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5BA2" w:rsidRPr="00AC5BA2" w:rsidRDefault="00AC5BA2" w:rsidP="00AC5BA2">
      <w:pPr>
        <w:autoSpaceDN w:val="0"/>
        <w:spacing w:after="60" w:line="276" w:lineRule="auto"/>
        <w:jc w:val="right"/>
        <w:outlineLvl w:val="1"/>
        <w:rPr>
          <w:rFonts w:ascii="Times New Roman" w:eastAsia="Times New Roman" w:hAnsi="Times New Roman" w:cs="Times New Roman"/>
          <w:b/>
          <w:bCs/>
          <w:sz w:val="24"/>
          <w:szCs w:val="24"/>
          <w:lang w:eastAsia="ru-RU"/>
        </w:rPr>
      </w:pPr>
      <w:bookmarkStart w:id="0" w:name="_Toc84499260"/>
      <w:r w:rsidRPr="00AC5BA2">
        <w:rPr>
          <w:rFonts w:ascii="Times New Roman" w:eastAsia="Times New Roman" w:hAnsi="Times New Roman" w:cs="Times New Roman"/>
          <w:b/>
          <w:bCs/>
          <w:sz w:val="24"/>
          <w:szCs w:val="24"/>
          <w:lang w:eastAsia="ru-RU"/>
        </w:rPr>
        <w:t>Приложение</w:t>
      </w:r>
      <w:bookmarkEnd w:id="0"/>
      <w:r w:rsidRPr="00AC5BA2">
        <w:rPr>
          <w:rFonts w:ascii="Times New Roman" w:eastAsia="Times New Roman" w:hAnsi="Times New Roman" w:cs="Times New Roman"/>
          <w:b/>
          <w:bCs/>
          <w:sz w:val="24"/>
          <w:szCs w:val="24"/>
          <w:lang w:eastAsia="ru-RU"/>
        </w:rPr>
        <w:t xml:space="preserve"> 2.1</w:t>
      </w:r>
    </w:p>
    <w:p w:rsidR="00AC5BA2" w:rsidRPr="00AC5BA2" w:rsidRDefault="00AC5BA2" w:rsidP="00AC5BA2">
      <w:pPr>
        <w:autoSpaceDN w:val="0"/>
        <w:spacing w:after="0" w:line="276" w:lineRule="auto"/>
        <w:jc w:val="right"/>
        <w:rPr>
          <w:rFonts w:ascii="Times New Roman" w:eastAsia="Calibri" w:hAnsi="Times New Roman" w:cs="Times New Roman"/>
          <w:b/>
          <w:bCs/>
          <w:i/>
          <w:sz w:val="24"/>
          <w:szCs w:val="24"/>
        </w:rPr>
      </w:pPr>
      <w:r w:rsidRPr="00AC5BA2">
        <w:rPr>
          <w:rFonts w:ascii="Times New Roman" w:eastAsia="Calibri" w:hAnsi="Times New Roman" w:cs="Times New Roman"/>
          <w:bCs/>
          <w:sz w:val="24"/>
          <w:szCs w:val="24"/>
        </w:rPr>
        <w:t>к ПООП-П по профессии</w:t>
      </w:r>
      <w:r w:rsidRPr="00AC5BA2">
        <w:rPr>
          <w:rFonts w:ascii="Times New Roman" w:eastAsia="Calibri" w:hAnsi="Times New Roman" w:cs="Times New Roman"/>
          <w:bCs/>
          <w:i/>
          <w:sz w:val="24"/>
          <w:szCs w:val="24"/>
        </w:rPr>
        <w:br/>
      </w:r>
      <w:r w:rsidRPr="00AC5BA2">
        <w:rPr>
          <w:rFonts w:ascii="Times New Roman" w:eastAsia="Calibri" w:hAnsi="Times New Roman" w:cs="Times New Roman"/>
          <w:b/>
          <w:bCs/>
          <w:i/>
          <w:sz w:val="24"/>
          <w:szCs w:val="24"/>
        </w:rPr>
        <w:t xml:space="preserve">15.01.32 Оператор станков </w:t>
      </w:r>
    </w:p>
    <w:p w:rsidR="00AC5BA2" w:rsidRPr="00AC5BA2" w:rsidRDefault="00AC5BA2" w:rsidP="00AC5BA2">
      <w:pPr>
        <w:autoSpaceDN w:val="0"/>
        <w:spacing w:after="0" w:line="276" w:lineRule="auto"/>
        <w:jc w:val="right"/>
        <w:rPr>
          <w:rFonts w:ascii="Times New Roman" w:eastAsia="Calibri" w:hAnsi="Times New Roman" w:cs="Times New Roman"/>
          <w:b/>
          <w:bCs/>
          <w:i/>
          <w:sz w:val="24"/>
          <w:szCs w:val="24"/>
        </w:rPr>
      </w:pPr>
      <w:r w:rsidRPr="00AC5BA2">
        <w:rPr>
          <w:rFonts w:ascii="Times New Roman" w:eastAsia="Calibri" w:hAnsi="Times New Roman" w:cs="Times New Roman"/>
          <w:b/>
          <w:bCs/>
          <w:i/>
          <w:sz w:val="24"/>
          <w:szCs w:val="24"/>
        </w:rPr>
        <w:t>с программным управлением</w:t>
      </w:r>
    </w:p>
    <w:p w:rsidR="00AC5BA2" w:rsidRPr="00AC5BA2" w:rsidRDefault="00AC5BA2" w:rsidP="00AC5BA2">
      <w:pPr>
        <w:spacing w:after="0" w:line="360" w:lineRule="auto"/>
        <w:jc w:val="center"/>
        <w:rPr>
          <w:rFonts w:ascii="Times New Roman" w:eastAsia="Times New Roman" w:hAnsi="Times New Roman" w:cs="Times New Roman"/>
          <w:sz w:val="24"/>
          <w:szCs w:val="24"/>
          <w:lang w:eastAsia="ru-RU"/>
        </w:rPr>
      </w:pPr>
    </w:p>
    <w:p w:rsidR="00AC5BA2" w:rsidRPr="00AC5BA2" w:rsidRDefault="00AC5BA2" w:rsidP="00AC5BA2">
      <w:pPr>
        <w:spacing w:after="0" w:line="360" w:lineRule="auto"/>
        <w:jc w:val="center"/>
        <w:rPr>
          <w:rFonts w:ascii="Times New Roman" w:eastAsia="Times New Roman" w:hAnsi="Times New Roman" w:cs="Times New Roman"/>
          <w:sz w:val="24"/>
          <w:szCs w:val="24"/>
          <w:lang w:eastAsia="ru-RU"/>
        </w:rPr>
      </w:pPr>
    </w:p>
    <w:p w:rsidR="00AC5BA2" w:rsidRPr="00AC5BA2" w:rsidRDefault="00AC5BA2" w:rsidP="00AC5BA2">
      <w:pPr>
        <w:spacing w:after="0" w:line="360" w:lineRule="auto"/>
        <w:jc w:val="center"/>
        <w:rPr>
          <w:rFonts w:ascii="Times New Roman" w:eastAsia="Times New Roman" w:hAnsi="Times New Roman" w:cs="Times New Roman"/>
          <w:sz w:val="24"/>
          <w:szCs w:val="24"/>
          <w:lang w:eastAsia="ru-RU"/>
        </w:rPr>
      </w:pPr>
    </w:p>
    <w:p w:rsidR="00AC5BA2" w:rsidRPr="00AC5BA2" w:rsidRDefault="00AC5BA2" w:rsidP="00AC5BA2">
      <w:pPr>
        <w:spacing w:after="0" w:line="360" w:lineRule="auto"/>
        <w:jc w:val="center"/>
        <w:rPr>
          <w:rFonts w:ascii="Times New Roman" w:eastAsia="Times New Roman" w:hAnsi="Times New Roman" w:cs="Times New Roman"/>
          <w:sz w:val="24"/>
          <w:szCs w:val="24"/>
          <w:lang w:eastAsia="ru-RU"/>
        </w:rPr>
      </w:pPr>
    </w:p>
    <w:p w:rsidR="00AC5BA2" w:rsidRPr="00AC5BA2" w:rsidRDefault="00AC5BA2" w:rsidP="00AC5BA2">
      <w:pPr>
        <w:spacing w:after="0" w:line="360" w:lineRule="auto"/>
        <w:jc w:val="center"/>
        <w:rPr>
          <w:rFonts w:ascii="Times New Roman" w:eastAsia="Times New Roman" w:hAnsi="Times New Roman" w:cs="Times New Roman"/>
          <w:sz w:val="24"/>
          <w:szCs w:val="24"/>
          <w:lang w:eastAsia="ru-RU"/>
        </w:rPr>
      </w:pPr>
    </w:p>
    <w:p w:rsidR="00AC5BA2" w:rsidRPr="00AC5BA2" w:rsidRDefault="00AC5BA2" w:rsidP="00AC5BA2">
      <w:pPr>
        <w:spacing w:after="0" w:line="360" w:lineRule="auto"/>
        <w:jc w:val="center"/>
        <w:rPr>
          <w:rFonts w:ascii="Times New Roman" w:eastAsia="Times New Roman" w:hAnsi="Times New Roman" w:cs="Times New Roman"/>
          <w:sz w:val="24"/>
          <w:szCs w:val="24"/>
          <w:lang w:eastAsia="ru-RU"/>
        </w:rPr>
      </w:pPr>
    </w:p>
    <w:p w:rsidR="00AC5BA2" w:rsidRPr="00AC5BA2" w:rsidRDefault="00AC5BA2" w:rsidP="00AC5BA2">
      <w:pPr>
        <w:spacing w:after="0" w:line="360" w:lineRule="auto"/>
        <w:jc w:val="center"/>
        <w:rPr>
          <w:rFonts w:ascii="Times New Roman" w:eastAsia="Times New Roman" w:hAnsi="Times New Roman" w:cs="Times New Roman"/>
          <w:sz w:val="24"/>
          <w:szCs w:val="24"/>
          <w:lang w:eastAsia="ru-RU"/>
        </w:rPr>
      </w:pPr>
    </w:p>
    <w:p w:rsidR="00AC5BA2" w:rsidRPr="00E053C1" w:rsidRDefault="00AC5BA2" w:rsidP="00AC5BA2">
      <w:pPr>
        <w:spacing w:after="0" w:line="360" w:lineRule="auto"/>
        <w:jc w:val="center"/>
        <w:rPr>
          <w:rFonts w:ascii="Times New Roman" w:eastAsia="Times New Roman" w:hAnsi="Times New Roman" w:cs="Times New Roman"/>
          <w:sz w:val="24"/>
          <w:szCs w:val="24"/>
          <w:lang w:eastAsia="ru-RU"/>
        </w:rPr>
      </w:pPr>
    </w:p>
    <w:p w:rsidR="00AC5BA2" w:rsidRPr="00E053C1" w:rsidRDefault="00AC5BA2" w:rsidP="00AC5BA2">
      <w:pPr>
        <w:spacing w:after="0" w:line="240" w:lineRule="auto"/>
        <w:jc w:val="center"/>
        <w:rPr>
          <w:rFonts w:ascii="Times New Roman" w:eastAsia="Times New Roman" w:hAnsi="Times New Roman" w:cs="Times New Roman"/>
          <w:sz w:val="24"/>
          <w:szCs w:val="24"/>
          <w:lang w:eastAsia="ru-RU"/>
        </w:rPr>
      </w:pPr>
      <w:r w:rsidRPr="00E053C1">
        <w:rPr>
          <w:rFonts w:ascii="Times New Roman" w:eastAsia="Times New Roman" w:hAnsi="Times New Roman" w:cs="Times New Roman"/>
          <w:bCs/>
          <w:iCs/>
          <w:sz w:val="24"/>
          <w:szCs w:val="24"/>
          <w:lang w:eastAsia="ru-RU"/>
        </w:rPr>
        <w:t>РАБОЧАЯ ПРОГРАММА ПРОФЕССИОНАЛЬНОГО МОДУЛЯ</w:t>
      </w:r>
    </w:p>
    <w:p w:rsidR="00AC5BA2" w:rsidRPr="00E053C1" w:rsidRDefault="00AC5BA2" w:rsidP="00AC5BA2">
      <w:pPr>
        <w:spacing w:after="0" w:line="240" w:lineRule="auto"/>
        <w:jc w:val="center"/>
        <w:rPr>
          <w:rFonts w:ascii="Times New Roman" w:eastAsia="Times New Roman" w:hAnsi="Times New Roman" w:cs="Times New Roman"/>
          <w:sz w:val="24"/>
          <w:szCs w:val="24"/>
          <w:lang w:eastAsia="ru-RU"/>
        </w:rPr>
      </w:pPr>
    </w:p>
    <w:p w:rsidR="00AC5BA2" w:rsidRPr="00E053C1" w:rsidRDefault="00AC5BA2" w:rsidP="00AC5BA2">
      <w:pPr>
        <w:spacing w:after="0" w:line="240" w:lineRule="auto"/>
        <w:jc w:val="center"/>
        <w:rPr>
          <w:rFonts w:ascii="Times New Roman" w:eastAsia="Times New Roman" w:hAnsi="Times New Roman" w:cs="Times New Roman"/>
          <w:sz w:val="24"/>
          <w:szCs w:val="24"/>
          <w:lang w:eastAsia="ru-RU"/>
        </w:rPr>
      </w:pPr>
    </w:p>
    <w:p w:rsidR="00AC5BA2" w:rsidRPr="00E053C1" w:rsidRDefault="00AC5BA2"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E053C1">
        <w:rPr>
          <w:rFonts w:ascii="Times New Roman" w:eastAsia="Times New Roman" w:hAnsi="Times New Roman" w:cs="Times New Roman"/>
          <w:b/>
          <w:sz w:val="24"/>
          <w:szCs w:val="24"/>
          <w:lang w:eastAsia="ru-RU"/>
        </w:rPr>
        <w:t xml:space="preserve">ПМ.01 ИЗГОТОВЛЕНИЕ ДЕТАЛЕЙ НА МЕТАЛЛОРЕЖУЩИХ СТАНКАХ РАЗЛИЧНОГО ВИДА И ТИПА ПО СТАДИЯМ ТЕХНОЛОГИЧЕСКОГО ПРОЦЕССА </w:t>
      </w:r>
    </w:p>
    <w:p w:rsidR="00AC5BA2" w:rsidRPr="00AC5BA2" w:rsidRDefault="00AC5BA2"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lang w:eastAsia="ru-RU"/>
        </w:rPr>
      </w:pPr>
    </w:p>
    <w:p w:rsidR="00E053C1" w:rsidRDefault="00E053C1" w:rsidP="00E053C1">
      <w:pPr>
        <w:spacing w:after="0" w:line="276" w:lineRule="auto"/>
        <w:rPr>
          <w:rFonts w:ascii="Times New Roman" w:eastAsia="Times New Roman" w:hAnsi="Times New Roman" w:cs="Times New Roman"/>
          <w:b/>
          <w:sz w:val="24"/>
          <w:szCs w:val="24"/>
          <w:lang w:eastAsia="ru-RU"/>
        </w:rPr>
      </w:pPr>
    </w:p>
    <w:p w:rsidR="00E053C1" w:rsidRDefault="00E053C1" w:rsidP="00E053C1">
      <w:pPr>
        <w:spacing w:after="200" w:line="276" w:lineRule="auto"/>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bCs/>
          <w:sz w:val="24"/>
          <w:szCs w:val="24"/>
          <w:lang w:eastAsia="ru-RU"/>
        </w:rPr>
        <w:t>Обязательный профессиональный блок</w:t>
      </w:r>
    </w:p>
    <w:p w:rsidR="00AC5BA2" w:rsidRPr="00AC5BA2" w:rsidRDefault="00AC5BA2" w:rsidP="00AC5BA2">
      <w:pPr>
        <w:spacing w:after="0" w:line="360" w:lineRule="auto"/>
        <w:jc w:val="center"/>
        <w:rPr>
          <w:rFonts w:ascii="Times New Roman" w:eastAsia="Times New Roman" w:hAnsi="Times New Roman" w:cs="Times New Roman"/>
          <w:sz w:val="24"/>
          <w:szCs w:val="24"/>
          <w:lang w:eastAsia="ru-RU"/>
        </w:rPr>
      </w:pPr>
    </w:p>
    <w:p w:rsidR="00AC5BA2" w:rsidRPr="00AC5BA2" w:rsidRDefault="00AC5BA2" w:rsidP="00AC5BA2">
      <w:pPr>
        <w:spacing w:after="0" w:line="360" w:lineRule="auto"/>
        <w:jc w:val="center"/>
        <w:rPr>
          <w:rFonts w:ascii="Times New Roman" w:eastAsia="Times New Roman" w:hAnsi="Times New Roman" w:cs="Times New Roman"/>
          <w:sz w:val="24"/>
          <w:szCs w:val="24"/>
          <w:lang w:eastAsia="ru-RU"/>
        </w:rPr>
      </w:pPr>
    </w:p>
    <w:p w:rsidR="00AC5BA2" w:rsidRPr="00AC5BA2" w:rsidRDefault="00AC5BA2" w:rsidP="00AC5BA2">
      <w:pPr>
        <w:spacing w:after="0" w:line="360" w:lineRule="auto"/>
        <w:jc w:val="center"/>
        <w:rPr>
          <w:rFonts w:ascii="Times New Roman" w:eastAsia="Times New Roman" w:hAnsi="Times New Roman" w:cs="Times New Roman"/>
          <w:sz w:val="24"/>
          <w:szCs w:val="24"/>
          <w:lang w:eastAsia="ru-RU"/>
        </w:rPr>
      </w:pPr>
    </w:p>
    <w:p w:rsidR="00AC5BA2" w:rsidRPr="00AC5BA2" w:rsidRDefault="00AC5BA2" w:rsidP="00AC5BA2">
      <w:pPr>
        <w:spacing w:after="0" w:line="360" w:lineRule="auto"/>
        <w:jc w:val="center"/>
        <w:rPr>
          <w:rFonts w:ascii="Times New Roman" w:eastAsia="Times New Roman" w:hAnsi="Times New Roman" w:cs="Times New Roman"/>
          <w:sz w:val="24"/>
          <w:szCs w:val="24"/>
          <w:lang w:eastAsia="ru-RU"/>
        </w:rPr>
      </w:pPr>
    </w:p>
    <w:p w:rsidR="00AC5BA2" w:rsidRPr="00AC5BA2" w:rsidRDefault="00AC5BA2" w:rsidP="00AC5BA2">
      <w:pPr>
        <w:spacing w:after="0" w:line="360" w:lineRule="auto"/>
        <w:jc w:val="center"/>
        <w:rPr>
          <w:rFonts w:ascii="Times New Roman" w:eastAsia="Times New Roman" w:hAnsi="Times New Roman" w:cs="Times New Roman"/>
          <w:sz w:val="24"/>
          <w:szCs w:val="24"/>
          <w:lang w:eastAsia="ru-RU"/>
        </w:rPr>
      </w:pPr>
    </w:p>
    <w:p w:rsidR="00AC5BA2" w:rsidRPr="00AC5BA2" w:rsidRDefault="00AC5BA2" w:rsidP="00AC5BA2">
      <w:pPr>
        <w:spacing w:after="0" w:line="360" w:lineRule="auto"/>
        <w:jc w:val="center"/>
        <w:rPr>
          <w:rFonts w:ascii="Times New Roman" w:eastAsia="Times New Roman" w:hAnsi="Times New Roman" w:cs="Times New Roman"/>
          <w:sz w:val="24"/>
          <w:szCs w:val="24"/>
          <w:lang w:eastAsia="ru-RU"/>
        </w:rPr>
      </w:pPr>
    </w:p>
    <w:p w:rsidR="00AC5BA2" w:rsidRPr="00AC5BA2" w:rsidRDefault="00AC5BA2" w:rsidP="00AC5BA2">
      <w:pPr>
        <w:spacing w:after="0" w:line="360" w:lineRule="auto"/>
        <w:jc w:val="center"/>
        <w:rPr>
          <w:rFonts w:ascii="Times New Roman" w:eastAsia="Times New Roman" w:hAnsi="Times New Roman" w:cs="Times New Roman"/>
          <w:sz w:val="24"/>
          <w:szCs w:val="24"/>
          <w:lang w:eastAsia="ru-RU"/>
        </w:rPr>
      </w:pPr>
    </w:p>
    <w:p w:rsidR="00AC5BA2" w:rsidRPr="00AC5BA2" w:rsidRDefault="00AC5BA2" w:rsidP="00AC5BA2">
      <w:pPr>
        <w:spacing w:after="0" w:line="360" w:lineRule="auto"/>
        <w:jc w:val="center"/>
        <w:rPr>
          <w:rFonts w:ascii="Times New Roman" w:eastAsia="Times New Roman" w:hAnsi="Times New Roman" w:cs="Times New Roman"/>
          <w:sz w:val="24"/>
          <w:szCs w:val="24"/>
          <w:lang w:eastAsia="ru-RU"/>
        </w:rPr>
      </w:pPr>
    </w:p>
    <w:p w:rsidR="00AC5BA2" w:rsidRPr="00AC5BA2" w:rsidRDefault="00AC5BA2" w:rsidP="00AC5BA2">
      <w:pPr>
        <w:spacing w:after="0" w:line="360" w:lineRule="auto"/>
        <w:jc w:val="center"/>
        <w:rPr>
          <w:rFonts w:ascii="Times New Roman" w:eastAsia="Times New Roman" w:hAnsi="Times New Roman" w:cs="Times New Roman"/>
          <w:sz w:val="24"/>
          <w:szCs w:val="24"/>
          <w:lang w:eastAsia="ru-RU"/>
        </w:rPr>
      </w:pPr>
    </w:p>
    <w:p w:rsidR="00AC5BA2" w:rsidRPr="00AC5BA2" w:rsidRDefault="00AC5BA2" w:rsidP="00AC5BA2">
      <w:pPr>
        <w:spacing w:after="0" w:line="360" w:lineRule="auto"/>
        <w:jc w:val="center"/>
        <w:rPr>
          <w:rFonts w:ascii="Times New Roman" w:eastAsia="Times New Roman" w:hAnsi="Times New Roman" w:cs="Times New Roman"/>
          <w:sz w:val="24"/>
          <w:szCs w:val="24"/>
          <w:lang w:eastAsia="ru-RU"/>
        </w:rPr>
      </w:pPr>
    </w:p>
    <w:p w:rsidR="00AC5BA2" w:rsidRPr="00AC5BA2" w:rsidRDefault="00AC5BA2" w:rsidP="00AC5BA2">
      <w:pPr>
        <w:spacing w:after="0" w:line="360" w:lineRule="auto"/>
        <w:jc w:val="center"/>
        <w:rPr>
          <w:rFonts w:ascii="Times New Roman" w:eastAsia="Times New Roman" w:hAnsi="Times New Roman" w:cs="Times New Roman"/>
          <w:sz w:val="24"/>
          <w:szCs w:val="24"/>
          <w:lang w:eastAsia="ru-RU"/>
        </w:rPr>
      </w:pPr>
    </w:p>
    <w:p w:rsidR="00AC5BA2" w:rsidRPr="00AC5BA2" w:rsidRDefault="00AC5BA2" w:rsidP="00AC5BA2">
      <w:pPr>
        <w:spacing w:after="0" w:line="360" w:lineRule="auto"/>
        <w:jc w:val="center"/>
        <w:rPr>
          <w:rFonts w:ascii="Times New Roman" w:eastAsia="Times New Roman" w:hAnsi="Times New Roman" w:cs="Times New Roman"/>
          <w:sz w:val="24"/>
          <w:szCs w:val="24"/>
          <w:lang w:eastAsia="ru-RU"/>
        </w:rPr>
      </w:pPr>
    </w:p>
    <w:p w:rsidR="00AC5BA2" w:rsidRPr="00AC5BA2" w:rsidRDefault="00AC5BA2" w:rsidP="00AC5BA2">
      <w:pPr>
        <w:tabs>
          <w:tab w:val="left" w:pos="426"/>
        </w:tabs>
        <w:spacing w:after="0" w:line="240" w:lineRule="auto"/>
        <w:jc w:val="center"/>
        <w:rPr>
          <w:rFonts w:ascii="Times New Roman" w:eastAsia="Times New Roman" w:hAnsi="Times New Roman" w:cs="Times New Roman"/>
          <w:bCs/>
          <w:sz w:val="28"/>
          <w:szCs w:val="28"/>
          <w:lang w:eastAsia="ru-RU"/>
        </w:rPr>
      </w:pPr>
    </w:p>
    <w:p w:rsidR="00AC5BA2" w:rsidRPr="00AC5BA2" w:rsidRDefault="00AC5BA2" w:rsidP="00AC5BA2">
      <w:pPr>
        <w:tabs>
          <w:tab w:val="left" w:pos="426"/>
        </w:tabs>
        <w:spacing w:after="0" w:line="240" w:lineRule="auto"/>
        <w:jc w:val="center"/>
        <w:rPr>
          <w:rFonts w:ascii="Times New Roman" w:eastAsia="Times New Roman" w:hAnsi="Times New Roman" w:cs="Times New Roman"/>
          <w:bCs/>
          <w:sz w:val="28"/>
          <w:szCs w:val="28"/>
          <w:lang w:eastAsia="ru-RU"/>
        </w:rPr>
      </w:pPr>
    </w:p>
    <w:p w:rsidR="00AC5BA2" w:rsidRPr="00AC5BA2" w:rsidRDefault="00AC5BA2" w:rsidP="00AC5BA2">
      <w:pPr>
        <w:tabs>
          <w:tab w:val="left" w:pos="426"/>
        </w:tabs>
        <w:spacing w:after="0" w:line="240" w:lineRule="auto"/>
        <w:jc w:val="center"/>
        <w:rPr>
          <w:rFonts w:ascii="Times New Roman" w:eastAsia="Times New Roman" w:hAnsi="Times New Roman" w:cs="Times New Roman"/>
          <w:bCs/>
          <w:sz w:val="28"/>
          <w:szCs w:val="28"/>
          <w:lang w:eastAsia="ru-RU"/>
        </w:rPr>
      </w:pPr>
      <w:r w:rsidRPr="00AC5BA2">
        <w:rPr>
          <w:rFonts w:ascii="Times New Roman" w:eastAsia="Times New Roman" w:hAnsi="Times New Roman" w:cs="Times New Roman"/>
          <w:bCs/>
          <w:sz w:val="28"/>
          <w:szCs w:val="28"/>
          <w:lang w:eastAsia="ru-RU"/>
        </w:rPr>
        <w:t>2022 г.</w:t>
      </w:r>
    </w:p>
    <w:p w:rsidR="00AC5BA2" w:rsidRPr="00AC5BA2" w:rsidRDefault="00AC5BA2" w:rsidP="00AC5BA2">
      <w:pPr>
        <w:tabs>
          <w:tab w:val="left" w:pos="426"/>
        </w:tabs>
        <w:spacing w:after="0" w:line="240" w:lineRule="auto"/>
        <w:rPr>
          <w:rFonts w:ascii="Times New Roman" w:eastAsia="Times New Roman" w:hAnsi="Times New Roman" w:cs="Times New Roman"/>
          <w:bCs/>
          <w:sz w:val="28"/>
          <w:szCs w:val="28"/>
          <w:lang w:eastAsia="ru-RU"/>
        </w:rPr>
      </w:pPr>
      <w:r w:rsidRPr="00AC5BA2">
        <w:rPr>
          <w:rFonts w:ascii="Times New Roman" w:eastAsia="Times New Roman" w:hAnsi="Times New Roman" w:cs="Times New Roman"/>
          <w:bCs/>
          <w:sz w:val="28"/>
          <w:szCs w:val="28"/>
          <w:lang w:eastAsia="ru-RU"/>
        </w:rPr>
        <w:br w:type="page"/>
      </w:r>
    </w:p>
    <w:p w:rsidR="00AC5BA2" w:rsidRPr="00E053C1" w:rsidRDefault="00AC5BA2" w:rsidP="00AC5BA2">
      <w:pPr>
        <w:spacing w:after="0" w:line="240" w:lineRule="auto"/>
        <w:jc w:val="center"/>
        <w:rPr>
          <w:rFonts w:ascii="Times New Roman" w:eastAsia="Times New Roman" w:hAnsi="Times New Roman" w:cs="Times New Roman"/>
          <w:b/>
          <w:i/>
          <w:color w:val="000000"/>
          <w:sz w:val="24"/>
          <w:szCs w:val="24"/>
        </w:rPr>
      </w:pPr>
      <w:r w:rsidRPr="00E053C1">
        <w:rPr>
          <w:rFonts w:ascii="Times New Roman" w:eastAsia="Times New Roman" w:hAnsi="Times New Roman" w:cs="Times New Roman"/>
          <w:b/>
          <w:i/>
          <w:color w:val="000000"/>
          <w:sz w:val="24"/>
          <w:szCs w:val="24"/>
        </w:rPr>
        <w:lastRenderedPageBreak/>
        <w:t>СОДЕРЖАНИЕ</w:t>
      </w:r>
    </w:p>
    <w:p w:rsidR="00AC5BA2" w:rsidRPr="00E053C1" w:rsidRDefault="00AC5BA2" w:rsidP="00AC5BA2">
      <w:pPr>
        <w:spacing w:after="0" w:line="240" w:lineRule="auto"/>
        <w:rPr>
          <w:rFonts w:ascii="Times New Roman" w:eastAsia="Times New Roman" w:hAnsi="Times New Roman" w:cs="Times New Roman"/>
          <w:b/>
          <w:color w:val="000000"/>
          <w:sz w:val="24"/>
          <w:szCs w:val="24"/>
        </w:rPr>
      </w:pPr>
    </w:p>
    <w:tbl>
      <w:tblPr>
        <w:tblStyle w:val="a4"/>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2"/>
        <w:gridCol w:w="574"/>
      </w:tblGrid>
      <w:tr w:rsidR="00AC5BA2" w:rsidRPr="00E053C1" w:rsidTr="00B369FF">
        <w:trPr>
          <w:trHeight w:val="170"/>
        </w:trPr>
        <w:tc>
          <w:tcPr>
            <w:tcW w:w="9072" w:type="dxa"/>
          </w:tcPr>
          <w:p w:rsidR="00AC5BA2" w:rsidRPr="00E053C1" w:rsidRDefault="00AC5BA2" w:rsidP="00AC5BA2">
            <w:pPr>
              <w:rPr>
                <w:rFonts w:ascii="Times New Roman" w:eastAsia="Times New Roman" w:hAnsi="Times New Roman"/>
                <w:b/>
                <w:color w:val="000000"/>
                <w:sz w:val="24"/>
                <w:szCs w:val="24"/>
                <w:lang w:eastAsia="ru-RU"/>
              </w:rPr>
            </w:pPr>
          </w:p>
        </w:tc>
        <w:tc>
          <w:tcPr>
            <w:tcW w:w="284" w:type="dxa"/>
          </w:tcPr>
          <w:p w:rsidR="00AC5BA2" w:rsidRPr="00E053C1" w:rsidRDefault="00AC5BA2" w:rsidP="00AC5BA2">
            <w:pPr>
              <w:rPr>
                <w:rFonts w:ascii="Times New Roman" w:eastAsia="Times New Roman" w:hAnsi="Times New Roman"/>
                <w:b/>
                <w:color w:val="000000"/>
                <w:sz w:val="24"/>
                <w:szCs w:val="24"/>
                <w:lang w:eastAsia="ru-RU"/>
              </w:rPr>
            </w:pPr>
            <w:proofErr w:type="spellStart"/>
            <w:r w:rsidRPr="00E053C1">
              <w:rPr>
                <w:rFonts w:ascii="Times New Roman" w:eastAsia="Times New Roman" w:hAnsi="Times New Roman"/>
                <w:b/>
                <w:color w:val="000000"/>
                <w:sz w:val="24"/>
                <w:szCs w:val="24"/>
                <w:lang w:eastAsia="ru-RU"/>
              </w:rPr>
              <w:t>стр</w:t>
            </w:r>
            <w:proofErr w:type="spellEnd"/>
          </w:p>
        </w:tc>
      </w:tr>
      <w:tr w:rsidR="00AC5BA2" w:rsidRPr="00E053C1" w:rsidTr="00B369FF">
        <w:trPr>
          <w:trHeight w:val="850"/>
        </w:trPr>
        <w:tc>
          <w:tcPr>
            <w:tcW w:w="9072" w:type="dxa"/>
            <w:shd w:val="clear" w:color="auto" w:fill="auto"/>
          </w:tcPr>
          <w:p w:rsidR="00AC5BA2" w:rsidRPr="00E053C1" w:rsidRDefault="00AC5BA2" w:rsidP="00AB4CA8">
            <w:pPr>
              <w:numPr>
                <w:ilvl w:val="0"/>
                <w:numId w:val="9"/>
              </w:numPr>
              <w:spacing w:after="200" w:line="276" w:lineRule="auto"/>
              <w:rPr>
                <w:rFonts w:ascii="Times New Roman" w:eastAsia="Times New Roman" w:hAnsi="Times New Roman"/>
                <w:b/>
                <w:sz w:val="24"/>
                <w:szCs w:val="24"/>
                <w:lang w:eastAsia="ru-RU"/>
              </w:rPr>
            </w:pPr>
            <w:r w:rsidRPr="00E053C1">
              <w:rPr>
                <w:rFonts w:ascii="Times New Roman" w:eastAsia="Times New Roman" w:hAnsi="Times New Roman"/>
                <w:b/>
                <w:sz w:val="24"/>
                <w:szCs w:val="24"/>
                <w:lang w:eastAsia="ru-RU"/>
              </w:rPr>
              <w:t>ОБЩАЯ ХАРАКТЕРИСТИКА РАБОЧЕЙ ПРОГРАММЫ ПРОФЕССИОНАЛЬНОГО МОДУЛЯ</w:t>
            </w:r>
          </w:p>
        </w:tc>
        <w:tc>
          <w:tcPr>
            <w:tcW w:w="284" w:type="dxa"/>
            <w:shd w:val="clear" w:color="auto" w:fill="auto"/>
          </w:tcPr>
          <w:p w:rsidR="00AC5BA2" w:rsidRPr="00E053C1" w:rsidRDefault="00AC5BA2" w:rsidP="00AC5BA2">
            <w:pPr>
              <w:jc w:val="center"/>
              <w:rPr>
                <w:rFonts w:ascii="Times New Roman" w:eastAsia="Times New Roman" w:hAnsi="Times New Roman"/>
                <w:b/>
                <w:color w:val="000000"/>
                <w:sz w:val="24"/>
                <w:szCs w:val="24"/>
                <w:lang w:eastAsia="ru-RU"/>
              </w:rPr>
            </w:pPr>
          </w:p>
        </w:tc>
      </w:tr>
      <w:tr w:rsidR="00AC5BA2" w:rsidRPr="00E053C1" w:rsidTr="00B369FF">
        <w:trPr>
          <w:trHeight w:val="850"/>
        </w:trPr>
        <w:tc>
          <w:tcPr>
            <w:tcW w:w="9072" w:type="dxa"/>
            <w:shd w:val="clear" w:color="auto" w:fill="auto"/>
          </w:tcPr>
          <w:p w:rsidR="00AC5BA2" w:rsidRPr="00E053C1" w:rsidRDefault="00AC5BA2" w:rsidP="00AB4CA8">
            <w:pPr>
              <w:numPr>
                <w:ilvl w:val="0"/>
                <w:numId w:val="9"/>
              </w:numPr>
              <w:spacing w:after="200" w:line="276" w:lineRule="auto"/>
              <w:ind w:left="743" w:hanging="567"/>
              <w:rPr>
                <w:rFonts w:ascii="Times New Roman" w:eastAsia="Times New Roman" w:hAnsi="Times New Roman"/>
                <w:b/>
                <w:sz w:val="24"/>
                <w:szCs w:val="24"/>
                <w:lang w:eastAsia="ru-RU"/>
              </w:rPr>
            </w:pPr>
            <w:r w:rsidRPr="00E053C1">
              <w:rPr>
                <w:rFonts w:ascii="Times New Roman" w:eastAsia="Times New Roman" w:hAnsi="Times New Roman"/>
                <w:b/>
                <w:sz w:val="24"/>
                <w:szCs w:val="24"/>
                <w:lang w:eastAsia="ru-RU"/>
              </w:rPr>
              <w:t>СТРУКТУРА И СОДЕРЖАНИЕ</w:t>
            </w:r>
            <w:r w:rsidRPr="00E053C1">
              <w:rPr>
                <w:rFonts w:ascii="Times New Roman" w:eastAsia="Times New Roman" w:hAnsi="Times New Roman"/>
                <w:b/>
                <w:i/>
                <w:sz w:val="24"/>
                <w:szCs w:val="24"/>
                <w:lang w:eastAsia="ru-RU"/>
              </w:rPr>
              <w:t xml:space="preserve"> </w:t>
            </w:r>
            <w:r w:rsidRPr="00E053C1">
              <w:rPr>
                <w:rFonts w:ascii="Times New Roman" w:eastAsia="Times New Roman" w:hAnsi="Times New Roman"/>
                <w:b/>
                <w:sz w:val="24"/>
                <w:szCs w:val="24"/>
                <w:lang w:eastAsia="ru-RU"/>
              </w:rPr>
              <w:t>ПРОФЕССИОНАЛЬНОГО МОДУЛЯ</w:t>
            </w:r>
          </w:p>
        </w:tc>
        <w:tc>
          <w:tcPr>
            <w:tcW w:w="284" w:type="dxa"/>
            <w:shd w:val="clear" w:color="auto" w:fill="auto"/>
          </w:tcPr>
          <w:p w:rsidR="00AC5BA2" w:rsidRPr="00E053C1" w:rsidRDefault="00AC5BA2" w:rsidP="00AC5BA2">
            <w:pPr>
              <w:jc w:val="center"/>
              <w:rPr>
                <w:rFonts w:ascii="Times New Roman" w:eastAsia="Times New Roman" w:hAnsi="Times New Roman"/>
                <w:b/>
                <w:color w:val="000000"/>
                <w:sz w:val="24"/>
                <w:szCs w:val="24"/>
                <w:lang w:eastAsia="ru-RU"/>
              </w:rPr>
            </w:pPr>
          </w:p>
        </w:tc>
      </w:tr>
      <w:tr w:rsidR="00AC5BA2" w:rsidRPr="00E053C1" w:rsidTr="00B369FF">
        <w:trPr>
          <w:trHeight w:val="850"/>
        </w:trPr>
        <w:tc>
          <w:tcPr>
            <w:tcW w:w="9072" w:type="dxa"/>
            <w:shd w:val="clear" w:color="auto" w:fill="auto"/>
          </w:tcPr>
          <w:p w:rsidR="00AC5BA2" w:rsidRPr="00E053C1" w:rsidRDefault="00AC5BA2" w:rsidP="00AB4CA8">
            <w:pPr>
              <w:numPr>
                <w:ilvl w:val="0"/>
                <w:numId w:val="9"/>
              </w:numPr>
              <w:spacing w:after="200" w:line="276" w:lineRule="auto"/>
              <w:ind w:left="459" w:hanging="283"/>
              <w:rPr>
                <w:rFonts w:ascii="Times New Roman" w:eastAsia="Times New Roman" w:hAnsi="Times New Roman"/>
                <w:b/>
                <w:sz w:val="24"/>
                <w:szCs w:val="24"/>
                <w:lang w:eastAsia="ru-RU"/>
              </w:rPr>
            </w:pPr>
            <w:r w:rsidRPr="00E053C1">
              <w:rPr>
                <w:rFonts w:ascii="Times New Roman" w:eastAsia="Times New Roman" w:hAnsi="Times New Roman"/>
                <w:b/>
                <w:sz w:val="24"/>
                <w:szCs w:val="24"/>
                <w:lang w:eastAsia="ru-RU"/>
              </w:rPr>
              <w:t>УСЛОВИЯ РЕАЛИЗАЦИИ ПРОФЕССИОНАЛЬНОГО МОДУЛЯ</w:t>
            </w:r>
          </w:p>
        </w:tc>
        <w:tc>
          <w:tcPr>
            <w:tcW w:w="284" w:type="dxa"/>
            <w:shd w:val="clear" w:color="auto" w:fill="auto"/>
          </w:tcPr>
          <w:p w:rsidR="00AC5BA2" w:rsidRPr="00E053C1" w:rsidRDefault="00AC5BA2" w:rsidP="00AC5BA2">
            <w:pPr>
              <w:jc w:val="center"/>
              <w:rPr>
                <w:rFonts w:ascii="Times New Roman" w:eastAsia="Times New Roman" w:hAnsi="Times New Roman"/>
                <w:b/>
                <w:color w:val="000000"/>
                <w:sz w:val="24"/>
                <w:szCs w:val="24"/>
                <w:lang w:eastAsia="ru-RU"/>
              </w:rPr>
            </w:pPr>
          </w:p>
        </w:tc>
      </w:tr>
      <w:tr w:rsidR="00AC5BA2" w:rsidRPr="00E053C1" w:rsidTr="00B369FF">
        <w:trPr>
          <w:trHeight w:val="850"/>
        </w:trPr>
        <w:tc>
          <w:tcPr>
            <w:tcW w:w="9072" w:type="dxa"/>
            <w:shd w:val="clear" w:color="auto" w:fill="auto"/>
          </w:tcPr>
          <w:p w:rsidR="00AC5BA2" w:rsidRPr="00E053C1" w:rsidRDefault="00AC5BA2" w:rsidP="00AB4CA8">
            <w:pPr>
              <w:numPr>
                <w:ilvl w:val="0"/>
                <w:numId w:val="9"/>
              </w:numPr>
              <w:spacing w:after="200" w:line="276" w:lineRule="auto"/>
              <w:ind w:left="743" w:hanging="567"/>
              <w:rPr>
                <w:rFonts w:ascii="Times New Roman" w:eastAsia="Times New Roman" w:hAnsi="Times New Roman"/>
                <w:b/>
                <w:sz w:val="24"/>
                <w:szCs w:val="24"/>
                <w:lang w:eastAsia="ru-RU"/>
              </w:rPr>
            </w:pPr>
            <w:r w:rsidRPr="00E053C1">
              <w:rPr>
                <w:rFonts w:ascii="Times New Roman" w:eastAsia="Times New Roman" w:hAnsi="Times New Roman"/>
                <w:b/>
                <w:sz w:val="24"/>
                <w:szCs w:val="24"/>
                <w:lang w:eastAsia="ru-RU"/>
              </w:rPr>
              <w:t>КОНТРОЛЬ И ОЦЕНКА РЕЗУЛЬТАТОВ ОСВОЕНИЯ ПРОФЕССИОНАЛЬНОГО МОДУЛЯ</w:t>
            </w:r>
          </w:p>
        </w:tc>
        <w:tc>
          <w:tcPr>
            <w:tcW w:w="284" w:type="dxa"/>
            <w:shd w:val="clear" w:color="auto" w:fill="auto"/>
          </w:tcPr>
          <w:p w:rsidR="00AC5BA2" w:rsidRPr="00E053C1" w:rsidRDefault="00AC5BA2" w:rsidP="00AC5BA2">
            <w:pPr>
              <w:jc w:val="center"/>
              <w:rPr>
                <w:rFonts w:ascii="Times New Roman" w:eastAsia="Times New Roman" w:hAnsi="Times New Roman"/>
                <w:b/>
                <w:color w:val="000000"/>
                <w:sz w:val="24"/>
                <w:szCs w:val="24"/>
                <w:lang w:eastAsia="ru-RU"/>
              </w:rPr>
            </w:pPr>
          </w:p>
        </w:tc>
      </w:tr>
    </w:tbl>
    <w:p w:rsidR="00AC5BA2" w:rsidRPr="00AC5BA2" w:rsidRDefault="00AC5BA2" w:rsidP="00AC5BA2">
      <w:pPr>
        <w:spacing w:after="0" w:line="240" w:lineRule="auto"/>
        <w:rPr>
          <w:rFonts w:ascii="Times New Roman" w:eastAsia="Times New Roman" w:hAnsi="Times New Roman" w:cs="Times New Roman"/>
          <w:lang w:eastAsia="ru-RU"/>
        </w:rPr>
        <w:sectPr w:rsidR="00AC5BA2" w:rsidRPr="00AC5BA2" w:rsidSect="006D7839">
          <w:footerReference w:type="default" r:id="rId7"/>
          <w:pgSz w:w="11906" w:h="16838"/>
          <w:pgMar w:top="1134" w:right="851" w:bottom="1134" w:left="1701" w:header="709" w:footer="709" w:gutter="0"/>
          <w:pgNumType w:start="55"/>
          <w:cols w:space="708"/>
          <w:docGrid w:linePitch="360"/>
        </w:sectPr>
      </w:pPr>
    </w:p>
    <w:p w:rsidR="00AC5BA2" w:rsidRPr="00AC5BA2" w:rsidRDefault="00AC5BA2" w:rsidP="00E053C1">
      <w:pPr>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heme="minorEastAsia" w:hAnsi="Times New Roman" w:cs="Times New Roman"/>
          <w:b/>
          <w:sz w:val="24"/>
          <w:szCs w:val="24"/>
          <w:lang w:eastAsia="ru-RU"/>
        </w:rPr>
      </w:pPr>
      <w:r w:rsidRPr="00AC5BA2">
        <w:rPr>
          <w:rFonts w:ascii="Times New Roman" w:eastAsiaTheme="minorEastAsia" w:hAnsi="Times New Roman" w:cs="Times New Roman"/>
          <w:b/>
          <w:sz w:val="24"/>
          <w:szCs w:val="24"/>
          <w:lang w:eastAsia="ru-RU"/>
        </w:rPr>
        <w:lastRenderedPageBreak/>
        <w:t xml:space="preserve">ОБЩАЯ ХАРАКТЕРИСТИКА РАБОЧЕЙ ПРОГРАММЫ </w:t>
      </w:r>
      <w:r w:rsidRPr="00AC5BA2">
        <w:rPr>
          <w:rFonts w:ascii="Times New Roman" w:eastAsiaTheme="minorEastAsia" w:hAnsi="Times New Roman" w:cs="Times New Roman"/>
          <w:b/>
          <w:bCs/>
          <w:iCs/>
          <w:sz w:val="24"/>
          <w:szCs w:val="24"/>
          <w:lang w:eastAsia="ru-RU"/>
        </w:rPr>
        <w:t>ПРОФЕССИОНАЛЬНОГО МОДУЛЯ</w:t>
      </w:r>
      <w:r w:rsidRPr="00AC5BA2">
        <w:rPr>
          <w:rFonts w:ascii="Times New Roman" w:eastAsiaTheme="minorEastAsia" w:hAnsi="Times New Roman" w:cs="Times New Roman"/>
          <w:b/>
          <w:sz w:val="24"/>
          <w:szCs w:val="24"/>
          <w:lang w:eastAsia="ru-RU"/>
        </w:rPr>
        <w:t xml:space="preserve"> «ПМ.01 ИЗГОТОВЛЕНИЕ ДЕТАЛЕЙ НА МЕТАЛЛОРЕЖУЩИХ СТАНКАХ РАЗЛИЧНОГО ВИДА И ТИПА ПО СТАДИЯМ ТЕХНОЛОГИЧЕСКОГО ПРОЦЕССА»</w:t>
      </w:r>
    </w:p>
    <w:p w:rsidR="00AC5BA2" w:rsidRPr="00AC5BA2" w:rsidRDefault="00AC5BA2" w:rsidP="00E053C1">
      <w:pPr>
        <w:spacing w:after="0" w:line="240" w:lineRule="auto"/>
        <w:jc w:val="both"/>
        <w:rPr>
          <w:rFonts w:ascii="Times New Roman" w:eastAsia="Times New Roman" w:hAnsi="Times New Roman" w:cs="Times New Roman"/>
          <w:b/>
          <w:lang w:eastAsia="ru-RU"/>
        </w:rPr>
      </w:pPr>
      <w:r w:rsidRPr="00AC5BA2">
        <w:rPr>
          <w:rFonts w:ascii="Times New Roman" w:eastAsia="Times New Roman" w:hAnsi="Times New Roman" w:cs="Times New Roman"/>
          <w:b/>
          <w:sz w:val="24"/>
          <w:szCs w:val="24"/>
          <w:lang w:eastAsia="ru-RU"/>
        </w:rPr>
        <w:t>1.1 Цель и планируемые результаты освоения профессионального модуля</w:t>
      </w:r>
      <w:r w:rsidRPr="00AC5BA2">
        <w:rPr>
          <w:rFonts w:ascii="Times New Roman" w:eastAsia="Times New Roman" w:hAnsi="Times New Roman" w:cs="Times New Roman"/>
          <w:b/>
          <w:lang w:eastAsia="ru-RU"/>
        </w:rPr>
        <w:t xml:space="preserve"> </w:t>
      </w:r>
    </w:p>
    <w:p w:rsidR="00AC5BA2" w:rsidRPr="00AC5BA2" w:rsidRDefault="00AC5BA2" w:rsidP="00E053C1">
      <w:pPr>
        <w:spacing w:after="0" w:line="240" w:lineRule="auto"/>
        <w:ind w:firstLine="709"/>
        <w:jc w:val="both"/>
        <w:rPr>
          <w:rFonts w:ascii="Times New Roman" w:eastAsia="Times New Roman" w:hAnsi="Times New Roman" w:cs="Times New Roman"/>
          <w:sz w:val="24"/>
          <w:szCs w:val="24"/>
          <w:lang w:eastAsia="ru-RU"/>
        </w:rPr>
      </w:pPr>
      <w:r w:rsidRPr="00AC5BA2">
        <w:rPr>
          <w:rFonts w:ascii="Times New Roman" w:eastAsia="Times New Roman" w:hAnsi="Times New Roman" w:cs="Times New Roman"/>
          <w:sz w:val="24"/>
          <w:szCs w:val="24"/>
          <w:lang w:eastAsia="ru-RU"/>
        </w:rPr>
        <w:t xml:space="preserve">В результате изучения профессионального модуля студент должен освоить основной вид деятельности </w:t>
      </w:r>
      <w:r w:rsidRPr="00AC5BA2">
        <w:rPr>
          <w:rFonts w:ascii="Times New Roman" w:eastAsia="Times New Roman" w:hAnsi="Times New Roman" w:cs="Times New Roman"/>
          <w:b/>
          <w:sz w:val="24"/>
          <w:szCs w:val="24"/>
          <w:lang w:eastAsia="ru-RU"/>
        </w:rPr>
        <w:t>Изготовление деталей на металлорежущих станках различного вида и типа по стадиям технологического процесса</w:t>
      </w:r>
      <w:r w:rsidRPr="00AC5BA2">
        <w:rPr>
          <w:rFonts w:ascii="Times New Roman" w:eastAsia="Times New Roman" w:hAnsi="Times New Roman" w:cs="Times New Roman"/>
          <w:sz w:val="24"/>
          <w:szCs w:val="24"/>
          <w:lang w:eastAsia="ru-RU"/>
        </w:rPr>
        <w:t xml:space="preserve"> и соответствующие ему общие и профессиональные компетенции:</w:t>
      </w:r>
    </w:p>
    <w:p w:rsidR="00AC5BA2" w:rsidRPr="00AC5BA2" w:rsidRDefault="00AC5BA2" w:rsidP="00E053C1">
      <w:pPr>
        <w:spacing w:after="0" w:line="240" w:lineRule="auto"/>
        <w:ind w:firstLine="709"/>
        <w:jc w:val="both"/>
        <w:rPr>
          <w:rFonts w:ascii="Times New Roman" w:eastAsia="Times New Roman" w:hAnsi="Times New Roman" w:cs="Times New Roman"/>
          <w:sz w:val="24"/>
          <w:szCs w:val="24"/>
          <w:lang w:eastAsia="ru-RU"/>
        </w:rPr>
      </w:pPr>
    </w:p>
    <w:p w:rsidR="00AC5BA2" w:rsidRPr="00E053C1" w:rsidRDefault="00AC5BA2" w:rsidP="00E053C1">
      <w:pPr>
        <w:pStyle w:val="a3"/>
        <w:numPr>
          <w:ilvl w:val="2"/>
          <w:numId w:val="10"/>
        </w:numPr>
        <w:spacing w:before="0" w:after="0"/>
        <w:rPr>
          <w:rFonts w:eastAsia="Times New Roman"/>
          <w:i/>
        </w:rPr>
      </w:pPr>
      <w:r w:rsidRPr="00E053C1">
        <w:rPr>
          <w:rFonts w:eastAsia="Times New Roman"/>
          <w:i/>
        </w:rPr>
        <w:t>Перечень общих компетенций</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145"/>
      </w:tblGrid>
      <w:tr w:rsidR="00E053C1" w:rsidRPr="00E053C1" w:rsidTr="00E053C1">
        <w:tc>
          <w:tcPr>
            <w:tcW w:w="1204" w:type="dxa"/>
            <w:tcBorders>
              <w:top w:val="single" w:sz="4" w:space="0" w:color="auto"/>
              <w:left w:val="single" w:sz="4" w:space="0" w:color="auto"/>
              <w:bottom w:val="single" w:sz="4" w:space="0" w:color="auto"/>
              <w:right w:val="single" w:sz="4" w:space="0" w:color="auto"/>
            </w:tcBorders>
            <w:hideMark/>
          </w:tcPr>
          <w:p w:rsidR="00E053C1" w:rsidRPr="00E053C1" w:rsidRDefault="00E053C1" w:rsidP="00E053C1">
            <w:pPr>
              <w:spacing w:after="0" w:line="240" w:lineRule="auto"/>
              <w:jc w:val="center"/>
              <w:rPr>
                <w:rFonts w:ascii="Times New Roman" w:eastAsia="Times New Roman" w:hAnsi="Times New Roman" w:cs="Times New Roman"/>
                <w:sz w:val="24"/>
                <w:szCs w:val="24"/>
                <w:lang w:eastAsia="ru-RU"/>
              </w:rPr>
            </w:pPr>
            <w:r w:rsidRPr="00E053C1">
              <w:rPr>
                <w:rFonts w:ascii="Times New Roman" w:eastAsia="Times New Roman" w:hAnsi="Times New Roman" w:cs="Times New Roman"/>
                <w:sz w:val="24"/>
                <w:szCs w:val="24"/>
                <w:lang w:eastAsia="ru-RU"/>
              </w:rPr>
              <w:t>Код</w:t>
            </w:r>
          </w:p>
        </w:tc>
        <w:tc>
          <w:tcPr>
            <w:tcW w:w="8146" w:type="dxa"/>
            <w:tcBorders>
              <w:top w:val="single" w:sz="4" w:space="0" w:color="auto"/>
              <w:left w:val="single" w:sz="4" w:space="0" w:color="auto"/>
              <w:bottom w:val="single" w:sz="4" w:space="0" w:color="auto"/>
              <w:right w:val="single" w:sz="4" w:space="0" w:color="auto"/>
            </w:tcBorders>
            <w:hideMark/>
          </w:tcPr>
          <w:p w:rsidR="00E053C1" w:rsidRPr="00E053C1" w:rsidRDefault="00E053C1" w:rsidP="00E053C1">
            <w:pPr>
              <w:spacing w:after="0" w:line="240" w:lineRule="auto"/>
              <w:jc w:val="center"/>
              <w:rPr>
                <w:rFonts w:ascii="Times New Roman" w:eastAsia="Times New Roman" w:hAnsi="Times New Roman" w:cs="Times New Roman"/>
                <w:iCs/>
                <w:sz w:val="24"/>
                <w:szCs w:val="24"/>
                <w:lang w:eastAsia="ru-RU"/>
              </w:rPr>
            </w:pPr>
            <w:r w:rsidRPr="00E053C1">
              <w:rPr>
                <w:rFonts w:ascii="Times New Roman" w:eastAsia="Times New Roman" w:hAnsi="Times New Roman" w:cs="Times New Roman"/>
                <w:iCs/>
                <w:sz w:val="24"/>
                <w:szCs w:val="24"/>
                <w:lang w:eastAsia="ru-RU"/>
              </w:rPr>
              <w:t>Наименование общих компетенций</w:t>
            </w:r>
          </w:p>
        </w:tc>
      </w:tr>
      <w:tr w:rsidR="00E053C1" w:rsidRPr="00E053C1" w:rsidTr="00E053C1">
        <w:trPr>
          <w:trHeight w:val="327"/>
        </w:trPr>
        <w:tc>
          <w:tcPr>
            <w:tcW w:w="1204" w:type="dxa"/>
            <w:tcBorders>
              <w:top w:val="single" w:sz="4" w:space="0" w:color="auto"/>
              <w:left w:val="single" w:sz="4" w:space="0" w:color="auto"/>
              <w:bottom w:val="single" w:sz="4" w:space="0" w:color="auto"/>
              <w:right w:val="single" w:sz="4" w:space="0" w:color="auto"/>
            </w:tcBorders>
            <w:hideMark/>
          </w:tcPr>
          <w:p w:rsidR="00E053C1" w:rsidRPr="00E053C1" w:rsidRDefault="00E053C1">
            <w:pPr>
              <w:pStyle w:val="TableParagraph"/>
              <w:spacing w:line="256" w:lineRule="auto"/>
              <w:ind w:left="107"/>
              <w:rPr>
                <w:rFonts w:ascii="Times New Roman" w:eastAsia="Times New Roman" w:hAnsi="Times New Roman"/>
                <w:sz w:val="24"/>
              </w:rPr>
            </w:pPr>
            <w:r w:rsidRPr="00E053C1">
              <w:rPr>
                <w:rFonts w:ascii="Times New Roman" w:hAnsi="Times New Roman"/>
                <w:sz w:val="24"/>
              </w:rPr>
              <w:t>ОК</w:t>
            </w:r>
            <w:r w:rsidRPr="00E053C1">
              <w:rPr>
                <w:rFonts w:ascii="Times New Roman" w:hAnsi="Times New Roman"/>
                <w:spacing w:val="-2"/>
                <w:sz w:val="24"/>
              </w:rPr>
              <w:t>.</w:t>
            </w:r>
            <w:r w:rsidRPr="00E053C1">
              <w:rPr>
                <w:rFonts w:ascii="Times New Roman" w:hAnsi="Times New Roman"/>
                <w:sz w:val="24"/>
              </w:rPr>
              <w:t>01</w:t>
            </w:r>
          </w:p>
        </w:tc>
        <w:tc>
          <w:tcPr>
            <w:tcW w:w="8146" w:type="dxa"/>
            <w:tcBorders>
              <w:top w:val="single" w:sz="4" w:space="0" w:color="auto"/>
              <w:left w:val="single" w:sz="4" w:space="0" w:color="auto"/>
              <w:bottom w:val="single" w:sz="4" w:space="0" w:color="auto"/>
              <w:right w:val="single" w:sz="4" w:space="0" w:color="auto"/>
            </w:tcBorders>
            <w:hideMark/>
          </w:tcPr>
          <w:p w:rsidR="00E053C1" w:rsidRPr="00E053C1" w:rsidRDefault="00E053C1" w:rsidP="00E053C1">
            <w:pPr>
              <w:pStyle w:val="TableParagraph"/>
              <w:tabs>
                <w:tab w:val="left" w:pos="1380"/>
                <w:tab w:val="left" w:pos="2505"/>
                <w:tab w:val="left" w:pos="3652"/>
                <w:tab w:val="left" w:pos="4463"/>
                <w:tab w:val="left" w:pos="6657"/>
              </w:tabs>
              <w:ind w:left="-28" w:right="110"/>
              <w:jc w:val="both"/>
              <w:rPr>
                <w:rFonts w:ascii="Times New Roman" w:hAnsi="Times New Roman"/>
                <w:sz w:val="24"/>
                <w:lang w:val="ru-RU"/>
              </w:rPr>
            </w:pPr>
            <w:r w:rsidRPr="00E053C1">
              <w:rPr>
                <w:rFonts w:ascii="Times New Roman" w:hAnsi="Times New Roman"/>
                <w:sz w:val="24"/>
                <w:lang w:val="ru-RU"/>
              </w:rPr>
              <w:t>Выбирать способы решения задач профессиональной деятельности применительно</w:t>
            </w:r>
            <w:r w:rsidRPr="00E053C1">
              <w:rPr>
                <w:rFonts w:ascii="Times New Roman" w:hAnsi="Times New Roman"/>
                <w:spacing w:val="-5"/>
                <w:sz w:val="24"/>
                <w:lang w:val="ru-RU"/>
              </w:rPr>
              <w:t xml:space="preserve"> </w:t>
            </w:r>
            <w:r w:rsidRPr="00E053C1">
              <w:rPr>
                <w:rFonts w:ascii="Times New Roman" w:hAnsi="Times New Roman"/>
                <w:sz w:val="24"/>
                <w:lang w:val="ru-RU"/>
              </w:rPr>
              <w:t>к</w:t>
            </w:r>
            <w:r w:rsidRPr="00E053C1">
              <w:rPr>
                <w:rFonts w:ascii="Times New Roman" w:hAnsi="Times New Roman"/>
                <w:spacing w:val="-2"/>
                <w:sz w:val="24"/>
                <w:lang w:val="ru-RU"/>
              </w:rPr>
              <w:t xml:space="preserve"> </w:t>
            </w:r>
            <w:r w:rsidRPr="00E053C1">
              <w:rPr>
                <w:rFonts w:ascii="Times New Roman" w:hAnsi="Times New Roman"/>
                <w:sz w:val="24"/>
                <w:lang w:val="ru-RU"/>
              </w:rPr>
              <w:t>различным</w:t>
            </w:r>
            <w:r w:rsidRPr="00E053C1">
              <w:rPr>
                <w:rFonts w:ascii="Times New Roman" w:hAnsi="Times New Roman"/>
                <w:spacing w:val="-2"/>
                <w:sz w:val="24"/>
                <w:lang w:val="ru-RU"/>
              </w:rPr>
              <w:t xml:space="preserve"> </w:t>
            </w:r>
            <w:r w:rsidRPr="00E053C1">
              <w:rPr>
                <w:rFonts w:ascii="Times New Roman" w:hAnsi="Times New Roman"/>
                <w:sz w:val="24"/>
                <w:lang w:val="ru-RU"/>
              </w:rPr>
              <w:t>контекстам.</w:t>
            </w:r>
          </w:p>
        </w:tc>
      </w:tr>
      <w:tr w:rsidR="00E053C1" w:rsidRPr="00E053C1" w:rsidTr="00E053C1">
        <w:tc>
          <w:tcPr>
            <w:tcW w:w="1204" w:type="dxa"/>
            <w:tcBorders>
              <w:top w:val="single" w:sz="4" w:space="0" w:color="auto"/>
              <w:left w:val="single" w:sz="4" w:space="0" w:color="auto"/>
              <w:bottom w:val="single" w:sz="4" w:space="0" w:color="auto"/>
              <w:right w:val="single" w:sz="4" w:space="0" w:color="auto"/>
            </w:tcBorders>
            <w:hideMark/>
          </w:tcPr>
          <w:p w:rsidR="00E053C1" w:rsidRPr="00E053C1" w:rsidRDefault="00E053C1">
            <w:pPr>
              <w:pStyle w:val="TableParagraph"/>
              <w:spacing w:line="256" w:lineRule="auto"/>
              <w:ind w:left="107"/>
              <w:rPr>
                <w:rFonts w:ascii="Times New Roman" w:hAnsi="Times New Roman"/>
                <w:sz w:val="24"/>
              </w:rPr>
            </w:pPr>
            <w:r w:rsidRPr="00E053C1">
              <w:rPr>
                <w:rFonts w:ascii="Times New Roman" w:hAnsi="Times New Roman"/>
                <w:sz w:val="24"/>
              </w:rPr>
              <w:t>ОК</w:t>
            </w:r>
            <w:r w:rsidRPr="00E053C1">
              <w:rPr>
                <w:rFonts w:ascii="Times New Roman" w:hAnsi="Times New Roman"/>
                <w:spacing w:val="-2"/>
                <w:sz w:val="24"/>
              </w:rPr>
              <w:t>.</w:t>
            </w:r>
            <w:r w:rsidRPr="00E053C1">
              <w:rPr>
                <w:rFonts w:ascii="Times New Roman" w:hAnsi="Times New Roman"/>
                <w:sz w:val="24"/>
              </w:rPr>
              <w:t>02</w:t>
            </w:r>
          </w:p>
        </w:tc>
        <w:tc>
          <w:tcPr>
            <w:tcW w:w="8146" w:type="dxa"/>
            <w:tcBorders>
              <w:top w:val="single" w:sz="4" w:space="0" w:color="auto"/>
              <w:left w:val="single" w:sz="4" w:space="0" w:color="auto"/>
              <w:bottom w:val="single" w:sz="4" w:space="0" w:color="auto"/>
              <w:right w:val="single" w:sz="4" w:space="0" w:color="auto"/>
            </w:tcBorders>
            <w:hideMark/>
          </w:tcPr>
          <w:p w:rsidR="00E053C1" w:rsidRPr="00E053C1" w:rsidRDefault="00E053C1" w:rsidP="00E053C1">
            <w:pPr>
              <w:pStyle w:val="TableParagraph"/>
              <w:ind w:left="-28" w:right="110"/>
              <w:jc w:val="both"/>
              <w:rPr>
                <w:rFonts w:ascii="Times New Roman" w:hAnsi="Times New Roman"/>
                <w:sz w:val="24"/>
                <w:lang w:val="ru-RU"/>
              </w:rPr>
            </w:pPr>
            <w:r w:rsidRPr="00E053C1">
              <w:rPr>
                <w:rFonts w:ascii="Times New Roman" w:hAnsi="Times New Roman"/>
                <w:spacing w:val="-1"/>
                <w:sz w:val="24"/>
                <w:lang w:val="ru-RU"/>
              </w:rPr>
              <w:t>Использовать</w:t>
            </w:r>
            <w:r w:rsidRPr="00E053C1">
              <w:rPr>
                <w:rFonts w:ascii="Times New Roman" w:hAnsi="Times New Roman"/>
                <w:spacing w:val="-13"/>
                <w:sz w:val="24"/>
                <w:lang w:val="ru-RU"/>
              </w:rPr>
              <w:t xml:space="preserve"> </w:t>
            </w:r>
            <w:r w:rsidRPr="00E053C1">
              <w:rPr>
                <w:rFonts w:ascii="Times New Roman" w:hAnsi="Times New Roman"/>
                <w:spacing w:val="-1"/>
                <w:sz w:val="24"/>
                <w:lang w:val="ru-RU"/>
              </w:rPr>
              <w:t>современные</w:t>
            </w:r>
            <w:r w:rsidRPr="00E053C1">
              <w:rPr>
                <w:rFonts w:ascii="Times New Roman" w:hAnsi="Times New Roman"/>
                <w:spacing w:val="-15"/>
                <w:sz w:val="24"/>
                <w:lang w:val="ru-RU"/>
              </w:rPr>
              <w:t xml:space="preserve"> </w:t>
            </w:r>
            <w:r w:rsidRPr="00E053C1">
              <w:rPr>
                <w:rFonts w:ascii="Times New Roman" w:hAnsi="Times New Roman"/>
                <w:sz w:val="24"/>
                <w:lang w:val="ru-RU"/>
              </w:rPr>
              <w:t>средства</w:t>
            </w:r>
            <w:r w:rsidRPr="00E053C1">
              <w:rPr>
                <w:rFonts w:ascii="Times New Roman" w:hAnsi="Times New Roman"/>
                <w:spacing w:val="-16"/>
                <w:sz w:val="24"/>
                <w:lang w:val="ru-RU"/>
              </w:rPr>
              <w:t xml:space="preserve"> </w:t>
            </w:r>
            <w:r w:rsidRPr="00E053C1">
              <w:rPr>
                <w:rFonts w:ascii="Times New Roman" w:hAnsi="Times New Roman"/>
                <w:sz w:val="24"/>
                <w:lang w:val="ru-RU"/>
              </w:rPr>
              <w:t>поиска,</w:t>
            </w:r>
            <w:r w:rsidRPr="00E053C1">
              <w:rPr>
                <w:rFonts w:ascii="Times New Roman" w:hAnsi="Times New Roman"/>
                <w:spacing w:val="-14"/>
                <w:sz w:val="24"/>
                <w:lang w:val="ru-RU"/>
              </w:rPr>
              <w:t xml:space="preserve"> </w:t>
            </w:r>
            <w:r w:rsidRPr="00E053C1">
              <w:rPr>
                <w:rFonts w:ascii="Times New Roman" w:hAnsi="Times New Roman"/>
                <w:sz w:val="24"/>
                <w:lang w:val="ru-RU"/>
              </w:rPr>
              <w:t>анализа</w:t>
            </w:r>
            <w:r w:rsidRPr="00E053C1">
              <w:rPr>
                <w:rFonts w:ascii="Times New Roman" w:hAnsi="Times New Roman"/>
                <w:spacing w:val="-16"/>
                <w:sz w:val="24"/>
                <w:lang w:val="ru-RU"/>
              </w:rPr>
              <w:t xml:space="preserve"> </w:t>
            </w:r>
            <w:r w:rsidRPr="00E053C1">
              <w:rPr>
                <w:rFonts w:ascii="Times New Roman" w:hAnsi="Times New Roman"/>
                <w:sz w:val="24"/>
                <w:lang w:val="ru-RU"/>
              </w:rPr>
              <w:t>и</w:t>
            </w:r>
            <w:r w:rsidRPr="00E053C1">
              <w:rPr>
                <w:rFonts w:ascii="Times New Roman" w:hAnsi="Times New Roman"/>
                <w:spacing w:val="-13"/>
                <w:sz w:val="24"/>
                <w:lang w:val="ru-RU"/>
              </w:rPr>
              <w:t xml:space="preserve"> </w:t>
            </w:r>
            <w:r w:rsidRPr="00E053C1">
              <w:rPr>
                <w:rFonts w:ascii="Times New Roman" w:hAnsi="Times New Roman"/>
                <w:sz w:val="24"/>
                <w:lang w:val="ru-RU"/>
              </w:rPr>
              <w:t>интерпретации</w:t>
            </w:r>
            <w:r w:rsidRPr="00E053C1">
              <w:rPr>
                <w:rFonts w:ascii="Times New Roman" w:hAnsi="Times New Roman"/>
                <w:spacing w:val="-16"/>
                <w:sz w:val="24"/>
                <w:lang w:val="ru-RU"/>
              </w:rPr>
              <w:t xml:space="preserve"> </w:t>
            </w:r>
            <w:r w:rsidRPr="00E053C1">
              <w:rPr>
                <w:rFonts w:ascii="Times New Roman" w:hAnsi="Times New Roman"/>
                <w:sz w:val="24"/>
                <w:lang w:val="ru-RU"/>
              </w:rPr>
              <w:t>инфор</w:t>
            </w:r>
            <w:r w:rsidRPr="00E053C1">
              <w:rPr>
                <w:rFonts w:ascii="Times New Roman" w:hAnsi="Times New Roman"/>
                <w:spacing w:val="-1"/>
                <w:sz w:val="24"/>
                <w:lang w:val="ru-RU"/>
              </w:rPr>
              <w:t>мации,</w:t>
            </w:r>
            <w:r w:rsidRPr="00E053C1">
              <w:rPr>
                <w:rFonts w:ascii="Times New Roman" w:hAnsi="Times New Roman"/>
                <w:spacing w:val="-15"/>
                <w:sz w:val="24"/>
                <w:lang w:val="ru-RU"/>
              </w:rPr>
              <w:t xml:space="preserve"> </w:t>
            </w:r>
            <w:r w:rsidRPr="00E053C1">
              <w:rPr>
                <w:rFonts w:ascii="Times New Roman" w:hAnsi="Times New Roman"/>
                <w:spacing w:val="-1"/>
                <w:sz w:val="24"/>
                <w:lang w:val="ru-RU"/>
              </w:rPr>
              <w:t>и</w:t>
            </w:r>
            <w:r w:rsidRPr="00E053C1">
              <w:rPr>
                <w:rFonts w:ascii="Times New Roman" w:hAnsi="Times New Roman"/>
                <w:spacing w:val="-16"/>
                <w:sz w:val="24"/>
                <w:lang w:val="ru-RU"/>
              </w:rPr>
              <w:t xml:space="preserve"> </w:t>
            </w:r>
            <w:r w:rsidRPr="00E053C1">
              <w:rPr>
                <w:rFonts w:ascii="Times New Roman" w:hAnsi="Times New Roman"/>
                <w:spacing w:val="-1"/>
                <w:sz w:val="24"/>
                <w:lang w:val="ru-RU"/>
              </w:rPr>
              <w:t>информационные</w:t>
            </w:r>
            <w:r w:rsidRPr="00E053C1">
              <w:rPr>
                <w:rFonts w:ascii="Times New Roman" w:hAnsi="Times New Roman"/>
                <w:spacing w:val="-16"/>
                <w:sz w:val="24"/>
                <w:lang w:val="ru-RU"/>
              </w:rPr>
              <w:t xml:space="preserve"> </w:t>
            </w:r>
            <w:r w:rsidRPr="00E053C1">
              <w:rPr>
                <w:rFonts w:ascii="Times New Roman" w:hAnsi="Times New Roman"/>
                <w:spacing w:val="-1"/>
                <w:sz w:val="24"/>
                <w:lang w:val="ru-RU"/>
              </w:rPr>
              <w:t>технологии</w:t>
            </w:r>
            <w:r w:rsidRPr="00E053C1">
              <w:rPr>
                <w:rFonts w:ascii="Times New Roman" w:hAnsi="Times New Roman"/>
                <w:spacing w:val="-13"/>
                <w:sz w:val="24"/>
                <w:lang w:val="ru-RU"/>
              </w:rPr>
              <w:t xml:space="preserve"> </w:t>
            </w:r>
            <w:r w:rsidRPr="00E053C1">
              <w:rPr>
                <w:rFonts w:ascii="Times New Roman" w:hAnsi="Times New Roman"/>
                <w:sz w:val="24"/>
                <w:lang w:val="ru-RU"/>
              </w:rPr>
              <w:t>для</w:t>
            </w:r>
            <w:r w:rsidRPr="00E053C1">
              <w:rPr>
                <w:rFonts w:ascii="Times New Roman" w:hAnsi="Times New Roman"/>
                <w:spacing w:val="-14"/>
                <w:sz w:val="24"/>
                <w:lang w:val="ru-RU"/>
              </w:rPr>
              <w:t xml:space="preserve"> </w:t>
            </w:r>
            <w:r w:rsidRPr="00E053C1">
              <w:rPr>
                <w:rFonts w:ascii="Times New Roman" w:hAnsi="Times New Roman"/>
                <w:sz w:val="24"/>
                <w:lang w:val="ru-RU"/>
              </w:rPr>
              <w:t>выполнения</w:t>
            </w:r>
            <w:r w:rsidRPr="00E053C1">
              <w:rPr>
                <w:rFonts w:ascii="Times New Roman" w:hAnsi="Times New Roman"/>
                <w:spacing w:val="-15"/>
                <w:sz w:val="24"/>
                <w:lang w:val="ru-RU"/>
              </w:rPr>
              <w:t xml:space="preserve"> </w:t>
            </w:r>
            <w:r w:rsidRPr="00E053C1">
              <w:rPr>
                <w:rFonts w:ascii="Times New Roman" w:hAnsi="Times New Roman"/>
                <w:sz w:val="24"/>
                <w:lang w:val="ru-RU"/>
              </w:rPr>
              <w:t>задач</w:t>
            </w:r>
            <w:r w:rsidRPr="00E053C1">
              <w:rPr>
                <w:rFonts w:ascii="Times New Roman" w:hAnsi="Times New Roman"/>
                <w:spacing w:val="-16"/>
                <w:sz w:val="24"/>
                <w:lang w:val="ru-RU"/>
              </w:rPr>
              <w:t xml:space="preserve"> </w:t>
            </w:r>
            <w:proofErr w:type="spellStart"/>
            <w:r w:rsidRPr="00E053C1">
              <w:rPr>
                <w:rFonts w:ascii="Times New Roman" w:hAnsi="Times New Roman"/>
                <w:sz w:val="24"/>
                <w:lang w:val="ru-RU"/>
              </w:rPr>
              <w:t>профессиональ</w:t>
            </w:r>
            <w:proofErr w:type="spellEnd"/>
            <w:r w:rsidRPr="00E053C1">
              <w:rPr>
                <w:rFonts w:ascii="Times New Roman" w:hAnsi="Times New Roman"/>
                <w:spacing w:val="-57"/>
                <w:sz w:val="24"/>
                <w:lang w:val="ru-RU"/>
              </w:rPr>
              <w:t xml:space="preserve"> </w:t>
            </w:r>
            <w:r w:rsidRPr="00E053C1">
              <w:rPr>
                <w:rFonts w:ascii="Times New Roman" w:hAnsi="Times New Roman"/>
                <w:sz w:val="24"/>
                <w:lang w:val="ru-RU"/>
              </w:rPr>
              <w:t>ной деятельности.</w:t>
            </w:r>
          </w:p>
        </w:tc>
      </w:tr>
      <w:tr w:rsidR="00E053C1" w:rsidRPr="00E053C1" w:rsidTr="00E053C1">
        <w:tc>
          <w:tcPr>
            <w:tcW w:w="1204" w:type="dxa"/>
            <w:tcBorders>
              <w:top w:val="single" w:sz="4" w:space="0" w:color="auto"/>
              <w:left w:val="single" w:sz="4" w:space="0" w:color="auto"/>
              <w:bottom w:val="single" w:sz="4" w:space="0" w:color="auto"/>
              <w:right w:val="single" w:sz="4" w:space="0" w:color="auto"/>
            </w:tcBorders>
            <w:hideMark/>
          </w:tcPr>
          <w:p w:rsidR="00E053C1" w:rsidRPr="00E053C1" w:rsidRDefault="00E053C1">
            <w:pPr>
              <w:pStyle w:val="TableParagraph"/>
              <w:spacing w:line="256" w:lineRule="auto"/>
              <w:ind w:left="107"/>
              <w:rPr>
                <w:rFonts w:ascii="Times New Roman" w:hAnsi="Times New Roman"/>
                <w:sz w:val="24"/>
              </w:rPr>
            </w:pPr>
            <w:r w:rsidRPr="00E053C1">
              <w:rPr>
                <w:rFonts w:ascii="Times New Roman" w:hAnsi="Times New Roman"/>
                <w:sz w:val="24"/>
              </w:rPr>
              <w:t>ОК</w:t>
            </w:r>
            <w:r w:rsidRPr="00E053C1">
              <w:rPr>
                <w:rFonts w:ascii="Times New Roman" w:hAnsi="Times New Roman"/>
                <w:spacing w:val="-2"/>
                <w:sz w:val="24"/>
              </w:rPr>
              <w:t>.</w:t>
            </w:r>
            <w:r w:rsidRPr="00E053C1">
              <w:rPr>
                <w:rFonts w:ascii="Times New Roman" w:hAnsi="Times New Roman"/>
                <w:sz w:val="24"/>
              </w:rPr>
              <w:t>03</w:t>
            </w:r>
          </w:p>
        </w:tc>
        <w:tc>
          <w:tcPr>
            <w:tcW w:w="8146" w:type="dxa"/>
            <w:tcBorders>
              <w:top w:val="single" w:sz="4" w:space="0" w:color="auto"/>
              <w:left w:val="single" w:sz="4" w:space="0" w:color="auto"/>
              <w:bottom w:val="single" w:sz="4" w:space="0" w:color="auto"/>
              <w:right w:val="single" w:sz="4" w:space="0" w:color="auto"/>
            </w:tcBorders>
            <w:hideMark/>
          </w:tcPr>
          <w:p w:rsidR="00E053C1" w:rsidRPr="00E053C1" w:rsidRDefault="00E053C1" w:rsidP="00E053C1">
            <w:pPr>
              <w:pStyle w:val="TableParagraph"/>
              <w:ind w:left="-28" w:right="94"/>
              <w:jc w:val="both"/>
              <w:rPr>
                <w:rFonts w:ascii="Times New Roman" w:hAnsi="Times New Roman"/>
                <w:sz w:val="24"/>
                <w:lang w:val="ru-RU"/>
              </w:rPr>
            </w:pPr>
            <w:r w:rsidRPr="00E053C1">
              <w:rPr>
                <w:rFonts w:ascii="Times New Roman" w:hAnsi="Times New Roman"/>
                <w:sz w:val="24"/>
                <w:lang w:val="ru-RU"/>
              </w:rPr>
              <w:t>Планировать и реализовывать собственное профессиональное и личностное</w:t>
            </w:r>
            <w:r w:rsidRPr="00E053C1">
              <w:rPr>
                <w:rFonts w:ascii="Times New Roman" w:hAnsi="Times New Roman"/>
                <w:spacing w:val="1"/>
                <w:sz w:val="24"/>
                <w:lang w:val="ru-RU"/>
              </w:rPr>
              <w:t xml:space="preserve"> </w:t>
            </w:r>
            <w:r w:rsidRPr="00E053C1">
              <w:rPr>
                <w:rFonts w:ascii="Times New Roman" w:hAnsi="Times New Roman"/>
                <w:sz w:val="24"/>
                <w:lang w:val="ru-RU"/>
              </w:rPr>
              <w:t>развитие, предпринимательскую деятельность в профессиональной сфере,</w:t>
            </w:r>
            <w:r w:rsidRPr="00E053C1">
              <w:rPr>
                <w:rFonts w:ascii="Times New Roman" w:hAnsi="Times New Roman"/>
                <w:spacing w:val="1"/>
                <w:sz w:val="24"/>
                <w:lang w:val="ru-RU"/>
              </w:rPr>
              <w:t xml:space="preserve"> </w:t>
            </w:r>
            <w:r w:rsidRPr="00E053C1">
              <w:rPr>
                <w:rFonts w:ascii="Times New Roman" w:hAnsi="Times New Roman"/>
                <w:spacing w:val="-1"/>
                <w:sz w:val="24"/>
                <w:lang w:val="ru-RU"/>
              </w:rPr>
              <w:t>использовать</w:t>
            </w:r>
            <w:r w:rsidRPr="00E053C1">
              <w:rPr>
                <w:rFonts w:ascii="Times New Roman" w:hAnsi="Times New Roman"/>
                <w:spacing w:val="-9"/>
                <w:sz w:val="24"/>
                <w:lang w:val="ru-RU"/>
              </w:rPr>
              <w:t xml:space="preserve"> </w:t>
            </w:r>
            <w:r w:rsidRPr="00E053C1">
              <w:rPr>
                <w:rFonts w:ascii="Times New Roman" w:hAnsi="Times New Roman"/>
                <w:spacing w:val="-1"/>
                <w:sz w:val="24"/>
                <w:lang w:val="ru-RU"/>
              </w:rPr>
              <w:t>знания</w:t>
            </w:r>
            <w:r w:rsidRPr="00E053C1">
              <w:rPr>
                <w:rFonts w:ascii="Times New Roman" w:hAnsi="Times New Roman"/>
                <w:spacing w:val="-9"/>
                <w:sz w:val="24"/>
                <w:lang w:val="ru-RU"/>
              </w:rPr>
              <w:t xml:space="preserve"> </w:t>
            </w:r>
            <w:r w:rsidRPr="00E053C1">
              <w:rPr>
                <w:rFonts w:ascii="Times New Roman" w:hAnsi="Times New Roman"/>
                <w:spacing w:val="-1"/>
                <w:sz w:val="24"/>
                <w:lang w:val="ru-RU"/>
              </w:rPr>
              <w:t>по</w:t>
            </w:r>
            <w:r w:rsidRPr="00E053C1">
              <w:rPr>
                <w:rFonts w:ascii="Times New Roman" w:hAnsi="Times New Roman"/>
                <w:spacing w:val="-14"/>
                <w:sz w:val="24"/>
                <w:lang w:val="ru-RU"/>
              </w:rPr>
              <w:t xml:space="preserve"> </w:t>
            </w:r>
            <w:r w:rsidRPr="00E053C1">
              <w:rPr>
                <w:rFonts w:ascii="Times New Roman" w:hAnsi="Times New Roman"/>
                <w:spacing w:val="-1"/>
                <w:sz w:val="24"/>
                <w:lang w:val="ru-RU"/>
              </w:rPr>
              <w:t>финансовой</w:t>
            </w:r>
            <w:r w:rsidRPr="00E053C1">
              <w:rPr>
                <w:rFonts w:ascii="Times New Roman" w:hAnsi="Times New Roman"/>
                <w:spacing w:val="-10"/>
                <w:sz w:val="24"/>
                <w:lang w:val="ru-RU"/>
              </w:rPr>
              <w:t xml:space="preserve"> </w:t>
            </w:r>
            <w:r w:rsidRPr="00E053C1">
              <w:rPr>
                <w:rFonts w:ascii="Times New Roman" w:hAnsi="Times New Roman"/>
                <w:spacing w:val="-1"/>
                <w:sz w:val="24"/>
                <w:lang w:val="ru-RU"/>
              </w:rPr>
              <w:t>грамотности</w:t>
            </w:r>
            <w:r w:rsidRPr="00E053C1">
              <w:rPr>
                <w:rFonts w:ascii="Times New Roman" w:hAnsi="Times New Roman"/>
                <w:spacing w:val="-7"/>
                <w:sz w:val="24"/>
                <w:lang w:val="ru-RU"/>
              </w:rPr>
              <w:t xml:space="preserve"> </w:t>
            </w:r>
            <w:r w:rsidRPr="00E053C1">
              <w:rPr>
                <w:rFonts w:ascii="Times New Roman" w:hAnsi="Times New Roman"/>
                <w:sz w:val="24"/>
                <w:lang w:val="ru-RU"/>
              </w:rPr>
              <w:t>в</w:t>
            </w:r>
            <w:r w:rsidRPr="00E053C1">
              <w:rPr>
                <w:rFonts w:ascii="Times New Roman" w:hAnsi="Times New Roman"/>
                <w:spacing w:val="-6"/>
                <w:sz w:val="24"/>
                <w:lang w:val="ru-RU"/>
              </w:rPr>
              <w:t xml:space="preserve"> </w:t>
            </w:r>
            <w:r w:rsidRPr="00E053C1">
              <w:rPr>
                <w:rFonts w:ascii="Times New Roman" w:hAnsi="Times New Roman"/>
                <w:sz w:val="24"/>
                <w:lang w:val="ru-RU"/>
              </w:rPr>
              <w:t>различных</w:t>
            </w:r>
            <w:r w:rsidRPr="00E053C1">
              <w:rPr>
                <w:rFonts w:ascii="Times New Roman" w:hAnsi="Times New Roman"/>
                <w:spacing w:val="-8"/>
                <w:sz w:val="24"/>
                <w:lang w:val="ru-RU"/>
              </w:rPr>
              <w:t xml:space="preserve"> </w:t>
            </w:r>
            <w:r w:rsidRPr="00E053C1">
              <w:rPr>
                <w:rFonts w:ascii="Times New Roman" w:hAnsi="Times New Roman"/>
                <w:sz w:val="24"/>
                <w:lang w:val="ru-RU"/>
              </w:rPr>
              <w:t>жизненных</w:t>
            </w:r>
            <w:r w:rsidRPr="00E053C1">
              <w:rPr>
                <w:rFonts w:ascii="Times New Roman" w:hAnsi="Times New Roman"/>
                <w:spacing w:val="-7"/>
                <w:sz w:val="24"/>
                <w:lang w:val="ru-RU"/>
              </w:rPr>
              <w:t xml:space="preserve"> </w:t>
            </w:r>
            <w:r w:rsidRPr="00E053C1">
              <w:rPr>
                <w:rFonts w:ascii="Times New Roman" w:hAnsi="Times New Roman"/>
                <w:sz w:val="24"/>
                <w:lang w:val="ru-RU"/>
              </w:rPr>
              <w:t>ситуациях.</w:t>
            </w:r>
          </w:p>
        </w:tc>
      </w:tr>
      <w:tr w:rsidR="00E053C1" w:rsidRPr="00E053C1" w:rsidTr="00E053C1">
        <w:tc>
          <w:tcPr>
            <w:tcW w:w="1204" w:type="dxa"/>
            <w:tcBorders>
              <w:top w:val="single" w:sz="4" w:space="0" w:color="auto"/>
              <w:left w:val="single" w:sz="4" w:space="0" w:color="auto"/>
              <w:bottom w:val="single" w:sz="4" w:space="0" w:color="auto"/>
              <w:right w:val="single" w:sz="4" w:space="0" w:color="auto"/>
            </w:tcBorders>
            <w:hideMark/>
          </w:tcPr>
          <w:p w:rsidR="00E053C1" w:rsidRPr="00E053C1" w:rsidRDefault="00E053C1">
            <w:pPr>
              <w:pStyle w:val="TableParagraph"/>
              <w:spacing w:line="256" w:lineRule="auto"/>
              <w:ind w:left="107"/>
              <w:rPr>
                <w:rFonts w:ascii="Times New Roman" w:hAnsi="Times New Roman"/>
                <w:sz w:val="24"/>
              </w:rPr>
            </w:pPr>
            <w:r w:rsidRPr="00E053C1">
              <w:rPr>
                <w:rFonts w:ascii="Times New Roman" w:hAnsi="Times New Roman"/>
                <w:sz w:val="24"/>
              </w:rPr>
              <w:t>ОК</w:t>
            </w:r>
            <w:r w:rsidRPr="00E053C1">
              <w:rPr>
                <w:rFonts w:ascii="Times New Roman" w:hAnsi="Times New Roman"/>
                <w:spacing w:val="-2"/>
                <w:sz w:val="24"/>
              </w:rPr>
              <w:t>.</w:t>
            </w:r>
            <w:r w:rsidRPr="00E053C1">
              <w:rPr>
                <w:rFonts w:ascii="Times New Roman" w:hAnsi="Times New Roman"/>
                <w:sz w:val="24"/>
              </w:rPr>
              <w:t>04</w:t>
            </w:r>
          </w:p>
        </w:tc>
        <w:tc>
          <w:tcPr>
            <w:tcW w:w="8146" w:type="dxa"/>
            <w:tcBorders>
              <w:top w:val="single" w:sz="4" w:space="0" w:color="auto"/>
              <w:left w:val="single" w:sz="4" w:space="0" w:color="auto"/>
              <w:bottom w:val="single" w:sz="4" w:space="0" w:color="auto"/>
              <w:right w:val="single" w:sz="4" w:space="0" w:color="auto"/>
            </w:tcBorders>
            <w:hideMark/>
          </w:tcPr>
          <w:p w:rsidR="00E053C1" w:rsidRPr="00E053C1" w:rsidRDefault="00E053C1" w:rsidP="00E053C1">
            <w:pPr>
              <w:pStyle w:val="TableParagraph"/>
              <w:ind w:left="-28"/>
              <w:rPr>
                <w:rFonts w:ascii="Times New Roman" w:hAnsi="Times New Roman"/>
                <w:sz w:val="24"/>
                <w:lang w:val="ru-RU"/>
              </w:rPr>
            </w:pPr>
            <w:r w:rsidRPr="00E053C1">
              <w:rPr>
                <w:rFonts w:ascii="Times New Roman" w:hAnsi="Times New Roman"/>
                <w:sz w:val="24"/>
                <w:lang w:val="ru-RU"/>
              </w:rPr>
              <w:t>Эффективно</w:t>
            </w:r>
            <w:r w:rsidRPr="00E053C1">
              <w:rPr>
                <w:rFonts w:ascii="Times New Roman" w:hAnsi="Times New Roman"/>
                <w:spacing w:val="-3"/>
                <w:sz w:val="24"/>
                <w:lang w:val="ru-RU"/>
              </w:rPr>
              <w:t xml:space="preserve"> </w:t>
            </w:r>
            <w:r w:rsidRPr="00E053C1">
              <w:rPr>
                <w:rFonts w:ascii="Times New Roman" w:hAnsi="Times New Roman"/>
                <w:sz w:val="24"/>
                <w:lang w:val="ru-RU"/>
              </w:rPr>
              <w:t>взаимодействовать</w:t>
            </w:r>
            <w:r w:rsidRPr="00E053C1">
              <w:rPr>
                <w:rFonts w:ascii="Times New Roman" w:hAnsi="Times New Roman"/>
                <w:spacing w:val="-2"/>
                <w:sz w:val="24"/>
                <w:lang w:val="ru-RU"/>
              </w:rPr>
              <w:t xml:space="preserve"> </w:t>
            </w:r>
            <w:r w:rsidRPr="00E053C1">
              <w:rPr>
                <w:rFonts w:ascii="Times New Roman" w:hAnsi="Times New Roman"/>
                <w:sz w:val="24"/>
                <w:lang w:val="ru-RU"/>
              </w:rPr>
              <w:t>и</w:t>
            </w:r>
            <w:r w:rsidRPr="00E053C1">
              <w:rPr>
                <w:rFonts w:ascii="Times New Roman" w:hAnsi="Times New Roman"/>
                <w:spacing w:val="-2"/>
                <w:sz w:val="24"/>
                <w:lang w:val="ru-RU"/>
              </w:rPr>
              <w:t xml:space="preserve"> </w:t>
            </w:r>
            <w:r w:rsidRPr="00E053C1">
              <w:rPr>
                <w:rFonts w:ascii="Times New Roman" w:hAnsi="Times New Roman"/>
                <w:sz w:val="24"/>
                <w:lang w:val="ru-RU"/>
              </w:rPr>
              <w:t>работать</w:t>
            </w:r>
            <w:r w:rsidRPr="00E053C1">
              <w:rPr>
                <w:rFonts w:ascii="Times New Roman" w:hAnsi="Times New Roman"/>
                <w:spacing w:val="-2"/>
                <w:sz w:val="24"/>
                <w:lang w:val="ru-RU"/>
              </w:rPr>
              <w:t xml:space="preserve"> </w:t>
            </w:r>
            <w:r w:rsidRPr="00E053C1">
              <w:rPr>
                <w:rFonts w:ascii="Times New Roman" w:hAnsi="Times New Roman"/>
                <w:sz w:val="24"/>
                <w:lang w:val="ru-RU"/>
              </w:rPr>
              <w:t>в</w:t>
            </w:r>
            <w:r w:rsidRPr="00E053C1">
              <w:rPr>
                <w:rFonts w:ascii="Times New Roman" w:hAnsi="Times New Roman"/>
                <w:spacing w:val="-3"/>
                <w:sz w:val="24"/>
                <w:lang w:val="ru-RU"/>
              </w:rPr>
              <w:t xml:space="preserve"> </w:t>
            </w:r>
            <w:r w:rsidRPr="00E053C1">
              <w:rPr>
                <w:rFonts w:ascii="Times New Roman" w:hAnsi="Times New Roman"/>
                <w:sz w:val="24"/>
                <w:lang w:val="ru-RU"/>
              </w:rPr>
              <w:t>коллективе</w:t>
            </w:r>
            <w:r w:rsidRPr="00E053C1">
              <w:rPr>
                <w:rFonts w:ascii="Times New Roman" w:hAnsi="Times New Roman"/>
                <w:spacing w:val="-5"/>
                <w:sz w:val="24"/>
                <w:lang w:val="ru-RU"/>
              </w:rPr>
              <w:t xml:space="preserve"> </w:t>
            </w:r>
            <w:r w:rsidRPr="00E053C1">
              <w:rPr>
                <w:rFonts w:ascii="Times New Roman" w:hAnsi="Times New Roman"/>
                <w:sz w:val="24"/>
                <w:lang w:val="ru-RU"/>
              </w:rPr>
              <w:t>и</w:t>
            </w:r>
            <w:r w:rsidRPr="00E053C1">
              <w:rPr>
                <w:rFonts w:ascii="Times New Roman" w:hAnsi="Times New Roman"/>
                <w:spacing w:val="-2"/>
                <w:sz w:val="24"/>
                <w:lang w:val="ru-RU"/>
              </w:rPr>
              <w:t xml:space="preserve"> </w:t>
            </w:r>
            <w:r w:rsidRPr="00E053C1">
              <w:rPr>
                <w:rFonts w:ascii="Times New Roman" w:hAnsi="Times New Roman"/>
                <w:sz w:val="24"/>
                <w:lang w:val="ru-RU"/>
              </w:rPr>
              <w:t>команде.</w:t>
            </w:r>
          </w:p>
        </w:tc>
      </w:tr>
      <w:tr w:rsidR="00E053C1" w:rsidRPr="00E053C1" w:rsidTr="00E053C1">
        <w:tc>
          <w:tcPr>
            <w:tcW w:w="1204" w:type="dxa"/>
            <w:tcBorders>
              <w:top w:val="single" w:sz="4" w:space="0" w:color="auto"/>
              <w:left w:val="single" w:sz="4" w:space="0" w:color="auto"/>
              <w:bottom w:val="single" w:sz="4" w:space="0" w:color="auto"/>
              <w:right w:val="single" w:sz="4" w:space="0" w:color="auto"/>
            </w:tcBorders>
            <w:hideMark/>
          </w:tcPr>
          <w:p w:rsidR="00E053C1" w:rsidRPr="00E053C1" w:rsidRDefault="00E053C1">
            <w:pPr>
              <w:pStyle w:val="TableParagraph"/>
              <w:spacing w:line="256" w:lineRule="auto"/>
              <w:ind w:left="107"/>
              <w:rPr>
                <w:rFonts w:ascii="Times New Roman" w:hAnsi="Times New Roman"/>
                <w:sz w:val="24"/>
              </w:rPr>
            </w:pPr>
            <w:r w:rsidRPr="00E053C1">
              <w:rPr>
                <w:rFonts w:ascii="Times New Roman" w:hAnsi="Times New Roman"/>
                <w:sz w:val="24"/>
              </w:rPr>
              <w:t>ОК</w:t>
            </w:r>
            <w:r w:rsidRPr="00E053C1">
              <w:rPr>
                <w:rFonts w:ascii="Times New Roman" w:hAnsi="Times New Roman"/>
                <w:spacing w:val="-2"/>
                <w:sz w:val="24"/>
              </w:rPr>
              <w:t>.</w:t>
            </w:r>
            <w:r w:rsidRPr="00E053C1">
              <w:rPr>
                <w:rFonts w:ascii="Times New Roman" w:hAnsi="Times New Roman"/>
                <w:sz w:val="24"/>
              </w:rPr>
              <w:t>05</w:t>
            </w:r>
          </w:p>
        </w:tc>
        <w:tc>
          <w:tcPr>
            <w:tcW w:w="8146" w:type="dxa"/>
            <w:tcBorders>
              <w:top w:val="single" w:sz="4" w:space="0" w:color="auto"/>
              <w:left w:val="single" w:sz="4" w:space="0" w:color="auto"/>
              <w:bottom w:val="single" w:sz="4" w:space="0" w:color="auto"/>
              <w:right w:val="single" w:sz="4" w:space="0" w:color="auto"/>
            </w:tcBorders>
            <w:hideMark/>
          </w:tcPr>
          <w:p w:rsidR="00E053C1" w:rsidRPr="00E053C1" w:rsidRDefault="00E053C1" w:rsidP="00E053C1">
            <w:pPr>
              <w:pStyle w:val="TableParagraph"/>
              <w:ind w:left="-28" w:right="110"/>
              <w:jc w:val="both"/>
              <w:rPr>
                <w:rFonts w:ascii="Times New Roman" w:hAnsi="Times New Roman"/>
                <w:sz w:val="24"/>
                <w:lang w:val="ru-RU"/>
              </w:rPr>
            </w:pPr>
            <w:r w:rsidRPr="00E053C1">
              <w:rPr>
                <w:rFonts w:ascii="Times New Roman" w:hAnsi="Times New Roman"/>
                <w:sz w:val="24"/>
                <w:lang w:val="ru-RU"/>
              </w:rPr>
              <w:t>Осуществлять</w:t>
            </w:r>
            <w:r w:rsidRPr="00E053C1">
              <w:rPr>
                <w:rFonts w:ascii="Times New Roman" w:hAnsi="Times New Roman"/>
                <w:spacing w:val="57"/>
                <w:sz w:val="24"/>
                <w:lang w:val="ru-RU"/>
              </w:rPr>
              <w:t xml:space="preserve"> </w:t>
            </w:r>
            <w:r w:rsidRPr="00E053C1">
              <w:rPr>
                <w:rFonts w:ascii="Times New Roman" w:hAnsi="Times New Roman"/>
                <w:sz w:val="24"/>
                <w:lang w:val="ru-RU"/>
              </w:rPr>
              <w:t>устную</w:t>
            </w:r>
            <w:r w:rsidRPr="00E053C1">
              <w:rPr>
                <w:rFonts w:ascii="Times New Roman" w:hAnsi="Times New Roman"/>
                <w:spacing w:val="57"/>
                <w:sz w:val="24"/>
                <w:lang w:val="ru-RU"/>
              </w:rPr>
              <w:t xml:space="preserve"> </w:t>
            </w:r>
            <w:r w:rsidRPr="00E053C1">
              <w:rPr>
                <w:rFonts w:ascii="Times New Roman" w:hAnsi="Times New Roman"/>
                <w:sz w:val="24"/>
                <w:lang w:val="ru-RU"/>
              </w:rPr>
              <w:t>и</w:t>
            </w:r>
            <w:r w:rsidRPr="00E053C1">
              <w:rPr>
                <w:rFonts w:ascii="Times New Roman" w:hAnsi="Times New Roman"/>
                <w:spacing w:val="56"/>
                <w:sz w:val="24"/>
                <w:lang w:val="ru-RU"/>
              </w:rPr>
              <w:t xml:space="preserve"> </w:t>
            </w:r>
            <w:r w:rsidRPr="00E053C1">
              <w:rPr>
                <w:rFonts w:ascii="Times New Roman" w:hAnsi="Times New Roman"/>
                <w:sz w:val="24"/>
                <w:lang w:val="ru-RU"/>
              </w:rPr>
              <w:t>письменную</w:t>
            </w:r>
            <w:r w:rsidRPr="00E053C1">
              <w:rPr>
                <w:rFonts w:ascii="Times New Roman" w:hAnsi="Times New Roman"/>
                <w:spacing w:val="55"/>
                <w:sz w:val="24"/>
                <w:lang w:val="ru-RU"/>
              </w:rPr>
              <w:t xml:space="preserve"> </w:t>
            </w:r>
            <w:r w:rsidRPr="00E053C1">
              <w:rPr>
                <w:rFonts w:ascii="Times New Roman" w:hAnsi="Times New Roman"/>
                <w:sz w:val="24"/>
                <w:lang w:val="ru-RU"/>
              </w:rPr>
              <w:t>коммуникацию</w:t>
            </w:r>
            <w:r w:rsidRPr="00E053C1">
              <w:rPr>
                <w:rFonts w:ascii="Times New Roman" w:hAnsi="Times New Roman"/>
                <w:spacing w:val="53"/>
                <w:sz w:val="24"/>
                <w:lang w:val="ru-RU"/>
              </w:rPr>
              <w:t xml:space="preserve"> </w:t>
            </w:r>
            <w:r w:rsidRPr="00E053C1">
              <w:rPr>
                <w:rFonts w:ascii="Times New Roman" w:hAnsi="Times New Roman"/>
                <w:sz w:val="24"/>
                <w:lang w:val="ru-RU"/>
              </w:rPr>
              <w:t>на</w:t>
            </w:r>
            <w:r w:rsidRPr="00E053C1">
              <w:rPr>
                <w:rFonts w:ascii="Times New Roman" w:hAnsi="Times New Roman"/>
                <w:spacing w:val="54"/>
                <w:sz w:val="24"/>
                <w:lang w:val="ru-RU"/>
              </w:rPr>
              <w:t xml:space="preserve"> </w:t>
            </w:r>
            <w:r w:rsidRPr="00E053C1">
              <w:rPr>
                <w:rFonts w:ascii="Times New Roman" w:hAnsi="Times New Roman"/>
                <w:sz w:val="24"/>
                <w:lang w:val="ru-RU"/>
              </w:rPr>
              <w:t>государственном</w:t>
            </w:r>
            <w:r w:rsidRPr="00E053C1">
              <w:rPr>
                <w:rFonts w:ascii="Times New Roman" w:hAnsi="Times New Roman"/>
                <w:spacing w:val="-57"/>
                <w:sz w:val="24"/>
                <w:lang w:val="ru-RU"/>
              </w:rPr>
              <w:t xml:space="preserve"> </w:t>
            </w:r>
            <w:r w:rsidRPr="00E053C1">
              <w:rPr>
                <w:rFonts w:ascii="Times New Roman" w:hAnsi="Times New Roman"/>
                <w:sz w:val="24"/>
                <w:lang w:val="ru-RU"/>
              </w:rPr>
              <w:t>языке</w:t>
            </w:r>
            <w:r w:rsidRPr="00E053C1">
              <w:rPr>
                <w:rFonts w:ascii="Times New Roman" w:hAnsi="Times New Roman"/>
                <w:spacing w:val="-6"/>
                <w:sz w:val="24"/>
                <w:lang w:val="ru-RU"/>
              </w:rPr>
              <w:t xml:space="preserve"> </w:t>
            </w:r>
            <w:r w:rsidRPr="00E053C1">
              <w:rPr>
                <w:rFonts w:ascii="Times New Roman" w:hAnsi="Times New Roman"/>
                <w:sz w:val="24"/>
                <w:lang w:val="ru-RU"/>
              </w:rPr>
              <w:t>Российской</w:t>
            </w:r>
            <w:r w:rsidRPr="00E053C1">
              <w:rPr>
                <w:rFonts w:ascii="Times New Roman" w:hAnsi="Times New Roman"/>
                <w:spacing w:val="-4"/>
                <w:sz w:val="24"/>
                <w:lang w:val="ru-RU"/>
              </w:rPr>
              <w:t xml:space="preserve"> </w:t>
            </w:r>
            <w:r w:rsidRPr="00E053C1">
              <w:rPr>
                <w:rFonts w:ascii="Times New Roman" w:hAnsi="Times New Roman"/>
                <w:sz w:val="24"/>
                <w:lang w:val="ru-RU"/>
              </w:rPr>
              <w:t>Федерации</w:t>
            </w:r>
            <w:r w:rsidRPr="00E053C1">
              <w:rPr>
                <w:rFonts w:ascii="Times New Roman" w:hAnsi="Times New Roman"/>
                <w:spacing w:val="-5"/>
                <w:sz w:val="24"/>
                <w:lang w:val="ru-RU"/>
              </w:rPr>
              <w:t xml:space="preserve"> </w:t>
            </w:r>
            <w:r w:rsidRPr="00E053C1">
              <w:rPr>
                <w:rFonts w:ascii="Times New Roman" w:hAnsi="Times New Roman"/>
                <w:sz w:val="24"/>
                <w:lang w:val="ru-RU"/>
              </w:rPr>
              <w:t>с</w:t>
            </w:r>
            <w:r w:rsidRPr="00E053C1">
              <w:rPr>
                <w:rFonts w:ascii="Times New Roman" w:hAnsi="Times New Roman"/>
                <w:spacing w:val="-4"/>
                <w:sz w:val="24"/>
                <w:lang w:val="ru-RU"/>
              </w:rPr>
              <w:t xml:space="preserve"> </w:t>
            </w:r>
            <w:r w:rsidRPr="00E053C1">
              <w:rPr>
                <w:rFonts w:ascii="Times New Roman" w:hAnsi="Times New Roman"/>
                <w:sz w:val="24"/>
                <w:lang w:val="ru-RU"/>
              </w:rPr>
              <w:t>учетом</w:t>
            </w:r>
            <w:r w:rsidRPr="00E053C1">
              <w:rPr>
                <w:rFonts w:ascii="Times New Roman" w:hAnsi="Times New Roman"/>
                <w:spacing w:val="-3"/>
                <w:sz w:val="24"/>
                <w:lang w:val="ru-RU"/>
              </w:rPr>
              <w:t xml:space="preserve"> </w:t>
            </w:r>
            <w:r w:rsidRPr="00E053C1">
              <w:rPr>
                <w:rFonts w:ascii="Times New Roman" w:hAnsi="Times New Roman"/>
                <w:sz w:val="24"/>
                <w:lang w:val="ru-RU"/>
              </w:rPr>
              <w:t>особенностей</w:t>
            </w:r>
            <w:r w:rsidRPr="00E053C1">
              <w:rPr>
                <w:rFonts w:ascii="Times New Roman" w:hAnsi="Times New Roman"/>
                <w:spacing w:val="-5"/>
                <w:sz w:val="24"/>
                <w:lang w:val="ru-RU"/>
              </w:rPr>
              <w:t xml:space="preserve"> </w:t>
            </w:r>
            <w:r w:rsidRPr="00E053C1">
              <w:rPr>
                <w:rFonts w:ascii="Times New Roman" w:hAnsi="Times New Roman"/>
                <w:sz w:val="24"/>
                <w:lang w:val="ru-RU"/>
              </w:rPr>
              <w:t>социального</w:t>
            </w:r>
            <w:r w:rsidRPr="00E053C1">
              <w:rPr>
                <w:rFonts w:ascii="Times New Roman" w:hAnsi="Times New Roman"/>
                <w:spacing w:val="-5"/>
                <w:sz w:val="24"/>
                <w:lang w:val="ru-RU"/>
              </w:rPr>
              <w:t xml:space="preserve"> </w:t>
            </w:r>
            <w:r w:rsidRPr="00E053C1">
              <w:rPr>
                <w:rFonts w:ascii="Times New Roman" w:hAnsi="Times New Roman"/>
                <w:sz w:val="24"/>
                <w:lang w:val="ru-RU"/>
              </w:rPr>
              <w:t>и</w:t>
            </w:r>
            <w:r w:rsidRPr="00E053C1">
              <w:rPr>
                <w:rFonts w:ascii="Times New Roman" w:hAnsi="Times New Roman"/>
                <w:spacing w:val="-6"/>
                <w:sz w:val="24"/>
                <w:lang w:val="ru-RU"/>
              </w:rPr>
              <w:t xml:space="preserve"> </w:t>
            </w:r>
            <w:r w:rsidRPr="00E053C1">
              <w:rPr>
                <w:rFonts w:ascii="Times New Roman" w:hAnsi="Times New Roman"/>
                <w:sz w:val="24"/>
                <w:lang w:val="ru-RU"/>
              </w:rPr>
              <w:t>культурного</w:t>
            </w:r>
            <w:r w:rsidRPr="00E053C1">
              <w:rPr>
                <w:rFonts w:ascii="Times New Roman" w:hAnsi="Times New Roman"/>
                <w:spacing w:val="-1"/>
                <w:sz w:val="24"/>
                <w:lang w:val="ru-RU"/>
              </w:rPr>
              <w:t xml:space="preserve"> </w:t>
            </w:r>
            <w:r w:rsidRPr="00E053C1">
              <w:rPr>
                <w:rFonts w:ascii="Times New Roman" w:hAnsi="Times New Roman"/>
                <w:sz w:val="24"/>
                <w:lang w:val="ru-RU"/>
              </w:rPr>
              <w:t>контекста.</w:t>
            </w:r>
          </w:p>
        </w:tc>
      </w:tr>
      <w:tr w:rsidR="00E053C1" w:rsidRPr="00E053C1" w:rsidTr="00E053C1">
        <w:tc>
          <w:tcPr>
            <w:tcW w:w="1204" w:type="dxa"/>
            <w:tcBorders>
              <w:top w:val="single" w:sz="4" w:space="0" w:color="auto"/>
              <w:left w:val="single" w:sz="4" w:space="0" w:color="auto"/>
              <w:bottom w:val="single" w:sz="4" w:space="0" w:color="auto"/>
              <w:right w:val="single" w:sz="4" w:space="0" w:color="auto"/>
            </w:tcBorders>
            <w:hideMark/>
          </w:tcPr>
          <w:p w:rsidR="00E053C1" w:rsidRPr="00E053C1" w:rsidRDefault="00E053C1">
            <w:pPr>
              <w:pStyle w:val="TableParagraph"/>
              <w:spacing w:line="256" w:lineRule="auto"/>
              <w:ind w:left="107"/>
              <w:rPr>
                <w:rFonts w:ascii="Times New Roman" w:hAnsi="Times New Roman"/>
                <w:sz w:val="24"/>
              </w:rPr>
            </w:pPr>
            <w:r w:rsidRPr="00E053C1">
              <w:rPr>
                <w:rFonts w:ascii="Times New Roman" w:hAnsi="Times New Roman"/>
                <w:sz w:val="24"/>
              </w:rPr>
              <w:t>ОК</w:t>
            </w:r>
            <w:r w:rsidRPr="00E053C1">
              <w:rPr>
                <w:rFonts w:ascii="Times New Roman" w:hAnsi="Times New Roman"/>
                <w:spacing w:val="-2"/>
                <w:sz w:val="24"/>
              </w:rPr>
              <w:t>.</w:t>
            </w:r>
            <w:r w:rsidRPr="00E053C1">
              <w:rPr>
                <w:rFonts w:ascii="Times New Roman" w:hAnsi="Times New Roman"/>
                <w:sz w:val="24"/>
              </w:rPr>
              <w:t>06</w:t>
            </w:r>
          </w:p>
        </w:tc>
        <w:tc>
          <w:tcPr>
            <w:tcW w:w="8146" w:type="dxa"/>
            <w:tcBorders>
              <w:top w:val="single" w:sz="4" w:space="0" w:color="auto"/>
              <w:left w:val="single" w:sz="4" w:space="0" w:color="auto"/>
              <w:bottom w:val="single" w:sz="4" w:space="0" w:color="auto"/>
              <w:right w:val="single" w:sz="4" w:space="0" w:color="auto"/>
            </w:tcBorders>
            <w:hideMark/>
          </w:tcPr>
          <w:p w:rsidR="00E053C1" w:rsidRPr="00E053C1" w:rsidRDefault="00E053C1" w:rsidP="00E053C1">
            <w:pPr>
              <w:pStyle w:val="TableParagraph"/>
              <w:spacing w:line="216" w:lineRule="auto"/>
              <w:ind w:left="-28" w:right="94"/>
              <w:jc w:val="both"/>
              <w:rPr>
                <w:rFonts w:ascii="Times New Roman" w:hAnsi="Times New Roman"/>
                <w:sz w:val="24"/>
                <w:lang w:val="ru-RU"/>
              </w:rPr>
            </w:pPr>
            <w:r w:rsidRPr="00E053C1">
              <w:rPr>
                <w:rFonts w:ascii="Times New Roman" w:hAnsi="Times New Roman"/>
                <w:sz w:val="24"/>
                <w:lang w:val="ru-RU"/>
              </w:rPr>
              <w:t>Проявлять гражданско-патриотическую позицию, демонстрировать осознанное поведение на основе традиционных общечеловеческих ценностей, в том</w:t>
            </w:r>
            <w:r w:rsidRPr="00E053C1">
              <w:rPr>
                <w:rFonts w:ascii="Times New Roman" w:hAnsi="Times New Roman"/>
                <w:spacing w:val="1"/>
                <w:sz w:val="24"/>
                <w:lang w:val="ru-RU"/>
              </w:rPr>
              <w:t xml:space="preserve"> </w:t>
            </w:r>
            <w:r w:rsidRPr="00E053C1">
              <w:rPr>
                <w:rFonts w:ascii="Times New Roman" w:hAnsi="Times New Roman"/>
                <w:sz w:val="24"/>
                <w:lang w:val="ru-RU"/>
              </w:rPr>
              <w:t>числе</w:t>
            </w:r>
            <w:r w:rsidRPr="00E053C1">
              <w:rPr>
                <w:rFonts w:ascii="Times New Roman" w:hAnsi="Times New Roman"/>
                <w:spacing w:val="-4"/>
                <w:sz w:val="24"/>
                <w:lang w:val="ru-RU"/>
              </w:rPr>
              <w:t xml:space="preserve"> </w:t>
            </w:r>
            <w:r w:rsidRPr="00E053C1">
              <w:rPr>
                <w:rFonts w:ascii="Times New Roman" w:hAnsi="Times New Roman"/>
                <w:sz w:val="24"/>
                <w:lang w:val="ru-RU"/>
              </w:rPr>
              <w:t>с</w:t>
            </w:r>
            <w:r w:rsidRPr="00E053C1">
              <w:rPr>
                <w:rFonts w:ascii="Times New Roman" w:hAnsi="Times New Roman"/>
                <w:spacing w:val="-1"/>
                <w:sz w:val="24"/>
                <w:lang w:val="ru-RU"/>
              </w:rPr>
              <w:t xml:space="preserve"> </w:t>
            </w:r>
            <w:r w:rsidRPr="00E053C1">
              <w:rPr>
                <w:rFonts w:ascii="Times New Roman" w:hAnsi="Times New Roman"/>
                <w:sz w:val="24"/>
                <w:lang w:val="ru-RU"/>
              </w:rPr>
              <w:t>учетом</w:t>
            </w:r>
            <w:r w:rsidRPr="00E053C1">
              <w:rPr>
                <w:rFonts w:ascii="Times New Roman" w:hAnsi="Times New Roman"/>
                <w:spacing w:val="-2"/>
                <w:sz w:val="24"/>
                <w:lang w:val="ru-RU"/>
              </w:rPr>
              <w:t xml:space="preserve"> </w:t>
            </w:r>
            <w:r w:rsidRPr="00E053C1">
              <w:rPr>
                <w:rFonts w:ascii="Times New Roman" w:hAnsi="Times New Roman"/>
                <w:sz w:val="24"/>
                <w:lang w:val="ru-RU"/>
              </w:rPr>
              <w:t>гармонизации</w:t>
            </w:r>
            <w:r w:rsidRPr="00E053C1">
              <w:rPr>
                <w:rFonts w:ascii="Times New Roman" w:hAnsi="Times New Roman"/>
                <w:spacing w:val="-2"/>
                <w:sz w:val="24"/>
                <w:lang w:val="ru-RU"/>
              </w:rPr>
              <w:t xml:space="preserve"> </w:t>
            </w:r>
            <w:r w:rsidRPr="00E053C1">
              <w:rPr>
                <w:rFonts w:ascii="Times New Roman" w:hAnsi="Times New Roman"/>
                <w:sz w:val="24"/>
                <w:lang w:val="ru-RU"/>
              </w:rPr>
              <w:t>межнациональных</w:t>
            </w:r>
            <w:r w:rsidRPr="00E053C1">
              <w:rPr>
                <w:rFonts w:ascii="Times New Roman" w:hAnsi="Times New Roman"/>
                <w:spacing w:val="-2"/>
                <w:sz w:val="24"/>
                <w:lang w:val="ru-RU"/>
              </w:rPr>
              <w:t xml:space="preserve"> </w:t>
            </w:r>
            <w:r w:rsidRPr="00E053C1">
              <w:rPr>
                <w:rFonts w:ascii="Times New Roman" w:hAnsi="Times New Roman"/>
                <w:sz w:val="24"/>
                <w:lang w:val="ru-RU"/>
              </w:rPr>
              <w:t>и</w:t>
            </w:r>
            <w:r w:rsidRPr="00E053C1">
              <w:rPr>
                <w:rFonts w:ascii="Times New Roman" w:hAnsi="Times New Roman"/>
                <w:spacing w:val="-2"/>
                <w:sz w:val="24"/>
                <w:lang w:val="ru-RU"/>
              </w:rPr>
              <w:t xml:space="preserve"> </w:t>
            </w:r>
            <w:r w:rsidRPr="00E053C1">
              <w:rPr>
                <w:rFonts w:ascii="Times New Roman" w:hAnsi="Times New Roman"/>
                <w:sz w:val="24"/>
                <w:lang w:val="ru-RU"/>
              </w:rPr>
              <w:t>межрелигиозных отношений,</w:t>
            </w:r>
            <w:r w:rsidRPr="00E053C1">
              <w:rPr>
                <w:rFonts w:ascii="Times New Roman" w:hAnsi="Times New Roman"/>
                <w:spacing w:val="-8"/>
                <w:sz w:val="24"/>
                <w:lang w:val="ru-RU"/>
              </w:rPr>
              <w:t xml:space="preserve"> </w:t>
            </w:r>
            <w:r w:rsidRPr="00E053C1">
              <w:rPr>
                <w:rFonts w:ascii="Times New Roman" w:hAnsi="Times New Roman"/>
                <w:sz w:val="24"/>
                <w:lang w:val="ru-RU"/>
              </w:rPr>
              <w:t>применять</w:t>
            </w:r>
            <w:r w:rsidRPr="00E053C1">
              <w:rPr>
                <w:rFonts w:ascii="Times New Roman" w:hAnsi="Times New Roman"/>
                <w:spacing w:val="-4"/>
                <w:sz w:val="24"/>
                <w:lang w:val="ru-RU"/>
              </w:rPr>
              <w:t xml:space="preserve"> </w:t>
            </w:r>
            <w:r w:rsidRPr="00E053C1">
              <w:rPr>
                <w:rFonts w:ascii="Times New Roman" w:hAnsi="Times New Roman"/>
                <w:sz w:val="24"/>
                <w:lang w:val="ru-RU"/>
              </w:rPr>
              <w:t>стандарты</w:t>
            </w:r>
            <w:r w:rsidRPr="00E053C1">
              <w:rPr>
                <w:rFonts w:ascii="Times New Roman" w:hAnsi="Times New Roman"/>
                <w:spacing w:val="-4"/>
                <w:sz w:val="24"/>
                <w:lang w:val="ru-RU"/>
              </w:rPr>
              <w:t xml:space="preserve"> </w:t>
            </w:r>
            <w:r w:rsidRPr="00E053C1">
              <w:rPr>
                <w:rFonts w:ascii="Times New Roman" w:hAnsi="Times New Roman"/>
                <w:sz w:val="24"/>
                <w:lang w:val="ru-RU"/>
              </w:rPr>
              <w:t>антикоррупционного</w:t>
            </w:r>
            <w:r w:rsidRPr="00E053C1">
              <w:rPr>
                <w:rFonts w:ascii="Times New Roman" w:hAnsi="Times New Roman"/>
                <w:spacing w:val="-1"/>
                <w:sz w:val="24"/>
                <w:lang w:val="ru-RU"/>
              </w:rPr>
              <w:t xml:space="preserve"> </w:t>
            </w:r>
            <w:r w:rsidRPr="00E053C1">
              <w:rPr>
                <w:rFonts w:ascii="Times New Roman" w:hAnsi="Times New Roman"/>
                <w:sz w:val="24"/>
                <w:lang w:val="ru-RU"/>
              </w:rPr>
              <w:t>поведения.</w:t>
            </w:r>
          </w:p>
        </w:tc>
      </w:tr>
      <w:tr w:rsidR="00E053C1" w:rsidRPr="00E053C1" w:rsidTr="00E053C1">
        <w:tc>
          <w:tcPr>
            <w:tcW w:w="1204" w:type="dxa"/>
            <w:tcBorders>
              <w:top w:val="single" w:sz="4" w:space="0" w:color="auto"/>
              <w:left w:val="single" w:sz="4" w:space="0" w:color="auto"/>
              <w:bottom w:val="single" w:sz="4" w:space="0" w:color="auto"/>
              <w:right w:val="single" w:sz="4" w:space="0" w:color="auto"/>
            </w:tcBorders>
            <w:hideMark/>
          </w:tcPr>
          <w:p w:rsidR="00E053C1" w:rsidRPr="00E053C1" w:rsidRDefault="00E053C1">
            <w:pPr>
              <w:pStyle w:val="TableParagraph"/>
              <w:spacing w:line="256" w:lineRule="auto"/>
              <w:ind w:left="107"/>
              <w:rPr>
                <w:rFonts w:ascii="Times New Roman" w:hAnsi="Times New Roman"/>
                <w:sz w:val="24"/>
              </w:rPr>
            </w:pPr>
            <w:r w:rsidRPr="00E053C1">
              <w:rPr>
                <w:rFonts w:ascii="Times New Roman" w:hAnsi="Times New Roman"/>
                <w:sz w:val="24"/>
              </w:rPr>
              <w:t>ОК</w:t>
            </w:r>
            <w:r w:rsidRPr="00E053C1">
              <w:rPr>
                <w:rFonts w:ascii="Times New Roman" w:hAnsi="Times New Roman"/>
                <w:spacing w:val="-2"/>
                <w:sz w:val="24"/>
              </w:rPr>
              <w:t>.</w:t>
            </w:r>
            <w:r w:rsidRPr="00E053C1">
              <w:rPr>
                <w:rFonts w:ascii="Times New Roman" w:hAnsi="Times New Roman"/>
                <w:sz w:val="24"/>
              </w:rPr>
              <w:t>07</w:t>
            </w:r>
          </w:p>
        </w:tc>
        <w:tc>
          <w:tcPr>
            <w:tcW w:w="8146" w:type="dxa"/>
            <w:tcBorders>
              <w:top w:val="single" w:sz="4" w:space="0" w:color="auto"/>
              <w:left w:val="single" w:sz="4" w:space="0" w:color="auto"/>
              <w:bottom w:val="single" w:sz="4" w:space="0" w:color="auto"/>
              <w:right w:val="single" w:sz="4" w:space="0" w:color="auto"/>
            </w:tcBorders>
            <w:hideMark/>
          </w:tcPr>
          <w:p w:rsidR="00E053C1" w:rsidRPr="00E053C1" w:rsidRDefault="00E053C1" w:rsidP="00E053C1">
            <w:pPr>
              <w:pStyle w:val="TableParagraph"/>
              <w:spacing w:line="216" w:lineRule="auto"/>
              <w:ind w:left="-28" w:right="110"/>
              <w:jc w:val="both"/>
              <w:rPr>
                <w:rFonts w:ascii="Times New Roman" w:hAnsi="Times New Roman"/>
                <w:sz w:val="24"/>
                <w:lang w:val="ru-RU"/>
              </w:rPr>
            </w:pPr>
            <w:r w:rsidRPr="00E053C1">
              <w:rPr>
                <w:rFonts w:ascii="Times New Roman" w:hAnsi="Times New Roman"/>
                <w:sz w:val="24"/>
                <w:lang w:val="ru-RU"/>
              </w:rPr>
              <w:t>Содействовать</w:t>
            </w:r>
            <w:r w:rsidRPr="00E053C1">
              <w:rPr>
                <w:rFonts w:ascii="Times New Roman" w:hAnsi="Times New Roman"/>
                <w:spacing w:val="-6"/>
                <w:sz w:val="24"/>
                <w:lang w:val="ru-RU"/>
              </w:rPr>
              <w:t xml:space="preserve"> </w:t>
            </w:r>
            <w:r w:rsidRPr="00E053C1">
              <w:rPr>
                <w:rFonts w:ascii="Times New Roman" w:hAnsi="Times New Roman"/>
                <w:sz w:val="24"/>
                <w:lang w:val="ru-RU"/>
              </w:rPr>
              <w:t>сохранению</w:t>
            </w:r>
            <w:r w:rsidRPr="00E053C1">
              <w:rPr>
                <w:rFonts w:ascii="Times New Roman" w:hAnsi="Times New Roman"/>
                <w:spacing w:val="-6"/>
                <w:sz w:val="24"/>
                <w:lang w:val="ru-RU"/>
              </w:rPr>
              <w:t xml:space="preserve"> </w:t>
            </w:r>
            <w:r w:rsidRPr="00E053C1">
              <w:rPr>
                <w:rFonts w:ascii="Times New Roman" w:hAnsi="Times New Roman"/>
                <w:sz w:val="24"/>
                <w:lang w:val="ru-RU"/>
              </w:rPr>
              <w:t>окружающей</w:t>
            </w:r>
            <w:r w:rsidRPr="00E053C1">
              <w:rPr>
                <w:rFonts w:ascii="Times New Roman" w:hAnsi="Times New Roman"/>
                <w:spacing w:val="-6"/>
                <w:sz w:val="24"/>
                <w:lang w:val="ru-RU"/>
              </w:rPr>
              <w:t xml:space="preserve"> </w:t>
            </w:r>
            <w:r w:rsidRPr="00E053C1">
              <w:rPr>
                <w:rFonts w:ascii="Times New Roman" w:hAnsi="Times New Roman"/>
                <w:sz w:val="24"/>
                <w:lang w:val="ru-RU"/>
              </w:rPr>
              <w:t>среды,</w:t>
            </w:r>
            <w:r w:rsidRPr="00E053C1">
              <w:rPr>
                <w:rFonts w:ascii="Times New Roman" w:hAnsi="Times New Roman"/>
                <w:spacing w:val="-7"/>
                <w:sz w:val="24"/>
                <w:lang w:val="ru-RU"/>
              </w:rPr>
              <w:t xml:space="preserve"> </w:t>
            </w:r>
            <w:r w:rsidRPr="00E053C1">
              <w:rPr>
                <w:rFonts w:ascii="Times New Roman" w:hAnsi="Times New Roman"/>
                <w:sz w:val="24"/>
                <w:lang w:val="ru-RU"/>
              </w:rPr>
              <w:t>ресурсосбережению,</w:t>
            </w:r>
            <w:r w:rsidRPr="00E053C1">
              <w:rPr>
                <w:rFonts w:ascii="Times New Roman" w:hAnsi="Times New Roman"/>
                <w:spacing w:val="-7"/>
                <w:sz w:val="24"/>
                <w:lang w:val="ru-RU"/>
              </w:rPr>
              <w:t xml:space="preserve"> </w:t>
            </w:r>
            <w:r w:rsidRPr="00E053C1">
              <w:rPr>
                <w:rFonts w:ascii="Times New Roman" w:hAnsi="Times New Roman"/>
                <w:sz w:val="24"/>
                <w:lang w:val="ru-RU"/>
              </w:rPr>
              <w:t>приме</w:t>
            </w:r>
            <w:r w:rsidRPr="00E053C1">
              <w:rPr>
                <w:rFonts w:ascii="Times New Roman" w:hAnsi="Times New Roman"/>
                <w:spacing w:val="-1"/>
                <w:sz w:val="24"/>
                <w:lang w:val="ru-RU"/>
              </w:rPr>
              <w:t>нять</w:t>
            </w:r>
            <w:r w:rsidRPr="00E053C1">
              <w:rPr>
                <w:rFonts w:ascii="Times New Roman" w:hAnsi="Times New Roman"/>
                <w:spacing w:val="-13"/>
                <w:sz w:val="24"/>
                <w:lang w:val="ru-RU"/>
              </w:rPr>
              <w:t xml:space="preserve"> </w:t>
            </w:r>
            <w:r w:rsidRPr="00E053C1">
              <w:rPr>
                <w:rFonts w:ascii="Times New Roman" w:hAnsi="Times New Roman"/>
                <w:spacing w:val="-1"/>
                <w:sz w:val="24"/>
                <w:lang w:val="ru-RU"/>
              </w:rPr>
              <w:t>знания</w:t>
            </w:r>
            <w:r w:rsidRPr="00E053C1">
              <w:rPr>
                <w:rFonts w:ascii="Times New Roman" w:hAnsi="Times New Roman"/>
                <w:spacing w:val="-11"/>
                <w:sz w:val="24"/>
                <w:lang w:val="ru-RU"/>
              </w:rPr>
              <w:t xml:space="preserve"> </w:t>
            </w:r>
            <w:r w:rsidRPr="00E053C1">
              <w:rPr>
                <w:rFonts w:ascii="Times New Roman" w:hAnsi="Times New Roman"/>
                <w:spacing w:val="-1"/>
                <w:sz w:val="24"/>
                <w:lang w:val="ru-RU"/>
              </w:rPr>
              <w:t>об</w:t>
            </w:r>
            <w:r w:rsidRPr="00E053C1">
              <w:rPr>
                <w:rFonts w:ascii="Times New Roman" w:hAnsi="Times New Roman"/>
                <w:spacing w:val="-14"/>
                <w:sz w:val="24"/>
                <w:lang w:val="ru-RU"/>
              </w:rPr>
              <w:t xml:space="preserve"> </w:t>
            </w:r>
            <w:r w:rsidRPr="00E053C1">
              <w:rPr>
                <w:rFonts w:ascii="Times New Roman" w:hAnsi="Times New Roman"/>
                <w:spacing w:val="-1"/>
                <w:sz w:val="24"/>
                <w:lang w:val="ru-RU"/>
              </w:rPr>
              <w:t>изменении</w:t>
            </w:r>
            <w:r w:rsidRPr="00E053C1">
              <w:rPr>
                <w:rFonts w:ascii="Times New Roman" w:hAnsi="Times New Roman"/>
                <w:spacing w:val="-13"/>
                <w:sz w:val="24"/>
                <w:lang w:val="ru-RU"/>
              </w:rPr>
              <w:t xml:space="preserve"> </w:t>
            </w:r>
            <w:r w:rsidRPr="00E053C1">
              <w:rPr>
                <w:rFonts w:ascii="Times New Roman" w:hAnsi="Times New Roman"/>
                <w:spacing w:val="-1"/>
                <w:sz w:val="24"/>
                <w:lang w:val="ru-RU"/>
              </w:rPr>
              <w:t>климата,</w:t>
            </w:r>
            <w:r w:rsidRPr="00E053C1">
              <w:rPr>
                <w:rFonts w:ascii="Times New Roman" w:hAnsi="Times New Roman"/>
                <w:spacing w:val="-12"/>
                <w:sz w:val="24"/>
                <w:lang w:val="ru-RU"/>
              </w:rPr>
              <w:t xml:space="preserve"> </w:t>
            </w:r>
            <w:r w:rsidRPr="00E053C1">
              <w:rPr>
                <w:rFonts w:ascii="Times New Roman" w:hAnsi="Times New Roman"/>
                <w:sz w:val="24"/>
                <w:lang w:val="ru-RU"/>
              </w:rPr>
              <w:t>принципы</w:t>
            </w:r>
            <w:r w:rsidRPr="00E053C1">
              <w:rPr>
                <w:rFonts w:ascii="Times New Roman" w:hAnsi="Times New Roman"/>
                <w:spacing w:val="-15"/>
                <w:sz w:val="24"/>
                <w:lang w:val="ru-RU"/>
              </w:rPr>
              <w:t xml:space="preserve"> </w:t>
            </w:r>
            <w:r w:rsidRPr="00E053C1">
              <w:rPr>
                <w:rFonts w:ascii="Times New Roman" w:hAnsi="Times New Roman"/>
                <w:sz w:val="24"/>
                <w:lang w:val="ru-RU"/>
              </w:rPr>
              <w:t>бережливого</w:t>
            </w:r>
            <w:r w:rsidRPr="00E053C1">
              <w:rPr>
                <w:rFonts w:ascii="Times New Roman" w:hAnsi="Times New Roman"/>
                <w:spacing w:val="-12"/>
                <w:sz w:val="24"/>
                <w:lang w:val="ru-RU"/>
              </w:rPr>
              <w:t xml:space="preserve"> </w:t>
            </w:r>
            <w:r w:rsidRPr="00E053C1">
              <w:rPr>
                <w:rFonts w:ascii="Times New Roman" w:hAnsi="Times New Roman"/>
                <w:sz w:val="24"/>
                <w:lang w:val="ru-RU"/>
              </w:rPr>
              <w:t>производства,</w:t>
            </w:r>
            <w:r w:rsidRPr="00E053C1">
              <w:rPr>
                <w:rFonts w:ascii="Times New Roman" w:hAnsi="Times New Roman"/>
                <w:spacing w:val="-11"/>
                <w:sz w:val="24"/>
                <w:lang w:val="ru-RU"/>
              </w:rPr>
              <w:t xml:space="preserve"> </w:t>
            </w:r>
            <w:r w:rsidRPr="00E053C1">
              <w:rPr>
                <w:rFonts w:ascii="Times New Roman" w:hAnsi="Times New Roman"/>
                <w:sz w:val="24"/>
                <w:lang w:val="ru-RU"/>
              </w:rPr>
              <w:t>эффективно</w:t>
            </w:r>
            <w:r w:rsidRPr="00E053C1">
              <w:rPr>
                <w:rFonts w:ascii="Times New Roman" w:hAnsi="Times New Roman"/>
                <w:spacing w:val="-3"/>
                <w:sz w:val="24"/>
                <w:lang w:val="ru-RU"/>
              </w:rPr>
              <w:t xml:space="preserve"> </w:t>
            </w:r>
            <w:r w:rsidRPr="00E053C1">
              <w:rPr>
                <w:rFonts w:ascii="Times New Roman" w:hAnsi="Times New Roman"/>
                <w:sz w:val="24"/>
                <w:lang w:val="ru-RU"/>
              </w:rPr>
              <w:t>действовать</w:t>
            </w:r>
            <w:r w:rsidRPr="00E053C1">
              <w:rPr>
                <w:rFonts w:ascii="Times New Roman" w:hAnsi="Times New Roman"/>
                <w:spacing w:val="-1"/>
                <w:sz w:val="24"/>
                <w:lang w:val="ru-RU"/>
              </w:rPr>
              <w:t xml:space="preserve"> </w:t>
            </w:r>
            <w:r w:rsidRPr="00E053C1">
              <w:rPr>
                <w:rFonts w:ascii="Times New Roman" w:hAnsi="Times New Roman"/>
                <w:sz w:val="24"/>
                <w:lang w:val="ru-RU"/>
              </w:rPr>
              <w:t>в</w:t>
            </w:r>
            <w:r w:rsidRPr="00E053C1">
              <w:rPr>
                <w:rFonts w:ascii="Times New Roman" w:hAnsi="Times New Roman"/>
                <w:spacing w:val="-5"/>
                <w:sz w:val="24"/>
                <w:lang w:val="ru-RU"/>
              </w:rPr>
              <w:t xml:space="preserve"> </w:t>
            </w:r>
            <w:r w:rsidRPr="00E053C1">
              <w:rPr>
                <w:rFonts w:ascii="Times New Roman" w:hAnsi="Times New Roman"/>
                <w:sz w:val="24"/>
                <w:lang w:val="ru-RU"/>
              </w:rPr>
              <w:t>чрезвычайных</w:t>
            </w:r>
            <w:r w:rsidRPr="00E053C1">
              <w:rPr>
                <w:rFonts w:ascii="Times New Roman" w:hAnsi="Times New Roman"/>
                <w:spacing w:val="-1"/>
                <w:sz w:val="24"/>
                <w:lang w:val="ru-RU"/>
              </w:rPr>
              <w:t xml:space="preserve"> </w:t>
            </w:r>
            <w:r w:rsidRPr="00E053C1">
              <w:rPr>
                <w:rFonts w:ascii="Times New Roman" w:hAnsi="Times New Roman"/>
                <w:sz w:val="24"/>
                <w:lang w:val="ru-RU"/>
              </w:rPr>
              <w:t>ситуациях.</w:t>
            </w:r>
          </w:p>
        </w:tc>
      </w:tr>
      <w:tr w:rsidR="00E053C1" w:rsidRPr="00E053C1" w:rsidTr="00E053C1">
        <w:tc>
          <w:tcPr>
            <w:tcW w:w="1204" w:type="dxa"/>
            <w:tcBorders>
              <w:top w:val="single" w:sz="4" w:space="0" w:color="auto"/>
              <w:left w:val="single" w:sz="4" w:space="0" w:color="auto"/>
              <w:bottom w:val="single" w:sz="4" w:space="0" w:color="auto"/>
              <w:right w:val="single" w:sz="4" w:space="0" w:color="auto"/>
            </w:tcBorders>
            <w:hideMark/>
          </w:tcPr>
          <w:p w:rsidR="00E053C1" w:rsidRPr="00E053C1" w:rsidRDefault="00E053C1">
            <w:pPr>
              <w:pStyle w:val="TableParagraph"/>
              <w:spacing w:line="256" w:lineRule="auto"/>
              <w:ind w:left="107"/>
              <w:rPr>
                <w:rFonts w:ascii="Times New Roman" w:hAnsi="Times New Roman"/>
                <w:sz w:val="24"/>
              </w:rPr>
            </w:pPr>
            <w:r w:rsidRPr="00E053C1">
              <w:rPr>
                <w:rFonts w:ascii="Times New Roman" w:hAnsi="Times New Roman"/>
                <w:sz w:val="24"/>
              </w:rPr>
              <w:t>ОК</w:t>
            </w:r>
            <w:r w:rsidRPr="00E053C1">
              <w:rPr>
                <w:rFonts w:ascii="Times New Roman" w:hAnsi="Times New Roman"/>
                <w:spacing w:val="-2"/>
                <w:sz w:val="24"/>
              </w:rPr>
              <w:t>.</w:t>
            </w:r>
            <w:r w:rsidRPr="00E053C1">
              <w:rPr>
                <w:rFonts w:ascii="Times New Roman" w:hAnsi="Times New Roman"/>
                <w:sz w:val="24"/>
              </w:rPr>
              <w:t>08</w:t>
            </w:r>
          </w:p>
        </w:tc>
        <w:tc>
          <w:tcPr>
            <w:tcW w:w="8146" w:type="dxa"/>
            <w:tcBorders>
              <w:top w:val="single" w:sz="4" w:space="0" w:color="auto"/>
              <w:left w:val="single" w:sz="4" w:space="0" w:color="auto"/>
              <w:bottom w:val="single" w:sz="4" w:space="0" w:color="auto"/>
              <w:right w:val="single" w:sz="4" w:space="0" w:color="auto"/>
            </w:tcBorders>
            <w:hideMark/>
          </w:tcPr>
          <w:p w:rsidR="00E053C1" w:rsidRPr="00E053C1" w:rsidRDefault="00E053C1" w:rsidP="00E053C1">
            <w:pPr>
              <w:pStyle w:val="TableParagraph"/>
              <w:spacing w:line="216" w:lineRule="auto"/>
              <w:ind w:left="-28"/>
              <w:rPr>
                <w:rFonts w:ascii="Times New Roman" w:hAnsi="Times New Roman"/>
                <w:sz w:val="24"/>
                <w:lang w:val="ru-RU"/>
              </w:rPr>
            </w:pPr>
            <w:r w:rsidRPr="00E053C1">
              <w:rPr>
                <w:rFonts w:ascii="Times New Roman" w:hAnsi="Times New Roman"/>
                <w:sz w:val="24"/>
                <w:lang w:val="ru-RU"/>
              </w:rPr>
              <w:t>Использовать</w:t>
            </w:r>
            <w:r w:rsidRPr="00E053C1">
              <w:rPr>
                <w:rFonts w:ascii="Times New Roman" w:hAnsi="Times New Roman"/>
                <w:spacing w:val="23"/>
                <w:sz w:val="24"/>
                <w:lang w:val="ru-RU"/>
              </w:rPr>
              <w:t xml:space="preserve"> </w:t>
            </w:r>
            <w:r w:rsidRPr="00E053C1">
              <w:rPr>
                <w:rFonts w:ascii="Times New Roman" w:hAnsi="Times New Roman"/>
                <w:sz w:val="24"/>
                <w:lang w:val="ru-RU"/>
              </w:rPr>
              <w:t>средства</w:t>
            </w:r>
            <w:r w:rsidRPr="00E053C1">
              <w:rPr>
                <w:rFonts w:ascii="Times New Roman" w:hAnsi="Times New Roman"/>
                <w:spacing w:val="24"/>
                <w:sz w:val="24"/>
                <w:lang w:val="ru-RU"/>
              </w:rPr>
              <w:t xml:space="preserve"> </w:t>
            </w:r>
            <w:r w:rsidRPr="00E053C1">
              <w:rPr>
                <w:rFonts w:ascii="Times New Roman" w:hAnsi="Times New Roman"/>
                <w:sz w:val="24"/>
                <w:lang w:val="ru-RU"/>
              </w:rPr>
              <w:t>физической</w:t>
            </w:r>
            <w:r w:rsidRPr="00E053C1">
              <w:rPr>
                <w:rFonts w:ascii="Times New Roman" w:hAnsi="Times New Roman"/>
                <w:spacing w:val="23"/>
                <w:sz w:val="24"/>
                <w:lang w:val="ru-RU"/>
              </w:rPr>
              <w:t xml:space="preserve"> </w:t>
            </w:r>
            <w:r w:rsidRPr="00E053C1">
              <w:rPr>
                <w:rFonts w:ascii="Times New Roman" w:hAnsi="Times New Roman"/>
                <w:sz w:val="24"/>
                <w:lang w:val="ru-RU"/>
              </w:rPr>
              <w:t>культуры</w:t>
            </w:r>
            <w:r w:rsidRPr="00E053C1">
              <w:rPr>
                <w:rFonts w:ascii="Times New Roman" w:hAnsi="Times New Roman"/>
                <w:spacing w:val="25"/>
                <w:sz w:val="24"/>
                <w:lang w:val="ru-RU"/>
              </w:rPr>
              <w:t xml:space="preserve"> </w:t>
            </w:r>
            <w:r w:rsidRPr="00E053C1">
              <w:rPr>
                <w:rFonts w:ascii="Times New Roman" w:hAnsi="Times New Roman"/>
                <w:sz w:val="24"/>
                <w:lang w:val="ru-RU"/>
              </w:rPr>
              <w:t>для</w:t>
            </w:r>
            <w:r w:rsidRPr="00E053C1">
              <w:rPr>
                <w:rFonts w:ascii="Times New Roman" w:hAnsi="Times New Roman"/>
                <w:spacing w:val="22"/>
                <w:sz w:val="24"/>
                <w:lang w:val="ru-RU"/>
              </w:rPr>
              <w:t xml:space="preserve"> </w:t>
            </w:r>
            <w:r w:rsidRPr="00E053C1">
              <w:rPr>
                <w:rFonts w:ascii="Times New Roman" w:hAnsi="Times New Roman"/>
                <w:sz w:val="24"/>
                <w:lang w:val="ru-RU"/>
              </w:rPr>
              <w:t>сохранения</w:t>
            </w:r>
            <w:r w:rsidRPr="00E053C1">
              <w:rPr>
                <w:rFonts w:ascii="Times New Roman" w:hAnsi="Times New Roman"/>
                <w:spacing w:val="20"/>
                <w:sz w:val="24"/>
                <w:lang w:val="ru-RU"/>
              </w:rPr>
              <w:t xml:space="preserve"> </w:t>
            </w:r>
            <w:r w:rsidRPr="00E053C1">
              <w:rPr>
                <w:rFonts w:ascii="Times New Roman" w:hAnsi="Times New Roman"/>
                <w:sz w:val="24"/>
                <w:lang w:val="ru-RU"/>
              </w:rPr>
              <w:t>и</w:t>
            </w:r>
            <w:r w:rsidRPr="00E053C1">
              <w:rPr>
                <w:rFonts w:ascii="Times New Roman" w:hAnsi="Times New Roman"/>
                <w:spacing w:val="26"/>
                <w:sz w:val="24"/>
                <w:lang w:val="ru-RU"/>
              </w:rPr>
              <w:t xml:space="preserve"> </w:t>
            </w:r>
            <w:r w:rsidRPr="00E053C1">
              <w:rPr>
                <w:rFonts w:ascii="Times New Roman" w:hAnsi="Times New Roman"/>
                <w:sz w:val="24"/>
                <w:lang w:val="ru-RU"/>
              </w:rPr>
              <w:t>укрепления</w:t>
            </w:r>
          </w:p>
          <w:p w:rsidR="00E053C1" w:rsidRPr="00E053C1" w:rsidRDefault="00E053C1" w:rsidP="00E053C1">
            <w:pPr>
              <w:pStyle w:val="TableParagraph"/>
              <w:spacing w:line="216" w:lineRule="auto"/>
              <w:ind w:left="-28" w:right="110"/>
              <w:jc w:val="both"/>
              <w:rPr>
                <w:rFonts w:ascii="Times New Roman" w:hAnsi="Times New Roman"/>
                <w:sz w:val="24"/>
                <w:lang w:val="ru-RU"/>
              </w:rPr>
            </w:pPr>
            <w:r w:rsidRPr="00E053C1">
              <w:rPr>
                <w:rFonts w:ascii="Times New Roman" w:hAnsi="Times New Roman"/>
                <w:sz w:val="24"/>
                <w:lang w:val="ru-RU"/>
              </w:rPr>
              <w:t>здоровья</w:t>
            </w:r>
            <w:r w:rsidRPr="00E053C1">
              <w:rPr>
                <w:rFonts w:ascii="Times New Roman" w:hAnsi="Times New Roman"/>
                <w:spacing w:val="-8"/>
                <w:sz w:val="24"/>
                <w:lang w:val="ru-RU"/>
              </w:rPr>
              <w:t xml:space="preserve"> </w:t>
            </w:r>
            <w:r w:rsidRPr="00E053C1">
              <w:rPr>
                <w:rFonts w:ascii="Times New Roman" w:hAnsi="Times New Roman"/>
                <w:sz w:val="24"/>
                <w:lang w:val="ru-RU"/>
              </w:rPr>
              <w:t>в</w:t>
            </w:r>
            <w:r w:rsidRPr="00E053C1">
              <w:rPr>
                <w:rFonts w:ascii="Times New Roman" w:hAnsi="Times New Roman"/>
                <w:spacing w:val="-8"/>
                <w:sz w:val="24"/>
                <w:lang w:val="ru-RU"/>
              </w:rPr>
              <w:t xml:space="preserve"> </w:t>
            </w:r>
            <w:r w:rsidRPr="00E053C1">
              <w:rPr>
                <w:rFonts w:ascii="Times New Roman" w:hAnsi="Times New Roman"/>
                <w:sz w:val="24"/>
                <w:lang w:val="ru-RU"/>
              </w:rPr>
              <w:t>процессе</w:t>
            </w:r>
            <w:r w:rsidRPr="00E053C1">
              <w:rPr>
                <w:rFonts w:ascii="Times New Roman" w:hAnsi="Times New Roman"/>
                <w:spacing w:val="-8"/>
                <w:sz w:val="24"/>
                <w:lang w:val="ru-RU"/>
              </w:rPr>
              <w:t xml:space="preserve"> </w:t>
            </w:r>
            <w:r w:rsidRPr="00E053C1">
              <w:rPr>
                <w:rFonts w:ascii="Times New Roman" w:hAnsi="Times New Roman"/>
                <w:sz w:val="24"/>
                <w:lang w:val="ru-RU"/>
              </w:rPr>
              <w:t>профессиональной</w:t>
            </w:r>
            <w:r w:rsidRPr="00E053C1">
              <w:rPr>
                <w:rFonts w:ascii="Times New Roman" w:hAnsi="Times New Roman"/>
                <w:spacing w:val="-6"/>
                <w:sz w:val="24"/>
                <w:lang w:val="ru-RU"/>
              </w:rPr>
              <w:t xml:space="preserve"> </w:t>
            </w:r>
            <w:r w:rsidRPr="00E053C1">
              <w:rPr>
                <w:rFonts w:ascii="Times New Roman" w:hAnsi="Times New Roman"/>
                <w:sz w:val="24"/>
                <w:lang w:val="ru-RU"/>
              </w:rPr>
              <w:t>деятельности</w:t>
            </w:r>
            <w:r w:rsidRPr="00E053C1">
              <w:rPr>
                <w:rFonts w:ascii="Times New Roman" w:hAnsi="Times New Roman"/>
                <w:spacing w:val="-8"/>
                <w:sz w:val="24"/>
                <w:lang w:val="ru-RU"/>
              </w:rPr>
              <w:t xml:space="preserve"> </w:t>
            </w:r>
            <w:r w:rsidRPr="00E053C1">
              <w:rPr>
                <w:rFonts w:ascii="Times New Roman" w:hAnsi="Times New Roman"/>
                <w:sz w:val="24"/>
                <w:lang w:val="ru-RU"/>
              </w:rPr>
              <w:t>и</w:t>
            </w:r>
            <w:r w:rsidRPr="00E053C1">
              <w:rPr>
                <w:rFonts w:ascii="Times New Roman" w:hAnsi="Times New Roman"/>
                <w:spacing w:val="-6"/>
                <w:sz w:val="24"/>
                <w:lang w:val="ru-RU"/>
              </w:rPr>
              <w:t xml:space="preserve"> </w:t>
            </w:r>
            <w:r w:rsidRPr="00E053C1">
              <w:rPr>
                <w:rFonts w:ascii="Times New Roman" w:hAnsi="Times New Roman"/>
                <w:sz w:val="24"/>
                <w:lang w:val="ru-RU"/>
              </w:rPr>
              <w:t>поддержания</w:t>
            </w:r>
            <w:r w:rsidRPr="00E053C1">
              <w:rPr>
                <w:rFonts w:ascii="Times New Roman" w:hAnsi="Times New Roman"/>
                <w:spacing w:val="-11"/>
                <w:sz w:val="24"/>
                <w:lang w:val="ru-RU"/>
              </w:rPr>
              <w:t xml:space="preserve"> </w:t>
            </w:r>
            <w:r w:rsidRPr="00E053C1">
              <w:rPr>
                <w:rFonts w:ascii="Times New Roman" w:hAnsi="Times New Roman"/>
                <w:sz w:val="24"/>
                <w:lang w:val="ru-RU"/>
              </w:rPr>
              <w:t>необходимого</w:t>
            </w:r>
            <w:r w:rsidRPr="00E053C1">
              <w:rPr>
                <w:rFonts w:ascii="Times New Roman" w:hAnsi="Times New Roman"/>
                <w:spacing w:val="1"/>
                <w:sz w:val="24"/>
                <w:lang w:val="ru-RU"/>
              </w:rPr>
              <w:t xml:space="preserve"> </w:t>
            </w:r>
            <w:r w:rsidRPr="00E053C1">
              <w:rPr>
                <w:rFonts w:ascii="Times New Roman" w:hAnsi="Times New Roman"/>
                <w:sz w:val="24"/>
                <w:lang w:val="ru-RU"/>
              </w:rPr>
              <w:t>уровня физической подготовленности.</w:t>
            </w:r>
          </w:p>
        </w:tc>
      </w:tr>
      <w:tr w:rsidR="00E053C1" w:rsidRPr="00E053C1" w:rsidTr="00E053C1">
        <w:tc>
          <w:tcPr>
            <w:tcW w:w="1204" w:type="dxa"/>
            <w:tcBorders>
              <w:top w:val="single" w:sz="4" w:space="0" w:color="auto"/>
              <w:left w:val="single" w:sz="4" w:space="0" w:color="auto"/>
              <w:bottom w:val="single" w:sz="4" w:space="0" w:color="auto"/>
              <w:right w:val="single" w:sz="4" w:space="0" w:color="auto"/>
            </w:tcBorders>
            <w:hideMark/>
          </w:tcPr>
          <w:p w:rsidR="00E053C1" w:rsidRPr="00E053C1" w:rsidRDefault="00E053C1">
            <w:pPr>
              <w:pStyle w:val="TableParagraph"/>
              <w:spacing w:line="256" w:lineRule="auto"/>
              <w:ind w:left="107"/>
              <w:rPr>
                <w:rFonts w:ascii="Times New Roman" w:hAnsi="Times New Roman"/>
                <w:sz w:val="24"/>
              </w:rPr>
            </w:pPr>
            <w:r w:rsidRPr="00E053C1">
              <w:rPr>
                <w:rFonts w:ascii="Times New Roman" w:hAnsi="Times New Roman"/>
                <w:sz w:val="24"/>
              </w:rPr>
              <w:t>ОК</w:t>
            </w:r>
            <w:r w:rsidRPr="00E053C1">
              <w:rPr>
                <w:rFonts w:ascii="Times New Roman" w:hAnsi="Times New Roman"/>
                <w:spacing w:val="-2"/>
                <w:sz w:val="24"/>
              </w:rPr>
              <w:t>.</w:t>
            </w:r>
            <w:r w:rsidRPr="00E053C1">
              <w:rPr>
                <w:rFonts w:ascii="Times New Roman" w:hAnsi="Times New Roman"/>
                <w:sz w:val="24"/>
              </w:rPr>
              <w:t>09</w:t>
            </w:r>
          </w:p>
        </w:tc>
        <w:tc>
          <w:tcPr>
            <w:tcW w:w="8146" w:type="dxa"/>
            <w:tcBorders>
              <w:top w:val="single" w:sz="4" w:space="0" w:color="auto"/>
              <w:left w:val="single" w:sz="4" w:space="0" w:color="auto"/>
              <w:bottom w:val="single" w:sz="4" w:space="0" w:color="auto"/>
              <w:right w:val="single" w:sz="4" w:space="0" w:color="auto"/>
            </w:tcBorders>
            <w:hideMark/>
          </w:tcPr>
          <w:p w:rsidR="00E053C1" w:rsidRPr="00E053C1" w:rsidRDefault="00E053C1" w:rsidP="00E053C1">
            <w:pPr>
              <w:pStyle w:val="TableParagraph"/>
              <w:spacing w:line="216" w:lineRule="auto"/>
              <w:ind w:left="-28" w:right="110"/>
              <w:jc w:val="both"/>
              <w:rPr>
                <w:rFonts w:ascii="Times New Roman" w:hAnsi="Times New Roman"/>
                <w:sz w:val="24"/>
                <w:lang w:val="ru-RU"/>
              </w:rPr>
            </w:pPr>
            <w:r w:rsidRPr="00E053C1">
              <w:rPr>
                <w:rFonts w:ascii="Times New Roman" w:hAnsi="Times New Roman"/>
                <w:sz w:val="24"/>
                <w:lang w:val="ru-RU"/>
              </w:rPr>
              <w:t>Пользоваться</w:t>
            </w:r>
            <w:r w:rsidRPr="00E053C1">
              <w:rPr>
                <w:rFonts w:ascii="Times New Roman" w:hAnsi="Times New Roman"/>
                <w:spacing w:val="11"/>
                <w:sz w:val="24"/>
                <w:lang w:val="ru-RU"/>
              </w:rPr>
              <w:t xml:space="preserve"> </w:t>
            </w:r>
            <w:r w:rsidRPr="00E053C1">
              <w:rPr>
                <w:rFonts w:ascii="Times New Roman" w:hAnsi="Times New Roman"/>
                <w:sz w:val="24"/>
                <w:lang w:val="ru-RU"/>
              </w:rPr>
              <w:t>профессиональной</w:t>
            </w:r>
            <w:r w:rsidRPr="00E053C1">
              <w:rPr>
                <w:rFonts w:ascii="Times New Roman" w:hAnsi="Times New Roman"/>
                <w:spacing w:val="12"/>
                <w:sz w:val="24"/>
                <w:lang w:val="ru-RU"/>
              </w:rPr>
              <w:t xml:space="preserve"> </w:t>
            </w:r>
            <w:r w:rsidRPr="00E053C1">
              <w:rPr>
                <w:rFonts w:ascii="Times New Roman" w:hAnsi="Times New Roman"/>
                <w:sz w:val="24"/>
                <w:lang w:val="ru-RU"/>
              </w:rPr>
              <w:t>документацией</w:t>
            </w:r>
            <w:r w:rsidRPr="00E053C1">
              <w:rPr>
                <w:rFonts w:ascii="Times New Roman" w:hAnsi="Times New Roman"/>
                <w:spacing w:val="12"/>
                <w:sz w:val="24"/>
                <w:lang w:val="ru-RU"/>
              </w:rPr>
              <w:t xml:space="preserve"> </w:t>
            </w:r>
            <w:r w:rsidRPr="00E053C1">
              <w:rPr>
                <w:rFonts w:ascii="Times New Roman" w:hAnsi="Times New Roman"/>
                <w:sz w:val="24"/>
                <w:lang w:val="ru-RU"/>
              </w:rPr>
              <w:t>на</w:t>
            </w:r>
            <w:r w:rsidRPr="00E053C1">
              <w:rPr>
                <w:rFonts w:ascii="Times New Roman" w:hAnsi="Times New Roman"/>
                <w:spacing w:val="10"/>
                <w:sz w:val="24"/>
                <w:lang w:val="ru-RU"/>
              </w:rPr>
              <w:t xml:space="preserve"> </w:t>
            </w:r>
            <w:r w:rsidRPr="00E053C1">
              <w:rPr>
                <w:rFonts w:ascii="Times New Roman" w:hAnsi="Times New Roman"/>
                <w:sz w:val="24"/>
                <w:lang w:val="ru-RU"/>
              </w:rPr>
              <w:t>государственном</w:t>
            </w:r>
            <w:r w:rsidRPr="00E053C1">
              <w:rPr>
                <w:rFonts w:ascii="Times New Roman" w:hAnsi="Times New Roman"/>
                <w:spacing w:val="10"/>
                <w:sz w:val="24"/>
                <w:lang w:val="ru-RU"/>
              </w:rPr>
              <w:t xml:space="preserve"> </w:t>
            </w:r>
            <w:r w:rsidRPr="00E053C1">
              <w:rPr>
                <w:rFonts w:ascii="Times New Roman" w:hAnsi="Times New Roman"/>
                <w:sz w:val="24"/>
                <w:lang w:val="ru-RU"/>
              </w:rPr>
              <w:t>и</w:t>
            </w:r>
            <w:r w:rsidRPr="00E053C1">
              <w:rPr>
                <w:rFonts w:ascii="Times New Roman" w:hAnsi="Times New Roman"/>
                <w:spacing w:val="12"/>
                <w:sz w:val="24"/>
                <w:lang w:val="ru-RU"/>
              </w:rPr>
              <w:t xml:space="preserve"> </w:t>
            </w:r>
            <w:r w:rsidRPr="00E053C1">
              <w:rPr>
                <w:rFonts w:ascii="Times New Roman" w:hAnsi="Times New Roman"/>
                <w:sz w:val="24"/>
                <w:lang w:val="ru-RU"/>
              </w:rPr>
              <w:t>иностранном</w:t>
            </w:r>
            <w:r w:rsidRPr="00E053C1">
              <w:rPr>
                <w:rFonts w:ascii="Times New Roman" w:hAnsi="Times New Roman"/>
                <w:spacing w:val="-2"/>
                <w:sz w:val="24"/>
                <w:lang w:val="ru-RU"/>
              </w:rPr>
              <w:t xml:space="preserve"> </w:t>
            </w:r>
            <w:r w:rsidRPr="00E053C1">
              <w:rPr>
                <w:rFonts w:ascii="Times New Roman" w:hAnsi="Times New Roman"/>
                <w:sz w:val="24"/>
                <w:lang w:val="ru-RU"/>
              </w:rPr>
              <w:t>языках.</w:t>
            </w:r>
          </w:p>
        </w:tc>
      </w:tr>
    </w:tbl>
    <w:p w:rsidR="00AC5BA2" w:rsidRPr="00AC5BA2" w:rsidRDefault="00AC5BA2" w:rsidP="00E053C1">
      <w:pPr>
        <w:spacing w:after="0" w:line="240" w:lineRule="auto"/>
        <w:jc w:val="both"/>
        <w:rPr>
          <w:rFonts w:ascii="Times New Roman" w:eastAsia="Times New Roman" w:hAnsi="Times New Roman" w:cs="Times New Roman"/>
          <w:sz w:val="24"/>
          <w:szCs w:val="24"/>
          <w:lang w:eastAsia="ru-RU"/>
        </w:rPr>
      </w:pPr>
    </w:p>
    <w:p w:rsidR="00AC5BA2" w:rsidRPr="00AC5BA2" w:rsidRDefault="00AC5BA2" w:rsidP="00E053C1">
      <w:pPr>
        <w:spacing w:after="0" w:line="240" w:lineRule="auto"/>
        <w:ind w:firstLine="709"/>
        <w:rPr>
          <w:rFonts w:ascii="Times New Roman" w:eastAsia="Times New Roman" w:hAnsi="Times New Roman" w:cs="Times New Roman"/>
          <w:i/>
          <w:sz w:val="24"/>
          <w:szCs w:val="24"/>
          <w:lang w:eastAsia="ru-RU"/>
        </w:rPr>
      </w:pPr>
      <w:r w:rsidRPr="00AC5BA2">
        <w:rPr>
          <w:rFonts w:ascii="Times New Roman" w:eastAsia="Times New Roman" w:hAnsi="Times New Roman" w:cs="Times New Roman"/>
          <w:i/>
          <w:sz w:val="24"/>
          <w:szCs w:val="24"/>
          <w:lang w:eastAsia="ru-RU"/>
        </w:rPr>
        <w:t xml:space="preserve">1.1.2 Перечень профессиональных компетенций </w:t>
      </w:r>
    </w:p>
    <w:tbl>
      <w:tblPr>
        <w:tblpPr w:leftFromText="180" w:rightFromText="180" w:vertAnchor="text" w:horzAnchor="margin" w:tblpY="32"/>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8"/>
        <w:gridCol w:w="8173"/>
      </w:tblGrid>
      <w:tr w:rsidR="00AC5BA2" w:rsidRPr="00AC5BA2" w:rsidTr="00B369FF">
        <w:tc>
          <w:tcPr>
            <w:tcW w:w="1178" w:type="dxa"/>
          </w:tcPr>
          <w:p w:rsidR="00AC5BA2" w:rsidRPr="00AC5BA2" w:rsidRDefault="00AC5BA2" w:rsidP="00AC5BA2">
            <w:pPr>
              <w:keepNext/>
              <w:spacing w:after="0" w:line="240" w:lineRule="auto"/>
              <w:jc w:val="both"/>
              <w:outlineLvl w:val="1"/>
              <w:rPr>
                <w:rFonts w:ascii="Times New Roman" w:eastAsiaTheme="minorEastAsia" w:hAnsi="Times New Roman" w:cs="Times New Roman"/>
                <w:bCs/>
                <w:iCs/>
                <w:sz w:val="24"/>
                <w:szCs w:val="24"/>
                <w:lang w:eastAsia="ru-RU"/>
              </w:rPr>
            </w:pPr>
            <w:r w:rsidRPr="00AC5BA2">
              <w:rPr>
                <w:rFonts w:ascii="Times New Roman" w:eastAsiaTheme="minorEastAsia" w:hAnsi="Times New Roman" w:cs="Times New Roman"/>
                <w:bCs/>
                <w:sz w:val="24"/>
                <w:szCs w:val="24"/>
                <w:lang w:eastAsia="ru-RU"/>
              </w:rPr>
              <w:t>Код</w:t>
            </w:r>
          </w:p>
        </w:tc>
        <w:tc>
          <w:tcPr>
            <w:tcW w:w="8173" w:type="dxa"/>
          </w:tcPr>
          <w:p w:rsidR="00AC5BA2" w:rsidRPr="00AC5BA2" w:rsidRDefault="00AC5BA2" w:rsidP="00AC5BA2">
            <w:pPr>
              <w:keepNext/>
              <w:spacing w:after="0" w:line="240" w:lineRule="auto"/>
              <w:jc w:val="both"/>
              <w:outlineLvl w:val="1"/>
              <w:rPr>
                <w:rFonts w:ascii="Times New Roman" w:eastAsiaTheme="minorEastAsia" w:hAnsi="Times New Roman" w:cs="Times New Roman"/>
                <w:bCs/>
                <w:iCs/>
                <w:sz w:val="24"/>
                <w:szCs w:val="24"/>
                <w:lang w:eastAsia="ru-RU"/>
              </w:rPr>
            </w:pPr>
            <w:r w:rsidRPr="00AC5BA2">
              <w:rPr>
                <w:rFonts w:ascii="Times New Roman" w:eastAsiaTheme="minorEastAsia" w:hAnsi="Times New Roman" w:cs="Times New Roman"/>
                <w:bCs/>
                <w:sz w:val="24"/>
                <w:szCs w:val="24"/>
                <w:lang w:eastAsia="ru-RU"/>
              </w:rPr>
              <w:t>Наименование вида деятельности и профессиональных компетенций</w:t>
            </w:r>
          </w:p>
        </w:tc>
      </w:tr>
      <w:tr w:rsidR="00AC5BA2" w:rsidRPr="00AC5BA2" w:rsidTr="00B369FF">
        <w:tc>
          <w:tcPr>
            <w:tcW w:w="1178" w:type="dxa"/>
          </w:tcPr>
          <w:p w:rsidR="00AC5BA2" w:rsidRPr="00E053C1" w:rsidRDefault="00AC5BA2" w:rsidP="00AC5BA2">
            <w:pPr>
              <w:keepNext/>
              <w:spacing w:after="0" w:line="240" w:lineRule="auto"/>
              <w:jc w:val="both"/>
              <w:outlineLvl w:val="1"/>
              <w:rPr>
                <w:rFonts w:ascii="Times New Roman" w:eastAsiaTheme="minorEastAsia" w:hAnsi="Times New Roman" w:cs="Times New Roman"/>
                <w:b/>
                <w:bCs/>
                <w:iCs/>
                <w:lang w:eastAsia="ru-RU"/>
              </w:rPr>
            </w:pPr>
            <w:r w:rsidRPr="00E053C1">
              <w:rPr>
                <w:rFonts w:ascii="Times New Roman" w:eastAsiaTheme="minorEastAsia" w:hAnsi="Times New Roman" w:cs="Times New Roman"/>
                <w:bCs/>
                <w:lang w:eastAsia="ru-RU"/>
              </w:rPr>
              <w:t>ВД 1</w:t>
            </w:r>
          </w:p>
        </w:tc>
        <w:tc>
          <w:tcPr>
            <w:tcW w:w="8173" w:type="dxa"/>
          </w:tcPr>
          <w:p w:rsidR="00AC5BA2" w:rsidRPr="00E053C1" w:rsidRDefault="00E053C1" w:rsidP="00AC5BA2">
            <w:pPr>
              <w:keepNext/>
              <w:spacing w:after="0" w:line="240" w:lineRule="auto"/>
              <w:jc w:val="both"/>
              <w:outlineLvl w:val="1"/>
              <w:rPr>
                <w:rFonts w:ascii="Times New Roman" w:eastAsiaTheme="minorEastAsia" w:hAnsi="Times New Roman" w:cs="Times New Roman"/>
                <w:bCs/>
                <w:i/>
                <w:iCs/>
                <w:lang w:eastAsia="ru-RU"/>
              </w:rPr>
            </w:pPr>
            <w:r w:rsidRPr="00E053C1">
              <w:rPr>
                <w:rFonts w:ascii="Times New Roman" w:eastAsiaTheme="minorEastAsia" w:hAnsi="Times New Roman" w:cs="Times New Roman"/>
                <w:bCs/>
                <w:iCs/>
                <w:lang w:eastAsia="ru-RU"/>
              </w:rPr>
              <w:t>ИЗГОТОВЛЕНИЕ ДЕТАЛЕЙ НА МЕТАЛЛОРЕЖУЩИХ СТАНКАХ РАЗЛИЧНОГО ВИДА И ТИПА (СВЕРЛИЛЬНЫХ, ТОКАРНЫХ, ФРЕЗЕРНЫХ, КОПИРОВАЛЬНЫХ, ШПОНОЧНЫХ И ШЛИФОВАЛЬНЫХ) ПО СТАДИЯМ ТЕХНОЛОГИЧЕСКОГО ПРОЦЕССА В СООТВЕТСТВИИ С ТРЕБОВАНИЯМИ ОХРАНЫ ТРУДА И ЭКОЛОГИЧЕСКОЙ БЕЗОПАСНОСТИ</w:t>
            </w:r>
          </w:p>
        </w:tc>
      </w:tr>
      <w:tr w:rsidR="00AC5BA2" w:rsidRPr="00AC5BA2" w:rsidTr="00B369FF">
        <w:tc>
          <w:tcPr>
            <w:tcW w:w="1178" w:type="dxa"/>
          </w:tcPr>
          <w:p w:rsidR="00AC5BA2" w:rsidRPr="00AC5BA2" w:rsidRDefault="00AC5BA2" w:rsidP="00AC5BA2">
            <w:pPr>
              <w:keepNext/>
              <w:spacing w:after="0" w:line="240" w:lineRule="auto"/>
              <w:jc w:val="both"/>
              <w:outlineLvl w:val="1"/>
              <w:rPr>
                <w:rFonts w:ascii="Times New Roman" w:eastAsiaTheme="minorEastAsia" w:hAnsi="Times New Roman" w:cs="Times New Roman"/>
                <w:b/>
                <w:bCs/>
                <w:iCs/>
                <w:sz w:val="24"/>
                <w:szCs w:val="24"/>
                <w:lang w:eastAsia="ru-RU"/>
              </w:rPr>
            </w:pPr>
            <w:r w:rsidRPr="00AC5BA2">
              <w:rPr>
                <w:rFonts w:ascii="Times New Roman" w:eastAsiaTheme="minorEastAsia" w:hAnsi="Times New Roman" w:cs="Times New Roman"/>
                <w:bCs/>
                <w:sz w:val="24"/>
                <w:szCs w:val="24"/>
                <w:lang w:eastAsia="ru-RU"/>
              </w:rPr>
              <w:t>ПК 1.1</w:t>
            </w:r>
          </w:p>
        </w:tc>
        <w:tc>
          <w:tcPr>
            <w:tcW w:w="8173" w:type="dxa"/>
          </w:tcPr>
          <w:p w:rsidR="00AC5BA2" w:rsidRPr="00AC5BA2" w:rsidRDefault="00AC5BA2" w:rsidP="00AC5BA2">
            <w:pPr>
              <w:keepNext/>
              <w:spacing w:after="0" w:line="240" w:lineRule="auto"/>
              <w:jc w:val="both"/>
              <w:outlineLvl w:val="1"/>
              <w:rPr>
                <w:rFonts w:ascii="Times New Roman" w:eastAsiaTheme="minorEastAsia" w:hAnsi="Times New Roman" w:cs="Times New Roman"/>
                <w:bCs/>
                <w:i/>
                <w:iCs/>
                <w:sz w:val="24"/>
                <w:szCs w:val="24"/>
                <w:lang w:eastAsia="ru-RU"/>
              </w:rPr>
            </w:pPr>
            <w:r w:rsidRPr="00AC5BA2">
              <w:rPr>
                <w:rFonts w:ascii="Times New Roman" w:eastAsia="Times New Roman" w:hAnsi="Times New Roman" w:cs="Times New Roman"/>
                <w:sz w:val="24"/>
                <w:szCs w:val="24"/>
                <w:lang w:eastAsia="ru-RU"/>
              </w:rPr>
              <w:t>Осуществлять подготовку и обслуживание рабочего места для работы на металлорежущих станках различного вида и типа (сверлильных, токарных, фрезерных, копировальных, шпоночных и шлифовальных)</w:t>
            </w:r>
          </w:p>
        </w:tc>
      </w:tr>
      <w:tr w:rsidR="00AC5BA2" w:rsidRPr="00AC5BA2" w:rsidTr="00B369FF">
        <w:tc>
          <w:tcPr>
            <w:tcW w:w="1178" w:type="dxa"/>
          </w:tcPr>
          <w:p w:rsidR="00AC5BA2" w:rsidRPr="00AC5BA2" w:rsidRDefault="00AC5BA2" w:rsidP="00AC5BA2">
            <w:pPr>
              <w:keepNext/>
              <w:spacing w:after="0" w:line="240" w:lineRule="auto"/>
              <w:jc w:val="both"/>
              <w:outlineLvl w:val="1"/>
              <w:rPr>
                <w:rFonts w:ascii="Times New Roman" w:eastAsiaTheme="minorEastAsia" w:hAnsi="Times New Roman" w:cs="Times New Roman"/>
                <w:b/>
                <w:bCs/>
                <w:iCs/>
                <w:sz w:val="24"/>
                <w:szCs w:val="24"/>
                <w:lang w:eastAsia="ru-RU"/>
              </w:rPr>
            </w:pPr>
            <w:r w:rsidRPr="00AC5BA2">
              <w:rPr>
                <w:rFonts w:ascii="Times New Roman" w:eastAsiaTheme="minorEastAsia" w:hAnsi="Times New Roman" w:cs="Times New Roman"/>
                <w:bCs/>
                <w:sz w:val="24"/>
                <w:szCs w:val="24"/>
                <w:lang w:eastAsia="ru-RU"/>
              </w:rPr>
              <w:t>ПК 1.2</w:t>
            </w:r>
          </w:p>
        </w:tc>
        <w:tc>
          <w:tcPr>
            <w:tcW w:w="8173" w:type="dxa"/>
          </w:tcPr>
          <w:p w:rsidR="00AC5BA2" w:rsidRPr="00AC5BA2" w:rsidRDefault="00AC5BA2" w:rsidP="00E053C1">
            <w:pPr>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AC5BA2">
              <w:rPr>
                <w:rFonts w:ascii="Times New Roman" w:eastAsia="Times New Roman" w:hAnsi="Times New Roman" w:cs="Times New Roman"/>
                <w:sz w:val="24"/>
                <w:szCs w:val="24"/>
                <w:lang w:eastAsia="ru-RU"/>
              </w:rPr>
              <w:t xml:space="preserve">Осуществлять подготовку к использованию инструмента, оснастки, </w:t>
            </w:r>
            <w:proofErr w:type="spellStart"/>
            <w:r w:rsidRPr="00AC5BA2">
              <w:rPr>
                <w:rFonts w:ascii="Times New Roman" w:eastAsia="Times New Roman" w:hAnsi="Times New Roman" w:cs="Times New Roman"/>
                <w:sz w:val="24"/>
                <w:szCs w:val="24"/>
                <w:lang w:eastAsia="ru-RU"/>
              </w:rPr>
              <w:t>подналадку</w:t>
            </w:r>
            <w:proofErr w:type="spellEnd"/>
            <w:r w:rsidRPr="00AC5BA2">
              <w:rPr>
                <w:rFonts w:ascii="Times New Roman" w:eastAsia="Times New Roman" w:hAnsi="Times New Roman" w:cs="Times New Roman"/>
                <w:sz w:val="24"/>
                <w:szCs w:val="24"/>
                <w:lang w:eastAsia="ru-RU"/>
              </w:rPr>
              <w:t xml:space="preserve"> металлорежущих станков различного вида и типа (сверлильных, токарных, фрезерных, копировальных, шпоночных и шлифовальных) в соответствии с полученным заданием</w:t>
            </w:r>
          </w:p>
        </w:tc>
      </w:tr>
      <w:tr w:rsidR="00AC5BA2" w:rsidRPr="00AC5BA2" w:rsidTr="00B369FF">
        <w:tc>
          <w:tcPr>
            <w:tcW w:w="1178" w:type="dxa"/>
          </w:tcPr>
          <w:p w:rsidR="00AC5BA2" w:rsidRPr="00AC5BA2" w:rsidRDefault="00AC5BA2" w:rsidP="00AC5BA2">
            <w:pPr>
              <w:keepNext/>
              <w:spacing w:after="0" w:line="240" w:lineRule="auto"/>
              <w:jc w:val="both"/>
              <w:outlineLvl w:val="1"/>
              <w:rPr>
                <w:rFonts w:ascii="Times New Roman" w:eastAsiaTheme="minorEastAsia" w:hAnsi="Times New Roman" w:cs="Times New Roman"/>
                <w:b/>
                <w:bCs/>
                <w:iCs/>
                <w:sz w:val="24"/>
                <w:szCs w:val="24"/>
                <w:lang w:eastAsia="ru-RU"/>
              </w:rPr>
            </w:pPr>
            <w:r w:rsidRPr="00AC5BA2">
              <w:rPr>
                <w:rFonts w:ascii="Times New Roman" w:eastAsiaTheme="minorEastAsia" w:hAnsi="Times New Roman" w:cs="Times New Roman"/>
                <w:bCs/>
                <w:sz w:val="24"/>
                <w:szCs w:val="24"/>
                <w:lang w:eastAsia="ru-RU"/>
              </w:rPr>
              <w:lastRenderedPageBreak/>
              <w:t>ПК 1.3</w:t>
            </w:r>
          </w:p>
        </w:tc>
        <w:tc>
          <w:tcPr>
            <w:tcW w:w="8173" w:type="dxa"/>
          </w:tcPr>
          <w:p w:rsidR="00AC5BA2" w:rsidRPr="00AC5BA2" w:rsidRDefault="00AC5BA2" w:rsidP="00AC5BA2">
            <w:pPr>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AC5BA2">
              <w:rPr>
                <w:rFonts w:ascii="Times New Roman" w:eastAsia="Times New Roman" w:hAnsi="Times New Roman" w:cs="Times New Roman"/>
                <w:sz w:val="24"/>
                <w:szCs w:val="24"/>
                <w:lang w:eastAsia="ru-RU"/>
              </w:rPr>
              <w:t>Определять последовательность и оптимальные режимы обработки различных изделий на металлорежущих станках различного вида и типа (сверлильных, токарных, фрезерных, копировальных, шпоночных и шлифовальных) в соответствии с заданием</w:t>
            </w:r>
          </w:p>
        </w:tc>
      </w:tr>
      <w:tr w:rsidR="00AC5BA2" w:rsidRPr="00AC5BA2" w:rsidTr="00B369FF">
        <w:tc>
          <w:tcPr>
            <w:tcW w:w="1178" w:type="dxa"/>
          </w:tcPr>
          <w:p w:rsidR="00AC5BA2" w:rsidRPr="00AC5BA2" w:rsidRDefault="00AC5BA2" w:rsidP="00AC5BA2">
            <w:pPr>
              <w:keepNext/>
              <w:spacing w:after="0" w:line="240" w:lineRule="auto"/>
              <w:jc w:val="both"/>
              <w:outlineLvl w:val="1"/>
              <w:rPr>
                <w:rFonts w:ascii="Times New Roman" w:eastAsiaTheme="minorEastAsia" w:hAnsi="Times New Roman" w:cs="Times New Roman"/>
                <w:bCs/>
                <w:sz w:val="24"/>
                <w:szCs w:val="24"/>
                <w:lang w:eastAsia="ru-RU"/>
              </w:rPr>
            </w:pPr>
            <w:r w:rsidRPr="00AC5BA2">
              <w:rPr>
                <w:rFonts w:ascii="Times New Roman" w:eastAsiaTheme="minorEastAsia" w:hAnsi="Times New Roman" w:cs="Times New Roman"/>
                <w:bCs/>
                <w:sz w:val="24"/>
                <w:szCs w:val="24"/>
                <w:lang w:eastAsia="ru-RU"/>
              </w:rPr>
              <w:t>ПК 1.4</w:t>
            </w:r>
          </w:p>
        </w:tc>
        <w:tc>
          <w:tcPr>
            <w:tcW w:w="8173" w:type="dxa"/>
          </w:tcPr>
          <w:p w:rsidR="00AC5BA2" w:rsidRPr="00AC5BA2" w:rsidRDefault="00AC5BA2" w:rsidP="00AC5BA2">
            <w:pPr>
              <w:keepNext/>
              <w:spacing w:after="0" w:line="240" w:lineRule="auto"/>
              <w:jc w:val="both"/>
              <w:outlineLvl w:val="1"/>
              <w:rPr>
                <w:rFonts w:ascii="Times New Roman" w:eastAsiaTheme="minorEastAsia" w:hAnsi="Times New Roman" w:cs="Times New Roman"/>
                <w:bCs/>
                <w:i/>
                <w:iCs/>
                <w:sz w:val="24"/>
                <w:szCs w:val="24"/>
                <w:lang w:eastAsia="ru-RU"/>
              </w:rPr>
            </w:pPr>
            <w:r w:rsidRPr="00AC5BA2">
              <w:rPr>
                <w:rFonts w:ascii="Times New Roman" w:eastAsia="Times New Roman" w:hAnsi="Times New Roman" w:cs="Times New Roman"/>
                <w:sz w:val="24"/>
                <w:szCs w:val="24"/>
                <w:lang w:eastAsia="ru-RU"/>
              </w:rPr>
              <w:t>Вести технологический процесс обработки и доводки деталей, заготовок и инструментов на металлорежущих станках различного вида и типа (сверлильных, токарных, фрезерных, копировальных, шпоночных и шлифовальных) с соблюдением требований к качеству, в соответствии с заданием и технической документацией</w:t>
            </w:r>
          </w:p>
        </w:tc>
      </w:tr>
    </w:tbl>
    <w:p w:rsidR="00E053C1" w:rsidRDefault="00E053C1" w:rsidP="00E053C1">
      <w:pPr>
        <w:spacing w:after="0" w:line="240" w:lineRule="auto"/>
        <w:ind w:firstLine="709"/>
        <w:rPr>
          <w:rFonts w:ascii="Times New Roman" w:eastAsia="Times New Roman" w:hAnsi="Times New Roman" w:cs="Times New Roman"/>
          <w:i/>
          <w:sz w:val="24"/>
          <w:szCs w:val="24"/>
          <w:lang w:eastAsia="ru-RU"/>
        </w:rPr>
      </w:pPr>
    </w:p>
    <w:p w:rsidR="00AC5BA2" w:rsidRPr="00AC5BA2" w:rsidRDefault="00AC5BA2" w:rsidP="00E053C1">
      <w:pPr>
        <w:spacing w:after="0" w:line="240" w:lineRule="auto"/>
        <w:ind w:firstLine="709"/>
        <w:rPr>
          <w:rFonts w:ascii="Times New Roman" w:eastAsia="Times New Roman" w:hAnsi="Times New Roman" w:cs="Times New Roman"/>
          <w:b/>
          <w:i/>
          <w:sz w:val="24"/>
          <w:szCs w:val="24"/>
          <w:lang w:eastAsia="ru-RU"/>
        </w:rPr>
      </w:pPr>
      <w:r w:rsidRPr="00AC5BA2">
        <w:rPr>
          <w:rFonts w:ascii="Times New Roman" w:eastAsia="Times New Roman" w:hAnsi="Times New Roman" w:cs="Times New Roman"/>
          <w:i/>
          <w:sz w:val="24"/>
          <w:szCs w:val="24"/>
          <w:lang w:eastAsia="ru-RU"/>
        </w:rPr>
        <w:t xml:space="preserve">1.1.3 </w:t>
      </w:r>
      <w:proofErr w:type="gramStart"/>
      <w:r w:rsidRPr="00AC5BA2">
        <w:rPr>
          <w:rFonts w:ascii="Times New Roman" w:eastAsia="Times New Roman" w:hAnsi="Times New Roman" w:cs="Times New Roman"/>
          <w:i/>
          <w:sz w:val="24"/>
          <w:szCs w:val="24"/>
          <w:lang w:eastAsia="ru-RU"/>
        </w:rPr>
        <w:t>В</w:t>
      </w:r>
      <w:proofErr w:type="gramEnd"/>
      <w:r w:rsidRPr="00AC5BA2">
        <w:rPr>
          <w:rFonts w:ascii="Times New Roman" w:eastAsia="Times New Roman" w:hAnsi="Times New Roman" w:cs="Times New Roman"/>
          <w:i/>
          <w:sz w:val="24"/>
          <w:szCs w:val="24"/>
          <w:lang w:eastAsia="ru-RU"/>
        </w:rPr>
        <w:t xml:space="preserve"> результате освоения профессионального модуля обучающийся должен</w:t>
      </w:r>
    </w:p>
    <w:tbl>
      <w:tblPr>
        <w:tblStyle w:val="a4"/>
        <w:tblW w:w="9351" w:type="dxa"/>
        <w:tblLook w:val="04A0" w:firstRow="1" w:lastRow="0" w:firstColumn="1" w:lastColumn="0" w:noHBand="0" w:noVBand="1"/>
      </w:tblPr>
      <w:tblGrid>
        <w:gridCol w:w="1838"/>
        <w:gridCol w:w="7513"/>
      </w:tblGrid>
      <w:tr w:rsidR="00AC5BA2" w:rsidRPr="00AC5BA2" w:rsidTr="00B369FF">
        <w:tc>
          <w:tcPr>
            <w:tcW w:w="1838" w:type="dxa"/>
          </w:tcPr>
          <w:p w:rsidR="00AC5BA2" w:rsidRPr="00AC5BA2" w:rsidRDefault="00AC5BA2" w:rsidP="00AC5BA2">
            <w:pPr>
              <w:rPr>
                <w:rFonts w:ascii="Times New Roman" w:eastAsia="Times New Roman" w:hAnsi="Times New Roman"/>
                <w:bCs/>
                <w:lang w:eastAsia="ru-RU"/>
              </w:rPr>
            </w:pPr>
            <w:r w:rsidRPr="00AC5BA2">
              <w:rPr>
                <w:rFonts w:ascii="Times New Roman" w:eastAsia="Times New Roman" w:hAnsi="Times New Roman"/>
                <w:sz w:val="24"/>
                <w:szCs w:val="24"/>
                <w:lang w:eastAsia="ru-RU"/>
              </w:rPr>
              <w:t>Владеть навыками</w:t>
            </w:r>
          </w:p>
        </w:tc>
        <w:tc>
          <w:tcPr>
            <w:tcW w:w="7513" w:type="dxa"/>
          </w:tcPr>
          <w:p w:rsidR="00AC5BA2" w:rsidRPr="00AC5BA2" w:rsidRDefault="00AC5BA2" w:rsidP="00AC5BA2">
            <w:pPr>
              <w:rPr>
                <w:rFonts w:ascii="Times New Roman" w:eastAsia="Times New Roman" w:hAnsi="Times New Roman"/>
                <w:sz w:val="24"/>
                <w:szCs w:val="24"/>
                <w:lang w:eastAsia="ru-RU"/>
              </w:rPr>
            </w:pPr>
            <w:r w:rsidRPr="00AC5BA2">
              <w:rPr>
                <w:rFonts w:ascii="Times New Roman" w:eastAsia="Times New Roman" w:hAnsi="Times New Roman"/>
                <w:sz w:val="24"/>
                <w:szCs w:val="24"/>
                <w:lang w:eastAsia="ru-RU"/>
              </w:rPr>
              <w:t>Н</w:t>
            </w:r>
            <w:r w:rsidR="00E053C1">
              <w:rPr>
                <w:rFonts w:ascii="Times New Roman" w:eastAsia="Times New Roman" w:hAnsi="Times New Roman"/>
                <w:sz w:val="24"/>
                <w:szCs w:val="24"/>
                <w:lang w:eastAsia="ru-RU"/>
              </w:rPr>
              <w:t xml:space="preserve"> </w:t>
            </w:r>
            <w:r w:rsidRPr="00AC5BA2">
              <w:rPr>
                <w:rFonts w:ascii="Times New Roman" w:eastAsia="Times New Roman" w:hAnsi="Times New Roman"/>
                <w:sz w:val="24"/>
                <w:szCs w:val="24"/>
                <w:lang w:eastAsia="ru-RU"/>
              </w:rPr>
              <w:t>1.1.01 выполнение подготовительных работ и обслуживания рабочего места станочника</w:t>
            </w:r>
          </w:p>
          <w:p w:rsidR="00AC5BA2" w:rsidRPr="00AC5BA2" w:rsidRDefault="00AC5BA2" w:rsidP="00AC5BA2">
            <w:pPr>
              <w:rPr>
                <w:rFonts w:ascii="Times New Roman" w:eastAsia="Times New Roman" w:hAnsi="Times New Roman"/>
                <w:sz w:val="24"/>
                <w:szCs w:val="24"/>
                <w:lang w:eastAsia="ru-RU"/>
              </w:rPr>
            </w:pPr>
            <w:r w:rsidRPr="00AC5BA2">
              <w:rPr>
                <w:rFonts w:ascii="Times New Roman" w:eastAsia="Times New Roman" w:hAnsi="Times New Roman"/>
                <w:sz w:val="24"/>
                <w:szCs w:val="24"/>
                <w:lang w:eastAsia="ru-RU"/>
              </w:rPr>
              <w:t>Н</w:t>
            </w:r>
            <w:r w:rsidR="00E053C1">
              <w:rPr>
                <w:rFonts w:ascii="Times New Roman" w:eastAsia="Times New Roman" w:hAnsi="Times New Roman"/>
                <w:sz w:val="24"/>
                <w:szCs w:val="24"/>
                <w:lang w:eastAsia="ru-RU"/>
              </w:rPr>
              <w:t xml:space="preserve"> </w:t>
            </w:r>
            <w:r w:rsidRPr="00AC5BA2">
              <w:rPr>
                <w:rFonts w:ascii="Times New Roman" w:eastAsia="Times New Roman" w:hAnsi="Times New Roman"/>
                <w:sz w:val="24"/>
                <w:szCs w:val="24"/>
                <w:lang w:eastAsia="ru-RU"/>
              </w:rPr>
              <w:t>1.2.01 подготовка к использованию инструмента и оснастки для работы на металлорежущих станках различного вида и типа (сверлильных, токарных, фрезерных, копировальных, шпоночных и шлифовальных) в соответствии с полученным заданием</w:t>
            </w:r>
          </w:p>
          <w:p w:rsidR="00AC5BA2" w:rsidRPr="00AC5BA2" w:rsidRDefault="00AC5BA2" w:rsidP="00AC5BA2">
            <w:pPr>
              <w:rPr>
                <w:rFonts w:ascii="Times New Roman" w:eastAsia="Times New Roman" w:hAnsi="Times New Roman"/>
                <w:bCs/>
                <w:sz w:val="24"/>
                <w:szCs w:val="24"/>
                <w:lang w:eastAsia="ru-RU"/>
              </w:rPr>
            </w:pPr>
            <w:r w:rsidRPr="00AC5BA2">
              <w:rPr>
                <w:rFonts w:ascii="Times New Roman" w:eastAsia="Times New Roman" w:hAnsi="Times New Roman"/>
                <w:bCs/>
                <w:sz w:val="24"/>
                <w:szCs w:val="24"/>
                <w:lang w:eastAsia="ru-RU"/>
              </w:rPr>
              <w:t>Н</w:t>
            </w:r>
            <w:r w:rsidR="00E053C1">
              <w:rPr>
                <w:rFonts w:ascii="Times New Roman" w:eastAsia="Times New Roman" w:hAnsi="Times New Roman"/>
                <w:bCs/>
                <w:sz w:val="24"/>
                <w:szCs w:val="24"/>
                <w:lang w:eastAsia="ru-RU"/>
              </w:rPr>
              <w:t xml:space="preserve"> </w:t>
            </w:r>
            <w:r w:rsidRPr="00AC5BA2">
              <w:rPr>
                <w:rFonts w:ascii="Times New Roman" w:eastAsia="Times New Roman" w:hAnsi="Times New Roman"/>
                <w:bCs/>
                <w:sz w:val="24"/>
                <w:szCs w:val="24"/>
                <w:lang w:eastAsia="ru-RU"/>
              </w:rPr>
              <w:t>1.3.01 определение последовательности и оптимального режима обработки различных изделий на металлорежущих станках различного вида и типа (сверлильных, токарных, фрезерных, копировальных, шпоночных и шлифовальных)</w:t>
            </w:r>
          </w:p>
        </w:tc>
      </w:tr>
      <w:tr w:rsidR="00AC5BA2" w:rsidRPr="00AC5BA2" w:rsidTr="00B369FF">
        <w:tc>
          <w:tcPr>
            <w:tcW w:w="1838" w:type="dxa"/>
          </w:tcPr>
          <w:p w:rsidR="00AC5BA2" w:rsidRPr="00AC5BA2" w:rsidRDefault="00AC5BA2" w:rsidP="00AC5BA2">
            <w:pPr>
              <w:rPr>
                <w:rFonts w:ascii="Times New Roman" w:eastAsia="Times New Roman" w:hAnsi="Times New Roman"/>
                <w:bCs/>
                <w:lang w:eastAsia="ru-RU"/>
              </w:rPr>
            </w:pPr>
            <w:r w:rsidRPr="00AC5BA2">
              <w:rPr>
                <w:rFonts w:ascii="Times New Roman" w:eastAsia="Times New Roman" w:hAnsi="Times New Roman"/>
                <w:bCs/>
                <w:lang w:eastAsia="ru-RU"/>
              </w:rPr>
              <w:t xml:space="preserve">Уметь </w:t>
            </w:r>
          </w:p>
        </w:tc>
        <w:tc>
          <w:tcPr>
            <w:tcW w:w="7513" w:type="dxa"/>
          </w:tcPr>
          <w:p w:rsidR="00AC5BA2" w:rsidRPr="00AC5BA2" w:rsidRDefault="00AC5BA2" w:rsidP="00AC5BA2">
            <w:pPr>
              <w:autoSpaceDE w:val="0"/>
              <w:autoSpaceDN w:val="0"/>
              <w:adjustRightInd w:val="0"/>
              <w:jc w:val="both"/>
              <w:rPr>
                <w:rFonts w:ascii="Times New Roman" w:eastAsia="Times New Roman" w:hAnsi="Times New Roman"/>
                <w:sz w:val="24"/>
                <w:szCs w:val="24"/>
                <w:lang w:eastAsia="ru-RU"/>
              </w:rPr>
            </w:pPr>
            <w:r w:rsidRPr="00AC5BA2">
              <w:rPr>
                <w:rFonts w:ascii="Times New Roman" w:eastAsia="Times New Roman" w:hAnsi="Times New Roman"/>
                <w:sz w:val="24"/>
                <w:szCs w:val="24"/>
                <w:lang w:eastAsia="ru-RU"/>
              </w:rPr>
              <w:t>У</w:t>
            </w:r>
            <w:r w:rsidR="00E053C1">
              <w:rPr>
                <w:rFonts w:ascii="Times New Roman" w:eastAsia="Times New Roman" w:hAnsi="Times New Roman"/>
                <w:sz w:val="24"/>
                <w:szCs w:val="24"/>
                <w:lang w:eastAsia="ru-RU"/>
              </w:rPr>
              <w:t xml:space="preserve"> </w:t>
            </w:r>
            <w:r w:rsidRPr="00AC5BA2">
              <w:rPr>
                <w:rFonts w:ascii="Times New Roman" w:eastAsia="Times New Roman" w:hAnsi="Times New Roman"/>
                <w:sz w:val="24"/>
                <w:szCs w:val="24"/>
                <w:lang w:eastAsia="ru-RU"/>
              </w:rPr>
              <w:t>1.1.01 подготавливать к работе и обслуживать рабочие места станочника в соответствии с требованиями охраны труда, производственной санитарии, пожарной безопасности и электробезопасности</w:t>
            </w:r>
          </w:p>
          <w:p w:rsidR="00AC5BA2" w:rsidRPr="00AC5BA2" w:rsidRDefault="00AC5BA2" w:rsidP="00AC5BA2">
            <w:pPr>
              <w:autoSpaceDE w:val="0"/>
              <w:autoSpaceDN w:val="0"/>
              <w:adjustRightInd w:val="0"/>
              <w:jc w:val="both"/>
              <w:rPr>
                <w:rFonts w:ascii="Times New Roman" w:eastAsia="Times New Roman" w:hAnsi="Times New Roman"/>
                <w:sz w:val="24"/>
                <w:szCs w:val="24"/>
                <w:lang w:eastAsia="ru-RU"/>
              </w:rPr>
            </w:pPr>
            <w:r w:rsidRPr="00AC5BA2">
              <w:rPr>
                <w:rFonts w:ascii="Times New Roman" w:eastAsia="Times New Roman" w:hAnsi="Times New Roman"/>
                <w:sz w:val="24"/>
                <w:szCs w:val="24"/>
                <w:lang w:eastAsia="ru-RU"/>
              </w:rPr>
              <w:t>У</w:t>
            </w:r>
            <w:r w:rsidR="00E053C1">
              <w:rPr>
                <w:rFonts w:ascii="Times New Roman" w:eastAsia="Times New Roman" w:hAnsi="Times New Roman"/>
                <w:sz w:val="24"/>
                <w:szCs w:val="24"/>
                <w:lang w:eastAsia="ru-RU"/>
              </w:rPr>
              <w:t xml:space="preserve"> </w:t>
            </w:r>
            <w:r w:rsidRPr="00AC5BA2">
              <w:rPr>
                <w:rFonts w:ascii="Times New Roman" w:eastAsia="Times New Roman" w:hAnsi="Times New Roman"/>
                <w:sz w:val="24"/>
                <w:szCs w:val="24"/>
                <w:lang w:eastAsia="ru-RU"/>
              </w:rPr>
              <w:t>1.2.01 выбирать и подготавливать к работе универсальные, специальные приспособления, режущий и контрольно-измерительный инструмент</w:t>
            </w:r>
          </w:p>
          <w:p w:rsidR="00AC5BA2" w:rsidRPr="00AC5BA2" w:rsidRDefault="00AC5BA2" w:rsidP="00AC5BA2">
            <w:pPr>
              <w:autoSpaceDE w:val="0"/>
              <w:autoSpaceDN w:val="0"/>
              <w:adjustRightInd w:val="0"/>
              <w:jc w:val="both"/>
              <w:rPr>
                <w:rFonts w:ascii="Times New Roman" w:hAnsi="Times New Roman"/>
                <w:sz w:val="24"/>
                <w:szCs w:val="24"/>
                <w:lang w:eastAsia="ru-RU"/>
              </w:rPr>
            </w:pPr>
            <w:r w:rsidRPr="00AC5BA2">
              <w:rPr>
                <w:rFonts w:ascii="Times New Roman" w:eastAsia="Times New Roman" w:hAnsi="Times New Roman"/>
                <w:sz w:val="24"/>
                <w:szCs w:val="24"/>
                <w:lang w:eastAsia="ru-RU"/>
              </w:rPr>
              <w:t>У</w:t>
            </w:r>
            <w:r w:rsidR="00E053C1">
              <w:rPr>
                <w:rFonts w:ascii="Times New Roman" w:eastAsia="Times New Roman" w:hAnsi="Times New Roman"/>
                <w:sz w:val="24"/>
                <w:szCs w:val="24"/>
                <w:lang w:eastAsia="ru-RU"/>
              </w:rPr>
              <w:t xml:space="preserve"> </w:t>
            </w:r>
            <w:r w:rsidRPr="00AC5BA2">
              <w:rPr>
                <w:rFonts w:ascii="Times New Roman" w:eastAsia="Times New Roman" w:hAnsi="Times New Roman"/>
                <w:sz w:val="24"/>
                <w:szCs w:val="24"/>
                <w:lang w:eastAsia="ru-RU"/>
              </w:rPr>
              <w:t>1.3.01 устанавливать оптимальный режим обработки в соответствии с технологической картой</w:t>
            </w:r>
          </w:p>
        </w:tc>
      </w:tr>
      <w:tr w:rsidR="00AC5BA2" w:rsidRPr="00AC5BA2" w:rsidTr="00B369FF">
        <w:tc>
          <w:tcPr>
            <w:tcW w:w="1838" w:type="dxa"/>
          </w:tcPr>
          <w:p w:rsidR="00AC5BA2" w:rsidRPr="00AC5BA2" w:rsidRDefault="00AC5BA2" w:rsidP="00AC5BA2">
            <w:pPr>
              <w:rPr>
                <w:rFonts w:ascii="Times New Roman" w:eastAsia="Times New Roman" w:hAnsi="Times New Roman"/>
                <w:bCs/>
                <w:lang w:eastAsia="ru-RU"/>
              </w:rPr>
            </w:pPr>
            <w:r w:rsidRPr="00AC5BA2">
              <w:rPr>
                <w:rFonts w:ascii="Times New Roman" w:eastAsia="Times New Roman" w:hAnsi="Times New Roman"/>
                <w:bCs/>
                <w:lang w:eastAsia="ru-RU"/>
              </w:rPr>
              <w:t>Знать</w:t>
            </w:r>
          </w:p>
        </w:tc>
        <w:tc>
          <w:tcPr>
            <w:tcW w:w="7513" w:type="dxa"/>
          </w:tcPr>
          <w:p w:rsidR="00AC5BA2" w:rsidRPr="00AC5BA2" w:rsidRDefault="00AC5BA2" w:rsidP="00AC5BA2">
            <w:pPr>
              <w:autoSpaceDE w:val="0"/>
              <w:autoSpaceDN w:val="0"/>
              <w:adjustRightInd w:val="0"/>
              <w:jc w:val="both"/>
              <w:rPr>
                <w:rFonts w:ascii="Times New Roman" w:eastAsia="Times New Roman" w:hAnsi="Times New Roman"/>
                <w:sz w:val="24"/>
                <w:szCs w:val="24"/>
                <w:lang w:eastAsia="ru-RU"/>
              </w:rPr>
            </w:pPr>
            <w:r w:rsidRPr="00AC5BA2">
              <w:rPr>
                <w:rFonts w:ascii="Times New Roman" w:eastAsia="Times New Roman" w:hAnsi="Times New Roman"/>
                <w:sz w:val="24"/>
                <w:szCs w:val="24"/>
                <w:lang w:eastAsia="ru-RU"/>
              </w:rPr>
              <w:t>З</w:t>
            </w:r>
            <w:r w:rsidR="00E053C1">
              <w:rPr>
                <w:rFonts w:ascii="Times New Roman" w:eastAsia="Times New Roman" w:hAnsi="Times New Roman"/>
                <w:sz w:val="24"/>
                <w:szCs w:val="24"/>
                <w:lang w:eastAsia="ru-RU"/>
              </w:rPr>
              <w:t xml:space="preserve"> </w:t>
            </w:r>
            <w:r w:rsidRPr="00AC5BA2">
              <w:rPr>
                <w:rFonts w:ascii="Times New Roman" w:eastAsia="Times New Roman" w:hAnsi="Times New Roman"/>
                <w:sz w:val="24"/>
                <w:szCs w:val="24"/>
                <w:lang w:eastAsia="ru-RU"/>
              </w:rPr>
              <w:t>1.1.01 правила подготовки к работе и содержания рабочих мест станочника: требования охраны труда, производственной санитарии, пожарной безопасности и электробезопасности</w:t>
            </w:r>
          </w:p>
          <w:p w:rsidR="00AC5BA2" w:rsidRPr="00AC5BA2" w:rsidRDefault="00AC5BA2" w:rsidP="00AC5BA2">
            <w:pPr>
              <w:autoSpaceDE w:val="0"/>
              <w:autoSpaceDN w:val="0"/>
              <w:adjustRightInd w:val="0"/>
              <w:rPr>
                <w:rFonts w:ascii="Times New Roman" w:eastAsia="Times New Roman" w:hAnsi="Times New Roman"/>
                <w:sz w:val="24"/>
                <w:szCs w:val="24"/>
                <w:lang w:eastAsia="ru-RU"/>
              </w:rPr>
            </w:pPr>
            <w:r w:rsidRPr="00AC5BA2">
              <w:rPr>
                <w:rFonts w:ascii="Times New Roman" w:eastAsia="Times New Roman" w:hAnsi="Times New Roman"/>
                <w:sz w:val="24"/>
                <w:szCs w:val="24"/>
                <w:lang w:eastAsia="ru-RU"/>
              </w:rPr>
              <w:t>З</w:t>
            </w:r>
            <w:r w:rsidR="00E053C1">
              <w:rPr>
                <w:rFonts w:ascii="Times New Roman" w:eastAsia="Times New Roman" w:hAnsi="Times New Roman"/>
                <w:sz w:val="24"/>
                <w:szCs w:val="24"/>
                <w:lang w:eastAsia="ru-RU"/>
              </w:rPr>
              <w:t xml:space="preserve"> </w:t>
            </w:r>
            <w:r w:rsidRPr="00AC5BA2">
              <w:rPr>
                <w:rFonts w:ascii="Times New Roman" w:eastAsia="Times New Roman" w:hAnsi="Times New Roman"/>
                <w:sz w:val="24"/>
                <w:szCs w:val="24"/>
                <w:lang w:eastAsia="ru-RU"/>
              </w:rPr>
              <w:t xml:space="preserve">1.2.01 конструктивные особенности, правила управления, </w:t>
            </w:r>
            <w:proofErr w:type="spellStart"/>
            <w:r w:rsidRPr="00AC5BA2">
              <w:rPr>
                <w:rFonts w:ascii="Times New Roman" w:eastAsia="Times New Roman" w:hAnsi="Times New Roman"/>
                <w:sz w:val="24"/>
                <w:szCs w:val="24"/>
                <w:lang w:eastAsia="ru-RU"/>
              </w:rPr>
              <w:t>подналадки</w:t>
            </w:r>
            <w:proofErr w:type="spellEnd"/>
            <w:r w:rsidRPr="00AC5BA2">
              <w:rPr>
                <w:rFonts w:ascii="Times New Roman" w:eastAsia="Times New Roman" w:hAnsi="Times New Roman"/>
                <w:sz w:val="24"/>
                <w:szCs w:val="24"/>
                <w:lang w:eastAsia="ru-RU"/>
              </w:rPr>
              <w:t xml:space="preserve"> и проверки на точность металлорежущих станков различного вида и типа (сверлильных, токарных, фрезерных, копировальных, шпоночных и шлифовальных);</w:t>
            </w:r>
          </w:p>
          <w:p w:rsidR="00AC5BA2" w:rsidRPr="00AC5BA2" w:rsidRDefault="00AC5BA2" w:rsidP="00AC5BA2">
            <w:pPr>
              <w:autoSpaceDE w:val="0"/>
              <w:autoSpaceDN w:val="0"/>
              <w:adjustRightInd w:val="0"/>
              <w:jc w:val="both"/>
              <w:rPr>
                <w:rFonts w:ascii="Times New Roman" w:eastAsia="Times New Roman" w:hAnsi="Times New Roman"/>
                <w:sz w:val="24"/>
                <w:szCs w:val="24"/>
                <w:lang w:eastAsia="ru-RU"/>
              </w:rPr>
            </w:pPr>
            <w:r w:rsidRPr="00AC5BA2">
              <w:rPr>
                <w:rFonts w:ascii="Times New Roman" w:eastAsia="Times New Roman" w:hAnsi="Times New Roman"/>
                <w:sz w:val="24"/>
                <w:szCs w:val="24"/>
                <w:lang w:eastAsia="ru-RU"/>
              </w:rPr>
              <w:t>З</w:t>
            </w:r>
            <w:r w:rsidR="00E053C1">
              <w:rPr>
                <w:rFonts w:ascii="Times New Roman" w:eastAsia="Times New Roman" w:hAnsi="Times New Roman"/>
                <w:sz w:val="24"/>
                <w:szCs w:val="24"/>
                <w:lang w:eastAsia="ru-RU"/>
              </w:rPr>
              <w:t xml:space="preserve"> </w:t>
            </w:r>
            <w:r w:rsidRPr="00AC5BA2">
              <w:rPr>
                <w:rFonts w:ascii="Times New Roman" w:eastAsia="Times New Roman" w:hAnsi="Times New Roman"/>
                <w:sz w:val="24"/>
                <w:szCs w:val="24"/>
                <w:lang w:eastAsia="ru-RU"/>
              </w:rPr>
              <w:t>1.2.02 устройство, правила применения, проверки на точность универсальных и специальных приспособлений, контрольно-измерительных инструментов</w:t>
            </w:r>
          </w:p>
          <w:p w:rsidR="00AC5BA2" w:rsidRPr="00AC5BA2" w:rsidRDefault="00AC5BA2" w:rsidP="00AC5BA2">
            <w:pPr>
              <w:autoSpaceDE w:val="0"/>
              <w:autoSpaceDN w:val="0"/>
              <w:adjustRightInd w:val="0"/>
              <w:jc w:val="both"/>
              <w:rPr>
                <w:rFonts w:ascii="Times New Roman" w:hAnsi="Times New Roman"/>
                <w:sz w:val="24"/>
                <w:szCs w:val="24"/>
                <w:lang w:eastAsia="ru-RU"/>
              </w:rPr>
            </w:pPr>
            <w:r w:rsidRPr="00AC5BA2">
              <w:rPr>
                <w:rFonts w:ascii="Times New Roman" w:eastAsia="Times New Roman" w:hAnsi="Times New Roman"/>
                <w:sz w:val="24"/>
                <w:szCs w:val="24"/>
                <w:lang w:eastAsia="ru-RU"/>
              </w:rPr>
              <w:t>З</w:t>
            </w:r>
            <w:r w:rsidR="00E053C1">
              <w:rPr>
                <w:rFonts w:ascii="Times New Roman" w:eastAsia="Times New Roman" w:hAnsi="Times New Roman"/>
                <w:sz w:val="24"/>
                <w:szCs w:val="24"/>
                <w:lang w:eastAsia="ru-RU"/>
              </w:rPr>
              <w:t xml:space="preserve"> </w:t>
            </w:r>
            <w:r w:rsidRPr="00AC5BA2">
              <w:rPr>
                <w:rFonts w:ascii="Times New Roman" w:eastAsia="Times New Roman" w:hAnsi="Times New Roman"/>
                <w:sz w:val="24"/>
                <w:szCs w:val="24"/>
                <w:lang w:eastAsia="ru-RU"/>
              </w:rPr>
              <w:t>1.3.01 правила определения режимов резания по справочникам и паспорту станка</w:t>
            </w:r>
          </w:p>
        </w:tc>
      </w:tr>
    </w:tbl>
    <w:p w:rsidR="00AC5BA2" w:rsidRPr="00AC5BA2" w:rsidRDefault="00AC5BA2" w:rsidP="00AC5BA2">
      <w:pPr>
        <w:tabs>
          <w:tab w:val="left" w:pos="1080"/>
        </w:tabs>
        <w:spacing w:after="0" w:line="240" w:lineRule="auto"/>
        <w:jc w:val="both"/>
        <w:rPr>
          <w:rFonts w:ascii="Times New Roman" w:eastAsia="Times New Roman" w:hAnsi="Times New Roman" w:cs="Times New Roman"/>
          <w:b/>
          <w:sz w:val="24"/>
          <w:szCs w:val="24"/>
          <w:lang w:eastAsia="ru-RU"/>
        </w:rPr>
      </w:pPr>
      <w:r w:rsidRPr="00AC5BA2">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rsidR="00AC5BA2" w:rsidRPr="00AC5BA2" w:rsidRDefault="00AC5BA2" w:rsidP="00AC5BA2">
      <w:pPr>
        <w:spacing w:after="0" w:line="240" w:lineRule="auto"/>
        <w:rPr>
          <w:rFonts w:ascii="Times New Roman" w:eastAsia="Times New Roman" w:hAnsi="Times New Roman" w:cs="Times New Roman"/>
          <w:sz w:val="24"/>
          <w:szCs w:val="24"/>
          <w:lang w:eastAsia="ru-RU"/>
        </w:rPr>
      </w:pPr>
      <w:r w:rsidRPr="00AC5BA2">
        <w:rPr>
          <w:rFonts w:ascii="Times New Roman" w:eastAsia="Times New Roman" w:hAnsi="Times New Roman" w:cs="Times New Roman"/>
          <w:sz w:val="24"/>
          <w:szCs w:val="24"/>
          <w:lang w:eastAsia="ru-RU"/>
        </w:rPr>
        <w:t xml:space="preserve">Всего часов </w:t>
      </w:r>
      <w:r w:rsidRPr="00AC5BA2">
        <w:rPr>
          <w:rFonts w:ascii="Times New Roman" w:eastAsia="Times New Roman" w:hAnsi="Times New Roman" w:cs="Times New Roman"/>
          <w:b/>
          <w:sz w:val="24"/>
          <w:szCs w:val="24"/>
          <w:lang w:eastAsia="ru-RU"/>
        </w:rPr>
        <w:t>533</w:t>
      </w:r>
      <w:r w:rsidRPr="00AC5BA2">
        <w:rPr>
          <w:rFonts w:ascii="Times New Roman" w:eastAsia="Times New Roman" w:hAnsi="Times New Roman" w:cs="Times New Roman"/>
          <w:sz w:val="24"/>
          <w:szCs w:val="24"/>
          <w:lang w:eastAsia="ru-RU"/>
        </w:rPr>
        <w:t xml:space="preserve"> часа</w:t>
      </w:r>
    </w:p>
    <w:p w:rsidR="00AC5BA2" w:rsidRPr="00AC5BA2" w:rsidRDefault="00AC5BA2" w:rsidP="00AC5BA2">
      <w:pPr>
        <w:spacing w:after="0" w:line="240" w:lineRule="auto"/>
        <w:ind w:firstLine="708"/>
        <w:rPr>
          <w:rFonts w:ascii="Times New Roman" w:eastAsia="Times New Roman" w:hAnsi="Times New Roman" w:cs="Times New Roman"/>
          <w:sz w:val="24"/>
          <w:szCs w:val="24"/>
          <w:lang w:eastAsia="ru-RU"/>
        </w:rPr>
      </w:pPr>
      <w:r w:rsidRPr="00AC5BA2">
        <w:rPr>
          <w:rFonts w:ascii="Times New Roman" w:eastAsia="Times New Roman" w:hAnsi="Times New Roman" w:cs="Times New Roman"/>
          <w:sz w:val="24"/>
          <w:szCs w:val="24"/>
          <w:lang w:eastAsia="ru-RU"/>
        </w:rPr>
        <w:t>в том числе в форме практической подготовки 177 часов</w:t>
      </w:r>
    </w:p>
    <w:p w:rsidR="00AC5BA2" w:rsidRPr="00AC5BA2" w:rsidRDefault="00AC5BA2" w:rsidP="00AC5BA2">
      <w:pPr>
        <w:spacing w:after="0" w:line="240" w:lineRule="auto"/>
        <w:rPr>
          <w:rFonts w:ascii="Times New Roman" w:eastAsia="Times New Roman" w:hAnsi="Times New Roman" w:cs="Times New Roman"/>
          <w:sz w:val="24"/>
          <w:szCs w:val="24"/>
          <w:lang w:eastAsia="ru-RU"/>
        </w:rPr>
      </w:pPr>
      <w:r w:rsidRPr="00AC5BA2">
        <w:rPr>
          <w:rFonts w:ascii="Times New Roman" w:eastAsia="Times New Roman" w:hAnsi="Times New Roman" w:cs="Times New Roman"/>
          <w:sz w:val="24"/>
          <w:szCs w:val="24"/>
          <w:lang w:eastAsia="ru-RU"/>
        </w:rPr>
        <w:t>Из них на освоение МДК 137 часов</w:t>
      </w:r>
    </w:p>
    <w:p w:rsidR="00AC5BA2" w:rsidRPr="00AC5BA2" w:rsidRDefault="00AC5BA2" w:rsidP="00AC5BA2">
      <w:pPr>
        <w:spacing w:after="0" w:line="240" w:lineRule="auto"/>
        <w:ind w:firstLine="708"/>
        <w:rPr>
          <w:rFonts w:ascii="Times New Roman" w:eastAsia="Times New Roman" w:hAnsi="Times New Roman" w:cs="Times New Roman"/>
          <w:i/>
          <w:sz w:val="24"/>
          <w:szCs w:val="24"/>
          <w:lang w:eastAsia="ru-RU"/>
        </w:rPr>
      </w:pPr>
      <w:r w:rsidRPr="00AC5BA2">
        <w:rPr>
          <w:rFonts w:ascii="Times New Roman" w:eastAsia="Times New Roman" w:hAnsi="Times New Roman" w:cs="Times New Roman"/>
          <w:sz w:val="24"/>
          <w:szCs w:val="24"/>
          <w:lang w:eastAsia="ru-RU"/>
        </w:rPr>
        <w:t>в том числе самостоятельная работа 7 часов</w:t>
      </w:r>
    </w:p>
    <w:p w:rsidR="00AC5BA2" w:rsidRPr="00AC5BA2" w:rsidRDefault="00AC5BA2" w:rsidP="00AC5BA2">
      <w:pPr>
        <w:spacing w:after="0" w:line="240" w:lineRule="auto"/>
        <w:rPr>
          <w:rFonts w:ascii="Times New Roman" w:eastAsia="Times New Roman" w:hAnsi="Times New Roman" w:cs="Times New Roman"/>
          <w:sz w:val="24"/>
          <w:szCs w:val="24"/>
          <w:lang w:eastAsia="ru-RU"/>
        </w:rPr>
      </w:pPr>
      <w:r w:rsidRPr="00AC5BA2">
        <w:rPr>
          <w:rFonts w:ascii="Times New Roman" w:eastAsia="Times New Roman" w:hAnsi="Times New Roman" w:cs="Times New Roman"/>
          <w:sz w:val="24"/>
          <w:szCs w:val="24"/>
          <w:lang w:eastAsia="ru-RU"/>
        </w:rPr>
        <w:t>практики, в том числе учебная                      180 часов</w:t>
      </w:r>
    </w:p>
    <w:p w:rsidR="00E053C1" w:rsidRDefault="00AC5BA2" w:rsidP="00E053C1">
      <w:pPr>
        <w:spacing w:after="0" w:line="240" w:lineRule="auto"/>
        <w:ind w:left="1416" w:firstLine="708"/>
        <w:rPr>
          <w:rFonts w:ascii="Times New Roman" w:eastAsia="Times New Roman" w:hAnsi="Times New Roman" w:cs="Times New Roman"/>
          <w:sz w:val="24"/>
          <w:szCs w:val="24"/>
          <w:lang w:eastAsia="ru-RU"/>
        </w:rPr>
      </w:pPr>
      <w:r w:rsidRPr="00AC5BA2">
        <w:rPr>
          <w:rFonts w:ascii="Times New Roman" w:eastAsia="Times New Roman" w:hAnsi="Times New Roman" w:cs="Times New Roman"/>
          <w:sz w:val="24"/>
          <w:szCs w:val="24"/>
          <w:lang w:eastAsia="ru-RU"/>
        </w:rPr>
        <w:t xml:space="preserve">   производственная     216 часов</w:t>
      </w:r>
    </w:p>
    <w:p w:rsidR="00AC5BA2" w:rsidRPr="00E053C1" w:rsidRDefault="00AC5BA2" w:rsidP="00E053C1">
      <w:pPr>
        <w:spacing w:after="0" w:line="240" w:lineRule="auto"/>
        <w:rPr>
          <w:rFonts w:ascii="Times New Roman" w:eastAsia="Times New Roman" w:hAnsi="Times New Roman" w:cs="Times New Roman"/>
          <w:sz w:val="24"/>
          <w:szCs w:val="24"/>
          <w:lang w:eastAsia="ru-RU"/>
        </w:rPr>
      </w:pPr>
      <w:r w:rsidRPr="00AC5BA2">
        <w:rPr>
          <w:rFonts w:ascii="YS Text" w:eastAsia="Times New Roman" w:hAnsi="YS Text" w:cs="Times New Roman"/>
          <w:color w:val="000000"/>
          <w:sz w:val="24"/>
          <w:szCs w:val="24"/>
          <w:lang w:eastAsia="ru-RU"/>
        </w:rPr>
        <w:t>Могут применяться дистанционные образовательные технологии и электронное обучение (не более 20 % от общего количества часов)</w:t>
      </w:r>
    </w:p>
    <w:p w:rsidR="00AC5BA2" w:rsidRPr="00AC5BA2" w:rsidRDefault="00AC5BA2" w:rsidP="00AC5BA2">
      <w:pPr>
        <w:spacing w:after="0" w:line="240" w:lineRule="auto"/>
        <w:rPr>
          <w:rFonts w:ascii="Times New Roman" w:eastAsia="Times New Roman" w:hAnsi="Times New Roman" w:cs="Times New Roman"/>
          <w:lang w:eastAsia="ru-RU"/>
        </w:rPr>
      </w:pPr>
    </w:p>
    <w:p w:rsidR="00AC5BA2" w:rsidRPr="00AC5BA2" w:rsidRDefault="00AC5BA2" w:rsidP="00AC5BA2">
      <w:pPr>
        <w:spacing w:after="0" w:line="240" w:lineRule="auto"/>
        <w:rPr>
          <w:rFonts w:ascii="Times New Roman" w:eastAsia="Times New Roman" w:hAnsi="Times New Roman" w:cs="Times New Roman"/>
          <w:lang w:eastAsia="ru-RU"/>
        </w:rPr>
        <w:sectPr w:rsidR="00AC5BA2" w:rsidRPr="00AC5BA2" w:rsidSect="006D7839">
          <w:pgSz w:w="11906" w:h="16838"/>
          <w:pgMar w:top="1134" w:right="851" w:bottom="1134" w:left="1701" w:header="709" w:footer="709" w:gutter="0"/>
          <w:cols w:space="708"/>
          <w:docGrid w:linePitch="360"/>
        </w:sectPr>
      </w:pPr>
    </w:p>
    <w:p w:rsidR="00AC5BA2" w:rsidRPr="00AC5BA2" w:rsidRDefault="00AC5BA2" w:rsidP="00AC5BA2">
      <w:pPr>
        <w:tabs>
          <w:tab w:val="left" w:pos="380"/>
        </w:tabs>
        <w:spacing w:after="0" w:line="240" w:lineRule="auto"/>
        <w:jc w:val="center"/>
        <w:rPr>
          <w:rFonts w:ascii="Times New Roman" w:eastAsia="Times New Roman" w:hAnsi="Times New Roman" w:cs="Times New Roman"/>
          <w:b/>
          <w:bCs/>
          <w:iCs/>
          <w:sz w:val="24"/>
          <w:szCs w:val="24"/>
          <w:lang w:eastAsia="ru-RU"/>
        </w:rPr>
      </w:pPr>
      <w:r w:rsidRPr="00AC5BA2">
        <w:rPr>
          <w:rFonts w:ascii="Times New Roman" w:eastAsia="Times New Roman" w:hAnsi="Times New Roman" w:cs="Times New Roman"/>
          <w:b/>
          <w:bCs/>
          <w:iCs/>
          <w:sz w:val="24"/>
          <w:szCs w:val="24"/>
          <w:lang w:eastAsia="ru-RU"/>
        </w:rPr>
        <w:lastRenderedPageBreak/>
        <w:t>2.</w:t>
      </w:r>
      <w:r w:rsidR="00E053C1">
        <w:rPr>
          <w:rFonts w:ascii="Times New Roman" w:eastAsia="Times New Roman" w:hAnsi="Times New Roman" w:cs="Times New Roman"/>
          <w:b/>
          <w:bCs/>
          <w:iCs/>
          <w:sz w:val="24"/>
          <w:szCs w:val="24"/>
          <w:lang w:eastAsia="ru-RU"/>
        </w:rPr>
        <w:t xml:space="preserve"> </w:t>
      </w:r>
      <w:r w:rsidRPr="00AC5BA2">
        <w:rPr>
          <w:rFonts w:ascii="Times New Roman" w:eastAsia="Times New Roman" w:hAnsi="Times New Roman" w:cs="Times New Roman"/>
          <w:b/>
          <w:bCs/>
          <w:iCs/>
          <w:sz w:val="24"/>
          <w:szCs w:val="24"/>
          <w:lang w:eastAsia="ru-RU"/>
        </w:rPr>
        <w:t>СТРУКТУРА И СОДЕРЖАНИЕ ПРОФЕССИОНАЛЬНОГО МОДУЛЯ</w:t>
      </w:r>
    </w:p>
    <w:p w:rsidR="00AC5BA2" w:rsidRPr="00AC5BA2" w:rsidRDefault="00AC5BA2" w:rsidP="00AC5BA2">
      <w:pPr>
        <w:spacing w:after="0" w:line="240" w:lineRule="auto"/>
        <w:rPr>
          <w:rFonts w:ascii="Times New Roman" w:eastAsia="Times New Roman" w:hAnsi="Times New Roman" w:cs="Times New Roman"/>
          <w:b/>
          <w:sz w:val="24"/>
          <w:szCs w:val="24"/>
          <w:lang w:eastAsia="ru-RU"/>
        </w:rPr>
      </w:pPr>
      <w:r w:rsidRPr="00AC5BA2">
        <w:rPr>
          <w:rFonts w:ascii="Times New Roman" w:eastAsia="Times New Roman" w:hAnsi="Times New Roman" w:cs="Times New Roman"/>
          <w:b/>
          <w:sz w:val="24"/>
          <w:szCs w:val="24"/>
          <w:lang w:eastAsia="ru-RU"/>
        </w:rPr>
        <w:t>2.1 Структура профессионального модуля</w:t>
      </w:r>
    </w:p>
    <w:p w:rsidR="00AC5BA2" w:rsidRPr="00AC5BA2" w:rsidRDefault="00AC5BA2" w:rsidP="00AC5BA2">
      <w:pPr>
        <w:spacing w:after="0" w:line="240" w:lineRule="auto"/>
        <w:rPr>
          <w:rFonts w:ascii="Times New Roman" w:eastAsia="Times New Roman" w:hAnsi="Times New Roman" w:cs="Times New Roman"/>
          <w:b/>
          <w:sz w:val="24"/>
          <w:szCs w:val="24"/>
          <w:lang w:eastAsia="ru-RU"/>
        </w:rPr>
      </w:pPr>
    </w:p>
    <w:tbl>
      <w:tblPr>
        <w:tblW w:w="501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29"/>
        <w:gridCol w:w="3166"/>
        <w:gridCol w:w="950"/>
        <w:gridCol w:w="824"/>
        <w:gridCol w:w="824"/>
        <w:gridCol w:w="1357"/>
        <w:gridCol w:w="1331"/>
        <w:gridCol w:w="1400"/>
        <w:gridCol w:w="115"/>
        <w:gridCol w:w="753"/>
        <w:gridCol w:w="962"/>
        <w:gridCol w:w="1102"/>
      </w:tblGrid>
      <w:tr w:rsidR="00AC5BA2" w:rsidRPr="00AC5BA2" w:rsidTr="005C59C6">
        <w:trPr>
          <w:trHeight w:val="484"/>
        </w:trPr>
        <w:tc>
          <w:tcPr>
            <w:tcW w:w="534" w:type="pct"/>
            <w:vMerge w:val="restart"/>
            <w:tcBorders>
              <w:bottom w:val="single" w:sz="4" w:space="0" w:color="auto"/>
            </w:tcBorders>
            <w:vAlign w:val="center"/>
          </w:tcPr>
          <w:p w:rsidR="00AC5BA2" w:rsidRPr="00AC5BA2" w:rsidRDefault="00AC5BA2" w:rsidP="00AC5BA2">
            <w:pPr>
              <w:suppressAutoHyphens/>
              <w:spacing w:after="0" w:line="240" w:lineRule="auto"/>
              <w:ind w:left="-57" w:right="-57"/>
              <w:jc w:val="center"/>
              <w:rPr>
                <w:rFonts w:ascii="Times New Roman" w:eastAsia="Times New Roman" w:hAnsi="Times New Roman" w:cs="Times New Roman"/>
                <w:sz w:val="20"/>
                <w:szCs w:val="20"/>
                <w:lang w:eastAsia="ru-RU"/>
              </w:rPr>
            </w:pPr>
            <w:r w:rsidRPr="00AC5BA2">
              <w:rPr>
                <w:rFonts w:ascii="Times New Roman" w:eastAsia="Times New Roman" w:hAnsi="Times New Roman" w:cs="Times New Roman"/>
                <w:sz w:val="20"/>
                <w:szCs w:val="20"/>
                <w:lang w:eastAsia="ru-RU"/>
              </w:rPr>
              <w:t>Коды профессиональных общих компетенций</w:t>
            </w:r>
          </w:p>
        </w:tc>
        <w:tc>
          <w:tcPr>
            <w:tcW w:w="1106" w:type="pct"/>
            <w:vMerge w:val="restart"/>
            <w:tcBorders>
              <w:bottom w:val="single" w:sz="4" w:space="0" w:color="auto"/>
            </w:tcBorders>
            <w:vAlign w:val="center"/>
          </w:tcPr>
          <w:p w:rsidR="00AC5BA2" w:rsidRPr="00AC5BA2" w:rsidRDefault="00AC5BA2" w:rsidP="00AC5BA2">
            <w:pPr>
              <w:suppressAutoHyphens/>
              <w:spacing w:after="0" w:line="240" w:lineRule="auto"/>
              <w:ind w:left="-57" w:right="-57"/>
              <w:jc w:val="center"/>
              <w:rPr>
                <w:rFonts w:ascii="Times New Roman" w:eastAsia="Times New Roman" w:hAnsi="Times New Roman" w:cs="Times New Roman"/>
                <w:sz w:val="20"/>
                <w:szCs w:val="20"/>
                <w:lang w:eastAsia="ru-RU"/>
              </w:rPr>
            </w:pPr>
            <w:r w:rsidRPr="00AC5BA2">
              <w:rPr>
                <w:rFonts w:ascii="Times New Roman" w:eastAsia="Times New Roman" w:hAnsi="Times New Roman" w:cs="Times New Roman"/>
                <w:sz w:val="20"/>
                <w:szCs w:val="20"/>
                <w:lang w:eastAsia="ru-RU"/>
              </w:rPr>
              <w:t>Наименования разделов профессионального модуля</w:t>
            </w:r>
          </w:p>
        </w:tc>
        <w:tc>
          <w:tcPr>
            <w:tcW w:w="332" w:type="pct"/>
            <w:vMerge w:val="restart"/>
            <w:tcBorders>
              <w:bottom w:val="single" w:sz="4" w:space="0" w:color="auto"/>
            </w:tcBorders>
            <w:vAlign w:val="center"/>
          </w:tcPr>
          <w:p w:rsidR="00AC5BA2" w:rsidRPr="00AC5BA2" w:rsidRDefault="00AC5BA2" w:rsidP="00AC5BA2">
            <w:pPr>
              <w:spacing w:after="0" w:line="240" w:lineRule="auto"/>
              <w:jc w:val="center"/>
              <w:rPr>
                <w:rFonts w:ascii="Times New Roman" w:eastAsia="Times New Roman" w:hAnsi="Times New Roman" w:cs="Times New Roman"/>
                <w:sz w:val="20"/>
                <w:szCs w:val="20"/>
                <w:lang w:eastAsia="ru-RU"/>
              </w:rPr>
            </w:pPr>
            <w:r w:rsidRPr="00AC5BA2">
              <w:rPr>
                <w:rFonts w:ascii="Times New Roman" w:eastAsia="Times New Roman" w:hAnsi="Times New Roman" w:cs="Times New Roman"/>
                <w:iCs/>
                <w:sz w:val="20"/>
                <w:szCs w:val="20"/>
                <w:lang w:eastAsia="ru-RU"/>
              </w:rPr>
              <w:t>Всего, час.</w:t>
            </w:r>
          </w:p>
        </w:tc>
        <w:tc>
          <w:tcPr>
            <w:tcW w:w="288" w:type="pct"/>
            <w:vMerge w:val="restart"/>
            <w:tcBorders>
              <w:bottom w:val="single" w:sz="4" w:space="0" w:color="auto"/>
            </w:tcBorders>
            <w:textDirection w:val="btLr"/>
            <w:vAlign w:val="center"/>
          </w:tcPr>
          <w:p w:rsidR="00AC5BA2" w:rsidRPr="00AC5BA2" w:rsidRDefault="00AC5BA2" w:rsidP="00AC5BA2">
            <w:pPr>
              <w:spacing w:after="0" w:line="240" w:lineRule="auto"/>
              <w:ind w:left="113" w:right="113"/>
              <w:jc w:val="center"/>
              <w:rPr>
                <w:rFonts w:ascii="Times New Roman" w:eastAsia="Times New Roman" w:hAnsi="Times New Roman" w:cs="Times New Roman"/>
                <w:sz w:val="20"/>
                <w:szCs w:val="20"/>
                <w:lang w:eastAsia="ru-RU"/>
              </w:rPr>
            </w:pPr>
            <w:r w:rsidRPr="00AC5BA2">
              <w:rPr>
                <w:rFonts w:ascii="Times New Roman" w:eastAsia="Times New Roman" w:hAnsi="Times New Roman" w:cs="Times New Roman"/>
                <w:iCs/>
                <w:sz w:val="20"/>
                <w:szCs w:val="20"/>
                <w:lang w:eastAsia="ru-RU"/>
              </w:rPr>
              <w:t xml:space="preserve">В </w:t>
            </w:r>
            <w:proofErr w:type="spellStart"/>
            <w:r w:rsidRPr="00AC5BA2">
              <w:rPr>
                <w:rFonts w:ascii="Times New Roman" w:eastAsia="Times New Roman" w:hAnsi="Times New Roman" w:cs="Times New Roman"/>
                <w:iCs/>
                <w:sz w:val="20"/>
                <w:szCs w:val="20"/>
                <w:lang w:eastAsia="ru-RU"/>
              </w:rPr>
              <w:t>т.ч</w:t>
            </w:r>
            <w:proofErr w:type="spellEnd"/>
            <w:r w:rsidRPr="00AC5BA2">
              <w:rPr>
                <w:rFonts w:ascii="Times New Roman" w:eastAsia="Times New Roman" w:hAnsi="Times New Roman" w:cs="Times New Roman"/>
                <w:iCs/>
                <w:sz w:val="20"/>
                <w:szCs w:val="20"/>
                <w:lang w:eastAsia="ru-RU"/>
              </w:rPr>
              <w:t>. в форме практической. подготовки</w:t>
            </w:r>
          </w:p>
        </w:tc>
        <w:tc>
          <w:tcPr>
            <w:tcW w:w="2740" w:type="pct"/>
            <w:gridSpan w:val="8"/>
            <w:tcBorders>
              <w:bottom w:val="single" w:sz="4" w:space="0" w:color="auto"/>
            </w:tcBorders>
          </w:tcPr>
          <w:p w:rsidR="00AC5BA2" w:rsidRPr="00AC5BA2" w:rsidRDefault="00AC5BA2" w:rsidP="00AC5BA2">
            <w:pPr>
              <w:suppressAutoHyphens/>
              <w:spacing w:after="0" w:line="240" w:lineRule="auto"/>
              <w:jc w:val="center"/>
              <w:rPr>
                <w:rFonts w:ascii="Times New Roman" w:eastAsia="Times New Roman" w:hAnsi="Times New Roman" w:cs="Times New Roman"/>
                <w:sz w:val="20"/>
                <w:szCs w:val="20"/>
                <w:lang w:eastAsia="ru-RU"/>
              </w:rPr>
            </w:pPr>
            <w:r w:rsidRPr="00AC5BA2">
              <w:rPr>
                <w:rFonts w:ascii="Times New Roman" w:eastAsia="Times New Roman" w:hAnsi="Times New Roman" w:cs="Times New Roman"/>
                <w:sz w:val="20"/>
                <w:szCs w:val="20"/>
                <w:lang w:eastAsia="ru-RU"/>
              </w:rPr>
              <w:t xml:space="preserve">Объем профессионального модуля, </w:t>
            </w:r>
            <w:proofErr w:type="spellStart"/>
            <w:r w:rsidRPr="00AC5BA2">
              <w:rPr>
                <w:rFonts w:ascii="Times New Roman" w:eastAsia="Times New Roman" w:hAnsi="Times New Roman" w:cs="Times New Roman"/>
                <w:sz w:val="20"/>
                <w:szCs w:val="20"/>
                <w:lang w:eastAsia="ru-RU"/>
              </w:rPr>
              <w:t>ак</w:t>
            </w:r>
            <w:proofErr w:type="spellEnd"/>
            <w:r w:rsidRPr="00AC5BA2">
              <w:rPr>
                <w:rFonts w:ascii="Times New Roman" w:eastAsia="Times New Roman" w:hAnsi="Times New Roman" w:cs="Times New Roman"/>
                <w:sz w:val="20"/>
                <w:szCs w:val="20"/>
                <w:lang w:eastAsia="ru-RU"/>
              </w:rPr>
              <w:t>. час.</w:t>
            </w:r>
          </w:p>
        </w:tc>
      </w:tr>
      <w:tr w:rsidR="00AC5BA2" w:rsidRPr="00AC5BA2" w:rsidTr="005C59C6">
        <w:trPr>
          <w:trHeight w:val="58"/>
        </w:trPr>
        <w:tc>
          <w:tcPr>
            <w:tcW w:w="534" w:type="pct"/>
            <w:vMerge/>
          </w:tcPr>
          <w:p w:rsidR="00AC5BA2" w:rsidRPr="00AC5BA2" w:rsidRDefault="00AC5BA2" w:rsidP="00AC5BA2">
            <w:pPr>
              <w:spacing w:after="0" w:line="240" w:lineRule="auto"/>
              <w:rPr>
                <w:rFonts w:ascii="Times New Roman" w:eastAsia="Times New Roman" w:hAnsi="Times New Roman" w:cs="Times New Roman"/>
                <w:i/>
                <w:lang w:eastAsia="ru-RU"/>
              </w:rPr>
            </w:pPr>
          </w:p>
        </w:tc>
        <w:tc>
          <w:tcPr>
            <w:tcW w:w="1106" w:type="pct"/>
            <w:vMerge/>
            <w:vAlign w:val="center"/>
          </w:tcPr>
          <w:p w:rsidR="00AC5BA2" w:rsidRPr="00AC5BA2" w:rsidRDefault="00AC5BA2" w:rsidP="00AC5BA2">
            <w:pPr>
              <w:spacing w:after="0" w:line="240" w:lineRule="auto"/>
              <w:rPr>
                <w:rFonts w:ascii="Times New Roman" w:eastAsia="Times New Roman" w:hAnsi="Times New Roman" w:cs="Times New Roman"/>
                <w:i/>
                <w:lang w:eastAsia="ru-RU"/>
              </w:rPr>
            </w:pPr>
          </w:p>
        </w:tc>
        <w:tc>
          <w:tcPr>
            <w:tcW w:w="332" w:type="pct"/>
            <w:vMerge/>
            <w:vAlign w:val="center"/>
          </w:tcPr>
          <w:p w:rsidR="00AC5BA2" w:rsidRPr="00AC5BA2" w:rsidRDefault="00AC5BA2" w:rsidP="00AC5BA2">
            <w:pPr>
              <w:spacing w:after="0" w:line="240" w:lineRule="auto"/>
              <w:rPr>
                <w:rFonts w:ascii="Times New Roman" w:eastAsia="Times New Roman" w:hAnsi="Times New Roman" w:cs="Times New Roman"/>
                <w:i/>
                <w:iCs/>
                <w:lang w:eastAsia="ru-RU"/>
              </w:rPr>
            </w:pPr>
          </w:p>
        </w:tc>
        <w:tc>
          <w:tcPr>
            <w:tcW w:w="288" w:type="pct"/>
            <w:vMerge/>
            <w:shd w:val="clear" w:color="auto" w:fill="FFFF00"/>
          </w:tcPr>
          <w:p w:rsidR="00AC5BA2" w:rsidRPr="00AC5BA2" w:rsidRDefault="00AC5BA2" w:rsidP="00AC5BA2">
            <w:pPr>
              <w:suppressAutoHyphens/>
              <w:spacing w:after="0" w:line="240" w:lineRule="auto"/>
              <w:jc w:val="center"/>
              <w:rPr>
                <w:rFonts w:ascii="Times New Roman" w:eastAsia="Times New Roman" w:hAnsi="Times New Roman" w:cs="Times New Roman"/>
                <w:lang w:eastAsia="ru-RU"/>
              </w:rPr>
            </w:pPr>
          </w:p>
        </w:tc>
        <w:tc>
          <w:tcPr>
            <w:tcW w:w="2019" w:type="pct"/>
            <w:gridSpan w:val="6"/>
          </w:tcPr>
          <w:p w:rsidR="00AC5BA2" w:rsidRPr="00AC5BA2" w:rsidRDefault="00AC5BA2" w:rsidP="00AC5BA2">
            <w:pPr>
              <w:suppressAutoHyphens/>
              <w:spacing w:after="0" w:line="240" w:lineRule="auto"/>
              <w:jc w:val="center"/>
              <w:rPr>
                <w:rFonts w:ascii="Times New Roman" w:eastAsia="Times New Roman" w:hAnsi="Times New Roman" w:cs="Times New Roman"/>
                <w:lang w:eastAsia="ru-RU"/>
              </w:rPr>
            </w:pPr>
            <w:r w:rsidRPr="00AC5BA2">
              <w:rPr>
                <w:rFonts w:ascii="Times New Roman" w:eastAsia="Times New Roman" w:hAnsi="Times New Roman" w:cs="Times New Roman"/>
                <w:lang w:eastAsia="ru-RU"/>
              </w:rPr>
              <w:t>Обучение по МДК</w:t>
            </w:r>
          </w:p>
        </w:tc>
        <w:tc>
          <w:tcPr>
            <w:tcW w:w="721" w:type="pct"/>
            <w:gridSpan w:val="2"/>
            <w:vMerge w:val="restart"/>
            <w:vAlign w:val="center"/>
          </w:tcPr>
          <w:p w:rsidR="00AC5BA2" w:rsidRPr="00AC5BA2" w:rsidRDefault="00AC5BA2" w:rsidP="00AC5BA2">
            <w:pPr>
              <w:suppressAutoHyphens/>
              <w:spacing w:after="0" w:line="240" w:lineRule="auto"/>
              <w:jc w:val="center"/>
              <w:rPr>
                <w:rFonts w:ascii="Times New Roman" w:eastAsia="Times New Roman" w:hAnsi="Times New Roman" w:cs="Times New Roman"/>
                <w:lang w:eastAsia="ru-RU"/>
              </w:rPr>
            </w:pPr>
            <w:r w:rsidRPr="00AC5BA2">
              <w:rPr>
                <w:rFonts w:ascii="Times New Roman" w:eastAsia="Times New Roman" w:hAnsi="Times New Roman" w:cs="Times New Roman"/>
                <w:lang w:eastAsia="ru-RU"/>
              </w:rPr>
              <w:t>Практики</w:t>
            </w:r>
          </w:p>
        </w:tc>
      </w:tr>
      <w:tr w:rsidR="00AC5BA2" w:rsidRPr="00AC5BA2" w:rsidTr="005C59C6">
        <w:tc>
          <w:tcPr>
            <w:tcW w:w="534" w:type="pct"/>
            <w:vMerge/>
          </w:tcPr>
          <w:p w:rsidR="00AC5BA2" w:rsidRPr="00AC5BA2" w:rsidRDefault="00AC5BA2" w:rsidP="00AC5BA2">
            <w:pPr>
              <w:spacing w:after="0" w:line="240" w:lineRule="auto"/>
              <w:rPr>
                <w:rFonts w:ascii="Times New Roman" w:eastAsia="Times New Roman" w:hAnsi="Times New Roman" w:cs="Times New Roman"/>
                <w:i/>
                <w:lang w:eastAsia="ru-RU"/>
              </w:rPr>
            </w:pPr>
          </w:p>
        </w:tc>
        <w:tc>
          <w:tcPr>
            <w:tcW w:w="1106" w:type="pct"/>
            <w:vMerge/>
            <w:vAlign w:val="center"/>
          </w:tcPr>
          <w:p w:rsidR="00AC5BA2" w:rsidRPr="00AC5BA2" w:rsidRDefault="00AC5BA2" w:rsidP="00AC5BA2">
            <w:pPr>
              <w:spacing w:after="0" w:line="240" w:lineRule="auto"/>
              <w:rPr>
                <w:rFonts w:ascii="Times New Roman" w:eastAsia="Times New Roman" w:hAnsi="Times New Roman" w:cs="Times New Roman"/>
                <w:i/>
                <w:lang w:eastAsia="ru-RU"/>
              </w:rPr>
            </w:pPr>
          </w:p>
        </w:tc>
        <w:tc>
          <w:tcPr>
            <w:tcW w:w="332" w:type="pct"/>
            <w:vMerge/>
            <w:vAlign w:val="center"/>
          </w:tcPr>
          <w:p w:rsidR="00AC5BA2" w:rsidRPr="00AC5BA2" w:rsidRDefault="00AC5BA2" w:rsidP="00AC5BA2">
            <w:pPr>
              <w:spacing w:after="0" w:line="240" w:lineRule="auto"/>
              <w:rPr>
                <w:rFonts w:ascii="Times New Roman" w:eastAsia="Times New Roman" w:hAnsi="Times New Roman" w:cs="Times New Roman"/>
                <w:i/>
                <w:iCs/>
                <w:lang w:eastAsia="ru-RU"/>
              </w:rPr>
            </w:pPr>
          </w:p>
        </w:tc>
        <w:tc>
          <w:tcPr>
            <w:tcW w:w="288" w:type="pct"/>
            <w:vMerge/>
            <w:shd w:val="clear" w:color="auto" w:fill="FFFF00"/>
          </w:tcPr>
          <w:p w:rsidR="00AC5BA2" w:rsidRPr="00AC5BA2" w:rsidRDefault="00AC5BA2" w:rsidP="00AC5BA2">
            <w:pPr>
              <w:suppressAutoHyphens/>
              <w:spacing w:after="0" w:line="240" w:lineRule="auto"/>
              <w:jc w:val="center"/>
              <w:rPr>
                <w:rFonts w:ascii="Times New Roman" w:eastAsia="Times New Roman" w:hAnsi="Times New Roman" w:cs="Times New Roman"/>
                <w:sz w:val="20"/>
                <w:szCs w:val="20"/>
                <w:lang w:eastAsia="ru-RU"/>
              </w:rPr>
            </w:pPr>
          </w:p>
        </w:tc>
        <w:tc>
          <w:tcPr>
            <w:tcW w:w="288" w:type="pct"/>
            <w:vMerge w:val="restart"/>
          </w:tcPr>
          <w:p w:rsidR="00AC5BA2" w:rsidRPr="00AC5BA2" w:rsidRDefault="00AC5BA2" w:rsidP="00AC5BA2">
            <w:pPr>
              <w:suppressAutoHyphens/>
              <w:spacing w:after="0" w:line="240" w:lineRule="auto"/>
              <w:ind w:right="-96"/>
              <w:jc w:val="center"/>
              <w:rPr>
                <w:rFonts w:ascii="Times New Roman" w:eastAsia="Times New Roman" w:hAnsi="Times New Roman" w:cs="Times New Roman"/>
                <w:sz w:val="20"/>
                <w:szCs w:val="20"/>
                <w:lang w:eastAsia="ru-RU"/>
              </w:rPr>
            </w:pPr>
            <w:r w:rsidRPr="00AC5BA2">
              <w:rPr>
                <w:rFonts w:ascii="Times New Roman" w:eastAsia="Times New Roman" w:hAnsi="Times New Roman" w:cs="Times New Roman"/>
                <w:sz w:val="20"/>
                <w:szCs w:val="20"/>
                <w:lang w:eastAsia="ru-RU"/>
              </w:rPr>
              <w:t>Всего</w:t>
            </w:r>
          </w:p>
          <w:p w:rsidR="00AC5BA2" w:rsidRPr="00AC5BA2" w:rsidRDefault="00AC5BA2" w:rsidP="00AC5BA2">
            <w:pPr>
              <w:suppressAutoHyphens/>
              <w:spacing w:after="0" w:line="240" w:lineRule="auto"/>
              <w:jc w:val="center"/>
              <w:rPr>
                <w:rFonts w:ascii="Times New Roman" w:eastAsia="Times New Roman" w:hAnsi="Times New Roman" w:cs="Times New Roman"/>
                <w:sz w:val="20"/>
                <w:szCs w:val="20"/>
                <w:lang w:eastAsia="ru-RU"/>
              </w:rPr>
            </w:pPr>
          </w:p>
        </w:tc>
        <w:tc>
          <w:tcPr>
            <w:tcW w:w="1731" w:type="pct"/>
            <w:gridSpan w:val="5"/>
          </w:tcPr>
          <w:p w:rsidR="00AC5BA2" w:rsidRPr="00AC5BA2" w:rsidRDefault="00AC5BA2" w:rsidP="00AC5BA2">
            <w:pPr>
              <w:suppressAutoHyphens/>
              <w:spacing w:after="0" w:line="240" w:lineRule="auto"/>
              <w:jc w:val="center"/>
              <w:rPr>
                <w:rFonts w:ascii="Times New Roman" w:eastAsia="Times New Roman" w:hAnsi="Times New Roman" w:cs="Times New Roman"/>
                <w:lang w:eastAsia="ru-RU"/>
              </w:rPr>
            </w:pPr>
            <w:r w:rsidRPr="00AC5BA2">
              <w:rPr>
                <w:rFonts w:ascii="Times New Roman" w:eastAsia="Times New Roman" w:hAnsi="Times New Roman" w:cs="Times New Roman"/>
                <w:lang w:eastAsia="ru-RU"/>
              </w:rPr>
              <w:t>В том числе</w:t>
            </w:r>
          </w:p>
        </w:tc>
        <w:tc>
          <w:tcPr>
            <w:tcW w:w="721" w:type="pct"/>
            <w:gridSpan w:val="2"/>
            <w:vMerge/>
            <w:vAlign w:val="center"/>
          </w:tcPr>
          <w:p w:rsidR="00AC5BA2" w:rsidRPr="00AC5BA2" w:rsidRDefault="00AC5BA2" w:rsidP="00AC5BA2">
            <w:pPr>
              <w:suppressAutoHyphens/>
              <w:spacing w:after="0" w:line="240" w:lineRule="auto"/>
              <w:jc w:val="center"/>
              <w:rPr>
                <w:rFonts w:ascii="Times New Roman" w:eastAsia="Times New Roman" w:hAnsi="Times New Roman" w:cs="Times New Roman"/>
                <w:i/>
                <w:lang w:eastAsia="ru-RU"/>
              </w:rPr>
            </w:pPr>
          </w:p>
        </w:tc>
      </w:tr>
      <w:tr w:rsidR="00AC5BA2" w:rsidRPr="00AC5BA2" w:rsidTr="005C59C6">
        <w:trPr>
          <w:cantSplit/>
          <w:trHeight w:val="1415"/>
        </w:trPr>
        <w:tc>
          <w:tcPr>
            <w:tcW w:w="534" w:type="pct"/>
            <w:vMerge/>
          </w:tcPr>
          <w:p w:rsidR="00AC5BA2" w:rsidRPr="00AC5BA2" w:rsidRDefault="00AC5BA2" w:rsidP="00AC5BA2">
            <w:pPr>
              <w:spacing w:after="0" w:line="240" w:lineRule="auto"/>
              <w:rPr>
                <w:rFonts w:ascii="Times New Roman" w:eastAsia="Times New Roman" w:hAnsi="Times New Roman" w:cs="Times New Roman"/>
                <w:i/>
                <w:lang w:eastAsia="ru-RU"/>
              </w:rPr>
            </w:pPr>
          </w:p>
        </w:tc>
        <w:tc>
          <w:tcPr>
            <w:tcW w:w="1106" w:type="pct"/>
            <w:vMerge/>
            <w:vAlign w:val="center"/>
          </w:tcPr>
          <w:p w:rsidR="00AC5BA2" w:rsidRPr="00AC5BA2" w:rsidRDefault="00AC5BA2" w:rsidP="00AC5BA2">
            <w:pPr>
              <w:spacing w:after="0" w:line="240" w:lineRule="auto"/>
              <w:rPr>
                <w:rFonts w:ascii="Times New Roman" w:eastAsia="Times New Roman" w:hAnsi="Times New Roman" w:cs="Times New Roman"/>
                <w:i/>
                <w:lang w:eastAsia="ru-RU"/>
              </w:rPr>
            </w:pPr>
          </w:p>
        </w:tc>
        <w:tc>
          <w:tcPr>
            <w:tcW w:w="332" w:type="pct"/>
            <w:vMerge/>
            <w:vAlign w:val="center"/>
          </w:tcPr>
          <w:p w:rsidR="00AC5BA2" w:rsidRPr="00AC5BA2" w:rsidRDefault="00AC5BA2" w:rsidP="00AC5BA2">
            <w:pPr>
              <w:spacing w:after="0" w:line="240" w:lineRule="auto"/>
              <w:rPr>
                <w:rFonts w:ascii="Times New Roman" w:eastAsia="Times New Roman" w:hAnsi="Times New Roman" w:cs="Times New Roman"/>
                <w:i/>
                <w:lang w:eastAsia="ru-RU"/>
              </w:rPr>
            </w:pPr>
          </w:p>
        </w:tc>
        <w:tc>
          <w:tcPr>
            <w:tcW w:w="288" w:type="pct"/>
            <w:vMerge/>
            <w:shd w:val="clear" w:color="auto" w:fill="FFFF00"/>
          </w:tcPr>
          <w:p w:rsidR="00AC5BA2" w:rsidRPr="00AC5BA2" w:rsidRDefault="00AC5BA2" w:rsidP="00AC5BA2">
            <w:pPr>
              <w:suppressAutoHyphens/>
              <w:spacing w:after="0" w:line="240" w:lineRule="auto"/>
              <w:jc w:val="center"/>
              <w:rPr>
                <w:rFonts w:ascii="Times New Roman" w:eastAsia="Times New Roman" w:hAnsi="Times New Roman" w:cs="Times New Roman"/>
                <w:i/>
                <w:sz w:val="20"/>
                <w:szCs w:val="20"/>
                <w:lang w:eastAsia="ru-RU"/>
              </w:rPr>
            </w:pPr>
          </w:p>
        </w:tc>
        <w:tc>
          <w:tcPr>
            <w:tcW w:w="288" w:type="pct"/>
            <w:vMerge/>
          </w:tcPr>
          <w:p w:rsidR="00AC5BA2" w:rsidRPr="00AC5BA2" w:rsidRDefault="00AC5BA2" w:rsidP="00AC5BA2">
            <w:pPr>
              <w:suppressAutoHyphens/>
              <w:spacing w:after="0" w:line="240" w:lineRule="auto"/>
              <w:jc w:val="center"/>
              <w:rPr>
                <w:rFonts w:ascii="Times New Roman" w:eastAsia="Times New Roman" w:hAnsi="Times New Roman" w:cs="Times New Roman"/>
                <w:i/>
                <w:sz w:val="20"/>
                <w:szCs w:val="20"/>
                <w:lang w:eastAsia="ru-RU"/>
              </w:rPr>
            </w:pPr>
          </w:p>
        </w:tc>
        <w:tc>
          <w:tcPr>
            <w:tcW w:w="474" w:type="pct"/>
            <w:vAlign w:val="center"/>
          </w:tcPr>
          <w:p w:rsidR="00AC5BA2" w:rsidRPr="00AC5BA2" w:rsidRDefault="00AC5BA2" w:rsidP="00AC5BA2">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AC5BA2">
              <w:rPr>
                <w:rFonts w:ascii="Times New Roman" w:eastAsia="Times New Roman" w:hAnsi="Times New Roman" w:cs="Times New Roman"/>
                <w:color w:val="000000"/>
                <w:sz w:val="20"/>
                <w:szCs w:val="20"/>
                <w:lang w:eastAsia="ru-RU"/>
              </w:rPr>
              <w:t>Лабораторных</w:t>
            </w:r>
          </w:p>
          <w:p w:rsidR="00AC5BA2" w:rsidRPr="00AC5BA2" w:rsidRDefault="00AC5BA2" w:rsidP="00AC5BA2">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AC5BA2">
              <w:rPr>
                <w:rFonts w:ascii="Times New Roman" w:eastAsia="Times New Roman" w:hAnsi="Times New Roman" w:cs="Times New Roman"/>
                <w:color w:val="000000"/>
                <w:sz w:val="20"/>
                <w:szCs w:val="20"/>
                <w:lang w:eastAsia="ru-RU"/>
              </w:rPr>
              <w:t>и практических. занятий</w:t>
            </w:r>
          </w:p>
          <w:p w:rsidR="00AC5BA2" w:rsidRPr="00AC5BA2" w:rsidRDefault="00AC5BA2" w:rsidP="00AC5BA2">
            <w:pPr>
              <w:suppressAutoHyphens/>
              <w:spacing w:after="0" w:line="240" w:lineRule="auto"/>
              <w:ind w:left="-57" w:right="-57"/>
              <w:jc w:val="center"/>
              <w:rPr>
                <w:rFonts w:ascii="Times New Roman" w:eastAsia="Times New Roman" w:hAnsi="Times New Roman" w:cs="Times New Roman"/>
                <w:color w:val="000000"/>
                <w:sz w:val="20"/>
                <w:szCs w:val="20"/>
                <w:lang w:eastAsia="ru-RU"/>
              </w:rPr>
            </w:pPr>
          </w:p>
          <w:p w:rsidR="00AC5BA2" w:rsidRPr="00AC5BA2" w:rsidRDefault="00AC5BA2" w:rsidP="00AC5BA2">
            <w:pPr>
              <w:suppressAutoHyphens/>
              <w:spacing w:after="0" w:line="240" w:lineRule="auto"/>
              <w:ind w:left="-57" w:right="-57"/>
              <w:jc w:val="center"/>
              <w:rPr>
                <w:rFonts w:ascii="Times New Roman" w:eastAsia="Times New Roman" w:hAnsi="Times New Roman" w:cs="Times New Roman"/>
                <w:i/>
                <w:sz w:val="20"/>
                <w:szCs w:val="20"/>
                <w:lang w:eastAsia="ru-RU"/>
              </w:rPr>
            </w:pPr>
          </w:p>
        </w:tc>
        <w:tc>
          <w:tcPr>
            <w:tcW w:w="465" w:type="pct"/>
            <w:vAlign w:val="center"/>
          </w:tcPr>
          <w:p w:rsidR="00AC5BA2" w:rsidRPr="00AC5BA2" w:rsidRDefault="00AC5BA2" w:rsidP="00AC5BA2">
            <w:pPr>
              <w:suppressAutoHyphens/>
              <w:spacing w:after="0" w:line="240" w:lineRule="auto"/>
              <w:ind w:left="-57" w:right="-57"/>
              <w:jc w:val="center"/>
              <w:rPr>
                <w:rFonts w:ascii="Times New Roman" w:eastAsia="Times New Roman" w:hAnsi="Times New Roman" w:cs="Times New Roman"/>
                <w:iCs/>
                <w:sz w:val="20"/>
                <w:szCs w:val="20"/>
                <w:lang w:eastAsia="ru-RU"/>
              </w:rPr>
            </w:pPr>
            <w:r w:rsidRPr="00AC5BA2">
              <w:rPr>
                <w:rFonts w:ascii="Times New Roman" w:eastAsia="Times New Roman" w:hAnsi="Times New Roman" w:cs="Times New Roman"/>
                <w:sz w:val="20"/>
                <w:szCs w:val="20"/>
                <w:lang w:eastAsia="ru-RU"/>
              </w:rPr>
              <w:t>Курсовых работ (проектов)</w:t>
            </w:r>
          </w:p>
        </w:tc>
        <w:tc>
          <w:tcPr>
            <w:tcW w:w="529" w:type="pct"/>
            <w:gridSpan w:val="2"/>
            <w:vAlign w:val="center"/>
          </w:tcPr>
          <w:p w:rsidR="00AC5BA2" w:rsidRPr="00AC5BA2" w:rsidRDefault="00AC5BA2" w:rsidP="00AC5BA2">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AC5BA2">
              <w:rPr>
                <w:rFonts w:ascii="Times New Roman" w:eastAsia="Times New Roman" w:hAnsi="Times New Roman" w:cs="Times New Roman"/>
                <w:sz w:val="20"/>
                <w:szCs w:val="20"/>
                <w:lang w:eastAsia="ru-RU"/>
              </w:rPr>
              <w:t>Самостоятельная работа</w:t>
            </w:r>
          </w:p>
        </w:tc>
        <w:tc>
          <w:tcPr>
            <w:tcW w:w="263" w:type="pct"/>
            <w:textDirection w:val="btLr"/>
            <w:vAlign w:val="center"/>
          </w:tcPr>
          <w:p w:rsidR="00AC5BA2" w:rsidRPr="00AC5BA2" w:rsidRDefault="00AC5BA2" w:rsidP="00AC5BA2">
            <w:pPr>
              <w:suppressAutoHyphens/>
              <w:spacing w:after="0" w:line="240" w:lineRule="auto"/>
              <w:ind w:left="-57" w:right="-57"/>
              <w:jc w:val="center"/>
              <w:rPr>
                <w:rFonts w:ascii="Times New Roman" w:eastAsia="Times New Roman" w:hAnsi="Times New Roman" w:cs="Times New Roman"/>
                <w:sz w:val="20"/>
                <w:szCs w:val="20"/>
                <w:lang w:eastAsia="ru-RU"/>
              </w:rPr>
            </w:pPr>
            <w:r w:rsidRPr="00AC5BA2">
              <w:rPr>
                <w:rFonts w:ascii="Times New Roman" w:eastAsia="Times New Roman" w:hAnsi="Times New Roman" w:cs="Times New Roman"/>
                <w:sz w:val="20"/>
                <w:szCs w:val="20"/>
                <w:lang w:eastAsia="ru-RU"/>
              </w:rPr>
              <w:t>Промежуточная аттестация</w:t>
            </w:r>
          </w:p>
        </w:tc>
        <w:tc>
          <w:tcPr>
            <w:tcW w:w="336" w:type="pct"/>
            <w:vAlign w:val="center"/>
          </w:tcPr>
          <w:p w:rsidR="00AC5BA2" w:rsidRPr="00AC5BA2" w:rsidRDefault="00AC5BA2" w:rsidP="00AC5BA2">
            <w:pPr>
              <w:suppressAutoHyphens/>
              <w:spacing w:after="0" w:line="240" w:lineRule="auto"/>
              <w:ind w:left="-57" w:right="-57"/>
              <w:jc w:val="center"/>
              <w:rPr>
                <w:rFonts w:ascii="Times New Roman" w:eastAsia="Times New Roman" w:hAnsi="Times New Roman" w:cs="Times New Roman"/>
                <w:sz w:val="20"/>
                <w:szCs w:val="20"/>
                <w:lang w:eastAsia="ru-RU"/>
              </w:rPr>
            </w:pPr>
            <w:r w:rsidRPr="00AC5BA2">
              <w:rPr>
                <w:rFonts w:ascii="Times New Roman" w:eastAsia="Times New Roman" w:hAnsi="Times New Roman" w:cs="Times New Roman"/>
                <w:sz w:val="20"/>
                <w:szCs w:val="20"/>
                <w:lang w:eastAsia="ru-RU"/>
              </w:rPr>
              <w:t>Учебная</w:t>
            </w:r>
          </w:p>
          <w:p w:rsidR="00AC5BA2" w:rsidRPr="00AC5BA2" w:rsidRDefault="00AC5BA2" w:rsidP="00AC5BA2">
            <w:pPr>
              <w:suppressAutoHyphens/>
              <w:spacing w:after="0" w:line="240" w:lineRule="auto"/>
              <w:ind w:left="-57" w:right="-57"/>
              <w:jc w:val="center"/>
              <w:rPr>
                <w:rFonts w:ascii="Times New Roman" w:eastAsia="Times New Roman" w:hAnsi="Times New Roman" w:cs="Times New Roman"/>
                <w:i/>
                <w:sz w:val="20"/>
                <w:szCs w:val="20"/>
                <w:lang w:eastAsia="ru-RU"/>
              </w:rPr>
            </w:pPr>
          </w:p>
        </w:tc>
        <w:tc>
          <w:tcPr>
            <w:tcW w:w="385" w:type="pct"/>
            <w:vAlign w:val="center"/>
          </w:tcPr>
          <w:p w:rsidR="00AC5BA2" w:rsidRPr="00AC5BA2" w:rsidRDefault="00AC5BA2" w:rsidP="00AC5BA2">
            <w:pPr>
              <w:suppressAutoHyphens/>
              <w:spacing w:after="0" w:line="240" w:lineRule="auto"/>
              <w:ind w:left="-57" w:right="-57"/>
              <w:jc w:val="center"/>
              <w:rPr>
                <w:rFonts w:ascii="Times New Roman" w:eastAsia="Times New Roman" w:hAnsi="Times New Roman" w:cs="Times New Roman"/>
                <w:sz w:val="20"/>
                <w:szCs w:val="20"/>
                <w:lang w:eastAsia="ru-RU"/>
              </w:rPr>
            </w:pPr>
            <w:r w:rsidRPr="00AC5BA2">
              <w:rPr>
                <w:rFonts w:ascii="Times New Roman" w:eastAsia="Times New Roman" w:hAnsi="Times New Roman" w:cs="Times New Roman"/>
                <w:sz w:val="20"/>
                <w:szCs w:val="20"/>
                <w:lang w:eastAsia="ru-RU"/>
              </w:rPr>
              <w:t>Производственная</w:t>
            </w:r>
          </w:p>
          <w:p w:rsidR="00AC5BA2" w:rsidRPr="00AC5BA2" w:rsidRDefault="00AC5BA2" w:rsidP="00AC5BA2">
            <w:pPr>
              <w:suppressAutoHyphens/>
              <w:spacing w:after="0" w:line="240" w:lineRule="auto"/>
              <w:ind w:left="-57" w:right="-57"/>
              <w:jc w:val="center"/>
              <w:rPr>
                <w:rFonts w:ascii="Times New Roman" w:eastAsia="Times New Roman" w:hAnsi="Times New Roman" w:cs="Times New Roman"/>
                <w:i/>
                <w:sz w:val="20"/>
                <w:szCs w:val="20"/>
                <w:lang w:eastAsia="ru-RU"/>
              </w:rPr>
            </w:pPr>
          </w:p>
        </w:tc>
      </w:tr>
      <w:tr w:rsidR="00AC5BA2" w:rsidRPr="00AC5BA2" w:rsidTr="005C59C6">
        <w:trPr>
          <w:trHeight w:val="70"/>
        </w:trPr>
        <w:tc>
          <w:tcPr>
            <w:tcW w:w="534" w:type="pct"/>
            <w:vAlign w:val="center"/>
          </w:tcPr>
          <w:p w:rsidR="00AC5BA2" w:rsidRPr="00AC5BA2" w:rsidRDefault="00AC5BA2" w:rsidP="00AC5BA2">
            <w:pPr>
              <w:spacing w:after="0" w:line="240" w:lineRule="auto"/>
              <w:jc w:val="center"/>
              <w:rPr>
                <w:rFonts w:ascii="Times New Roman" w:eastAsia="Times New Roman" w:hAnsi="Times New Roman" w:cs="Times New Roman"/>
                <w:i/>
                <w:lang w:eastAsia="ru-RU"/>
              </w:rPr>
            </w:pPr>
            <w:r w:rsidRPr="00AC5BA2">
              <w:rPr>
                <w:rFonts w:ascii="Times New Roman" w:eastAsia="Times New Roman" w:hAnsi="Times New Roman" w:cs="Times New Roman"/>
                <w:i/>
                <w:lang w:eastAsia="ru-RU"/>
              </w:rPr>
              <w:t>1</w:t>
            </w:r>
          </w:p>
        </w:tc>
        <w:tc>
          <w:tcPr>
            <w:tcW w:w="1106" w:type="pct"/>
            <w:vAlign w:val="center"/>
          </w:tcPr>
          <w:p w:rsidR="00AC5BA2" w:rsidRPr="00AC5BA2" w:rsidRDefault="00AC5BA2" w:rsidP="00AC5BA2">
            <w:pPr>
              <w:spacing w:after="0" w:line="240" w:lineRule="auto"/>
              <w:jc w:val="center"/>
              <w:rPr>
                <w:rFonts w:ascii="Times New Roman" w:eastAsia="Times New Roman" w:hAnsi="Times New Roman" w:cs="Times New Roman"/>
                <w:i/>
                <w:lang w:eastAsia="ru-RU"/>
              </w:rPr>
            </w:pPr>
            <w:r w:rsidRPr="00AC5BA2">
              <w:rPr>
                <w:rFonts w:ascii="Times New Roman" w:eastAsia="Times New Roman" w:hAnsi="Times New Roman" w:cs="Times New Roman"/>
                <w:i/>
                <w:lang w:eastAsia="ru-RU"/>
              </w:rPr>
              <w:t>2</w:t>
            </w:r>
          </w:p>
        </w:tc>
        <w:tc>
          <w:tcPr>
            <w:tcW w:w="332" w:type="pct"/>
            <w:vAlign w:val="center"/>
          </w:tcPr>
          <w:p w:rsidR="00AC5BA2" w:rsidRPr="00AC5BA2" w:rsidRDefault="00AC5BA2" w:rsidP="00AC5BA2">
            <w:pPr>
              <w:spacing w:after="0" w:line="240" w:lineRule="auto"/>
              <w:jc w:val="center"/>
              <w:rPr>
                <w:rFonts w:ascii="Times New Roman" w:eastAsia="Times New Roman" w:hAnsi="Times New Roman" w:cs="Times New Roman"/>
                <w:i/>
                <w:lang w:eastAsia="ru-RU"/>
              </w:rPr>
            </w:pPr>
            <w:r w:rsidRPr="00AC5BA2">
              <w:rPr>
                <w:rFonts w:ascii="Times New Roman" w:eastAsia="Times New Roman" w:hAnsi="Times New Roman" w:cs="Times New Roman"/>
                <w:i/>
                <w:lang w:eastAsia="ru-RU"/>
              </w:rPr>
              <w:t>3</w:t>
            </w:r>
          </w:p>
        </w:tc>
        <w:tc>
          <w:tcPr>
            <w:tcW w:w="288" w:type="pct"/>
            <w:vAlign w:val="center"/>
          </w:tcPr>
          <w:p w:rsidR="00AC5BA2" w:rsidRPr="00AC5BA2" w:rsidRDefault="00AC5BA2" w:rsidP="00AC5BA2">
            <w:pPr>
              <w:spacing w:after="0" w:line="240" w:lineRule="auto"/>
              <w:jc w:val="center"/>
              <w:rPr>
                <w:rFonts w:ascii="Times New Roman" w:eastAsia="Times New Roman" w:hAnsi="Times New Roman" w:cs="Times New Roman"/>
                <w:i/>
                <w:lang w:eastAsia="ru-RU"/>
              </w:rPr>
            </w:pPr>
            <w:r w:rsidRPr="00AC5BA2">
              <w:rPr>
                <w:rFonts w:ascii="Times New Roman" w:eastAsia="Times New Roman" w:hAnsi="Times New Roman" w:cs="Times New Roman"/>
                <w:i/>
                <w:lang w:eastAsia="ru-RU"/>
              </w:rPr>
              <w:t>4</w:t>
            </w:r>
          </w:p>
        </w:tc>
        <w:tc>
          <w:tcPr>
            <w:tcW w:w="288" w:type="pct"/>
            <w:vAlign w:val="center"/>
          </w:tcPr>
          <w:p w:rsidR="00AC5BA2" w:rsidRPr="00AC5BA2" w:rsidRDefault="00AC5BA2" w:rsidP="00AC5BA2">
            <w:pPr>
              <w:spacing w:after="0" w:line="240" w:lineRule="auto"/>
              <w:jc w:val="center"/>
              <w:rPr>
                <w:rFonts w:ascii="Times New Roman" w:eastAsia="Times New Roman" w:hAnsi="Times New Roman" w:cs="Times New Roman"/>
                <w:i/>
                <w:lang w:eastAsia="ru-RU"/>
              </w:rPr>
            </w:pPr>
            <w:r w:rsidRPr="00AC5BA2">
              <w:rPr>
                <w:rFonts w:ascii="Times New Roman" w:eastAsia="Times New Roman" w:hAnsi="Times New Roman" w:cs="Times New Roman"/>
                <w:i/>
                <w:lang w:eastAsia="ru-RU"/>
              </w:rPr>
              <w:t>5</w:t>
            </w:r>
          </w:p>
        </w:tc>
        <w:tc>
          <w:tcPr>
            <w:tcW w:w="474" w:type="pct"/>
            <w:vAlign w:val="center"/>
          </w:tcPr>
          <w:p w:rsidR="00AC5BA2" w:rsidRPr="00AC5BA2" w:rsidRDefault="00AC5BA2" w:rsidP="00AC5BA2">
            <w:pPr>
              <w:spacing w:after="0" w:line="240" w:lineRule="auto"/>
              <w:jc w:val="center"/>
              <w:rPr>
                <w:rFonts w:ascii="Times New Roman" w:eastAsia="Times New Roman" w:hAnsi="Times New Roman" w:cs="Times New Roman"/>
                <w:i/>
                <w:lang w:eastAsia="ru-RU"/>
              </w:rPr>
            </w:pPr>
            <w:r w:rsidRPr="00AC5BA2">
              <w:rPr>
                <w:rFonts w:ascii="Times New Roman" w:eastAsia="Times New Roman" w:hAnsi="Times New Roman" w:cs="Times New Roman"/>
                <w:i/>
                <w:lang w:eastAsia="ru-RU"/>
              </w:rPr>
              <w:t>6</w:t>
            </w:r>
          </w:p>
        </w:tc>
        <w:tc>
          <w:tcPr>
            <w:tcW w:w="465" w:type="pct"/>
            <w:vAlign w:val="center"/>
          </w:tcPr>
          <w:p w:rsidR="00AC5BA2" w:rsidRPr="00AC5BA2" w:rsidRDefault="00AC5BA2" w:rsidP="00AC5BA2">
            <w:pPr>
              <w:spacing w:after="0" w:line="240" w:lineRule="auto"/>
              <w:jc w:val="center"/>
              <w:rPr>
                <w:rFonts w:ascii="Times New Roman" w:eastAsia="Times New Roman" w:hAnsi="Times New Roman" w:cs="Times New Roman"/>
                <w:i/>
                <w:lang w:eastAsia="ru-RU"/>
              </w:rPr>
            </w:pPr>
            <w:r w:rsidRPr="00AC5BA2">
              <w:rPr>
                <w:rFonts w:ascii="Times New Roman" w:eastAsia="Times New Roman" w:hAnsi="Times New Roman" w:cs="Times New Roman"/>
                <w:i/>
                <w:lang w:eastAsia="ru-RU"/>
              </w:rPr>
              <w:t>7</w:t>
            </w:r>
          </w:p>
        </w:tc>
        <w:tc>
          <w:tcPr>
            <w:tcW w:w="529" w:type="pct"/>
            <w:gridSpan w:val="2"/>
            <w:vAlign w:val="center"/>
          </w:tcPr>
          <w:p w:rsidR="00AC5BA2" w:rsidRPr="00AC5BA2" w:rsidRDefault="00AC5BA2" w:rsidP="00AC5BA2">
            <w:pPr>
              <w:spacing w:after="0" w:line="240" w:lineRule="auto"/>
              <w:jc w:val="center"/>
              <w:rPr>
                <w:rFonts w:ascii="Times New Roman" w:eastAsia="Times New Roman" w:hAnsi="Times New Roman" w:cs="Times New Roman"/>
                <w:i/>
                <w:lang w:eastAsia="ru-RU"/>
              </w:rPr>
            </w:pPr>
            <w:r w:rsidRPr="00AC5BA2">
              <w:rPr>
                <w:rFonts w:ascii="Times New Roman" w:eastAsia="Times New Roman" w:hAnsi="Times New Roman" w:cs="Times New Roman"/>
                <w:i/>
                <w:lang w:eastAsia="ru-RU"/>
              </w:rPr>
              <w:t>8</w:t>
            </w:r>
          </w:p>
        </w:tc>
        <w:tc>
          <w:tcPr>
            <w:tcW w:w="263" w:type="pct"/>
            <w:vAlign w:val="center"/>
          </w:tcPr>
          <w:p w:rsidR="00AC5BA2" w:rsidRPr="00AC5BA2" w:rsidRDefault="00AC5BA2" w:rsidP="00AC5BA2">
            <w:pPr>
              <w:spacing w:after="0" w:line="240" w:lineRule="auto"/>
              <w:jc w:val="center"/>
              <w:rPr>
                <w:rFonts w:ascii="Times New Roman" w:eastAsia="Times New Roman" w:hAnsi="Times New Roman" w:cs="Times New Roman"/>
                <w:i/>
                <w:lang w:eastAsia="ru-RU"/>
              </w:rPr>
            </w:pPr>
            <w:r w:rsidRPr="00AC5BA2">
              <w:rPr>
                <w:rFonts w:ascii="Times New Roman" w:eastAsia="Times New Roman" w:hAnsi="Times New Roman" w:cs="Times New Roman"/>
                <w:i/>
                <w:lang w:eastAsia="ru-RU"/>
              </w:rPr>
              <w:t>9</w:t>
            </w:r>
          </w:p>
        </w:tc>
        <w:tc>
          <w:tcPr>
            <w:tcW w:w="336" w:type="pct"/>
            <w:vAlign w:val="center"/>
          </w:tcPr>
          <w:p w:rsidR="00AC5BA2" w:rsidRPr="00AC5BA2" w:rsidRDefault="00AC5BA2" w:rsidP="00AC5BA2">
            <w:pPr>
              <w:spacing w:after="0" w:line="240" w:lineRule="auto"/>
              <w:jc w:val="center"/>
              <w:rPr>
                <w:rFonts w:ascii="Times New Roman" w:eastAsia="Times New Roman" w:hAnsi="Times New Roman" w:cs="Times New Roman"/>
                <w:i/>
                <w:lang w:eastAsia="ru-RU"/>
              </w:rPr>
            </w:pPr>
            <w:r w:rsidRPr="00AC5BA2">
              <w:rPr>
                <w:rFonts w:ascii="Times New Roman" w:eastAsia="Times New Roman" w:hAnsi="Times New Roman" w:cs="Times New Roman"/>
                <w:i/>
                <w:lang w:eastAsia="ru-RU"/>
              </w:rPr>
              <w:t>10</w:t>
            </w:r>
          </w:p>
        </w:tc>
        <w:tc>
          <w:tcPr>
            <w:tcW w:w="385" w:type="pct"/>
            <w:vAlign w:val="center"/>
          </w:tcPr>
          <w:p w:rsidR="00AC5BA2" w:rsidRPr="00AC5BA2" w:rsidRDefault="00AC5BA2" w:rsidP="00AC5BA2">
            <w:pPr>
              <w:spacing w:after="0" w:line="240" w:lineRule="auto"/>
              <w:jc w:val="center"/>
              <w:rPr>
                <w:rFonts w:ascii="Times New Roman" w:eastAsia="Times New Roman" w:hAnsi="Times New Roman" w:cs="Times New Roman"/>
                <w:i/>
                <w:lang w:eastAsia="ru-RU"/>
              </w:rPr>
            </w:pPr>
            <w:r w:rsidRPr="00AC5BA2">
              <w:rPr>
                <w:rFonts w:ascii="Times New Roman" w:eastAsia="Times New Roman" w:hAnsi="Times New Roman" w:cs="Times New Roman"/>
                <w:i/>
                <w:lang w:eastAsia="ru-RU"/>
              </w:rPr>
              <w:t>11</w:t>
            </w:r>
          </w:p>
        </w:tc>
      </w:tr>
      <w:tr w:rsidR="00AC5BA2" w:rsidRPr="00AC5BA2" w:rsidTr="005C59C6">
        <w:tc>
          <w:tcPr>
            <w:tcW w:w="534" w:type="pct"/>
            <w:tcBorders>
              <w:top w:val="single" w:sz="12" w:space="0" w:color="auto"/>
              <w:left w:val="single" w:sz="12" w:space="0" w:color="auto"/>
              <w:bottom w:val="single" w:sz="4" w:space="0" w:color="auto"/>
              <w:right w:val="single" w:sz="12" w:space="0" w:color="auto"/>
            </w:tcBorders>
            <w:vAlign w:val="center"/>
          </w:tcPr>
          <w:p w:rsidR="00AC5BA2" w:rsidRPr="00AC5BA2" w:rsidRDefault="00AC5BA2" w:rsidP="00AC5BA2">
            <w:pPr>
              <w:spacing w:after="0" w:line="240" w:lineRule="auto"/>
              <w:jc w:val="center"/>
              <w:rPr>
                <w:rFonts w:ascii="Times New Roman" w:eastAsia="Times New Roman" w:hAnsi="Times New Roman" w:cs="Times New Roman"/>
                <w:sz w:val="20"/>
                <w:szCs w:val="20"/>
                <w:lang w:eastAsia="ru-RU"/>
              </w:rPr>
            </w:pPr>
            <w:r w:rsidRPr="00AC5BA2">
              <w:rPr>
                <w:rFonts w:ascii="Times New Roman" w:eastAsia="Times New Roman" w:hAnsi="Times New Roman" w:cs="Times New Roman"/>
                <w:sz w:val="20"/>
                <w:szCs w:val="20"/>
                <w:lang w:eastAsia="ru-RU"/>
              </w:rPr>
              <w:t>ПК 1.1</w:t>
            </w:r>
          </w:p>
          <w:p w:rsidR="00AC5BA2" w:rsidRPr="00AC5BA2" w:rsidRDefault="00AC5BA2" w:rsidP="00AC5BA2">
            <w:pPr>
              <w:spacing w:after="0" w:line="240" w:lineRule="auto"/>
              <w:jc w:val="center"/>
              <w:rPr>
                <w:rFonts w:ascii="Times New Roman" w:eastAsia="Times New Roman" w:hAnsi="Times New Roman" w:cs="Times New Roman"/>
                <w:sz w:val="20"/>
                <w:szCs w:val="20"/>
                <w:lang w:eastAsia="ru-RU"/>
              </w:rPr>
            </w:pPr>
            <w:r w:rsidRPr="00AC5BA2">
              <w:rPr>
                <w:rFonts w:ascii="Times New Roman" w:eastAsia="Times New Roman" w:hAnsi="Times New Roman" w:cs="Times New Roman"/>
                <w:sz w:val="20"/>
                <w:szCs w:val="20"/>
                <w:lang w:eastAsia="ru-RU"/>
              </w:rPr>
              <w:t>ПК</w:t>
            </w:r>
            <w:r w:rsidR="00312210">
              <w:rPr>
                <w:rFonts w:ascii="Times New Roman" w:eastAsia="Times New Roman" w:hAnsi="Times New Roman" w:cs="Times New Roman"/>
                <w:sz w:val="20"/>
                <w:szCs w:val="20"/>
                <w:lang w:eastAsia="ru-RU"/>
              </w:rPr>
              <w:t xml:space="preserve"> </w:t>
            </w:r>
            <w:r w:rsidRPr="00AC5BA2">
              <w:rPr>
                <w:rFonts w:ascii="Times New Roman" w:eastAsia="Times New Roman" w:hAnsi="Times New Roman" w:cs="Times New Roman"/>
                <w:sz w:val="20"/>
                <w:szCs w:val="20"/>
                <w:lang w:eastAsia="ru-RU"/>
              </w:rPr>
              <w:t>1.2</w:t>
            </w:r>
          </w:p>
          <w:p w:rsidR="00AC5BA2" w:rsidRPr="00AC5BA2" w:rsidRDefault="00AC5BA2" w:rsidP="00AC5BA2">
            <w:pPr>
              <w:spacing w:after="0" w:line="240" w:lineRule="auto"/>
              <w:jc w:val="center"/>
              <w:rPr>
                <w:rFonts w:ascii="Times New Roman" w:eastAsia="Times New Roman" w:hAnsi="Times New Roman" w:cs="Times New Roman"/>
                <w:sz w:val="20"/>
                <w:szCs w:val="20"/>
                <w:lang w:eastAsia="ru-RU"/>
              </w:rPr>
            </w:pPr>
            <w:r w:rsidRPr="00AC5BA2">
              <w:rPr>
                <w:rFonts w:ascii="Times New Roman" w:eastAsia="Times New Roman" w:hAnsi="Times New Roman" w:cs="Times New Roman"/>
                <w:sz w:val="20"/>
                <w:szCs w:val="20"/>
                <w:lang w:eastAsia="ru-RU"/>
              </w:rPr>
              <w:t>ПК 1.3</w:t>
            </w:r>
          </w:p>
          <w:p w:rsidR="00AC5BA2" w:rsidRPr="00AC5BA2" w:rsidRDefault="00AC5BA2" w:rsidP="00AC5BA2">
            <w:pPr>
              <w:spacing w:after="0" w:line="240" w:lineRule="auto"/>
              <w:jc w:val="center"/>
              <w:rPr>
                <w:rFonts w:ascii="Times New Roman" w:eastAsia="Times New Roman" w:hAnsi="Times New Roman" w:cs="Times New Roman"/>
                <w:sz w:val="20"/>
                <w:szCs w:val="20"/>
                <w:lang w:eastAsia="ru-RU"/>
              </w:rPr>
            </w:pPr>
            <w:r w:rsidRPr="00AC5BA2">
              <w:rPr>
                <w:rFonts w:ascii="Times New Roman" w:eastAsia="Times New Roman" w:hAnsi="Times New Roman" w:cs="Times New Roman"/>
                <w:sz w:val="20"/>
                <w:szCs w:val="20"/>
                <w:lang w:eastAsia="ru-RU"/>
              </w:rPr>
              <w:t>ПК 1.4</w:t>
            </w:r>
          </w:p>
          <w:p w:rsidR="00AC5BA2" w:rsidRPr="00AC5BA2" w:rsidRDefault="00E053C1" w:rsidP="00E053C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0"/>
                <w:szCs w:val="20"/>
                <w:lang w:eastAsia="ru-RU"/>
              </w:rPr>
              <w:t>ОК.01-ОК.09</w:t>
            </w:r>
          </w:p>
        </w:tc>
        <w:tc>
          <w:tcPr>
            <w:tcW w:w="1106" w:type="pct"/>
            <w:tcBorders>
              <w:top w:val="single" w:sz="12" w:space="0" w:color="auto"/>
              <w:left w:val="single" w:sz="12" w:space="0" w:color="auto"/>
              <w:bottom w:val="single" w:sz="4" w:space="0" w:color="auto"/>
              <w:right w:val="single" w:sz="12" w:space="0" w:color="auto"/>
            </w:tcBorders>
            <w:shd w:val="clear" w:color="auto" w:fill="auto"/>
          </w:tcPr>
          <w:p w:rsidR="00AC5BA2" w:rsidRPr="00AC5BA2" w:rsidRDefault="00AC5BA2" w:rsidP="00AC5BA2">
            <w:pPr>
              <w:spacing w:after="0" w:line="240" w:lineRule="auto"/>
              <w:rPr>
                <w:rFonts w:ascii="Times New Roman" w:eastAsia="Times New Roman" w:hAnsi="Times New Roman" w:cs="Times New Roman"/>
                <w:b/>
                <w:lang w:eastAsia="ru-RU"/>
              </w:rPr>
            </w:pPr>
            <w:r w:rsidRPr="00AC5BA2">
              <w:rPr>
                <w:rFonts w:ascii="Times New Roman" w:eastAsia="Times New Roman" w:hAnsi="Times New Roman" w:cs="Times New Roman"/>
                <w:b/>
                <w:lang w:eastAsia="ru-RU"/>
              </w:rPr>
              <w:t>Раздел 1</w:t>
            </w:r>
            <w:r w:rsidRPr="00AC5BA2">
              <w:rPr>
                <w:rFonts w:ascii="Times New Roman" w:eastAsia="Times New Roman" w:hAnsi="Times New Roman" w:cs="Times New Roman"/>
                <w:lang w:eastAsia="ru-RU"/>
              </w:rPr>
              <w:t xml:space="preserve"> Обработка деталей на  металлорежущих станках различного типа и вида</w:t>
            </w:r>
          </w:p>
        </w:tc>
        <w:tc>
          <w:tcPr>
            <w:tcW w:w="332" w:type="pct"/>
            <w:tcBorders>
              <w:top w:val="single" w:sz="12" w:space="0" w:color="auto"/>
              <w:left w:val="single" w:sz="12" w:space="0" w:color="auto"/>
              <w:bottom w:val="single" w:sz="4" w:space="0" w:color="auto"/>
              <w:right w:val="single" w:sz="12" w:space="0" w:color="auto"/>
            </w:tcBorders>
            <w:shd w:val="clear" w:color="auto" w:fill="auto"/>
            <w:vAlign w:val="center"/>
          </w:tcPr>
          <w:p w:rsidR="00AC5BA2" w:rsidRPr="00AC5BA2" w:rsidRDefault="00AC5BA2" w:rsidP="00AC5BA2">
            <w:pPr>
              <w:widowControl w:val="0"/>
              <w:suppressAutoHyphens/>
              <w:spacing w:after="0" w:line="240" w:lineRule="auto"/>
              <w:jc w:val="center"/>
              <w:rPr>
                <w:rFonts w:ascii="Times New Roman" w:eastAsia="Times New Roman" w:hAnsi="Times New Roman" w:cs="Times New Roman"/>
                <w:sz w:val="20"/>
                <w:szCs w:val="20"/>
                <w:lang w:eastAsia="ru-RU"/>
              </w:rPr>
            </w:pPr>
            <w:r w:rsidRPr="00AC5BA2">
              <w:rPr>
                <w:rFonts w:ascii="Times New Roman" w:eastAsia="Times New Roman" w:hAnsi="Times New Roman" w:cs="Times New Roman"/>
                <w:sz w:val="20"/>
                <w:szCs w:val="20"/>
                <w:lang w:eastAsia="ru-RU"/>
              </w:rPr>
              <w:t>137</w:t>
            </w:r>
          </w:p>
        </w:tc>
        <w:tc>
          <w:tcPr>
            <w:tcW w:w="288" w:type="pct"/>
            <w:tcBorders>
              <w:top w:val="single" w:sz="12" w:space="0" w:color="auto"/>
              <w:left w:val="single" w:sz="12" w:space="0" w:color="auto"/>
              <w:bottom w:val="single" w:sz="4" w:space="0" w:color="auto"/>
              <w:right w:val="single" w:sz="4" w:space="0" w:color="auto"/>
            </w:tcBorders>
            <w:shd w:val="clear" w:color="auto" w:fill="auto"/>
            <w:vAlign w:val="center"/>
          </w:tcPr>
          <w:p w:rsidR="00AC5BA2" w:rsidRPr="00AC5BA2" w:rsidRDefault="00AC5BA2" w:rsidP="00AC5BA2">
            <w:pPr>
              <w:widowControl w:val="0"/>
              <w:suppressAutoHyphens/>
              <w:spacing w:after="0" w:line="240" w:lineRule="auto"/>
              <w:jc w:val="center"/>
              <w:rPr>
                <w:rFonts w:ascii="Times New Roman" w:eastAsia="Times New Roman" w:hAnsi="Times New Roman" w:cs="Times New Roman"/>
                <w:sz w:val="20"/>
                <w:szCs w:val="20"/>
                <w:lang w:eastAsia="ru-RU"/>
              </w:rPr>
            </w:pPr>
            <w:r w:rsidRPr="00AC5BA2">
              <w:rPr>
                <w:rFonts w:ascii="Times New Roman" w:eastAsia="Times New Roman" w:hAnsi="Times New Roman" w:cs="Times New Roman"/>
                <w:sz w:val="20"/>
                <w:szCs w:val="20"/>
                <w:lang w:eastAsia="ru-RU"/>
              </w:rPr>
              <w:t>70</w:t>
            </w:r>
          </w:p>
        </w:tc>
        <w:tc>
          <w:tcPr>
            <w:tcW w:w="288" w:type="pct"/>
            <w:tcBorders>
              <w:top w:val="single" w:sz="12" w:space="0" w:color="auto"/>
              <w:left w:val="single" w:sz="4" w:space="0" w:color="auto"/>
              <w:right w:val="single" w:sz="12" w:space="0" w:color="auto"/>
            </w:tcBorders>
            <w:shd w:val="clear" w:color="auto" w:fill="auto"/>
            <w:vAlign w:val="center"/>
          </w:tcPr>
          <w:p w:rsidR="00AC5BA2" w:rsidRPr="00AC5BA2" w:rsidRDefault="00AC5BA2" w:rsidP="00AC5BA2">
            <w:pPr>
              <w:widowControl w:val="0"/>
              <w:spacing w:after="0" w:line="240" w:lineRule="auto"/>
              <w:jc w:val="center"/>
              <w:rPr>
                <w:rFonts w:ascii="Times New Roman" w:eastAsia="Times New Roman" w:hAnsi="Times New Roman" w:cs="Times New Roman"/>
                <w:sz w:val="20"/>
                <w:szCs w:val="20"/>
                <w:lang w:eastAsia="ru-RU"/>
              </w:rPr>
            </w:pPr>
            <w:r w:rsidRPr="00AC5BA2">
              <w:rPr>
                <w:rFonts w:ascii="Times New Roman" w:eastAsia="Times New Roman" w:hAnsi="Times New Roman" w:cs="Times New Roman"/>
                <w:sz w:val="20"/>
                <w:szCs w:val="20"/>
                <w:lang w:eastAsia="ru-RU"/>
              </w:rPr>
              <w:t>67</w:t>
            </w:r>
          </w:p>
        </w:tc>
        <w:tc>
          <w:tcPr>
            <w:tcW w:w="474" w:type="pct"/>
            <w:vAlign w:val="center"/>
          </w:tcPr>
          <w:p w:rsidR="00AC5BA2" w:rsidRPr="00AC5BA2" w:rsidRDefault="00AC5BA2" w:rsidP="00AC5BA2">
            <w:pPr>
              <w:spacing w:after="0" w:line="240" w:lineRule="auto"/>
              <w:jc w:val="center"/>
              <w:rPr>
                <w:rFonts w:ascii="Times New Roman" w:eastAsia="Times New Roman" w:hAnsi="Times New Roman" w:cs="Times New Roman"/>
                <w:bCs/>
                <w:lang w:eastAsia="ru-RU"/>
              </w:rPr>
            </w:pPr>
            <w:r w:rsidRPr="00AC5BA2">
              <w:rPr>
                <w:rFonts w:ascii="Times New Roman" w:eastAsia="Times New Roman" w:hAnsi="Times New Roman" w:cs="Times New Roman"/>
                <w:bCs/>
                <w:lang w:eastAsia="ru-RU"/>
              </w:rPr>
              <w:t>60</w:t>
            </w:r>
          </w:p>
        </w:tc>
        <w:tc>
          <w:tcPr>
            <w:tcW w:w="465" w:type="pct"/>
          </w:tcPr>
          <w:p w:rsidR="00AC5BA2" w:rsidRPr="00AC5BA2" w:rsidRDefault="00AC5BA2" w:rsidP="00AC5BA2">
            <w:pPr>
              <w:spacing w:after="0" w:line="240" w:lineRule="auto"/>
              <w:jc w:val="center"/>
              <w:rPr>
                <w:rFonts w:ascii="Times New Roman" w:eastAsia="Times New Roman" w:hAnsi="Times New Roman" w:cs="Times New Roman"/>
                <w:lang w:eastAsia="ru-RU"/>
              </w:rPr>
            </w:pPr>
            <w:r w:rsidRPr="00AC5BA2">
              <w:rPr>
                <w:rFonts w:ascii="Times New Roman" w:eastAsia="Times New Roman" w:hAnsi="Times New Roman" w:cs="Times New Roman"/>
                <w:lang w:eastAsia="ru-RU"/>
              </w:rPr>
              <w:t>-</w:t>
            </w:r>
          </w:p>
        </w:tc>
        <w:tc>
          <w:tcPr>
            <w:tcW w:w="529" w:type="pct"/>
            <w:gridSpan w:val="2"/>
            <w:tcBorders>
              <w:top w:val="single" w:sz="12" w:space="0" w:color="auto"/>
              <w:left w:val="single" w:sz="12" w:space="0" w:color="auto"/>
              <w:bottom w:val="single" w:sz="4" w:space="0" w:color="auto"/>
              <w:right w:val="single" w:sz="12" w:space="0" w:color="auto"/>
            </w:tcBorders>
            <w:vAlign w:val="center"/>
          </w:tcPr>
          <w:p w:rsidR="00AC5BA2" w:rsidRPr="00AC5BA2" w:rsidRDefault="00AC5BA2" w:rsidP="00AC5BA2">
            <w:pPr>
              <w:widowControl w:val="0"/>
              <w:spacing w:after="0" w:line="240" w:lineRule="auto"/>
              <w:jc w:val="center"/>
              <w:rPr>
                <w:rFonts w:ascii="Times New Roman" w:eastAsia="Times New Roman" w:hAnsi="Times New Roman" w:cs="Times New Roman"/>
                <w:sz w:val="20"/>
                <w:szCs w:val="20"/>
                <w:lang w:eastAsia="ru-RU"/>
              </w:rPr>
            </w:pPr>
            <w:r w:rsidRPr="00AC5BA2">
              <w:rPr>
                <w:rFonts w:ascii="Times New Roman" w:eastAsia="Times New Roman" w:hAnsi="Times New Roman" w:cs="Times New Roman"/>
                <w:sz w:val="20"/>
                <w:szCs w:val="20"/>
                <w:lang w:eastAsia="ru-RU"/>
              </w:rPr>
              <w:t>7</w:t>
            </w:r>
          </w:p>
        </w:tc>
        <w:tc>
          <w:tcPr>
            <w:tcW w:w="263" w:type="pct"/>
          </w:tcPr>
          <w:p w:rsidR="00AC5BA2" w:rsidRPr="00AC5BA2" w:rsidRDefault="00AC5BA2" w:rsidP="00AC5BA2">
            <w:pPr>
              <w:spacing w:after="0" w:line="240" w:lineRule="auto"/>
              <w:jc w:val="center"/>
              <w:rPr>
                <w:rFonts w:ascii="Times New Roman" w:eastAsia="Times New Roman" w:hAnsi="Times New Roman" w:cs="Times New Roman"/>
                <w:lang w:eastAsia="ru-RU"/>
              </w:rPr>
            </w:pPr>
          </w:p>
        </w:tc>
        <w:tc>
          <w:tcPr>
            <w:tcW w:w="336" w:type="pct"/>
            <w:tcBorders>
              <w:top w:val="single" w:sz="12" w:space="0" w:color="auto"/>
              <w:left w:val="single" w:sz="12" w:space="0" w:color="auto"/>
              <w:bottom w:val="single" w:sz="4" w:space="0" w:color="auto"/>
              <w:right w:val="single" w:sz="12" w:space="0" w:color="auto"/>
            </w:tcBorders>
            <w:shd w:val="clear" w:color="auto" w:fill="auto"/>
            <w:vAlign w:val="center"/>
          </w:tcPr>
          <w:p w:rsidR="00AC5BA2" w:rsidRPr="00AC5BA2" w:rsidRDefault="00AC5BA2" w:rsidP="00AC5BA2">
            <w:pPr>
              <w:widowControl w:val="0"/>
              <w:suppressAutoHyphens/>
              <w:spacing w:after="0" w:line="240" w:lineRule="auto"/>
              <w:jc w:val="center"/>
              <w:rPr>
                <w:rFonts w:ascii="Times New Roman" w:eastAsia="Times New Roman" w:hAnsi="Times New Roman" w:cs="Times New Roman"/>
                <w:sz w:val="20"/>
                <w:szCs w:val="20"/>
                <w:lang w:eastAsia="ru-RU"/>
              </w:rPr>
            </w:pPr>
            <w:r w:rsidRPr="00AC5BA2">
              <w:rPr>
                <w:rFonts w:ascii="Times New Roman" w:eastAsia="Times New Roman" w:hAnsi="Times New Roman" w:cs="Times New Roman"/>
                <w:sz w:val="20"/>
                <w:szCs w:val="20"/>
                <w:lang w:eastAsia="ru-RU"/>
              </w:rPr>
              <w:t>180</w:t>
            </w:r>
          </w:p>
        </w:tc>
        <w:tc>
          <w:tcPr>
            <w:tcW w:w="385" w:type="pct"/>
            <w:vAlign w:val="center"/>
          </w:tcPr>
          <w:p w:rsidR="00AC5BA2" w:rsidRPr="00AC5BA2" w:rsidRDefault="00AC5BA2" w:rsidP="00AC5BA2">
            <w:pPr>
              <w:spacing w:after="0" w:line="240" w:lineRule="auto"/>
              <w:jc w:val="center"/>
              <w:rPr>
                <w:rFonts w:ascii="Times New Roman" w:eastAsia="Times New Roman" w:hAnsi="Times New Roman" w:cs="Times New Roman"/>
                <w:bCs/>
                <w:lang w:eastAsia="ru-RU"/>
              </w:rPr>
            </w:pPr>
            <w:r w:rsidRPr="00AC5BA2">
              <w:rPr>
                <w:rFonts w:ascii="Times New Roman" w:eastAsia="Times New Roman" w:hAnsi="Times New Roman" w:cs="Times New Roman"/>
                <w:bCs/>
                <w:lang w:eastAsia="ru-RU"/>
              </w:rPr>
              <w:t>216</w:t>
            </w:r>
          </w:p>
        </w:tc>
      </w:tr>
      <w:tr w:rsidR="00AC5BA2" w:rsidRPr="00AC5BA2" w:rsidTr="005C59C6">
        <w:tc>
          <w:tcPr>
            <w:tcW w:w="534" w:type="pct"/>
            <w:tcBorders>
              <w:top w:val="single" w:sz="12" w:space="0" w:color="auto"/>
              <w:left w:val="single" w:sz="12" w:space="0" w:color="auto"/>
              <w:bottom w:val="single" w:sz="4" w:space="0" w:color="auto"/>
              <w:right w:val="single" w:sz="12" w:space="0" w:color="auto"/>
            </w:tcBorders>
            <w:vAlign w:val="center"/>
          </w:tcPr>
          <w:p w:rsidR="00AC5BA2" w:rsidRPr="00AC5BA2" w:rsidRDefault="00AC5BA2" w:rsidP="00AC5BA2">
            <w:pPr>
              <w:spacing w:after="0" w:line="240" w:lineRule="auto"/>
              <w:jc w:val="center"/>
              <w:rPr>
                <w:rFonts w:ascii="Times New Roman" w:eastAsia="Times New Roman" w:hAnsi="Times New Roman" w:cs="Times New Roman"/>
                <w:sz w:val="20"/>
                <w:szCs w:val="20"/>
                <w:lang w:eastAsia="ru-RU"/>
              </w:rPr>
            </w:pPr>
          </w:p>
        </w:tc>
        <w:tc>
          <w:tcPr>
            <w:tcW w:w="1106" w:type="pct"/>
            <w:tcBorders>
              <w:top w:val="single" w:sz="12" w:space="0" w:color="auto"/>
              <w:left w:val="single" w:sz="12" w:space="0" w:color="auto"/>
              <w:bottom w:val="single" w:sz="4" w:space="0" w:color="auto"/>
              <w:right w:val="single" w:sz="12" w:space="0" w:color="auto"/>
            </w:tcBorders>
            <w:shd w:val="clear" w:color="auto" w:fill="auto"/>
          </w:tcPr>
          <w:p w:rsidR="00AC5BA2" w:rsidRPr="00AC5BA2" w:rsidRDefault="00AC5BA2" w:rsidP="00AC5BA2">
            <w:pPr>
              <w:spacing w:after="0" w:line="240" w:lineRule="auto"/>
              <w:rPr>
                <w:rFonts w:ascii="Times New Roman" w:eastAsia="Times New Roman" w:hAnsi="Times New Roman" w:cs="Times New Roman"/>
                <w:lang w:eastAsia="ru-RU"/>
              </w:rPr>
            </w:pPr>
            <w:r w:rsidRPr="00AC5BA2">
              <w:rPr>
                <w:rFonts w:ascii="Times New Roman" w:eastAsia="Times New Roman" w:hAnsi="Times New Roman" w:cs="Times New Roman"/>
                <w:lang w:eastAsia="ru-RU"/>
              </w:rPr>
              <w:t>Учебная практика</w:t>
            </w:r>
          </w:p>
        </w:tc>
        <w:tc>
          <w:tcPr>
            <w:tcW w:w="332" w:type="pct"/>
            <w:tcBorders>
              <w:top w:val="single" w:sz="12" w:space="0" w:color="auto"/>
              <w:left w:val="single" w:sz="12" w:space="0" w:color="auto"/>
              <w:bottom w:val="single" w:sz="4" w:space="0" w:color="auto"/>
              <w:right w:val="single" w:sz="12" w:space="0" w:color="auto"/>
            </w:tcBorders>
            <w:shd w:val="clear" w:color="auto" w:fill="auto"/>
            <w:vAlign w:val="center"/>
          </w:tcPr>
          <w:p w:rsidR="00AC5BA2" w:rsidRPr="00AC5BA2" w:rsidRDefault="00AC5BA2" w:rsidP="00AC5BA2">
            <w:pPr>
              <w:widowControl w:val="0"/>
              <w:suppressAutoHyphens/>
              <w:spacing w:after="0" w:line="240" w:lineRule="auto"/>
              <w:jc w:val="center"/>
              <w:rPr>
                <w:rFonts w:ascii="Times New Roman" w:eastAsia="Times New Roman" w:hAnsi="Times New Roman" w:cs="Times New Roman"/>
                <w:sz w:val="20"/>
                <w:szCs w:val="20"/>
                <w:lang w:eastAsia="ru-RU"/>
              </w:rPr>
            </w:pPr>
            <w:r w:rsidRPr="00AC5BA2">
              <w:rPr>
                <w:rFonts w:ascii="Times New Roman" w:eastAsia="Times New Roman" w:hAnsi="Times New Roman" w:cs="Times New Roman"/>
                <w:sz w:val="20"/>
                <w:szCs w:val="20"/>
                <w:lang w:eastAsia="ru-RU"/>
              </w:rPr>
              <w:t>180</w:t>
            </w:r>
          </w:p>
        </w:tc>
        <w:tc>
          <w:tcPr>
            <w:tcW w:w="288" w:type="pct"/>
            <w:tcBorders>
              <w:top w:val="single" w:sz="12" w:space="0" w:color="auto"/>
              <w:left w:val="single" w:sz="12" w:space="0" w:color="auto"/>
              <w:bottom w:val="single" w:sz="4" w:space="0" w:color="auto"/>
              <w:right w:val="single" w:sz="4" w:space="0" w:color="auto"/>
            </w:tcBorders>
            <w:shd w:val="clear" w:color="auto" w:fill="auto"/>
            <w:vAlign w:val="center"/>
          </w:tcPr>
          <w:p w:rsidR="00AC5BA2" w:rsidRPr="00AC5BA2" w:rsidRDefault="00AC5BA2" w:rsidP="00AC5BA2">
            <w:pPr>
              <w:widowControl w:val="0"/>
              <w:suppressAutoHyphens/>
              <w:spacing w:after="0" w:line="240" w:lineRule="auto"/>
              <w:jc w:val="center"/>
              <w:rPr>
                <w:rFonts w:ascii="Times New Roman" w:eastAsia="Times New Roman" w:hAnsi="Times New Roman" w:cs="Times New Roman"/>
                <w:b/>
                <w:sz w:val="20"/>
                <w:szCs w:val="20"/>
                <w:lang w:eastAsia="ru-RU"/>
              </w:rPr>
            </w:pPr>
          </w:p>
        </w:tc>
        <w:tc>
          <w:tcPr>
            <w:tcW w:w="288" w:type="pct"/>
            <w:tcBorders>
              <w:top w:val="single" w:sz="12" w:space="0" w:color="auto"/>
              <w:left w:val="single" w:sz="4" w:space="0" w:color="auto"/>
              <w:right w:val="single" w:sz="12" w:space="0" w:color="auto"/>
            </w:tcBorders>
            <w:shd w:val="clear" w:color="auto" w:fill="auto"/>
            <w:vAlign w:val="center"/>
          </w:tcPr>
          <w:p w:rsidR="00AC5BA2" w:rsidRPr="00AC5BA2" w:rsidRDefault="00AC5BA2" w:rsidP="00AC5BA2">
            <w:pPr>
              <w:widowControl w:val="0"/>
              <w:spacing w:after="0" w:line="240" w:lineRule="auto"/>
              <w:jc w:val="center"/>
              <w:rPr>
                <w:rFonts w:ascii="Times New Roman" w:eastAsia="Times New Roman" w:hAnsi="Times New Roman" w:cs="Times New Roman"/>
                <w:sz w:val="20"/>
                <w:szCs w:val="20"/>
                <w:lang w:eastAsia="ru-RU"/>
              </w:rPr>
            </w:pPr>
          </w:p>
        </w:tc>
        <w:tc>
          <w:tcPr>
            <w:tcW w:w="474" w:type="pct"/>
          </w:tcPr>
          <w:p w:rsidR="00AC5BA2" w:rsidRPr="00AC5BA2" w:rsidRDefault="00AC5BA2" w:rsidP="00AC5BA2">
            <w:pPr>
              <w:spacing w:after="0" w:line="240" w:lineRule="auto"/>
              <w:jc w:val="center"/>
              <w:rPr>
                <w:rFonts w:ascii="Times New Roman" w:eastAsia="Times New Roman" w:hAnsi="Times New Roman" w:cs="Times New Roman"/>
                <w:b/>
                <w:bCs/>
                <w:lang w:eastAsia="ru-RU"/>
              </w:rPr>
            </w:pPr>
          </w:p>
        </w:tc>
        <w:tc>
          <w:tcPr>
            <w:tcW w:w="465" w:type="pct"/>
          </w:tcPr>
          <w:p w:rsidR="00AC5BA2" w:rsidRPr="00AC5BA2" w:rsidRDefault="00AC5BA2" w:rsidP="00AC5BA2">
            <w:pPr>
              <w:spacing w:after="0" w:line="240" w:lineRule="auto"/>
              <w:jc w:val="center"/>
              <w:rPr>
                <w:rFonts w:ascii="Times New Roman" w:eastAsia="Times New Roman" w:hAnsi="Times New Roman" w:cs="Times New Roman"/>
                <w:lang w:eastAsia="ru-RU"/>
              </w:rPr>
            </w:pPr>
          </w:p>
        </w:tc>
        <w:tc>
          <w:tcPr>
            <w:tcW w:w="529" w:type="pct"/>
            <w:gridSpan w:val="2"/>
            <w:tcBorders>
              <w:top w:val="single" w:sz="12" w:space="0" w:color="auto"/>
              <w:left w:val="single" w:sz="12" w:space="0" w:color="auto"/>
              <w:bottom w:val="single" w:sz="4" w:space="0" w:color="auto"/>
              <w:right w:val="single" w:sz="12" w:space="0" w:color="auto"/>
            </w:tcBorders>
            <w:vAlign w:val="center"/>
          </w:tcPr>
          <w:p w:rsidR="00AC5BA2" w:rsidRPr="00AC5BA2" w:rsidRDefault="00AC5BA2" w:rsidP="00AC5BA2">
            <w:pPr>
              <w:widowControl w:val="0"/>
              <w:spacing w:after="0" w:line="240" w:lineRule="auto"/>
              <w:jc w:val="center"/>
              <w:rPr>
                <w:rFonts w:ascii="Times New Roman" w:eastAsia="Times New Roman" w:hAnsi="Times New Roman" w:cs="Times New Roman"/>
                <w:b/>
                <w:sz w:val="20"/>
                <w:szCs w:val="20"/>
                <w:lang w:eastAsia="ru-RU"/>
              </w:rPr>
            </w:pPr>
          </w:p>
        </w:tc>
        <w:tc>
          <w:tcPr>
            <w:tcW w:w="263" w:type="pct"/>
          </w:tcPr>
          <w:p w:rsidR="00AC5BA2" w:rsidRPr="00AC5BA2" w:rsidRDefault="00AC5BA2" w:rsidP="00AC5BA2">
            <w:pPr>
              <w:spacing w:after="0" w:line="240" w:lineRule="auto"/>
              <w:jc w:val="center"/>
              <w:rPr>
                <w:rFonts w:ascii="Times New Roman" w:eastAsia="Times New Roman" w:hAnsi="Times New Roman" w:cs="Times New Roman"/>
                <w:lang w:eastAsia="ru-RU"/>
              </w:rPr>
            </w:pPr>
          </w:p>
        </w:tc>
        <w:tc>
          <w:tcPr>
            <w:tcW w:w="336" w:type="pct"/>
            <w:tcBorders>
              <w:top w:val="single" w:sz="12" w:space="0" w:color="auto"/>
              <w:left w:val="single" w:sz="12" w:space="0" w:color="auto"/>
              <w:bottom w:val="single" w:sz="4" w:space="0" w:color="auto"/>
              <w:right w:val="single" w:sz="12" w:space="0" w:color="auto"/>
            </w:tcBorders>
            <w:shd w:val="clear" w:color="auto" w:fill="auto"/>
            <w:vAlign w:val="center"/>
          </w:tcPr>
          <w:p w:rsidR="00AC5BA2" w:rsidRPr="00AC5BA2" w:rsidRDefault="00AC5BA2" w:rsidP="00AC5BA2">
            <w:pPr>
              <w:widowControl w:val="0"/>
              <w:suppressAutoHyphens/>
              <w:spacing w:after="0" w:line="240" w:lineRule="auto"/>
              <w:jc w:val="center"/>
              <w:rPr>
                <w:rFonts w:ascii="Times New Roman" w:eastAsia="Times New Roman" w:hAnsi="Times New Roman" w:cs="Times New Roman"/>
                <w:b/>
                <w:sz w:val="20"/>
                <w:szCs w:val="20"/>
                <w:lang w:eastAsia="ru-RU"/>
              </w:rPr>
            </w:pPr>
          </w:p>
        </w:tc>
        <w:tc>
          <w:tcPr>
            <w:tcW w:w="385" w:type="pct"/>
          </w:tcPr>
          <w:p w:rsidR="00AC5BA2" w:rsidRPr="00AC5BA2" w:rsidRDefault="00AC5BA2" w:rsidP="00AC5BA2">
            <w:pPr>
              <w:spacing w:after="0" w:line="240" w:lineRule="auto"/>
              <w:jc w:val="center"/>
              <w:rPr>
                <w:rFonts w:ascii="Times New Roman" w:eastAsia="Times New Roman" w:hAnsi="Times New Roman" w:cs="Times New Roman"/>
                <w:b/>
                <w:bCs/>
                <w:lang w:eastAsia="ru-RU"/>
              </w:rPr>
            </w:pPr>
          </w:p>
        </w:tc>
      </w:tr>
      <w:tr w:rsidR="00AC5BA2" w:rsidRPr="00AC5BA2" w:rsidTr="005C59C6">
        <w:tc>
          <w:tcPr>
            <w:tcW w:w="534" w:type="pct"/>
          </w:tcPr>
          <w:p w:rsidR="00AC5BA2" w:rsidRPr="00AC5BA2" w:rsidRDefault="00AC5BA2" w:rsidP="00AC5BA2">
            <w:pPr>
              <w:spacing w:after="0" w:line="240" w:lineRule="auto"/>
              <w:rPr>
                <w:rFonts w:ascii="Times New Roman" w:eastAsia="Times New Roman" w:hAnsi="Times New Roman" w:cs="Times New Roman"/>
                <w:i/>
                <w:lang w:eastAsia="ru-RU"/>
              </w:rPr>
            </w:pPr>
          </w:p>
        </w:tc>
        <w:tc>
          <w:tcPr>
            <w:tcW w:w="1106" w:type="pct"/>
            <w:tcBorders>
              <w:top w:val="single" w:sz="4" w:space="0" w:color="auto"/>
              <w:left w:val="single" w:sz="12" w:space="0" w:color="auto"/>
              <w:bottom w:val="single" w:sz="12" w:space="0" w:color="auto"/>
              <w:right w:val="single" w:sz="12" w:space="0" w:color="auto"/>
            </w:tcBorders>
            <w:shd w:val="clear" w:color="auto" w:fill="auto"/>
          </w:tcPr>
          <w:p w:rsidR="00AC5BA2" w:rsidRPr="00AC5BA2" w:rsidRDefault="00AC5BA2" w:rsidP="00AC5BA2">
            <w:pPr>
              <w:spacing w:after="0" w:line="240" w:lineRule="auto"/>
              <w:rPr>
                <w:rFonts w:ascii="Times New Roman" w:eastAsia="Times New Roman" w:hAnsi="Times New Roman" w:cs="Times New Roman"/>
                <w:lang w:eastAsia="ru-RU"/>
              </w:rPr>
            </w:pPr>
            <w:r w:rsidRPr="00AC5BA2">
              <w:rPr>
                <w:rFonts w:ascii="Times New Roman" w:eastAsia="Times New Roman" w:hAnsi="Times New Roman" w:cs="Times New Roman"/>
                <w:lang w:eastAsia="ru-RU"/>
              </w:rPr>
              <w:t xml:space="preserve">Производственная практика (по профилю специальности), часов </w:t>
            </w:r>
            <w:r w:rsidRPr="00AC5BA2">
              <w:rPr>
                <w:rFonts w:ascii="Times New Roman" w:eastAsia="Calibri" w:hAnsi="Times New Roman" w:cs="Times New Roman"/>
                <w:i/>
                <w:lang w:eastAsia="ru-RU"/>
              </w:rPr>
              <w:t>(если предусмотрена</w:t>
            </w:r>
            <w:r w:rsidRPr="00AC5BA2">
              <w:rPr>
                <w:rFonts w:ascii="Times New Roman" w:eastAsia="Times New Roman" w:hAnsi="Times New Roman" w:cs="Times New Roman"/>
                <w:i/>
                <w:lang w:eastAsia="ru-RU"/>
              </w:rPr>
              <w:t xml:space="preserve"> итоговая (концентрированная) практика</w:t>
            </w:r>
            <w:r w:rsidRPr="00AC5BA2">
              <w:rPr>
                <w:rFonts w:ascii="Times New Roman" w:eastAsia="Calibri" w:hAnsi="Times New Roman" w:cs="Times New Roman"/>
                <w:i/>
                <w:lang w:eastAsia="ru-RU"/>
              </w:rPr>
              <w:t>)</w:t>
            </w:r>
          </w:p>
        </w:tc>
        <w:tc>
          <w:tcPr>
            <w:tcW w:w="332" w:type="pct"/>
            <w:tcBorders>
              <w:top w:val="single" w:sz="4" w:space="0" w:color="auto"/>
              <w:left w:val="single" w:sz="12" w:space="0" w:color="auto"/>
              <w:bottom w:val="single" w:sz="12" w:space="0" w:color="auto"/>
              <w:right w:val="single" w:sz="12" w:space="0" w:color="auto"/>
            </w:tcBorders>
            <w:shd w:val="clear" w:color="auto" w:fill="auto"/>
            <w:vAlign w:val="center"/>
          </w:tcPr>
          <w:p w:rsidR="00AC5BA2" w:rsidRPr="00AC5BA2" w:rsidRDefault="00AC5BA2" w:rsidP="00AC5BA2">
            <w:pPr>
              <w:spacing w:after="0" w:line="240" w:lineRule="auto"/>
              <w:jc w:val="center"/>
              <w:rPr>
                <w:rFonts w:ascii="Times New Roman" w:eastAsia="Times New Roman" w:hAnsi="Times New Roman" w:cs="Times New Roman"/>
                <w:i/>
                <w:sz w:val="20"/>
                <w:szCs w:val="20"/>
                <w:lang w:eastAsia="ru-RU"/>
              </w:rPr>
            </w:pPr>
            <w:r w:rsidRPr="00AC5BA2">
              <w:rPr>
                <w:rFonts w:ascii="Times New Roman" w:eastAsia="Times New Roman" w:hAnsi="Times New Roman" w:cs="Times New Roman"/>
                <w:sz w:val="20"/>
                <w:szCs w:val="20"/>
                <w:lang w:eastAsia="ru-RU"/>
              </w:rPr>
              <w:t>216</w:t>
            </w:r>
          </w:p>
        </w:tc>
        <w:tc>
          <w:tcPr>
            <w:tcW w:w="288" w:type="pct"/>
            <w:shd w:val="clear" w:color="auto" w:fill="C0C0C0"/>
          </w:tcPr>
          <w:p w:rsidR="00AC5BA2" w:rsidRPr="00AC5BA2" w:rsidRDefault="00AC5BA2" w:rsidP="00AC5BA2">
            <w:pPr>
              <w:spacing w:after="0" w:line="240" w:lineRule="auto"/>
              <w:jc w:val="center"/>
              <w:rPr>
                <w:rFonts w:ascii="Times New Roman" w:eastAsia="Times New Roman" w:hAnsi="Times New Roman" w:cs="Times New Roman"/>
                <w:i/>
                <w:lang w:eastAsia="ru-RU"/>
              </w:rPr>
            </w:pPr>
          </w:p>
        </w:tc>
        <w:tc>
          <w:tcPr>
            <w:tcW w:w="288" w:type="pct"/>
            <w:shd w:val="clear" w:color="auto" w:fill="C0C0C0"/>
          </w:tcPr>
          <w:p w:rsidR="00AC5BA2" w:rsidRPr="00AC5BA2" w:rsidRDefault="00AC5BA2" w:rsidP="00AC5BA2">
            <w:pPr>
              <w:spacing w:after="0" w:line="240" w:lineRule="auto"/>
              <w:jc w:val="center"/>
              <w:rPr>
                <w:rFonts w:ascii="Times New Roman" w:eastAsia="Times New Roman" w:hAnsi="Times New Roman" w:cs="Times New Roman"/>
                <w:b/>
                <w:bCs/>
                <w:i/>
                <w:lang w:eastAsia="ru-RU"/>
              </w:rPr>
            </w:pPr>
          </w:p>
        </w:tc>
        <w:tc>
          <w:tcPr>
            <w:tcW w:w="474" w:type="pct"/>
            <w:shd w:val="clear" w:color="auto" w:fill="C0C0C0"/>
          </w:tcPr>
          <w:p w:rsidR="00AC5BA2" w:rsidRPr="00AC5BA2" w:rsidRDefault="00AC5BA2" w:rsidP="00AC5BA2">
            <w:pPr>
              <w:spacing w:after="0" w:line="240" w:lineRule="auto"/>
              <w:jc w:val="center"/>
              <w:rPr>
                <w:rFonts w:ascii="Times New Roman" w:eastAsia="Times New Roman" w:hAnsi="Times New Roman" w:cs="Times New Roman"/>
                <w:b/>
                <w:bCs/>
                <w:i/>
                <w:lang w:eastAsia="ru-RU"/>
              </w:rPr>
            </w:pPr>
          </w:p>
        </w:tc>
        <w:tc>
          <w:tcPr>
            <w:tcW w:w="1593" w:type="pct"/>
            <w:gridSpan w:val="5"/>
            <w:shd w:val="clear" w:color="auto" w:fill="C0C0C0"/>
          </w:tcPr>
          <w:p w:rsidR="00AC5BA2" w:rsidRPr="00AC5BA2" w:rsidRDefault="00AC5BA2" w:rsidP="00AC5BA2">
            <w:pPr>
              <w:spacing w:after="0" w:line="240" w:lineRule="auto"/>
              <w:jc w:val="center"/>
              <w:rPr>
                <w:rFonts w:ascii="Times New Roman" w:eastAsia="Times New Roman" w:hAnsi="Times New Roman" w:cs="Times New Roman"/>
                <w:i/>
                <w:lang w:eastAsia="ru-RU"/>
              </w:rPr>
            </w:pPr>
          </w:p>
        </w:tc>
        <w:tc>
          <w:tcPr>
            <w:tcW w:w="385" w:type="pct"/>
          </w:tcPr>
          <w:p w:rsidR="00AC5BA2" w:rsidRPr="00AC5BA2" w:rsidRDefault="00AC5BA2" w:rsidP="00AC5BA2">
            <w:pPr>
              <w:suppressAutoHyphens/>
              <w:spacing w:after="0" w:line="240" w:lineRule="auto"/>
              <w:jc w:val="center"/>
              <w:rPr>
                <w:rFonts w:ascii="Times New Roman" w:eastAsia="Times New Roman" w:hAnsi="Times New Roman" w:cs="Times New Roman"/>
                <w:i/>
                <w:color w:val="C00000"/>
                <w:lang w:eastAsia="ru-RU"/>
              </w:rPr>
            </w:pPr>
          </w:p>
        </w:tc>
      </w:tr>
      <w:tr w:rsidR="00AC5BA2" w:rsidRPr="00AC5BA2" w:rsidTr="005C59C6">
        <w:tc>
          <w:tcPr>
            <w:tcW w:w="534" w:type="pct"/>
          </w:tcPr>
          <w:p w:rsidR="00AC5BA2" w:rsidRPr="00AC5BA2" w:rsidRDefault="00AC5BA2" w:rsidP="00AC5BA2">
            <w:pPr>
              <w:spacing w:after="0" w:line="240" w:lineRule="auto"/>
              <w:rPr>
                <w:rFonts w:ascii="Times New Roman" w:eastAsia="Times New Roman" w:hAnsi="Times New Roman" w:cs="Times New Roman"/>
                <w:i/>
                <w:lang w:eastAsia="ru-RU"/>
              </w:rPr>
            </w:pPr>
          </w:p>
        </w:tc>
        <w:tc>
          <w:tcPr>
            <w:tcW w:w="1106" w:type="pct"/>
            <w:tcBorders>
              <w:top w:val="single" w:sz="4" w:space="0" w:color="auto"/>
              <w:left w:val="single" w:sz="12" w:space="0" w:color="auto"/>
              <w:bottom w:val="single" w:sz="12" w:space="0" w:color="auto"/>
              <w:right w:val="single" w:sz="12" w:space="0" w:color="auto"/>
            </w:tcBorders>
            <w:shd w:val="clear" w:color="auto" w:fill="auto"/>
          </w:tcPr>
          <w:p w:rsidR="00AC5BA2" w:rsidRPr="00AC5BA2" w:rsidRDefault="00AC5BA2" w:rsidP="00AC5BA2">
            <w:pPr>
              <w:spacing w:after="0" w:line="240" w:lineRule="auto"/>
              <w:rPr>
                <w:rFonts w:ascii="Times New Roman" w:eastAsia="Times New Roman" w:hAnsi="Times New Roman" w:cs="Times New Roman"/>
                <w:lang w:eastAsia="ru-RU"/>
              </w:rPr>
            </w:pPr>
            <w:r w:rsidRPr="00AC5BA2">
              <w:rPr>
                <w:rFonts w:ascii="Times New Roman" w:eastAsia="Times New Roman" w:hAnsi="Times New Roman" w:cs="Times New Roman"/>
                <w:lang w:eastAsia="ru-RU"/>
              </w:rPr>
              <w:t>Промежуточная аттестация</w:t>
            </w:r>
          </w:p>
        </w:tc>
        <w:tc>
          <w:tcPr>
            <w:tcW w:w="332" w:type="pct"/>
            <w:tcBorders>
              <w:top w:val="single" w:sz="4" w:space="0" w:color="auto"/>
              <w:left w:val="single" w:sz="12" w:space="0" w:color="auto"/>
              <w:bottom w:val="single" w:sz="12" w:space="0" w:color="auto"/>
              <w:right w:val="single" w:sz="12" w:space="0" w:color="auto"/>
            </w:tcBorders>
            <w:shd w:val="clear" w:color="auto" w:fill="auto"/>
            <w:vAlign w:val="center"/>
          </w:tcPr>
          <w:p w:rsidR="00AC5BA2" w:rsidRPr="00AC5BA2" w:rsidRDefault="00AC5BA2" w:rsidP="00AC5BA2">
            <w:pPr>
              <w:spacing w:after="0" w:line="240" w:lineRule="auto"/>
              <w:jc w:val="center"/>
              <w:rPr>
                <w:rFonts w:ascii="Times New Roman" w:eastAsia="Times New Roman" w:hAnsi="Times New Roman" w:cs="Times New Roman"/>
                <w:sz w:val="20"/>
                <w:szCs w:val="20"/>
                <w:lang w:eastAsia="ru-RU"/>
              </w:rPr>
            </w:pPr>
            <w:r w:rsidRPr="00AC5BA2">
              <w:rPr>
                <w:rFonts w:ascii="Times New Roman" w:eastAsia="Times New Roman" w:hAnsi="Times New Roman" w:cs="Times New Roman"/>
                <w:sz w:val="20"/>
                <w:szCs w:val="20"/>
                <w:lang w:eastAsia="ru-RU"/>
              </w:rPr>
              <w:t>20</w:t>
            </w:r>
          </w:p>
        </w:tc>
        <w:tc>
          <w:tcPr>
            <w:tcW w:w="288" w:type="pct"/>
            <w:shd w:val="clear" w:color="auto" w:fill="C0C0C0"/>
          </w:tcPr>
          <w:p w:rsidR="00AC5BA2" w:rsidRPr="00AC5BA2" w:rsidRDefault="00AC5BA2" w:rsidP="00AC5BA2">
            <w:pPr>
              <w:spacing w:after="0" w:line="240" w:lineRule="auto"/>
              <w:jc w:val="center"/>
              <w:rPr>
                <w:rFonts w:ascii="Times New Roman" w:eastAsia="Times New Roman" w:hAnsi="Times New Roman" w:cs="Times New Roman"/>
                <w:i/>
                <w:lang w:eastAsia="ru-RU"/>
              </w:rPr>
            </w:pPr>
          </w:p>
        </w:tc>
        <w:tc>
          <w:tcPr>
            <w:tcW w:w="288" w:type="pct"/>
            <w:shd w:val="clear" w:color="auto" w:fill="C0C0C0"/>
          </w:tcPr>
          <w:p w:rsidR="00AC5BA2" w:rsidRPr="00AC5BA2" w:rsidRDefault="00AC5BA2" w:rsidP="00AC5BA2">
            <w:pPr>
              <w:spacing w:after="0" w:line="240" w:lineRule="auto"/>
              <w:jc w:val="center"/>
              <w:rPr>
                <w:rFonts w:ascii="Times New Roman" w:eastAsia="Times New Roman" w:hAnsi="Times New Roman" w:cs="Times New Roman"/>
                <w:b/>
                <w:bCs/>
                <w:i/>
                <w:lang w:eastAsia="ru-RU"/>
              </w:rPr>
            </w:pPr>
          </w:p>
        </w:tc>
        <w:tc>
          <w:tcPr>
            <w:tcW w:w="474" w:type="pct"/>
            <w:shd w:val="clear" w:color="auto" w:fill="C0C0C0"/>
          </w:tcPr>
          <w:p w:rsidR="00AC5BA2" w:rsidRPr="00AC5BA2" w:rsidRDefault="00AC5BA2" w:rsidP="00AC5BA2">
            <w:pPr>
              <w:spacing w:after="0" w:line="240" w:lineRule="auto"/>
              <w:jc w:val="center"/>
              <w:rPr>
                <w:rFonts w:ascii="Times New Roman" w:eastAsia="Times New Roman" w:hAnsi="Times New Roman" w:cs="Times New Roman"/>
                <w:b/>
                <w:bCs/>
                <w:i/>
                <w:lang w:eastAsia="ru-RU"/>
              </w:rPr>
            </w:pPr>
          </w:p>
        </w:tc>
        <w:tc>
          <w:tcPr>
            <w:tcW w:w="1593" w:type="pct"/>
            <w:gridSpan w:val="5"/>
            <w:shd w:val="clear" w:color="auto" w:fill="C0C0C0"/>
          </w:tcPr>
          <w:p w:rsidR="00AC5BA2" w:rsidRPr="00AC5BA2" w:rsidRDefault="00AC5BA2" w:rsidP="00AC5BA2">
            <w:pPr>
              <w:spacing w:after="0" w:line="240" w:lineRule="auto"/>
              <w:jc w:val="center"/>
              <w:rPr>
                <w:rFonts w:ascii="Times New Roman" w:eastAsia="Times New Roman" w:hAnsi="Times New Roman" w:cs="Times New Roman"/>
                <w:i/>
                <w:lang w:eastAsia="ru-RU"/>
              </w:rPr>
            </w:pPr>
          </w:p>
        </w:tc>
        <w:tc>
          <w:tcPr>
            <w:tcW w:w="385" w:type="pct"/>
          </w:tcPr>
          <w:p w:rsidR="00AC5BA2" w:rsidRPr="00AC5BA2" w:rsidRDefault="00AC5BA2" w:rsidP="00AC5BA2">
            <w:pPr>
              <w:suppressAutoHyphens/>
              <w:spacing w:after="0" w:line="240" w:lineRule="auto"/>
              <w:jc w:val="center"/>
              <w:rPr>
                <w:rFonts w:ascii="Times New Roman" w:eastAsia="Times New Roman" w:hAnsi="Times New Roman" w:cs="Times New Roman"/>
                <w:i/>
                <w:color w:val="C00000"/>
                <w:lang w:eastAsia="ru-RU"/>
              </w:rPr>
            </w:pPr>
          </w:p>
        </w:tc>
      </w:tr>
      <w:tr w:rsidR="00AC5BA2" w:rsidRPr="00AC5BA2" w:rsidTr="005C59C6">
        <w:tc>
          <w:tcPr>
            <w:tcW w:w="534" w:type="pct"/>
          </w:tcPr>
          <w:p w:rsidR="00AC5BA2" w:rsidRPr="00AC5BA2" w:rsidRDefault="00AC5BA2" w:rsidP="00AC5BA2">
            <w:pPr>
              <w:spacing w:after="0" w:line="240" w:lineRule="auto"/>
              <w:rPr>
                <w:rFonts w:ascii="Times New Roman" w:eastAsia="Times New Roman" w:hAnsi="Times New Roman" w:cs="Times New Roman"/>
                <w:i/>
                <w:lang w:eastAsia="ru-RU"/>
              </w:rPr>
            </w:pPr>
          </w:p>
        </w:tc>
        <w:tc>
          <w:tcPr>
            <w:tcW w:w="1106" w:type="pct"/>
          </w:tcPr>
          <w:p w:rsidR="00AC5BA2" w:rsidRPr="00AC5BA2" w:rsidRDefault="00AC5BA2" w:rsidP="00AC5BA2">
            <w:pPr>
              <w:suppressAutoHyphens/>
              <w:spacing w:after="0" w:line="240" w:lineRule="auto"/>
              <w:rPr>
                <w:rFonts w:ascii="Times New Roman" w:eastAsia="Times New Roman" w:hAnsi="Times New Roman" w:cs="Times New Roman"/>
                <w:b/>
                <w:lang w:eastAsia="ru-RU"/>
              </w:rPr>
            </w:pPr>
            <w:r w:rsidRPr="00AC5BA2">
              <w:rPr>
                <w:rFonts w:ascii="Times New Roman" w:eastAsia="Times New Roman" w:hAnsi="Times New Roman" w:cs="Times New Roman"/>
                <w:b/>
                <w:lang w:eastAsia="ru-RU"/>
              </w:rPr>
              <w:t>Всего:</w:t>
            </w:r>
          </w:p>
        </w:tc>
        <w:tc>
          <w:tcPr>
            <w:tcW w:w="332" w:type="pct"/>
            <w:tcBorders>
              <w:top w:val="single" w:sz="12" w:space="0" w:color="auto"/>
              <w:left w:val="single" w:sz="12" w:space="0" w:color="auto"/>
              <w:bottom w:val="single" w:sz="12" w:space="0" w:color="auto"/>
              <w:right w:val="single" w:sz="12" w:space="0" w:color="auto"/>
            </w:tcBorders>
            <w:shd w:val="clear" w:color="auto" w:fill="auto"/>
          </w:tcPr>
          <w:p w:rsidR="00AC5BA2" w:rsidRPr="00AC5BA2" w:rsidRDefault="00AC5BA2" w:rsidP="00AC5BA2">
            <w:pPr>
              <w:spacing w:after="0" w:line="240" w:lineRule="auto"/>
              <w:jc w:val="center"/>
              <w:rPr>
                <w:rFonts w:ascii="Times New Roman" w:eastAsia="Times New Roman" w:hAnsi="Times New Roman" w:cs="Times New Roman"/>
                <w:b/>
                <w:sz w:val="20"/>
                <w:szCs w:val="20"/>
                <w:lang w:eastAsia="ru-RU"/>
              </w:rPr>
            </w:pPr>
            <w:r w:rsidRPr="00AC5BA2">
              <w:rPr>
                <w:rFonts w:ascii="Times New Roman" w:eastAsia="Times New Roman" w:hAnsi="Times New Roman" w:cs="Times New Roman"/>
                <w:b/>
                <w:sz w:val="20"/>
                <w:szCs w:val="20"/>
                <w:lang w:eastAsia="ru-RU"/>
              </w:rPr>
              <w:t>533</w:t>
            </w:r>
          </w:p>
        </w:tc>
        <w:tc>
          <w:tcPr>
            <w:tcW w:w="288" w:type="pct"/>
            <w:shd w:val="clear" w:color="auto" w:fill="auto"/>
          </w:tcPr>
          <w:p w:rsidR="00AC5BA2" w:rsidRPr="00AC5BA2" w:rsidRDefault="00AC5BA2" w:rsidP="00AC5BA2">
            <w:pPr>
              <w:spacing w:after="0" w:line="240" w:lineRule="auto"/>
              <w:jc w:val="center"/>
              <w:rPr>
                <w:rFonts w:ascii="Times New Roman" w:eastAsia="Times New Roman" w:hAnsi="Times New Roman" w:cs="Times New Roman"/>
                <w:b/>
                <w:lang w:eastAsia="ru-RU"/>
              </w:rPr>
            </w:pPr>
            <w:r w:rsidRPr="00AC5BA2">
              <w:rPr>
                <w:rFonts w:ascii="Times New Roman" w:eastAsia="Times New Roman" w:hAnsi="Times New Roman" w:cs="Times New Roman"/>
                <w:b/>
                <w:lang w:eastAsia="ru-RU"/>
              </w:rPr>
              <w:t>70</w:t>
            </w:r>
          </w:p>
        </w:tc>
        <w:tc>
          <w:tcPr>
            <w:tcW w:w="288" w:type="pct"/>
            <w:shd w:val="clear" w:color="auto" w:fill="auto"/>
          </w:tcPr>
          <w:p w:rsidR="00AC5BA2" w:rsidRPr="00AC5BA2" w:rsidRDefault="00AC5BA2" w:rsidP="00AC5BA2">
            <w:pPr>
              <w:spacing w:after="0" w:line="240" w:lineRule="auto"/>
              <w:jc w:val="center"/>
              <w:rPr>
                <w:rFonts w:ascii="Times New Roman" w:eastAsia="Times New Roman" w:hAnsi="Times New Roman" w:cs="Times New Roman"/>
                <w:b/>
                <w:lang w:eastAsia="ru-RU"/>
              </w:rPr>
            </w:pPr>
            <w:r w:rsidRPr="00AC5BA2">
              <w:rPr>
                <w:rFonts w:ascii="Times New Roman" w:eastAsia="Times New Roman" w:hAnsi="Times New Roman" w:cs="Times New Roman"/>
                <w:b/>
                <w:lang w:eastAsia="ru-RU"/>
              </w:rPr>
              <w:t>67</w:t>
            </w:r>
          </w:p>
        </w:tc>
        <w:tc>
          <w:tcPr>
            <w:tcW w:w="474" w:type="pct"/>
            <w:shd w:val="clear" w:color="auto" w:fill="auto"/>
          </w:tcPr>
          <w:p w:rsidR="00AC5BA2" w:rsidRPr="00AC5BA2" w:rsidRDefault="00AC5BA2" w:rsidP="00AC5BA2">
            <w:pPr>
              <w:spacing w:after="0" w:line="240" w:lineRule="auto"/>
              <w:jc w:val="center"/>
              <w:rPr>
                <w:rFonts w:ascii="Times New Roman" w:eastAsia="Times New Roman" w:hAnsi="Times New Roman" w:cs="Times New Roman"/>
                <w:b/>
                <w:lang w:eastAsia="ru-RU"/>
              </w:rPr>
            </w:pPr>
            <w:r w:rsidRPr="00AC5BA2">
              <w:rPr>
                <w:rFonts w:ascii="Times New Roman" w:eastAsia="Times New Roman" w:hAnsi="Times New Roman" w:cs="Times New Roman"/>
                <w:b/>
                <w:lang w:eastAsia="ru-RU"/>
              </w:rPr>
              <w:t>60</w:t>
            </w:r>
          </w:p>
        </w:tc>
        <w:tc>
          <w:tcPr>
            <w:tcW w:w="465" w:type="pct"/>
            <w:shd w:val="clear" w:color="auto" w:fill="auto"/>
          </w:tcPr>
          <w:p w:rsidR="00AC5BA2" w:rsidRPr="00AC5BA2" w:rsidRDefault="00AC5BA2" w:rsidP="00AC5BA2">
            <w:pPr>
              <w:spacing w:after="0" w:line="240" w:lineRule="auto"/>
              <w:jc w:val="center"/>
              <w:rPr>
                <w:rFonts w:ascii="Times New Roman" w:eastAsia="Times New Roman" w:hAnsi="Times New Roman" w:cs="Times New Roman"/>
                <w:b/>
                <w:lang w:eastAsia="ru-RU"/>
              </w:rPr>
            </w:pPr>
            <w:r w:rsidRPr="00AC5BA2">
              <w:rPr>
                <w:rFonts w:ascii="Times New Roman" w:eastAsia="Times New Roman" w:hAnsi="Times New Roman" w:cs="Times New Roman"/>
                <w:b/>
                <w:lang w:eastAsia="ru-RU"/>
              </w:rPr>
              <w:t>-</w:t>
            </w:r>
          </w:p>
        </w:tc>
        <w:tc>
          <w:tcPr>
            <w:tcW w:w="489" w:type="pct"/>
            <w:shd w:val="clear" w:color="auto" w:fill="auto"/>
          </w:tcPr>
          <w:p w:rsidR="00AC5BA2" w:rsidRPr="00AC5BA2" w:rsidRDefault="00AC5BA2" w:rsidP="00AC5BA2">
            <w:pPr>
              <w:spacing w:after="0" w:line="240" w:lineRule="auto"/>
              <w:jc w:val="center"/>
              <w:rPr>
                <w:rFonts w:ascii="Times New Roman" w:eastAsia="Times New Roman" w:hAnsi="Times New Roman" w:cs="Times New Roman"/>
                <w:b/>
                <w:lang w:eastAsia="ru-RU"/>
              </w:rPr>
            </w:pPr>
            <w:r w:rsidRPr="00AC5BA2">
              <w:rPr>
                <w:rFonts w:ascii="Times New Roman" w:eastAsia="Times New Roman" w:hAnsi="Times New Roman" w:cs="Times New Roman"/>
                <w:b/>
                <w:lang w:eastAsia="ru-RU"/>
              </w:rPr>
              <w:t>7</w:t>
            </w:r>
          </w:p>
        </w:tc>
        <w:tc>
          <w:tcPr>
            <w:tcW w:w="303" w:type="pct"/>
            <w:gridSpan w:val="2"/>
            <w:shd w:val="clear" w:color="auto" w:fill="auto"/>
          </w:tcPr>
          <w:p w:rsidR="00AC5BA2" w:rsidRPr="00AC5BA2" w:rsidRDefault="00AC5BA2" w:rsidP="00AC5BA2">
            <w:pPr>
              <w:spacing w:after="0" w:line="240" w:lineRule="auto"/>
              <w:jc w:val="center"/>
              <w:rPr>
                <w:rFonts w:ascii="Times New Roman" w:eastAsia="Times New Roman" w:hAnsi="Times New Roman" w:cs="Times New Roman"/>
                <w:b/>
                <w:lang w:eastAsia="ru-RU"/>
              </w:rPr>
            </w:pPr>
            <w:r w:rsidRPr="00AC5BA2">
              <w:rPr>
                <w:rFonts w:ascii="Times New Roman" w:eastAsia="Times New Roman" w:hAnsi="Times New Roman" w:cs="Times New Roman"/>
                <w:b/>
                <w:lang w:eastAsia="ru-RU"/>
              </w:rPr>
              <w:t>20</w:t>
            </w:r>
          </w:p>
        </w:tc>
        <w:tc>
          <w:tcPr>
            <w:tcW w:w="336" w:type="pct"/>
            <w:shd w:val="clear" w:color="auto" w:fill="auto"/>
          </w:tcPr>
          <w:p w:rsidR="00AC5BA2" w:rsidRPr="00AC5BA2" w:rsidRDefault="00AC5BA2" w:rsidP="00AC5BA2">
            <w:pPr>
              <w:spacing w:after="0" w:line="240" w:lineRule="auto"/>
              <w:jc w:val="center"/>
              <w:rPr>
                <w:rFonts w:ascii="Times New Roman" w:eastAsia="Times New Roman" w:hAnsi="Times New Roman" w:cs="Times New Roman"/>
                <w:b/>
                <w:lang w:eastAsia="ru-RU"/>
              </w:rPr>
            </w:pPr>
            <w:r w:rsidRPr="00AC5BA2">
              <w:rPr>
                <w:rFonts w:ascii="Times New Roman" w:eastAsia="Times New Roman" w:hAnsi="Times New Roman" w:cs="Times New Roman"/>
                <w:b/>
                <w:lang w:eastAsia="ru-RU"/>
              </w:rPr>
              <w:t>180</w:t>
            </w:r>
          </w:p>
        </w:tc>
        <w:tc>
          <w:tcPr>
            <w:tcW w:w="385" w:type="pct"/>
          </w:tcPr>
          <w:p w:rsidR="00AC5BA2" w:rsidRPr="00AC5BA2" w:rsidRDefault="00AC5BA2" w:rsidP="00AC5BA2">
            <w:pPr>
              <w:suppressAutoHyphens/>
              <w:spacing w:after="0" w:line="240" w:lineRule="auto"/>
              <w:jc w:val="center"/>
              <w:rPr>
                <w:rFonts w:ascii="Times New Roman" w:eastAsia="Times New Roman" w:hAnsi="Times New Roman" w:cs="Times New Roman"/>
                <w:b/>
                <w:lang w:eastAsia="ru-RU"/>
              </w:rPr>
            </w:pPr>
            <w:r w:rsidRPr="00AC5BA2">
              <w:rPr>
                <w:rFonts w:ascii="Times New Roman" w:eastAsia="Times New Roman" w:hAnsi="Times New Roman" w:cs="Times New Roman"/>
                <w:b/>
                <w:lang w:eastAsia="ru-RU"/>
              </w:rPr>
              <w:t>216</w:t>
            </w:r>
          </w:p>
        </w:tc>
      </w:tr>
    </w:tbl>
    <w:p w:rsidR="00AC5BA2" w:rsidRPr="00AC5BA2" w:rsidRDefault="00AC5BA2" w:rsidP="00AC5BA2">
      <w:pPr>
        <w:spacing w:after="0" w:line="240" w:lineRule="auto"/>
        <w:rPr>
          <w:rFonts w:ascii="Times New Roman" w:eastAsia="Times New Roman" w:hAnsi="Times New Roman" w:cs="Times New Roman"/>
          <w:b/>
          <w:sz w:val="24"/>
          <w:szCs w:val="24"/>
          <w:lang w:eastAsia="ru-RU"/>
        </w:rPr>
      </w:pPr>
    </w:p>
    <w:p w:rsidR="00AC5BA2" w:rsidRPr="00AC5BA2" w:rsidRDefault="00AC5BA2" w:rsidP="00AC5BA2">
      <w:pPr>
        <w:spacing w:after="0" w:line="240" w:lineRule="auto"/>
        <w:rPr>
          <w:rFonts w:ascii="Times New Roman" w:eastAsia="Times New Roman" w:hAnsi="Times New Roman" w:cs="Times New Roman"/>
          <w:b/>
          <w:sz w:val="24"/>
          <w:szCs w:val="24"/>
          <w:lang w:eastAsia="ru-RU"/>
        </w:rPr>
      </w:pPr>
    </w:p>
    <w:p w:rsidR="00AC5BA2" w:rsidRPr="00AC5BA2" w:rsidRDefault="00AC5BA2" w:rsidP="00AC5BA2">
      <w:pPr>
        <w:spacing w:after="0" w:line="240" w:lineRule="auto"/>
        <w:rPr>
          <w:rFonts w:ascii="Times New Roman" w:eastAsia="Times New Roman" w:hAnsi="Times New Roman" w:cs="Times New Roman"/>
          <w:lang w:eastAsia="ru-RU"/>
        </w:rPr>
      </w:pPr>
      <w:r w:rsidRPr="00AC5BA2">
        <w:rPr>
          <w:rFonts w:ascii="Times New Roman" w:eastAsia="Times New Roman" w:hAnsi="Times New Roman" w:cs="Times New Roman"/>
          <w:lang w:eastAsia="ru-RU"/>
        </w:rPr>
        <w:br w:type="page"/>
      </w:r>
    </w:p>
    <w:p w:rsidR="00AC5BA2" w:rsidRPr="00AC5BA2" w:rsidRDefault="00AC5BA2" w:rsidP="00AC5BA2">
      <w:pPr>
        <w:autoSpaceDE w:val="0"/>
        <w:autoSpaceDN w:val="0"/>
        <w:adjustRightInd w:val="0"/>
        <w:spacing w:after="0" w:line="240" w:lineRule="auto"/>
        <w:rPr>
          <w:rFonts w:ascii="Times New Roman" w:eastAsia="Times New Roman" w:hAnsi="Times New Roman" w:cs="Times New Roman"/>
          <w:b/>
          <w:bCs/>
          <w:sz w:val="24"/>
          <w:szCs w:val="24"/>
          <w:lang w:eastAsia="ru-RU"/>
        </w:rPr>
      </w:pPr>
      <w:r w:rsidRPr="00AC5BA2">
        <w:rPr>
          <w:rFonts w:ascii="Times New Roman" w:eastAsia="Times New Roman" w:hAnsi="Times New Roman" w:cs="Times New Roman"/>
          <w:b/>
          <w:sz w:val="24"/>
          <w:szCs w:val="24"/>
          <w:lang w:eastAsia="ru-RU"/>
        </w:rPr>
        <w:lastRenderedPageBreak/>
        <w:t xml:space="preserve">2.2 Тематический план и содержание профессионального модуля </w:t>
      </w:r>
      <w:r w:rsidRPr="00AC5BA2">
        <w:rPr>
          <w:rFonts w:ascii="Times New Roman" w:eastAsia="Times New Roman" w:hAnsi="Times New Roman" w:cs="Times New Roman"/>
          <w:b/>
          <w:bCs/>
          <w:sz w:val="24"/>
          <w:szCs w:val="24"/>
          <w:lang w:eastAsia="ru-RU"/>
        </w:rPr>
        <w:t>ПМ.</w:t>
      </w:r>
      <w:r w:rsidRPr="00AC5BA2">
        <w:rPr>
          <w:rFonts w:ascii="Times New Roman" w:eastAsia="Times New Roman" w:hAnsi="Times New Roman" w:cs="Times New Roman"/>
          <w:b/>
          <w:sz w:val="24"/>
          <w:szCs w:val="24"/>
          <w:shd w:val="clear" w:color="auto" w:fill="FFFFFF"/>
          <w:lang w:eastAsia="ru-RU"/>
        </w:rPr>
        <w:t>01</w:t>
      </w:r>
    </w:p>
    <w:tbl>
      <w:tblP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28" w:type="dxa"/>
        </w:tblCellMar>
        <w:tblLook w:val="01E0" w:firstRow="1" w:lastRow="1" w:firstColumn="1" w:lastColumn="1" w:noHBand="0" w:noVBand="0"/>
      </w:tblPr>
      <w:tblGrid>
        <w:gridCol w:w="2547"/>
        <w:gridCol w:w="8221"/>
        <w:gridCol w:w="851"/>
        <w:gridCol w:w="1276"/>
        <w:gridCol w:w="1417"/>
      </w:tblGrid>
      <w:tr w:rsidR="00AC5BA2" w:rsidRPr="00AC5BA2" w:rsidTr="00312210">
        <w:tc>
          <w:tcPr>
            <w:tcW w:w="2547" w:type="dxa"/>
            <w:vAlign w:val="center"/>
          </w:tcPr>
          <w:p w:rsidR="00AC5BA2" w:rsidRPr="00AC5BA2" w:rsidRDefault="00AC5BA2" w:rsidP="00AC5BA2">
            <w:pPr>
              <w:spacing w:after="0" w:line="240" w:lineRule="auto"/>
              <w:ind w:left="-120" w:right="-108"/>
              <w:jc w:val="center"/>
              <w:rPr>
                <w:rFonts w:ascii="Times New Roman" w:eastAsia="Times New Roman" w:hAnsi="Times New Roman" w:cs="Times New Roman"/>
                <w:bCs/>
                <w:iCs/>
                <w:sz w:val="24"/>
                <w:szCs w:val="24"/>
                <w:lang w:eastAsia="ru-RU"/>
              </w:rPr>
            </w:pPr>
            <w:r w:rsidRPr="00AC5BA2">
              <w:rPr>
                <w:rFonts w:ascii="Times New Roman" w:eastAsia="Times New Roman" w:hAnsi="Times New Roman" w:cs="Times New Roman"/>
                <w:bCs/>
                <w:iCs/>
                <w:sz w:val="24"/>
                <w:szCs w:val="24"/>
                <w:lang w:eastAsia="ru-RU"/>
              </w:rPr>
              <w:t>Наименование разделов и тем профессионального модуля (ПМ),</w:t>
            </w:r>
          </w:p>
          <w:p w:rsidR="00AC5BA2" w:rsidRPr="00AC5BA2" w:rsidRDefault="00AC5BA2" w:rsidP="00AC5BA2">
            <w:pPr>
              <w:spacing w:after="0" w:line="240" w:lineRule="auto"/>
              <w:jc w:val="center"/>
              <w:rPr>
                <w:rFonts w:ascii="Times New Roman" w:eastAsia="Times New Roman" w:hAnsi="Times New Roman" w:cs="Times New Roman"/>
                <w:b/>
                <w:lang w:eastAsia="ru-RU"/>
              </w:rPr>
            </w:pPr>
            <w:r w:rsidRPr="00AC5BA2">
              <w:rPr>
                <w:rFonts w:ascii="Times New Roman" w:eastAsia="Times New Roman" w:hAnsi="Times New Roman" w:cs="Times New Roman"/>
                <w:bCs/>
                <w:iCs/>
                <w:sz w:val="24"/>
                <w:szCs w:val="24"/>
                <w:lang w:eastAsia="ru-RU"/>
              </w:rPr>
              <w:t>междисциплинарных курсов (МДК)</w:t>
            </w:r>
          </w:p>
        </w:tc>
        <w:tc>
          <w:tcPr>
            <w:tcW w:w="8221" w:type="dxa"/>
            <w:vAlign w:val="center"/>
          </w:tcPr>
          <w:p w:rsidR="00AC5BA2" w:rsidRPr="00AC5BA2" w:rsidRDefault="00AC5BA2" w:rsidP="00AC5BA2">
            <w:pPr>
              <w:spacing w:after="0" w:line="240" w:lineRule="auto"/>
              <w:jc w:val="center"/>
              <w:rPr>
                <w:rFonts w:ascii="Times New Roman" w:eastAsia="Times New Roman" w:hAnsi="Times New Roman" w:cs="Times New Roman"/>
                <w:bCs/>
                <w:sz w:val="24"/>
                <w:szCs w:val="24"/>
                <w:lang w:eastAsia="ru-RU"/>
              </w:rPr>
            </w:pPr>
            <w:r w:rsidRPr="00AC5BA2">
              <w:rPr>
                <w:rFonts w:ascii="Times New Roman" w:eastAsia="Times New Roman" w:hAnsi="Times New Roman" w:cs="Times New Roman"/>
                <w:bCs/>
                <w:sz w:val="24"/>
                <w:szCs w:val="24"/>
                <w:lang w:eastAsia="ru-RU"/>
              </w:rPr>
              <w:t xml:space="preserve">Содержание учебного материала, лабораторные работы и практические занятия, </w:t>
            </w:r>
          </w:p>
          <w:p w:rsidR="00AC5BA2" w:rsidRPr="00AC5BA2" w:rsidRDefault="00AC5BA2" w:rsidP="00AC5BA2">
            <w:pPr>
              <w:spacing w:after="0" w:line="240" w:lineRule="auto"/>
              <w:jc w:val="center"/>
              <w:rPr>
                <w:rFonts w:ascii="Times New Roman" w:eastAsia="Times New Roman" w:hAnsi="Times New Roman" w:cs="Times New Roman"/>
                <w:bCs/>
                <w:sz w:val="24"/>
                <w:szCs w:val="24"/>
                <w:lang w:eastAsia="ru-RU"/>
              </w:rPr>
            </w:pPr>
            <w:r w:rsidRPr="00AC5BA2">
              <w:rPr>
                <w:rFonts w:ascii="Times New Roman" w:eastAsia="Times New Roman" w:hAnsi="Times New Roman" w:cs="Times New Roman"/>
                <w:bCs/>
                <w:sz w:val="24"/>
                <w:szCs w:val="24"/>
                <w:lang w:eastAsia="ru-RU"/>
              </w:rPr>
              <w:t>самостоятельная учебная работа обучающихся</w:t>
            </w:r>
          </w:p>
          <w:p w:rsidR="00AC5BA2" w:rsidRPr="00AC5BA2" w:rsidRDefault="00AC5BA2" w:rsidP="00AC5BA2">
            <w:pPr>
              <w:spacing w:after="0" w:line="240" w:lineRule="auto"/>
              <w:jc w:val="center"/>
              <w:rPr>
                <w:rFonts w:ascii="Times New Roman" w:eastAsia="Times New Roman" w:hAnsi="Times New Roman" w:cs="Times New Roman"/>
                <w:b/>
                <w:lang w:eastAsia="ru-RU"/>
              </w:rPr>
            </w:pPr>
          </w:p>
        </w:tc>
        <w:tc>
          <w:tcPr>
            <w:tcW w:w="851" w:type="dxa"/>
            <w:vAlign w:val="center"/>
          </w:tcPr>
          <w:p w:rsidR="00AC5BA2" w:rsidRPr="00AC5BA2" w:rsidRDefault="00AC5BA2" w:rsidP="00AC5BA2">
            <w:pPr>
              <w:spacing w:after="0" w:line="240" w:lineRule="auto"/>
              <w:jc w:val="center"/>
              <w:rPr>
                <w:rFonts w:ascii="Times New Roman" w:eastAsia="Times New Roman" w:hAnsi="Times New Roman" w:cs="Times New Roman"/>
                <w:bCs/>
                <w:lang w:eastAsia="ru-RU"/>
              </w:rPr>
            </w:pPr>
            <w:r w:rsidRPr="00AC622F">
              <w:rPr>
                <w:rFonts w:ascii="Times New Roman" w:eastAsia="Times New Roman" w:hAnsi="Times New Roman" w:cs="Times New Roman"/>
                <w:bCs/>
                <w:sz w:val="18"/>
                <w:szCs w:val="18"/>
                <w:lang w:eastAsia="ru-RU"/>
              </w:rPr>
              <w:t xml:space="preserve">Объем, акад. ч / в том числе в форме практической подготовки, </w:t>
            </w:r>
            <w:proofErr w:type="spellStart"/>
            <w:r w:rsidRPr="00AC622F">
              <w:rPr>
                <w:rFonts w:ascii="Times New Roman" w:eastAsia="Times New Roman" w:hAnsi="Times New Roman" w:cs="Times New Roman"/>
                <w:bCs/>
                <w:sz w:val="18"/>
                <w:szCs w:val="18"/>
                <w:lang w:eastAsia="ru-RU"/>
              </w:rPr>
              <w:t>акад</w:t>
            </w:r>
            <w:proofErr w:type="spellEnd"/>
            <w:r w:rsidRPr="00AC5BA2">
              <w:rPr>
                <w:rFonts w:ascii="Times New Roman" w:eastAsia="Times New Roman" w:hAnsi="Times New Roman" w:cs="Times New Roman"/>
                <w:bCs/>
                <w:lang w:eastAsia="ru-RU"/>
              </w:rPr>
              <w:t xml:space="preserve"> ч</w:t>
            </w:r>
          </w:p>
        </w:tc>
        <w:tc>
          <w:tcPr>
            <w:tcW w:w="1276" w:type="dxa"/>
          </w:tcPr>
          <w:p w:rsidR="00AC5BA2" w:rsidRPr="00AC5BA2" w:rsidRDefault="00AC5BA2" w:rsidP="00AC5BA2">
            <w:pPr>
              <w:spacing w:after="0" w:line="240" w:lineRule="auto"/>
              <w:jc w:val="center"/>
              <w:rPr>
                <w:rFonts w:ascii="Times New Roman" w:eastAsia="Times New Roman" w:hAnsi="Times New Roman" w:cs="Times New Roman"/>
                <w:bCs/>
                <w:lang w:eastAsia="ru-RU"/>
              </w:rPr>
            </w:pPr>
            <w:r w:rsidRPr="00AC5BA2">
              <w:rPr>
                <w:rFonts w:ascii="Times New Roman" w:eastAsia="Calibri" w:hAnsi="Times New Roman" w:cs="Times New Roman"/>
                <w:bCs/>
                <w:sz w:val="24"/>
                <w:szCs w:val="24"/>
              </w:rPr>
              <w:t>Код ПК, ОК</w:t>
            </w:r>
          </w:p>
        </w:tc>
        <w:tc>
          <w:tcPr>
            <w:tcW w:w="1417" w:type="dxa"/>
          </w:tcPr>
          <w:p w:rsidR="00AC5BA2" w:rsidRPr="00AC5BA2" w:rsidRDefault="00AC5BA2" w:rsidP="00AC5BA2">
            <w:pPr>
              <w:spacing w:after="0" w:line="240" w:lineRule="auto"/>
              <w:jc w:val="center"/>
              <w:rPr>
                <w:rFonts w:ascii="Times New Roman" w:eastAsia="Times New Roman" w:hAnsi="Times New Roman" w:cs="Times New Roman"/>
                <w:bCs/>
                <w:lang w:eastAsia="ru-RU"/>
              </w:rPr>
            </w:pPr>
            <w:r w:rsidRPr="00AC5BA2">
              <w:rPr>
                <w:rFonts w:ascii="Times New Roman" w:eastAsia="Calibri" w:hAnsi="Times New Roman" w:cs="Times New Roman"/>
                <w:bCs/>
                <w:sz w:val="24"/>
                <w:szCs w:val="24"/>
              </w:rPr>
              <w:t>Код Н/У/З</w:t>
            </w:r>
          </w:p>
        </w:tc>
      </w:tr>
      <w:tr w:rsidR="00AC5BA2" w:rsidRPr="00AC5BA2" w:rsidTr="00312210">
        <w:tc>
          <w:tcPr>
            <w:tcW w:w="2547" w:type="dxa"/>
            <w:vAlign w:val="center"/>
          </w:tcPr>
          <w:p w:rsidR="00AC5BA2" w:rsidRPr="00AC5BA2" w:rsidRDefault="00AC5BA2" w:rsidP="00AC5BA2">
            <w:pPr>
              <w:spacing w:after="0" w:line="240" w:lineRule="auto"/>
              <w:jc w:val="center"/>
              <w:rPr>
                <w:rFonts w:ascii="Times New Roman" w:eastAsia="Times New Roman" w:hAnsi="Times New Roman" w:cs="Times New Roman"/>
                <w:b/>
                <w:i/>
                <w:sz w:val="20"/>
                <w:lang w:eastAsia="ru-RU"/>
              </w:rPr>
            </w:pPr>
            <w:r w:rsidRPr="00AC5BA2">
              <w:rPr>
                <w:rFonts w:ascii="Times New Roman" w:eastAsia="Times New Roman" w:hAnsi="Times New Roman" w:cs="Times New Roman"/>
                <w:b/>
                <w:i/>
                <w:sz w:val="20"/>
                <w:lang w:eastAsia="ru-RU"/>
              </w:rPr>
              <w:t>1</w:t>
            </w:r>
          </w:p>
        </w:tc>
        <w:tc>
          <w:tcPr>
            <w:tcW w:w="8221" w:type="dxa"/>
            <w:vAlign w:val="center"/>
          </w:tcPr>
          <w:p w:rsidR="00AC5BA2" w:rsidRPr="00AC5BA2" w:rsidRDefault="00AC5BA2" w:rsidP="00AC5BA2">
            <w:pPr>
              <w:spacing w:after="0" w:line="240" w:lineRule="auto"/>
              <w:jc w:val="center"/>
              <w:rPr>
                <w:rFonts w:ascii="Times New Roman" w:eastAsia="Times New Roman" w:hAnsi="Times New Roman" w:cs="Times New Roman"/>
                <w:b/>
                <w:i/>
                <w:sz w:val="20"/>
                <w:lang w:eastAsia="ru-RU"/>
              </w:rPr>
            </w:pPr>
            <w:r w:rsidRPr="00AC5BA2">
              <w:rPr>
                <w:rFonts w:ascii="Times New Roman" w:eastAsia="Times New Roman" w:hAnsi="Times New Roman" w:cs="Times New Roman"/>
                <w:b/>
                <w:i/>
                <w:sz w:val="20"/>
                <w:lang w:eastAsia="ru-RU"/>
              </w:rPr>
              <w:t>2</w:t>
            </w:r>
          </w:p>
        </w:tc>
        <w:tc>
          <w:tcPr>
            <w:tcW w:w="851" w:type="dxa"/>
            <w:vAlign w:val="center"/>
          </w:tcPr>
          <w:p w:rsidR="00AC5BA2" w:rsidRPr="00AC5BA2" w:rsidRDefault="00AC5BA2" w:rsidP="00AC5BA2">
            <w:pPr>
              <w:spacing w:after="0" w:line="240" w:lineRule="auto"/>
              <w:jc w:val="center"/>
              <w:rPr>
                <w:rFonts w:ascii="Times New Roman" w:eastAsia="Times New Roman" w:hAnsi="Times New Roman" w:cs="Times New Roman"/>
                <w:b/>
                <w:i/>
                <w:sz w:val="20"/>
                <w:lang w:eastAsia="ru-RU"/>
              </w:rPr>
            </w:pPr>
            <w:r w:rsidRPr="00AC5BA2">
              <w:rPr>
                <w:rFonts w:ascii="Times New Roman" w:eastAsia="Times New Roman" w:hAnsi="Times New Roman" w:cs="Times New Roman"/>
                <w:b/>
                <w:i/>
                <w:sz w:val="20"/>
                <w:lang w:eastAsia="ru-RU"/>
              </w:rPr>
              <w:t>3</w:t>
            </w:r>
          </w:p>
        </w:tc>
        <w:tc>
          <w:tcPr>
            <w:tcW w:w="1276" w:type="dxa"/>
          </w:tcPr>
          <w:p w:rsidR="00AC5BA2" w:rsidRPr="00AC5BA2" w:rsidRDefault="00AC5BA2" w:rsidP="00AC5BA2">
            <w:pPr>
              <w:spacing w:after="0" w:line="240" w:lineRule="auto"/>
              <w:jc w:val="center"/>
              <w:rPr>
                <w:rFonts w:ascii="Times New Roman" w:eastAsia="Times New Roman" w:hAnsi="Times New Roman" w:cs="Times New Roman"/>
                <w:b/>
                <w:i/>
                <w:sz w:val="20"/>
                <w:lang w:eastAsia="ru-RU"/>
              </w:rPr>
            </w:pPr>
            <w:r w:rsidRPr="00AC5BA2">
              <w:rPr>
                <w:rFonts w:ascii="Times New Roman" w:eastAsia="Times New Roman" w:hAnsi="Times New Roman" w:cs="Times New Roman"/>
                <w:b/>
                <w:i/>
                <w:sz w:val="20"/>
                <w:lang w:eastAsia="ru-RU"/>
              </w:rPr>
              <w:t>4</w:t>
            </w:r>
          </w:p>
        </w:tc>
        <w:tc>
          <w:tcPr>
            <w:tcW w:w="1417" w:type="dxa"/>
          </w:tcPr>
          <w:p w:rsidR="00AC5BA2" w:rsidRPr="00AC5BA2" w:rsidRDefault="00AC5BA2" w:rsidP="00AC5BA2">
            <w:pPr>
              <w:spacing w:after="0" w:line="240" w:lineRule="auto"/>
              <w:jc w:val="center"/>
              <w:rPr>
                <w:rFonts w:ascii="Times New Roman" w:eastAsia="Times New Roman" w:hAnsi="Times New Roman" w:cs="Times New Roman"/>
                <w:b/>
                <w:i/>
                <w:sz w:val="20"/>
                <w:lang w:eastAsia="ru-RU"/>
              </w:rPr>
            </w:pPr>
            <w:r w:rsidRPr="00AC5BA2">
              <w:rPr>
                <w:rFonts w:ascii="Times New Roman" w:eastAsia="Times New Roman" w:hAnsi="Times New Roman" w:cs="Times New Roman"/>
                <w:b/>
                <w:i/>
                <w:sz w:val="20"/>
                <w:lang w:eastAsia="ru-RU"/>
              </w:rPr>
              <w:t>5</w:t>
            </w:r>
          </w:p>
        </w:tc>
      </w:tr>
      <w:tr w:rsidR="00075A1C" w:rsidRPr="00AC5BA2" w:rsidTr="00312210">
        <w:tc>
          <w:tcPr>
            <w:tcW w:w="2547" w:type="dxa"/>
            <w:vAlign w:val="center"/>
          </w:tcPr>
          <w:p w:rsidR="00075A1C" w:rsidRPr="00AC5BA2" w:rsidRDefault="00075A1C" w:rsidP="00075A1C">
            <w:pPr>
              <w:autoSpaceDE w:val="0"/>
              <w:autoSpaceDN w:val="0"/>
              <w:adjustRightInd w:val="0"/>
              <w:spacing w:after="0" w:line="240" w:lineRule="auto"/>
              <w:rPr>
                <w:rFonts w:ascii="Times New Roman" w:eastAsiaTheme="minorEastAsia" w:hAnsi="Times New Roman" w:cs="Times New Roman"/>
                <w:b/>
                <w:bCs/>
                <w:color w:val="000000"/>
                <w:sz w:val="24"/>
                <w:szCs w:val="24"/>
              </w:rPr>
            </w:pPr>
            <w:r w:rsidRPr="00AC5BA2">
              <w:rPr>
                <w:rFonts w:ascii="Times New Roman" w:eastAsiaTheme="minorEastAsia" w:hAnsi="Times New Roman" w:cs="Times New Roman"/>
                <w:b/>
                <w:bCs/>
                <w:color w:val="000000"/>
                <w:sz w:val="24"/>
                <w:szCs w:val="24"/>
              </w:rPr>
              <w:t xml:space="preserve">Раздел 1 ПМ.01 </w:t>
            </w:r>
            <w:r w:rsidRPr="00AC5BA2">
              <w:rPr>
                <w:rFonts w:ascii="Times New Roman" w:eastAsiaTheme="minorEastAsia" w:hAnsi="Times New Roman" w:cs="Times New Roman"/>
                <w:b/>
                <w:color w:val="000000"/>
                <w:sz w:val="24"/>
                <w:szCs w:val="24"/>
              </w:rPr>
              <w:t>Обработка деталей на металлорежущих станках различного вида и типа</w:t>
            </w:r>
          </w:p>
        </w:tc>
        <w:tc>
          <w:tcPr>
            <w:tcW w:w="8221" w:type="dxa"/>
            <w:vAlign w:val="center"/>
          </w:tcPr>
          <w:p w:rsidR="00075A1C" w:rsidRPr="00AC5BA2" w:rsidRDefault="00075A1C" w:rsidP="00075A1C">
            <w:pPr>
              <w:spacing w:after="0" w:line="240" w:lineRule="auto"/>
              <w:jc w:val="center"/>
              <w:rPr>
                <w:rFonts w:ascii="Times New Roman" w:eastAsia="Times New Roman" w:hAnsi="Times New Roman" w:cs="Times New Roman"/>
                <w:b/>
                <w:lang w:eastAsia="ru-RU"/>
              </w:rPr>
            </w:pPr>
          </w:p>
        </w:tc>
        <w:tc>
          <w:tcPr>
            <w:tcW w:w="851" w:type="dxa"/>
            <w:vAlign w:val="center"/>
          </w:tcPr>
          <w:p w:rsidR="00075A1C" w:rsidRPr="00AC5BA2" w:rsidRDefault="00075A1C" w:rsidP="00075A1C">
            <w:pPr>
              <w:autoSpaceDE w:val="0"/>
              <w:autoSpaceDN w:val="0"/>
              <w:adjustRightInd w:val="0"/>
              <w:spacing w:after="0" w:line="240" w:lineRule="auto"/>
              <w:rPr>
                <w:rFonts w:ascii="Times New Roman" w:eastAsiaTheme="minorEastAsia" w:hAnsi="Times New Roman" w:cs="Times New Roman"/>
                <w:b/>
                <w:bCs/>
                <w:color w:val="000000"/>
                <w:sz w:val="24"/>
                <w:szCs w:val="24"/>
              </w:rPr>
            </w:pPr>
          </w:p>
        </w:tc>
        <w:tc>
          <w:tcPr>
            <w:tcW w:w="1276" w:type="dxa"/>
          </w:tcPr>
          <w:p w:rsidR="00075A1C" w:rsidRPr="00AC5BA2" w:rsidRDefault="00075A1C" w:rsidP="00075A1C">
            <w:pPr>
              <w:spacing w:after="0" w:line="240" w:lineRule="auto"/>
              <w:jc w:val="center"/>
              <w:rPr>
                <w:rFonts w:ascii="Times New Roman" w:eastAsia="Times New Roman" w:hAnsi="Times New Roman" w:cs="Times New Roman"/>
                <w:b/>
                <w:i/>
                <w:sz w:val="20"/>
                <w:lang w:eastAsia="ru-RU"/>
              </w:rPr>
            </w:pPr>
          </w:p>
        </w:tc>
        <w:tc>
          <w:tcPr>
            <w:tcW w:w="1417" w:type="dxa"/>
          </w:tcPr>
          <w:p w:rsidR="00075A1C" w:rsidRPr="00AC5BA2" w:rsidRDefault="00075A1C" w:rsidP="00075A1C">
            <w:pPr>
              <w:spacing w:after="0" w:line="240" w:lineRule="auto"/>
              <w:jc w:val="center"/>
              <w:rPr>
                <w:rFonts w:ascii="Times New Roman" w:eastAsia="Times New Roman" w:hAnsi="Times New Roman" w:cs="Times New Roman"/>
                <w:b/>
                <w:i/>
                <w:sz w:val="20"/>
                <w:lang w:eastAsia="ru-RU"/>
              </w:rPr>
            </w:pPr>
          </w:p>
        </w:tc>
      </w:tr>
      <w:tr w:rsidR="00312210" w:rsidRPr="00AC5BA2" w:rsidTr="00312210">
        <w:tc>
          <w:tcPr>
            <w:tcW w:w="2547" w:type="dxa"/>
            <w:vAlign w:val="center"/>
          </w:tcPr>
          <w:p w:rsidR="00312210" w:rsidRPr="00AC5BA2" w:rsidRDefault="00312210" w:rsidP="00075A1C">
            <w:pPr>
              <w:autoSpaceDE w:val="0"/>
              <w:autoSpaceDN w:val="0"/>
              <w:adjustRightInd w:val="0"/>
              <w:spacing w:after="0" w:line="240" w:lineRule="auto"/>
              <w:rPr>
                <w:rFonts w:ascii="Times New Roman" w:eastAsiaTheme="minorEastAsia" w:hAnsi="Times New Roman" w:cs="Times New Roman"/>
                <w:b/>
                <w:bCs/>
                <w:color w:val="000000"/>
                <w:sz w:val="24"/>
                <w:szCs w:val="24"/>
              </w:rPr>
            </w:pPr>
            <w:r w:rsidRPr="00AC5BA2">
              <w:rPr>
                <w:rFonts w:ascii="Times New Roman" w:eastAsia="Times New Roman" w:hAnsi="Times New Roman" w:cs="Times New Roman"/>
                <w:b/>
                <w:color w:val="000000"/>
                <w:sz w:val="24"/>
                <w:szCs w:val="24"/>
                <w:lang w:eastAsia="ru-RU"/>
              </w:rPr>
              <w:t>МДК.01.01</w:t>
            </w:r>
            <w:r w:rsidRPr="00AC5BA2">
              <w:rPr>
                <w:rFonts w:ascii="Times New Roman" w:eastAsia="Times New Roman" w:hAnsi="Times New Roman" w:cs="Times New Roman"/>
                <w:color w:val="000000"/>
                <w:sz w:val="24"/>
                <w:szCs w:val="24"/>
                <w:lang w:eastAsia="ru-RU"/>
              </w:rPr>
              <w:t xml:space="preserve"> </w:t>
            </w:r>
            <w:r w:rsidRPr="00AC5BA2">
              <w:rPr>
                <w:rFonts w:ascii="Times New Roman" w:eastAsia="Times New Roman" w:hAnsi="Times New Roman" w:cs="Times New Roman"/>
                <w:b/>
                <w:color w:val="000000"/>
                <w:sz w:val="24"/>
                <w:szCs w:val="24"/>
                <w:lang w:eastAsia="ru-RU"/>
              </w:rPr>
              <w:t>Изготовление деталей на металлорежущих станках различного вида и типа по стадиям технологического процесса</w:t>
            </w:r>
          </w:p>
        </w:tc>
        <w:tc>
          <w:tcPr>
            <w:tcW w:w="8221" w:type="dxa"/>
            <w:vAlign w:val="center"/>
          </w:tcPr>
          <w:p w:rsidR="00312210" w:rsidRPr="00AC5BA2" w:rsidRDefault="00312210" w:rsidP="00075A1C">
            <w:pPr>
              <w:spacing w:after="0" w:line="240" w:lineRule="auto"/>
              <w:jc w:val="center"/>
              <w:rPr>
                <w:rFonts w:ascii="Times New Roman" w:eastAsia="Times New Roman" w:hAnsi="Times New Roman" w:cs="Times New Roman"/>
                <w:b/>
                <w:lang w:eastAsia="ru-RU"/>
              </w:rPr>
            </w:pPr>
          </w:p>
        </w:tc>
        <w:tc>
          <w:tcPr>
            <w:tcW w:w="851" w:type="dxa"/>
            <w:vAlign w:val="center"/>
          </w:tcPr>
          <w:p w:rsidR="00312210" w:rsidRPr="00AC5BA2" w:rsidRDefault="00312210" w:rsidP="00075A1C">
            <w:pPr>
              <w:autoSpaceDE w:val="0"/>
              <w:autoSpaceDN w:val="0"/>
              <w:adjustRightInd w:val="0"/>
              <w:spacing w:after="0" w:line="240" w:lineRule="auto"/>
              <w:rPr>
                <w:rFonts w:ascii="Times New Roman" w:eastAsiaTheme="minorEastAsia" w:hAnsi="Times New Roman" w:cs="Times New Roman"/>
                <w:b/>
                <w:bCs/>
                <w:color w:val="000000"/>
                <w:sz w:val="24"/>
                <w:szCs w:val="24"/>
              </w:rPr>
            </w:pPr>
            <w:r w:rsidRPr="00AC5BA2">
              <w:rPr>
                <w:rFonts w:ascii="Times New Roman" w:eastAsia="Times New Roman" w:hAnsi="Times New Roman" w:cs="Times New Roman"/>
                <w:b/>
                <w:lang w:eastAsia="ru-RU"/>
              </w:rPr>
              <w:t>95</w:t>
            </w:r>
          </w:p>
        </w:tc>
        <w:tc>
          <w:tcPr>
            <w:tcW w:w="1276" w:type="dxa"/>
          </w:tcPr>
          <w:p w:rsidR="00312210" w:rsidRPr="00AC5BA2" w:rsidRDefault="00312210" w:rsidP="00075A1C">
            <w:pPr>
              <w:spacing w:after="0" w:line="240" w:lineRule="auto"/>
              <w:jc w:val="center"/>
              <w:rPr>
                <w:rFonts w:ascii="Times New Roman" w:eastAsia="Times New Roman" w:hAnsi="Times New Roman" w:cs="Times New Roman"/>
                <w:b/>
                <w:i/>
                <w:sz w:val="20"/>
                <w:lang w:eastAsia="ru-RU"/>
              </w:rPr>
            </w:pPr>
          </w:p>
        </w:tc>
        <w:tc>
          <w:tcPr>
            <w:tcW w:w="1417" w:type="dxa"/>
          </w:tcPr>
          <w:p w:rsidR="00312210" w:rsidRPr="00AC5BA2" w:rsidRDefault="00312210" w:rsidP="00075A1C">
            <w:pPr>
              <w:spacing w:after="0" w:line="240" w:lineRule="auto"/>
              <w:jc w:val="center"/>
              <w:rPr>
                <w:rFonts w:ascii="Times New Roman" w:eastAsia="Times New Roman" w:hAnsi="Times New Roman" w:cs="Times New Roman"/>
                <w:b/>
                <w:i/>
                <w:sz w:val="20"/>
                <w:lang w:eastAsia="ru-RU"/>
              </w:rPr>
            </w:pPr>
          </w:p>
        </w:tc>
      </w:tr>
      <w:tr w:rsidR="00AC5BA2" w:rsidRPr="00AC5BA2" w:rsidTr="00312210">
        <w:tc>
          <w:tcPr>
            <w:tcW w:w="2547" w:type="dxa"/>
            <w:vMerge w:val="restart"/>
          </w:tcPr>
          <w:p w:rsidR="00AC5BA2" w:rsidRPr="00AC5BA2" w:rsidRDefault="00AC5BA2" w:rsidP="00AC5BA2">
            <w:pPr>
              <w:autoSpaceDE w:val="0"/>
              <w:autoSpaceDN w:val="0"/>
              <w:adjustRightInd w:val="0"/>
              <w:spacing w:after="0" w:line="240" w:lineRule="auto"/>
              <w:rPr>
                <w:rFonts w:ascii="Times New Roman" w:eastAsia="Times New Roman" w:hAnsi="Times New Roman" w:cs="Times New Roman"/>
                <w:bCs/>
                <w:sz w:val="24"/>
                <w:szCs w:val="24"/>
                <w:lang w:eastAsia="ru-RU"/>
              </w:rPr>
            </w:pPr>
            <w:r w:rsidRPr="00AC5BA2">
              <w:rPr>
                <w:rFonts w:ascii="Times New Roman" w:eastAsia="Times New Roman" w:hAnsi="Times New Roman" w:cs="Times New Roman"/>
                <w:bCs/>
                <w:sz w:val="24"/>
                <w:szCs w:val="24"/>
                <w:lang w:eastAsia="ru-RU"/>
              </w:rPr>
              <w:t>ТЕМА 1.1</w:t>
            </w:r>
          </w:p>
          <w:p w:rsidR="00AC5BA2" w:rsidRPr="00AC5BA2" w:rsidRDefault="00AC5BA2" w:rsidP="00AC5BA2">
            <w:pPr>
              <w:autoSpaceDE w:val="0"/>
              <w:autoSpaceDN w:val="0"/>
              <w:adjustRightInd w:val="0"/>
              <w:spacing w:after="0" w:line="240" w:lineRule="auto"/>
              <w:rPr>
                <w:rFonts w:ascii="Times New Roman" w:eastAsia="Times New Roman" w:hAnsi="Times New Roman" w:cs="Times New Roman"/>
                <w:bCs/>
                <w:sz w:val="24"/>
                <w:szCs w:val="24"/>
                <w:lang w:eastAsia="ru-RU"/>
              </w:rPr>
            </w:pPr>
            <w:r w:rsidRPr="00AC5BA2">
              <w:rPr>
                <w:rFonts w:ascii="Times New Roman" w:eastAsia="Times New Roman" w:hAnsi="Times New Roman" w:cs="Times New Roman"/>
                <w:sz w:val="24"/>
                <w:szCs w:val="24"/>
                <w:lang w:eastAsia="ru-RU"/>
              </w:rPr>
              <w:t>Охрана труда</w:t>
            </w:r>
          </w:p>
          <w:p w:rsidR="00AC5BA2" w:rsidRPr="00AC5BA2" w:rsidRDefault="00AC5BA2" w:rsidP="00AC5BA2">
            <w:pPr>
              <w:autoSpaceDE w:val="0"/>
              <w:autoSpaceDN w:val="0"/>
              <w:adjustRightInd w:val="0"/>
              <w:spacing w:after="0" w:line="240" w:lineRule="auto"/>
              <w:rPr>
                <w:rFonts w:ascii="Times New Roman" w:eastAsia="Times New Roman" w:hAnsi="Times New Roman" w:cs="Times New Roman"/>
                <w:b/>
                <w:bCs/>
                <w:sz w:val="24"/>
                <w:szCs w:val="24"/>
                <w:lang w:eastAsia="ru-RU"/>
              </w:rPr>
            </w:pPr>
          </w:p>
        </w:tc>
        <w:tc>
          <w:tcPr>
            <w:tcW w:w="8221" w:type="dxa"/>
          </w:tcPr>
          <w:p w:rsidR="00AC5BA2" w:rsidRPr="00AC5BA2" w:rsidRDefault="00AC5BA2" w:rsidP="00AC5BA2">
            <w:pPr>
              <w:autoSpaceDE w:val="0"/>
              <w:autoSpaceDN w:val="0"/>
              <w:adjustRightInd w:val="0"/>
              <w:spacing w:after="0" w:line="240" w:lineRule="auto"/>
              <w:rPr>
                <w:rFonts w:ascii="Times New Roman" w:eastAsiaTheme="minorEastAsia" w:hAnsi="Times New Roman" w:cs="Times New Roman"/>
                <w:b/>
                <w:color w:val="000000"/>
                <w:sz w:val="24"/>
                <w:szCs w:val="24"/>
              </w:rPr>
            </w:pPr>
            <w:r w:rsidRPr="00AC5BA2">
              <w:rPr>
                <w:rFonts w:ascii="Times New Roman" w:eastAsiaTheme="minorEastAsia" w:hAnsi="Times New Roman" w:cs="Times New Roman"/>
                <w:b/>
                <w:color w:val="000000"/>
                <w:sz w:val="24"/>
                <w:szCs w:val="24"/>
              </w:rPr>
              <w:t>Содержание учебного материала</w:t>
            </w:r>
          </w:p>
        </w:tc>
        <w:tc>
          <w:tcPr>
            <w:tcW w:w="851" w:type="dxa"/>
            <w:shd w:val="clear" w:color="auto" w:fill="auto"/>
          </w:tcPr>
          <w:p w:rsidR="00AC5BA2" w:rsidRPr="00AC5BA2" w:rsidRDefault="00075A1C"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r>
              <w:rPr>
                <w:rFonts w:ascii="Times New Roman" w:eastAsiaTheme="minorEastAsia" w:hAnsi="Times New Roman" w:cs="Times New Roman"/>
                <w:b/>
                <w:color w:val="000000"/>
                <w:sz w:val="24"/>
                <w:szCs w:val="24"/>
              </w:rPr>
              <w:t>6</w:t>
            </w:r>
          </w:p>
        </w:tc>
        <w:tc>
          <w:tcPr>
            <w:tcW w:w="1276" w:type="dxa"/>
            <w:vMerge w:val="restart"/>
          </w:tcPr>
          <w:p w:rsidR="00AC5BA2" w:rsidRPr="00AC5BA2" w:rsidRDefault="00312210" w:rsidP="00AC5BA2">
            <w:pPr>
              <w:spacing w:after="0" w:line="240" w:lineRule="auto"/>
              <w:jc w:val="center"/>
              <w:rPr>
                <w:rFonts w:ascii="Times New Roman" w:eastAsia="Times New Roman" w:hAnsi="Times New Roman" w:cs="Times New Roman"/>
                <w:bCs/>
                <w:sz w:val="20"/>
                <w:szCs w:val="24"/>
                <w:lang w:eastAsia="ru-RU"/>
              </w:rPr>
            </w:pPr>
            <w:r>
              <w:rPr>
                <w:rFonts w:ascii="Times New Roman" w:eastAsia="Times New Roman" w:hAnsi="Times New Roman" w:cs="Times New Roman"/>
                <w:bCs/>
                <w:sz w:val="20"/>
                <w:szCs w:val="24"/>
                <w:lang w:eastAsia="ru-RU"/>
              </w:rPr>
              <w:t>ПК 1.1</w:t>
            </w:r>
            <w:r w:rsidR="00AC5BA2" w:rsidRPr="00AC5BA2">
              <w:rPr>
                <w:rFonts w:ascii="Times New Roman" w:eastAsia="Times New Roman" w:hAnsi="Times New Roman" w:cs="Times New Roman"/>
                <w:bCs/>
                <w:sz w:val="20"/>
                <w:szCs w:val="24"/>
                <w:lang w:eastAsia="ru-RU"/>
              </w:rPr>
              <w:t xml:space="preserve"> </w:t>
            </w:r>
          </w:p>
          <w:p w:rsidR="00AC5BA2" w:rsidRPr="00AC5BA2" w:rsidRDefault="00312210"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r>
              <w:rPr>
                <w:rFonts w:ascii="Times New Roman" w:eastAsia="Times New Roman" w:hAnsi="Times New Roman" w:cs="Times New Roman"/>
                <w:bCs/>
                <w:sz w:val="20"/>
                <w:szCs w:val="24"/>
                <w:lang w:eastAsia="ru-RU"/>
              </w:rPr>
              <w:t>ОК 02</w:t>
            </w:r>
          </w:p>
        </w:tc>
        <w:tc>
          <w:tcPr>
            <w:tcW w:w="1417" w:type="dxa"/>
            <w:vMerge w:val="restart"/>
          </w:tcPr>
          <w:p w:rsidR="00AC5BA2" w:rsidRPr="00AC5BA2" w:rsidRDefault="00AC5BA2" w:rsidP="00AC5BA2">
            <w:pPr>
              <w:spacing w:after="0" w:line="240" w:lineRule="auto"/>
              <w:jc w:val="center"/>
              <w:rPr>
                <w:rFonts w:ascii="Times New Roman" w:eastAsia="Times New Roman" w:hAnsi="Times New Roman" w:cs="Times New Roman"/>
                <w:sz w:val="16"/>
                <w:szCs w:val="16"/>
                <w:lang w:eastAsia="ru-RU"/>
              </w:rPr>
            </w:pPr>
            <w:r w:rsidRPr="00AC5BA2">
              <w:rPr>
                <w:rFonts w:ascii="Times New Roman" w:eastAsia="Times New Roman" w:hAnsi="Times New Roman" w:cs="Times New Roman"/>
                <w:sz w:val="16"/>
                <w:szCs w:val="16"/>
                <w:lang w:eastAsia="ru-RU"/>
              </w:rPr>
              <w:t>Н1.1.01</w:t>
            </w:r>
          </w:p>
          <w:p w:rsidR="00AC5BA2" w:rsidRPr="00AC5BA2" w:rsidRDefault="00AC5BA2" w:rsidP="00AC5BA2">
            <w:pPr>
              <w:spacing w:after="0" w:line="240" w:lineRule="auto"/>
              <w:jc w:val="center"/>
              <w:rPr>
                <w:rFonts w:ascii="Times New Roman" w:eastAsia="Times New Roman" w:hAnsi="Times New Roman" w:cs="Times New Roman"/>
                <w:sz w:val="16"/>
                <w:szCs w:val="16"/>
                <w:lang w:eastAsia="ru-RU"/>
              </w:rPr>
            </w:pPr>
            <w:r w:rsidRPr="00AC5BA2">
              <w:rPr>
                <w:rFonts w:ascii="Times New Roman" w:eastAsia="Times New Roman" w:hAnsi="Times New Roman" w:cs="Times New Roman"/>
                <w:sz w:val="16"/>
                <w:szCs w:val="16"/>
                <w:lang w:eastAsia="ru-RU"/>
              </w:rPr>
              <w:t>У1.1.01</w:t>
            </w:r>
          </w:p>
          <w:p w:rsidR="00AC5BA2" w:rsidRPr="00AC5BA2" w:rsidRDefault="00AC5BA2" w:rsidP="00AC5BA2">
            <w:pPr>
              <w:spacing w:after="0" w:line="240" w:lineRule="auto"/>
              <w:jc w:val="center"/>
              <w:rPr>
                <w:rFonts w:ascii="Times New Roman" w:eastAsia="Times New Roman" w:hAnsi="Times New Roman" w:cs="Times New Roman"/>
                <w:sz w:val="16"/>
                <w:szCs w:val="16"/>
                <w:lang w:eastAsia="ru-RU"/>
              </w:rPr>
            </w:pPr>
            <w:r w:rsidRPr="00AC5BA2">
              <w:rPr>
                <w:rFonts w:ascii="Times New Roman" w:eastAsia="Times New Roman" w:hAnsi="Times New Roman" w:cs="Times New Roman"/>
                <w:sz w:val="16"/>
                <w:szCs w:val="16"/>
                <w:lang w:eastAsia="ru-RU"/>
              </w:rPr>
              <w:t>З1.1.01</w:t>
            </w:r>
          </w:p>
          <w:p w:rsidR="00AC5BA2" w:rsidRPr="00AC5BA2" w:rsidRDefault="00AC5BA2" w:rsidP="00AC5BA2">
            <w:pPr>
              <w:spacing w:after="0" w:line="240" w:lineRule="auto"/>
              <w:jc w:val="center"/>
              <w:rPr>
                <w:rFonts w:ascii="Times New Roman" w:eastAsia="Times New Roman" w:hAnsi="Times New Roman" w:cs="Times New Roman"/>
                <w:sz w:val="16"/>
                <w:szCs w:val="16"/>
                <w:lang w:eastAsia="ru-RU"/>
              </w:rPr>
            </w:pPr>
            <w:r w:rsidRPr="00AC5BA2">
              <w:rPr>
                <w:rFonts w:ascii="Times New Roman" w:eastAsia="Times New Roman" w:hAnsi="Times New Roman" w:cs="Times New Roman"/>
                <w:sz w:val="16"/>
                <w:szCs w:val="16"/>
                <w:lang w:eastAsia="ru-RU"/>
              </w:rPr>
              <w:t>Уо.02.01- Уо.02.06</w:t>
            </w:r>
          </w:p>
          <w:p w:rsidR="00AC5BA2" w:rsidRPr="00AC5BA2" w:rsidRDefault="00AC5BA2" w:rsidP="00AC5BA2">
            <w:pPr>
              <w:spacing w:after="0" w:line="240" w:lineRule="auto"/>
              <w:jc w:val="center"/>
              <w:rPr>
                <w:rFonts w:ascii="Times New Roman" w:eastAsia="Times New Roman" w:hAnsi="Times New Roman" w:cs="Times New Roman"/>
                <w:sz w:val="16"/>
                <w:szCs w:val="16"/>
                <w:lang w:eastAsia="ru-RU"/>
              </w:rPr>
            </w:pPr>
            <w:r w:rsidRPr="00AC5BA2">
              <w:rPr>
                <w:rFonts w:ascii="Times New Roman" w:eastAsia="Times New Roman" w:hAnsi="Times New Roman" w:cs="Times New Roman"/>
                <w:sz w:val="16"/>
                <w:szCs w:val="16"/>
                <w:lang w:eastAsia="ru-RU"/>
              </w:rPr>
              <w:t>Зо.02.01- Зо.02.03</w:t>
            </w:r>
          </w:p>
          <w:p w:rsidR="00AC5BA2" w:rsidRPr="00AC5BA2" w:rsidRDefault="00AC5BA2" w:rsidP="00312210">
            <w:pPr>
              <w:spacing w:after="0" w:line="240" w:lineRule="auto"/>
              <w:jc w:val="center"/>
              <w:rPr>
                <w:rFonts w:ascii="Times New Roman" w:eastAsiaTheme="minorEastAsia" w:hAnsi="Times New Roman" w:cs="Times New Roman"/>
                <w:b/>
                <w:color w:val="000000"/>
                <w:sz w:val="24"/>
                <w:szCs w:val="24"/>
              </w:rPr>
            </w:pPr>
          </w:p>
        </w:tc>
      </w:tr>
      <w:tr w:rsidR="00AC5BA2" w:rsidRPr="00AC5BA2" w:rsidTr="00312210">
        <w:tc>
          <w:tcPr>
            <w:tcW w:w="2547" w:type="dxa"/>
            <w:vMerge/>
            <w:vAlign w:val="center"/>
          </w:tcPr>
          <w:p w:rsidR="00AC5BA2" w:rsidRPr="00AC5BA2" w:rsidRDefault="00AC5BA2" w:rsidP="00AC5BA2">
            <w:pPr>
              <w:autoSpaceDE w:val="0"/>
              <w:autoSpaceDN w:val="0"/>
              <w:adjustRightInd w:val="0"/>
              <w:spacing w:after="0" w:line="240" w:lineRule="auto"/>
              <w:rPr>
                <w:rFonts w:ascii="Times New Roman" w:eastAsia="Times New Roman" w:hAnsi="Times New Roman" w:cs="Times New Roman"/>
                <w:b/>
                <w:bCs/>
                <w:sz w:val="24"/>
                <w:szCs w:val="24"/>
              </w:rPr>
            </w:pPr>
          </w:p>
        </w:tc>
        <w:tc>
          <w:tcPr>
            <w:tcW w:w="8221" w:type="dxa"/>
          </w:tcPr>
          <w:p w:rsidR="00AC5BA2" w:rsidRPr="00AC5BA2" w:rsidRDefault="00AC5BA2" w:rsidP="00AC5BA2">
            <w:pPr>
              <w:widowControl w:val="0"/>
              <w:spacing w:after="0" w:line="240" w:lineRule="auto"/>
              <w:ind w:right="95"/>
              <w:rPr>
                <w:rFonts w:ascii="Times New Roman" w:eastAsiaTheme="minorEastAsia" w:hAnsi="Times New Roman" w:cs="Times New Roman"/>
                <w:color w:val="000000"/>
                <w:w w:val="105"/>
                <w:sz w:val="24"/>
                <w:szCs w:val="24"/>
              </w:rPr>
            </w:pPr>
            <w:r w:rsidRPr="00AC5BA2">
              <w:rPr>
                <w:rFonts w:ascii="Times New Roman" w:eastAsiaTheme="minorEastAsia" w:hAnsi="Times New Roman" w:cs="Times New Roman"/>
                <w:sz w:val="24"/>
                <w:szCs w:val="24"/>
              </w:rPr>
              <w:t>1.Введение. Содержание рабочего места станочника. Основные понятия о гигиене труда. Гигиенические нормативы. Производственная санитария, ее задачи. Санитарно-гигиенические нормы производственных помещений. Профилактика профессиональных заболеваний и производственного травматизма. Краткая санитарно-гигиеническая характеристика условий труда на предприятии. Оказание первой помощи пострадавшим и самопомощь при травмах</w:t>
            </w:r>
          </w:p>
          <w:p w:rsidR="00AC5BA2" w:rsidRPr="00AC5BA2" w:rsidRDefault="00AC5BA2" w:rsidP="00AC5BA2">
            <w:pPr>
              <w:widowControl w:val="0"/>
              <w:spacing w:after="0" w:line="240" w:lineRule="auto"/>
              <w:ind w:right="95"/>
              <w:rPr>
                <w:rFonts w:ascii="Times New Roman" w:eastAsiaTheme="minorEastAsia" w:hAnsi="Times New Roman" w:cs="Times New Roman"/>
                <w:color w:val="000000"/>
                <w:w w:val="105"/>
                <w:sz w:val="24"/>
                <w:szCs w:val="24"/>
              </w:rPr>
            </w:pPr>
            <w:r w:rsidRPr="00AC5BA2">
              <w:rPr>
                <w:rFonts w:ascii="Times New Roman" w:eastAsiaTheme="minorEastAsia" w:hAnsi="Times New Roman" w:cs="Times New Roman"/>
                <w:sz w:val="24"/>
                <w:szCs w:val="24"/>
              </w:rPr>
              <w:t>2.Требования охраны труда. Основы законодательства о труде. Правила и нормативные документы по безопасности труда. Органы надзора за охраной труда</w:t>
            </w:r>
          </w:p>
          <w:p w:rsidR="00AC5BA2" w:rsidRPr="00AC5BA2" w:rsidRDefault="00AC5BA2" w:rsidP="00AC5BA2">
            <w:pPr>
              <w:widowControl w:val="0"/>
              <w:spacing w:after="0" w:line="240" w:lineRule="auto"/>
              <w:ind w:right="95"/>
              <w:rPr>
                <w:rFonts w:ascii="Times New Roman" w:eastAsiaTheme="minorEastAsia" w:hAnsi="Times New Roman" w:cs="Times New Roman"/>
                <w:color w:val="000000"/>
                <w:w w:val="105"/>
                <w:sz w:val="24"/>
                <w:szCs w:val="24"/>
              </w:rPr>
            </w:pPr>
            <w:r w:rsidRPr="00AC5BA2">
              <w:rPr>
                <w:rFonts w:ascii="Times New Roman" w:eastAsiaTheme="minorEastAsia" w:hAnsi="Times New Roman" w:cs="Times New Roman"/>
                <w:sz w:val="24"/>
                <w:szCs w:val="24"/>
              </w:rPr>
              <w:t xml:space="preserve">3.Правила поведения на территории и в цехах предприятия. Основные </w:t>
            </w:r>
            <w:r w:rsidRPr="00AC5BA2">
              <w:rPr>
                <w:rFonts w:ascii="Times New Roman" w:eastAsiaTheme="minorEastAsia" w:hAnsi="Times New Roman" w:cs="Times New Roman"/>
                <w:sz w:val="24"/>
                <w:szCs w:val="24"/>
              </w:rPr>
              <w:lastRenderedPageBreak/>
              <w:t>причины травматизма на производстве. Меры безопасности при работе станочника</w:t>
            </w:r>
          </w:p>
          <w:p w:rsidR="00AC5BA2" w:rsidRPr="00AC5BA2" w:rsidRDefault="00AC5BA2" w:rsidP="00AC5BA2">
            <w:pPr>
              <w:widowControl w:val="0"/>
              <w:spacing w:after="0" w:line="240" w:lineRule="auto"/>
              <w:ind w:right="95"/>
              <w:rPr>
                <w:rFonts w:ascii="Times New Roman" w:eastAsiaTheme="minorEastAsia" w:hAnsi="Times New Roman" w:cs="Times New Roman"/>
                <w:color w:val="000000"/>
                <w:w w:val="105"/>
                <w:sz w:val="24"/>
                <w:szCs w:val="24"/>
              </w:rPr>
            </w:pPr>
            <w:r w:rsidRPr="00AC5BA2">
              <w:rPr>
                <w:rFonts w:ascii="Times New Roman" w:eastAsiaTheme="minorEastAsia" w:hAnsi="Times New Roman" w:cs="Times New Roman"/>
                <w:sz w:val="24"/>
                <w:szCs w:val="24"/>
              </w:rPr>
              <w:t>4.Электробезопасность. Действие электрического тока на организм человека и виды поражения электрическим током. Защита от прикосновения к токоведущим частям. Первая помощь при поражении электрическим током</w:t>
            </w:r>
          </w:p>
          <w:p w:rsidR="00AC5BA2" w:rsidRPr="00AC5BA2" w:rsidRDefault="00AC5BA2" w:rsidP="00AC5BA2">
            <w:pPr>
              <w:widowControl w:val="0"/>
              <w:spacing w:after="0" w:line="240" w:lineRule="auto"/>
              <w:ind w:right="95"/>
              <w:rPr>
                <w:rFonts w:ascii="Times New Roman" w:eastAsiaTheme="minorEastAsia" w:hAnsi="Times New Roman" w:cs="Times New Roman"/>
                <w:color w:val="000000"/>
                <w:w w:val="105"/>
                <w:sz w:val="24"/>
                <w:szCs w:val="24"/>
              </w:rPr>
            </w:pPr>
            <w:r w:rsidRPr="00AC5BA2">
              <w:rPr>
                <w:rFonts w:ascii="Times New Roman" w:eastAsiaTheme="minorEastAsia" w:hAnsi="Times New Roman" w:cs="Times New Roman"/>
                <w:sz w:val="24"/>
                <w:szCs w:val="24"/>
              </w:rPr>
              <w:t>5.Пожарная безопасность. Основные причины пожаров в цехах и на территории предприятия. Противопожарные мероприятия. Огнетушительные средства и правила их применения. Правила поведения в огнеопасных местах и при пожара</w:t>
            </w:r>
          </w:p>
        </w:tc>
        <w:tc>
          <w:tcPr>
            <w:tcW w:w="851" w:type="dxa"/>
            <w:shd w:val="clear" w:color="auto" w:fill="auto"/>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lang w:val="en-US"/>
              </w:rPr>
            </w:pPr>
            <w:r w:rsidRPr="00AC5BA2">
              <w:rPr>
                <w:rFonts w:ascii="Times New Roman" w:eastAsiaTheme="minorEastAsia" w:hAnsi="Times New Roman" w:cs="Times New Roman"/>
                <w:color w:val="000000"/>
                <w:sz w:val="24"/>
                <w:szCs w:val="24"/>
                <w:lang w:val="en-US"/>
              </w:rPr>
              <w:lastRenderedPageBreak/>
              <w:t>1</w:t>
            </w:r>
          </w:p>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lang w:val="en-US"/>
              </w:rPr>
            </w:pPr>
          </w:p>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lang w:val="en-US"/>
              </w:rPr>
            </w:pPr>
          </w:p>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lang w:val="en-US"/>
              </w:rPr>
            </w:pPr>
          </w:p>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lang w:val="en-US"/>
              </w:rPr>
            </w:pPr>
            <w:r w:rsidRPr="00AC5BA2">
              <w:rPr>
                <w:rFonts w:ascii="Times New Roman" w:eastAsiaTheme="minorEastAsia" w:hAnsi="Times New Roman" w:cs="Times New Roman"/>
                <w:color w:val="000000"/>
                <w:sz w:val="24"/>
                <w:szCs w:val="24"/>
                <w:lang w:val="en-US"/>
              </w:rPr>
              <w:t>1</w:t>
            </w:r>
          </w:p>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lang w:val="en-US"/>
              </w:rPr>
            </w:pPr>
            <w:r w:rsidRPr="00AC5BA2">
              <w:rPr>
                <w:rFonts w:ascii="Times New Roman" w:eastAsiaTheme="minorEastAsia" w:hAnsi="Times New Roman" w:cs="Times New Roman"/>
                <w:color w:val="000000"/>
                <w:sz w:val="24"/>
                <w:szCs w:val="24"/>
                <w:lang w:val="en-US"/>
              </w:rPr>
              <w:t>1</w:t>
            </w:r>
          </w:p>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lang w:val="en-US"/>
              </w:rPr>
            </w:pPr>
            <w:r w:rsidRPr="00AC5BA2">
              <w:rPr>
                <w:rFonts w:ascii="Times New Roman" w:eastAsiaTheme="minorEastAsia" w:hAnsi="Times New Roman" w:cs="Times New Roman"/>
                <w:color w:val="000000"/>
                <w:sz w:val="24"/>
                <w:szCs w:val="24"/>
                <w:lang w:val="en-US"/>
              </w:rPr>
              <w:t>1</w:t>
            </w:r>
          </w:p>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lang w:val="en-US"/>
              </w:rPr>
            </w:pPr>
            <w:r w:rsidRPr="00AC5BA2">
              <w:rPr>
                <w:rFonts w:ascii="Times New Roman" w:eastAsiaTheme="minorEastAsia" w:hAnsi="Times New Roman" w:cs="Times New Roman"/>
                <w:color w:val="000000"/>
                <w:sz w:val="24"/>
                <w:szCs w:val="24"/>
                <w:lang w:val="en-US"/>
              </w:rPr>
              <w:t>1</w:t>
            </w:r>
          </w:p>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276"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lang w:val="en-US"/>
              </w:rPr>
            </w:pPr>
          </w:p>
        </w:tc>
        <w:tc>
          <w:tcPr>
            <w:tcW w:w="1417"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lang w:val="en-US"/>
              </w:rPr>
            </w:pPr>
          </w:p>
        </w:tc>
      </w:tr>
      <w:tr w:rsidR="00AC5BA2" w:rsidRPr="00AC5BA2" w:rsidTr="00312210">
        <w:tc>
          <w:tcPr>
            <w:tcW w:w="2547" w:type="dxa"/>
            <w:vMerge/>
            <w:vAlign w:val="center"/>
          </w:tcPr>
          <w:p w:rsidR="00AC5BA2" w:rsidRPr="00AC5BA2" w:rsidRDefault="00AC5BA2" w:rsidP="00AC5BA2">
            <w:pPr>
              <w:autoSpaceDE w:val="0"/>
              <w:autoSpaceDN w:val="0"/>
              <w:adjustRightInd w:val="0"/>
              <w:spacing w:after="0" w:line="240" w:lineRule="auto"/>
              <w:rPr>
                <w:rFonts w:ascii="Times New Roman" w:eastAsia="Times New Roman" w:hAnsi="Times New Roman" w:cs="Times New Roman"/>
                <w:b/>
                <w:bCs/>
                <w:sz w:val="24"/>
                <w:szCs w:val="24"/>
              </w:rPr>
            </w:pPr>
          </w:p>
        </w:tc>
        <w:tc>
          <w:tcPr>
            <w:tcW w:w="8221" w:type="dxa"/>
            <w:shd w:val="clear" w:color="auto" w:fill="auto"/>
          </w:tcPr>
          <w:p w:rsidR="00AC5BA2" w:rsidRPr="00AC5BA2" w:rsidRDefault="00AC5BA2" w:rsidP="00AC5BA2">
            <w:pPr>
              <w:widowControl w:val="0"/>
              <w:spacing w:after="0" w:line="240" w:lineRule="auto"/>
              <w:ind w:right="95"/>
              <w:rPr>
                <w:rFonts w:ascii="Times New Roman" w:eastAsiaTheme="minorEastAsia" w:hAnsi="Times New Roman" w:cs="Times New Roman"/>
                <w:i/>
                <w:sz w:val="24"/>
                <w:szCs w:val="24"/>
              </w:rPr>
            </w:pPr>
            <w:r w:rsidRPr="00AC5BA2">
              <w:rPr>
                <w:rFonts w:ascii="Times New Roman" w:eastAsiaTheme="minorEastAsia" w:hAnsi="Times New Roman" w:cs="Times New Roman"/>
                <w:i/>
                <w:sz w:val="24"/>
                <w:szCs w:val="24"/>
              </w:rPr>
              <w:t xml:space="preserve">Самостоятельная работа во взаимодействии с </w:t>
            </w:r>
            <w:r w:rsidR="00075A1C">
              <w:rPr>
                <w:rFonts w:ascii="Times New Roman" w:eastAsiaTheme="minorEastAsia" w:hAnsi="Times New Roman" w:cs="Times New Roman"/>
                <w:i/>
                <w:sz w:val="24"/>
                <w:szCs w:val="24"/>
              </w:rPr>
              <w:t>преподавателем – 1час</w:t>
            </w:r>
          </w:p>
          <w:p w:rsidR="00AC5BA2" w:rsidRPr="00AC5BA2" w:rsidRDefault="00AC5BA2" w:rsidP="00AC5BA2">
            <w:pPr>
              <w:widowControl w:val="0"/>
              <w:spacing w:after="0" w:line="240" w:lineRule="auto"/>
              <w:ind w:right="95"/>
              <w:rPr>
                <w:rFonts w:ascii="Times New Roman" w:eastAsiaTheme="minorEastAsia" w:hAnsi="Times New Roman" w:cs="Times New Roman"/>
                <w:color w:val="000000"/>
                <w:sz w:val="24"/>
                <w:szCs w:val="24"/>
                <w:shd w:val="clear" w:color="auto" w:fill="FFFFFF"/>
              </w:rPr>
            </w:pPr>
            <w:r w:rsidRPr="00AC5BA2">
              <w:rPr>
                <w:rFonts w:ascii="Times New Roman" w:eastAsiaTheme="minorEastAsia" w:hAnsi="Times New Roman" w:cs="Times New Roman"/>
                <w:b/>
                <w:sz w:val="24"/>
                <w:szCs w:val="24"/>
              </w:rPr>
              <w:t>СР</w:t>
            </w:r>
            <w:r w:rsidRPr="00AC5BA2">
              <w:rPr>
                <w:rFonts w:ascii="Arial" w:eastAsiaTheme="minorEastAsia" w:hAnsi="Arial" w:cs="Arial"/>
                <w:color w:val="000000"/>
                <w:sz w:val="21"/>
                <w:szCs w:val="21"/>
                <w:shd w:val="clear" w:color="auto" w:fill="FFFFFF"/>
              </w:rPr>
              <w:t xml:space="preserve"> </w:t>
            </w:r>
            <w:r w:rsidRPr="00AC5BA2">
              <w:rPr>
                <w:rFonts w:ascii="Times New Roman" w:eastAsiaTheme="minorEastAsia" w:hAnsi="Times New Roman" w:cs="Times New Roman"/>
                <w:color w:val="000000"/>
                <w:sz w:val="24"/>
                <w:szCs w:val="24"/>
                <w:shd w:val="clear" w:color="auto" w:fill="FFFFFF"/>
              </w:rPr>
              <w:t xml:space="preserve">Составление элементарной схемы структуры службы охраны труда на производстве, описание задачи и функции </w:t>
            </w:r>
          </w:p>
        </w:tc>
        <w:tc>
          <w:tcPr>
            <w:tcW w:w="851" w:type="dxa"/>
            <w:shd w:val="clear" w:color="auto" w:fill="auto"/>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p w:rsidR="00AC5BA2" w:rsidRPr="00AC5BA2" w:rsidRDefault="00075A1C"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r>
              <w:rPr>
                <w:rFonts w:ascii="Times New Roman" w:eastAsiaTheme="minorEastAsia" w:hAnsi="Times New Roman" w:cs="Times New Roman"/>
                <w:color w:val="000000"/>
                <w:sz w:val="24"/>
                <w:szCs w:val="24"/>
              </w:rPr>
              <w:t>1</w:t>
            </w:r>
          </w:p>
        </w:tc>
        <w:tc>
          <w:tcPr>
            <w:tcW w:w="1276"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c>
          <w:tcPr>
            <w:tcW w:w="1417"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r>
      <w:tr w:rsidR="00AC5BA2" w:rsidRPr="00AC5BA2" w:rsidTr="00312210">
        <w:trPr>
          <w:trHeight w:val="255"/>
        </w:trPr>
        <w:tc>
          <w:tcPr>
            <w:tcW w:w="2547" w:type="dxa"/>
            <w:vMerge/>
            <w:vAlign w:val="center"/>
          </w:tcPr>
          <w:p w:rsidR="00AC5BA2" w:rsidRPr="00AC5BA2" w:rsidRDefault="00AC5BA2" w:rsidP="00AC5BA2">
            <w:pPr>
              <w:autoSpaceDE w:val="0"/>
              <w:autoSpaceDN w:val="0"/>
              <w:adjustRightInd w:val="0"/>
              <w:spacing w:after="0" w:line="240" w:lineRule="auto"/>
              <w:rPr>
                <w:rFonts w:ascii="Times New Roman" w:eastAsia="Times New Roman" w:hAnsi="Times New Roman" w:cs="Times New Roman"/>
                <w:b/>
                <w:bCs/>
                <w:sz w:val="24"/>
                <w:szCs w:val="24"/>
              </w:rPr>
            </w:pPr>
          </w:p>
        </w:tc>
        <w:tc>
          <w:tcPr>
            <w:tcW w:w="8221" w:type="dxa"/>
            <w:shd w:val="clear" w:color="auto" w:fill="auto"/>
          </w:tcPr>
          <w:p w:rsidR="00AC5BA2" w:rsidRPr="00AC5BA2" w:rsidRDefault="00AC5BA2" w:rsidP="00AC5BA2">
            <w:pPr>
              <w:widowControl w:val="0"/>
              <w:spacing w:after="0" w:line="240" w:lineRule="auto"/>
              <w:ind w:right="95"/>
              <w:rPr>
                <w:rFonts w:ascii="Times New Roman" w:eastAsiaTheme="minorEastAsia" w:hAnsi="Times New Roman" w:cs="Times New Roman"/>
                <w:color w:val="000000"/>
                <w:w w:val="105"/>
                <w:sz w:val="24"/>
                <w:szCs w:val="24"/>
              </w:rPr>
            </w:pPr>
            <w:r w:rsidRPr="00AC5BA2">
              <w:rPr>
                <w:rFonts w:ascii="Times New Roman" w:eastAsiaTheme="minorEastAsia" w:hAnsi="Times New Roman" w:cs="Times New Roman"/>
                <w:b/>
                <w:sz w:val="24"/>
                <w:szCs w:val="24"/>
              </w:rPr>
              <w:t xml:space="preserve">Практические и лабораторные занятия – </w:t>
            </w:r>
            <w:r w:rsidRPr="00AC5BA2">
              <w:rPr>
                <w:rFonts w:ascii="Times New Roman" w:eastAsiaTheme="minorEastAsia" w:hAnsi="Times New Roman" w:cs="Times New Roman"/>
                <w:sz w:val="24"/>
                <w:szCs w:val="24"/>
              </w:rPr>
              <w:t>не предусмотрены</w:t>
            </w:r>
          </w:p>
        </w:tc>
        <w:tc>
          <w:tcPr>
            <w:tcW w:w="851" w:type="dxa"/>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c>
          <w:tcPr>
            <w:tcW w:w="1276"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c>
          <w:tcPr>
            <w:tcW w:w="1417"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r>
      <w:tr w:rsidR="00AC5BA2" w:rsidRPr="00AC5BA2" w:rsidTr="00312210">
        <w:trPr>
          <w:trHeight w:val="570"/>
        </w:trPr>
        <w:tc>
          <w:tcPr>
            <w:tcW w:w="2547" w:type="dxa"/>
            <w:vMerge/>
            <w:vAlign w:val="center"/>
          </w:tcPr>
          <w:p w:rsidR="00AC5BA2" w:rsidRPr="00AC5BA2" w:rsidRDefault="00AC5BA2" w:rsidP="00AC5BA2">
            <w:pPr>
              <w:autoSpaceDE w:val="0"/>
              <w:autoSpaceDN w:val="0"/>
              <w:adjustRightInd w:val="0"/>
              <w:spacing w:after="0" w:line="240" w:lineRule="auto"/>
              <w:rPr>
                <w:rFonts w:ascii="Times New Roman" w:eastAsia="Times New Roman" w:hAnsi="Times New Roman" w:cs="Times New Roman"/>
                <w:b/>
                <w:bCs/>
                <w:sz w:val="24"/>
                <w:szCs w:val="24"/>
              </w:rPr>
            </w:pPr>
          </w:p>
        </w:tc>
        <w:tc>
          <w:tcPr>
            <w:tcW w:w="8221" w:type="dxa"/>
            <w:shd w:val="clear" w:color="auto" w:fill="auto"/>
          </w:tcPr>
          <w:p w:rsidR="00AC5BA2" w:rsidRPr="00AC5BA2" w:rsidRDefault="00AC5BA2" w:rsidP="00AC5BA2">
            <w:pPr>
              <w:spacing w:after="0" w:line="240" w:lineRule="auto"/>
              <w:rPr>
                <w:rFonts w:ascii="Times New Roman" w:eastAsia="Times New Roman" w:hAnsi="Times New Roman" w:cs="Times New Roman"/>
                <w:b/>
                <w:bCs/>
                <w:iCs/>
                <w:sz w:val="24"/>
                <w:szCs w:val="24"/>
                <w:lang w:eastAsia="ru-RU"/>
              </w:rPr>
            </w:pPr>
            <w:r w:rsidRPr="00AC5BA2">
              <w:rPr>
                <w:rFonts w:ascii="Times New Roman" w:eastAsia="Times New Roman" w:hAnsi="Times New Roman" w:cs="Times New Roman"/>
                <w:b/>
                <w:bCs/>
                <w:iCs/>
                <w:sz w:val="24"/>
                <w:szCs w:val="24"/>
                <w:lang w:eastAsia="ru-RU"/>
              </w:rPr>
              <w:t>Самостоятельная работа обучающихся</w:t>
            </w:r>
          </w:p>
          <w:p w:rsidR="00AC5BA2" w:rsidRPr="00AC5BA2" w:rsidRDefault="00AC5BA2" w:rsidP="00AC5BA2">
            <w:pPr>
              <w:widowControl w:val="0"/>
              <w:spacing w:after="0" w:line="240" w:lineRule="auto"/>
              <w:ind w:left="94" w:right="95"/>
              <w:rPr>
                <w:rFonts w:ascii="Times New Roman" w:eastAsiaTheme="minorEastAsia" w:hAnsi="Times New Roman" w:cs="Times New Roman"/>
                <w:b/>
                <w:sz w:val="24"/>
                <w:szCs w:val="24"/>
              </w:rPr>
            </w:pPr>
            <w:r w:rsidRPr="00AC5BA2">
              <w:rPr>
                <w:rFonts w:ascii="Times New Roman" w:eastAsiaTheme="minorEastAsia" w:hAnsi="Times New Roman" w:cs="Times New Roman"/>
                <w:color w:val="000000"/>
                <w:sz w:val="24"/>
                <w:szCs w:val="24"/>
                <w:shd w:val="clear" w:color="auto" w:fill="FFFFFF"/>
              </w:rPr>
              <w:t xml:space="preserve">- заполнение таблицы «Характеристика видов инструктажей, применяемых для обучения работников </w:t>
            </w:r>
            <w:r w:rsidRPr="00AC5BA2">
              <w:rPr>
                <w:rFonts w:ascii="Times New Roman" w:eastAsiaTheme="minorEastAsia" w:hAnsi="Times New Roman" w:cs="Times New Roman"/>
                <w:color w:val="000000"/>
                <w:sz w:val="24"/>
                <w:szCs w:val="24"/>
              </w:rPr>
              <w:t>правилам ТБ</w:t>
            </w:r>
          </w:p>
        </w:tc>
        <w:tc>
          <w:tcPr>
            <w:tcW w:w="851" w:type="dxa"/>
            <w:shd w:val="clear" w:color="auto" w:fill="auto"/>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276"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417"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r>
      <w:tr w:rsidR="00AC5BA2" w:rsidRPr="00AC5BA2" w:rsidTr="00312210">
        <w:tc>
          <w:tcPr>
            <w:tcW w:w="2547" w:type="dxa"/>
            <w:vMerge w:val="restart"/>
          </w:tcPr>
          <w:p w:rsidR="00AC5BA2" w:rsidRPr="00AC5BA2" w:rsidRDefault="00AC5BA2" w:rsidP="00AC5BA2">
            <w:pPr>
              <w:autoSpaceDE w:val="0"/>
              <w:autoSpaceDN w:val="0"/>
              <w:adjustRightInd w:val="0"/>
              <w:spacing w:after="0" w:line="240" w:lineRule="auto"/>
              <w:rPr>
                <w:rFonts w:ascii="Times New Roman" w:eastAsia="Times New Roman" w:hAnsi="Times New Roman" w:cs="Times New Roman"/>
                <w:sz w:val="24"/>
                <w:szCs w:val="24"/>
              </w:rPr>
            </w:pPr>
            <w:r w:rsidRPr="00AC5BA2">
              <w:rPr>
                <w:rFonts w:ascii="Times New Roman" w:eastAsia="Times New Roman" w:hAnsi="Times New Roman" w:cs="Times New Roman"/>
                <w:bCs/>
                <w:sz w:val="24"/>
                <w:szCs w:val="24"/>
              </w:rPr>
              <w:t>ТЕМА 1</w:t>
            </w:r>
            <w:r w:rsidRPr="00AC5BA2">
              <w:rPr>
                <w:rFonts w:ascii="Times New Roman" w:eastAsia="Times New Roman" w:hAnsi="Times New Roman" w:cs="Times New Roman"/>
                <w:sz w:val="24"/>
                <w:szCs w:val="24"/>
              </w:rPr>
              <w:t>.2</w:t>
            </w:r>
          </w:p>
          <w:p w:rsidR="00AC5BA2" w:rsidRPr="00AC5BA2" w:rsidRDefault="00AC5BA2" w:rsidP="00AC5BA2">
            <w:pPr>
              <w:autoSpaceDE w:val="0"/>
              <w:autoSpaceDN w:val="0"/>
              <w:adjustRightInd w:val="0"/>
              <w:spacing w:after="0" w:line="240" w:lineRule="auto"/>
              <w:rPr>
                <w:rFonts w:ascii="Times New Roman" w:eastAsia="Times New Roman" w:hAnsi="Times New Roman" w:cs="Times New Roman"/>
                <w:sz w:val="24"/>
                <w:szCs w:val="24"/>
              </w:rPr>
            </w:pPr>
            <w:r w:rsidRPr="00AC5BA2">
              <w:rPr>
                <w:rFonts w:ascii="Times New Roman" w:eastAsia="Times New Roman" w:hAnsi="Times New Roman" w:cs="Times New Roman"/>
                <w:sz w:val="24"/>
                <w:szCs w:val="24"/>
                <w:lang w:eastAsia="ru-RU"/>
              </w:rPr>
              <w:t>Основы резания металлов</w:t>
            </w:r>
          </w:p>
          <w:p w:rsidR="00AC5BA2" w:rsidRPr="00AC5BA2" w:rsidRDefault="00AC5BA2" w:rsidP="00AC5BA2">
            <w:pPr>
              <w:autoSpaceDE w:val="0"/>
              <w:autoSpaceDN w:val="0"/>
              <w:adjustRightInd w:val="0"/>
              <w:spacing w:after="0" w:line="240" w:lineRule="auto"/>
              <w:rPr>
                <w:rFonts w:ascii="Times New Roman" w:eastAsia="Times New Roman" w:hAnsi="Times New Roman" w:cs="Times New Roman"/>
                <w:bCs/>
                <w:lang w:eastAsia="ru-RU"/>
              </w:rPr>
            </w:pPr>
          </w:p>
        </w:tc>
        <w:tc>
          <w:tcPr>
            <w:tcW w:w="8221" w:type="dxa"/>
          </w:tcPr>
          <w:p w:rsidR="00AC5BA2" w:rsidRPr="00AC5BA2" w:rsidRDefault="00AC5BA2" w:rsidP="00AC5BA2">
            <w:pPr>
              <w:autoSpaceDE w:val="0"/>
              <w:autoSpaceDN w:val="0"/>
              <w:adjustRightInd w:val="0"/>
              <w:spacing w:after="0" w:line="240" w:lineRule="auto"/>
              <w:rPr>
                <w:rFonts w:ascii="Times New Roman" w:eastAsiaTheme="minorEastAsia" w:hAnsi="Times New Roman" w:cs="Times New Roman"/>
                <w:b/>
                <w:color w:val="000000"/>
                <w:sz w:val="24"/>
                <w:szCs w:val="24"/>
              </w:rPr>
            </w:pPr>
            <w:r w:rsidRPr="00AC5BA2">
              <w:rPr>
                <w:rFonts w:ascii="Times New Roman" w:eastAsiaTheme="minorEastAsia" w:hAnsi="Times New Roman" w:cs="Times New Roman"/>
                <w:b/>
                <w:color w:val="000000"/>
                <w:sz w:val="24"/>
                <w:szCs w:val="24"/>
              </w:rPr>
              <w:t>Содержание учебного материала</w:t>
            </w:r>
          </w:p>
        </w:tc>
        <w:tc>
          <w:tcPr>
            <w:tcW w:w="851" w:type="dxa"/>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r w:rsidRPr="00AC5BA2">
              <w:rPr>
                <w:rFonts w:ascii="Times New Roman" w:eastAsiaTheme="minorEastAsia" w:hAnsi="Times New Roman" w:cs="Times New Roman"/>
                <w:b/>
                <w:color w:val="000000"/>
                <w:sz w:val="24"/>
                <w:szCs w:val="24"/>
              </w:rPr>
              <w:t>4</w:t>
            </w:r>
          </w:p>
        </w:tc>
        <w:tc>
          <w:tcPr>
            <w:tcW w:w="1276" w:type="dxa"/>
            <w:vMerge w:val="restart"/>
          </w:tcPr>
          <w:p w:rsidR="00312210" w:rsidRPr="00312210" w:rsidRDefault="00312210" w:rsidP="00312210">
            <w:pPr>
              <w:spacing w:after="0" w:line="240" w:lineRule="auto"/>
              <w:jc w:val="center"/>
              <w:rPr>
                <w:rFonts w:ascii="Times New Roman" w:eastAsia="Times New Roman" w:hAnsi="Times New Roman" w:cs="Times New Roman"/>
                <w:bCs/>
                <w:sz w:val="20"/>
                <w:szCs w:val="20"/>
                <w:lang w:eastAsia="ru-RU"/>
              </w:rPr>
            </w:pPr>
            <w:r w:rsidRPr="00312210">
              <w:rPr>
                <w:rFonts w:ascii="Times New Roman" w:eastAsia="Times New Roman" w:hAnsi="Times New Roman" w:cs="Times New Roman"/>
                <w:bCs/>
                <w:sz w:val="20"/>
                <w:szCs w:val="20"/>
                <w:lang w:eastAsia="ru-RU"/>
              </w:rPr>
              <w:t>ПК 1.1</w:t>
            </w:r>
          </w:p>
          <w:p w:rsidR="00312210" w:rsidRPr="00312210" w:rsidRDefault="00312210" w:rsidP="00312210">
            <w:pPr>
              <w:spacing w:after="0" w:line="240" w:lineRule="auto"/>
              <w:jc w:val="center"/>
              <w:rPr>
                <w:rFonts w:ascii="Times New Roman" w:eastAsiaTheme="minorEastAsia" w:hAnsi="Times New Roman" w:cs="Times New Roman"/>
                <w:color w:val="000000"/>
                <w:sz w:val="20"/>
                <w:szCs w:val="20"/>
              </w:rPr>
            </w:pPr>
            <w:r w:rsidRPr="00312210">
              <w:rPr>
                <w:rFonts w:ascii="Times New Roman" w:eastAsiaTheme="minorEastAsia" w:hAnsi="Times New Roman" w:cs="Times New Roman"/>
                <w:color w:val="000000"/>
                <w:sz w:val="20"/>
                <w:szCs w:val="20"/>
              </w:rPr>
              <w:t>ОК 01</w:t>
            </w:r>
          </w:p>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c>
          <w:tcPr>
            <w:tcW w:w="1417" w:type="dxa"/>
            <w:vMerge w:val="restart"/>
          </w:tcPr>
          <w:p w:rsidR="00AC5BA2" w:rsidRPr="00AC5BA2" w:rsidRDefault="00AC5BA2" w:rsidP="00AC5BA2">
            <w:pPr>
              <w:spacing w:after="0" w:line="240" w:lineRule="auto"/>
              <w:jc w:val="center"/>
              <w:rPr>
                <w:rFonts w:ascii="Times New Roman" w:eastAsia="Times New Roman" w:hAnsi="Times New Roman" w:cs="Times New Roman"/>
                <w:sz w:val="16"/>
                <w:szCs w:val="16"/>
                <w:lang w:eastAsia="ru-RU"/>
              </w:rPr>
            </w:pPr>
            <w:r w:rsidRPr="00AC5BA2">
              <w:rPr>
                <w:rFonts w:ascii="Times New Roman" w:eastAsia="Times New Roman" w:hAnsi="Times New Roman" w:cs="Times New Roman"/>
                <w:sz w:val="16"/>
                <w:szCs w:val="16"/>
                <w:lang w:eastAsia="ru-RU"/>
              </w:rPr>
              <w:t>Н1.1.01</w:t>
            </w:r>
          </w:p>
          <w:p w:rsidR="00AC5BA2" w:rsidRPr="00AC5BA2" w:rsidRDefault="00AC5BA2" w:rsidP="005C59C6">
            <w:pPr>
              <w:spacing w:after="0" w:line="240" w:lineRule="auto"/>
              <w:jc w:val="center"/>
              <w:rPr>
                <w:rFonts w:ascii="Times New Roman" w:eastAsia="Times New Roman" w:hAnsi="Times New Roman" w:cs="Times New Roman"/>
                <w:sz w:val="16"/>
                <w:szCs w:val="16"/>
                <w:lang w:eastAsia="ru-RU"/>
              </w:rPr>
            </w:pPr>
            <w:r w:rsidRPr="00AC5BA2">
              <w:rPr>
                <w:rFonts w:ascii="Times New Roman" w:eastAsia="Times New Roman" w:hAnsi="Times New Roman" w:cs="Times New Roman"/>
                <w:sz w:val="16"/>
                <w:szCs w:val="16"/>
                <w:lang w:eastAsia="ru-RU"/>
              </w:rPr>
              <w:t>У1.1.01</w:t>
            </w:r>
            <w:r w:rsidR="005C59C6">
              <w:rPr>
                <w:rFonts w:ascii="Times New Roman" w:eastAsia="Times New Roman" w:hAnsi="Times New Roman" w:cs="Times New Roman"/>
                <w:sz w:val="16"/>
                <w:szCs w:val="16"/>
                <w:lang w:eastAsia="ru-RU"/>
              </w:rPr>
              <w:t xml:space="preserve">, </w:t>
            </w:r>
            <w:r w:rsidRPr="00AC5BA2">
              <w:rPr>
                <w:rFonts w:ascii="Times New Roman" w:eastAsia="Times New Roman" w:hAnsi="Times New Roman" w:cs="Times New Roman"/>
                <w:sz w:val="16"/>
                <w:szCs w:val="16"/>
                <w:lang w:eastAsia="ru-RU"/>
              </w:rPr>
              <w:t>З1.1.01</w:t>
            </w:r>
          </w:p>
          <w:p w:rsidR="00AC5BA2" w:rsidRPr="00AC5BA2" w:rsidRDefault="00AC5BA2" w:rsidP="00AC5BA2">
            <w:pPr>
              <w:spacing w:after="0" w:line="240" w:lineRule="auto"/>
              <w:jc w:val="center"/>
              <w:rPr>
                <w:rFonts w:ascii="Times New Roman" w:eastAsia="Times New Roman" w:hAnsi="Times New Roman" w:cs="Times New Roman"/>
                <w:sz w:val="16"/>
                <w:szCs w:val="16"/>
                <w:lang w:eastAsia="ru-RU"/>
              </w:rPr>
            </w:pPr>
            <w:r w:rsidRPr="00AC5BA2">
              <w:rPr>
                <w:rFonts w:ascii="Times New Roman" w:eastAsia="Times New Roman" w:hAnsi="Times New Roman" w:cs="Times New Roman"/>
                <w:sz w:val="16"/>
                <w:szCs w:val="16"/>
                <w:lang w:eastAsia="ru-RU"/>
              </w:rPr>
              <w:t>Уо.01.01- Уо.01.07</w:t>
            </w:r>
          </w:p>
          <w:p w:rsidR="00AC5BA2" w:rsidRPr="00AC5BA2" w:rsidRDefault="00AC5BA2" w:rsidP="00AC5BA2">
            <w:pPr>
              <w:spacing w:after="0" w:line="240" w:lineRule="auto"/>
              <w:jc w:val="center"/>
              <w:rPr>
                <w:rFonts w:ascii="Times New Roman" w:eastAsia="Times New Roman" w:hAnsi="Times New Roman" w:cs="Times New Roman"/>
                <w:sz w:val="16"/>
                <w:szCs w:val="16"/>
                <w:lang w:eastAsia="ru-RU"/>
              </w:rPr>
            </w:pPr>
            <w:r w:rsidRPr="00AC5BA2">
              <w:rPr>
                <w:rFonts w:ascii="Times New Roman" w:eastAsia="Times New Roman" w:hAnsi="Times New Roman" w:cs="Times New Roman"/>
                <w:sz w:val="16"/>
                <w:szCs w:val="16"/>
                <w:lang w:eastAsia="ru-RU"/>
              </w:rPr>
              <w:t>Зо.01.01- Зо.01.05</w:t>
            </w:r>
          </w:p>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r>
      <w:tr w:rsidR="00AC5BA2" w:rsidRPr="00AC5BA2" w:rsidTr="00312210">
        <w:trPr>
          <w:trHeight w:val="645"/>
        </w:trPr>
        <w:tc>
          <w:tcPr>
            <w:tcW w:w="2547" w:type="dxa"/>
            <w:vMerge/>
            <w:vAlign w:val="center"/>
          </w:tcPr>
          <w:p w:rsidR="00AC5BA2" w:rsidRPr="00AC5BA2" w:rsidRDefault="00AC5BA2" w:rsidP="00AC5BA2">
            <w:pPr>
              <w:autoSpaceDE w:val="0"/>
              <w:autoSpaceDN w:val="0"/>
              <w:adjustRightInd w:val="0"/>
              <w:spacing w:after="0" w:line="240" w:lineRule="auto"/>
              <w:rPr>
                <w:rFonts w:ascii="Times New Roman" w:eastAsiaTheme="minorEastAsia" w:hAnsi="Times New Roman" w:cs="Times New Roman"/>
                <w:b/>
                <w:bCs/>
                <w:color w:val="000000"/>
                <w:sz w:val="24"/>
                <w:szCs w:val="24"/>
              </w:rPr>
            </w:pPr>
          </w:p>
        </w:tc>
        <w:tc>
          <w:tcPr>
            <w:tcW w:w="8221" w:type="dxa"/>
          </w:tcPr>
          <w:p w:rsidR="00AC5BA2" w:rsidRPr="00AC5BA2" w:rsidRDefault="00AC5BA2" w:rsidP="00AC5BA2">
            <w:pPr>
              <w:autoSpaceDE w:val="0"/>
              <w:autoSpaceDN w:val="0"/>
              <w:adjustRightInd w:val="0"/>
              <w:spacing w:after="0" w:line="240" w:lineRule="auto"/>
              <w:rPr>
                <w:rFonts w:ascii="Times New Roman" w:eastAsia="Times New Roman" w:hAnsi="Times New Roman" w:cs="Times New Roman"/>
                <w:sz w:val="24"/>
                <w:lang w:eastAsia="ru-RU"/>
              </w:rPr>
            </w:pPr>
            <w:r w:rsidRPr="00AC5BA2">
              <w:rPr>
                <w:rFonts w:ascii="Times New Roman" w:eastAsia="Times New Roman" w:hAnsi="Times New Roman" w:cs="Times New Roman"/>
                <w:sz w:val="24"/>
                <w:lang w:eastAsia="ru-RU"/>
              </w:rPr>
              <w:t>1.Основы теории резания</w:t>
            </w:r>
            <w:r w:rsidRPr="00AC5BA2">
              <w:rPr>
                <w:rFonts w:ascii="Times New Roman" w:eastAsia="Times New Roman" w:hAnsi="Times New Roman" w:cs="Times New Roman"/>
                <w:bCs/>
                <w:sz w:val="24"/>
                <w:lang w:eastAsia="ru-RU"/>
              </w:rPr>
              <w:t>. Сущность процесса резания.</w:t>
            </w:r>
            <w:r w:rsidRPr="00AC5BA2">
              <w:rPr>
                <w:rFonts w:ascii="Times New Roman" w:eastAsia="Times New Roman" w:hAnsi="Times New Roman" w:cs="Times New Roman"/>
                <w:sz w:val="24"/>
                <w:lang w:eastAsia="ru-RU"/>
              </w:rPr>
              <w:t xml:space="preserve"> Режимы резания на металлорежущем станочном оборудовании</w:t>
            </w:r>
          </w:p>
          <w:p w:rsidR="00AC5BA2" w:rsidRPr="00AC5BA2" w:rsidRDefault="00AC5BA2" w:rsidP="00AC5BA2">
            <w:pPr>
              <w:autoSpaceDE w:val="0"/>
              <w:autoSpaceDN w:val="0"/>
              <w:adjustRightInd w:val="0"/>
              <w:spacing w:after="0" w:line="240" w:lineRule="auto"/>
              <w:rPr>
                <w:rFonts w:ascii="Times New Roman" w:eastAsia="Times New Roman" w:hAnsi="Times New Roman" w:cs="Times New Roman"/>
                <w:lang w:eastAsia="ru-RU"/>
              </w:rPr>
            </w:pPr>
            <w:r w:rsidRPr="00AC5BA2">
              <w:rPr>
                <w:rFonts w:ascii="Times New Roman" w:eastAsia="Times New Roman" w:hAnsi="Times New Roman" w:cs="Times New Roman"/>
                <w:bCs/>
                <w:sz w:val="24"/>
                <w:lang w:eastAsia="ru-RU"/>
              </w:rPr>
              <w:t>2.Методы обработки металлов резанием:</w:t>
            </w:r>
            <w:r w:rsidRPr="00AC5BA2">
              <w:rPr>
                <w:rFonts w:ascii="Times New Roman" w:eastAsia="Times New Roman" w:hAnsi="Times New Roman" w:cs="Times New Roman"/>
                <w:sz w:val="24"/>
                <w:lang w:eastAsia="ru-RU"/>
              </w:rPr>
              <w:t xml:space="preserve"> </w:t>
            </w:r>
            <w:r w:rsidRPr="00AC5BA2">
              <w:rPr>
                <w:rFonts w:ascii="Times New Roman" w:eastAsia="Times New Roman" w:hAnsi="Times New Roman" w:cs="Times New Roman"/>
                <w:bCs/>
                <w:sz w:val="24"/>
                <w:lang w:eastAsia="ru-RU"/>
              </w:rPr>
              <w:t>точение, сверление, фрезерование, протягивание, шлифование. Геометрия режущего инструмента. Элементы режимов резания, физические явления при резании</w:t>
            </w:r>
          </w:p>
        </w:tc>
        <w:tc>
          <w:tcPr>
            <w:tcW w:w="851" w:type="dxa"/>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r w:rsidRPr="00AC5BA2">
              <w:rPr>
                <w:rFonts w:ascii="Times New Roman" w:eastAsiaTheme="minorEastAsia" w:hAnsi="Times New Roman" w:cs="Times New Roman"/>
                <w:color w:val="000000"/>
                <w:sz w:val="24"/>
                <w:szCs w:val="24"/>
              </w:rPr>
              <w:t>2</w:t>
            </w:r>
          </w:p>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r w:rsidRPr="00AC5BA2">
              <w:rPr>
                <w:rFonts w:ascii="Times New Roman" w:eastAsiaTheme="minorEastAsia" w:hAnsi="Times New Roman" w:cs="Times New Roman"/>
                <w:color w:val="000000"/>
                <w:sz w:val="24"/>
                <w:szCs w:val="24"/>
              </w:rPr>
              <w:t>2</w:t>
            </w:r>
          </w:p>
        </w:tc>
        <w:tc>
          <w:tcPr>
            <w:tcW w:w="1276"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417"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r>
      <w:tr w:rsidR="00AC5BA2" w:rsidRPr="00AC5BA2" w:rsidTr="00312210">
        <w:trPr>
          <w:trHeight w:val="283"/>
        </w:trPr>
        <w:tc>
          <w:tcPr>
            <w:tcW w:w="2547" w:type="dxa"/>
            <w:vMerge/>
            <w:vAlign w:val="center"/>
          </w:tcPr>
          <w:p w:rsidR="00AC5BA2" w:rsidRPr="00AC5BA2" w:rsidRDefault="00AC5BA2" w:rsidP="00AC5BA2">
            <w:pPr>
              <w:autoSpaceDE w:val="0"/>
              <w:autoSpaceDN w:val="0"/>
              <w:adjustRightInd w:val="0"/>
              <w:spacing w:after="0" w:line="240" w:lineRule="auto"/>
              <w:rPr>
                <w:rFonts w:ascii="Times New Roman" w:eastAsiaTheme="minorEastAsia" w:hAnsi="Times New Roman" w:cs="Times New Roman"/>
                <w:b/>
                <w:bCs/>
                <w:color w:val="000000"/>
                <w:sz w:val="24"/>
                <w:szCs w:val="24"/>
              </w:rPr>
            </w:pPr>
          </w:p>
        </w:tc>
        <w:tc>
          <w:tcPr>
            <w:tcW w:w="8221" w:type="dxa"/>
          </w:tcPr>
          <w:p w:rsidR="00AC5BA2" w:rsidRPr="00AC5BA2" w:rsidRDefault="00AC5BA2" w:rsidP="00AC5BA2">
            <w:pPr>
              <w:autoSpaceDE w:val="0"/>
              <w:autoSpaceDN w:val="0"/>
              <w:adjustRightInd w:val="0"/>
              <w:spacing w:after="0" w:line="240" w:lineRule="auto"/>
              <w:rPr>
                <w:rFonts w:ascii="Times New Roman" w:eastAsia="Times New Roman" w:hAnsi="Times New Roman" w:cs="Times New Roman"/>
                <w:sz w:val="24"/>
                <w:szCs w:val="24"/>
              </w:rPr>
            </w:pPr>
            <w:r w:rsidRPr="00AC5BA2">
              <w:rPr>
                <w:rFonts w:ascii="Times New Roman" w:eastAsia="Times New Roman" w:hAnsi="Times New Roman" w:cs="Times New Roman"/>
                <w:b/>
                <w:sz w:val="24"/>
                <w:szCs w:val="24"/>
              </w:rPr>
              <w:t>Практические и лабораторные занятия</w:t>
            </w:r>
            <w:r w:rsidRPr="00AC5BA2">
              <w:rPr>
                <w:rFonts w:ascii="Times New Roman" w:eastAsia="Times New Roman" w:hAnsi="Times New Roman" w:cs="Times New Roman"/>
                <w:sz w:val="24"/>
                <w:szCs w:val="24"/>
              </w:rPr>
              <w:t xml:space="preserve">  -не предусмотрены</w:t>
            </w:r>
          </w:p>
        </w:tc>
        <w:tc>
          <w:tcPr>
            <w:tcW w:w="851" w:type="dxa"/>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276"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417"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r>
      <w:tr w:rsidR="00AC5BA2" w:rsidRPr="00AC5BA2" w:rsidTr="00312210">
        <w:trPr>
          <w:trHeight w:val="283"/>
        </w:trPr>
        <w:tc>
          <w:tcPr>
            <w:tcW w:w="2547" w:type="dxa"/>
            <w:vMerge/>
            <w:vAlign w:val="center"/>
          </w:tcPr>
          <w:p w:rsidR="00AC5BA2" w:rsidRPr="00AC5BA2" w:rsidRDefault="00AC5BA2" w:rsidP="00AC5BA2">
            <w:pPr>
              <w:autoSpaceDE w:val="0"/>
              <w:autoSpaceDN w:val="0"/>
              <w:adjustRightInd w:val="0"/>
              <w:spacing w:after="0" w:line="240" w:lineRule="auto"/>
              <w:rPr>
                <w:rFonts w:ascii="Times New Roman" w:eastAsiaTheme="minorEastAsia" w:hAnsi="Times New Roman" w:cs="Times New Roman"/>
                <w:b/>
                <w:bCs/>
                <w:color w:val="000000"/>
                <w:sz w:val="24"/>
                <w:szCs w:val="24"/>
              </w:rPr>
            </w:pPr>
          </w:p>
        </w:tc>
        <w:tc>
          <w:tcPr>
            <w:tcW w:w="8221" w:type="dxa"/>
            <w:shd w:val="clear" w:color="auto" w:fill="auto"/>
          </w:tcPr>
          <w:p w:rsidR="00AC5BA2" w:rsidRPr="00AC5BA2" w:rsidRDefault="00AC5BA2" w:rsidP="00AC5BA2">
            <w:pPr>
              <w:spacing w:after="0" w:line="240" w:lineRule="auto"/>
              <w:rPr>
                <w:rFonts w:ascii="Times New Roman" w:eastAsia="Times New Roman" w:hAnsi="Times New Roman" w:cs="Times New Roman"/>
                <w:b/>
                <w:bCs/>
                <w:iCs/>
                <w:sz w:val="24"/>
                <w:szCs w:val="24"/>
                <w:lang w:eastAsia="ru-RU"/>
              </w:rPr>
            </w:pPr>
            <w:r w:rsidRPr="00AC5BA2">
              <w:rPr>
                <w:rFonts w:ascii="Times New Roman" w:eastAsia="Times New Roman" w:hAnsi="Times New Roman" w:cs="Times New Roman"/>
                <w:b/>
                <w:bCs/>
                <w:iCs/>
                <w:sz w:val="24"/>
                <w:szCs w:val="24"/>
                <w:lang w:eastAsia="ru-RU"/>
              </w:rPr>
              <w:t>Самостоятельная работа обучающихся</w:t>
            </w:r>
          </w:p>
          <w:p w:rsidR="00AC5BA2" w:rsidRPr="00AC5BA2" w:rsidRDefault="00AC5BA2" w:rsidP="00AC5BA2">
            <w:pPr>
              <w:widowControl w:val="0"/>
              <w:spacing w:after="0" w:line="240" w:lineRule="auto"/>
              <w:ind w:left="94" w:right="95"/>
              <w:rPr>
                <w:rFonts w:ascii="Times New Roman" w:eastAsiaTheme="minorEastAsia" w:hAnsi="Times New Roman" w:cs="Times New Roman"/>
                <w:sz w:val="24"/>
                <w:szCs w:val="24"/>
              </w:rPr>
            </w:pPr>
            <w:r w:rsidRPr="00AC5BA2">
              <w:rPr>
                <w:rFonts w:ascii="Times New Roman" w:eastAsiaTheme="minorEastAsia" w:hAnsi="Times New Roman" w:cs="Times New Roman"/>
                <w:sz w:val="24"/>
                <w:szCs w:val="24"/>
              </w:rPr>
              <w:t>- подготовка сообщения по теме «Методы обработки металлов резанием»</w:t>
            </w:r>
          </w:p>
        </w:tc>
        <w:tc>
          <w:tcPr>
            <w:tcW w:w="851" w:type="dxa"/>
            <w:shd w:val="clear" w:color="auto" w:fill="auto"/>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276"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417"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r>
      <w:tr w:rsidR="00AC5BA2" w:rsidRPr="00AC5BA2" w:rsidTr="00312210">
        <w:tc>
          <w:tcPr>
            <w:tcW w:w="2547" w:type="dxa"/>
            <w:vMerge w:val="restart"/>
          </w:tcPr>
          <w:p w:rsidR="00AC5BA2" w:rsidRPr="00AC5BA2" w:rsidRDefault="00AC5BA2" w:rsidP="00AC5BA2">
            <w:pPr>
              <w:autoSpaceDE w:val="0"/>
              <w:autoSpaceDN w:val="0"/>
              <w:adjustRightInd w:val="0"/>
              <w:spacing w:after="0" w:line="240" w:lineRule="auto"/>
              <w:rPr>
                <w:rFonts w:ascii="Times New Roman" w:eastAsiaTheme="minorEastAsia" w:hAnsi="Times New Roman" w:cs="Times New Roman"/>
                <w:color w:val="000000"/>
                <w:sz w:val="24"/>
                <w:szCs w:val="24"/>
              </w:rPr>
            </w:pPr>
            <w:r w:rsidRPr="00AC5BA2">
              <w:rPr>
                <w:rFonts w:ascii="Times New Roman" w:eastAsiaTheme="minorEastAsia" w:hAnsi="Times New Roman" w:cs="Times New Roman"/>
                <w:bCs/>
                <w:color w:val="000000"/>
                <w:sz w:val="24"/>
                <w:szCs w:val="24"/>
              </w:rPr>
              <w:t xml:space="preserve">ТЕМА 1.3 </w:t>
            </w:r>
          </w:p>
          <w:p w:rsidR="00AC5BA2" w:rsidRPr="00AC5BA2" w:rsidRDefault="00AC5BA2" w:rsidP="00AC5BA2">
            <w:pPr>
              <w:spacing w:after="0" w:line="240" w:lineRule="auto"/>
              <w:rPr>
                <w:rFonts w:ascii="Times New Roman" w:eastAsia="Times New Roman" w:hAnsi="Times New Roman" w:cs="Times New Roman"/>
                <w:sz w:val="24"/>
                <w:szCs w:val="24"/>
                <w:lang w:eastAsia="ru-RU"/>
              </w:rPr>
            </w:pPr>
            <w:r w:rsidRPr="00AC5BA2">
              <w:rPr>
                <w:rFonts w:ascii="Times New Roman" w:eastAsia="Times New Roman" w:hAnsi="Times New Roman" w:cs="Times New Roman"/>
                <w:sz w:val="24"/>
                <w:szCs w:val="24"/>
                <w:lang w:eastAsia="ru-RU"/>
              </w:rPr>
              <w:t>Металлообрабатывающие станки</w:t>
            </w:r>
          </w:p>
        </w:tc>
        <w:tc>
          <w:tcPr>
            <w:tcW w:w="8221" w:type="dxa"/>
          </w:tcPr>
          <w:p w:rsidR="00AC5BA2" w:rsidRPr="00AC5BA2" w:rsidRDefault="00AC5BA2" w:rsidP="00AC5BA2">
            <w:pPr>
              <w:autoSpaceDE w:val="0"/>
              <w:autoSpaceDN w:val="0"/>
              <w:adjustRightInd w:val="0"/>
              <w:spacing w:after="0" w:line="240" w:lineRule="auto"/>
              <w:rPr>
                <w:rFonts w:ascii="Times New Roman" w:eastAsiaTheme="minorEastAsia" w:hAnsi="Times New Roman" w:cs="Times New Roman"/>
                <w:b/>
                <w:color w:val="000000"/>
                <w:sz w:val="24"/>
                <w:szCs w:val="24"/>
              </w:rPr>
            </w:pPr>
            <w:r w:rsidRPr="00AC5BA2">
              <w:rPr>
                <w:rFonts w:ascii="Times New Roman" w:eastAsiaTheme="minorEastAsia" w:hAnsi="Times New Roman" w:cs="Times New Roman"/>
                <w:b/>
                <w:color w:val="000000"/>
                <w:sz w:val="24"/>
                <w:szCs w:val="24"/>
              </w:rPr>
              <w:t>Содержание учебного материала</w:t>
            </w:r>
          </w:p>
        </w:tc>
        <w:tc>
          <w:tcPr>
            <w:tcW w:w="851" w:type="dxa"/>
            <w:shd w:val="clear" w:color="auto" w:fill="auto"/>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r w:rsidRPr="00AC5BA2">
              <w:rPr>
                <w:rFonts w:ascii="Times New Roman" w:eastAsiaTheme="minorEastAsia" w:hAnsi="Times New Roman" w:cs="Times New Roman"/>
                <w:b/>
                <w:color w:val="000000"/>
                <w:sz w:val="24"/>
                <w:szCs w:val="24"/>
              </w:rPr>
              <w:t>4</w:t>
            </w:r>
          </w:p>
        </w:tc>
        <w:tc>
          <w:tcPr>
            <w:tcW w:w="1276" w:type="dxa"/>
            <w:vMerge w:val="restart"/>
          </w:tcPr>
          <w:p w:rsidR="00AC5BA2" w:rsidRPr="00AC5BA2" w:rsidRDefault="00312210" w:rsidP="00AC5BA2">
            <w:pPr>
              <w:spacing w:after="0" w:line="240" w:lineRule="auto"/>
              <w:ind w:right="-104"/>
              <w:jc w:val="center"/>
              <w:rPr>
                <w:rFonts w:ascii="Times New Roman" w:eastAsia="Times New Roman" w:hAnsi="Times New Roman" w:cs="Times New Roman"/>
                <w:bCs/>
                <w:sz w:val="20"/>
                <w:lang w:eastAsia="ru-RU"/>
              </w:rPr>
            </w:pPr>
            <w:r>
              <w:rPr>
                <w:rFonts w:ascii="Times New Roman" w:eastAsia="Times New Roman" w:hAnsi="Times New Roman" w:cs="Times New Roman"/>
                <w:bCs/>
                <w:sz w:val="20"/>
                <w:lang w:eastAsia="ru-RU"/>
              </w:rPr>
              <w:t>ПК 1.1</w:t>
            </w:r>
          </w:p>
          <w:p w:rsidR="00AC5BA2" w:rsidRPr="00AC5BA2" w:rsidRDefault="00AC5BA2" w:rsidP="00312210">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r w:rsidRPr="00AC5BA2">
              <w:rPr>
                <w:rFonts w:ascii="Times New Roman" w:eastAsia="Times New Roman" w:hAnsi="Times New Roman" w:cs="Times New Roman"/>
                <w:bCs/>
                <w:sz w:val="20"/>
                <w:lang w:eastAsia="ru-RU"/>
              </w:rPr>
              <w:t xml:space="preserve">ОК </w:t>
            </w:r>
            <w:r w:rsidR="00312210">
              <w:rPr>
                <w:rFonts w:ascii="Times New Roman" w:eastAsia="Times New Roman" w:hAnsi="Times New Roman" w:cs="Times New Roman"/>
                <w:bCs/>
                <w:sz w:val="20"/>
                <w:lang w:eastAsia="ru-RU"/>
              </w:rPr>
              <w:t>06</w:t>
            </w:r>
          </w:p>
        </w:tc>
        <w:tc>
          <w:tcPr>
            <w:tcW w:w="1417" w:type="dxa"/>
            <w:vMerge w:val="restart"/>
          </w:tcPr>
          <w:p w:rsidR="00AC5BA2" w:rsidRPr="00AC5BA2" w:rsidRDefault="00AC5BA2" w:rsidP="00AC5BA2">
            <w:pPr>
              <w:spacing w:after="0" w:line="240" w:lineRule="auto"/>
              <w:jc w:val="center"/>
              <w:rPr>
                <w:rFonts w:ascii="Times New Roman" w:eastAsia="Times New Roman" w:hAnsi="Times New Roman" w:cs="Times New Roman"/>
                <w:sz w:val="16"/>
                <w:szCs w:val="16"/>
                <w:lang w:eastAsia="ru-RU"/>
              </w:rPr>
            </w:pPr>
            <w:r w:rsidRPr="00AC5BA2">
              <w:rPr>
                <w:rFonts w:ascii="Times New Roman" w:eastAsia="Times New Roman" w:hAnsi="Times New Roman" w:cs="Times New Roman"/>
                <w:sz w:val="16"/>
                <w:szCs w:val="16"/>
                <w:lang w:eastAsia="ru-RU"/>
              </w:rPr>
              <w:t>Н1.1.01</w:t>
            </w:r>
          </w:p>
          <w:p w:rsidR="00AC5BA2" w:rsidRPr="00AC5BA2" w:rsidRDefault="00AC5BA2" w:rsidP="00312210">
            <w:pPr>
              <w:spacing w:after="0" w:line="240" w:lineRule="auto"/>
              <w:jc w:val="center"/>
              <w:rPr>
                <w:rFonts w:ascii="Times New Roman" w:eastAsia="Times New Roman" w:hAnsi="Times New Roman" w:cs="Times New Roman"/>
                <w:sz w:val="16"/>
                <w:szCs w:val="16"/>
                <w:lang w:eastAsia="ru-RU"/>
              </w:rPr>
            </w:pPr>
            <w:r w:rsidRPr="00AC5BA2">
              <w:rPr>
                <w:rFonts w:ascii="Times New Roman" w:eastAsia="Times New Roman" w:hAnsi="Times New Roman" w:cs="Times New Roman"/>
                <w:sz w:val="16"/>
                <w:szCs w:val="16"/>
                <w:lang w:eastAsia="ru-RU"/>
              </w:rPr>
              <w:t>У1.1.01</w:t>
            </w:r>
            <w:r w:rsidR="00312210">
              <w:rPr>
                <w:rFonts w:ascii="Times New Roman" w:eastAsia="Times New Roman" w:hAnsi="Times New Roman" w:cs="Times New Roman"/>
                <w:sz w:val="16"/>
                <w:szCs w:val="16"/>
                <w:lang w:eastAsia="ru-RU"/>
              </w:rPr>
              <w:t xml:space="preserve">, </w:t>
            </w:r>
            <w:r w:rsidRPr="00AC5BA2">
              <w:rPr>
                <w:rFonts w:ascii="Times New Roman" w:eastAsia="Times New Roman" w:hAnsi="Times New Roman" w:cs="Times New Roman"/>
                <w:sz w:val="16"/>
                <w:szCs w:val="16"/>
                <w:lang w:eastAsia="ru-RU"/>
              </w:rPr>
              <w:t>З1.1.01</w:t>
            </w:r>
          </w:p>
          <w:p w:rsidR="00AC5BA2" w:rsidRPr="00AC5BA2" w:rsidRDefault="00AC5BA2" w:rsidP="00AC5BA2">
            <w:pPr>
              <w:spacing w:after="0" w:line="240" w:lineRule="auto"/>
              <w:jc w:val="center"/>
              <w:rPr>
                <w:rFonts w:ascii="Times New Roman" w:eastAsia="Times New Roman" w:hAnsi="Times New Roman" w:cs="Times New Roman"/>
                <w:sz w:val="16"/>
                <w:szCs w:val="16"/>
                <w:lang w:eastAsia="ru-RU"/>
              </w:rPr>
            </w:pPr>
            <w:r w:rsidRPr="00AC5BA2">
              <w:rPr>
                <w:rFonts w:ascii="Times New Roman" w:eastAsia="Times New Roman" w:hAnsi="Times New Roman" w:cs="Times New Roman"/>
                <w:sz w:val="16"/>
                <w:szCs w:val="16"/>
                <w:lang w:eastAsia="ru-RU"/>
              </w:rPr>
              <w:t>Уо.06.01</w:t>
            </w:r>
          </w:p>
          <w:p w:rsidR="00AC5BA2" w:rsidRPr="00312210" w:rsidRDefault="00AC5BA2" w:rsidP="00312210">
            <w:pPr>
              <w:spacing w:after="0" w:line="240" w:lineRule="auto"/>
              <w:jc w:val="center"/>
              <w:rPr>
                <w:rFonts w:ascii="Times New Roman" w:eastAsia="Times New Roman" w:hAnsi="Times New Roman" w:cs="Times New Roman"/>
                <w:sz w:val="16"/>
                <w:szCs w:val="16"/>
                <w:lang w:eastAsia="ru-RU"/>
              </w:rPr>
            </w:pPr>
            <w:r w:rsidRPr="00AC5BA2">
              <w:rPr>
                <w:rFonts w:ascii="Times New Roman" w:eastAsia="Times New Roman" w:hAnsi="Times New Roman" w:cs="Times New Roman"/>
                <w:sz w:val="16"/>
                <w:szCs w:val="16"/>
                <w:lang w:eastAsia="ru-RU"/>
              </w:rPr>
              <w:t>Зо.06.01 - Зо.06.03</w:t>
            </w:r>
          </w:p>
        </w:tc>
      </w:tr>
      <w:tr w:rsidR="00AC5BA2" w:rsidRPr="00AC5BA2" w:rsidTr="00312210">
        <w:tc>
          <w:tcPr>
            <w:tcW w:w="2547" w:type="dxa"/>
            <w:vMerge/>
            <w:vAlign w:val="center"/>
          </w:tcPr>
          <w:p w:rsidR="00AC5BA2" w:rsidRPr="00AC5BA2" w:rsidRDefault="00AC5BA2" w:rsidP="00AC5BA2">
            <w:pPr>
              <w:spacing w:after="0" w:line="240" w:lineRule="auto"/>
              <w:rPr>
                <w:rFonts w:ascii="Times New Roman" w:eastAsia="Times New Roman" w:hAnsi="Times New Roman" w:cs="Times New Roman"/>
                <w:b/>
                <w:sz w:val="24"/>
                <w:szCs w:val="24"/>
                <w:lang w:eastAsia="ru-RU"/>
              </w:rPr>
            </w:pPr>
          </w:p>
        </w:tc>
        <w:tc>
          <w:tcPr>
            <w:tcW w:w="8221" w:type="dxa"/>
          </w:tcPr>
          <w:p w:rsidR="00AC5BA2" w:rsidRPr="00AC5BA2" w:rsidRDefault="00AC5BA2" w:rsidP="00AC5BA2">
            <w:pPr>
              <w:autoSpaceDE w:val="0"/>
              <w:autoSpaceDN w:val="0"/>
              <w:adjustRightInd w:val="0"/>
              <w:spacing w:after="0" w:line="240" w:lineRule="auto"/>
              <w:jc w:val="both"/>
              <w:rPr>
                <w:rFonts w:ascii="Times New Roman" w:eastAsiaTheme="minorEastAsia" w:hAnsi="Times New Roman" w:cs="Times New Roman"/>
                <w:color w:val="000000"/>
                <w:sz w:val="24"/>
                <w:szCs w:val="24"/>
              </w:rPr>
            </w:pPr>
            <w:r w:rsidRPr="00AC5BA2">
              <w:rPr>
                <w:rFonts w:ascii="Times New Roman" w:eastAsiaTheme="minorEastAsia" w:hAnsi="Times New Roman" w:cs="Times New Roman"/>
                <w:bCs/>
                <w:color w:val="000000"/>
                <w:sz w:val="24"/>
                <w:szCs w:val="24"/>
              </w:rPr>
              <w:t>1.Ус</w:t>
            </w:r>
            <w:r w:rsidRPr="00AC5BA2">
              <w:rPr>
                <w:rFonts w:ascii="Times New Roman" w:eastAsiaTheme="minorEastAsia" w:hAnsi="Times New Roman" w:cs="Times New Roman"/>
                <w:color w:val="000000"/>
                <w:sz w:val="24"/>
                <w:szCs w:val="24"/>
              </w:rPr>
              <w:t>тройство, технические характеристики и принцип работы металлообрабатывающих станков различных типов.</w:t>
            </w:r>
            <w:r w:rsidRPr="00AC5BA2">
              <w:rPr>
                <w:rFonts w:ascii="Times New Roman" w:eastAsiaTheme="minorEastAsia" w:hAnsi="Times New Roman" w:cs="Times New Roman"/>
                <w:bCs/>
                <w:color w:val="000000"/>
                <w:sz w:val="24"/>
                <w:szCs w:val="24"/>
              </w:rPr>
              <w:t xml:space="preserve"> Компоновочные виды металлообрабатывающих станков. Приводы станков, главное движение резца и движения подачи. Правила и методы </w:t>
            </w:r>
            <w:proofErr w:type="spellStart"/>
            <w:r w:rsidRPr="00AC5BA2">
              <w:rPr>
                <w:rFonts w:ascii="Times New Roman" w:eastAsiaTheme="minorEastAsia" w:hAnsi="Times New Roman" w:cs="Times New Roman"/>
                <w:bCs/>
                <w:color w:val="000000"/>
                <w:sz w:val="24"/>
                <w:szCs w:val="24"/>
              </w:rPr>
              <w:t>подналадки</w:t>
            </w:r>
            <w:proofErr w:type="spellEnd"/>
            <w:r w:rsidRPr="00AC5BA2">
              <w:rPr>
                <w:rFonts w:ascii="Times New Roman" w:eastAsiaTheme="minorEastAsia" w:hAnsi="Times New Roman" w:cs="Times New Roman"/>
                <w:bCs/>
                <w:color w:val="000000"/>
                <w:sz w:val="24"/>
                <w:szCs w:val="24"/>
              </w:rPr>
              <w:t xml:space="preserve"> металлообрабатывающих станков.</w:t>
            </w:r>
            <w:r w:rsidRPr="00AC5BA2">
              <w:rPr>
                <w:rFonts w:ascii="Times New Roman" w:eastAsiaTheme="minorEastAsia" w:hAnsi="Times New Roman" w:cs="Times New Roman"/>
                <w:color w:val="000000"/>
                <w:sz w:val="24"/>
                <w:szCs w:val="24"/>
              </w:rPr>
              <w:t xml:space="preserve"> Виды работ, выполняемых на станочном оборудовании и оснастка станков для их выполнения. Приспособления для крепления деталей и режущего инструмента</w:t>
            </w:r>
          </w:p>
          <w:p w:rsidR="00AC5BA2" w:rsidRPr="00AC5BA2" w:rsidRDefault="00AC5BA2" w:rsidP="00AC5BA2">
            <w:pPr>
              <w:autoSpaceDE w:val="0"/>
              <w:autoSpaceDN w:val="0"/>
              <w:adjustRightInd w:val="0"/>
              <w:spacing w:after="0" w:line="240" w:lineRule="auto"/>
              <w:jc w:val="both"/>
              <w:rPr>
                <w:rFonts w:ascii="Times New Roman" w:eastAsiaTheme="minorEastAsia" w:hAnsi="Times New Roman" w:cs="Times New Roman"/>
                <w:color w:val="000000"/>
                <w:sz w:val="24"/>
                <w:szCs w:val="24"/>
              </w:rPr>
            </w:pPr>
            <w:r w:rsidRPr="00AC5BA2">
              <w:rPr>
                <w:rFonts w:ascii="Times New Roman" w:eastAsiaTheme="minorEastAsia" w:hAnsi="Times New Roman" w:cs="Times New Roman"/>
                <w:color w:val="000000"/>
                <w:sz w:val="24"/>
                <w:szCs w:val="24"/>
              </w:rPr>
              <w:lastRenderedPageBreak/>
              <w:t>2.Условия применения наиболее распространенных универсальных и специальных приспособлений в</w:t>
            </w:r>
            <w:r w:rsidRPr="00AC5BA2">
              <w:rPr>
                <w:rFonts w:ascii="Times New Roman" w:eastAsiaTheme="minorEastAsia" w:hAnsi="Times New Roman" w:cs="Times New Roman"/>
                <w:bCs/>
                <w:color w:val="000000"/>
                <w:sz w:val="24"/>
                <w:szCs w:val="24"/>
              </w:rPr>
              <w:t xml:space="preserve"> зависимости от типа производства. Установочные детали и механизмы, опоры, установочные пальцы, оправки, цанги, базирование деталей в приспособлениях</w:t>
            </w:r>
          </w:p>
        </w:tc>
        <w:tc>
          <w:tcPr>
            <w:tcW w:w="851" w:type="dxa"/>
            <w:shd w:val="clear" w:color="auto" w:fill="auto"/>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r w:rsidRPr="00AC5BA2">
              <w:rPr>
                <w:rFonts w:ascii="Times New Roman" w:eastAsiaTheme="minorEastAsia" w:hAnsi="Times New Roman" w:cs="Times New Roman"/>
                <w:color w:val="000000"/>
                <w:sz w:val="24"/>
                <w:szCs w:val="24"/>
              </w:rPr>
              <w:lastRenderedPageBreak/>
              <w:t>2</w:t>
            </w:r>
          </w:p>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r w:rsidRPr="00AC5BA2">
              <w:rPr>
                <w:rFonts w:ascii="Times New Roman" w:eastAsiaTheme="minorEastAsia" w:hAnsi="Times New Roman" w:cs="Times New Roman"/>
                <w:color w:val="000000"/>
                <w:sz w:val="24"/>
                <w:szCs w:val="24"/>
              </w:rPr>
              <w:t>2</w:t>
            </w:r>
          </w:p>
        </w:tc>
        <w:tc>
          <w:tcPr>
            <w:tcW w:w="1276"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417"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r>
      <w:tr w:rsidR="00AC5BA2" w:rsidRPr="00AC5BA2" w:rsidTr="00312210">
        <w:tc>
          <w:tcPr>
            <w:tcW w:w="2547" w:type="dxa"/>
            <w:vMerge/>
            <w:vAlign w:val="center"/>
          </w:tcPr>
          <w:p w:rsidR="00AC5BA2" w:rsidRPr="00AC5BA2" w:rsidRDefault="00AC5BA2" w:rsidP="00AC5BA2">
            <w:pPr>
              <w:spacing w:after="0" w:line="240" w:lineRule="auto"/>
              <w:rPr>
                <w:rFonts w:ascii="Times New Roman" w:eastAsia="Times New Roman" w:hAnsi="Times New Roman" w:cs="Times New Roman"/>
                <w:b/>
                <w:sz w:val="24"/>
                <w:szCs w:val="24"/>
                <w:lang w:eastAsia="ru-RU"/>
              </w:rPr>
            </w:pPr>
          </w:p>
        </w:tc>
        <w:tc>
          <w:tcPr>
            <w:tcW w:w="8221" w:type="dxa"/>
          </w:tcPr>
          <w:p w:rsidR="00AC5BA2" w:rsidRPr="00AC5BA2" w:rsidRDefault="00AC5BA2" w:rsidP="00AC5BA2">
            <w:pPr>
              <w:autoSpaceDE w:val="0"/>
              <w:autoSpaceDN w:val="0"/>
              <w:adjustRightInd w:val="0"/>
              <w:spacing w:after="0" w:line="240" w:lineRule="auto"/>
              <w:rPr>
                <w:rFonts w:ascii="Times New Roman" w:eastAsiaTheme="minorEastAsia" w:hAnsi="Times New Roman" w:cs="Times New Roman"/>
                <w:sz w:val="24"/>
                <w:szCs w:val="24"/>
              </w:rPr>
            </w:pPr>
            <w:r w:rsidRPr="00AC5BA2">
              <w:rPr>
                <w:rFonts w:ascii="Times New Roman" w:eastAsiaTheme="minorEastAsia" w:hAnsi="Times New Roman" w:cs="Times New Roman"/>
                <w:b/>
                <w:color w:val="000000"/>
                <w:sz w:val="24"/>
                <w:szCs w:val="24"/>
              </w:rPr>
              <w:t>Практические и лабораторные занятия</w:t>
            </w:r>
            <w:r w:rsidRPr="00AC5BA2">
              <w:rPr>
                <w:rFonts w:ascii="Times New Roman" w:eastAsiaTheme="minorEastAsia" w:hAnsi="Times New Roman" w:cs="Times New Roman"/>
                <w:color w:val="000000"/>
                <w:sz w:val="24"/>
                <w:szCs w:val="24"/>
              </w:rPr>
              <w:t xml:space="preserve">  -не предусмотрены</w:t>
            </w:r>
          </w:p>
        </w:tc>
        <w:tc>
          <w:tcPr>
            <w:tcW w:w="851" w:type="dxa"/>
            <w:shd w:val="clear" w:color="auto" w:fill="auto"/>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c>
          <w:tcPr>
            <w:tcW w:w="1276"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c>
          <w:tcPr>
            <w:tcW w:w="1417"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r>
      <w:tr w:rsidR="00AC5BA2" w:rsidRPr="00AC5BA2" w:rsidTr="00312210">
        <w:tc>
          <w:tcPr>
            <w:tcW w:w="2547" w:type="dxa"/>
            <w:vMerge/>
            <w:vAlign w:val="center"/>
          </w:tcPr>
          <w:p w:rsidR="00AC5BA2" w:rsidRPr="00AC5BA2" w:rsidRDefault="00AC5BA2" w:rsidP="00AC5BA2">
            <w:pPr>
              <w:spacing w:after="0" w:line="240" w:lineRule="auto"/>
              <w:rPr>
                <w:rFonts w:ascii="Times New Roman" w:eastAsia="Times New Roman" w:hAnsi="Times New Roman" w:cs="Times New Roman"/>
                <w:b/>
                <w:sz w:val="24"/>
                <w:szCs w:val="24"/>
                <w:lang w:eastAsia="ru-RU"/>
              </w:rPr>
            </w:pPr>
          </w:p>
        </w:tc>
        <w:tc>
          <w:tcPr>
            <w:tcW w:w="8221" w:type="dxa"/>
            <w:shd w:val="clear" w:color="auto" w:fill="auto"/>
          </w:tcPr>
          <w:p w:rsidR="00AC5BA2" w:rsidRPr="00AC5BA2" w:rsidRDefault="00AC5BA2" w:rsidP="00AC5BA2">
            <w:pPr>
              <w:spacing w:after="0" w:line="240" w:lineRule="auto"/>
              <w:rPr>
                <w:rFonts w:ascii="Times New Roman" w:eastAsia="Times New Roman" w:hAnsi="Times New Roman" w:cs="Times New Roman"/>
                <w:b/>
                <w:bCs/>
                <w:iCs/>
                <w:sz w:val="24"/>
                <w:szCs w:val="24"/>
                <w:lang w:eastAsia="ru-RU"/>
              </w:rPr>
            </w:pPr>
            <w:r w:rsidRPr="00AC5BA2">
              <w:rPr>
                <w:rFonts w:ascii="Times New Roman" w:eastAsia="Times New Roman" w:hAnsi="Times New Roman" w:cs="Times New Roman"/>
                <w:b/>
                <w:bCs/>
                <w:iCs/>
                <w:sz w:val="24"/>
                <w:szCs w:val="24"/>
                <w:lang w:eastAsia="ru-RU"/>
              </w:rPr>
              <w:t>Самостоятельная работа обучающихся</w:t>
            </w:r>
          </w:p>
          <w:p w:rsidR="00AC5BA2" w:rsidRPr="00AC5BA2" w:rsidRDefault="00AC5BA2" w:rsidP="00AC5BA2">
            <w:pPr>
              <w:autoSpaceDE w:val="0"/>
              <w:autoSpaceDN w:val="0"/>
              <w:adjustRightInd w:val="0"/>
              <w:spacing w:after="0" w:line="240" w:lineRule="auto"/>
              <w:rPr>
                <w:rFonts w:ascii="Times New Roman" w:eastAsiaTheme="minorEastAsia" w:hAnsi="Times New Roman" w:cs="Times New Roman"/>
                <w:w w:val="105"/>
                <w:sz w:val="24"/>
                <w:szCs w:val="24"/>
              </w:rPr>
            </w:pPr>
            <w:r w:rsidRPr="00AC5BA2">
              <w:rPr>
                <w:rFonts w:ascii="Times New Roman" w:eastAsiaTheme="minorEastAsia" w:hAnsi="Times New Roman" w:cs="Times New Roman"/>
                <w:w w:val="105"/>
                <w:sz w:val="24"/>
                <w:szCs w:val="24"/>
              </w:rPr>
              <w:t>- подготовка презентации по теме «Металлообрабатывающие станки»</w:t>
            </w:r>
          </w:p>
        </w:tc>
        <w:tc>
          <w:tcPr>
            <w:tcW w:w="851" w:type="dxa"/>
            <w:shd w:val="clear" w:color="auto" w:fill="auto"/>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c>
          <w:tcPr>
            <w:tcW w:w="1276"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c>
          <w:tcPr>
            <w:tcW w:w="1417"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r>
      <w:tr w:rsidR="00AC5BA2" w:rsidRPr="00AC5BA2" w:rsidTr="00312210">
        <w:tc>
          <w:tcPr>
            <w:tcW w:w="2547" w:type="dxa"/>
            <w:vMerge w:val="restart"/>
          </w:tcPr>
          <w:p w:rsidR="00AC5BA2" w:rsidRPr="00AC5BA2" w:rsidRDefault="00AC5BA2" w:rsidP="00AC5BA2">
            <w:pPr>
              <w:autoSpaceDE w:val="0"/>
              <w:autoSpaceDN w:val="0"/>
              <w:adjustRightInd w:val="0"/>
              <w:spacing w:after="0" w:line="240" w:lineRule="auto"/>
              <w:rPr>
                <w:rFonts w:ascii="Times New Roman" w:eastAsiaTheme="minorEastAsia" w:hAnsi="Times New Roman" w:cs="Times New Roman"/>
                <w:bCs/>
                <w:color w:val="000000"/>
                <w:sz w:val="24"/>
                <w:szCs w:val="24"/>
              </w:rPr>
            </w:pPr>
            <w:r w:rsidRPr="00AC5BA2">
              <w:rPr>
                <w:rFonts w:ascii="Times New Roman" w:eastAsiaTheme="minorEastAsia" w:hAnsi="Times New Roman" w:cs="Times New Roman"/>
                <w:bCs/>
                <w:color w:val="000000"/>
                <w:sz w:val="24"/>
                <w:szCs w:val="24"/>
              </w:rPr>
              <w:t>ТЕМА 1.4</w:t>
            </w:r>
          </w:p>
          <w:p w:rsidR="00AC5BA2" w:rsidRPr="00AC5BA2" w:rsidRDefault="00AC5BA2" w:rsidP="00AC5BA2">
            <w:pPr>
              <w:autoSpaceDE w:val="0"/>
              <w:autoSpaceDN w:val="0"/>
              <w:adjustRightInd w:val="0"/>
              <w:spacing w:after="0" w:line="240" w:lineRule="auto"/>
              <w:rPr>
                <w:rFonts w:ascii="Times New Roman" w:eastAsiaTheme="minorEastAsia" w:hAnsi="Times New Roman" w:cs="Times New Roman"/>
                <w:color w:val="000000"/>
                <w:sz w:val="24"/>
                <w:szCs w:val="24"/>
              </w:rPr>
            </w:pPr>
            <w:r w:rsidRPr="00AC5BA2">
              <w:rPr>
                <w:rFonts w:ascii="Times New Roman" w:eastAsiaTheme="minorEastAsia" w:hAnsi="Times New Roman" w:cs="Times New Roman"/>
                <w:color w:val="000000"/>
                <w:sz w:val="24"/>
                <w:szCs w:val="24"/>
              </w:rPr>
              <w:t>Устройство, принцип работы и кинематика станков токарной группы</w:t>
            </w:r>
          </w:p>
          <w:p w:rsidR="00AC5BA2" w:rsidRPr="00AC5BA2" w:rsidRDefault="00AC5BA2" w:rsidP="00AC5BA2">
            <w:pPr>
              <w:spacing w:after="0" w:line="240" w:lineRule="auto"/>
              <w:rPr>
                <w:rFonts w:ascii="Times New Roman" w:eastAsia="Times New Roman" w:hAnsi="Times New Roman" w:cs="Times New Roman"/>
                <w:sz w:val="24"/>
                <w:szCs w:val="24"/>
                <w:lang w:eastAsia="ru-RU"/>
              </w:rPr>
            </w:pPr>
          </w:p>
        </w:tc>
        <w:tc>
          <w:tcPr>
            <w:tcW w:w="8221" w:type="dxa"/>
          </w:tcPr>
          <w:p w:rsidR="00AC5BA2" w:rsidRPr="00AC5BA2" w:rsidRDefault="00AC5BA2" w:rsidP="00AC5BA2">
            <w:pPr>
              <w:autoSpaceDE w:val="0"/>
              <w:autoSpaceDN w:val="0"/>
              <w:adjustRightInd w:val="0"/>
              <w:spacing w:after="0" w:line="240" w:lineRule="auto"/>
              <w:rPr>
                <w:rFonts w:ascii="Times New Roman" w:eastAsiaTheme="minorEastAsia" w:hAnsi="Times New Roman" w:cs="Times New Roman"/>
                <w:b/>
                <w:color w:val="000000"/>
                <w:sz w:val="24"/>
                <w:szCs w:val="24"/>
              </w:rPr>
            </w:pPr>
            <w:r w:rsidRPr="00AC5BA2">
              <w:rPr>
                <w:rFonts w:ascii="Times New Roman" w:eastAsiaTheme="minorEastAsia" w:hAnsi="Times New Roman" w:cs="Times New Roman"/>
                <w:b/>
                <w:color w:val="000000"/>
                <w:sz w:val="24"/>
                <w:szCs w:val="24"/>
              </w:rPr>
              <w:t>Содержание учебного материала</w:t>
            </w:r>
          </w:p>
        </w:tc>
        <w:tc>
          <w:tcPr>
            <w:tcW w:w="851" w:type="dxa"/>
            <w:shd w:val="clear" w:color="auto" w:fill="auto"/>
          </w:tcPr>
          <w:p w:rsidR="00AC5BA2" w:rsidRPr="00AC5BA2" w:rsidRDefault="00075A1C"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r>
              <w:rPr>
                <w:rFonts w:ascii="Times New Roman" w:eastAsiaTheme="minorEastAsia" w:hAnsi="Times New Roman" w:cs="Times New Roman"/>
                <w:b/>
                <w:color w:val="000000"/>
                <w:sz w:val="24"/>
                <w:szCs w:val="24"/>
              </w:rPr>
              <w:t>8</w:t>
            </w:r>
          </w:p>
        </w:tc>
        <w:tc>
          <w:tcPr>
            <w:tcW w:w="1276" w:type="dxa"/>
            <w:vMerge w:val="restart"/>
          </w:tcPr>
          <w:p w:rsidR="00AC5BA2" w:rsidRPr="00AC5BA2" w:rsidRDefault="00AC5BA2" w:rsidP="00AC5BA2">
            <w:pPr>
              <w:spacing w:after="0" w:line="240" w:lineRule="auto"/>
              <w:ind w:right="-104"/>
              <w:jc w:val="center"/>
              <w:rPr>
                <w:rFonts w:ascii="Times New Roman" w:eastAsia="Times New Roman" w:hAnsi="Times New Roman" w:cs="Times New Roman"/>
                <w:bCs/>
                <w:sz w:val="20"/>
                <w:lang w:eastAsia="ru-RU"/>
              </w:rPr>
            </w:pPr>
            <w:r w:rsidRPr="00AC5BA2">
              <w:rPr>
                <w:rFonts w:ascii="Times New Roman" w:eastAsia="Times New Roman" w:hAnsi="Times New Roman" w:cs="Times New Roman"/>
                <w:bCs/>
                <w:sz w:val="20"/>
                <w:lang w:eastAsia="ru-RU"/>
              </w:rPr>
              <w:t>ПК</w:t>
            </w:r>
            <w:r w:rsidR="00312210">
              <w:rPr>
                <w:rFonts w:ascii="Times New Roman" w:eastAsia="Times New Roman" w:hAnsi="Times New Roman" w:cs="Times New Roman"/>
                <w:bCs/>
                <w:sz w:val="20"/>
                <w:lang w:eastAsia="ru-RU"/>
              </w:rPr>
              <w:t xml:space="preserve"> </w:t>
            </w:r>
            <w:r w:rsidRPr="00AC5BA2">
              <w:rPr>
                <w:rFonts w:ascii="Times New Roman" w:eastAsia="Times New Roman" w:hAnsi="Times New Roman" w:cs="Times New Roman"/>
                <w:bCs/>
                <w:sz w:val="20"/>
                <w:lang w:eastAsia="ru-RU"/>
              </w:rPr>
              <w:t>1.1</w:t>
            </w:r>
          </w:p>
          <w:p w:rsidR="00AC5BA2" w:rsidRPr="00AC5BA2" w:rsidRDefault="00AC5BA2" w:rsidP="00312210">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r w:rsidRPr="00AC5BA2">
              <w:rPr>
                <w:rFonts w:ascii="Times New Roman" w:eastAsia="Times New Roman" w:hAnsi="Times New Roman" w:cs="Times New Roman"/>
                <w:bCs/>
                <w:sz w:val="20"/>
                <w:szCs w:val="24"/>
                <w:lang w:eastAsia="ru-RU"/>
              </w:rPr>
              <w:t xml:space="preserve">ОК </w:t>
            </w:r>
            <w:r w:rsidR="00312210">
              <w:rPr>
                <w:rFonts w:ascii="Times New Roman" w:eastAsia="Times New Roman" w:hAnsi="Times New Roman" w:cs="Times New Roman"/>
                <w:bCs/>
                <w:sz w:val="20"/>
                <w:szCs w:val="24"/>
                <w:lang w:eastAsia="ru-RU"/>
              </w:rPr>
              <w:t>09</w:t>
            </w:r>
          </w:p>
        </w:tc>
        <w:tc>
          <w:tcPr>
            <w:tcW w:w="1417" w:type="dxa"/>
            <w:vMerge w:val="restart"/>
          </w:tcPr>
          <w:p w:rsidR="00AC5BA2" w:rsidRPr="00AC5BA2" w:rsidRDefault="00AC5BA2" w:rsidP="00AC5BA2">
            <w:pPr>
              <w:spacing w:after="0" w:line="240" w:lineRule="auto"/>
              <w:jc w:val="center"/>
              <w:rPr>
                <w:rFonts w:ascii="Times New Roman" w:eastAsia="Times New Roman" w:hAnsi="Times New Roman" w:cs="Times New Roman"/>
                <w:sz w:val="16"/>
                <w:szCs w:val="16"/>
                <w:lang w:eastAsia="ru-RU"/>
              </w:rPr>
            </w:pPr>
            <w:r w:rsidRPr="00AC5BA2">
              <w:rPr>
                <w:rFonts w:ascii="Times New Roman" w:eastAsia="Times New Roman" w:hAnsi="Times New Roman" w:cs="Times New Roman"/>
                <w:sz w:val="16"/>
                <w:szCs w:val="16"/>
                <w:lang w:eastAsia="ru-RU"/>
              </w:rPr>
              <w:t>Н1.1.01</w:t>
            </w:r>
          </w:p>
          <w:p w:rsidR="00AC5BA2" w:rsidRPr="00AC5BA2" w:rsidRDefault="00AC5BA2" w:rsidP="00312210">
            <w:pPr>
              <w:spacing w:after="0" w:line="240" w:lineRule="auto"/>
              <w:jc w:val="center"/>
              <w:rPr>
                <w:rFonts w:ascii="Times New Roman" w:eastAsia="Times New Roman" w:hAnsi="Times New Roman" w:cs="Times New Roman"/>
                <w:sz w:val="16"/>
                <w:szCs w:val="16"/>
                <w:lang w:eastAsia="ru-RU"/>
              </w:rPr>
            </w:pPr>
            <w:r w:rsidRPr="00AC5BA2">
              <w:rPr>
                <w:rFonts w:ascii="Times New Roman" w:eastAsia="Times New Roman" w:hAnsi="Times New Roman" w:cs="Times New Roman"/>
                <w:sz w:val="16"/>
                <w:szCs w:val="16"/>
                <w:lang w:eastAsia="ru-RU"/>
              </w:rPr>
              <w:t>У1.1.01</w:t>
            </w:r>
            <w:r w:rsidR="00312210">
              <w:rPr>
                <w:rFonts w:ascii="Times New Roman" w:eastAsia="Times New Roman" w:hAnsi="Times New Roman" w:cs="Times New Roman"/>
                <w:sz w:val="16"/>
                <w:szCs w:val="16"/>
                <w:lang w:eastAsia="ru-RU"/>
              </w:rPr>
              <w:t xml:space="preserve">, </w:t>
            </w:r>
            <w:r w:rsidRPr="00AC5BA2">
              <w:rPr>
                <w:rFonts w:ascii="Times New Roman" w:eastAsia="Times New Roman" w:hAnsi="Times New Roman" w:cs="Times New Roman"/>
                <w:sz w:val="16"/>
                <w:szCs w:val="16"/>
                <w:lang w:eastAsia="ru-RU"/>
              </w:rPr>
              <w:t>З1.1.01</w:t>
            </w:r>
          </w:p>
          <w:p w:rsidR="00AC5BA2" w:rsidRPr="00AC5BA2" w:rsidRDefault="00AC5BA2" w:rsidP="00AC5BA2">
            <w:pPr>
              <w:spacing w:after="0" w:line="240" w:lineRule="auto"/>
              <w:jc w:val="center"/>
              <w:rPr>
                <w:rFonts w:ascii="Times New Roman" w:eastAsia="Times New Roman" w:hAnsi="Times New Roman" w:cs="Times New Roman"/>
                <w:sz w:val="16"/>
                <w:szCs w:val="16"/>
                <w:lang w:eastAsia="ru-RU"/>
              </w:rPr>
            </w:pPr>
            <w:r w:rsidRPr="00AC5BA2">
              <w:rPr>
                <w:rFonts w:ascii="Times New Roman" w:eastAsia="Times New Roman" w:hAnsi="Times New Roman" w:cs="Times New Roman"/>
                <w:sz w:val="16"/>
                <w:szCs w:val="16"/>
                <w:lang w:eastAsia="ru-RU"/>
              </w:rPr>
              <w:t>Уо.09.01- Уо.09.02</w:t>
            </w:r>
          </w:p>
          <w:p w:rsidR="00AC5BA2" w:rsidRPr="00AC5BA2" w:rsidRDefault="00AC5BA2" w:rsidP="00AC5BA2">
            <w:pPr>
              <w:spacing w:after="0" w:line="240" w:lineRule="auto"/>
              <w:jc w:val="center"/>
              <w:rPr>
                <w:rFonts w:ascii="Times New Roman" w:eastAsia="Times New Roman" w:hAnsi="Times New Roman" w:cs="Times New Roman"/>
                <w:sz w:val="16"/>
                <w:szCs w:val="16"/>
                <w:lang w:eastAsia="ru-RU"/>
              </w:rPr>
            </w:pPr>
            <w:r w:rsidRPr="00AC5BA2">
              <w:rPr>
                <w:rFonts w:ascii="Times New Roman" w:eastAsia="Times New Roman" w:hAnsi="Times New Roman" w:cs="Times New Roman"/>
                <w:sz w:val="16"/>
                <w:szCs w:val="16"/>
                <w:lang w:eastAsia="ru-RU"/>
              </w:rPr>
              <w:t>Зо.09.01- Зо.09.02</w:t>
            </w:r>
          </w:p>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r>
      <w:tr w:rsidR="00AC5BA2" w:rsidRPr="00AC5BA2" w:rsidTr="00312210">
        <w:tc>
          <w:tcPr>
            <w:tcW w:w="2547" w:type="dxa"/>
            <w:vMerge/>
          </w:tcPr>
          <w:p w:rsidR="00AC5BA2" w:rsidRPr="00AC5BA2" w:rsidRDefault="00AC5BA2" w:rsidP="00AC5BA2">
            <w:pPr>
              <w:spacing w:after="0" w:line="240" w:lineRule="auto"/>
              <w:rPr>
                <w:rFonts w:ascii="Times New Roman" w:eastAsia="Times New Roman" w:hAnsi="Times New Roman" w:cs="Times New Roman"/>
                <w:sz w:val="24"/>
                <w:szCs w:val="24"/>
                <w:lang w:eastAsia="ru-RU"/>
              </w:rPr>
            </w:pPr>
          </w:p>
        </w:tc>
        <w:tc>
          <w:tcPr>
            <w:tcW w:w="8221" w:type="dxa"/>
          </w:tcPr>
          <w:p w:rsidR="005C3595" w:rsidRDefault="00AC5BA2" w:rsidP="00AC5BA2">
            <w:pPr>
              <w:autoSpaceDE w:val="0"/>
              <w:autoSpaceDN w:val="0"/>
              <w:adjustRightInd w:val="0"/>
              <w:spacing w:after="0" w:line="240" w:lineRule="auto"/>
              <w:rPr>
                <w:rFonts w:ascii="Times New Roman" w:eastAsiaTheme="minorEastAsia" w:hAnsi="Times New Roman" w:cs="Times New Roman"/>
                <w:color w:val="000000"/>
                <w:sz w:val="24"/>
                <w:szCs w:val="24"/>
              </w:rPr>
            </w:pPr>
            <w:r w:rsidRPr="00AC5BA2">
              <w:rPr>
                <w:rFonts w:ascii="Times New Roman" w:eastAsiaTheme="minorEastAsia" w:hAnsi="Times New Roman" w:cs="Times New Roman"/>
                <w:color w:val="000000"/>
                <w:sz w:val="24"/>
                <w:szCs w:val="24"/>
              </w:rPr>
              <w:t>1</w:t>
            </w:r>
            <w:r w:rsidR="005C3595">
              <w:rPr>
                <w:rFonts w:ascii="Times New Roman" w:eastAsiaTheme="minorEastAsia" w:hAnsi="Times New Roman" w:cs="Times New Roman"/>
                <w:color w:val="000000"/>
                <w:sz w:val="24"/>
                <w:szCs w:val="24"/>
              </w:rPr>
              <w:t>.</w:t>
            </w:r>
            <w:r w:rsidR="005C3595">
              <w:rPr>
                <w:rFonts w:ascii="Times New Roman" w:hAnsi="Times New Roman"/>
                <w:bCs/>
                <w:sz w:val="24"/>
                <w:szCs w:val="24"/>
              </w:rPr>
              <w:t xml:space="preserve"> Цифровая экономика. Жизнь в цифровом обществе: Общая концепция развития цифровой экономики</w:t>
            </w:r>
            <w:r w:rsidR="005C3595" w:rsidRPr="00620E95">
              <w:rPr>
                <w:rFonts w:ascii="Times New Roman" w:hAnsi="Times New Roman"/>
                <w:bCs/>
                <w:sz w:val="24"/>
                <w:szCs w:val="24"/>
              </w:rPr>
              <w:t xml:space="preserve">. </w:t>
            </w:r>
            <w:r w:rsidR="005C3595">
              <w:rPr>
                <w:rFonts w:ascii="Times New Roman" w:hAnsi="Times New Roman"/>
                <w:bCs/>
                <w:sz w:val="24"/>
                <w:szCs w:val="24"/>
              </w:rPr>
              <w:t>Основы работы в сети интернет. Коммуникации в сети Интернет. Компьютерная безопасность и Интернет-безопасность.</w:t>
            </w:r>
          </w:p>
          <w:p w:rsidR="005C3595" w:rsidRDefault="005C3595" w:rsidP="00AC5BA2">
            <w:pPr>
              <w:autoSpaceDE w:val="0"/>
              <w:autoSpaceDN w:val="0"/>
              <w:adjustRightInd w:val="0"/>
              <w:spacing w:after="0" w:line="240" w:lineRule="auto"/>
              <w:rPr>
                <w:rFonts w:ascii="Times New Roman" w:eastAsiaTheme="minorEastAsia" w:hAnsi="Times New Roman" w:cs="Times New Roman"/>
                <w:color w:val="000000"/>
                <w:sz w:val="24"/>
                <w:szCs w:val="24"/>
              </w:rPr>
            </w:pPr>
            <w:r>
              <w:rPr>
                <w:rFonts w:ascii="Times New Roman" w:eastAsiaTheme="minorEastAsia" w:hAnsi="Times New Roman" w:cs="Times New Roman"/>
                <w:color w:val="000000"/>
                <w:sz w:val="24"/>
                <w:szCs w:val="24"/>
              </w:rPr>
              <w:t>2.</w:t>
            </w:r>
            <w:r>
              <w:rPr>
                <w:rFonts w:ascii="Times New Roman" w:hAnsi="Times New Roman"/>
                <w:bCs/>
                <w:sz w:val="24"/>
                <w:szCs w:val="24"/>
              </w:rPr>
              <w:t xml:space="preserve"> Официальные </w:t>
            </w:r>
            <w:proofErr w:type="spellStart"/>
            <w:r>
              <w:rPr>
                <w:rFonts w:ascii="Times New Roman" w:hAnsi="Times New Roman"/>
                <w:bCs/>
                <w:sz w:val="24"/>
                <w:szCs w:val="24"/>
              </w:rPr>
              <w:t>интернет-ресурсы</w:t>
            </w:r>
            <w:proofErr w:type="spellEnd"/>
            <w:r>
              <w:rPr>
                <w:rFonts w:ascii="Times New Roman" w:hAnsi="Times New Roman"/>
                <w:bCs/>
                <w:sz w:val="24"/>
                <w:szCs w:val="24"/>
              </w:rPr>
              <w:t xml:space="preserve"> РФ </w:t>
            </w:r>
            <w:r w:rsidRPr="006D49D2">
              <w:rPr>
                <w:rFonts w:ascii="Times New Roman" w:hAnsi="Times New Roman"/>
                <w:bCs/>
                <w:sz w:val="24"/>
                <w:szCs w:val="24"/>
              </w:rPr>
              <w:t>и совреме</w:t>
            </w:r>
            <w:r>
              <w:rPr>
                <w:rFonts w:ascii="Times New Roman" w:hAnsi="Times New Roman"/>
                <w:bCs/>
                <w:sz w:val="24"/>
                <w:szCs w:val="24"/>
              </w:rPr>
              <w:t xml:space="preserve">нные тенденции в мире цифровых </w:t>
            </w:r>
            <w:r w:rsidRPr="006D49D2">
              <w:rPr>
                <w:rFonts w:ascii="Times New Roman" w:hAnsi="Times New Roman"/>
                <w:bCs/>
                <w:sz w:val="24"/>
                <w:szCs w:val="24"/>
              </w:rPr>
              <w:t>технологий</w:t>
            </w:r>
            <w:r>
              <w:rPr>
                <w:rFonts w:ascii="Times New Roman" w:hAnsi="Times New Roman"/>
                <w:bCs/>
                <w:sz w:val="24"/>
                <w:szCs w:val="24"/>
              </w:rPr>
              <w:t xml:space="preserve">: </w:t>
            </w:r>
            <w:r w:rsidRPr="006D49D2">
              <w:rPr>
                <w:rFonts w:ascii="Times New Roman" w:hAnsi="Times New Roman"/>
                <w:bCs/>
                <w:sz w:val="24"/>
                <w:szCs w:val="24"/>
              </w:rPr>
              <w:t>Интернет ресурсы федеральных органов власти РФ</w:t>
            </w:r>
            <w:r>
              <w:rPr>
                <w:rFonts w:ascii="Times New Roman" w:hAnsi="Times New Roman"/>
                <w:bCs/>
                <w:sz w:val="24"/>
                <w:szCs w:val="24"/>
              </w:rPr>
              <w:t xml:space="preserve">. </w:t>
            </w:r>
            <w:r w:rsidRPr="006D49D2">
              <w:rPr>
                <w:rFonts w:ascii="Times New Roman" w:hAnsi="Times New Roman"/>
                <w:bCs/>
                <w:sz w:val="24"/>
                <w:szCs w:val="24"/>
              </w:rPr>
              <w:t>Интернет ресурсы региональных и муниципальных органов власти РФ</w:t>
            </w:r>
            <w:r>
              <w:rPr>
                <w:rFonts w:ascii="Times New Roman" w:hAnsi="Times New Roman"/>
                <w:bCs/>
                <w:sz w:val="24"/>
                <w:szCs w:val="24"/>
              </w:rPr>
              <w:t xml:space="preserve">. </w:t>
            </w:r>
            <w:r w:rsidRPr="006D49D2">
              <w:rPr>
                <w:rFonts w:ascii="Times New Roman" w:hAnsi="Times New Roman"/>
                <w:bCs/>
                <w:sz w:val="24"/>
                <w:szCs w:val="24"/>
              </w:rPr>
              <w:t>Государственные и муниципальные услуги РФ</w:t>
            </w:r>
            <w:r>
              <w:rPr>
                <w:rFonts w:ascii="Times New Roman" w:hAnsi="Times New Roman"/>
                <w:bCs/>
                <w:sz w:val="24"/>
                <w:szCs w:val="24"/>
              </w:rPr>
              <w:t xml:space="preserve">. </w:t>
            </w:r>
            <w:r w:rsidRPr="002B29EC">
              <w:rPr>
                <w:rFonts w:ascii="Times New Roman" w:hAnsi="Times New Roman"/>
                <w:bCs/>
                <w:sz w:val="24"/>
                <w:szCs w:val="24"/>
              </w:rPr>
              <w:t xml:space="preserve">Электронная коммерция. </w:t>
            </w:r>
            <w:r w:rsidRPr="002B29EC">
              <w:rPr>
                <w:rFonts w:ascii="Times New Roman" w:hAnsi="Times New Roman"/>
                <w:sz w:val="24"/>
                <w:szCs w:val="24"/>
              </w:rPr>
              <w:t>Обзор российского и свободно распространяемого офисного программного обеспечения. Новые тенденции. Мобильные устройства и мобильные приложения</w:t>
            </w:r>
          </w:p>
          <w:p w:rsidR="00AC5BA2" w:rsidRPr="00AC5BA2" w:rsidRDefault="005C3595" w:rsidP="00AC5BA2">
            <w:pPr>
              <w:autoSpaceDE w:val="0"/>
              <w:autoSpaceDN w:val="0"/>
              <w:adjustRightInd w:val="0"/>
              <w:spacing w:after="0" w:line="240" w:lineRule="auto"/>
              <w:rPr>
                <w:rFonts w:ascii="Times New Roman" w:eastAsiaTheme="minorEastAsia" w:hAnsi="Times New Roman" w:cs="Times New Roman"/>
                <w:color w:val="000000"/>
                <w:sz w:val="24"/>
                <w:szCs w:val="24"/>
              </w:rPr>
            </w:pPr>
            <w:r>
              <w:rPr>
                <w:rFonts w:ascii="Times New Roman" w:eastAsiaTheme="minorEastAsia" w:hAnsi="Times New Roman" w:cs="Times New Roman"/>
                <w:color w:val="000000"/>
                <w:sz w:val="24"/>
                <w:szCs w:val="24"/>
              </w:rPr>
              <w:t>3</w:t>
            </w:r>
            <w:r w:rsidR="00AC5BA2" w:rsidRPr="00AC5BA2">
              <w:rPr>
                <w:rFonts w:ascii="Times New Roman" w:eastAsiaTheme="minorEastAsia" w:hAnsi="Times New Roman" w:cs="Times New Roman"/>
                <w:color w:val="000000"/>
                <w:sz w:val="24"/>
                <w:szCs w:val="24"/>
              </w:rPr>
              <w:t>.Типы токарных станков и их технические характеристики. Виды работ и назначение разных типов станков токарной группы</w:t>
            </w:r>
          </w:p>
        </w:tc>
        <w:tc>
          <w:tcPr>
            <w:tcW w:w="851" w:type="dxa"/>
            <w:shd w:val="clear" w:color="auto" w:fill="auto"/>
          </w:tcPr>
          <w:p w:rsid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r w:rsidRPr="00AC5BA2">
              <w:rPr>
                <w:rFonts w:ascii="Times New Roman" w:eastAsiaTheme="minorEastAsia" w:hAnsi="Times New Roman" w:cs="Times New Roman"/>
                <w:color w:val="000000"/>
                <w:sz w:val="24"/>
                <w:szCs w:val="24"/>
              </w:rPr>
              <w:t>2</w:t>
            </w:r>
          </w:p>
          <w:p w:rsidR="005C3595" w:rsidRDefault="005C3595"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p w:rsidR="005C3595" w:rsidRDefault="005C3595"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p w:rsidR="005C3595" w:rsidRDefault="005C3595"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r>
              <w:rPr>
                <w:rFonts w:ascii="Times New Roman" w:eastAsiaTheme="minorEastAsia" w:hAnsi="Times New Roman" w:cs="Times New Roman"/>
                <w:color w:val="000000"/>
                <w:sz w:val="24"/>
                <w:szCs w:val="24"/>
              </w:rPr>
              <w:t>2</w:t>
            </w:r>
          </w:p>
          <w:p w:rsidR="005C3595" w:rsidRDefault="005C3595"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p w:rsidR="005C3595" w:rsidRDefault="005C3595"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p w:rsidR="005C3595" w:rsidRDefault="005C3595"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p w:rsidR="005C3595" w:rsidRDefault="005C3595"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p w:rsidR="005C3595" w:rsidRDefault="005C3595"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p w:rsidR="005C3595" w:rsidRDefault="005C3595"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r>
              <w:rPr>
                <w:rFonts w:ascii="Times New Roman" w:eastAsiaTheme="minorEastAsia" w:hAnsi="Times New Roman" w:cs="Times New Roman"/>
                <w:color w:val="000000"/>
                <w:sz w:val="24"/>
                <w:szCs w:val="24"/>
              </w:rPr>
              <w:t>2</w:t>
            </w:r>
          </w:p>
          <w:p w:rsidR="005C3595" w:rsidRPr="00AC5BA2" w:rsidRDefault="005C3595"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276"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417"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r>
      <w:tr w:rsidR="00AC5BA2" w:rsidRPr="00AC5BA2" w:rsidTr="00312210">
        <w:tc>
          <w:tcPr>
            <w:tcW w:w="2547" w:type="dxa"/>
            <w:vMerge/>
          </w:tcPr>
          <w:p w:rsidR="00AC5BA2" w:rsidRPr="00AC5BA2" w:rsidRDefault="00AC5BA2" w:rsidP="00AC5BA2">
            <w:pPr>
              <w:spacing w:after="0" w:line="240" w:lineRule="auto"/>
              <w:rPr>
                <w:rFonts w:ascii="Times New Roman" w:eastAsia="Times New Roman" w:hAnsi="Times New Roman" w:cs="Times New Roman"/>
                <w:sz w:val="24"/>
                <w:szCs w:val="24"/>
                <w:lang w:eastAsia="ru-RU"/>
              </w:rPr>
            </w:pPr>
          </w:p>
        </w:tc>
        <w:tc>
          <w:tcPr>
            <w:tcW w:w="8221" w:type="dxa"/>
          </w:tcPr>
          <w:p w:rsidR="00AC5BA2" w:rsidRPr="00AC5BA2" w:rsidRDefault="00AC5BA2" w:rsidP="00AC5BA2">
            <w:pPr>
              <w:autoSpaceDE w:val="0"/>
              <w:autoSpaceDN w:val="0"/>
              <w:adjustRightInd w:val="0"/>
              <w:spacing w:after="0" w:line="240" w:lineRule="auto"/>
              <w:rPr>
                <w:rFonts w:ascii="Times New Roman" w:eastAsiaTheme="minorEastAsia" w:hAnsi="Times New Roman" w:cs="Times New Roman"/>
                <w:i/>
                <w:color w:val="000000"/>
                <w:sz w:val="24"/>
                <w:szCs w:val="24"/>
              </w:rPr>
            </w:pPr>
            <w:r w:rsidRPr="00AC5BA2">
              <w:rPr>
                <w:rFonts w:ascii="Times New Roman" w:eastAsiaTheme="minorEastAsia" w:hAnsi="Times New Roman" w:cs="Times New Roman"/>
                <w:i/>
                <w:color w:val="000000"/>
                <w:sz w:val="24"/>
                <w:szCs w:val="24"/>
              </w:rPr>
              <w:t>Самостоятельная работа во взаимодействии с преподавателем</w:t>
            </w:r>
          </w:p>
          <w:p w:rsidR="00AC5BA2" w:rsidRPr="00AC5BA2" w:rsidRDefault="00AC5BA2" w:rsidP="00AC5BA2">
            <w:pPr>
              <w:autoSpaceDE w:val="0"/>
              <w:autoSpaceDN w:val="0"/>
              <w:adjustRightInd w:val="0"/>
              <w:spacing w:after="0" w:line="240" w:lineRule="auto"/>
              <w:rPr>
                <w:rFonts w:ascii="Times New Roman" w:eastAsiaTheme="minorEastAsia" w:hAnsi="Times New Roman" w:cs="Times New Roman"/>
                <w:color w:val="000000"/>
                <w:sz w:val="24"/>
                <w:szCs w:val="24"/>
              </w:rPr>
            </w:pPr>
            <w:r w:rsidRPr="00AC5BA2">
              <w:rPr>
                <w:rFonts w:ascii="Times New Roman" w:eastAsiaTheme="minorEastAsia" w:hAnsi="Times New Roman" w:cs="Times New Roman"/>
                <w:b/>
                <w:color w:val="000000"/>
                <w:sz w:val="24"/>
                <w:szCs w:val="24"/>
              </w:rPr>
              <w:t xml:space="preserve">СР </w:t>
            </w:r>
            <w:r w:rsidRPr="00AC5BA2">
              <w:rPr>
                <w:rFonts w:ascii="Times New Roman" w:eastAsiaTheme="minorEastAsia" w:hAnsi="Times New Roman" w:cs="Times New Roman"/>
                <w:color w:val="000000"/>
                <w:sz w:val="24"/>
                <w:szCs w:val="24"/>
              </w:rPr>
              <w:t>Анализ маркировки токарных станков</w:t>
            </w:r>
          </w:p>
        </w:tc>
        <w:tc>
          <w:tcPr>
            <w:tcW w:w="851" w:type="dxa"/>
            <w:shd w:val="clear" w:color="auto" w:fill="auto"/>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r w:rsidRPr="00AC5BA2">
              <w:rPr>
                <w:rFonts w:ascii="Times New Roman" w:eastAsiaTheme="minorEastAsia" w:hAnsi="Times New Roman" w:cs="Times New Roman"/>
                <w:color w:val="000000"/>
                <w:sz w:val="24"/>
                <w:szCs w:val="24"/>
              </w:rPr>
              <w:t>2</w:t>
            </w:r>
          </w:p>
        </w:tc>
        <w:tc>
          <w:tcPr>
            <w:tcW w:w="1276"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417"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r>
      <w:tr w:rsidR="00AC5BA2" w:rsidRPr="00AC5BA2" w:rsidTr="00312210">
        <w:tc>
          <w:tcPr>
            <w:tcW w:w="2547" w:type="dxa"/>
            <w:vMerge/>
          </w:tcPr>
          <w:p w:rsidR="00AC5BA2" w:rsidRPr="00AC5BA2" w:rsidRDefault="00AC5BA2" w:rsidP="00AC5BA2">
            <w:pPr>
              <w:spacing w:after="0" w:line="240" w:lineRule="auto"/>
              <w:rPr>
                <w:rFonts w:ascii="Times New Roman" w:eastAsia="Times New Roman" w:hAnsi="Times New Roman" w:cs="Times New Roman"/>
                <w:sz w:val="24"/>
                <w:szCs w:val="24"/>
                <w:lang w:eastAsia="ru-RU"/>
              </w:rPr>
            </w:pPr>
          </w:p>
        </w:tc>
        <w:tc>
          <w:tcPr>
            <w:tcW w:w="8221" w:type="dxa"/>
          </w:tcPr>
          <w:p w:rsidR="00AC5BA2" w:rsidRPr="00AC5BA2" w:rsidRDefault="00AC5BA2" w:rsidP="00AC5BA2">
            <w:pPr>
              <w:autoSpaceDE w:val="0"/>
              <w:autoSpaceDN w:val="0"/>
              <w:adjustRightInd w:val="0"/>
              <w:spacing w:after="0" w:line="240" w:lineRule="auto"/>
              <w:rPr>
                <w:rFonts w:ascii="Times New Roman" w:eastAsiaTheme="minorEastAsia" w:hAnsi="Times New Roman" w:cs="Times New Roman"/>
                <w:b/>
                <w:color w:val="000000"/>
                <w:sz w:val="24"/>
                <w:szCs w:val="24"/>
              </w:rPr>
            </w:pPr>
            <w:r w:rsidRPr="00AC5BA2">
              <w:rPr>
                <w:rFonts w:ascii="Times New Roman" w:eastAsiaTheme="minorEastAsia" w:hAnsi="Times New Roman" w:cs="Times New Roman"/>
                <w:b/>
                <w:color w:val="000000"/>
                <w:sz w:val="24"/>
                <w:szCs w:val="24"/>
              </w:rPr>
              <w:t xml:space="preserve">Практические занятия </w:t>
            </w:r>
          </w:p>
        </w:tc>
        <w:tc>
          <w:tcPr>
            <w:tcW w:w="851" w:type="dxa"/>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r w:rsidRPr="00AC5BA2">
              <w:rPr>
                <w:rFonts w:ascii="Times New Roman" w:eastAsiaTheme="minorEastAsia" w:hAnsi="Times New Roman" w:cs="Times New Roman"/>
                <w:b/>
                <w:color w:val="000000"/>
                <w:sz w:val="24"/>
                <w:szCs w:val="24"/>
              </w:rPr>
              <w:t>4</w:t>
            </w:r>
          </w:p>
        </w:tc>
        <w:tc>
          <w:tcPr>
            <w:tcW w:w="1276"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c>
          <w:tcPr>
            <w:tcW w:w="1417"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r>
      <w:tr w:rsidR="005C3595" w:rsidRPr="00AC5BA2" w:rsidTr="00312210">
        <w:tc>
          <w:tcPr>
            <w:tcW w:w="2547" w:type="dxa"/>
            <w:vMerge/>
          </w:tcPr>
          <w:p w:rsidR="005C3595" w:rsidRPr="00AC5BA2" w:rsidRDefault="005C3595" w:rsidP="00AC5BA2">
            <w:pPr>
              <w:spacing w:after="0" w:line="240" w:lineRule="auto"/>
              <w:rPr>
                <w:rFonts w:ascii="Times New Roman" w:eastAsia="Times New Roman" w:hAnsi="Times New Roman" w:cs="Times New Roman"/>
                <w:sz w:val="24"/>
                <w:szCs w:val="24"/>
                <w:lang w:eastAsia="ru-RU"/>
              </w:rPr>
            </w:pPr>
          </w:p>
        </w:tc>
        <w:tc>
          <w:tcPr>
            <w:tcW w:w="8221" w:type="dxa"/>
          </w:tcPr>
          <w:p w:rsidR="005C3595" w:rsidRPr="005C3595" w:rsidRDefault="005C3595" w:rsidP="005C3595">
            <w:pPr>
              <w:spacing w:after="0" w:line="240" w:lineRule="auto"/>
              <w:rPr>
                <w:rFonts w:ascii="Times New Roman" w:hAnsi="Times New Roman"/>
                <w:b/>
                <w:sz w:val="24"/>
                <w:szCs w:val="24"/>
              </w:rPr>
            </w:pPr>
            <w:r w:rsidRPr="00FE4C7D">
              <w:rPr>
                <w:rFonts w:ascii="Times New Roman" w:hAnsi="Times New Roman"/>
                <w:b/>
                <w:bCs/>
                <w:sz w:val="24"/>
                <w:szCs w:val="24"/>
              </w:rPr>
              <w:t xml:space="preserve">ПЗ 1 </w:t>
            </w:r>
            <w:r>
              <w:rPr>
                <w:rFonts w:ascii="Times New Roman" w:hAnsi="Times New Roman"/>
                <w:bCs/>
                <w:sz w:val="24"/>
                <w:szCs w:val="24"/>
              </w:rPr>
              <w:t>Анализ и оценка цифровой безопасности и цифровых рисков</w:t>
            </w:r>
          </w:p>
        </w:tc>
        <w:tc>
          <w:tcPr>
            <w:tcW w:w="851" w:type="dxa"/>
          </w:tcPr>
          <w:p w:rsidR="005C3595" w:rsidRPr="00AC5BA2" w:rsidRDefault="005C3595"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r>
              <w:rPr>
                <w:rFonts w:ascii="Times New Roman" w:eastAsiaTheme="minorEastAsia" w:hAnsi="Times New Roman" w:cs="Times New Roman"/>
                <w:b/>
                <w:color w:val="000000"/>
                <w:sz w:val="24"/>
                <w:szCs w:val="24"/>
              </w:rPr>
              <w:t>2</w:t>
            </w:r>
          </w:p>
        </w:tc>
        <w:tc>
          <w:tcPr>
            <w:tcW w:w="1276" w:type="dxa"/>
            <w:vMerge/>
          </w:tcPr>
          <w:p w:rsidR="005C3595" w:rsidRPr="00AC5BA2" w:rsidRDefault="005C3595"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c>
          <w:tcPr>
            <w:tcW w:w="1417" w:type="dxa"/>
            <w:vMerge/>
          </w:tcPr>
          <w:p w:rsidR="005C3595" w:rsidRPr="00AC5BA2" w:rsidRDefault="005C3595"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r>
      <w:tr w:rsidR="005C3595" w:rsidRPr="00AC5BA2" w:rsidTr="00312210">
        <w:tc>
          <w:tcPr>
            <w:tcW w:w="2547" w:type="dxa"/>
            <w:vMerge/>
          </w:tcPr>
          <w:p w:rsidR="005C3595" w:rsidRPr="00AC5BA2" w:rsidRDefault="005C3595" w:rsidP="00AC5BA2">
            <w:pPr>
              <w:spacing w:after="0" w:line="240" w:lineRule="auto"/>
              <w:rPr>
                <w:rFonts w:ascii="Times New Roman" w:eastAsia="Times New Roman" w:hAnsi="Times New Roman" w:cs="Times New Roman"/>
                <w:sz w:val="24"/>
                <w:szCs w:val="24"/>
                <w:lang w:eastAsia="ru-RU"/>
              </w:rPr>
            </w:pPr>
          </w:p>
        </w:tc>
        <w:tc>
          <w:tcPr>
            <w:tcW w:w="8221" w:type="dxa"/>
          </w:tcPr>
          <w:p w:rsidR="005C3595" w:rsidRPr="00AC5BA2" w:rsidRDefault="005C3595" w:rsidP="00AC5BA2">
            <w:pPr>
              <w:autoSpaceDE w:val="0"/>
              <w:autoSpaceDN w:val="0"/>
              <w:adjustRightInd w:val="0"/>
              <w:spacing w:after="0" w:line="240" w:lineRule="auto"/>
              <w:rPr>
                <w:rFonts w:ascii="Times New Roman" w:eastAsiaTheme="minorEastAsia" w:hAnsi="Times New Roman" w:cs="Times New Roman"/>
                <w:b/>
                <w:color w:val="000000"/>
                <w:sz w:val="24"/>
                <w:szCs w:val="24"/>
              </w:rPr>
            </w:pPr>
            <w:r w:rsidRPr="00FE4C7D">
              <w:rPr>
                <w:rFonts w:ascii="Times New Roman" w:hAnsi="Times New Roman"/>
                <w:b/>
                <w:bCs/>
                <w:sz w:val="24"/>
                <w:szCs w:val="24"/>
              </w:rPr>
              <w:t xml:space="preserve">ПЗ </w:t>
            </w:r>
            <w:r>
              <w:rPr>
                <w:rFonts w:ascii="Times New Roman" w:hAnsi="Times New Roman"/>
                <w:b/>
                <w:bCs/>
                <w:sz w:val="24"/>
                <w:szCs w:val="24"/>
              </w:rPr>
              <w:t>2</w:t>
            </w:r>
            <w:r w:rsidRPr="00FE4C7D">
              <w:rPr>
                <w:rFonts w:ascii="Times New Roman" w:hAnsi="Times New Roman"/>
                <w:b/>
                <w:bCs/>
                <w:sz w:val="24"/>
                <w:szCs w:val="24"/>
              </w:rPr>
              <w:t xml:space="preserve"> </w:t>
            </w:r>
            <w:r w:rsidRPr="00196A39">
              <w:rPr>
                <w:rFonts w:ascii="Times New Roman" w:hAnsi="Times New Roman"/>
                <w:sz w:val="24"/>
                <w:szCs w:val="24"/>
              </w:rPr>
              <w:t>Обзор, характеристики, особенности и преимущества использования планшетов/смартфонов</w:t>
            </w:r>
            <w:r>
              <w:rPr>
                <w:rFonts w:ascii="Times New Roman" w:hAnsi="Times New Roman"/>
                <w:sz w:val="24"/>
                <w:szCs w:val="24"/>
              </w:rPr>
              <w:t>.</w:t>
            </w:r>
          </w:p>
        </w:tc>
        <w:tc>
          <w:tcPr>
            <w:tcW w:w="851" w:type="dxa"/>
          </w:tcPr>
          <w:p w:rsidR="005C3595" w:rsidRPr="00AC5BA2" w:rsidRDefault="005C3595"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r>
              <w:rPr>
                <w:rFonts w:ascii="Times New Roman" w:eastAsiaTheme="minorEastAsia" w:hAnsi="Times New Roman" w:cs="Times New Roman"/>
                <w:b/>
                <w:color w:val="000000"/>
                <w:sz w:val="24"/>
                <w:szCs w:val="24"/>
              </w:rPr>
              <w:t>2</w:t>
            </w:r>
          </w:p>
        </w:tc>
        <w:tc>
          <w:tcPr>
            <w:tcW w:w="1276" w:type="dxa"/>
            <w:vMerge/>
          </w:tcPr>
          <w:p w:rsidR="005C3595" w:rsidRPr="00AC5BA2" w:rsidRDefault="005C3595"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c>
          <w:tcPr>
            <w:tcW w:w="1417" w:type="dxa"/>
            <w:vMerge/>
          </w:tcPr>
          <w:p w:rsidR="005C3595" w:rsidRPr="00AC5BA2" w:rsidRDefault="005C3595"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r>
      <w:tr w:rsidR="00AC5BA2" w:rsidRPr="00AC5BA2" w:rsidTr="00312210">
        <w:trPr>
          <w:trHeight w:val="330"/>
        </w:trPr>
        <w:tc>
          <w:tcPr>
            <w:tcW w:w="2547" w:type="dxa"/>
            <w:vMerge/>
          </w:tcPr>
          <w:p w:rsidR="00AC5BA2" w:rsidRPr="00AC5BA2" w:rsidRDefault="00AC5BA2" w:rsidP="00AC5BA2">
            <w:pPr>
              <w:spacing w:after="0" w:line="240" w:lineRule="auto"/>
              <w:rPr>
                <w:rFonts w:ascii="Times New Roman" w:eastAsia="Times New Roman" w:hAnsi="Times New Roman" w:cs="Times New Roman"/>
                <w:sz w:val="24"/>
                <w:szCs w:val="24"/>
                <w:lang w:eastAsia="ru-RU"/>
              </w:rPr>
            </w:pPr>
          </w:p>
        </w:tc>
        <w:tc>
          <w:tcPr>
            <w:tcW w:w="8221" w:type="dxa"/>
          </w:tcPr>
          <w:p w:rsidR="00AC5BA2" w:rsidRPr="00AC5BA2" w:rsidRDefault="005C3595" w:rsidP="00AC5BA2">
            <w:pPr>
              <w:autoSpaceDE w:val="0"/>
              <w:autoSpaceDN w:val="0"/>
              <w:adjustRightInd w:val="0"/>
              <w:spacing w:after="0" w:line="240" w:lineRule="auto"/>
              <w:rPr>
                <w:rFonts w:ascii="Times New Roman" w:eastAsiaTheme="minorEastAsia" w:hAnsi="Times New Roman" w:cs="Times New Roman"/>
                <w:color w:val="000000"/>
                <w:sz w:val="24"/>
                <w:szCs w:val="24"/>
              </w:rPr>
            </w:pPr>
            <w:r>
              <w:rPr>
                <w:rFonts w:ascii="Times New Roman" w:eastAsiaTheme="minorEastAsia" w:hAnsi="Times New Roman" w:cs="Times New Roman"/>
                <w:b/>
                <w:color w:val="000000"/>
                <w:sz w:val="24"/>
                <w:szCs w:val="24"/>
              </w:rPr>
              <w:t>ПЗ 3</w:t>
            </w:r>
            <w:r w:rsidR="00AC5BA2" w:rsidRPr="00AC5BA2">
              <w:rPr>
                <w:rFonts w:ascii="Times New Roman" w:eastAsiaTheme="minorEastAsia" w:hAnsi="Times New Roman" w:cs="Times New Roman"/>
                <w:color w:val="000000"/>
                <w:sz w:val="24"/>
                <w:szCs w:val="24"/>
              </w:rPr>
              <w:t xml:space="preserve"> Ознакомление с органами управления токарного станка</w:t>
            </w:r>
          </w:p>
        </w:tc>
        <w:tc>
          <w:tcPr>
            <w:tcW w:w="851" w:type="dxa"/>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r w:rsidRPr="00AC5BA2">
              <w:rPr>
                <w:rFonts w:ascii="Times New Roman" w:eastAsiaTheme="minorEastAsia" w:hAnsi="Times New Roman" w:cs="Times New Roman"/>
                <w:color w:val="000000"/>
                <w:sz w:val="24"/>
                <w:szCs w:val="24"/>
              </w:rPr>
              <w:t>2</w:t>
            </w:r>
          </w:p>
        </w:tc>
        <w:tc>
          <w:tcPr>
            <w:tcW w:w="1276"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417"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r>
      <w:tr w:rsidR="00AC5BA2" w:rsidRPr="00AC5BA2" w:rsidTr="00312210">
        <w:trPr>
          <w:trHeight w:val="330"/>
        </w:trPr>
        <w:tc>
          <w:tcPr>
            <w:tcW w:w="2547" w:type="dxa"/>
            <w:vMerge/>
          </w:tcPr>
          <w:p w:rsidR="00AC5BA2" w:rsidRPr="00AC5BA2" w:rsidRDefault="00AC5BA2" w:rsidP="00AC5BA2">
            <w:pPr>
              <w:spacing w:after="0" w:line="240" w:lineRule="auto"/>
              <w:rPr>
                <w:rFonts w:ascii="Times New Roman" w:eastAsia="Times New Roman" w:hAnsi="Times New Roman" w:cs="Times New Roman"/>
                <w:sz w:val="24"/>
                <w:szCs w:val="24"/>
                <w:lang w:eastAsia="ru-RU"/>
              </w:rPr>
            </w:pPr>
          </w:p>
        </w:tc>
        <w:tc>
          <w:tcPr>
            <w:tcW w:w="8221" w:type="dxa"/>
          </w:tcPr>
          <w:p w:rsidR="00AC5BA2" w:rsidRPr="00AC5BA2" w:rsidRDefault="005C3595" w:rsidP="00AC5BA2">
            <w:pPr>
              <w:autoSpaceDE w:val="0"/>
              <w:autoSpaceDN w:val="0"/>
              <w:adjustRightInd w:val="0"/>
              <w:spacing w:after="0" w:line="240" w:lineRule="auto"/>
              <w:rPr>
                <w:rFonts w:ascii="Times New Roman" w:eastAsiaTheme="minorEastAsia" w:hAnsi="Times New Roman" w:cs="Times New Roman"/>
                <w:color w:val="000000"/>
                <w:sz w:val="24"/>
                <w:szCs w:val="24"/>
              </w:rPr>
            </w:pPr>
            <w:r>
              <w:rPr>
                <w:rFonts w:ascii="Times New Roman" w:eastAsiaTheme="minorEastAsia" w:hAnsi="Times New Roman" w:cs="Times New Roman"/>
                <w:b/>
                <w:color w:val="000000"/>
                <w:sz w:val="24"/>
                <w:szCs w:val="24"/>
              </w:rPr>
              <w:t>ПЗ 4</w:t>
            </w:r>
            <w:r w:rsidR="00AC5BA2" w:rsidRPr="00AC5BA2">
              <w:rPr>
                <w:rFonts w:ascii="Times New Roman" w:eastAsiaTheme="minorEastAsia" w:hAnsi="Times New Roman" w:cs="Times New Roman"/>
                <w:color w:val="000000"/>
                <w:sz w:val="24"/>
                <w:szCs w:val="24"/>
              </w:rPr>
              <w:t xml:space="preserve"> Изготовление деталей начальной сложности на токарном станке</w:t>
            </w:r>
          </w:p>
        </w:tc>
        <w:tc>
          <w:tcPr>
            <w:tcW w:w="851" w:type="dxa"/>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r w:rsidRPr="00AC5BA2">
              <w:rPr>
                <w:rFonts w:ascii="Times New Roman" w:eastAsiaTheme="minorEastAsia" w:hAnsi="Times New Roman" w:cs="Times New Roman"/>
                <w:color w:val="000000"/>
                <w:sz w:val="24"/>
                <w:szCs w:val="24"/>
              </w:rPr>
              <w:t>2</w:t>
            </w:r>
          </w:p>
        </w:tc>
        <w:tc>
          <w:tcPr>
            <w:tcW w:w="1276"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417"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r>
      <w:tr w:rsidR="00AC5BA2" w:rsidRPr="00AC5BA2" w:rsidTr="00312210">
        <w:trPr>
          <w:trHeight w:val="270"/>
        </w:trPr>
        <w:tc>
          <w:tcPr>
            <w:tcW w:w="2547" w:type="dxa"/>
            <w:vMerge/>
          </w:tcPr>
          <w:p w:rsidR="00AC5BA2" w:rsidRPr="00AC5BA2" w:rsidRDefault="00AC5BA2" w:rsidP="00AC5BA2">
            <w:pPr>
              <w:spacing w:after="0" w:line="240" w:lineRule="auto"/>
              <w:rPr>
                <w:rFonts w:ascii="Times New Roman" w:eastAsia="Times New Roman" w:hAnsi="Times New Roman" w:cs="Times New Roman"/>
                <w:sz w:val="24"/>
                <w:szCs w:val="24"/>
                <w:lang w:eastAsia="ru-RU"/>
              </w:rPr>
            </w:pPr>
          </w:p>
        </w:tc>
        <w:tc>
          <w:tcPr>
            <w:tcW w:w="8221" w:type="dxa"/>
            <w:shd w:val="clear" w:color="auto" w:fill="auto"/>
          </w:tcPr>
          <w:p w:rsidR="00AC5BA2" w:rsidRDefault="00AC5BA2" w:rsidP="00AC5BA2">
            <w:pPr>
              <w:spacing w:after="0" w:line="240" w:lineRule="auto"/>
              <w:rPr>
                <w:rFonts w:ascii="Times New Roman" w:eastAsia="Times New Roman" w:hAnsi="Times New Roman" w:cs="Times New Roman"/>
                <w:b/>
                <w:bCs/>
                <w:iCs/>
                <w:sz w:val="24"/>
                <w:szCs w:val="24"/>
                <w:lang w:eastAsia="ru-RU"/>
              </w:rPr>
            </w:pPr>
            <w:r w:rsidRPr="00AC5BA2">
              <w:rPr>
                <w:rFonts w:ascii="Times New Roman" w:eastAsia="Times New Roman" w:hAnsi="Times New Roman" w:cs="Times New Roman"/>
                <w:b/>
                <w:bCs/>
                <w:iCs/>
                <w:sz w:val="24"/>
                <w:szCs w:val="24"/>
                <w:lang w:eastAsia="ru-RU"/>
              </w:rPr>
              <w:t>Самостоятельная работа обучающихся</w:t>
            </w:r>
          </w:p>
          <w:p w:rsidR="005C3595" w:rsidRDefault="005C3595" w:rsidP="00AC5BA2">
            <w:pPr>
              <w:spacing w:after="0" w:line="240" w:lineRule="auto"/>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w:t>
            </w:r>
            <w:r w:rsidRPr="00891B83">
              <w:rPr>
                <w:rFonts w:ascii="Times New Roman" w:hAnsi="Times New Roman"/>
                <w:bCs/>
                <w:sz w:val="24"/>
                <w:szCs w:val="24"/>
              </w:rPr>
              <w:t xml:space="preserve"> Подготовка сообщения по темам «</w:t>
            </w:r>
            <w:r w:rsidRPr="00891B83">
              <w:rPr>
                <w:rFonts w:ascii="Times New Roman" w:hAnsi="Times New Roman"/>
                <w:sz w:val="24"/>
                <w:szCs w:val="24"/>
              </w:rPr>
              <w:t xml:space="preserve">Программа развития цифровой экономики», «Восприимчивость экономических систем к процессам </w:t>
            </w:r>
            <w:proofErr w:type="spellStart"/>
            <w:r w:rsidRPr="00891B83">
              <w:rPr>
                <w:rFonts w:ascii="Times New Roman" w:hAnsi="Times New Roman"/>
                <w:sz w:val="24"/>
                <w:szCs w:val="24"/>
              </w:rPr>
              <w:t>цифровизации</w:t>
            </w:r>
            <w:proofErr w:type="spellEnd"/>
            <w:r w:rsidRPr="00891B83">
              <w:rPr>
                <w:rFonts w:ascii="Times New Roman" w:hAnsi="Times New Roman"/>
                <w:bCs/>
                <w:sz w:val="24"/>
                <w:szCs w:val="24"/>
              </w:rPr>
              <w:t>», «</w:t>
            </w:r>
            <w:r w:rsidRPr="00891B83">
              <w:rPr>
                <w:rFonts w:ascii="Times New Roman" w:hAnsi="Times New Roman"/>
                <w:sz w:val="24"/>
                <w:szCs w:val="24"/>
              </w:rPr>
              <w:t>Измерения воздействия цифровой экономики</w:t>
            </w:r>
            <w:r w:rsidRPr="00891B83">
              <w:rPr>
                <w:rFonts w:ascii="Times New Roman" w:hAnsi="Times New Roman"/>
                <w:bCs/>
                <w:sz w:val="24"/>
                <w:szCs w:val="24"/>
              </w:rPr>
              <w:t>».</w:t>
            </w:r>
          </w:p>
          <w:p w:rsidR="005C3595" w:rsidRDefault="005C3595" w:rsidP="005C359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sz w:val="24"/>
                <w:szCs w:val="24"/>
              </w:rPr>
            </w:pPr>
            <w:r>
              <w:rPr>
                <w:rFonts w:ascii="Times New Roman" w:eastAsia="Times New Roman" w:hAnsi="Times New Roman" w:cs="Times New Roman"/>
                <w:b/>
                <w:bCs/>
                <w:iCs/>
                <w:sz w:val="24"/>
                <w:szCs w:val="24"/>
                <w:lang w:eastAsia="ru-RU"/>
              </w:rPr>
              <w:t>-</w:t>
            </w:r>
            <w:r>
              <w:rPr>
                <w:rFonts w:ascii="Times New Roman" w:hAnsi="Times New Roman"/>
                <w:sz w:val="24"/>
                <w:szCs w:val="24"/>
              </w:rPr>
              <w:t xml:space="preserve"> Составление схемы «</w:t>
            </w:r>
            <w:r w:rsidRPr="009A3F1C">
              <w:rPr>
                <w:rFonts w:ascii="Times New Roman" w:hAnsi="Times New Roman"/>
                <w:sz w:val="24"/>
                <w:szCs w:val="24"/>
              </w:rPr>
              <w:t>Интеллектуальные системы</w:t>
            </w:r>
            <w:r>
              <w:rPr>
                <w:rFonts w:ascii="Times New Roman" w:hAnsi="Times New Roman"/>
                <w:sz w:val="24"/>
                <w:szCs w:val="24"/>
              </w:rPr>
              <w:t>»</w:t>
            </w:r>
            <w:r w:rsidRPr="009A3F1C">
              <w:rPr>
                <w:rFonts w:ascii="Times New Roman" w:hAnsi="Times New Roman"/>
                <w:sz w:val="24"/>
                <w:szCs w:val="24"/>
              </w:rPr>
              <w:t xml:space="preserve"> (CAD, PDM, </w:t>
            </w:r>
            <w:r>
              <w:rPr>
                <w:rFonts w:ascii="Times New Roman" w:hAnsi="Times New Roman"/>
                <w:sz w:val="24"/>
                <w:szCs w:val="24"/>
              </w:rPr>
              <w:t xml:space="preserve">ERP, ЕАМ и </w:t>
            </w:r>
            <w:r>
              <w:rPr>
                <w:rFonts w:ascii="Times New Roman" w:hAnsi="Times New Roman"/>
                <w:sz w:val="24"/>
                <w:szCs w:val="24"/>
              </w:rPr>
              <w:lastRenderedPageBreak/>
              <w:t>другие); м</w:t>
            </w:r>
            <w:r w:rsidRPr="009A3F1C">
              <w:rPr>
                <w:rFonts w:ascii="Times New Roman" w:hAnsi="Times New Roman"/>
                <w:sz w:val="24"/>
                <w:szCs w:val="24"/>
              </w:rPr>
              <w:t>ногоаспектные данные, предиктивная аналитика, искусственный интеллект.</w:t>
            </w:r>
          </w:p>
          <w:p w:rsidR="005C3595" w:rsidRPr="00AC5BA2" w:rsidRDefault="005C3595" w:rsidP="005C3595">
            <w:pPr>
              <w:spacing w:after="0" w:line="240" w:lineRule="auto"/>
              <w:rPr>
                <w:rFonts w:ascii="Times New Roman" w:eastAsia="Times New Roman" w:hAnsi="Times New Roman" w:cs="Times New Roman"/>
                <w:b/>
                <w:bCs/>
                <w:iCs/>
                <w:sz w:val="24"/>
                <w:szCs w:val="24"/>
                <w:lang w:eastAsia="ru-RU"/>
              </w:rPr>
            </w:pPr>
            <w:r w:rsidRPr="009A3F1C">
              <w:rPr>
                <w:rFonts w:ascii="Times New Roman" w:hAnsi="Times New Roman"/>
                <w:bCs/>
                <w:sz w:val="24"/>
                <w:szCs w:val="24"/>
              </w:rPr>
              <w:t>Подготовка презентации по теме «</w:t>
            </w:r>
            <w:r w:rsidRPr="009A3F1C">
              <w:rPr>
                <w:rFonts w:ascii="Times New Roman" w:hAnsi="Times New Roman"/>
                <w:sz w:val="24"/>
                <w:szCs w:val="24"/>
              </w:rPr>
              <w:t>Экосистема и структура цифровой экономики</w:t>
            </w:r>
            <w:r w:rsidRPr="009A3F1C">
              <w:rPr>
                <w:rFonts w:ascii="Times New Roman" w:hAnsi="Times New Roman"/>
                <w:bCs/>
                <w:sz w:val="24"/>
                <w:szCs w:val="24"/>
              </w:rPr>
              <w:t xml:space="preserve">»: </w:t>
            </w:r>
            <w:r w:rsidRPr="009A3F1C">
              <w:rPr>
                <w:rFonts w:ascii="Times New Roman" w:hAnsi="Times New Roman"/>
                <w:sz w:val="24"/>
                <w:szCs w:val="24"/>
              </w:rPr>
              <w:t>Дата-центры, технопарки и исследовательские центры; Города и регионы как центры инновационных сетей.</w:t>
            </w:r>
          </w:p>
          <w:p w:rsidR="00AC5BA2" w:rsidRPr="00AC5BA2" w:rsidRDefault="00AC5BA2" w:rsidP="00AC5BA2">
            <w:pPr>
              <w:autoSpaceDE w:val="0"/>
              <w:autoSpaceDN w:val="0"/>
              <w:adjustRightInd w:val="0"/>
              <w:spacing w:after="0" w:line="240" w:lineRule="auto"/>
              <w:rPr>
                <w:rFonts w:ascii="Times New Roman" w:eastAsiaTheme="minorEastAsia" w:hAnsi="Times New Roman" w:cs="Times New Roman"/>
                <w:w w:val="105"/>
                <w:sz w:val="24"/>
                <w:szCs w:val="24"/>
              </w:rPr>
            </w:pPr>
            <w:r w:rsidRPr="00AC5BA2">
              <w:rPr>
                <w:rFonts w:ascii="Times New Roman" w:eastAsiaTheme="minorEastAsia" w:hAnsi="Times New Roman" w:cs="Times New Roman"/>
                <w:w w:val="105"/>
                <w:sz w:val="24"/>
                <w:szCs w:val="24"/>
              </w:rPr>
              <w:t>- составление перечня основных конструктивных элементов токарного станка</w:t>
            </w:r>
          </w:p>
        </w:tc>
        <w:tc>
          <w:tcPr>
            <w:tcW w:w="851" w:type="dxa"/>
            <w:shd w:val="clear" w:color="auto" w:fill="auto"/>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c>
          <w:tcPr>
            <w:tcW w:w="1276"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c>
          <w:tcPr>
            <w:tcW w:w="1417"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r>
      <w:tr w:rsidR="00AC5BA2" w:rsidRPr="00AC5BA2" w:rsidTr="00312210">
        <w:trPr>
          <w:trHeight w:val="270"/>
        </w:trPr>
        <w:tc>
          <w:tcPr>
            <w:tcW w:w="2547" w:type="dxa"/>
            <w:vMerge w:val="restart"/>
          </w:tcPr>
          <w:p w:rsidR="00AC5BA2" w:rsidRPr="00AC5BA2" w:rsidRDefault="00AC5BA2" w:rsidP="00AC5BA2">
            <w:pPr>
              <w:autoSpaceDE w:val="0"/>
              <w:autoSpaceDN w:val="0"/>
              <w:adjustRightInd w:val="0"/>
              <w:spacing w:after="0" w:line="240" w:lineRule="auto"/>
              <w:rPr>
                <w:rFonts w:ascii="Times New Roman" w:eastAsiaTheme="minorEastAsia" w:hAnsi="Times New Roman" w:cs="Times New Roman"/>
                <w:bCs/>
                <w:color w:val="000000"/>
                <w:sz w:val="24"/>
                <w:szCs w:val="24"/>
              </w:rPr>
            </w:pPr>
            <w:r w:rsidRPr="00AC5BA2">
              <w:rPr>
                <w:rFonts w:ascii="Times New Roman" w:eastAsiaTheme="minorEastAsia" w:hAnsi="Times New Roman" w:cs="Times New Roman"/>
                <w:bCs/>
                <w:color w:val="000000"/>
                <w:sz w:val="24"/>
                <w:szCs w:val="24"/>
              </w:rPr>
              <w:lastRenderedPageBreak/>
              <w:t>ТЕМА 1.5</w:t>
            </w:r>
          </w:p>
          <w:p w:rsidR="00AC5BA2" w:rsidRPr="00AC5BA2" w:rsidRDefault="00AC5BA2" w:rsidP="00AC5BA2">
            <w:pPr>
              <w:autoSpaceDE w:val="0"/>
              <w:autoSpaceDN w:val="0"/>
              <w:adjustRightInd w:val="0"/>
              <w:spacing w:after="0" w:line="240" w:lineRule="auto"/>
              <w:rPr>
                <w:rFonts w:ascii="Times New Roman" w:eastAsiaTheme="minorEastAsia" w:hAnsi="Times New Roman" w:cs="Times New Roman"/>
                <w:bCs/>
                <w:color w:val="000000"/>
                <w:sz w:val="24"/>
                <w:szCs w:val="24"/>
              </w:rPr>
            </w:pPr>
            <w:r w:rsidRPr="00AC5BA2">
              <w:rPr>
                <w:rFonts w:ascii="Times New Roman" w:eastAsiaTheme="minorEastAsia" w:hAnsi="Times New Roman" w:cs="Times New Roman"/>
                <w:color w:val="000000"/>
                <w:sz w:val="24"/>
                <w:szCs w:val="24"/>
              </w:rPr>
              <w:t>Оснастка и технология работ на станках токарной группы</w:t>
            </w:r>
          </w:p>
          <w:p w:rsidR="00AC5BA2" w:rsidRPr="00AC5BA2" w:rsidRDefault="00AC5BA2" w:rsidP="00AC5BA2">
            <w:pPr>
              <w:autoSpaceDE w:val="0"/>
              <w:autoSpaceDN w:val="0"/>
              <w:adjustRightInd w:val="0"/>
              <w:spacing w:after="0" w:line="240" w:lineRule="auto"/>
              <w:rPr>
                <w:rFonts w:ascii="Times New Roman" w:eastAsiaTheme="minorEastAsia" w:hAnsi="Times New Roman" w:cs="Times New Roman"/>
                <w:bCs/>
                <w:color w:val="000000"/>
                <w:sz w:val="24"/>
                <w:szCs w:val="24"/>
              </w:rPr>
            </w:pPr>
          </w:p>
        </w:tc>
        <w:tc>
          <w:tcPr>
            <w:tcW w:w="8221" w:type="dxa"/>
          </w:tcPr>
          <w:p w:rsidR="00AC5BA2" w:rsidRPr="00AC5BA2" w:rsidRDefault="00AC5BA2" w:rsidP="00AC5BA2">
            <w:pPr>
              <w:autoSpaceDE w:val="0"/>
              <w:autoSpaceDN w:val="0"/>
              <w:adjustRightInd w:val="0"/>
              <w:spacing w:after="0" w:line="240" w:lineRule="auto"/>
              <w:rPr>
                <w:rFonts w:ascii="Times New Roman" w:eastAsiaTheme="minorEastAsia" w:hAnsi="Times New Roman" w:cs="Times New Roman"/>
                <w:b/>
                <w:color w:val="000000"/>
                <w:sz w:val="24"/>
                <w:szCs w:val="24"/>
              </w:rPr>
            </w:pPr>
            <w:r w:rsidRPr="00AC5BA2">
              <w:rPr>
                <w:rFonts w:ascii="Times New Roman" w:eastAsiaTheme="minorEastAsia" w:hAnsi="Times New Roman" w:cs="Times New Roman"/>
                <w:b/>
                <w:color w:val="000000"/>
                <w:sz w:val="24"/>
                <w:szCs w:val="24"/>
              </w:rPr>
              <w:t>Содержание учебного материала</w:t>
            </w:r>
          </w:p>
        </w:tc>
        <w:tc>
          <w:tcPr>
            <w:tcW w:w="851" w:type="dxa"/>
            <w:shd w:val="clear" w:color="auto" w:fill="auto"/>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r w:rsidRPr="00AC5BA2">
              <w:rPr>
                <w:rFonts w:ascii="Times New Roman" w:eastAsiaTheme="minorEastAsia" w:hAnsi="Times New Roman" w:cs="Times New Roman"/>
                <w:b/>
                <w:color w:val="000000"/>
                <w:sz w:val="24"/>
                <w:szCs w:val="24"/>
              </w:rPr>
              <w:t>6</w:t>
            </w:r>
          </w:p>
        </w:tc>
        <w:tc>
          <w:tcPr>
            <w:tcW w:w="1276" w:type="dxa"/>
            <w:vMerge w:val="restart"/>
          </w:tcPr>
          <w:p w:rsidR="00312210" w:rsidRDefault="00AC5BA2" w:rsidP="00AC5BA2">
            <w:pPr>
              <w:spacing w:after="0" w:line="240" w:lineRule="auto"/>
              <w:jc w:val="center"/>
              <w:rPr>
                <w:rFonts w:ascii="Times New Roman" w:eastAsia="Times New Roman" w:hAnsi="Times New Roman" w:cs="Times New Roman"/>
                <w:bCs/>
                <w:sz w:val="20"/>
                <w:szCs w:val="24"/>
                <w:lang w:eastAsia="ru-RU"/>
              </w:rPr>
            </w:pPr>
            <w:r w:rsidRPr="00AC5BA2">
              <w:rPr>
                <w:rFonts w:ascii="Times New Roman" w:eastAsia="Times New Roman" w:hAnsi="Times New Roman" w:cs="Times New Roman"/>
                <w:bCs/>
                <w:sz w:val="20"/>
                <w:szCs w:val="24"/>
                <w:lang w:eastAsia="ru-RU"/>
              </w:rPr>
              <w:t>ПК</w:t>
            </w:r>
            <w:r w:rsidR="00312210">
              <w:rPr>
                <w:rFonts w:ascii="Times New Roman" w:eastAsia="Times New Roman" w:hAnsi="Times New Roman" w:cs="Times New Roman"/>
                <w:bCs/>
                <w:sz w:val="20"/>
                <w:szCs w:val="24"/>
                <w:lang w:eastAsia="ru-RU"/>
              </w:rPr>
              <w:t xml:space="preserve"> 1.1</w:t>
            </w:r>
          </w:p>
          <w:p w:rsidR="00AC5BA2" w:rsidRPr="00AC5BA2" w:rsidRDefault="00AC5BA2" w:rsidP="00312210">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r w:rsidRPr="00AC5BA2">
              <w:rPr>
                <w:rFonts w:ascii="Times New Roman" w:eastAsia="Times New Roman" w:hAnsi="Times New Roman" w:cs="Times New Roman"/>
                <w:bCs/>
                <w:sz w:val="20"/>
                <w:szCs w:val="24"/>
                <w:lang w:eastAsia="ru-RU"/>
              </w:rPr>
              <w:t xml:space="preserve">ОК </w:t>
            </w:r>
            <w:r w:rsidR="00312210">
              <w:rPr>
                <w:rFonts w:ascii="Times New Roman" w:eastAsia="Times New Roman" w:hAnsi="Times New Roman" w:cs="Times New Roman"/>
                <w:bCs/>
                <w:sz w:val="20"/>
                <w:szCs w:val="24"/>
                <w:lang w:eastAsia="ru-RU"/>
              </w:rPr>
              <w:t>03</w:t>
            </w:r>
          </w:p>
        </w:tc>
        <w:tc>
          <w:tcPr>
            <w:tcW w:w="1417" w:type="dxa"/>
            <w:vMerge w:val="restart"/>
          </w:tcPr>
          <w:p w:rsidR="00AC5BA2" w:rsidRPr="00AC5BA2" w:rsidRDefault="00AC5BA2" w:rsidP="00AC5BA2">
            <w:pPr>
              <w:spacing w:after="0" w:line="240" w:lineRule="auto"/>
              <w:jc w:val="center"/>
              <w:rPr>
                <w:rFonts w:ascii="Times New Roman" w:eastAsia="Times New Roman" w:hAnsi="Times New Roman" w:cs="Times New Roman"/>
                <w:sz w:val="16"/>
                <w:szCs w:val="16"/>
                <w:lang w:eastAsia="ru-RU"/>
              </w:rPr>
            </w:pPr>
            <w:r w:rsidRPr="00AC5BA2">
              <w:rPr>
                <w:rFonts w:ascii="Times New Roman" w:eastAsia="Times New Roman" w:hAnsi="Times New Roman" w:cs="Times New Roman"/>
                <w:sz w:val="16"/>
                <w:szCs w:val="16"/>
                <w:lang w:eastAsia="ru-RU"/>
              </w:rPr>
              <w:t>Н1.1.01</w:t>
            </w:r>
          </w:p>
          <w:p w:rsidR="00AC5BA2" w:rsidRPr="00AC5BA2" w:rsidRDefault="00AC5BA2" w:rsidP="00AC5BA2">
            <w:pPr>
              <w:spacing w:after="0" w:line="240" w:lineRule="auto"/>
              <w:jc w:val="center"/>
              <w:rPr>
                <w:rFonts w:ascii="Times New Roman" w:eastAsia="Times New Roman" w:hAnsi="Times New Roman" w:cs="Times New Roman"/>
                <w:sz w:val="16"/>
                <w:szCs w:val="16"/>
                <w:lang w:eastAsia="ru-RU"/>
              </w:rPr>
            </w:pPr>
            <w:r w:rsidRPr="00AC5BA2">
              <w:rPr>
                <w:rFonts w:ascii="Times New Roman" w:eastAsia="Times New Roman" w:hAnsi="Times New Roman" w:cs="Times New Roman"/>
                <w:sz w:val="16"/>
                <w:szCs w:val="16"/>
                <w:lang w:eastAsia="ru-RU"/>
              </w:rPr>
              <w:t>У1.1.01</w:t>
            </w:r>
          </w:p>
          <w:p w:rsidR="00AC5BA2" w:rsidRPr="00AC5BA2" w:rsidRDefault="00AC5BA2" w:rsidP="00AC5BA2">
            <w:pPr>
              <w:spacing w:after="0" w:line="240" w:lineRule="auto"/>
              <w:jc w:val="center"/>
              <w:rPr>
                <w:rFonts w:ascii="Times New Roman" w:eastAsia="Times New Roman" w:hAnsi="Times New Roman" w:cs="Times New Roman"/>
                <w:sz w:val="16"/>
                <w:szCs w:val="16"/>
                <w:lang w:eastAsia="ru-RU"/>
              </w:rPr>
            </w:pPr>
            <w:r w:rsidRPr="00AC5BA2">
              <w:rPr>
                <w:rFonts w:ascii="Times New Roman" w:eastAsia="Times New Roman" w:hAnsi="Times New Roman" w:cs="Times New Roman"/>
                <w:sz w:val="16"/>
                <w:szCs w:val="16"/>
                <w:lang w:eastAsia="ru-RU"/>
              </w:rPr>
              <w:t>З1.1.01</w:t>
            </w:r>
          </w:p>
          <w:p w:rsidR="00AC5BA2" w:rsidRPr="00AC5BA2" w:rsidRDefault="00AC5BA2" w:rsidP="00AC5BA2">
            <w:pPr>
              <w:spacing w:after="0" w:line="240" w:lineRule="auto"/>
              <w:jc w:val="center"/>
              <w:rPr>
                <w:rFonts w:ascii="Times New Roman" w:eastAsia="Times New Roman" w:hAnsi="Times New Roman" w:cs="Times New Roman"/>
                <w:sz w:val="16"/>
                <w:szCs w:val="16"/>
                <w:lang w:eastAsia="ru-RU"/>
              </w:rPr>
            </w:pPr>
            <w:r w:rsidRPr="00AC5BA2">
              <w:rPr>
                <w:rFonts w:ascii="Times New Roman" w:eastAsia="Times New Roman" w:hAnsi="Times New Roman" w:cs="Times New Roman"/>
                <w:sz w:val="16"/>
                <w:szCs w:val="16"/>
                <w:lang w:eastAsia="ru-RU"/>
              </w:rPr>
              <w:t>Уо.03.01- Уо.03.02</w:t>
            </w:r>
          </w:p>
          <w:p w:rsidR="00AC5BA2" w:rsidRPr="00312210" w:rsidRDefault="00AC5BA2" w:rsidP="00312210">
            <w:pPr>
              <w:spacing w:after="0" w:line="240" w:lineRule="auto"/>
              <w:jc w:val="center"/>
              <w:rPr>
                <w:rFonts w:ascii="Times New Roman" w:eastAsia="Times New Roman" w:hAnsi="Times New Roman" w:cs="Times New Roman"/>
                <w:sz w:val="16"/>
                <w:szCs w:val="16"/>
                <w:lang w:eastAsia="ru-RU"/>
              </w:rPr>
            </w:pPr>
            <w:r w:rsidRPr="00AC5BA2">
              <w:rPr>
                <w:rFonts w:ascii="Times New Roman" w:eastAsia="Times New Roman" w:hAnsi="Times New Roman" w:cs="Times New Roman"/>
                <w:sz w:val="16"/>
                <w:szCs w:val="16"/>
                <w:lang w:eastAsia="ru-RU"/>
              </w:rPr>
              <w:t>Зо.03.01- Зо.03.03</w:t>
            </w:r>
          </w:p>
        </w:tc>
      </w:tr>
      <w:tr w:rsidR="00AC5BA2" w:rsidRPr="00AC5BA2" w:rsidTr="00312210">
        <w:trPr>
          <w:trHeight w:val="555"/>
        </w:trPr>
        <w:tc>
          <w:tcPr>
            <w:tcW w:w="2547" w:type="dxa"/>
            <w:vMerge/>
          </w:tcPr>
          <w:p w:rsidR="00AC5BA2" w:rsidRPr="00AC5BA2" w:rsidRDefault="00AC5BA2" w:rsidP="00AC5BA2">
            <w:pPr>
              <w:autoSpaceDE w:val="0"/>
              <w:autoSpaceDN w:val="0"/>
              <w:adjustRightInd w:val="0"/>
              <w:spacing w:after="0" w:line="240" w:lineRule="auto"/>
              <w:rPr>
                <w:rFonts w:ascii="Times New Roman" w:eastAsiaTheme="minorEastAsia" w:hAnsi="Times New Roman" w:cs="Times New Roman"/>
                <w:bCs/>
                <w:color w:val="000000"/>
                <w:sz w:val="24"/>
                <w:szCs w:val="24"/>
              </w:rPr>
            </w:pPr>
          </w:p>
        </w:tc>
        <w:tc>
          <w:tcPr>
            <w:tcW w:w="8221" w:type="dxa"/>
          </w:tcPr>
          <w:p w:rsidR="00AC5BA2" w:rsidRPr="00AC5BA2" w:rsidRDefault="00AC5BA2" w:rsidP="00AC5BA2">
            <w:pPr>
              <w:autoSpaceDE w:val="0"/>
              <w:autoSpaceDN w:val="0"/>
              <w:adjustRightInd w:val="0"/>
              <w:spacing w:after="0" w:line="240" w:lineRule="auto"/>
              <w:rPr>
                <w:rFonts w:ascii="Times New Roman" w:eastAsiaTheme="minorEastAsia" w:hAnsi="Times New Roman" w:cs="Times New Roman"/>
                <w:b/>
                <w:color w:val="000000"/>
                <w:sz w:val="24"/>
                <w:szCs w:val="24"/>
              </w:rPr>
            </w:pPr>
            <w:r w:rsidRPr="00AC5BA2">
              <w:rPr>
                <w:rFonts w:ascii="Times New Roman" w:eastAsiaTheme="minorEastAsia" w:hAnsi="Times New Roman" w:cs="Times New Roman"/>
                <w:color w:val="000000"/>
                <w:sz w:val="24"/>
                <w:szCs w:val="24"/>
              </w:rPr>
              <w:t>1.Типы и назначение токарных резцов, многорезцовые головки. Геометрия резцов, поверхности и углы резцов. Заточка резцов и способы проверки заточки</w:t>
            </w:r>
          </w:p>
          <w:p w:rsidR="00AC5BA2" w:rsidRPr="00AC5BA2" w:rsidRDefault="00AC5BA2" w:rsidP="00AC5BA2">
            <w:pPr>
              <w:autoSpaceDE w:val="0"/>
              <w:autoSpaceDN w:val="0"/>
              <w:adjustRightInd w:val="0"/>
              <w:spacing w:after="0" w:line="240" w:lineRule="auto"/>
              <w:rPr>
                <w:rFonts w:ascii="Times New Roman" w:eastAsiaTheme="minorEastAsia" w:hAnsi="Times New Roman" w:cs="Times New Roman"/>
                <w:b/>
                <w:color w:val="000000"/>
                <w:sz w:val="24"/>
                <w:szCs w:val="24"/>
              </w:rPr>
            </w:pPr>
            <w:r w:rsidRPr="00AC5BA2">
              <w:rPr>
                <w:rFonts w:ascii="Times New Roman" w:eastAsiaTheme="minorEastAsia" w:hAnsi="Times New Roman" w:cs="Times New Roman"/>
                <w:color w:val="000000"/>
                <w:sz w:val="24"/>
                <w:szCs w:val="24"/>
              </w:rPr>
              <w:t>2.Сверла, зенкеры, развертки, метчики, плашки. Технология обработки наружных цилиндрических поверхностей.</w:t>
            </w:r>
          </w:p>
        </w:tc>
        <w:tc>
          <w:tcPr>
            <w:tcW w:w="851" w:type="dxa"/>
            <w:shd w:val="clear" w:color="auto" w:fill="auto"/>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r w:rsidRPr="00AC5BA2">
              <w:rPr>
                <w:rFonts w:ascii="Times New Roman" w:eastAsiaTheme="minorEastAsia" w:hAnsi="Times New Roman" w:cs="Times New Roman"/>
                <w:color w:val="000000"/>
                <w:sz w:val="24"/>
                <w:szCs w:val="24"/>
              </w:rPr>
              <w:t>2</w:t>
            </w:r>
          </w:p>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r w:rsidRPr="00AC5BA2">
              <w:rPr>
                <w:rFonts w:ascii="Times New Roman" w:eastAsiaTheme="minorEastAsia" w:hAnsi="Times New Roman" w:cs="Times New Roman"/>
                <w:color w:val="000000"/>
                <w:sz w:val="24"/>
                <w:szCs w:val="24"/>
              </w:rPr>
              <w:t>2</w:t>
            </w:r>
          </w:p>
        </w:tc>
        <w:tc>
          <w:tcPr>
            <w:tcW w:w="1276"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417"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r>
      <w:tr w:rsidR="00AC5BA2" w:rsidRPr="00AC5BA2" w:rsidTr="00312210">
        <w:trPr>
          <w:trHeight w:val="555"/>
        </w:trPr>
        <w:tc>
          <w:tcPr>
            <w:tcW w:w="2547" w:type="dxa"/>
            <w:vMerge/>
          </w:tcPr>
          <w:p w:rsidR="00AC5BA2" w:rsidRPr="00AC5BA2" w:rsidRDefault="00AC5BA2" w:rsidP="00AC5BA2">
            <w:pPr>
              <w:autoSpaceDE w:val="0"/>
              <w:autoSpaceDN w:val="0"/>
              <w:adjustRightInd w:val="0"/>
              <w:spacing w:after="0" w:line="240" w:lineRule="auto"/>
              <w:rPr>
                <w:rFonts w:ascii="Times New Roman" w:eastAsiaTheme="minorEastAsia" w:hAnsi="Times New Roman" w:cs="Times New Roman"/>
                <w:bCs/>
                <w:color w:val="000000"/>
                <w:sz w:val="24"/>
                <w:szCs w:val="24"/>
              </w:rPr>
            </w:pPr>
          </w:p>
        </w:tc>
        <w:tc>
          <w:tcPr>
            <w:tcW w:w="8221" w:type="dxa"/>
          </w:tcPr>
          <w:p w:rsidR="00AC5BA2" w:rsidRPr="00AC5BA2" w:rsidRDefault="00AC5BA2" w:rsidP="00AC5BA2">
            <w:pPr>
              <w:spacing w:after="0" w:line="240" w:lineRule="auto"/>
              <w:jc w:val="both"/>
              <w:rPr>
                <w:rFonts w:ascii="Times New Roman" w:eastAsia="Times New Roman" w:hAnsi="Times New Roman" w:cs="Times New Roman"/>
                <w:i/>
                <w:sz w:val="24"/>
                <w:szCs w:val="24"/>
                <w:lang w:eastAsia="ru-RU"/>
              </w:rPr>
            </w:pPr>
            <w:r w:rsidRPr="00AC5BA2">
              <w:rPr>
                <w:rFonts w:ascii="Times New Roman" w:eastAsia="Times New Roman" w:hAnsi="Times New Roman" w:cs="Times New Roman"/>
                <w:i/>
                <w:sz w:val="24"/>
                <w:szCs w:val="24"/>
                <w:lang w:eastAsia="ru-RU"/>
              </w:rPr>
              <w:t>Самостоятельная работа во взаимодействии с преподавателем- 2 часа</w:t>
            </w:r>
          </w:p>
          <w:p w:rsidR="00AC5BA2" w:rsidRPr="00AC5BA2" w:rsidRDefault="00AC5BA2" w:rsidP="00AC5BA2">
            <w:pPr>
              <w:autoSpaceDE w:val="0"/>
              <w:autoSpaceDN w:val="0"/>
              <w:adjustRightInd w:val="0"/>
              <w:spacing w:after="0" w:line="240" w:lineRule="auto"/>
              <w:jc w:val="both"/>
              <w:rPr>
                <w:rFonts w:ascii="Times New Roman" w:eastAsiaTheme="minorEastAsia" w:hAnsi="Times New Roman" w:cs="Times New Roman"/>
                <w:color w:val="000000"/>
                <w:sz w:val="24"/>
                <w:szCs w:val="24"/>
              </w:rPr>
            </w:pPr>
            <w:r w:rsidRPr="00AC5BA2">
              <w:rPr>
                <w:rFonts w:ascii="Times New Roman" w:eastAsia="Times New Roman" w:hAnsi="Times New Roman" w:cs="Times New Roman"/>
                <w:sz w:val="24"/>
                <w:szCs w:val="24"/>
                <w:lang w:eastAsia="ru-RU"/>
              </w:rPr>
              <w:t>Поиск информации по теме:</w:t>
            </w:r>
            <w:r w:rsidRPr="00AC5BA2">
              <w:rPr>
                <w:rFonts w:ascii="Times New Roman" w:eastAsia="Times New Roman" w:hAnsi="Times New Roman" w:cs="Times New Roman"/>
                <w:bCs/>
                <w:sz w:val="24"/>
                <w:szCs w:val="24"/>
                <w:lang w:eastAsia="ru-RU"/>
              </w:rPr>
              <w:t xml:space="preserve"> </w:t>
            </w:r>
            <w:r w:rsidRPr="00AC5BA2">
              <w:rPr>
                <w:rFonts w:ascii="Times New Roman" w:eastAsiaTheme="minorEastAsia" w:hAnsi="Times New Roman" w:cs="Times New Roman"/>
                <w:color w:val="000000"/>
                <w:sz w:val="24"/>
                <w:szCs w:val="24"/>
              </w:rPr>
              <w:t>Обработка отверстий. Нарезания крепежной резьбы и резьбы движения. Обработка конусных и фасонных поверхностей. Обработка поверхностей со сложной установкой.</w:t>
            </w:r>
            <w:r w:rsidRPr="00AC5BA2">
              <w:rPr>
                <w:rFonts w:ascii="Times New Roman" w:eastAsiaTheme="minorEastAsia" w:hAnsi="Times New Roman" w:cs="Times New Roman"/>
                <w:color w:val="000000"/>
                <w:sz w:val="24"/>
                <w:szCs w:val="24"/>
                <w:shd w:val="clear" w:color="auto" w:fill="FFFFFF"/>
              </w:rPr>
              <w:t xml:space="preserve"> Накатка и отделка поверхностей</w:t>
            </w:r>
          </w:p>
        </w:tc>
        <w:tc>
          <w:tcPr>
            <w:tcW w:w="851" w:type="dxa"/>
            <w:shd w:val="clear" w:color="auto" w:fill="auto"/>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r w:rsidRPr="00AC5BA2">
              <w:rPr>
                <w:rFonts w:ascii="Times New Roman" w:eastAsiaTheme="minorEastAsia" w:hAnsi="Times New Roman" w:cs="Times New Roman"/>
                <w:color w:val="000000"/>
                <w:sz w:val="24"/>
                <w:szCs w:val="24"/>
              </w:rPr>
              <w:t>2</w:t>
            </w:r>
          </w:p>
        </w:tc>
        <w:tc>
          <w:tcPr>
            <w:tcW w:w="1276"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417"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r>
      <w:tr w:rsidR="00AC5BA2" w:rsidRPr="00AC5BA2" w:rsidTr="00312210">
        <w:trPr>
          <w:trHeight w:val="213"/>
        </w:trPr>
        <w:tc>
          <w:tcPr>
            <w:tcW w:w="2547" w:type="dxa"/>
            <w:vMerge/>
            <w:vAlign w:val="center"/>
          </w:tcPr>
          <w:p w:rsidR="00AC5BA2" w:rsidRPr="00AC5BA2" w:rsidRDefault="00AC5BA2" w:rsidP="00AC5BA2">
            <w:pPr>
              <w:spacing w:after="0" w:line="240" w:lineRule="auto"/>
              <w:rPr>
                <w:rFonts w:ascii="Times New Roman" w:eastAsia="Times New Roman" w:hAnsi="Times New Roman" w:cs="Times New Roman"/>
                <w:b/>
                <w:sz w:val="24"/>
                <w:szCs w:val="24"/>
                <w:lang w:eastAsia="ru-RU"/>
              </w:rPr>
            </w:pPr>
          </w:p>
        </w:tc>
        <w:tc>
          <w:tcPr>
            <w:tcW w:w="8221" w:type="dxa"/>
          </w:tcPr>
          <w:p w:rsidR="00AC5BA2" w:rsidRPr="00AC5BA2" w:rsidRDefault="00AC5BA2" w:rsidP="00AC5BA2">
            <w:pPr>
              <w:autoSpaceDE w:val="0"/>
              <w:autoSpaceDN w:val="0"/>
              <w:adjustRightInd w:val="0"/>
              <w:spacing w:after="0" w:line="240" w:lineRule="auto"/>
              <w:rPr>
                <w:rFonts w:ascii="Times New Roman" w:eastAsiaTheme="minorEastAsia" w:hAnsi="Times New Roman" w:cs="Times New Roman"/>
                <w:color w:val="000000"/>
                <w:sz w:val="24"/>
                <w:szCs w:val="24"/>
              </w:rPr>
            </w:pPr>
            <w:r w:rsidRPr="00AC5BA2">
              <w:rPr>
                <w:rFonts w:ascii="Times New Roman" w:eastAsiaTheme="minorEastAsia" w:hAnsi="Times New Roman" w:cs="Times New Roman"/>
                <w:b/>
                <w:color w:val="000000"/>
                <w:sz w:val="24"/>
                <w:szCs w:val="24"/>
              </w:rPr>
              <w:t>Практические занятия</w:t>
            </w:r>
          </w:p>
        </w:tc>
        <w:tc>
          <w:tcPr>
            <w:tcW w:w="851" w:type="dxa"/>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r w:rsidRPr="00AC5BA2">
              <w:rPr>
                <w:rFonts w:ascii="Times New Roman" w:eastAsiaTheme="minorEastAsia" w:hAnsi="Times New Roman" w:cs="Times New Roman"/>
                <w:b/>
                <w:color w:val="000000"/>
                <w:sz w:val="24"/>
                <w:szCs w:val="24"/>
              </w:rPr>
              <w:t>16</w:t>
            </w:r>
          </w:p>
        </w:tc>
        <w:tc>
          <w:tcPr>
            <w:tcW w:w="1276"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c>
          <w:tcPr>
            <w:tcW w:w="1417"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r>
      <w:tr w:rsidR="00AC5BA2" w:rsidRPr="00AC5BA2" w:rsidTr="00312210">
        <w:trPr>
          <w:trHeight w:val="283"/>
        </w:trPr>
        <w:tc>
          <w:tcPr>
            <w:tcW w:w="2547" w:type="dxa"/>
            <w:vMerge/>
            <w:vAlign w:val="center"/>
          </w:tcPr>
          <w:p w:rsidR="00AC5BA2" w:rsidRPr="00AC5BA2" w:rsidRDefault="00AC5BA2" w:rsidP="00AC5BA2">
            <w:pPr>
              <w:spacing w:after="0" w:line="240" w:lineRule="auto"/>
              <w:rPr>
                <w:rFonts w:ascii="Times New Roman" w:eastAsia="Times New Roman" w:hAnsi="Times New Roman" w:cs="Times New Roman"/>
                <w:b/>
                <w:sz w:val="24"/>
                <w:szCs w:val="24"/>
                <w:lang w:eastAsia="ru-RU"/>
              </w:rPr>
            </w:pPr>
          </w:p>
        </w:tc>
        <w:tc>
          <w:tcPr>
            <w:tcW w:w="8221" w:type="dxa"/>
          </w:tcPr>
          <w:p w:rsidR="00AC5BA2" w:rsidRPr="00AC5BA2" w:rsidRDefault="005C3595" w:rsidP="00AC5BA2">
            <w:pPr>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rPr>
              <w:t>ПЗ 5</w:t>
            </w:r>
            <w:r w:rsidR="00AC5BA2" w:rsidRPr="00AC5BA2">
              <w:rPr>
                <w:rFonts w:ascii="Times New Roman" w:eastAsia="Times New Roman" w:hAnsi="Times New Roman" w:cs="Times New Roman"/>
                <w:b/>
                <w:sz w:val="24"/>
                <w:szCs w:val="24"/>
              </w:rPr>
              <w:t xml:space="preserve"> </w:t>
            </w:r>
            <w:r w:rsidR="00AC5BA2" w:rsidRPr="00AC5BA2">
              <w:rPr>
                <w:rFonts w:ascii="Times New Roman" w:eastAsia="Times New Roman" w:hAnsi="Times New Roman" w:cs="Times New Roman"/>
                <w:sz w:val="24"/>
                <w:szCs w:val="24"/>
                <w:lang w:eastAsia="ru-RU"/>
              </w:rPr>
              <w:t>Разбор конструкторской и технологической документации</w:t>
            </w:r>
          </w:p>
        </w:tc>
        <w:tc>
          <w:tcPr>
            <w:tcW w:w="851" w:type="dxa"/>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r w:rsidRPr="00AC5BA2">
              <w:rPr>
                <w:rFonts w:ascii="Times New Roman" w:eastAsiaTheme="minorEastAsia" w:hAnsi="Times New Roman" w:cs="Times New Roman"/>
                <w:color w:val="000000"/>
                <w:sz w:val="24"/>
                <w:szCs w:val="24"/>
              </w:rPr>
              <w:t>2</w:t>
            </w:r>
          </w:p>
        </w:tc>
        <w:tc>
          <w:tcPr>
            <w:tcW w:w="1276"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417"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r>
      <w:tr w:rsidR="00AC5BA2" w:rsidRPr="00AC5BA2" w:rsidTr="00312210">
        <w:trPr>
          <w:trHeight w:val="283"/>
        </w:trPr>
        <w:tc>
          <w:tcPr>
            <w:tcW w:w="2547" w:type="dxa"/>
            <w:vMerge/>
            <w:vAlign w:val="center"/>
          </w:tcPr>
          <w:p w:rsidR="00AC5BA2" w:rsidRPr="00AC5BA2" w:rsidRDefault="00AC5BA2" w:rsidP="00AC5BA2">
            <w:pPr>
              <w:spacing w:after="0" w:line="240" w:lineRule="auto"/>
              <w:rPr>
                <w:rFonts w:ascii="Times New Roman" w:eastAsia="Times New Roman" w:hAnsi="Times New Roman" w:cs="Times New Roman"/>
                <w:b/>
                <w:sz w:val="24"/>
                <w:szCs w:val="24"/>
                <w:lang w:eastAsia="ru-RU"/>
              </w:rPr>
            </w:pPr>
          </w:p>
        </w:tc>
        <w:tc>
          <w:tcPr>
            <w:tcW w:w="8221" w:type="dxa"/>
          </w:tcPr>
          <w:p w:rsidR="00AC5BA2" w:rsidRPr="00AC5BA2" w:rsidRDefault="005C3595" w:rsidP="00AC5BA2">
            <w:pPr>
              <w:autoSpaceDE w:val="0"/>
              <w:autoSpaceDN w:val="0"/>
              <w:adjustRightInd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ПЗ 6</w:t>
            </w:r>
            <w:r w:rsidR="00AC5BA2" w:rsidRPr="00AC5BA2">
              <w:rPr>
                <w:rFonts w:ascii="Times New Roman" w:eastAsia="Times New Roman" w:hAnsi="Times New Roman" w:cs="Times New Roman"/>
                <w:b/>
                <w:sz w:val="24"/>
                <w:szCs w:val="24"/>
              </w:rPr>
              <w:t xml:space="preserve"> </w:t>
            </w:r>
            <w:r w:rsidR="00AC5BA2" w:rsidRPr="00AC5BA2">
              <w:rPr>
                <w:rFonts w:ascii="Times New Roman" w:eastAsia="Times New Roman" w:hAnsi="Times New Roman" w:cs="Times New Roman"/>
                <w:sz w:val="24"/>
                <w:szCs w:val="24"/>
                <w:lang w:eastAsia="ru-RU"/>
              </w:rPr>
              <w:t>Решение задач по определению режимов резания</w:t>
            </w:r>
          </w:p>
        </w:tc>
        <w:tc>
          <w:tcPr>
            <w:tcW w:w="851" w:type="dxa"/>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r w:rsidRPr="00AC5BA2">
              <w:rPr>
                <w:rFonts w:ascii="Times New Roman" w:eastAsiaTheme="minorEastAsia" w:hAnsi="Times New Roman" w:cs="Times New Roman"/>
                <w:color w:val="000000"/>
                <w:sz w:val="24"/>
                <w:szCs w:val="24"/>
              </w:rPr>
              <w:t>2</w:t>
            </w:r>
          </w:p>
        </w:tc>
        <w:tc>
          <w:tcPr>
            <w:tcW w:w="1276"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417"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r>
      <w:tr w:rsidR="00AC5BA2" w:rsidRPr="00AC5BA2" w:rsidTr="00312210">
        <w:trPr>
          <w:trHeight w:val="283"/>
        </w:trPr>
        <w:tc>
          <w:tcPr>
            <w:tcW w:w="2547" w:type="dxa"/>
            <w:vMerge/>
            <w:vAlign w:val="center"/>
          </w:tcPr>
          <w:p w:rsidR="00AC5BA2" w:rsidRPr="00AC5BA2" w:rsidRDefault="00AC5BA2" w:rsidP="00AC5BA2">
            <w:pPr>
              <w:spacing w:after="0" w:line="240" w:lineRule="auto"/>
              <w:rPr>
                <w:rFonts w:ascii="Times New Roman" w:eastAsia="Times New Roman" w:hAnsi="Times New Roman" w:cs="Times New Roman"/>
                <w:b/>
                <w:sz w:val="24"/>
                <w:szCs w:val="24"/>
                <w:lang w:eastAsia="ru-RU"/>
              </w:rPr>
            </w:pPr>
          </w:p>
        </w:tc>
        <w:tc>
          <w:tcPr>
            <w:tcW w:w="8221" w:type="dxa"/>
          </w:tcPr>
          <w:p w:rsidR="00AC5BA2" w:rsidRPr="00AC5BA2" w:rsidRDefault="005C3595" w:rsidP="00AC5BA2">
            <w:pPr>
              <w:autoSpaceDE w:val="0"/>
              <w:autoSpaceDN w:val="0"/>
              <w:adjustRightInd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ПЗ 7</w:t>
            </w:r>
            <w:r w:rsidR="00AC5BA2" w:rsidRPr="00AC5BA2">
              <w:rPr>
                <w:rFonts w:ascii="Times New Roman" w:eastAsia="Times New Roman" w:hAnsi="Times New Roman" w:cs="Times New Roman"/>
                <w:b/>
                <w:sz w:val="24"/>
                <w:szCs w:val="24"/>
              </w:rPr>
              <w:t xml:space="preserve"> </w:t>
            </w:r>
            <w:r w:rsidR="00AC5BA2" w:rsidRPr="00AC5BA2">
              <w:rPr>
                <w:rFonts w:ascii="Times New Roman" w:eastAsia="Times New Roman" w:hAnsi="Times New Roman" w:cs="Times New Roman"/>
                <w:sz w:val="24"/>
                <w:szCs w:val="24"/>
                <w:lang w:eastAsia="ru-RU"/>
              </w:rPr>
              <w:t>Расчет режимов резания для станков токарной группы</w:t>
            </w:r>
          </w:p>
        </w:tc>
        <w:tc>
          <w:tcPr>
            <w:tcW w:w="851" w:type="dxa"/>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r w:rsidRPr="00AC5BA2">
              <w:rPr>
                <w:rFonts w:ascii="Times New Roman" w:eastAsiaTheme="minorEastAsia" w:hAnsi="Times New Roman" w:cs="Times New Roman"/>
                <w:color w:val="000000"/>
                <w:sz w:val="24"/>
                <w:szCs w:val="24"/>
              </w:rPr>
              <w:t>2</w:t>
            </w:r>
          </w:p>
        </w:tc>
        <w:tc>
          <w:tcPr>
            <w:tcW w:w="1276"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417"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r>
      <w:tr w:rsidR="00AC5BA2" w:rsidRPr="00AC5BA2" w:rsidTr="00312210">
        <w:trPr>
          <w:trHeight w:val="283"/>
        </w:trPr>
        <w:tc>
          <w:tcPr>
            <w:tcW w:w="2547" w:type="dxa"/>
            <w:vMerge/>
            <w:vAlign w:val="center"/>
          </w:tcPr>
          <w:p w:rsidR="00AC5BA2" w:rsidRPr="00AC5BA2" w:rsidRDefault="00AC5BA2" w:rsidP="00AC5BA2">
            <w:pPr>
              <w:spacing w:after="0" w:line="240" w:lineRule="auto"/>
              <w:rPr>
                <w:rFonts w:ascii="Times New Roman" w:eastAsia="Times New Roman" w:hAnsi="Times New Roman" w:cs="Times New Roman"/>
                <w:b/>
                <w:sz w:val="24"/>
                <w:szCs w:val="24"/>
                <w:lang w:eastAsia="ru-RU"/>
              </w:rPr>
            </w:pPr>
          </w:p>
        </w:tc>
        <w:tc>
          <w:tcPr>
            <w:tcW w:w="8221" w:type="dxa"/>
          </w:tcPr>
          <w:p w:rsidR="00AC5BA2" w:rsidRPr="00AC5BA2" w:rsidRDefault="005C3595" w:rsidP="00AC5BA2">
            <w:pPr>
              <w:autoSpaceDE w:val="0"/>
              <w:autoSpaceDN w:val="0"/>
              <w:adjustRightInd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ПЗ 8</w:t>
            </w:r>
            <w:r w:rsidR="00AC5BA2" w:rsidRPr="00AC5BA2">
              <w:rPr>
                <w:rFonts w:ascii="Times New Roman" w:eastAsia="Times New Roman" w:hAnsi="Times New Roman" w:cs="Times New Roman"/>
                <w:b/>
                <w:sz w:val="24"/>
                <w:szCs w:val="24"/>
              </w:rPr>
              <w:t xml:space="preserve"> </w:t>
            </w:r>
            <w:r w:rsidR="00AC5BA2" w:rsidRPr="00AC5BA2">
              <w:rPr>
                <w:rFonts w:ascii="Times New Roman" w:eastAsia="Times New Roman" w:hAnsi="Times New Roman" w:cs="Times New Roman"/>
                <w:sz w:val="24"/>
                <w:szCs w:val="24"/>
                <w:lang w:eastAsia="ru-RU"/>
              </w:rPr>
              <w:t>Определение частоты вращения шпинделя по заданной скорости резания, выбор количества переходов, глубины резания для конкретных условий обработки</w:t>
            </w:r>
          </w:p>
        </w:tc>
        <w:tc>
          <w:tcPr>
            <w:tcW w:w="851" w:type="dxa"/>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r w:rsidRPr="00AC5BA2">
              <w:rPr>
                <w:rFonts w:ascii="Times New Roman" w:eastAsiaTheme="minorEastAsia" w:hAnsi="Times New Roman" w:cs="Times New Roman"/>
                <w:color w:val="000000"/>
                <w:sz w:val="24"/>
                <w:szCs w:val="24"/>
              </w:rPr>
              <w:t>2</w:t>
            </w:r>
          </w:p>
        </w:tc>
        <w:tc>
          <w:tcPr>
            <w:tcW w:w="1276"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417"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r>
      <w:tr w:rsidR="00AC5BA2" w:rsidRPr="00AC5BA2" w:rsidTr="00312210">
        <w:trPr>
          <w:trHeight w:val="283"/>
        </w:trPr>
        <w:tc>
          <w:tcPr>
            <w:tcW w:w="2547" w:type="dxa"/>
            <w:vMerge/>
            <w:vAlign w:val="center"/>
          </w:tcPr>
          <w:p w:rsidR="00AC5BA2" w:rsidRPr="00AC5BA2" w:rsidRDefault="00AC5BA2" w:rsidP="00AC5BA2">
            <w:pPr>
              <w:spacing w:after="0" w:line="240" w:lineRule="auto"/>
              <w:rPr>
                <w:rFonts w:ascii="Times New Roman" w:eastAsia="Times New Roman" w:hAnsi="Times New Roman" w:cs="Times New Roman"/>
                <w:b/>
                <w:sz w:val="24"/>
                <w:szCs w:val="24"/>
                <w:lang w:eastAsia="ru-RU"/>
              </w:rPr>
            </w:pPr>
          </w:p>
        </w:tc>
        <w:tc>
          <w:tcPr>
            <w:tcW w:w="8221" w:type="dxa"/>
          </w:tcPr>
          <w:p w:rsidR="00AC5BA2" w:rsidRPr="00AC5BA2" w:rsidRDefault="005C3595" w:rsidP="00AC5BA2">
            <w:pPr>
              <w:autoSpaceDE w:val="0"/>
              <w:autoSpaceDN w:val="0"/>
              <w:adjustRightInd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ПЗ 9</w:t>
            </w:r>
            <w:r w:rsidR="00AC5BA2" w:rsidRPr="00AC5BA2">
              <w:rPr>
                <w:rFonts w:ascii="Times New Roman" w:eastAsia="Times New Roman" w:hAnsi="Times New Roman" w:cs="Times New Roman"/>
                <w:b/>
                <w:sz w:val="24"/>
                <w:szCs w:val="24"/>
              </w:rPr>
              <w:t xml:space="preserve"> </w:t>
            </w:r>
            <w:r w:rsidR="00AC5BA2" w:rsidRPr="00AC5BA2">
              <w:rPr>
                <w:rFonts w:ascii="Times New Roman" w:eastAsia="Times New Roman" w:hAnsi="Times New Roman" w:cs="Times New Roman"/>
                <w:sz w:val="24"/>
                <w:szCs w:val="24"/>
                <w:lang w:eastAsia="ru-RU"/>
              </w:rPr>
              <w:t>Определение по таблицам диаметра стержня и отверстия для нарезания резьбы метчиками и плашками в зависимости от обрабатываемого материала</w:t>
            </w:r>
          </w:p>
        </w:tc>
        <w:tc>
          <w:tcPr>
            <w:tcW w:w="851" w:type="dxa"/>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r w:rsidRPr="00AC5BA2">
              <w:rPr>
                <w:rFonts w:ascii="Times New Roman" w:eastAsiaTheme="minorEastAsia" w:hAnsi="Times New Roman" w:cs="Times New Roman"/>
                <w:color w:val="000000"/>
                <w:sz w:val="24"/>
                <w:szCs w:val="24"/>
              </w:rPr>
              <w:t>2</w:t>
            </w:r>
          </w:p>
        </w:tc>
        <w:tc>
          <w:tcPr>
            <w:tcW w:w="1276"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417"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r>
      <w:tr w:rsidR="00AC5BA2" w:rsidRPr="00AC5BA2" w:rsidTr="00312210">
        <w:trPr>
          <w:trHeight w:val="283"/>
        </w:trPr>
        <w:tc>
          <w:tcPr>
            <w:tcW w:w="2547" w:type="dxa"/>
            <w:vMerge/>
            <w:vAlign w:val="center"/>
          </w:tcPr>
          <w:p w:rsidR="00AC5BA2" w:rsidRPr="00AC5BA2" w:rsidRDefault="00AC5BA2" w:rsidP="00AC5BA2">
            <w:pPr>
              <w:spacing w:after="0" w:line="240" w:lineRule="auto"/>
              <w:rPr>
                <w:rFonts w:ascii="Times New Roman" w:eastAsia="Times New Roman" w:hAnsi="Times New Roman" w:cs="Times New Roman"/>
                <w:b/>
                <w:sz w:val="24"/>
                <w:szCs w:val="24"/>
                <w:lang w:eastAsia="ru-RU"/>
              </w:rPr>
            </w:pPr>
          </w:p>
        </w:tc>
        <w:tc>
          <w:tcPr>
            <w:tcW w:w="8221" w:type="dxa"/>
          </w:tcPr>
          <w:p w:rsidR="00AC5BA2" w:rsidRPr="00AC5BA2" w:rsidRDefault="005C3595" w:rsidP="00AC5BA2">
            <w:pPr>
              <w:autoSpaceDE w:val="0"/>
              <w:autoSpaceDN w:val="0"/>
              <w:adjustRightInd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ПЗ 10</w:t>
            </w:r>
            <w:r w:rsidR="00AC5BA2" w:rsidRPr="00AC5BA2">
              <w:rPr>
                <w:rFonts w:ascii="Times New Roman" w:eastAsia="Times New Roman" w:hAnsi="Times New Roman" w:cs="Times New Roman"/>
                <w:b/>
                <w:sz w:val="24"/>
                <w:szCs w:val="24"/>
              </w:rPr>
              <w:t xml:space="preserve"> </w:t>
            </w:r>
            <w:r w:rsidR="00AC5BA2" w:rsidRPr="00AC5BA2">
              <w:rPr>
                <w:rFonts w:ascii="Times New Roman" w:eastAsia="Times New Roman" w:hAnsi="Times New Roman" w:cs="Times New Roman"/>
                <w:sz w:val="24"/>
                <w:szCs w:val="24"/>
                <w:lang w:eastAsia="ru-RU"/>
              </w:rPr>
              <w:t>Анализ технологических процессов токарной обработки деталей</w:t>
            </w:r>
          </w:p>
        </w:tc>
        <w:tc>
          <w:tcPr>
            <w:tcW w:w="851" w:type="dxa"/>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r w:rsidRPr="00AC5BA2">
              <w:rPr>
                <w:rFonts w:ascii="Times New Roman" w:eastAsiaTheme="minorEastAsia" w:hAnsi="Times New Roman" w:cs="Times New Roman"/>
                <w:color w:val="000000"/>
                <w:sz w:val="24"/>
                <w:szCs w:val="24"/>
              </w:rPr>
              <w:t>2</w:t>
            </w:r>
          </w:p>
        </w:tc>
        <w:tc>
          <w:tcPr>
            <w:tcW w:w="1276"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417"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r>
      <w:tr w:rsidR="00AC5BA2" w:rsidRPr="00AC5BA2" w:rsidTr="00312210">
        <w:trPr>
          <w:trHeight w:val="283"/>
        </w:trPr>
        <w:tc>
          <w:tcPr>
            <w:tcW w:w="2547" w:type="dxa"/>
            <w:vMerge/>
            <w:vAlign w:val="center"/>
          </w:tcPr>
          <w:p w:rsidR="00AC5BA2" w:rsidRPr="00AC5BA2" w:rsidRDefault="00AC5BA2" w:rsidP="00AC5BA2">
            <w:pPr>
              <w:spacing w:after="0" w:line="240" w:lineRule="auto"/>
              <w:rPr>
                <w:rFonts w:ascii="Times New Roman" w:eastAsia="Times New Roman" w:hAnsi="Times New Roman" w:cs="Times New Roman"/>
                <w:b/>
                <w:sz w:val="24"/>
                <w:szCs w:val="24"/>
                <w:lang w:eastAsia="ru-RU"/>
              </w:rPr>
            </w:pPr>
          </w:p>
        </w:tc>
        <w:tc>
          <w:tcPr>
            <w:tcW w:w="8221" w:type="dxa"/>
          </w:tcPr>
          <w:p w:rsidR="00AC5BA2" w:rsidRPr="00AC5BA2" w:rsidRDefault="005C3595" w:rsidP="00AC5BA2">
            <w:pPr>
              <w:autoSpaceDE w:val="0"/>
              <w:autoSpaceDN w:val="0"/>
              <w:adjustRightInd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ПЗ 11</w:t>
            </w:r>
            <w:r w:rsidR="008C7CA8">
              <w:rPr>
                <w:rFonts w:ascii="Times New Roman" w:eastAsia="Times New Roman" w:hAnsi="Times New Roman" w:cs="Times New Roman"/>
                <w:b/>
                <w:sz w:val="24"/>
                <w:szCs w:val="24"/>
              </w:rPr>
              <w:t xml:space="preserve"> </w:t>
            </w:r>
            <w:r w:rsidR="00AC5BA2" w:rsidRPr="00AC5BA2">
              <w:rPr>
                <w:rFonts w:ascii="Times New Roman" w:eastAsia="Times New Roman" w:hAnsi="Times New Roman" w:cs="Times New Roman"/>
                <w:sz w:val="24"/>
                <w:szCs w:val="24"/>
                <w:lang w:eastAsia="ru-RU"/>
              </w:rPr>
              <w:t>Расчет конусности и уклона, подбор инструмента и приспособления для обработки конических поверхностей заданных параметров</w:t>
            </w:r>
          </w:p>
        </w:tc>
        <w:tc>
          <w:tcPr>
            <w:tcW w:w="851" w:type="dxa"/>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r w:rsidRPr="00AC5BA2">
              <w:rPr>
                <w:rFonts w:ascii="Times New Roman" w:eastAsiaTheme="minorEastAsia" w:hAnsi="Times New Roman" w:cs="Times New Roman"/>
                <w:color w:val="000000"/>
                <w:sz w:val="24"/>
                <w:szCs w:val="24"/>
              </w:rPr>
              <w:t>2</w:t>
            </w:r>
          </w:p>
        </w:tc>
        <w:tc>
          <w:tcPr>
            <w:tcW w:w="1276"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417"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r>
      <w:tr w:rsidR="00AC5BA2" w:rsidRPr="00AC5BA2" w:rsidTr="00312210">
        <w:trPr>
          <w:trHeight w:val="283"/>
        </w:trPr>
        <w:tc>
          <w:tcPr>
            <w:tcW w:w="2547" w:type="dxa"/>
            <w:vMerge/>
            <w:vAlign w:val="center"/>
          </w:tcPr>
          <w:p w:rsidR="00AC5BA2" w:rsidRPr="00AC5BA2" w:rsidRDefault="00AC5BA2" w:rsidP="00AC5BA2">
            <w:pPr>
              <w:spacing w:after="0" w:line="240" w:lineRule="auto"/>
              <w:rPr>
                <w:rFonts w:ascii="Times New Roman" w:eastAsia="Times New Roman" w:hAnsi="Times New Roman" w:cs="Times New Roman"/>
                <w:b/>
                <w:sz w:val="24"/>
                <w:szCs w:val="24"/>
                <w:lang w:eastAsia="ru-RU"/>
              </w:rPr>
            </w:pPr>
          </w:p>
        </w:tc>
        <w:tc>
          <w:tcPr>
            <w:tcW w:w="8221" w:type="dxa"/>
          </w:tcPr>
          <w:p w:rsidR="00AC5BA2" w:rsidRPr="00AC5BA2" w:rsidRDefault="005C3595" w:rsidP="00AC5BA2">
            <w:pPr>
              <w:autoSpaceDE w:val="0"/>
              <w:autoSpaceDN w:val="0"/>
              <w:adjustRightInd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ПЗ 12</w:t>
            </w:r>
            <w:r w:rsidR="00AC5BA2" w:rsidRPr="00AC5BA2">
              <w:rPr>
                <w:rFonts w:ascii="Times New Roman" w:eastAsia="Times New Roman" w:hAnsi="Times New Roman" w:cs="Times New Roman"/>
                <w:b/>
                <w:sz w:val="24"/>
                <w:szCs w:val="24"/>
              </w:rPr>
              <w:t xml:space="preserve"> </w:t>
            </w:r>
            <w:r w:rsidR="00AC5BA2" w:rsidRPr="00AC5BA2">
              <w:rPr>
                <w:rFonts w:ascii="Times New Roman" w:eastAsia="Times New Roman" w:hAnsi="Times New Roman" w:cs="Times New Roman"/>
                <w:sz w:val="24"/>
                <w:szCs w:val="24"/>
                <w:lang w:eastAsia="ru-RU"/>
              </w:rPr>
              <w:t>Разбор технологических процессов изготовления деталей на токарных станках</w:t>
            </w:r>
          </w:p>
        </w:tc>
        <w:tc>
          <w:tcPr>
            <w:tcW w:w="851" w:type="dxa"/>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r w:rsidRPr="00AC5BA2">
              <w:rPr>
                <w:rFonts w:ascii="Times New Roman" w:eastAsiaTheme="minorEastAsia" w:hAnsi="Times New Roman" w:cs="Times New Roman"/>
                <w:color w:val="000000"/>
                <w:sz w:val="24"/>
                <w:szCs w:val="24"/>
              </w:rPr>
              <w:t>2</w:t>
            </w:r>
          </w:p>
        </w:tc>
        <w:tc>
          <w:tcPr>
            <w:tcW w:w="1276"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417"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r>
      <w:tr w:rsidR="00AC5BA2" w:rsidRPr="00AC5BA2" w:rsidTr="00312210">
        <w:trPr>
          <w:trHeight w:val="454"/>
        </w:trPr>
        <w:tc>
          <w:tcPr>
            <w:tcW w:w="2547" w:type="dxa"/>
            <w:vMerge/>
            <w:vAlign w:val="center"/>
          </w:tcPr>
          <w:p w:rsidR="00AC5BA2" w:rsidRPr="00AC5BA2" w:rsidRDefault="00AC5BA2" w:rsidP="00AC5BA2">
            <w:pPr>
              <w:spacing w:after="0" w:line="240" w:lineRule="auto"/>
              <w:rPr>
                <w:rFonts w:ascii="Times New Roman" w:eastAsia="Times New Roman" w:hAnsi="Times New Roman" w:cs="Times New Roman"/>
                <w:b/>
                <w:sz w:val="24"/>
                <w:szCs w:val="24"/>
                <w:lang w:eastAsia="ru-RU"/>
              </w:rPr>
            </w:pPr>
          </w:p>
        </w:tc>
        <w:tc>
          <w:tcPr>
            <w:tcW w:w="8221" w:type="dxa"/>
            <w:shd w:val="clear" w:color="auto" w:fill="auto"/>
          </w:tcPr>
          <w:p w:rsidR="00AC5BA2" w:rsidRPr="00AC5BA2" w:rsidRDefault="00AC5BA2" w:rsidP="00AC5BA2">
            <w:pPr>
              <w:spacing w:after="0" w:line="240" w:lineRule="auto"/>
              <w:rPr>
                <w:rFonts w:ascii="Times New Roman" w:eastAsia="Times New Roman" w:hAnsi="Times New Roman" w:cs="Times New Roman"/>
                <w:b/>
                <w:bCs/>
                <w:iCs/>
                <w:sz w:val="24"/>
                <w:szCs w:val="24"/>
                <w:lang w:eastAsia="ru-RU"/>
              </w:rPr>
            </w:pPr>
            <w:r w:rsidRPr="00AC5BA2">
              <w:rPr>
                <w:rFonts w:ascii="Times New Roman" w:eastAsia="Times New Roman" w:hAnsi="Times New Roman" w:cs="Times New Roman"/>
                <w:b/>
                <w:bCs/>
                <w:iCs/>
                <w:sz w:val="24"/>
                <w:szCs w:val="24"/>
                <w:lang w:eastAsia="ru-RU"/>
              </w:rPr>
              <w:t>Самостоятельная работа обучающихся</w:t>
            </w:r>
          </w:p>
          <w:p w:rsidR="00AC5BA2" w:rsidRPr="00AC5BA2" w:rsidRDefault="00AC5BA2" w:rsidP="00AC5BA2">
            <w:pPr>
              <w:autoSpaceDE w:val="0"/>
              <w:autoSpaceDN w:val="0"/>
              <w:adjustRightInd w:val="0"/>
              <w:spacing w:after="0" w:line="240" w:lineRule="auto"/>
              <w:rPr>
                <w:rFonts w:ascii="Times New Roman" w:eastAsia="Times New Roman" w:hAnsi="Times New Roman" w:cs="Times New Roman"/>
                <w:sz w:val="24"/>
                <w:szCs w:val="24"/>
              </w:rPr>
            </w:pPr>
            <w:r w:rsidRPr="00AC5BA2">
              <w:rPr>
                <w:rFonts w:ascii="Times New Roman" w:eastAsia="Times New Roman" w:hAnsi="Times New Roman" w:cs="Times New Roman"/>
                <w:b/>
                <w:sz w:val="24"/>
                <w:szCs w:val="24"/>
              </w:rPr>
              <w:lastRenderedPageBreak/>
              <w:t xml:space="preserve">- </w:t>
            </w:r>
            <w:r w:rsidRPr="00AC5BA2">
              <w:rPr>
                <w:rFonts w:ascii="Times New Roman" w:eastAsia="Times New Roman" w:hAnsi="Times New Roman" w:cs="Times New Roman"/>
                <w:sz w:val="24"/>
                <w:szCs w:val="24"/>
              </w:rPr>
              <w:t>подготовка сообщения «Виды передач, используемые в токарно-винторезных станках»</w:t>
            </w:r>
          </w:p>
          <w:p w:rsidR="00AC5BA2" w:rsidRPr="00AC5BA2" w:rsidRDefault="00AC5BA2" w:rsidP="00AC5BA2">
            <w:pPr>
              <w:autoSpaceDE w:val="0"/>
              <w:autoSpaceDN w:val="0"/>
              <w:adjustRightInd w:val="0"/>
              <w:spacing w:after="0" w:line="240" w:lineRule="auto"/>
              <w:rPr>
                <w:rFonts w:ascii="Times New Roman" w:eastAsia="Times New Roman" w:hAnsi="Times New Roman" w:cs="Times New Roman"/>
                <w:b/>
                <w:sz w:val="24"/>
                <w:szCs w:val="24"/>
              </w:rPr>
            </w:pPr>
            <w:r w:rsidRPr="00AC5BA2">
              <w:rPr>
                <w:rFonts w:ascii="Times New Roman" w:eastAsia="Times New Roman" w:hAnsi="Times New Roman" w:cs="Times New Roman"/>
                <w:sz w:val="24"/>
                <w:szCs w:val="24"/>
              </w:rPr>
              <w:t>- работа с конспектами лекций при подготовке к контрольной работе</w:t>
            </w:r>
          </w:p>
        </w:tc>
        <w:tc>
          <w:tcPr>
            <w:tcW w:w="851" w:type="dxa"/>
            <w:shd w:val="clear" w:color="auto" w:fill="auto"/>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276"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417"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r>
      <w:tr w:rsidR="00AC5BA2" w:rsidRPr="00AC5BA2" w:rsidTr="00312210">
        <w:tc>
          <w:tcPr>
            <w:tcW w:w="2547" w:type="dxa"/>
            <w:vMerge w:val="restart"/>
          </w:tcPr>
          <w:p w:rsidR="00AC5BA2" w:rsidRPr="00AC5BA2" w:rsidRDefault="00AC5BA2" w:rsidP="00AC5BA2">
            <w:pPr>
              <w:autoSpaceDE w:val="0"/>
              <w:autoSpaceDN w:val="0"/>
              <w:adjustRightInd w:val="0"/>
              <w:spacing w:after="0" w:line="240" w:lineRule="auto"/>
              <w:rPr>
                <w:rFonts w:ascii="Times New Roman" w:eastAsiaTheme="minorEastAsia" w:hAnsi="Times New Roman" w:cs="Times New Roman"/>
                <w:bCs/>
                <w:color w:val="000000"/>
                <w:sz w:val="24"/>
                <w:szCs w:val="24"/>
              </w:rPr>
            </w:pPr>
            <w:r w:rsidRPr="00AC5BA2">
              <w:rPr>
                <w:rFonts w:ascii="Times New Roman" w:eastAsiaTheme="minorEastAsia" w:hAnsi="Times New Roman" w:cs="Times New Roman"/>
                <w:bCs/>
                <w:color w:val="000000"/>
                <w:sz w:val="24"/>
                <w:szCs w:val="24"/>
              </w:rPr>
              <w:lastRenderedPageBreak/>
              <w:t>ТЕМА 1.6</w:t>
            </w:r>
          </w:p>
          <w:p w:rsidR="00AC5BA2" w:rsidRPr="00AC5BA2" w:rsidRDefault="00AC5BA2" w:rsidP="00AC5BA2">
            <w:pPr>
              <w:autoSpaceDE w:val="0"/>
              <w:autoSpaceDN w:val="0"/>
              <w:adjustRightInd w:val="0"/>
              <w:spacing w:after="0" w:line="240" w:lineRule="auto"/>
              <w:rPr>
                <w:rFonts w:ascii="Times New Roman" w:eastAsiaTheme="minorEastAsia" w:hAnsi="Times New Roman" w:cs="Times New Roman"/>
                <w:color w:val="000000"/>
                <w:sz w:val="24"/>
                <w:szCs w:val="24"/>
              </w:rPr>
            </w:pPr>
            <w:r w:rsidRPr="00AC5BA2">
              <w:rPr>
                <w:rFonts w:ascii="Times New Roman" w:eastAsiaTheme="minorEastAsia" w:hAnsi="Times New Roman" w:cs="Times New Roman"/>
                <w:color w:val="000000"/>
                <w:sz w:val="24"/>
                <w:szCs w:val="24"/>
              </w:rPr>
              <w:t>Устройство, принцип работы и кинематика станков фрезерной группы</w:t>
            </w:r>
          </w:p>
          <w:p w:rsidR="00AC5BA2" w:rsidRPr="00AC5BA2" w:rsidRDefault="00AC5BA2" w:rsidP="00AC5BA2">
            <w:pPr>
              <w:spacing w:after="0" w:line="240" w:lineRule="auto"/>
              <w:rPr>
                <w:rFonts w:ascii="Times New Roman" w:eastAsia="Times New Roman" w:hAnsi="Times New Roman" w:cs="Times New Roman"/>
                <w:sz w:val="24"/>
                <w:szCs w:val="24"/>
                <w:lang w:eastAsia="ru-RU"/>
              </w:rPr>
            </w:pPr>
          </w:p>
        </w:tc>
        <w:tc>
          <w:tcPr>
            <w:tcW w:w="8221" w:type="dxa"/>
          </w:tcPr>
          <w:p w:rsidR="00AC5BA2" w:rsidRPr="00AC5BA2" w:rsidRDefault="00AC5BA2" w:rsidP="00AC5BA2">
            <w:pPr>
              <w:autoSpaceDE w:val="0"/>
              <w:autoSpaceDN w:val="0"/>
              <w:adjustRightInd w:val="0"/>
              <w:spacing w:after="0" w:line="240" w:lineRule="auto"/>
              <w:rPr>
                <w:rFonts w:ascii="Times New Roman" w:eastAsiaTheme="minorEastAsia" w:hAnsi="Times New Roman" w:cs="Times New Roman"/>
                <w:b/>
                <w:color w:val="000000"/>
                <w:sz w:val="24"/>
                <w:szCs w:val="24"/>
              </w:rPr>
            </w:pPr>
            <w:r w:rsidRPr="00AC5BA2">
              <w:rPr>
                <w:rFonts w:ascii="Times New Roman" w:eastAsiaTheme="minorEastAsia" w:hAnsi="Times New Roman" w:cs="Times New Roman"/>
                <w:b/>
                <w:color w:val="000000"/>
                <w:sz w:val="24"/>
                <w:szCs w:val="24"/>
              </w:rPr>
              <w:t>Содержание учебного материала</w:t>
            </w:r>
          </w:p>
        </w:tc>
        <w:tc>
          <w:tcPr>
            <w:tcW w:w="851" w:type="dxa"/>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r w:rsidRPr="00AC5BA2">
              <w:rPr>
                <w:rFonts w:ascii="Times New Roman" w:eastAsiaTheme="minorEastAsia" w:hAnsi="Times New Roman" w:cs="Times New Roman"/>
                <w:b/>
                <w:color w:val="000000"/>
                <w:sz w:val="24"/>
                <w:szCs w:val="24"/>
              </w:rPr>
              <w:t>4</w:t>
            </w:r>
          </w:p>
        </w:tc>
        <w:tc>
          <w:tcPr>
            <w:tcW w:w="1276" w:type="dxa"/>
            <w:vMerge w:val="restart"/>
          </w:tcPr>
          <w:p w:rsidR="00AC5BA2" w:rsidRPr="00AC5BA2" w:rsidRDefault="00AC5BA2" w:rsidP="00AC5BA2">
            <w:pPr>
              <w:spacing w:after="0" w:line="240" w:lineRule="auto"/>
              <w:ind w:right="-104"/>
              <w:jc w:val="center"/>
              <w:rPr>
                <w:rFonts w:ascii="Times New Roman" w:eastAsia="Times New Roman" w:hAnsi="Times New Roman" w:cs="Times New Roman"/>
                <w:bCs/>
                <w:sz w:val="20"/>
                <w:lang w:eastAsia="ru-RU"/>
              </w:rPr>
            </w:pPr>
            <w:r w:rsidRPr="00AC5BA2">
              <w:rPr>
                <w:rFonts w:ascii="Times New Roman" w:eastAsia="Times New Roman" w:hAnsi="Times New Roman" w:cs="Times New Roman"/>
                <w:bCs/>
                <w:sz w:val="20"/>
                <w:lang w:eastAsia="ru-RU"/>
              </w:rPr>
              <w:t>ПК</w:t>
            </w:r>
            <w:r w:rsidR="00312210">
              <w:rPr>
                <w:rFonts w:ascii="Times New Roman" w:eastAsia="Times New Roman" w:hAnsi="Times New Roman" w:cs="Times New Roman"/>
                <w:bCs/>
                <w:sz w:val="20"/>
                <w:lang w:eastAsia="ru-RU"/>
              </w:rPr>
              <w:t xml:space="preserve"> </w:t>
            </w:r>
            <w:r w:rsidRPr="00AC5BA2">
              <w:rPr>
                <w:rFonts w:ascii="Times New Roman" w:eastAsia="Times New Roman" w:hAnsi="Times New Roman" w:cs="Times New Roman"/>
                <w:bCs/>
                <w:sz w:val="20"/>
                <w:lang w:eastAsia="ru-RU"/>
              </w:rPr>
              <w:t>1.4</w:t>
            </w:r>
          </w:p>
          <w:p w:rsidR="00AC5BA2" w:rsidRPr="00AC5BA2" w:rsidRDefault="00AC5BA2" w:rsidP="00864D11">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r w:rsidRPr="00AC5BA2">
              <w:rPr>
                <w:rFonts w:ascii="Times New Roman" w:eastAsia="Times New Roman" w:hAnsi="Times New Roman" w:cs="Times New Roman"/>
                <w:bCs/>
                <w:sz w:val="20"/>
                <w:lang w:eastAsia="ru-RU"/>
              </w:rPr>
              <w:t xml:space="preserve">ОК </w:t>
            </w:r>
            <w:r w:rsidR="00864D11">
              <w:rPr>
                <w:rFonts w:ascii="Times New Roman" w:eastAsia="Times New Roman" w:hAnsi="Times New Roman" w:cs="Times New Roman"/>
                <w:bCs/>
                <w:sz w:val="20"/>
                <w:lang w:eastAsia="ru-RU"/>
              </w:rPr>
              <w:t>07</w:t>
            </w:r>
          </w:p>
        </w:tc>
        <w:tc>
          <w:tcPr>
            <w:tcW w:w="1417" w:type="dxa"/>
            <w:vMerge w:val="restart"/>
          </w:tcPr>
          <w:p w:rsidR="00AC5BA2" w:rsidRPr="00AC5BA2" w:rsidRDefault="00AC5BA2" w:rsidP="00AC5BA2">
            <w:pPr>
              <w:spacing w:after="0" w:line="240" w:lineRule="auto"/>
              <w:jc w:val="center"/>
              <w:rPr>
                <w:rFonts w:ascii="Times New Roman" w:eastAsia="Times New Roman" w:hAnsi="Times New Roman" w:cs="Times New Roman"/>
                <w:sz w:val="16"/>
                <w:szCs w:val="16"/>
                <w:lang w:eastAsia="ru-RU"/>
              </w:rPr>
            </w:pPr>
            <w:r w:rsidRPr="00AC5BA2">
              <w:rPr>
                <w:rFonts w:ascii="Times New Roman" w:eastAsia="Times New Roman" w:hAnsi="Times New Roman" w:cs="Times New Roman"/>
                <w:sz w:val="16"/>
                <w:szCs w:val="16"/>
                <w:lang w:eastAsia="ru-RU"/>
              </w:rPr>
              <w:t>Н1.4.01</w:t>
            </w:r>
          </w:p>
          <w:p w:rsidR="00AC5BA2" w:rsidRPr="00AC5BA2" w:rsidRDefault="00AC5BA2" w:rsidP="00AC5BA2">
            <w:pPr>
              <w:spacing w:after="0" w:line="240" w:lineRule="auto"/>
              <w:jc w:val="center"/>
              <w:rPr>
                <w:rFonts w:ascii="Times New Roman" w:eastAsia="Times New Roman" w:hAnsi="Times New Roman" w:cs="Times New Roman"/>
                <w:sz w:val="16"/>
                <w:szCs w:val="16"/>
                <w:lang w:eastAsia="ru-RU"/>
              </w:rPr>
            </w:pPr>
            <w:r w:rsidRPr="00AC5BA2">
              <w:rPr>
                <w:rFonts w:ascii="Times New Roman" w:eastAsia="Times New Roman" w:hAnsi="Times New Roman" w:cs="Times New Roman"/>
                <w:sz w:val="16"/>
                <w:szCs w:val="16"/>
                <w:lang w:eastAsia="ru-RU"/>
              </w:rPr>
              <w:t>У1.4.01</w:t>
            </w:r>
          </w:p>
          <w:p w:rsidR="00AC5BA2" w:rsidRPr="00AC5BA2" w:rsidRDefault="00AC5BA2" w:rsidP="00AC5BA2">
            <w:pPr>
              <w:spacing w:after="0" w:line="240" w:lineRule="auto"/>
              <w:jc w:val="center"/>
              <w:rPr>
                <w:rFonts w:ascii="Times New Roman" w:eastAsia="Times New Roman" w:hAnsi="Times New Roman" w:cs="Times New Roman"/>
                <w:sz w:val="16"/>
                <w:szCs w:val="16"/>
                <w:lang w:eastAsia="ru-RU"/>
              </w:rPr>
            </w:pPr>
            <w:r w:rsidRPr="00AC5BA2">
              <w:rPr>
                <w:rFonts w:ascii="Times New Roman" w:eastAsia="Times New Roman" w:hAnsi="Times New Roman" w:cs="Times New Roman"/>
                <w:sz w:val="16"/>
                <w:szCs w:val="16"/>
                <w:lang w:eastAsia="ru-RU"/>
              </w:rPr>
              <w:t>З1.4.01</w:t>
            </w:r>
            <w:r w:rsidR="00241DAF">
              <w:rPr>
                <w:rFonts w:ascii="Times New Roman" w:eastAsia="Times New Roman" w:hAnsi="Times New Roman" w:cs="Times New Roman"/>
                <w:sz w:val="16"/>
                <w:szCs w:val="16"/>
                <w:lang w:eastAsia="ru-RU"/>
              </w:rPr>
              <w:t>-З1.4.02</w:t>
            </w:r>
          </w:p>
          <w:p w:rsidR="00AC5BA2" w:rsidRPr="00AC5BA2" w:rsidRDefault="00AC5BA2" w:rsidP="00AC5BA2">
            <w:pPr>
              <w:spacing w:after="0" w:line="240" w:lineRule="auto"/>
              <w:jc w:val="center"/>
              <w:rPr>
                <w:rFonts w:ascii="Times New Roman" w:eastAsia="Times New Roman" w:hAnsi="Times New Roman" w:cs="Times New Roman"/>
                <w:sz w:val="16"/>
                <w:szCs w:val="16"/>
                <w:lang w:eastAsia="ru-RU"/>
              </w:rPr>
            </w:pPr>
            <w:r w:rsidRPr="00AC5BA2">
              <w:rPr>
                <w:rFonts w:ascii="Times New Roman" w:eastAsia="Times New Roman" w:hAnsi="Times New Roman" w:cs="Times New Roman"/>
                <w:sz w:val="16"/>
                <w:szCs w:val="16"/>
                <w:lang w:eastAsia="ru-RU"/>
              </w:rPr>
              <w:t>Уо.07.01- Уо.07.02</w:t>
            </w:r>
          </w:p>
          <w:p w:rsidR="00AC5BA2" w:rsidRPr="00AC5BA2" w:rsidRDefault="00AC5BA2" w:rsidP="00864D11">
            <w:pPr>
              <w:spacing w:after="0" w:line="240" w:lineRule="auto"/>
              <w:jc w:val="center"/>
              <w:rPr>
                <w:rFonts w:ascii="Times New Roman" w:eastAsia="Times New Roman" w:hAnsi="Times New Roman" w:cs="Times New Roman"/>
                <w:sz w:val="16"/>
                <w:szCs w:val="16"/>
                <w:lang w:eastAsia="ru-RU"/>
              </w:rPr>
            </w:pPr>
            <w:r w:rsidRPr="00AC5BA2">
              <w:rPr>
                <w:rFonts w:ascii="Times New Roman" w:eastAsia="Times New Roman" w:hAnsi="Times New Roman" w:cs="Times New Roman"/>
                <w:sz w:val="16"/>
                <w:szCs w:val="16"/>
                <w:lang w:eastAsia="ru-RU"/>
              </w:rPr>
              <w:t>Зо.07.01- Зо.07.03</w:t>
            </w:r>
          </w:p>
        </w:tc>
      </w:tr>
      <w:tr w:rsidR="00AC5BA2" w:rsidRPr="00AC5BA2" w:rsidTr="00312210">
        <w:tc>
          <w:tcPr>
            <w:tcW w:w="2547" w:type="dxa"/>
            <w:vMerge/>
            <w:vAlign w:val="center"/>
          </w:tcPr>
          <w:p w:rsidR="00AC5BA2" w:rsidRPr="00AC5BA2" w:rsidRDefault="00AC5BA2" w:rsidP="00AC5BA2">
            <w:pPr>
              <w:spacing w:after="0" w:line="240" w:lineRule="auto"/>
              <w:rPr>
                <w:rFonts w:ascii="Times New Roman" w:eastAsia="Times New Roman" w:hAnsi="Times New Roman" w:cs="Times New Roman"/>
                <w:b/>
                <w:sz w:val="24"/>
                <w:szCs w:val="24"/>
                <w:lang w:eastAsia="ru-RU"/>
              </w:rPr>
            </w:pPr>
          </w:p>
        </w:tc>
        <w:tc>
          <w:tcPr>
            <w:tcW w:w="8221" w:type="dxa"/>
          </w:tcPr>
          <w:p w:rsidR="00AC5BA2" w:rsidRPr="00AC5BA2" w:rsidRDefault="00AC5BA2" w:rsidP="00AC5BA2">
            <w:pPr>
              <w:autoSpaceDE w:val="0"/>
              <w:autoSpaceDN w:val="0"/>
              <w:adjustRightInd w:val="0"/>
              <w:spacing w:after="0" w:line="240" w:lineRule="auto"/>
              <w:rPr>
                <w:rFonts w:ascii="Times New Roman" w:eastAsiaTheme="minorEastAsia" w:hAnsi="Times New Roman" w:cs="Times New Roman"/>
                <w:color w:val="000000"/>
                <w:sz w:val="24"/>
                <w:szCs w:val="24"/>
              </w:rPr>
            </w:pPr>
            <w:r w:rsidRPr="00AC5BA2">
              <w:rPr>
                <w:rFonts w:ascii="Times New Roman" w:eastAsiaTheme="minorEastAsia" w:hAnsi="Times New Roman" w:cs="Times New Roman"/>
                <w:color w:val="000000"/>
                <w:sz w:val="24"/>
                <w:szCs w:val="24"/>
              </w:rPr>
              <w:t>1 Типы фрезерных станков и их технические характеристики</w:t>
            </w:r>
          </w:p>
        </w:tc>
        <w:tc>
          <w:tcPr>
            <w:tcW w:w="851" w:type="dxa"/>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r w:rsidRPr="00AC5BA2">
              <w:rPr>
                <w:rFonts w:ascii="Times New Roman" w:eastAsiaTheme="minorEastAsia" w:hAnsi="Times New Roman" w:cs="Times New Roman"/>
                <w:color w:val="000000"/>
                <w:sz w:val="24"/>
                <w:szCs w:val="24"/>
              </w:rPr>
              <w:t>2</w:t>
            </w:r>
          </w:p>
        </w:tc>
        <w:tc>
          <w:tcPr>
            <w:tcW w:w="1276"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417"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r>
      <w:tr w:rsidR="00AC5BA2" w:rsidRPr="00AC5BA2" w:rsidTr="00312210">
        <w:tc>
          <w:tcPr>
            <w:tcW w:w="2547" w:type="dxa"/>
            <w:vMerge/>
            <w:vAlign w:val="center"/>
          </w:tcPr>
          <w:p w:rsidR="00AC5BA2" w:rsidRPr="00AC5BA2" w:rsidRDefault="00AC5BA2" w:rsidP="00AC5BA2">
            <w:pPr>
              <w:spacing w:after="0" w:line="240" w:lineRule="auto"/>
              <w:rPr>
                <w:rFonts w:ascii="Times New Roman" w:eastAsia="Times New Roman" w:hAnsi="Times New Roman" w:cs="Times New Roman"/>
                <w:b/>
                <w:sz w:val="24"/>
                <w:szCs w:val="24"/>
                <w:lang w:eastAsia="ru-RU"/>
              </w:rPr>
            </w:pPr>
          </w:p>
        </w:tc>
        <w:tc>
          <w:tcPr>
            <w:tcW w:w="8221" w:type="dxa"/>
          </w:tcPr>
          <w:p w:rsidR="00AC5BA2" w:rsidRPr="00AC5BA2" w:rsidRDefault="00AC5BA2" w:rsidP="00AC5BA2">
            <w:pPr>
              <w:autoSpaceDE w:val="0"/>
              <w:autoSpaceDN w:val="0"/>
              <w:adjustRightInd w:val="0"/>
              <w:spacing w:after="0" w:line="240" w:lineRule="auto"/>
              <w:rPr>
                <w:rFonts w:ascii="Times New Roman" w:eastAsiaTheme="minorEastAsia" w:hAnsi="Times New Roman" w:cs="Times New Roman"/>
                <w:i/>
                <w:color w:val="000000"/>
                <w:sz w:val="24"/>
                <w:szCs w:val="24"/>
              </w:rPr>
            </w:pPr>
            <w:r w:rsidRPr="00AC5BA2">
              <w:rPr>
                <w:rFonts w:ascii="Times New Roman" w:eastAsiaTheme="minorEastAsia" w:hAnsi="Times New Roman" w:cs="Times New Roman"/>
                <w:i/>
                <w:color w:val="000000"/>
                <w:sz w:val="24"/>
                <w:szCs w:val="24"/>
              </w:rPr>
              <w:t>Самостоятельная работа во взаимодействии с преподавателем- 2 часа</w:t>
            </w:r>
          </w:p>
          <w:p w:rsidR="00AC5BA2" w:rsidRPr="00AC5BA2" w:rsidRDefault="00AC5BA2" w:rsidP="00AC5BA2">
            <w:pPr>
              <w:autoSpaceDE w:val="0"/>
              <w:autoSpaceDN w:val="0"/>
              <w:adjustRightInd w:val="0"/>
              <w:spacing w:after="0" w:line="240" w:lineRule="auto"/>
              <w:rPr>
                <w:rFonts w:ascii="Times New Roman" w:eastAsiaTheme="minorEastAsia" w:hAnsi="Times New Roman" w:cs="Times New Roman"/>
                <w:color w:val="000000"/>
                <w:sz w:val="24"/>
                <w:szCs w:val="24"/>
              </w:rPr>
            </w:pPr>
            <w:r w:rsidRPr="00AC5BA2">
              <w:rPr>
                <w:rFonts w:ascii="Times New Roman" w:eastAsiaTheme="minorEastAsia" w:hAnsi="Times New Roman" w:cs="Times New Roman"/>
                <w:b/>
                <w:color w:val="000000"/>
                <w:sz w:val="24"/>
                <w:szCs w:val="24"/>
              </w:rPr>
              <w:t xml:space="preserve">СР </w:t>
            </w:r>
            <w:r w:rsidRPr="00AC5BA2">
              <w:rPr>
                <w:rFonts w:ascii="Times New Roman" w:eastAsiaTheme="minorEastAsia" w:hAnsi="Times New Roman" w:cs="Times New Roman"/>
                <w:color w:val="000000"/>
                <w:sz w:val="24"/>
                <w:szCs w:val="24"/>
              </w:rPr>
              <w:t>Составление краткой характеристики фрезерных станков по типам</w:t>
            </w:r>
          </w:p>
        </w:tc>
        <w:tc>
          <w:tcPr>
            <w:tcW w:w="851" w:type="dxa"/>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r w:rsidRPr="00AC5BA2">
              <w:rPr>
                <w:rFonts w:ascii="Times New Roman" w:eastAsiaTheme="minorEastAsia" w:hAnsi="Times New Roman" w:cs="Times New Roman"/>
                <w:color w:val="000000"/>
                <w:sz w:val="24"/>
                <w:szCs w:val="24"/>
              </w:rPr>
              <w:t>2</w:t>
            </w:r>
          </w:p>
        </w:tc>
        <w:tc>
          <w:tcPr>
            <w:tcW w:w="1276"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417"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r>
      <w:tr w:rsidR="00AC5BA2" w:rsidRPr="00AC5BA2" w:rsidTr="00312210">
        <w:tc>
          <w:tcPr>
            <w:tcW w:w="2547" w:type="dxa"/>
            <w:vMerge/>
            <w:vAlign w:val="center"/>
          </w:tcPr>
          <w:p w:rsidR="00AC5BA2" w:rsidRPr="00AC5BA2" w:rsidRDefault="00AC5BA2" w:rsidP="00AC5BA2">
            <w:pPr>
              <w:spacing w:after="0" w:line="240" w:lineRule="auto"/>
              <w:rPr>
                <w:rFonts w:ascii="Times New Roman" w:eastAsia="Times New Roman" w:hAnsi="Times New Roman" w:cs="Times New Roman"/>
                <w:b/>
                <w:sz w:val="24"/>
                <w:szCs w:val="24"/>
                <w:lang w:eastAsia="ru-RU"/>
              </w:rPr>
            </w:pPr>
          </w:p>
        </w:tc>
        <w:tc>
          <w:tcPr>
            <w:tcW w:w="8221" w:type="dxa"/>
          </w:tcPr>
          <w:p w:rsidR="00AC5BA2" w:rsidRPr="00AC5BA2" w:rsidRDefault="00AC5BA2" w:rsidP="00AC5BA2">
            <w:pPr>
              <w:autoSpaceDE w:val="0"/>
              <w:autoSpaceDN w:val="0"/>
              <w:adjustRightInd w:val="0"/>
              <w:spacing w:after="0" w:line="240" w:lineRule="auto"/>
              <w:rPr>
                <w:rFonts w:ascii="Times New Roman" w:eastAsiaTheme="minorEastAsia" w:hAnsi="Times New Roman" w:cs="Times New Roman"/>
                <w:color w:val="000000"/>
                <w:sz w:val="24"/>
                <w:szCs w:val="24"/>
              </w:rPr>
            </w:pPr>
            <w:r w:rsidRPr="00AC5BA2">
              <w:rPr>
                <w:rFonts w:ascii="Times New Roman" w:eastAsiaTheme="minorEastAsia" w:hAnsi="Times New Roman" w:cs="Times New Roman"/>
                <w:b/>
                <w:color w:val="000000"/>
                <w:sz w:val="24"/>
                <w:szCs w:val="24"/>
              </w:rPr>
              <w:t>Практические занятия</w:t>
            </w:r>
          </w:p>
        </w:tc>
        <w:tc>
          <w:tcPr>
            <w:tcW w:w="851" w:type="dxa"/>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r w:rsidRPr="00AC5BA2">
              <w:rPr>
                <w:rFonts w:ascii="Times New Roman" w:eastAsiaTheme="minorEastAsia" w:hAnsi="Times New Roman" w:cs="Times New Roman"/>
                <w:b/>
                <w:color w:val="000000"/>
                <w:sz w:val="24"/>
                <w:szCs w:val="24"/>
              </w:rPr>
              <w:t>4</w:t>
            </w:r>
          </w:p>
        </w:tc>
        <w:tc>
          <w:tcPr>
            <w:tcW w:w="1276"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c>
          <w:tcPr>
            <w:tcW w:w="1417"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r>
      <w:tr w:rsidR="00AC5BA2" w:rsidRPr="00AC5BA2" w:rsidTr="00312210">
        <w:tc>
          <w:tcPr>
            <w:tcW w:w="2547" w:type="dxa"/>
            <w:vMerge/>
            <w:vAlign w:val="center"/>
          </w:tcPr>
          <w:p w:rsidR="00AC5BA2" w:rsidRPr="00AC5BA2" w:rsidRDefault="00AC5BA2" w:rsidP="00AC5BA2">
            <w:pPr>
              <w:spacing w:after="0" w:line="240" w:lineRule="auto"/>
              <w:rPr>
                <w:rFonts w:ascii="Times New Roman" w:eastAsia="Times New Roman" w:hAnsi="Times New Roman" w:cs="Times New Roman"/>
                <w:b/>
                <w:sz w:val="24"/>
                <w:szCs w:val="24"/>
                <w:lang w:eastAsia="ru-RU"/>
              </w:rPr>
            </w:pPr>
          </w:p>
        </w:tc>
        <w:tc>
          <w:tcPr>
            <w:tcW w:w="8221" w:type="dxa"/>
          </w:tcPr>
          <w:p w:rsidR="00AC5BA2" w:rsidRPr="00AC5BA2" w:rsidRDefault="005C3595" w:rsidP="00AC5BA2">
            <w:pPr>
              <w:autoSpaceDE w:val="0"/>
              <w:autoSpaceDN w:val="0"/>
              <w:adjustRightInd w:val="0"/>
              <w:spacing w:after="0" w:line="240" w:lineRule="auto"/>
              <w:rPr>
                <w:rFonts w:ascii="Times New Roman" w:eastAsiaTheme="minorEastAsia" w:hAnsi="Times New Roman" w:cs="Times New Roman"/>
                <w:b/>
                <w:color w:val="000000"/>
                <w:sz w:val="24"/>
                <w:szCs w:val="24"/>
              </w:rPr>
            </w:pPr>
            <w:r>
              <w:rPr>
                <w:rFonts w:ascii="Times New Roman" w:eastAsiaTheme="minorEastAsia" w:hAnsi="Times New Roman" w:cs="Times New Roman"/>
                <w:b/>
                <w:color w:val="000000"/>
                <w:sz w:val="24"/>
                <w:szCs w:val="24"/>
              </w:rPr>
              <w:t>ПЗ 13</w:t>
            </w:r>
            <w:r w:rsidR="00AC5BA2" w:rsidRPr="00AC5BA2">
              <w:rPr>
                <w:rFonts w:ascii="Times New Roman" w:eastAsiaTheme="minorEastAsia" w:hAnsi="Times New Roman" w:cs="Times New Roman"/>
                <w:b/>
                <w:color w:val="000000"/>
                <w:sz w:val="24"/>
                <w:szCs w:val="24"/>
              </w:rPr>
              <w:t xml:space="preserve"> </w:t>
            </w:r>
            <w:r w:rsidR="00AC5BA2" w:rsidRPr="00AC5BA2">
              <w:rPr>
                <w:rFonts w:ascii="Times New Roman" w:eastAsiaTheme="minorEastAsia" w:hAnsi="Times New Roman" w:cs="Times New Roman"/>
                <w:color w:val="000000"/>
                <w:sz w:val="24"/>
                <w:szCs w:val="24"/>
              </w:rPr>
              <w:t>Ознакомление с органами управления станка фрезерной группы</w:t>
            </w:r>
          </w:p>
        </w:tc>
        <w:tc>
          <w:tcPr>
            <w:tcW w:w="851" w:type="dxa"/>
            <w:vAlign w:val="center"/>
          </w:tcPr>
          <w:p w:rsidR="00AC5BA2" w:rsidRPr="00AC5BA2" w:rsidRDefault="00AC5BA2" w:rsidP="00AC5BA2">
            <w:pPr>
              <w:spacing w:after="0" w:line="240" w:lineRule="auto"/>
              <w:jc w:val="center"/>
              <w:rPr>
                <w:rFonts w:ascii="Times New Roman" w:eastAsia="Times New Roman" w:hAnsi="Times New Roman" w:cs="Times New Roman"/>
                <w:sz w:val="24"/>
                <w:szCs w:val="24"/>
                <w:lang w:eastAsia="ru-RU"/>
              </w:rPr>
            </w:pPr>
            <w:r w:rsidRPr="00AC5BA2">
              <w:rPr>
                <w:rFonts w:ascii="Times New Roman" w:eastAsia="Times New Roman" w:hAnsi="Times New Roman" w:cs="Times New Roman"/>
                <w:sz w:val="24"/>
                <w:szCs w:val="24"/>
                <w:lang w:eastAsia="ru-RU"/>
              </w:rPr>
              <w:t>2</w:t>
            </w:r>
          </w:p>
        </w:tc>
        <w:tc>
          <w:tcPr>
            <w:tcW w:w="1276" w:type="dxa"/>
            <w:vMerge/>
          </w:tcPr>
          <w:p w:rsidR="00AC5BA2" w:rsidRPr="00AC5BA2" w:rsidRDefault="00AC5BA2" w:rsidP="00AC5BA2">
            <w:pPr>
              <w:spacing w:after="0" w:line="240" w:lineRule="auto"/>
              <w:jc w:val="center"/>
              <w:rPr>
                <w:rFonts w:ascii="Times New Roman" w:eastAsia="Times New Roman" w:hAnsi="Times New Roman" w:cs="Times New Roman"/>
                <w:sz w:val="24"/>
                <w:szCs w:val="24"/>
                <w:lang w:eastAsia="ru-RU"/>
              </w:rPr>
            </w:pPr>
          </w:p>
        </w:tc>
        <w:tc>
          <w:tcPr>
            <w:tcW w:w="1417" w:type="dxa"/>
            <w:vMerge/>
          </w:tcPr>
          <w:p w:rsidR="00AC5BA2" w:rsidRPr="00AC5BA2" w:rsidRDefault="00AC5BA2" w:rsidP="00AC5BA2">
            <w:pPr>
              <w:spacing w:after="0" w:line="240" w:lineRule="auto"/>
              <w:jc w:val="center"/>
              <w:rPr>
                <w:rFonts w:ascii="Times New Roman" w:eastAsia="Times New Roman" w:hAnsi="Times New Roman" w:cs="Times New Roman"/>
                <w:sz w:val="24"/>
                <w:szCs w:val="24"/>
                <w:lang w:eastAsia="ru-RU"/>
              </w:rPr>
            </w:pPr>
          </w:p>
        </w:tc>
      </w:tr>
      <w:tr w:rsidR="00AC5BA2" w:rsidRPr="00AC5BA2" w:rsidTr="00312210">
        <w:tc>
          <w:tcPr>
            <w:tcW w:w="2547" w:type="dxa"/>
            <w:vMerge/>
            <w:vAlign w:val="center"/>
          </w:tcPr>
          <w:p w:rsidR="00AC5BA2" w:rsidRPr="00AC5BA2" w:rsidRDefault="00AC5BA2" w:rsidP="00AC5BA2">
            <w:pPr>
              <w:spacing w:after="0" w:line="240" w:lineRule="auto"/>
              <w:rPr>
                <w:rFonts w:ascii="Times New Roman" w:eastAsia="Times New Roman" w:hAnsi="Times New Roman" w:cs="Times New Roman"/>
                <w:b/>
                <w:sz w:val="24"/>
                <w:szCs w:val="24"/>
                <w:lang w:eastAsia="ru-RU"/>
              </w:rPr>
            </w:pPr>
          </w:p>
        </w:tc>
        <w:tc>
          <w:tcPr>
            <w:tcW w:w="8221" w:type="dxa"/>
          </w:tcPr>
          <w:p w:rsidR="00AC5BA2" w:rsidRPr="00AC5BA2" w:rsidRDefault="005C3595" w:rsidP="00AC5BA2">
            <w:pPr>
              <w:autoSpaceDE w:val="0"/>
              <w:autoSpaceDN w:val="0"/>
              <w:adjustRightInd w:val="0"/>
              <w:spacing w:after="0" w:line="240" w:lineRule="auto"/>
              <w:rPr>
                <w:rFonts w:ascii="Times New Roman" w:eastAsiaTheme="minorEastAsia" w:hAnsi="Times New Roman" w:cs="Times New Roman"/>
                <w:b/>
                <w:color w:val="000000"/>
                <w:sz w:val="24"/>
                <w:szCs w:val="24"/>
              </w:rPr>
            </w:pPr>
            <w:r>
              <w:rPr>
                <w:rFonts w:ascii="Times New Roman" w:eastAsiaTheme="minorEastAsia" w:hAnsi="Times New Roman" w:cs="Times New Roman"/>
                <w:b/>
                <w:color w:val="000000"/>
                <w:sz w:val="24"/>
                <w:szCs w:val="24"/>
              </w:rPr>
              <w:t>ПЗ 14</w:t>
            </w:r>
            <w:r w:rsidR="00AC5BA2" w:rsidRPr="00AC5BA2">
              <w:rPr>
                <w:rFonts w:ascii="Times New Roman" w:eastAsiaTheme="minorEastAsia" w:hAnsi="Times New Roman" w:cs="Times New Roman"/>
                <w:b/>
                <w:color w:val="000000"/>
                <w:sz w:val="24"/>
                <w:szCs w:val="24"/>
              </w:rPr>
              <w:t xml:space="preserve"> </w:t>
            </w:r>
            <w:r w:rsidR="00AC5BA2" w:rsidRPr="00AC5BA2">
              <w:rPr>
                <w:rFonts w:ascii="Times New Roman" w:eastAsiaTheme="minorEastAsia" w:hAnsi="Times New Roman" w:cs="Times New Roman"/>
                <w:color w:val="000000"/>
                <w:sz w:val="24"/>
                <w:szCs w:val="24"/>
              </w:rPr>
              <w:t>Изготовление деталей начальной сложности</w:t>
            </w:r>
          </w:p>
        </w:tc>
        <w:tc>
          <w:tcPr>
            <w:tcW w:w="851" w:type="dxa"/>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r w:rsidRPr="00AC5BA2">
              <w:rPr>
                <w:rFonts w:ascii="Times New Roman" w:eastAsiaTheme="minorEastAsia" w:hAnsi="Times New Roman" w:cs="Times New Roman"/>
                <w:color w:val="000000"/>
                <w:sz w:val="24"/>
                <w:szCs w:val="24"/>
              </w:rPr>
              <w:t>2</w:t>
            </w:r>
          </w:p>
        </w:tc>
        <w:tc>
          <w:tcPr>
            <w:tcW w:w="1276"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417"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r>
      <w:tr w:rsidR="00AC5BA2" w:rsidRPr="00AC5BA2" w:rsidTr="00312210">
        <w:trPr>
          <w:trHeight w:val="300"/>
        </w:trPr>
        <w:tc>
          <w:tcPr>
            <w:tcW w:w="2547" w:type="dxa"/>
            <w:vMerge/>
            <w:vAlign w:val="center"/>
          </w:tcPr>
          <w:p w:rsidR="00AC5BA2" w:rsidRPr="00AC5BA2" w:rsidRDefault="00AC5BA2" w:rsidP="00AC5BA2">
            <w:pPr>
              <w:spacing w:after="0" w:line="240" w:lineRule="auto"/>
              <w:rPr>
                <w:rFonts w:ascii="Times New Roman" w:eastAsia="Times New Roman" w:hAnsi="Times New Roman" w:cs="Times New Roman"/>
                <w:b/>
                <w:sz w:val="24"/>
                <w:szCs w:val="24"/>
                <w:lang w:eastAsia="ru-RU"/>
              </w:rPr>
            </w:pPr>
          </w:p>
        </w:tc>
        <w:tc>
          <w:tcPr>
            <w:tcW w:w="8221" w:type="dxa"/>
            <w:shd w:val="clear" w:color="auto" w:fill="auto"/>
          </w:tcPr>
          <w:p w:rsidR="00AC5BA2" w:rsidRPr="00AC5BA2" w:rsidRDefault="00AC5BA2" w:rsidP="00AC5BA2">
            <w:pPr>
              <w:spacing w:after="0" w:line="240" w:lineRule="auto"/>
              <w:rPr>
                <w:rFonts w:ascii="Times New Roman" w:eastAsia="Times New Roman" w:hAnsi="Times New Roman" w:cs="Times New Roman"/>
                <w:b/>
                <w:bCs/>
                <w:iCs/>
                <w:sz w:val="24"/>
                <w:szCs w:val="24"/>
                <w:lang w:eastAsia="ru-RU"/>
              </w:rPr>
            </w:pPr>
            <w:r w:rsidRPr="00AC5BA2">
              <w:rPr>
                <w:rFonts w:ascii="Times New Roman" w:eastAsia="Times New Roman" w:hAnsi="Times New Roman" w:cs="Times New Roman"/>
                <w:b/>
                <w:bCs/>
                <w:iCs/>
                <w:sz w:val="24"/>
                <w:szCs w:val="24"/>
                <w:lang w:eastAsia="ru-RU"/>
              </w:rPr>
              <w:t>Самостоятельная работа обучающихся</w:t>
            </w:r>
          </w:p>
          <w:p w:rsidR="00AC5BA2" w:rsidRPr="00AC5BA2" w:rsidRDefault="00AC5BA2" w:rsidP="00AC5BA2">
            <w:pPr>
              <w:autoSpaceDE w:val="0"/>
              <w:autoSpaceDN w:val="0"/>
              <w:adjustRightInd w:val="0"/>
              <w:spacing w:after="0" w:line="240" w:lineRule="auto"/>
              <w:rPr>
                <w:rFonts w:ascii="Times New Roman" w:eastAsia="Times New Roman" w:hAnsi="Times New Roman" w:cs="Times New Roman"/>
                <w:b/>
                <w:sz w:val="24"/>
                <w:szCs w:val="24"/>
              </w:rPr>
            </w:pPr>
            <w:r w:rsidRPr="00AC5BA2">
              <w:rPr>
                <w:rFonts w:ascii="Times New Roman" w:eastAsia="Times New Roman" w:hAnsi="Times New Roman" w:cs="Times New Roman"/>
                <w:b/>
                <w:sz w:val="24"/>
                <w:szCs w:val="24"/>
              </w:rPr>
              <w:t xml:space="preserve">- </w:t>
            </w:r>
            <w:r w:rsidRPr="00AC5BA2">
              <w:rPr>
                <w:rFonts w:ascii="Times New Roman" w:eastAsia="Times New Roman" w:hAnsi="Times New Roman" w:cs="Times New Roman"/>
                <w:sz w:val="24"/>
                <w:szCs w:val="24"/>
              </w:rPr>
              <w:t>разбор схемы фрезерного станка</w:t>
            </w:r>
          </w:p>
        </w:tc>
        <w:tc>
          <w:tcPr>
            <w:tcW w:w="851" w:type="dxa"/>
            <w:shd w:val="clear" w:color="auto" w:fill="auto"/>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276"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417"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r>
      <w:tr w:rsidR="00AC5BA2" w:rsidRPr="00AC5BA2" w:rsidTr="00312210">
        <w:trPr>
          <w:trHeight w:val="20"/>
        </w:trPr>
        <w:tc>
          <w:tcPr>
            <w:tcW w:w="2547" w:type="dxa"/>
            <w:vMerge w:val="restart"/>
          </w:tcPr>
          <w:p w:rsidR="00AC5BA2" w:rsidRPr="00AC5BA2" w:rsidRDefault="00AC5BA2" w:rsidP="00AC5BA2">
            <w:pPr>
              <w:spacing w:after="0" w:line="240" w:lineRule="auto"/>
              <w:outlineLvl w:val="0"/>
              <w:rPr>
                <w:rFonts w:ascii="Times New Roman" w:eastAsia="Times New Roman" w:hAnsi="Times New Roman" w:cs="Times New Roman"/>
                <w:bCs/>
                <w:kern w:val="36"/>
                <w:sz w:val="24"/>
                <w:szCs w:val="24"/>
                <w:lang w:eastAsia="ru-RU"/>
              </w:rPr>
            </w:pPr>
            <w:r w:rsidRPr="00AC5BA2">
              <w:rPr>
                <w:rFonts w:ascii="Times New Roman" w:eastAsia="Times New Roman" w:hAnsi="Times New Roman" w:cs="Times New Roman"/>
                <w:bCs/>
                <w:kern w:val="36"/>
                <w:sz w:val="24"/>
                <w:szCs w:val="24"/>
                <w:lang w:eastAsia="ru-RU"/>
              </w:rPr>
              <w:t>ТЕМА 1.7</w:t>
            </w:r>
          </w:p>
          <w:p w:rsidR="00AC5BA2" w:rsidRPr="00AC5BA2" w:rsidRDefault="00AC5BA2" w:rsidP="00AC5BA2">
            <w:pPr>
              <w:spacing w:after="0" w:line="240" w:lineRule="auto"/>
              <w:outlineLvl w:val="0"/>
              <w:rPr>
                <w:rFonts w:ascii="Times New Roman" w:eastAsia="Times New Roman" w:hAnsi="Times New Roman" w:cs="Times New Roman"/>
                <w:b/>
                <w:bCs/>
                <w:kern w:val="36"/>
                <w:sz w:val="24"/>
                <w:szCs w:val="24"/>
                <w:lang w:eastAsia="ru-RU"/>
              </w:rPr>
            </w:pPr>
            <w:r w:rsidRPr="00AC5BA2">
              <w:rPr>
                <w:rFonts w:ascii="Times New Roman" w:eastAsia="Times New Roman" w:hAnsi="Times New Roman" w:cs="Times New Roman"/>
                <w:sz w:val="24"/>
                <w:szCs w:val="24"/>
                <w:lang w:eastAsia="ru-RU"/>
              </w:rPr>
              <w:t>Оснастка и технология работ на станках фрезерной группы</w:t>
            </w:r>
          </w:p>
        </w:tc>
        <w:tc>
          <w:tcPr>
            <w:tcW w:w="8221" w:type="dxa"/>
          </w:tcPr>
          <w:p w:rsidR="00AC5BA2" w:rsidRPr="00AC5BA2" w:rsidRDefault="00AC5BA2"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color w:val="353434"/>
                <w:sz w:val="24"/>
                <w:szCs w:val="24"/>
                <w:lang w:eastAsia="ru-RU"/>
              </w:rPr>
            </w:pPr>
            <w:r w:rsidRPr="00AC5BA2">
              <w:rPr>
                <w:rFonts w:ascii="Times New Roman" w:eastAsia="Times New Roman" w:hAnsi="Times New Roman" w:cs="Times New Roman"/>
                <w:b/>
                <w:sz w:val="24"/>
                <w:szCs w:val="24"/>
                <w:lang w:eastAsia="ru-RU"/>
              </w:rPr>
              <w:t>Содержание учебного материала</w:t>
            </w:r>
          </w:p>
        </w:tc>
        <w:tc>
          <w:tcPr>
            <w:tcW w:w="851" w:type="dxa"/>
            <w:shd w:val="clear" w:color="auto" w:fill="auto"/>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r w:rsidRPr="00AC5BA2">
              <w:rPr>
                <w:rFonts w:ascii="Times New Roman" w:eastAsiaTheme="minorEastAsia" w:hAnsi="Times New Roman" w:cs="Times New Roman"/>
                <w:b/>
                <w:color w:val="000000"/>
                <w:sz w:val="24"/>
                <w:szCs w:val="24"/>
              </w:rPr>
              <w:t>4</w:t>
            </w:r>
          </w:p>
        </w:tc>
        <w:tc>
          <w:tcPr>
            <w:tcW w:w="1276" w:type="dxa"/>
            <w:vMerge w:val="restart"/>
          </w:tcPr>
          <w:p w:rsidR="00AC5BA2" w:rsidRPr="00AC5BA2" w:rsidRDefault="00AC5BA2" w:rsidP="00AC5BA2">
            <w:pPr>
              <w:spacing w:after="0" w:line="240" w:lineRule="auto"/>
              <w:ind w:right="-104"/>
              <w:jc w:val="center"/>
              <w:rPr>
                <w:rFonts w:ascii="Times New Roman" w:eastAsia="Times New Roman" w:hAnsi="Times New Roman" w:cs="Times New Roman"/>
                <w:bCs/>
                <w:sz w:val="20"/>
                <w:lang w:eastAsia="ru-RU"/>
              </w:rPr>
            </w:pPr>
            <w:r w:rsidRPr="00AC5BA2">
              <w:rPr>
                <w:rFonts w:ascii="Times New Roman" w:eastAsia="Times New Roman" w:hAnsi="Times New Roman" w:cs="Times New Roman"/>
                <w:bCs/>
                <w:sz w:val="20"/>
                <w:lang w:eastAsia="ru-RU"/>
              </w:rPr>
              <w:t>ПК</w:t>
            </w:r>
            <w:r w:rsidR="00864D11">
              <w:rPr>
                <w:rFonts w:ascii="Times New Roman" w:eastAsia="Times New Roman" w:hAnsi="Times New Roman" w:cs="Times New Roman"/>
                <w:bCs/>
                <w:sz w:val="20"/>
                <w:lang w:eastAsia="ru-RU"/>
              </w:rPr>
              <w:t xml:space="preserve"> </w:t>
            </w:r>
            <w:r w:rsidRPr="00AC5BA2">
              <w:rPr>
                <w:rFonts w:ascii="Times New Roman" w:eastAsia="Times New Roman" w:hAnsi="Times New Roman" w:cs="Times New Roman"/>
                <w:bCs/>
                <w:sz w:val="20"/>
                <w:lang w:eastAsia="ru-RU"/>
              </w:rPr>
              <w:t>1.4</w:t>
            </w:r>
          </w:p>
          <w:p w:rsidR="00AC5BA2" w:rsidRPr="00AC5BA2" w:rsidRDefault="00AC5BA2" w:rsidP="00864D11">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r w:rsidRPr="00AC5BA2">
              <w:rPr>
                <w:rFonts w:ascii="Times New Roman" w:eastAsia="Times New Roman" w:hAnsi="Times New Roman" w:cs="Times New Roman"/>
                <w:bCs/>
                <w:sz w:val="20"/>
                <w:szCs w:val="24"/>
                <w:lang w:eastAsia="ru-RU"/>
              </w:rPr>
              <w:t xml:space="preserve">ОК </w:t>
            </w:r>
            <w:r w:rsidR="00864D11">
              <w:rPr>
                <w:rFonts w:ascii="Times New Roman" w:eastAsia="Times New Roman" w:hAnsi="Times New Roman" w:cs="Times New Roman"/>
                <w:bCs/>
                <w:sz w:val="20"/>
                <w:szCs w:val="24"/>
                <w:lang w:eastAsia="ru-RU"/>
              </w:rPr>
              <w:t>05</w:t>
            </w:r>
          </w:p>
        </w:tc>
        <w:tc>
          <w:tcPr>
            <w:tcW w:w="1417" w:type="dxa"/>
            <w:vMerge w:val="restart"/>
          </w:tcPr>
          <w:p w:rsidR="00241DAF" w:rsidRPr="00AC5BA2" w:rsidRDefault="00241DAF" w:rsidP="00241DAF">
            <w:pPr>
              <w:spacing w:after="0" w:line="240" w:lineRule="auto"/>
              <w:jc w:val="center"/>
              <w:rPr>
                <w:rFonts w:ascii="Times New Roman" w:eastAsia="Times New Roman" w:hAnsi="Times New Roman" w:cs="Times New Roman"/>
                <w:sz w:val="16"/>
                <w:szCs w:val="16"/>
                <w:lang w:eastAsia="ru-RU"/>
              </w:rPr>
            </w:pPr>
            <w:r w:rsidRPr="00AC5BA2">
              <w:rPr>
                <w:rFonts w:ascii="Times New Roman" w:eastAsia="Times New Roman" w:hAnsi="Times New Roman" w:cs="Times New Roman"/>
                <w:sz w:val="16"/>
                <w:szCs w:val="16"/>
                <w:lang w:eastAsia="ru-RU"/>
              </w:rPr>
              <w:t>Н1.4.01</w:t>
            </w:r>
          </w:p>
          <w:p w:rsidR="00241DAF" w:rsidRPr="00AC5BA2" w:rsidRDefault="00241DAF" w:rsidP="00241DAF">
            <w:pPr>
              <w:spacing w:after="0" w:line="240" w:lineRule="auto"/>
              <w:jc w:val="center"/>
              <w:rPr>
                <w:rFonts w:ascii="Times New Roman" w:eastAsia="Times New Roman" w:hAnsi="Times New Roman" w:cs="Times New Roman"/>
                <w:sz w:val="16"/>
                <w:szCs w:val="16"/>
                <w:lang w:eastAsia="ru-RU"/>
              </w:rPr>
            </w:pPr>
            <w:r w:rsidRPr="00AC5BA2">
              <w:rPr>
                <w:rFonts w:ascii="Times New Roman" w:eastAsia="Times New Roman" w:hAnsi="Times New Roman" w:cs="Times New Roman"/>
                <w:sz w:val="16"/>
                <w:szCs w:val="16"/>
                <w:lang w:eastAsia="ru-RU"/>
              </w:rPr>
              <w:t>У1.4.01</w:t>
            </w:r>
          </w:p>
          <w:p w:rsidR="00241DAF" w:rsidRPr="00AC5BA2" w:rsidRDefault="00241DAF" w:rsidP="00241DAF">
            <w:pPr>
              <w:spacing w:after="0" w:line="240" w:lineRule="auto"/>
              <w:jc w:val="center"/>
              <w:rPr>
                <w:rFonts w:ascii="Times New Roman" w:eastAsia="Times New Roman" w:hAnsi="Times New Roman" w:cs="Times New Roman"/>
                <w:sz w:val="16"/>
                <w:szCs w:val="16"/>
                <w:lang w:eastAsia="ru-RU"/>
              </w:rPr>
            </w:pPr>
            <w:r w:rsidRPr="00AC5BA2">
              <w:rPr>
                <w:rFonts w:ascii="Times New Roman" w:eastAsia="Times New Roman" w:hAnsi="Times New Roman" w:cs="Times New Roman"/>
                <w:sz w:val="16"/>
                <w:szCs w:val="16"/>
                <w:lang w:eastAsia="ru-RU"/>
              </w:rPr>
              <w:t>З1.4.01</w:t>
            </w:r>
            <w:r>
              <w:rPr>
                <w:rFonts w:ascii="Times New Roman" w:eastAsia="Times New Roman" w:hAnsi="Times New Roman" w:cs="Times New Roman"/>
                <w:sz w:val="16"/>
                <w:szCs w:val="16"/>
                <w:lang w:eastAsia="ru-RU"/>
              </w:rPr>
              <w:t>-З1.4.02</w:t>
            </w:r>
          </w:p>
          <w:p w:rsidR="00AC5BA2" w:rsidRPr="00AC5BA2" w:rsidRDefault="00AC5BA2" w:rsidP="00AC5BA2">
            <w:pPr>
              <w:spacing w:after="0" w:line="240" w:lineRule="auto"/>
              <w:jc w:val="center"/>
              <w:rPr>
                <w:rFonts w:ascii="Times New Roman" w:eastAsia="Times New Roman" w:hAnsi="Times New Roman" w:cs="Times New Roman"/>
                <w:sz w:val="16"/>
                <w:szCs w:val="16"/>
                <w:lang w:eastAsia="ru-RU"/>
              </w:rPr>
            </w:pPr>
            <w:r w:rsidRPr="00AC5BA2">
              <w:rPr>
                <w:rFonts w:ascii="Times New Roman" w:eastAsia="Times New Roman" w:hAnsi="Times New Roman" w:cs="Times New Roman"/>
                <w:sz w:val="16"/>
                <w:szCs w:val="16"/>
                <w:lang w:eastAsia="ru-RU"/>
              </w:rPr>
              <w:t>Уо.05.01</w:t>
            </w:r>
          </w:p>
          <w:p w:rsidR="00AC5BA2" w:rsidRPr="00864D11" w:rsidRDefault="00AC5BA2" w:rsidP="00864D11">
            <w:pPr>
              <w:spacing w:after="0" w:line="240" w:lineRule="auto"/>
              <w:jc w:val="center"/>
              <w:rPr>
                <w:rFonts w:ascii="Times New Roman" w:eastAsia="Times New Roman" w:hAnsi="Times New Roman" w:cs="Times New Roman"/>
                <w:sz w:val="16"/>
                <w:szCs w:val="16"/>
                <w:lang w:eastAsia="ru-RU"/>
              </w:rPr>
            </w:pPr>
            <w:r w:rsidRPr="00AC5BA2">
              <w:rPr>
                <w:rFonts w:ascii="Times New Roman" w:eastAsia="Times New Roman" w:hAnsi="Times New Roman" w:cs="Times New Roman"/>
                <w:sz w:val="16"/>
                <w:szCs w:val="16"/>
                <w:lang w:eastAsia="ru-RU"/>
              </w:rPr>
              <w:t>Зо.05.01- Зо.05.02</w:t>
            </w:r>
          </w:p>
        </w:tc>
      </w:tr>
      <w:tr w:rsidR="00AC5BA2" w:rsidRPr="00AC5BA2" w:rsidTr="00312210">
        <w:trPr>
          <w:trHeight w:val="20"/>
        </w:trPr>
        <w:tc>
          <w:tcPr>
            <w:tcW w:w="2547" w:type="dxa"/>
            <w:vMerge/>
          </w:tcPr>
          <w:p w:rsidR="00AC5BA2" w:rsidRPr="00AC5BA2" w:rsidRDefault="00AC5BA2"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p>
        </w:tc>
        <w:tc>
          <w:tcPr>
            <w:tcW w:w="8221" w:type="dxa"/>
          </w:tcPr>
          <w:p w:rsidR="00AC5BA2" w:rsidRPr="00AC5BA2" w:rsidRDefault="00AC5BA2"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lang w:eastAsia="ru-RU"/>
              </w:rPr>
            </w:pPr>
            <w:r w:rsidRPr="00AC5BA2">
              <w:rPr>
                <w:rFonts w:ascii="Times New Roman" w:eastAsia="Times New Roman" w:hAnsi="Times New Roman" w:cs="Times New Roman"/>
                <w:sz w:val="24"/>
                <w:lang w:eastAsia="ru-RU"/>
              </w:rPr>
              <w:t>1.Элементы фрезерования плоских поверхностей. Фрезерование пазов, прорезей, шипов. Фрезерование цилиндрических поверхностей.</w:t>
            </w:r>
          </w:p>
          <w:p w:rsidR="00AC5BA2" w:rsidRPr="00AC5BA2" w:rsidRDefault="00AC5BA2"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lang w:eastAsia="ru-RU"/>
              </w:rPr>
            </w:pPr>
            <w:r w:rsidRPr="00AC5BA2">
              <w:rPr>
                <w:rFonts w:ascii="Times New Roman" w:eastAsia="Times New Roman" w:hAnsi="Times New Roman" w:cs="Times New Roman"/>
                <w:sz w:val="24"/>
                <w:lang w:eastAsia="ru-RU"/>
              </w:rPr>
              <w:t>2.Фрезерование прямоугольных поверхностей. Фрезерование радиусных, наружных и внутренних поверхностей. Фрезерование уступов, канавок. Фрезерование однозаходной резьбы, спиралей, зубьев</w:t>
            </w:r>
          </w:p>
        </w:tc>
        <w:tc>
          <w:tcPr>
            <w:tcW w:w="851" w:type="dxa"/>
            <w:shd w:val="clear" w:color="auto" w:fill="auto"/>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r w:rsidRPr="00AC5BA2">
              <w:rPr>
                <w:rFonts w:ascii="Times New Roman" w:eastAsiaTheme="minorEastAsia" w:hAnsi="Times New Roman" w:cs="Times New Roman"/>
                <w:color w:val="000000"/>
                <w:sz w:val="24"/>
                <w:szCs w:val="24"/>
              </w:rPr>
              <w:t>2</w:t>
            </w:r>
          </w:p>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r w:rsidRPr="00AC5BA2">
              <w:rPr>
                <w:rFonts w:ascii="Times New Roman" w:eastAsiaTheme="minorEastAsia" w:hAnsi="Times New Roman" w:cs="Times New Roman"/>
                <w:color w:val="000000"/>
                <w:sz w:val="24"/>
                <w:szCs w:val="24"/>
              </w:rPr>
              <w:t>2</w:t>
            </w:r>
          </w:p>
        </w:tc>
        <w:tc>
          <w:tcPr>
            <w:tcW w:w="1276"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417"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r>
      <w:tr w:rsidR="00AC5BA2" w:rsidRPr="00AC5BA2" w:rsidTr="00312210">
        <w:trPr>
          <w:trHeight w:val="20"/>
        </w:trPr>
        <w:tc>
          <w:tcPr>
            <w:tcW w:w="2547" w:type="dxa"/>
            <w:vMerge/>
          </w:tcPr>
          <w:p w:rsidR="00AC5BA2" w:rsidRPr="00AC5BA2" w:rsidRDefault="00AC5BA2"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p>
        </w:tc>
        <w:tc>
          <w:tcPr>
            <w:tcW w:w="8221" w:type="dxa"/>
          </w:tcPr>
          <w:p w:rsidR="00AC5BA2" w:rsidRPr="00AC5BA2" w:rsidRDefault="00AC5BA2"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AC5BA2">
              <w:rPr>
                <w:rFonts w:ascii="Times New Roman" w:eastAsia="Times New Roman" w:hAnsi="Times New Roman" w:cs="Times New Roman"/>
                <w:b/>
                <w:sz w:val="24"/>
                <w:szCs w:val="24"/>
                <w:lang w:eastAsia="ru-RU"/>
              </w:rPr>
              <w:t>Практические занятия</w:t>
            </w:r>
          </w:p>
        </w:tc>
        <w:tc>
          <w:tcPr>
            <w:tcW w:w="851" w:type="dxa"/>
            <w:shd w:val="clear" w:color="auto" w:fill="auto"/>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r w:rsidRPr="00AC5BA2">
              <w:rPr>
                <w:rFonts w:ascii="Times New Roman" w:eastAsiaTheme="minorEastAsia" w:hAnsi="Times New Roman" w:cs="Times New Roman"/>
                <w:b/>
                <w:color w:val="000000"/>
                <w:sz w:val="24"/>
                <w:szCs w:val="24"/>
              </w:rPr>
              <w:t>8</w:t>
            </w:r>
          </w:p>
        </w:tc>
        <w:tc>
          <w:tcPr>
            <w:tcW w:w="1276"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c>
          <w:tcPr>
            <w:tcW w:w="1417"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r>
      <w:tr w:rsidR="00AC5BA2" w:rsidRPr="00AC5BA2" w:rsidTr="00312210">
        <w:trPr>
          <w:trHeight w:val="20"/>
        </w:trPr>
        <w:tc>
          <w:tcPr>
            <w:tcW w:w="2547" w:type="dxa"/>
            <w:vMerge/>
          </w:tcPr>
          <w:p w:rsidR="00AC5BA2" w:rsidRPr="00AC5BA2" w:rsidRDefault="00AC5BA2"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p>
        </w:tc>
        <w:tc>
          <w:tcPr>
            <w:tcW w:w="8221" w:type="dxa"/>
            <w:vAlign w:val="center"/>
          </w:tcPr>
          <w:p w:rsidR="00AC5BA2" w:rsidRPr="00AC5BA2" w:rsidRDefault="005C3595" w:rsidP="00AC5BA2">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ПЗ 15</w:t>
            </w:r>
            <w:r w:rsidR="00AC5BA2" w:rsidRPr="00AC5BA2">
              <w:rPr>
                <w:rFonts w:ascii="Times New Roman" w:eastAsia="Times New Roman" w:hAnsi="Times New Roman" w:cs="Times New Roman"/>
                <w:sz w:val="24"/>
                <w:szCs w:val="24"/>
                <w:lang w:eastAsia="ru-RU"/>
              </w:rPr>
              <w:t xml:space="preserve"> Расчет режимов резания при фрезеровании плоскостей и скосов, выбор типа и размеров фрезы.</w:t>
            </w:r>
          </w:p>
        </w:tc>
        <w:tc>
          <w:tcPr>
            <w:tcW w:w="851" w:type="dxa"/>
            <w:shd w:val="clear" w:color="auto" w:fill="auto"/>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r w:rsidRPr="00AC5BA2">
              <w:rPr>
                <w:rFonts w:ascii="Times New Roman" w:eastAsiaTheme="minorEastAsia" w:hAnsi="Times New Roman" w:cs="Times New Roman"/>
                <w:color w:val="000000"/>
                <w:sz w:val="24"/>
                <w:szCs w:val="24"/>
              </w:rPr>
              <w:t>2</w:t>
            </w:r>
          </w:p>
        </w:tc>
        <w:tc>
          <w:tcPr>
            <w:tcW w:w="1276"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417"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r>
      <w:tr w:rsidR="00AC5BA2" w:rsidRPr="00AC5BA2" w:rsidTr="00312210">
        <w:trPr>
          <w:trHeight w:val="20"/>
        </w:trPr>
        <w:tc>
          <w:tcPr>
            <w:tcW w:w="2547" w:type="dxa"/>
            <w:vMerge/>
          </w:tcPr>
          <w:p w:rsidR="00AC5BA2" w:rsidRPr="00AC5BA2" w:rsidRDefault="00AC5BA2"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p>
        </w:tc>
        <w:tc>
          <w:tcPr>
            <w:tcW w:w="8221" w:type="dxa"/>
            <w:vAlign w:val="center"/>
          </w:tcPr>
          <w:p w:rsidR="00AC5BA2" w:rsidRPr="00AC5BA2" w:rsidRDefault="005C3595" w:rsidP="00AC5BA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ПЗ 16</w:t>
            </w:r>
            <w:r w:rsidR="00AC5BA2" w:rsidRPr="00AC5BA2">
              <w:rPr>
                <w:rFonts w:ascii="Times New Roman" w:eastAsia="Times New Roman" w:hAnsi="Times New Roman" w:cs="Times New Roman"/>
                <w:sz w:val="24"/>
                <w:szCs w:val="24"/>
                <w:lang w:eastAsia="ru-RU"/>
              </w:rPr>
              <w:t xml:space="preserve"> Анализ технологических процессов фрезерной обработки деталей </w:t>
            </w:r>
          </w:p>
        </w:tc>
        <w:tc>
          <w:tcPr>
            <w:tcW w:w="851" w:type="dxa"/>
            <w:shd w:val="clear" w:color="auto" w:fill="auto"/>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r w:rsidRPr="00AC5BA2">
              <w:rPr>
                <w:rFonts w:ascii="Times New Roman" w:eastAsiaTheme="minorEastAsia" w:hAnsi="Times New Roman" w:cs="Times New Roman"/>
                <w:color w:val="000000"/>
                <w:sz w:val="24"/>
                <w:szCs w:val="24"/>
              </w:rPr>
              <w:t>2</w:t>
            </w:r>
          </w:p>
        </w:tc>
        <w:tc>
          <w:tcPr>
            <w:tcW w:w="1276"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417"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r>
      <w:tr w:rsidR="00AC5BA2" w:rsidRPr="00AC5BA2" w:rsidTr="00312210">
        <w:trPr>
          <w:trHeight w:val="20"/>
        </w:trPr>
        <w:tc>
          <w:tcPr>
            <w:tcW w:w="2547" w:type="dxa"/>
            <w:vMerge/>
          </w:tcPr>
          <w:p w:rsidR="00AC5BA2" w:rsidRPr="00AC5BA2" w:rsidRDefault="00AC5BA2"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p>
        </w:tc>
        <w:tc>
          <w:tcPr>
            <w:tcW w:w="8221" w:type="dxa"/>
            <w:vAlign w:val="center"/>
          </w:tcPr>
          <w:p w:rsidR="00AC5BA2" w:rsidRPr="00AC5BA2" w:rsidRDefault="005C3595" w:rsidP="00AC5BA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ПЗ 17</w:t>
            </w:r>
            <w:r w:rsidR="00AC5BA2" w:rsidRPr="00AC5BA2">
              <w:rPr>
                <w:rFonts w:ascii="Times New Roman" w:eastAsia="Times New Roman" w:hAnsi="Times New Roman" w:cs="Times New Roman"/>
                <w:sz w:val="24"/>
                <w:szCs w:val="24"/>
                <w:lang w:eastAsia="ru-RU"/>
              </w:rPr>
              <w:t xml:space="preserve"> Подбор инструмента и приспособления для фрезерования радиусных, наружных и внутренних поверхностей</w:t>
            </w:r>
          </w:p>
        </w:tc>
        <w:tc>
          <w:tcPr>
            <w:tcW w:w="851" w:type="dxa"/>
            <w:shd w:val="clear" w:color="auto" w:fill="auto"/>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r w:rsidRPr="00AC5BA2">
              <w:rPr>
                <w:rFonts w:ascii="Times New Roman" w:eastAsiaTheme="minorEastAsia" w:hAnsi="Times New Roman" w:cs="Times New Roman"/>
                <w:color w:val="000000"/>
                <w:sz w:val="24"/>
                <w:szCs w:val="24"/>
              </w:rPr>
              <w:t>2</w:t>
            </w:r>
          </w:p>
        </w:tc>
        <w:tc>
          <w:tcPr>
            <w:tcW w:w="1276"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417"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r>
      <w:tr w:rsidR="00AC5BA2" w:rsidRPr="00AC5BA2" w:rsidTr="00312210">
        <w:trPr>
          <w:trHeight w:val="20"/>
        </w:trPr>
        <w:tc>
          <w:tcPr>
            <w:tcW w:w="2547" w:type="dxa"/>
            <w:vMerge/>
          </w:tcPr>
          <w:p w:rsidR="00AC5BA2" w:rsidRPr="00AC5BA2" w:rsidRDefault="00AC5BA2"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p>
        </w:tc>
        <w:tc>
          <w:tcPr>
            <w:tcW w:w="8221" w:type="dxa"/>
            <w:vAlign w:val="center"/>
          </w:tcPr>
          <w:p w:rsidR="00AC5BA2" w:rsidRPr="00AC5BA2" w:rsidRDefault="005C3595" w:rsidP="00AC5BA2">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ПЗ 18</w:t>
            </w:r>
            <w:r w:rsidR="00AC5BA2" w:rsidRPr="00AC5BA2">
              <w:rPr>
                <w:rFonts w:ascii="Times New Roman" w:eastAsia="Times New Roman" w:hAnsi="Times New Roman" w:cs="Times New Roman"/>
                <w:sz w:val="24"/>
                <w:szCs w:val="24"/>
                <w:lang w:eastAsia="ru-RU"/>
              </w:rPr>
              <w:t xml:space="preserve"> Базирование заготовок и привязка инструмента</w:t>
            </w:r>
          </w:p>
        </w:tc>
        <w:tc>
          <w:tcPr>
            <w:tcW w:w="851" w:type="dxa"/>
            <w:shd w:val="clear" w:color="auto" w:fill="auto"/>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r w:rsidRPr="00AC5BA2">
              <w:rPr>
                <w:rFonts w:ascii="Times New Roman" w:eastAsiaTheme="minorEastAsia" w:hAnsi="Times New Roman" w:cs="Times New Roman"/>
                <w:color w:val="000000"/>
                <w:sz w:val="24"/>
                <w:szCs w:val="24"/>
              </w:rPr>
              <w:t>2</w:t>
            </w:r>
          </w:p>
        </w:tc>
        <w:tc>
          <w:tcPr>
            <w:tcW w:w="1276"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417"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r>
      <w:tr w:rsidR="00AC5BA2" w:rsidRPr="00AC5BA2" w:rsidTr="00312210">
        <w:trPr>
          <w:trHeight w:val="20"/>
        </w:trPr>
        <w:tc>
          <w:tcPr>
            <w:tcW w:w="2547" w:type="dxa"/>
            <w:vMerge/>
          </w:tcPr>
          <w:p w:rsidR="00AC5BA2" w:rsidRPr="00AC5BA2" w:rsidRDefault="00AC5BA2"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p>
        </w:tc>
        <w:tc>
          <w:tcPr>
            <w:tcW w:w="8221" w:type="dxa"/>
            <w:shd w:val="clear" w:color="auto" w:fill="auto"/>
          </w:tcPr>
          <w:p w:rsidR="00AC5BA2" w:rsidRPr="00AC5BA2" w:rsidRDefault="00AC5BA2" w:rsidP="00AC5BA2">
            <w:pPr>
              <w:spacing w:after="0" w:line="240" w:lineRule="auto"/>
              <w:rPr>
                <w:rFonts w:ascii="Times New Roman" w:eastAsia="Times New Roman" w:hAnsi="Times New Roman" w:cs="Times New Roman"/>
                <w:b/>
                <w:bCs/>
                <w:iCs/>
                <w:sz w:val="24"/>
                <w:szCs w:val="24"/>
                <w:lang w:eastAsia="ru-RU"/>
              </w:rPr>
            </w:pPr>
            <w:r w:rsidRPr="00AC5BA2">
              <w:rPr>
                <w:rFonts w:ascii="Times New Roman" w:eastAsia="Times New Roman" w:hAnsi="Times New Roman" w:cs="Times New Roman"/>
                <w:b/>
                <w:bCs/>
                <w:iCs/>
                <w:sz w:val="24"/>
                <w:szCs w:val="24"/>
                <w:lang w:eastAsia="ru-RU"/>
              </w:rPr>
              <w:t>Самостоятельная работа обучающихся</w:t>
            </w:r>
          </w:p>
          <w:p w:rsidR="00AC5BA2" w:rsidRPr="00AC5BA2" w:rsidRDefault="00AC5BA2" w:rsidP="00AC5BA2">
            <w:pPr>
              <w:autoSpaceDE w:val="0"/>
              <w:autoSpaceDN w:val="0"/>
              <w:adjustRightInd w:val="0"/>
              <w:spacing w:after="0" w:line="240" w:lineRule="auto"/>
              <w:rPr>
                <w:rFonts w:ascii="Times New Roman" w:eastAsia="Times New Roman" w:hAnsi="Times New Roman" w:cs="Times New Roman"/>
                <w:b/>
                <w:sz w:val="24"/>
                <w:szCs w:val="24"/>
              </w:rPr>
            </w:pPr>
            <w:r w:rsidRPr="00AC5BA2">
              <w:rPr>
                <w:rFonts w:ascii="Times New Roman" w:eastAsia="Times New Roman" w:hAnsi="Times New Roman" w:cs="Times New Roman"/>
                <w:b/>
                <w:sz w:val="24"/>
                <w:szCs w:val="24"/>
              </w:rPr>
              <w:t xml:space="preserve">- </w:t>
            </w:r>
            <w:r w:rsidRPr="00AC5BA2">
              <w:rPr>
                <w:rFonts w:ascii="Times New Roman" w:eastAsia="Times New Roman" w:hAnsi="Times New Roman" w:cs="Times New Roman"/>
                <w:sz w:val="24"/>
                <w:szCs w:val="24"/>
              </w:rPr>
              <w:t>составление таблицы « Виды фрез и виды работ для которых они предназначены»</w:t>
            </w:r>
          </w:p>
        </w:tc>
        <w:tc>
          <w:tcPr>
            <w:tcW w:w="851" w:type="dxa"/>
            <w:shd w:val="clear" w:color="auto" w:fill="auto"/>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276"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417"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r>
      <w:tr w:rsidR="00AC5BA2" w:rsidRPr="00AC5BA2" w:rsidTr="00312210">
        <w:trPr>
          <w:trHeight w:val="20"/>
        </w:trPr>
        <w:tc>
          <w:tcPr>
            <w:tcW w:w="2547" w:type="dxa"/>
            <w:vMerge w:val="restart"/>
          </w:tcPr>
          <w:p w:rsidR="00AC5BA2" w:rsidRPr="00AC5BA2" w:rsidRDefault="00AC5BA2" w:rsidP="00AC5BA2">
            <w:pPr>
              <w:keepNext/>
              <w:keepLines/>
              <w:spacing w:after="0" w:line="240" w:lineRule="auto"/>
              <w:outlineLvl w:val="0"/>
              <w:rPr>
                <w:rFonts w:ascii="Times New Roman" w:eastAsiaTheme="majorEastAsia" w:hAnsi="Times New Roman" w:cstheme="majorBidi"/>
                <w:sz w:val="24"/>
                <w:szCs w:val="24"/>
                <w:lang w:eastAsia="ru-RU"/>
              </w:rPr>
            </w:pPr>
            <w:r w:rsidRPr="00AC5BA2">
              <w:rPr>
                <w:rFonts w:ascii="Times New Roman" w:eastAsiaTheme="majorEastAsia" w:hAnsi="Times New Roman" w:cstheme="majorBidi"/>
                <w:sz w:val="24"/>
                <w:szCs w:val="24"/>
                <w:lang w:eastAsia="ru-RU"/>
              </w:rPr>
              <w:t>ТЕМА 1.8</w:t>
            </w:r>
          </w:p>
          <w:p w:rsidR="00AC5BA2" w:rsidRPr="00AC5BA2" w:rsidRDefault="00AC5BA2" w:rsidP="00AC5BA2">
            <w:pPr>
              <w:spacing w:after="0" w:line="240" w:lineRule="auto"/>
              <w:rPr>
                <w:rFonts w:ascii="Times New Roman" w:eastAsia="Times New Roman" w:hAnsi="Times New Roman" w:cs="Times New Roman"/>
                <w:lang w:eastAsia="ru-RU"/>
              </w:rPr>
            </w:pPr>
            <w:r w:rsidRPr="00AC5BA2">
              <w:rPr>
                <w:rFonts w:ascii="Times New Roman" w:eastAsia="Times New Roman" w:hAnsi="Times New Roman" w:cs="Times New Roman"/>
                <w:sz w:val="24"/>
                <w:szCs w:val="24"/>
                <w:lang w:eastAsia="ru-RU"/>
              </w:rPr>
              <w:t>Устройство, принцип работы и кинематика станков шлифовальной группы</w:t>
            </w:r>
          </w:p>
          <w:p w:rsidR="00AC5BA2" w:rsidRPr="00AC5BA2" w:rsidRDefault="00AC5BA2" w:rsidP="00AC5BA2">
            <w:pPr>
              <w:keepNext/>
              <w:keepLines/>
              <w:spacing w:after="0" w:line="240" w:lineRule="auto"/>
              <w:outlineLvl w:val="0"/>
              <w:rPr>
                <w:rFonts w:ascii="Times New Roman" w:eastAsiaTheme="majorEastAsia" w:hAnsi="Times New Roman" w:cstheme="majorBidi"/>
                <w:color w:val="2E74B5" w:themeColor="accent1" w:themeShade="BF"/>
                <w:sz w:val="24"/>
                <w:szCs w:val="24"/>
                <w:lang w:eastAsia="ru-RU"/>
              </w:rPr>
            </w:pPr>
          </w:p>
        </w:tc>
        <w:tc>
          <w:tcPr>
            <w:tcW w:w="8221" w:type="dxa"/>
          </w:tcPr>
          <w:p w:rsidR="00AC5BA2" w:rsidRPr="00AC5BA2" w:rsidRDefault="00AC5BA2"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AC5BA2">
              <w:rPr>
                <w:rFonts w:ascii="Times New Roman" w:eastAsia="Times New Roman" w:hAnsi="Times New Roman" w:cs="Times New Roman"/>
                <w:b/>
                <w:sz w:val="24"/>
                <w:szCs w:val="24"/>
                <w:lang w:eastAsia="ru-RU"/>
              </w:rPr>
              <w:t>Содержание учебного материала</w:t>
            </w:r>
          </w:p>
        </w:tc>
        <w:tc>
          <w:tcPr>
            <w:tcW w:w="851" w:type="dxa"/>
            <w:shd w:val="clear" w:color="auto" w:fill="auto"/>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r w:rsidRPr="00AC5BA2">
              <w:rPr>
                <w:rFonts w:ascii="Times New Roman" w:eastAsiaTheme="minorEastAsia" w:hAnsi="Times New Roman" w:cs="Times New Roman"/>
                <w:b/>
                <w:color w:val="000000"/>
                <w:sz w:val="24"/>
                <w:szCs w:val="24"/>
              </w:rPr>
              <w:t>2</w:t>
            </w:r>
          </w:p>
        </w:tc>
        <w:tc>
          <w:tcPr>
            <w:tcW w:w="1276" w:type="dxa"/>
            <w:vMerge w:val="restart"/>
          </w:tcPr>
          <w:p w:rsidR="00AC5BA2" w:rsidRPr="00AC5BA2" w:rsidRDefault="00AC5BA2" w:rsidP="00AC5BA2">
            <w:pPr>
              <w:spacing w:after="0" w:line="240" w:lineRule="auto"/>
              <w:jc w:val="center"/>
              <w:rPr>
                <w:rFonts w:ascii="Times New Roman" w:eastAsia="Times New Roman" w:hAnsi="Times New Roman" w:cs="Times New Roman"/>
                <w:bCs/>
                <w:sz w:val="20"/>
                <w:szCs w:val="24"/>
                <w:lang w:eastAsia="ru-RU"/>
              </w:rPr>
            </w:pPr>
            <w:r w:rsidRPr="00AC5BA2">
              <w:rPr>
                <w:rFonts w:ascii="Times New Roman" w:eastAsia="Times New Roman" w:hAnsi="Times New Roman" w:cs="Times New Roman"/>
                <w:bCs/>
                <w:sz w:val="20"/>
                <w:szCs w:val="24"/>
                <w:lang w:eastAsia="ru-RU"/>
              </w:rPr>
              <w:t>ПК1.4</w:t>
            </w:r>
          </w:p>
          <w:p w:rsidR="00AC5BA2" w:rsidRPr="00AC5BA2" w:rsidRDefault="00AC5BA2" w:rsidP="00D60383">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r w:rsidRPr="00AC5BA2">
              <w:rPr>
                <w:rFonts w:ascii="Times New Roman" w:eastAsia="Times New Roman" w:hAnsi="Times New Roman" w:cs="Times New Roman"/>
                <w:bCs/>
                <w:sz w:val="20"/>
                <w:szCs w:val="24"/>
                <w:lang w:eastAsia="ru-RU"/>
              </w:rPr>
              <w:t xml:space="preserve">ОК </w:t>
            </w:r>
            <w:r w:rsidR="00D60383">
              <w:rPr>
                <w:rFonts w:ascii="Times New Roman" w:eastAsia="Times New Roman" w:hAnsi="Times New Roman" w:cs="Times New Roman"/>
                <w:bCs/>
                <w:sz w:val="20"/>
                <w:szCs w:val="24"/>
                <w:lang w:eastAsia="ru-RU"/>
              </w:rPr>
              <w:t>04</w:t>
            </w:r>
          </w:p>
        </w:tc>
        <w:tc>
          <w:tcPr>
            <w:tcW w:w="1417" w:type="dxa"/>
            <w:vMerge w:val="restart"/>
          </w:tcPr>
          <w:p w:rsidR="00241DAF" w:rsidRPr="00AC5BA2" w:rsidRDefault="00241DAF" w:rsidP="00241DAF">
            <w:pPr>
              <w:spacing w:after="0" w:line="240" w:lineRule="auto"/>
              <w:jc w:val="center"/>
              <w:rPr>
                <w:rFonts w:ascii="Times New Roman" w:eastAsia="Times New Roman" w:hAnsi="Times New Roman" w:cs="Times New Roman"/>
                <w:sz w:val="16"/>
                <w:szCs w:val="16"/>
                <w:lang w:eastAsia="ru-RU"/>
              </w:rPr>
            </w:pPr>
            <w:r w:rsidRPr="00AC5BA2">
              <w:rPr>
                <w:rFonts w:ascii="Times New Roman" w:eastAsia="Times New Roman" w:hAnsi="Times New Roman" w:cs="Times New Roman"/>
                <w:sz w:val="16"/>
                <w:szCs w:val="16"/>
                <w:lang w:eastAsia="ru-RU"/>
              </w:rPr>
              <w:t>Н1.4.01</w:t>
            </w:r>
          </w:p>
          <w:p w:rsidR="00241DAF" w:rsidRPr="00AC5BA2" w:rsidRDefault="00241DAF" w:rsidP="00241DAF">
            <w:pPr>
              <w:spacing w:after="0" w:line="240" w:lineRule="auto"/>
              <w:jc w:val="center"/>
              <w:rPr>
                <w:rFonts w:ascii="Times New Roman" w:eastAsia="Times New Roman" w:hAnsi="Times New Roman" w:cs="Times New Roman"/>
                <w:sz w:val="16"/>
                <w:szCs w:val="16"/>
                <w:lang w:eastAsia="ru-RU"/>
              </w:rPr>
            </w:pPr>
            <w:r w:rsidRPr="00AC5BA2">
              <w:rPr>
                <w:rFonts w:ascii="Times New Roman" w:eastAsia="Times New Roman" w:hAnsi="Times New Roman" w:cs="Times New Roman"/>
                <w:sz w:val="16"/>
                <w:szCs w:val="16"/>
                <w:lang w:eastAsia="ru-RU"/>
              </w:rPr>
              <w:t>У1.4.01</w:t>
            </w:r>
          </w:p>
          <w:p w:rsidR="00241DAF" w:rsidRPr="00AC5BA2" w:rsidRDefault="00241DAF" w:rsidP="00241DAF">
            <w:pPr>
              <w:spacing w:after="0" w:line="240" w:lineRule="auto"/>
              <w:jc w:val="center"/>
              <w:rPr>
                <w:rFonts w:ascii="Times New Roman" w:eastAsia="Times New Roman" w:hAnsi="Times New Roman" w:cs="Times New Roman"/>
                <w:sz w:val="16"/>
                <w:szCs w:val="16"/>
                <w:lang w:eastAsia="ru-RU"/>
              </w:rPr>
            </w:pPr>
            <w:r w:rsidRPr="00AC5BA2">
              <w:rPr>
                <w:rFonts w:ascii="Times New Roman" w:eastAsia="Times New Roman" w:hAnsi="Times New Roman" w:cs="Times New Roman"/>
                <w:sz w:val="16"/>
                <w:szCs w:val="16"/>
                <w:lang w:eastAsia="ru-RU"/>
              </w:rPr>
              <w:t>З1.4.01</w:t>
            </w:r>
            <w:r>
              <w:rPr>
                <w:rFonts w:ascii="Times New Roman" w:eastAsia="Times New Roman" w:hAnsi="Times New Roman" w:cs="Times New Roman"/>
                <w:sz w:val="16"/>
                <w:szCs w:val="16"/>
                <w:lang w:eastAsia="ru-RU"/>
              </w:rPr>
              <w:t>-З1.4.02</w:t>
            </w:r>
          </w:p>
          <w:p w:rsidR="00AC5BA2" w:rsidRPr="00AC5BA2" w:rsidRDefault="00AC5BA2" w:rsidP="00AC5BA2">
            <w:pPr>
              <w:spacing w:after="0" w:line="240" w:lineRule="auto"/>
              <w:jc w:val="center"/>
              <w:rPr>
                <w:rFonts w:ascii="Times New Roman" w:eastAsia="Times New Roman" w:hAnsi="Times New Roman" w:cs="Times New Roman"/>
                <w:sz w:val="16"/>
                <w:szCs w:val="16"/>
                <w:lang w:eastAsia="ru-RU"/>
              </w:rPr>
            </w:pPr>
            <w:r w:rsidRPr="00AC5BA2">
              <w:rPr>
                <w:rFonts w:ascii="Times New Roman" w:eastAsia="Times New Roman" w:hAnsi="Times New Roman" w:cs="Times New Roman"/>
                <w:sz w:val="16"/>
                <w:szCs w:val="16"/>
                <w:lang w:eastAsia="ru-RU"/>
              </w:rPr>
              <w:t>Уо.01.01- Уо.01.07</w:t>
            </w:r>
          </w:p>
          <w:p w:rsidR="00AC5BA2" w:rsidRPr="00AC5BA2" w:rsidRDefault="00AC5BA2" w:rsidP="00AC5BA2">
            <w:pPr>
              <w:spacing w:after="0" w:line="240" w:lineRule="auto"/>
              <w:jc w:val="center"/>
              <w:rPr>
                <w:rFonts w:ascii="Times New Roman" w:eastAsia="Times New Roman" w:hAnsi="Times New Roman" w:cs="Times New Roman"/>
                <w:sz w:val="16"/>
                <w:szCs w:val="16"/>
                <w:lang w:eastAsia="ru-RU"/>
              </w:rPr>
            </w:pPr>
            <w:r w:rsidRPr="00AC5BA2">
              <w:rPr>
                <w:rFonts w:ascii="Times New Roman" w:eastAsia="Times New Roman" w:hAnsi="Times New Roman" w:cs="Times New Roman"/>
                <w:sz w:val="16"/>
                <w:szCs w:val="16"/>
                <w:lang w:eastAsia="ru-RU"/>
              </w:rPr>
              <w:t>Уо.04.01- Уо.04.02</w:t>
            </w:r>
          </w:p>
          <w:p w:rsidR="00AC5BA2" w:rsidRPr="00AC5BA2" w:rsidRDefault="00AC5BA2" w:rsidP="00AC5BA2">
            <w:pPr>
              <w:spacing w:after="0" w:line="240" w:lineRule="auto"/>
              <w:jc w:val="center"/>
              <w:rPr>
                <w:rFonts w:ascii="Times New Roman" w:eastAsia="Times New Roman" w:hAnsi="Times New Roman" w:cs="Times New Roman"/>
                <w:sz w:val="16"/>
                <w:szCs w:val="16"/>
                <w:lang w:eastAsia="ru-RU"/>
              </w:rPr>
            </w:pPr>
            <w:r w:rsidRPr="00AC5BA2">
              <w:rPr>
                <w:rFonts w:ascii="Times New Roman" w:eastAsia="Times New Roman" w:hAnsi="Times New Roman" w:cs="Times New Roman"/>
                <w:sz w:val="16"/>
                <w:szCs w:val="16"/>
                <w:lang w:eastAsia="ru-RU"/>
              </w:rPr>
              <w:t>Зо.04.01- Зо.04.02</w:t>
            </w:r>
          </w:p>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r>
      <w:tr w:rsidR="00AC5BA2" w:rsidRPr="00AC5BA2" w:rsidTr="00312210">
        <w:trPr>
          <w:trHeight w:val="20"/>
        </w:trPr>
        <w:tc>
          <w:tcPr>
            <w:tcW w:w="2547" w:type="dxa"/>
            <w:vMerge/>
          </w:tcPr>
          <w:p w:rsidR="00AC5BA2" w:rsidRPr="00AC5BA2" w:rsidRDefault="00AC5BA2"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p>
        </w:tc>
        <w:tc>
          <w:tcPr>
            <w:tcW w:w="8221" w:type="dxa"/>
          </w:tcPr>
          <w:p w:rsidR="00AC5BA2" w:rsidRPr="00AC5BA2" w:rsidRDefault="00AC5BA2"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AC5BA2">
              <w:rPr>
                <w:rFonts w:ascii="Times New Roman" w:eastAsia="Times New Roman" w:hAnsi="Times New Roman" w:cs="Times New Roman"/>
                <w:sz w:val="24"/>
                <w:lang w:eastAsia="ru-RU"/>
              </w:rPr>
              <w:t>1.Кругло и плоскошлифовальные станки: устройство и принципы работы</w:t>
            </w:r>
          </w:p>
        </w:tc>
        <w:tc>
          <w:tcPr>
            <w:tcW w:w="851" w:type="dxa"/>
            <w:shd w:val="clear" w:color="auto" w:fill="auto"/>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r w:rsidRPr="00AC5BA2">
              <w:rPr>
                <w:rFonts w:ascii="Times New Roman" w:eastAsiaTheme="minorEastAsia" w:hAnsi="Times New Roman" w:cs="Times New Roman"/>
                <w:color w:val="000000"/>
                <w:sz w:val="24"/>
                <w:szCs w:val="24"/>
              </w:rPr>
              <w:t>2</w:t>
            </w:r>
          </w:p>
        </w:tc>
        <w:tc>
          <w:tcPr>
            <w:tcW w:w="1276"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417"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r>
      <w:tr w:rsidR="00AC5BA2" w:rsidRPr="00AC5BA2" w:rsidTr="00312210">
        <w:trPr>
          <w:trHeight w:val="20"/>
        </w:trPr>
        <w:tc>
          <w:tcPr>
            <w:tcW w:w="2547" w:type="dxa"/>
            <w:vMerge/>
          </w:tcPr>
          <w:p w:rsidR="00AC5BA2" w:rsidRPr="00AC5BA2" w:rsidRDefault="00AC5BA2"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p>
        </w:tc>
        <w:tc>
          <w:tcPr>
            <w:tcW w:w="8221" w:type="dxa"/>
          </w:tcPr>
          <w:p w:rsidR="00AC5BA2" w:rsidRPr="00AC5BA2" w:rsidRDefault="00AC5BA2"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AC5BA2">
              <w:rPr>
                <w:rFonts w:ascii="Times New Roman" w:eastAsia="Times New Roman" w:hAnsi="Times New Roman" w:cs="Times New Roman"/>
                <w:b/>
                <w:sz w:val="24"/>
                <w:szCs w:val="24"/>
                <w:lang w:eastAsia="ru-RU"/>
              </w:rPr>
              <w:t xml:space="preserve">Практические  занятия </w:t>
            </w:r>
          </w:p>
        </w:tc>
        <w:tc>
          <w:tcPr>
            <w:tcW w:w="851" w:type="dxa"/>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r w:rsidRPr="00AC5BA2">
              <w:rPr>
                <w:rFonts w:ascii="Times New Roman" w:eastAsiaTheme="minorEastAsia" w:hAnsi="Times New Roman" w:cs="Times New Roman"/>
                <w:b/>
                <w:color w:val="000000"/>
                <w:sz w:val="24"/>
                <w:szCs w:val="24"/>
              </w:rPr>
              <w:t>4</w:t>
            </w:r>
          </w:p>
        </w:tc>
        <w:tc>
          <w:tcPr>
            <w:tcW w:w="1276"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c>
          <w:tcPr>
            <w:tcW w:w="1417"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r>
      <w:tr w:rsidR="00AC5BA2" w:rsidRPr="00AC5BA2" w:rsidTr="00312210">
        <w:trPr>
          <w:trHeight w:val="20"/>
        </w:trPr>
        <w:tc>
          <w:tcPr>
            <w:tcW w:w="2547" w:type="dxa"/>
            <w:vMerge/>
          </w:tcPr>
          <w:p w:rsidR="00AC5BA2" w:rsidRPr="00AC5BA2" w:rsidRDefault="00AC5BA2"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p>
        </w:tc>
        <w:tc>
          <w:tcPr>
            <w:tcW w:w="8221" w:type="dxa"/>
          </w:tcPr>
          <w:p w:rsidR="00AC5BA2" w:rsidRPr="00AC5BA2" w:rsidRDefault="005C3595"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ПЗ 19</w:t>
            </w:r>
            <w:r w:rsidR="00AC5BA2" w:rsidRPr="00AC5BA2">
              <w:rPr>
                <w:rFonts w:ascii="Times New Roman" w:eastAsia="Times New Roman" w:hAnsi="Times New Roman" w:cs="Times New Roman"/>
                <w:b/>
                <w:sz w:val="24"/>
                <w:szCs w:val="24"/>
                <w:lang w:eastAsia="ru-RU"/>
              </w:rPr>
              <w:t xml:space="preserve"> </w:t>
            </w:r>
            <w:r w:rsidR="00AC5BA2" w:rsidRPr="00AC5BA2">
              <w:rPr>
                <w:rFonts w:ascii="Times New Roman" w:eastAsia="Times New Roman" w:hAnsi="Times New Roman" w:cs="Times New Roman"/>
                <w:sz w:val="24"/>
                <w:szCs w:val="24"/>
                <w:lang w:eastAsia="ru-RU"/>
              </w:rPr>
              <w:t>Ознакомление с органами управления станка шлифовальной группы</w:t>
            </w:r>
          </w:p>
        </w:tc>
        <w:tc>
          <w:tcPr>
            <w:tcW w:w="851" w:type="dxa"/>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r w:rsidRPr="00AC5BA2">
              <w:rPr>
                <w:rFonts w:ascii="Times New Roman" w:eastAsiaTheme="minorEastAsia" w:hAnsi="Times New Roman" w:cs="Times New Roman"/>
                <w:color w:val="000000"/>
                <w:sz w:val="24"/>
                <w:szCs w:val="24"/>
              </w:rPr>
              <w:t>2</w:t>
            </w:r>
          </w:p>
        </w:tc>
        <w:tc>
          <w:tcPr>
            <w:tcW w:w="1276"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417"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r>
      <w:tr w:rsidR="00AC5BA2" w:rsidRPr="00AC5BA2" w:rsidTr="00312210">
        <w:trPr>
          <w:trHeight w:val="20"/>
        </w:trPr>
        <w:tc>
          <w:tcPr>
            <w:tcW w:w="2547" w:type="dxa"/>
            <w:vMerge/>
          </w:tcPr>
          <w:p w:rsidR="00AC5BA2" w:rsidRPr="00AC5BA2" w:rsidRDefault="00AC5BA2"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p>
        </w:tc>
        <w:tc>
          <w:tcPr>
            <w:tcW w:w="8221" w:type="dxa"/>
          </w:tcPr>
          <w:p w:rsidR="00AC5BA2" w:rsidRPr="00AC5BA2" w:rsidRDefault="005C3595"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ПЗ 20</w:t>
            </w:r>
            <w:r w:rsidR="00AC5BA2" w:rsidRPr="00AC5BA2">
              <w:rPr>
                <w:rFonts w:ascii="Times New Roman" w:eastAsia="Times New Roman" w:hAnsi="Times New Roman" w:cs="Times New Roman"/>
                <w:b/>
                <w:sz w:val="24"/>
                <w:szCs w:val="24"/>
                <w:lang w:eastAsia="ru-RU"/>
              </w:rPr>
              <w:t xml:space="preserve"> </w:t>
            </w:r>
            <w:r w:rsidR="00AC5BA2" w:rsidRPr="00AC5BA2">
              <w:rPr>
                <w:rFonts w:ascii="Times New Roman" w:eastAsia="Times New Roman" w:hAnsi="Times New Roman" w:cs="Times New Roman"/>
                <w:sz w:val="24"/>
                <w:szCs w:val="24"/>
                <w:lang w:eastAsia="ru-RU"/>
              </w:rPr>
              <w:t>Установка и базирование деталей</w:t>
            </w:r>
          </w:p>
        </w:tc>
        <w:tc>
          <w:tcPr>
            <w:tcW w:w="851" w:type="dxa"/>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r w:rsidRPr="00AC5BA2">
              <w:rPr>
                <w:rFonts w:ascii="Times New Roman" w:eastAsiaTheme="minorEastAsia" w:hAnsi="Times New Roman" w:cs="Times New Roman"/>
                <w:color w:val="000000"/>
                <w:sz w:val="24"/>
                <w:szCs w:val="24"/>
              </w:rPr>
              <w:t>2</w:t>
            </w:r>
          </w:p>
        </w:tc>
        <w:tc>
          <w:tcPr>
            <w:tcW w:w="1276"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417"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r>
      <w:tr w:rsidR="00AC5BA2" w:rsidRPr="00AC5BA2" w:rsidTr="00312210">
        <w:trPr>
          <w:trHeight w:val="20"/>
        </w:trPr>
        <w:tc>
          <w:tcPr>
            <w:tcW w:w="2547" w:type="dxa"/>
            <w:vMerge/>
          </w:tcPr>
          <w:p w:rsidR="00AC5BA2" w:rsidRPr="00AC5BA2" w:rsidRDefault="00AC5BA2"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p>
        </w:tc>
        <w:tc>
          <w:tcPr>
            <w:tcW w:w="8221" w:type="dxa"/>
            <w:shd w:val="clear" w:color="auto" w:fill="auto"/>
          </w:tcPr>
          <w:p w:rsidR="00AC5BA2" w:rsidRPr="00AC5BA2" w:rsidRDefault="00AC5BA2" w:rsidP="00AC5BA2">
            <w:pPr>
              <w:spacing w:after="0" w:line="240" w:lineRule="auto"/>
              <w:rPr>
                <w:rFonts w:ascii="Times New Roman" w:eastAsia="Times New Roman" w:hAnsi="Times New Roman" w:cs="Times New Roman"/>
                <w:b/>
                <w:bCs/>
                <w:iCs/>
                <w:sz w:val="24"/>
                <w:szCs w:val="24"/>
                <w:lang w:eastAsia="ru-RU"/>
              </w:rPr>
            </w:pPr>
            <w:r w:rsidRPr="00AC5BA2">
              <w:rPr>
                <w:rFonts w:ascii="Times New Roman" w:eastAsia="Times New Roman" w:hAnsi="Times New Roman" w:cs="Times New Roman"/>
                <w:b/>
                <w:bCs/>
                <w:iCs/>
                <w:sz w:val="24"/>
                <w:szCs w:val="24"/>
                <w:lang w:eastAsia="ru-RU"/>
              </w:rPr>
              <w:t>Самостоятельная работа обучающихся</w:t>
            </w:r>
          </w:p>
          <w:p w:rsidR="00AC5BA2" w:rsidRPr="00AC5BA2" w:rsidRDefault="00AC5BA2"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AC5BA2">
              <w:rPr>
                <w:rFonts w:ascii="Times New Roman" w:eastAsia="Times New Roman" w:hAnsi="Times New Roman" w:cs="Times New Roman"/>
                <w:sz w:val="24"/>
                <w:szCs w:val="24"/>
                <w:lang w:eastAsia="ru-RU"/>
              </w:rPr>
              <w:lastRenderedPageBreak/>
              <w:t>- составление перечня видов шлифовальных станков</w:t>
            </w:r>
          </w:p>
        </w:tc>
        <w:tc>
          <w:tcPr>
            <w:tcW w:w="851" w:type="dxa"/>
            <w:shd w:val="clear" w:color="auto" w:fill="auto"/>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c>
          <w:tcPr>
            <w:tcW w:w="1276"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c>
          <w:tcPr>
            <w:tcW w:w="1417"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r>
      <w:tr w:rsidR="00AC5BA2" w:rsidRPr="00AC5BA2" w:rsidTr="00312210">
        <w:trPr>
          <w:trHeight w:val="20"/>
        </w:trPr>
        <w:tc>
          <w:tcPr>
            <w:tcW w:w="2547" w:type="dxa"/>
            <w:vMerge w:val="restart"/>
          </w:tcPr>
          <w:p w:rsidR="00AC5BA2" w:rsidRPr="00AC5BA2" w:rsidRDefault="00AC5BA2" w:rsidP="00AC5BA2">
            <w:pPr>
              <w:keepNext/>
              <w:keepLines/>
              <w:spacing w:after="0" w:line="240" w:lineRule="auto"/>
              <w:outlineLvl w:val="0"/>
              <w:rPr>
                <w:rFonts w:ascii="Times New Roman" w:eastAsiaTheme="majorEastAsia" w:hAnsi="Times New Roman" w:cstheme="majorBidi"/>
                <w:sz w:val="24"/>
                <w:szCs w:val="24"/>
                <w:lang w:eastAsia="ru-RU"/>
              </w:rPr>
            </w:pPr>
            <w:r w:rsidRPr="00AC5BA2">
              <w:rPr>
                <w:rFonts w:ascii="Times New Roman" w:eastAsiaTheme="majorEastAsia" w:hAnsi="Times New Roman" w:cstheme="majorBidi"/>
                <w:sz w:val="24"/>
                <w:szCs w:val="24"/>
                <w:lang w:eastAsia="ru-RU"/>
              </w:rPr>
              <w:lastRenderedPageBreak/>
              <w:t>ТЕМА 1.9</w:t>
            </w:r>
          </w:p>
          <w:p w:rsidR="00AC5BA2" w:rsidRPr="00AC5BA2" w:rsidRDefault="00AC5BA2" w:rsidP="00AC5BA2">
            <w:pPr>
              <w:spacing w:after="0" w:line="240" w:lineRule="auto"/>
              <w:rPr>
                <w:rFonts w:ascii="Times New Roman" w:eastAsia="Times New Roman" w:hAnsi="Times New Roman" w:cs="Times New Roman"/>
                <w:lang w:eastAsia="ru-RU"/>
              </w:rPr>
            </w:pPr>
            <w:r w:rsidRPr="00AC5BA2">
              <w:rPr>
                <w:rFonts w:ascii="Times New Roman" w:eastAsia="Times New Roman" w:hAnsi="Times New Roman" w:cs="Times New Roman"/>
                <w:sz w:val="24"/>
                <w:szCs w:val="24"/>
                <w:lang w:eastAsia="ru-RU"/>
              </w:rPr>
              <w:t>Оснастка и технология работы на станках шлифовальной группы</w:t>
            </w:r>
          </w:p>
        </w:tc>
        <w:tc>
          <w:tcPr>
            <w:tcW w:w="8221" w:type="dxa"/>
          </w:tcPr>
          <w:p w:rsidR="00AC5BA2" w:rsidRPr="00AC5BA2" w:rsidRDefault="00AC5BA2"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AC5BA2">
              <w:rPr>
                <w:rFonts w:ascii="Times New Roman" w:eastAsia="Times New Roman" w:hAnsi="Times New Roman" w:cs="Times New Roman"/>
                <w:b/>
                <w:sz w:val="24"/>
                <w:szCs w:val="24"/>
                <w:lang w:eastAsia="ru-RU"/>
              </w:rPr>
              <w:t>Содержание учебного материала</w:t>
            </w:r>
          </w:p>
        </w:tc>
        <w:tc>
          <w:tcPr>
            <w:tcW w:w="851" w:type="dxa"/>
            <w:shd w:val="clear" w:color="auto" w:fill="auto"/>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r w:rsidRPr="00AC5BA2">
              <w:rPr>
                <w:rFonts w:ascii="Times New Roman" w:eastAsiaTheme="minorEastAsia" w:hAnsi="Times New Roman" w:cs="Times New Roman"/>
                <w:b/>
                <w:color w:val="000000"/>
                <w:sz w:val="24"/>
                <w:szCs w:val="24"/>
              </w:rPr>
              <w:t>2</w:t>
            </w:r>
          </w:p>
        </w:tc>
        <w:tc>
          <w:tcPr>
            <w:tcW w:w="1276" w:type="dxa"/>
            <w:vMerge w:val="restart"/>
          </w:tcPr>
          <w:p w:rsidR="00AC5BA2" w:rsidRPr="00AC5BA2" w:rsidRDefault="00D60383" w:rsidP="00AC5BA2">
            <w:pPr>
              <w:spacing w:after="0" w:line="240" w:lineRule="auto"/>
              <w:ind w:right="-104"/>
              <w:jc w:val="center"/>
              <w:rPr>
                <w:rFonts w:ascii="Times New Roman" w:eastAsia="Times New Roman" w:hAnsi="Times New Roman" w:cs="Times New Roman"/>
                <w:bCs/>
                <w:sz w:val="20"/>
                <w:lang w:eastAsia="ru-RU"/>
              </w:rPr>
            </w:pPr>
            <w:r>
              <w:rPr>
                <w:rFonts w:ascii="Times New Roman" w:eastAsia="Times New Roman" w:hAnsi="Times New Roman" w:cs="Times New Roman"/>
                <w:bCs/>
                <w:sz w:val="20"/>
                <w:lang w:eastAsia="ru-RU"/>
              </w:rPr>
              <w:t>ПК 1.1</w:t>
            </w:r>
          </w:p>
          <w:p w:rsidR="00AC5BA2" w:rsidRPr="00AC5BA2" w:rsidRDefault="00AC5BA2" w:rsidP="00D60383">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r w:rsidRPr="00AC5BA2">
              <w:rPr>
                <w:rFonts w:ascii="Times New Roman" w:eastAsia="Times New Roman" w:hAnsi="Times New Roman" w:cs="Times New Roman"/>
                <w:bCs/>
                <w:sz w:val="20"/>
                <w:lang w:eastAsia="ru-RU"/>
              </w:rPr>
              <w:t xml:space="preserve">ОК </w:t>
            </w:r>
            <w:r w:rsidR="00D60383">
              <w:rPr>
                <w:rFonts w:ascii="Times New Roman" w:eastAsia="Times New Roman" w:hAnsi="Times New Roman" w:cs="Times New Roman"/>
                <w:bCs/>
                <w:sz w:val="20"/>
                <w:lang w:eastAsia="ru-RU"/>
              </w:rPr>
              <w:t>08</w:t>
            </w:r>
          </w:p>
        </w:tc>
        <w:tc>
          <w:tcPr>
            <w:tcW w:w="1417" w:type="dxa"/>
            <w:vMerge w:val="restart"/>
          </w:tcPr>
          <w:p w:rsidR="00AC5BA2" w:rsidRPr="00AC5BA2" w:rsidRDefault="00AC5BA2" w:rsidP="00AC5BA2">
            <w:pPr>
              <w:spacing w:after="0" w:line="240" w:lineRule="auto"/>
              <w:jc w:val="center"/>
              <w:rPr>
                <w:rFonts w:ascii="Times New Roman" w:eastAsia="Times New Roman" w:hAnsi="Times New Roman" w:cs="Times New Roman"/>
                <w:sz w:val="16"/>
                <w:szCs w:val="16"/>
                <w:lang w:eastAsia="ru-RU"/>
              </w:rPr>
            </w:pPr>
            <w:r w:rsidRPr="00AC5BA2">
              <w:rPr>
                <w:rFonts w:ascii="Times New Roman" w:eastAsia="Times New Roman" w:hAnsi="Times New Roman" w:cs="Times New Roman"/>
                <w:sz w:val="16"/>
                <w:szCs w:val="16"/>
                <w:lang w:eastAsia="ru-RU"/>
              </w:rPr>
              <w:t>Н1.1.01</w:t>
            </w:r>
          </w:p>
          <w:p w:rsidR="00AC5BA2" w:rsidRPr="00AC5BA2" w:rsidRDefault="00AC5BA2" w:rsidP="00B369FF">
            <w:pPr>
              <w:spacing w:after="0" w:line="240" w:lineRule="auto"/>
              <w:jc w:val="center"/>
              <w:rPr>
                <w:rFonts w:ascii="Times New Roman" w:eastAsia="Times New Roman" w:hAnsi="Times New Roman" w:cs="Times New Roman"/>
                <w:sz w:val="16"/>
                <w:szCs w:val="16"/>
                <w:lang w:eastAsia="ru-RU"/>
              </w:rPr>
            </w:pPr>
            <w:r w:rsidRPr="00AC5BA2">
              <w:rPr>
                <w:rFonts w:ascii="Times New Roman" w:eastAsia="Times New Roman" w:hAnsi="Times New Roman" w:cs="Times New Roman"/>
                <w:sz w:val="16"/>
                <w:szCs w:val="16"/>
                <w:lang w:eastAsia="ru-RU"/>
              </w:rPr>
              <w:t>У1.1.01</w:t>
            </w:r>
            <w:r w:rsidR="00B369FF">
              <w:rPr>
                <w:rFonts w:ascii="Times New Roman" w:eastAsia="Times New Roman" w:hAnsi="Times New Roman" w:cs="Times New Roman"/>
                <w:sz w:val="16"/>
                <w:szCs w:val="16"/>
                <w:lang w:eastAsia="ru-RU"/>
              </w:rPr>
              <w:t xml:space="preserve">, </w:t>
            </w:r>
            <w:r w:rsidRPr="00AC5BA2">
              <w:rPr>
                <w:rFonts w:ascii="Times New Roman" w:eastAsia="Times New Roman" w:hAnsi="Times New Roman" w:cs="Times New Roman"/>
                <w:sz w:val="16"/>
                <w:szCs w:val="16"/>
                <w:lang w:eastAsia="ru-RU"/>
              </w:rPr>
              <w:t>З1.1.01</w:t>
            </w:r>
          </w:p>
          <w:p w:rsidR="00AC5BA2" w:rsidRPr="00AC5BA2" w:rsidRDefault="00AC5BA2" w:rsidP="00AC5BA2">
            <w:pPr>
              <w:spacing w:after="0" w:line="240" w:lineRule="auto"/>
              <w:jc w:val="center"/>
              <w:rPr>
                <w:rFonts w:ascii="Times New Roman" w:eastAsia="Times New Roman" w:hAnsi="Times New Roman" w:cs="Times New Roman"/>
                <w:sz w:val="16"/>
                <w:szCs w:val="16"/>
                <w:lang w:eastAsia="ru-RU"/>
              </w:rPr>
            </w:pPr>
            <w:r w:rsidRPr="00AC5BA2">
              <w:rPr>
                <w:rFonts w:ascii="Times New Roman" w:eastAsia="Times New Roman" w:hAnsi="Times New Roman" w:cs="Times New Roman"/>
                <w:sz w:val="16"/>
                <w:szCs w:val="16"/>
                <w:lang w:eastAsia="ru-RU"/>
              </w:rPr>
              <w:t>Уо.08.01- Уо.08.03</w:t>
            </w:r>
          </w:p>
          <w:p w:rsidR="00AC5BA2" w:rsidRPr="00AC5BA2" w:rsidRDefault="00D60383" w:rsidP="00D60383">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Зо.08.01- Зо.08.04</w:t>
            </w:r>
          </w:p>
        </w:tc>
      </w:tr>
      <w:tr w:rsidR="00AC5BA2" w:rsidRPr="00AC5BA2" w:rsidTr="00312210">
        <w:trPr>
          <w:trHeight w:val="510"/>
        </w:trPr>
        <w:tc>
          <w:tcPr>
            <w:tcW w:w="2547" w:type="dxa"/>
            <w:vMerge/>
          </w:tcPr>
          <w:p w:rsidR="00AC5BA2" w:rsidRPr="00AC5BA2" w:rsidRDefault="00AC5BA2"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rPr>
                <w:rFonts w:ascii="Times New Roman" w:eastAsia="Times New Roman" w:hAnsi="Times New Roman" w:cs="Times New Roman"/>
                <w:b/>
                <w:bCs/>
                <w:sz w:val="24"/>
                <w:szCs w:val="24"/>
                <w:lang w:eastAsia="ru-RU"/>
              </w:rPr>
            </w:pPr>
          </w:p>
        </w:tc>
        <w:tc>
          <w:tcPr>
            <w:tcW w:w="8221" w:type="dxa"/>
          </w:tcPr>
          <w:p w:rsidR="00AC5BA2" w:rsidRPr="00AC5BA2" w:rsidRDefault="00AC5BA2"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AC5BA2">
              <w:rPr>
                <w:rFonts w:ascii="Times New Roman" w:eastAsia="Times New Roman" w:hAnsi="Times New Roman" w:cs="Times New Roman"/>
                <w:sz w:val="24"/>
                <w:lang w:eastAsia="ru-RU"/>
              </w:rPr>
              <w:t>1.Типы и назначение, маркировка шлифовальных кругов и сегментов Обработка заготовок при бесцентровом шлифовании</w:t>
            </w:r>
          </w:p>
        </w:tc>
        <w:tc>
          <w:tcPr>
            <w:tcW w:w="851" w:type="dxa"/>
            <w:shd w:val="clear" w:color="auto" w:fill="auto"/>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r w:rsidRPr="00AC5BA2">
              <w:rPr>
                <w:rFonts w:ascii="Times New Roman" w:eastAsiaTheme="minorEastAsia" w:hAnsi="Times New Roman" w:cs="Times New Roman"/>
                <w:color w:val="000000"/>
                <w:sz w:val="24"/>
                <w:szCs w:val="24"/>
              </w:rPr>
              <w:t>2</w:t>
            </w:r>
          </w:p>
        </w:tc>
        <w:tc>
          <w:tcPr>
            <w:tcW w:w="1276"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417"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r>
      <w:tr w:rsidR="00AC5BA2" w:rsidRPr="00AC5BA2" w:rsidTr="00312210">
        <w:trPr>
          <w:trHeight w:val="273"/>
        </w:trPr>
        <w:tc>
          <w:tcPr>
            <w:tcW w:w="2547" w:type="dxa"/>
            <w:vMerge/>
          </w:tcPr>
          <w:p w:rsidR="00AC5BA2" w:rsidRPr="00AC5BA2" w:rsidRDefault="00AC5BA2"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rPr>
                <w:rFonts w:ascii="Times New Roman" w:eastAsia="Times New Roman" w:hAnsi="Times New Roman" w:cs="Times New Roman"/>
                <w:b/>
                <w:bCs/>
                <w:sz w:val="24"/>
                <w:szCs w:val="24"/>
                <w:lang w:eastAsia="ru-RU"/>
              </w:rPr>
            </w:pPr>
          </w:p>
        </w:tc>
        <w:tc>
          <w:tcPr>
            <w:tcW w:w="8221" w:type="dxa"/>
          </w:tcPr>
          <w:p w:rsidR="00AC5BA2" w:rsidRPr="00AC5BA2" w:rsidRDefault="00AC5BA2"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heme="minorEastAsia" w:hAnsi="Times New Roman" w:cs="Times New Roman"/>
                <w:sz w:val="24"/>
                <w:szCs w:val="24"/>
                <w:lang w:eastAsia="ru-RU"/>
              </w:rPr>
            </w:pPr>
            <w:r w:rsidRPr="00AC5BA2">
              <w:rPr>
                <w:rFonts w:ascii="Times New Roman" w:eastAsiaTheme="minorEastAsia" w:hAnsi="Times New Roman" w:cs="Times New Roman"/>
                <w:b/>
                <w:sz w:val="24"/>
                <w:szCs w:val="24"/>
                <w:lang w:eastAsia="ru-RU"/>
              </w:rPr>
              <w:t xml:space="preserve">Практические занятия </w:t>
            </w:r>
          </w:p>
        </w:tc>
        <w:tc>
          <w:tcPr>
            <w:tcW w:w="851" w:type="dxa"/>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r w:rsidRPr="00AC5BA2">
              <w:rPr>
                <w:rFonts w:ascii="Times New Roman" w:eastAsiaTheme="minorEastAsia" w:hAnsi="Times New Roman" w:cs="Times New Roman"/>
                <w:b/>
                <w:color w:val="000000"/>
                <w:sz w:val="24"/>
                <w:szCs w:val="24"/>
              </w:rPr>
              <w:t>2</w:t>
            </w:r>
          </w:p>
        </w:tc>
        <w:tc>
          <w:tcPr>
            <w:tcW w:w="1276"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c>
          <w:tcPr>
            <w:tcW w:w="1417"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r>
      <w:tr w:rsidR="00AC5BA2" w:rsidRPr="00AC5BA2" w:rsidTr="00312210">
        <w:trPr>
          <w:trHeight w:val="273"/>
        </w:trPr>
        <w:tc>
          <w:tcPr>
            <w:tcW w:w="2547" w:type="dxa"/>
            <w:vMerge/>
          </w:tcPr>
          <w:p w:rsidR="00AC5BA2" w:rsidRPr="00AC5BA2" w:rsidRDefault="00AC5BA2"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rPr>
                <w:rFonts w:ascii="Times New Roman" w:eastAsia="Times New Roman" w:hAnsi="Times New Roman" w:cs="Times New Roman"/>
                <w:b/>
                <w:bCs/>
                <w:sz w:val="24"/>
                <w:szCs w:val="24"/>
                <w:lang w:eastAsia="ru-RU"/>
              </w:rPr>
            </w:pPr>
          </w:p>
        </w:tc>
        <w:tc>
          <w:tcPr>
            <w:tcW w:w="8221" w:type="dxa"/>
          </w:tcPr>
          <w:p w:rsidR="00AC5BA2" w:rsidRPr="00AC5BA2" w:rsidRDefault="005C3595"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heme="minorEastAsia" w:hAnsi="Times New Roman" w:cs="Times New Roman"/>
                <w:b/>
                <w:sz w:val="24"/>
                <w:szCs w:val="24"/>
                <w:lang w:eastAsia="ru-RU"/>
              </w:rPr>
            </w:pPr>
            <w:r>
              <w:rPr>
                <w:rFonts w:ascii="Times New Roman" w:eastAsiaTheme="minorEastAsia" w:hAnsi="Times New Roman" w:cs="Times New Roman"/>
                <w:b/>
                <w:sz w:val="24"/>
                <w:szCs w:val="24"/>
                <w:lang w:eastAsia="ru-RU"/>
              </w:rPr>
              <w:t>ПЗ 21</w:t>
            </w:r>
            <w:r w:rsidR="00AC5BA2" w:rsidRPr="00AC5BA2">
              <w:rPr>
                <w:rFonts w:ascii="Times New Roman" w:eastAsiaTheme="minorEastAsia" w:hAnsi="Times New Roman" w:cs="Times New Roman"/>
                <w:b/>
                <w:sz w:val="24"/>
                <w:szCs w:val="24"/>
                <w:lang w:eastAsia="ru-RU"/>
              </w:rPr>
              <w:t xml:space="preserve"> </w:t>
            </w:r>
            <w:r w:rsidR="00AC5BA2" w:rsidRPr="00AC5BA2">
              <w:rPr>
                <w:rFonts w:ascii="Times New Roman" w:eastAsiaTheme="minorEastAsia" w:hAnsi="Times New Roman" w:cs="Times New Roman"/>
                <w:sz w:val="24"/>
                <w:szCs w:val="24"/>
                <w:lang w:eastAsia="ru-RU"/>
              </w:rPr>
              <w:t>Обработка деталей согласно чертежа</w:t>
            </w:r>
          </w:p>
        </w:tc>
        <w:tc>
          <w:tcPr>
            <w:tcW w:w="851" w:type="dxa"/>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r w:rsidRPr="00AC5BA2">
              <w:rPr>
                <w:rFonts w:ascii="Times New Roman" w:eastAsiaTheme="minorEastAsia" w:hAnsi="Times New Roman" w:cs="Times New Roman"/>
                <w:color w:val="000000"/>
                <w:sz w:val="24"/>
                <w:szCs w:val="24"/>
              </w:rPr>
              <w:t>2</w:t>
            </w:r>
          </w:p>
        </w:tc>
        <w:tc>
          <w:tcPr>
            <w:tcW w:w="1276"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417"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r>
      <w:tr w:rsidR="00AC5BA2" w:rsidRPr="00AC5BA2" w:rsidTr="00312210">
        <w:trPr>
          <w:trHeight w:val="570"/>
        </w:trPr>
        <w:tc>
          <w:tcPr>
            <w:tcW w:w="2547" w:type="dxa"/>
            <w:vMerge/>
          </w:tcPr>
          <w:p w:rsidR="00AC5BA2" w:rsidRPr="00AC5BA2" w:rsidRDefault="00AC5BA2"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rPr>
                <w:rFonts w:ascii="Times New Roman" w:eastAsia="Times New Roman" w:hAnsi="Times New Roman" w:cs="Times New Roman"/>
                <w:b/>
                <w:bCs/>
                <w:sz w:val="24"/>
                <w:szCs w:val="24"/>
                <w:lang w:eastAsia="ru-RU"/>
              </w:rPr>
            </w:pPr>
          </w:p>
        </w:tc>
        <w:tc>
          <w:tcPr>
            <w:tcW w:w="8221" w:type="dxa"/>
            <w:shd w:val="clear" w:color="auto" w:fill="auto"/>
          </w:tcPr>
          <w:p w:rsidR="00AC5BA2" w:rsidRPr="00AC5BA2" w:rsidRDefault="00AC5BA2" w:rsidP="00AC5BA2">
            <w:pPr>
              <w:spacing w:after="0" w:line="240" w:lineRule="auto"/>
              <w:rPr>
                <w:rFonts w:ascii="Times New Roman" w:eastAsia="Times New Roman" w:hAnsi="Times New Roman" w:cs="Times New Roman"/>
                <w:b/>
                <w:bCs/>
                <w:iCs/>
                <w:sz w:val="24"/>
                <w:szCs w:val="24"/>
                <w:lang w:eastAsia="ru-RU"/>
              </w:rPr>
            </w:pPr>
            <w:r w:rsidRPr="00AC5BA2">
              <w:rPr>
                <w:rFonts w:ascii="Times New Roman" w:eastAsia="Times New Roman" w:hAnsi="Times New Roman" w:cs="Times New Roman"/>
                <w:b/>
                <w:bCs/>
                <w:iCs/>
                <w:sz w:val="24"/>
                <w:szCs w:val="24"/>
                <w:lang w:eastAsia="ru-RU"/>
              </w:rPr>
              <w:t>Самостоятельная работа обучающихся</w:t>
            </w:r>
          </w:p>
          <w:p w:rsidR="00AC5BA2" w:rsidRPr="00AC5BA2" w:rsidRDefault="00AC5BA2"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AC5BA2">
              <w:rPr>
                <w:rFonts w:ascii="Times New Roman" w:eastAsia="Times New Roman" w:hAnsi="Times New Roman" w:cs="Times New Roman"/>
                <w:sz w:val="24"/>
                <w:szCs w:val="24"/>
                <w:lang w:eastAsia="ru-RU"/>
              </w:rPr>
              <w:t>- составление перечня правил ухода за станком</w:t>
            </w:r>
          </w:p>
        </w:tc>
        <w:tc>
          <w:tcPr>
            <w:tcW w:w="851" w:type="dxa"/>
            <w:shd w:val="clear" w:color="auto" w:fill="auto"/>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c>
          <w:tcPr>
            <w:tcW w:w="1276"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c>
          <w:tcPr>
            <w:tcW w:w="1417"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r>
      <w:tr w:rsidR="00D60383" w:rsidRPr="00AC5BA2" w:rsidTr="00312210">
        <w:trPr>
          <w:trHeight w:val="20"/>
        </w:trPr>
        <w:tc>
          <w:tcPr>
            <w:tcW w:w="2547" w:type="dxa"/>
            <w:vMerge w:val="restart"/>
          </w:tcPr>
          <w:p w:rsidR="00D60383" w:rsidRPr="00AC5BA2" w:rsidRDefault="00D60383" w:rsidP="00D60383">
            <w:pPr>
              <w:keepNext/>
              <w:keepLines/>
              <w:spacing w:after="0" w:line="240" w:lineRule="auto"/>
              <w:outlineLvl w:val="0"/>
              <w:rPr>
                <w:rFonts w:ascii="Times New Roman" w:eastAsiaTheme="majorEastAsia" w:hAnsi="Times New Roman" w:cstheme="majorBidi"/>
                <w:sz w:val="24"/>
                <w:szCs w:val="24"/>
                <w:lang w:eastAsia="ru-RU"/>
              </w:rPr>
            </w:pPr>
            <w:r w:rsidRPr="00AC5BA2">
              <w:rPr>
                <w:rFonts w:ascii="Times New Roman" w:eastAsiaTheme="majorEastAsia" w:hAnsi="Times New Roman" w:cstheme="majorBidi"/>
                <w:sz w:val="24"/>
                <w:szCs w:val="24"/>
                <w:lang w:eastAsia="ru-RU"/>
              </w:rPr>
              <w:t>ТЕМА 1.10</w:t>
            </w:r>
          </w:p>
          <w:p w:rsidR="00D60383" w:rsidRPr="00AC5BA2" w:rsidRDefault="00D60383" w:rsidP="00D60383">
            <w:pPr>
              <w:spacing w:after="0" w:line="240" w:lineRule="auto"/>
              <w:rPr>
                <w:rFonts w:ascii="Times New Roman" w:eastAsia="Times New Roman" w:hAnsi="Times New Roman" w:cs="Times New Roman"/>
                <w:lang w:eastAsia="ru-RU"/>
              </w:rPr>
            </w:pPr>
            <w:r w:rsidRPr="00AC5BA2">
              <w:rPr>
                <w:rFonts w:ascii="Times New Roman" w:eastAsia="Times New Roman" w:hAnsi="Times New Roman" w:cs="Times New Roman"/>
                <w:sz w:val="24"/>
                <w:szCs w:val="24"/>
                <w:lang w:eastAsia="ru-RU"/>
              </w:rPr>
              <w:t>Устройство, принцип работы и кинематика станков сверлильной группы</w:t>
            </w:r>
          </w:p>
        </w:tc>
        <w:tc>
          <w:tcPr>
            <w:tcW w:w="8221" w:type="dxa"/>
          </w:tcPr>
          <w:p w:rsidR="00D60383" w:rsidRPr="00AC5BA2" w:rsidRDefault="00D60383" w:rsidP="00D60383">
            <w:pPr>
              <w:spacing w:after="0" w:line="240" w:lineRule="auto"/>
              <w:rPr>
                <w:rFonts w:ascii="Times New Roman" w:eastAsia="Times New Roman" w:hAnsi="Times New Roman" w:cs="Times New Roman"/>
                <w:sz w:val="24"/>
                <w:szCs w:val="24"/>
                <w:lang w:eastAsia="ru-RU"/>
              </w:rPr>
            </w:pPr>
            <w:r w:rsidRPr="00AC5BA2">
              <w:rPr>
                <w:rFonts w:ascii="Times New Roman" w:eastAsia="Times New Roman" w:hAnsi="Times New Roman" w:cs="Times New Roman"/>
                <w:b/>
                <w:sz w:val="24"/>
                <w:szCs w:val="24"/>
                <w:lang w:eastAsia="ru-RU"/>
              </w:rPr>
              <w:t>Содержание учебного материала</w:t>
            </w:r>
          </w:p>
        </w:tc>
        <w:tc>
          <w:tcPr>
            <w:tcW w:w="851" w:type="dxa"/>
            <w:shd w:val="clear" w:color="auto" w:fill="auto"/>
          </w:tcPr>
          <w:p w:rsidR="00D60383" w:rsidRPr="00AC5BA2" w:rsidRDefault="00D60383" w:rsidP="00D60383">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r w:rsidRPr="00AC5BA2">
              <w:rPr>
                <w:rFonts w:ascii="Times New Roman" w:eastAsiaTheme="minorEastAsia" w:hAnsi="Times New Roman" w:cs="Times New Roman"/>
                <w:b/>
                <w:color w:val="000000"/>
                <w:sz w:val="24"/>
                <w:szCs w:val="24"/>
              </w:rPr>
              <w:t>4</w:t>
            </w:r>
          </w:p>
        </w:tc>
        <w:tc>
          <w:tcPr>
            <w:tcW w:w="1276" w:type="dxa"/>
            <w:vMerge w:val="restart"/>
          </w:tcPr>
          <w:p w:rsidR="00D60383" w:rsidRPr="00AC5BA2" w:rsidRDefault="00D60383" w:rsidP="00D60383">
            <w:pPr>
              <w:spacing w:after="0" w:line="240" w:lineRule="auto"/>
              <w:ind w:right="-104"/>
              <w:jc w:val="center"/>
              <w:rPr>
                <w:rFonts w:ascii="Times New Roman" w:eastAsia="Times New Roman" w:hAnsi="Times New Roman" w:cs="Times New Roman"/>
                <w:bCs/>
                <w:sz w:val="20"/>
                <w:lang w:eastAsia="ru-RU"/>
              </w:rPr>
            </w:pPr>
            <w:r w:rsidRPr="00AC5BA2">
              <w:rPr>
                <w:rFonts w:ascii="Times New Roman" w:eastAsia="Times New Roman" w:hAnsi="Times New Roman" w:cs="Times New Roman"/>
                <w:bCs/>
                <w:sz w:val="20"/>
                <w:lang w:eastAsia="ru-RU"/>
              </w:rPr>
              <w:t>ПК</w:t>
            </w:r>
            <w:r>
              <w:rPr>
                <w:rFonts w:ascii="Times New Roman" w:eastAsia="Times New Roman" w:hAnsi="Times New Roman" w:cs="Times New Roman"/>
                <w:bCs/>
                <w:sz w:val="20"/>
                <w:lang w:eastAsia="ru-RU"/>
              </w:rPr>
              <w:t xml:space="preserve"> </w:t>
            </w:r>
            <w:r w:rsidRPr="00AC5BA2">
              <w:rPr>
                <w:rFonts w:ascii="Times New Roman" w:eastAsia="Times New Roman" w:hAnsi="Times New Roman" w:cs="Times New Roman"/>
                <w:bCs/>
                <w:sz w:val="20"/>
                <w:lang w:eastAsia="ru-RU"/>
              </w:rPr>
              <w:t>1.4</w:t>
            </w:r>
          </w:p>
          <w:p w:rsidR="00D60383" w:rsidRPr="00AC5BA2" w:rsidRDefault="00D60383" w:rsidP="00D60383">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r w:rsidRPr="00AC5BA2">
              <w:rPr>
                <w:rFonts w:ascii="Times New Roman" w:eastAsia="Times New Roman" w:hAnsi="Times New Roman" w:cs="Times New Roman"/>
                <w:bCs/>
                <w:sz w:val="20"/>
                <w:szCs w:val="24"/>
                <w:lang w:eastAsia="ru-RU"/>
              </w:rPr>
              <w:t xml:space="preserve">ОК </w:t>
            </w:r>
            <w:r>
              <w:rPr>
                <w:rFonts w:ascii="Times New Roman" w:eastAsia="Times New Roman" w:hAnsi="Times New Roman" w:cs="Times New Roman"/>
                <w:bCs/>
                <w:sz w:val="20"/>
                <w:szCs w:val="24"/>
                <w:lang w:eastAsia="ru-RU"/>
              </w:rPr>
              <w:t>05</w:t>
            </w:r>
          </w:p>
        </w:tc>
        <w:tc>
          <w:tcPr>
            <w:tcW w:w="1417" w:type="dxa"/>
            <w:vMerge w:val="restart"/>
          </w:tcPr>
          <w:p w:rsidR="00241DAF" w:rsidRPr="00AC5BA2" w:rsidRDefault="00241DAF" w:rsidP="00241DAF">
            <w:pPr>
              <w:spacing w:after="0" w:line="240" w:lineRule="auto"/>
              <w:jc w:val="center"/>
              <w:rPr>
                <w:rFonts w:ascii="Times New Roman" w:eastAsia="Times New Roman" w:hAnsi="Times New Roman" w:cs="Times New Roman"/>
                <w:sz w:val="16"/>
                <w:szCs w:val="16"/>
                <w:lang w:eastAsia="ru-RU"/>
              </w:rPr>
            </w:pPr>
            <w:r w:rsidRPr="00AC5BA2">
              <w:rPr>
                <w:rFonts w:ascii="Times New Roman" w:eastAsia="Times New Roman" w:hAnsi="Times New Roman" w:cs="Times New Roman"/>
                <w:sz w:val="16"/>
                <w:szCs w:val="16"/>
                <w:lang w:eastAsia="ru-RU"/>
              </w:rPr>
              <w:t>Н1.4.01</w:t>
            </w:r>
          </w:p>
          <w:p w:rsidR="00241DAF" w:rsidRPr="00AC5BA2" w:rsidRDefault="00241DAF" w:rsidP="00241DAF">
            <w:pPr>
              <w:spacing w:after="0" w:line="240" w:lineRule="auto"/>
              <w:jc w:val="center"/>
              <w:rPr>
                <w:rFonts w:ascii="Times New Roman" w:eastAsia="Times New Roman" w:hAnsi="Times New Roman" w:cs="Times New Roman"/>
                <w:sz w:val="16"/>
                <w:szCs w:val="16"/>
                <w:lang w:eastAsia="ru-RU"/>
              </w:rPr>
            </w:pPr>
            <w:r w:rsidRPr="00AC5BA2">
              <w:rPr>
                <w:rFonts w:ascii="Times New Roman" w:eastAsia="Times New Roman" w:hAnsi="Times New Roman" w:cs="Times New Roman"/>
                <w:sz w:val="16"/>
                <w:szCs w:val="16"/>
                <w:lang w:eastAsia="ru-RU"/>
              </w:rPr>
              <w:t>У1.4.01</w:t>
            </w:r>
          </w:p>
          <w:p w:rsidR="00241DAF" w:rsidRPr="00AC5BA2" w:rsidRDefault="00241DAF" w:rsidP="00241DAF">
            <w:pPr>
              <w:spacing w:after="0" w:line="240" w:lineRule="auto"/>
              <w:jc w:val="center"/>
              <w:rPr>
                <w:rFonts w:ascii="Times New Roman" w:eastAsia="Times New Roman" w:hAnsi="Times New Roman" w:cs="Times New Roman"/>
                <w:sz w:val="16"/>
                <w:szCs w:val="16"/>
                <w:lang w:eastAsia="ru-RU"/>
              </w:rPr>
            </w:pPr>
            <w:r w:rsidRPr="00AC5BA2">
              <w:rPr>
                <w:rFonts w:ascii="Times New Roman" w:eastAsia="Times New Roman" w:hAnsi="Times New Roman" w:cs="Times New Roman"/>
                <w:sz w:val="16"/>
                <w:szCs w:val="16"/>
                <w:lang w:eastAsia="ru-RU"/>
              </w:rPr>
              <w:t>З1.4.01</w:t>
            </w:r>
            <w:r>
              <w:rPr>
                <w:rFonts w:ascii="Times New Roman" w:eastAsia="Times New Roman" w:hAnsi="Times New Roman" w:cs="Times New Roman"/>
                <w:sz w:val="16"/>
                <w:szCs w:val="16"/>
                <w:lang w:eastAsia="ru-RU"/>
              </w:rPr>
              <w:t>-З1.4.02</w:t>
            </w:r>
          </w:p>
          <w:p w:rsidR="00D60383" w:rsidRPr="00AC5BA2" w:rsidRDefault="00D60383" w:rsidP="00D60383">
            <w:pPr>
              <w:spacing w:after="0" w:line="240" w:lineRule="auto"/>
              <w:jc w:val="center"/>
              <w:rPr>
                <w:rFonts w:ascii="Times New Roman" w:eastAsia="Times New Roman" w:hAnsi="Times New Roman" w:cs="Times New Roman"/>
                <w:sz w:val="16"/>
                <w:szCs w:val="16"/>
                <w:lang w:eastAsia="ru-RU"/>
              </w:rPr>
            </w:pPr>
            <w:r w:rsidRPr="00AC5BA2">
              <w:rPr>
                <w:rFonts w:ascii="Times New Roman" w:eastAsia="Times New Roman" w:hAnsi="Times New Roman" w:cs="Times New Roman"/>
                <w:sz w:val="16"/>
                <w:szCs w:val="16"/>
                <w:lang w:eastAsia="ru-RU"/>
              </w:rPr>
              <w:t>Уо.05.01</w:t>
            </w:r>
          </w:p>
          <w:p w:rsidR="00D60383" w:rsidRPr="00864D11" w:rsidRDefault="00D60383" w:rsidP="00D60383">
            <w:pPr>
              <w:spacing w:after="0" w:line="240" w:lineRule="auto"/>
              <w:jc w:val="center"/>
              <w:rPr>
                <w:rFonts w:ascii="Times New Roman" w:eastAsia="Times New Roman" w:hAnsi="Times New Roman" w:cs="Times New Roman"/>
                <w:sz w:val="16"/>
                <w:szCs w:val="16"/>
                <w:lang w:eastAsia="ru-RU"/>
              </w:rPr>
            </w:pPr>
            <w:r w:rsidRPr="00AC5BA2">
              <w:rPr>
                <w:rFonts w:ascii="Times New Roman" w:eastAsia="Times New Roman" w:hAnsi="Times New Roman" w:cs="Times New Roman"/>
                <w:sz w:val="16"/>
                <w:szCs w:val="16"/>
                <w:lang w:eastAsia="ru-RU"/>
              </w:rPr>
              <w:t>Зо.05.01- Зо.05.02</w:t>
            </w:r>
          </w:p>
        </w:tc>
      </w:tr>
      <w:tr w:rsidR="00AC5BA2" w:rsidRPr="00AC5BA2" w:rsidTr="00312210">
        <w:trPr>
          <w:trHeight w:val="20"/>
        </w:trPr>
        <w:tc>
          <w:tcPr>
            <w:tcW w:w="2547" w:type="dxa"/>
            <w:vMerge/>
          </w:tcPr>
          <w:p w:rsidR="00AC5BA2" w:rsidRPr="00AC5BA2" w:rsidRDefault="00AC5BA2"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p>
        </w:tc>
        <w:tc>
          <w:tcPr>
            <w:tcW w:w="8221" w:type="dxa"/>
          </w:tcPr>
          <w:p w:rsidR="00AC5BA2" w:rsidRPr="00AC5BA2" w:rsidRDefault="00AC5BA2" w:rsidP="00AC5BA2">
            <w:pPr>
              <w:spacing w:after="0" w:line="240" w:lineRule="auto"/>
              <w:rPr>
                <w:rFonts w:ascii="Times New Roman" w:eastAsia="Times New Roman" w:hAnsi="Times New Roman" w:cs="Times New Roman"/>
                <w:sz w:val="24"/>
                <w:lang w:eastAsia="ru-RU"/>
              </w:rPr>
            </w:pPr>
            <w:r w:rsidRPr="00AC5BA2">
              <w:rPr>
                <w:rFonts w:ascii="Times New Roman" w:eastAsia="Times New Roman" w:hAnsi="Times New Roman" w:cs="Times New Roman"/>
                <w:sz w:val="24"/>
                <w:lang w:eastAsia="ru-RU"/>
              </w:rPr>
              <w:t>1.Типы сверлильных станков, принцип работы</w:t>
            </w:r>
          </w:p>
          <w:p w:rsidR="00AC5BA2" w:rsidRPr="00AC5BA2" w:rsidRDefault="00AC5BA2" w:rsidP="00AC5BA2">
            <w:pPr>
              <w:spacing w:after="0" w:line="240" w:lineRule="auto"/>
              <w:rPr>
                <w:rFonts w:ascii="Times New Roman" w:eastAsia="Times New Roman" w:hAnsi="Times New Roman" w:cs="Times New Roman"/>
                <w:lang w:eastAsia="ru-RU"/>
              </w:rPr>
            </w:pPr>
            <w:r w:rsidRPr="00AC5BA2">
              <w:rPr>
                <w:rFonts w:ascii="Times New Roman" w:eastAsia="Times New Roman" w:hAnsi="Times New Roman" w:cs="Times New Roman"/>
                <w:sz w:val="24"/>
                <w:lang w:eastAsia="ru-RU"/>
              </w:rPr>
              <w:t>2.Вертикальные и радиально сверлильные станки</w:t>
            </w:r>
          </w:p>
        </w:tc>
        <w:tc>
          <w:tcPr>
            <w:tcW w:w="851" w:type="dxa"/>
            <w:shd w:val="clear" w:color="auto" w:fill="auto"/>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r w:rsidRPr="00AC5BA2">
              <w:rPr>
                <w:rFonts w:ascii="Times New Roman" w:eastAsiaTheme="minorEastAsia" w:hAnsi="Times New Roman" w:cs="Times New Roman"/>
                <w:color w:val="000000"/>
                <w:sz w:val="24"/>
                <w:szCs w:val="24"/>
              </w:rPr>
              <w:t>2</w:t>
            </w:r>
          </w:p>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r w:rsidRPr="00AC5BA2">
              <w:rPr>
                <w:rFonts w:ascii="Times New Roman" w:eastAsiaTheme="minorEastAsia" w:hAnsi="Times New Roman" w:cs="Times New Roman"/>
                <w:color w:val="000000"/>
                <w:sz w:val="24"/>
                <w:szCs w:val="24"/>
              </w:rPr>
              <w:t>2</w:t>
            </w:r>
          </w:p>
        </w:tc>
        <w:tc>
          <w:tcPr>
            <w:tcW w:w="1276"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417"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r>
      <w:tr w:rsidR="00AC5BA2" w:rsidRPr="00AC5BA2" w:rsidTr="00312210">
        <w:trPr>
          <w:trHeight w:val="282"/>
        </w:trPr>
        <w:tc>
          <w:tcPr>
            <w:tcW w:w="2547" w:type="dxa"/>
            <w:vMerge/>
          </w:tcPr>
          <w:p w:rsidR="00AC5BA2" w:rsidRPr="00AC5BA2" w:rsidRDefault="00AC5BA2"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p>
        </w:tc>
        <w:tc>
          <w:tcPr>
            <w:tcW w:w="8221" w:type="dxa"/>
          </w:tcPr>
          <w:p w:rsidR="00AC5BA2" w:rsidRPr="00AC5BA2" w:rsidRDefault="00AC5BA2" w:rsidP="00AC5BA2">
            <w:pPr>
              <w:spacing w:after="0" w:line="240" w:lineRule="auto"/>
              <w:rPr>
                <w:rFonts w:ascii="Times New Roman" w:eastAsia="Times New Roman" w:hAnsi="Times New Roman" w:cs="Times New Roman"/>
                <w:sz w:val="24"/>
                <w:szCs w:val="24"/>
                <w:lang w:eastAsia="ru-RU"/>
              </w:rPr>
            </w:pPr>
            <w:r w:rsidRPr="00AC5BA2">
              <w:rPr>
                <w:rFonts w:ascii="Times New Roman" w:eastAsia="Times New Roman" w:hAnsi="Times New Roman" w:cs="Times New Roman"/>
                <w:b/>
                <w:sz w:val="24"/>
                <w:szCs w:val="24"/>
                <w:lang w:eastAsia="ru-RU"/>
              </w:rPr>
              <w:t xml:space="preserve">Практические и лабораторные занятия – </w:t>
            </w:r>
            <w:r w:rsidRPr="00AC5BA2">
              <w:rPr>
                <w:rFonts w:ascii="Times New Roman" w:eastAsia="Times New Roman" w:hAnsi="Times New Roman" w:cs="Times New Roman"/>
                <w:sz w:val="24"/>
                <w:szCs w:val="24"/>
                <w:lang w:eastAsia="ru-RU"/>
              </w:rPr>
              <w:t>не предусмотрены</w:t>
            </w:r>
          </w:p>
        </w:tc>
        <w:tc>
          <w:tcPr>
            <w:tcW w:w="851" w:type="dxa"/>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c>
          <w:tcPr>
            <w:tcW w:w="1276"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c>
          <w:tcPr>
            <w:tcW w:w="1417"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r>
      <w:tr w:rsidR="00AC5BA2" w:rsidRPr="00AC5BA2" w:rsidTr="00312210">
        <w:trPr>
          <w:trHeight w:val="227"/>
        </w:trPr>
        <w:tc>
          <w:tcPr>
            <w:tcW w:w="2547" w:type="dxa"/>
            <w:vMerge/>
          </w:tcPr>
          <w:p w:rsidR="00AC5BA2" w:rsidRPr="00AC5BA2" w:rsidRDefault="00AC5BA2"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p>
        </w:tc>
        <w:tc>
          <w:tcPr>
            <w:tcW w:w="8221" w:type="dxa"/>
            <w:shd w:val="clear" w:color="auto" w:fill="auto"/>
          </w:tcPr>
          <w:p w:rsidR="00AC5BA2" w:rsidRPr="00AC5BA2" w:rsidRDefault="00AC5BA2" w:rsidP="00AC5BA2">
            <w:pPr>
              <w:spacing w:after="0" w:line="240" w:lineRule="auto"/>
              <w:rPr>
                <w:rFonts w:ascii="Times New Roman" w:eastAsia="Times New Roman" w:hAnsi="Times New Roman" w:cs="Times New Roman"/>
                <w:b/>
                <w:bCs/>
                <w:iCs/>
                <w:sz w:val="24"/>
                <w:szCs w:val="24"/>
                <w:lang w:eastAsia="ru-RU"/>
              </w:rPr>
            </w:pPr>
            <w:r w:rsidRPr="00AC5BA2">
              <w:rPr>
                <w:rFonts w:ascii="Times New Roman" w:eastAsia="Times New Roman" w:hAnsi="Times New Roman" w:cs="Times New Roman"/>
                <w:b/>
                <w:bCs/>
                <w:iCs/>
                <w:sz w:val="24"/>
                <w:szCs w:val="24"/>
                <w:lang w:eastAsia="ru-RU"/>
              </w:rPr>
              <w:t>Самостоятельная работа обучающихся</w:t>
            </w:r>
          </w:p>
          <w:p w:rsidR="00AC5BA2" w:rsidRPr="00AC5BA2" w:rsidRDefault="00AC5BA2" w:rsidP="00AC5BA2">
            <w:pPr>
              <w:spacing w:after="0" w:line="240" w:lineRule="auto"/>
              <w:rPr>
                <w:rFonts w:ascii="Times New Roman" w:eastAsia="Times New Roman" w:hAnsi="Times New Roman" w:cs="Times New Roman"/>
                <w:b/>
                <w:bCs/>
                <w:iCs/>
                <w:sz w:val="24"/>
                <w:szCs w:val="24"/>
                <w:lang w:eastAsia="ru-RU"/>
              </w:rPr>
            </w:pPr>
            <w:r w:rsidRPr="00AC5BA2">
              <w:rPr>
                <w:rFonts w:ascii="Times New Roman" w:eastAsia="Times New Roman" w:hAnsi="Times New Roman" w:cs="Times New Roman"/>
                <w:b/>
                <w:bCs/>
                <w:iCs/>
                <w:sz w:val="24"/>
                <w:szCs w:val="24"/>
                <w:lang w:eastAsia="ru-RU"/>
              </w:rPr>
              <w:t xml:space="preserve">- </w:t>
            </w:r>
            <w:r w:rsidRPr="00AC5BA2">
              <w:rPr>
                <w:rFonts w:ascii="Times New Roman" w:eastAsia="Times New Roman" w:hAnsi="Times New Roman" w:cs="Times New Roman"/>
                <w:bCs/>
                <w:iCs/>
                <w:sz w:val="24"/>
                <w:szCs w:val="24"/>
                <w:lang w:eastAsia="ru-RU"/>
              </w:rPr>
              <w:t>подготовка презентации на тему «Принцип работы сверлильных станков»</w:t>
            </w:r>
          </w:p>
        </w:tc>
        <w:tc>
          <w:tcPr>
            <w:tcW w:w="851" w:type="dxa"/>
            <w:shd w:val="clear" w:color="auto" w:fill="auto"/>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c>
          <w:tcPr>
            <w:tcW w:w="1276"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c>
          <w:tcPr>
            <w:tcW w:w="1417"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r>
      <w:tr w:rsidR="00D60383" w:rsidRPr="00AC5BA2" w:rsidTr="00312210">
        <w:trPr>
          <w:trHeight w:val="20"/>
        </w:trPr>
        <w:tc>
          <w:tcPr>
            <w:tcW w:w="2547" w:type="dxa"/>
            <w:vMerge w:val="restart"/>
          </w:tcPr>
          <w:p w:rsidR="00D60383" w:rsidRPr="00AC5BA2" w:rsidRDefault="00D60383" w:rsidP="00D60383">
            <w:pPr>
              <w:keepNext/>
              <w:keepLines/>
              <w:spacing w:after="0" w:line="240" w:lineRule="auto"/>
              <w:outlineLvl w:val="0"/>
              <w:rPr>
                <w:rFonts w:ascii="Times New Roman" w:eastAsiaTheme="majorEastAsia" w:hAnsi="Times New Roman" w:cstheme="majorBidi"/>
                <w:sz w:val="24"/>
                <w:szCs w:val="24"/>
                <w:lang w:eastAsia="ru-RU"/>
              </w:rPr>
            </w:pPr>
            <w:r w:rsidRPr="00AC5BA2">
              <w:rPr>
                <w:rFonts w:ascii="Times New Roman" w:eastAsiaTheme="majorEastAsia" w:hAnsi="Times New Roman" w:cstheme="majorBidi"/>
                <w:sz w:val="24"/>
                <w:szCs w:val="24"/>
                <w:lang w:eastAsia="ru-RU"/>
              </w:rPr>
              <w:t>ТЕМА 1.11</w:t>
            </w:r>
          </w:p>
          <w:p w:rsidR="00D60383" w:rsidRPr="00AC5BA2" w:rsidRDefault="00D60383" w:rsidP="00D60383">
            <w:pPr>
              <w:spacing w:after="0" w:line="240" w:lineRule="auto"/>
              <w:rPr>
                <w:rFonts w:ascii="Times New Roman" w:eastAsia="Times New Roman" w:hAnsi="Times New Roman" w:cs="Times New Roman"/>
                <w:lang w:eastAsia="ru-RU"/>
              </w:rPr>
            </w:pPr>
            <w:r w:rsidRPr="00AC5BA2">
              <w:rPr>
                <w:rFonts w:ascii="Times New Roman" w:eastAsia="Times New Roman" w:hAnsi="Times New Roman" w:cs="Times New Roman"/>
                <w:sz w:val="24"/>
                <w:szCs w:val="24"/>
                <w:lang w:eastAsia="ru-RU"/>
              </w:rPr>
              <w:t>Оснастка и технология работ на станках сверлильной группы</w:t>
            </w:r>
          </w:p>
          <w:p w:rsidR="00D60383" w:rsidRPr="00AC5BA2" w:rsidRDefault="00D60383" w:rsidP="00D60383">
            <w:pPr>
              <w:keepNext/>
              <w:keepLines/>
              <w:spacing w:after="0" w:line="240" w:lineRule="auto"/>
              <w:outlineLvl w:val="0"/>
              <w:rPr>
                <w:rFonts w:ascii="Times New Roman" w:eastAsiaTheme="majorEastAsia" w:hAnsi="Times New Roman" w:cstheme="majorBidi"/>
                <w:color w:val="2E74B5" w:themeColor="accent1" w:themeShade="BF"/>
                <w:sz w:val="24"/>
                <w:szCs w:val="24"/>
                <w:lang w:eastAsia="ru-RU"/>
              </w:rPr>
            </w:pPr>
          </w:p>
        </w:tc>
        <w:tc>
          <w:tcPr>
            <w:tcW w:w="8221" w:type="dxa"/>
          </w:tcPr>
          <w:p w:rsidR="00D60383" w:rsidRPr="00AC5BA2" w:rsidRDefault="00D60383" w:rsidP="00D603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AC5BA2">
              <w:rPr>
                <w:rFonts w:ascii="Times New Roman" w:eastAsia="Times New Roman" w:hAnsi="Times New Roman" w:cs="Times New Roman"/>
                <w:b/>
                <w:sz w:val="24"/>
                <w:szCs w:val="24"/>
                <w:lang w:eastAsia="ru-RU"/>
              </w:rPr>
              <w:t>Содержание учебного материала</w:t>
            </w:r>
          </w:p>
        </w:tc>
        <w:tc>
          <w:tcPr>
            <w:tcW w:w="851" w:type="dxa"/>
          </w:tcPr>
          <w:p w:rsidR="00D60383" w:rsidRPr="00AC5BA2" w:rsidRDefault="00D60383" w:rsidP="00D60383">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r w:rsidRPr="00AC5BA2">
              <w:rPr>
                <w:rFonts w:ascii="Times New Roman" w:eastAsiaTheme="minorEastAsia" w:hAnsi="Times New Roman" w:cs="Times New Roman"/>
                <w:b/>
                <w:color w:val="000000"/>
                <w:sz w:val="24"/>
                <w:szCs w:val="24"/>
              </w:rPr>
              <w:t>4</w:t>
            </w:r>
          </w:p>
        </w:tc>
        <w:tc>
          <w:tcPr>
            <w:tcW w:w="1276" w:type="dxa"/>
            <w:vMerge w:val="restart"/>
          </w:tcPr>
          <w:p w:rsidR="00D60383" w:rsidRPr="00AC5BA2" w:rsidRDefault="00D60383" w:rsidP="00D60383">
            <w:pPr>
              <w:spacing w:after="0" w:line="240" w:lineRule="auto"/>
              <w:ind w:right="-104"/>
              <w:jc w:val="center"/>
              <w:rPr>
                <w:rFonts w:ascii="Times New Roman" w:eastAsia="Times New Roman" w:hAnsi="Times New Roman" w:cs="Times New Roman"/>
                <w:bCs/>
                <w:sz w:val="20"/>
                <w:lang w:eastAsia="ru-RU"/>
              </w:rPr>
            </w:pPr>
            <w:r w:rsidRPr="00AC5BA2">
              <w:rPr>
                <w:rFonts w:ascii="Times New Roman" w:eastAsia="Times New Roman" w:hAnsi="Times New Roman" w:cs="Times New Roman"/>
                <w:bCs/>
                <w:sz w:val="20"/>
                <w:lang w:eastAsia="ru-RU"/>
              </w:rPr>
              <w:t>ПК</w:t>
            </w:r>
            <w:r>
              <w:rPr>
                <w:rFonts w:ascii="Times New Roman" w:eastAsia="Times New Roman" w:hAnsi="Times New Roman" w:cs="Times New Roman"/>
                <w:bCs/>
                <w:sz w:val="20"/>
                <w:lang w:eastAsia="ru-RU"/>
              </w:rPr>
              <w:t xml:space="preserve"> </w:t>
            </w:r>
            <w:r w:rsidRPr="00AC5BA2">
              <w:rPr>
                <w:rFonts w:ascii="Times New Roman" w:eastAsia="Times New Roman" w:hAnsi="Times New Roman" w:cs="Times New Roman"/>
                <w:bCs/>
                <w:sz w:val="20"/>
                <w:lang w:eastAsia="ru-RU"/>
              </w:rPr>
              <w:t>1.4</w:t>
            </w:r>
          </w:p>
          <w:p w:rsidR="00D60383" w:rsidRPr="00AC5BA2" w:rsidRDefault="00D60383" w:rsidP="00D60383">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r w:rsidRPr="00AC5BA2">
              <w:rPr>
                <w:rFonts w:ascii="Times New Roman" w:eastAsia="Times New Roman" w:hAnsi="Times New Roman" w:cs="Times New Roman"/>
                <w:bCs/>
                <w:sz w:val="20"/>
                <w:lang w:eastAsia="ru-RU"/>
              </w:rPr>
              <w:t xml:space="preserve">ОК </w:t>
            </w:r>
            <w:r>
              <w:rPr>
                <w:rFonts w:ascii="Times New Roman" w:eastAsia="Times New Roman" w:hAnsi="Times New Roman" w:cs="Times New Roman"/>
                <w:bCs/>
                <w:sz w:val="20"/>
                <w:lang w:eastAsia="ru-RU"/>
              </w:rPr>
              <w:t>07</w:t>
            </w:r>
          </w:p>
        </w:tc>
        <w:tc>
          <w:tcPr>
            <w:tcW w:w="1417" w:type="dxa"/>
            <w:vMerge w:val="restart"/>
          </w:tcPr>
          <w:p w:rsidR="00241DAF" w:rsidRPr="00AC5BA2" w:rsidRDefault="00241DAF" w:rsidP="00241DAF">
            <w:pPr>
              <w:spacing w:after="0" w:line="240" w:lineRule="auto"/>
              <w:jc w:val="center"/>
              <w:rPr>
                <w:rFonts w:ascii="Times New Roman" w:eastAsia="Times New Roman" w:hAnsi="Times New Roman" w:cs="Times New Roman"/>
                <w:sz w:val="16"/>
                <w:szCs w:val="16"/>
                <w:lang w:eastAsia="ru-RU"/>
              </w:rPr>
            </w:pPr>
            <w:r w:rsidRPr="00AC5BA2">
              <w:rPr>
                <w:rFonts w:ascii="Times New Roman" w:eastAsia="Times New Roman" w:hAnsi="Times New Roman" w:cs="Times New Roman"/>
                <w:sz w:val="16"/>
                <w:szCs w:val="16"/>
                <w:lang w:eastAsia="ru-RU"/>
              </w:rPr>
              <w:t>Н1.4.01</w:t>
            </w:r>
          </w:p>
          <w:p w:rsidR="00241DAF" w:rsidRPr="00AC5BA2" w:rsidRDefault="00241DAF" w:rsidP="00241DAF">
            <w:pPr>
              <w:spacing w:after="0" w:line="240" w:lineRule="auto"/>
              <w:jc w:val="center"/>
              <w:rPr>
                <w:rFonts w:ascii="Times New Roman" w:eastAsia="Times New Roman" w:hAnsi="Times New Roman" w:cs="Times New Roman"/>
                <w:sz w:val="16"/>
                <w:szCs w:val="16"/>
                <w:lang w:eastAsia="ru-RU"/>
              </w:rPr>
            </w:pPr>
            <w:r w:rsidRPr="00AC5BA2">
              <w:rPr>
                <w:rFonts w:ascii="Times New Roman" w:eastAsia="Times New Roman" w:hAnsi="Times New Roman" w:cs="Times New Roman"/>
                <w:sz w:val="16"/>
                <w:szCs w:val="16"/>
                <w:lang w:eastAsia="ru-RU"/>
              </w:rPr>
              <w:t>У1.4.01</w:t>
            </w:r>
          </w:p>
          <w:p w:rsidR="00241DAF" w:rsidRPr="00AC5BA2" w:rsidRDefault="00241DAF" w:rsidP="00241DAF">
            <w:pPr>
              <w:spacing w:after="0" w:line="240" w:lineRule="auto"/>
              <w:jc w:val="center"/>
              <w:rPr>
                <w:rFonts w:ascii="Times New Roman" w:eastAsia="Times New Roman" w:hAnsi="Times New Roman" w:cs="Times New Roman"/>
                <w:sz w:val="16"/>
                <w:szCs w:val="16"/>
                <w:lang w:eastAsia="ru-RU"/>
              </w:rPr>
            </w:pPr>
            <w:r w:rsidRPr="00AC5BA2">
              <w:rPr>
                <w:rFonts w:ascii="Times New Roman" w:eastAsia="Times New Roman" w:hAnsi="Times New Roman" w:cs="Times New Roman"/>
                <w:sz w:val="16"/>
                <w:szCs w:val="16"/>
                <w:lang w:eastAsia="ru-RU"/>
              </w:rPr>
              <w:t>З1.4.01</w:t>
            </w:r>
            <w:r>
              <w:rPr>
                <w:rFonts w:ascii="Times New Roman" w:eastAsia="Times New Roman" w:hAnsi="Times New Roman" w:cs="Times New Roman"/>
                <w:sz w:val="16"/>
                <w:szCs w:val="16"/>
                <w:lang w:eastAsia="ru-RU"/>
              </w:rPr>
              <w:t>-З1.4.02</w:t>
            </w:r>
          </w:p>
          <w:p w:rsidR="00D60383" w:rsidRPr="00AC5BA2" w:rsidRDefault="00D60383" w:rsidP="00D60383">
            <w:pPr>
              <w:spacing w:after="0" w:line="240" w:lineRule="auto"/>
              <w:jc w:val="center"/>
              <w:rPr>
                <w:rFonts w:ascii="Times New Roman" w:eastAsia="Times New Roman" w:hAnsi="Times New Roman" w:cs="Times New Roman"/>
                <w:sz w:val="16"/>
                <w:szCs w:val="16"/>
                <w:lang w:eastAsia="ru-RU"/>
              </w:rPr>
            </w:pPr>
            <w:r w:rsidRPr="00AC5BA2">
              <w:rPr>
                <w:rFonts w:ascii="Times New Roman" w:eastAsia="Times New Roman" w:hAnsi="Times New Roman" w:cs="Times New Roman"/>
                <w:sz w:val="16"/>
                <w:szCs w:val="16"/>
                <w:lang w:eastAsia="ru-RU"/>
              </w:rPr>
              <w:t>Уо.07.01- Уо.07.02</w:t>
            </w:r>
          </w:p>
          <w:p w:rsidR="00D60383" w:rsidRPr="00AC5BA2" w:rsidRDefault="00D60383" w:rsidP="00D60383">
            <w:pPr>
              <w:spacing w:after="0" w:line="240" w:lineRule="auto"/>
              <w:jc w:val="center"/>
              <w:rPr>
                <w:rFonts w:ascii="Times New Roman" w:eastAsia="Times New Roman" w:hAnsi="Times New Roman" w:cs="Times New Roman"/>
                <w:sz w:val="16"/>
                <w:szCs w:val="16"/>
                <w:lang w:eastAsia="ru-RU"/>
              </w:rPr>
            </w:pPr>
            <w:r w:rsidRPr="00AC5BA2">
              <w:rPr>
                <w:rFonts w:ascii="Times New Roman" w:eastAsia="Times New Roman" w:hAnsi="Times New Roman" w:cs="Times New Roman"/>
                <w:sz w:val="16"/>
                <w:szCs w:val="16"/>
                <w:lang w:eastAsia="ru-RU"/>
              </w:rPr>
              <w:t>Зо.07.01- Зо.07.03</w:t>
            </w:r>
          </w:p>
        </w:tc>
      </w:tr>
      <w:tr w:rsidR="00AC5BA2" w:rsidRPr="00AC5BA2" w:rsidTr="00312210">
        <w:trPr>
          <w:trHeight w:val="20"/>
        </w:trPr>
        <w:tc>
          <w:tcPr>
            <w:tcW w:w="2547" w:type="dxa"/>
            <w:vMerge/>
          </w:tcPr>
          <w:p w:rsidR="00AC5BA2" w:rsidRPr="00AC5BA2" w:rsidRDefault="00AC5BA2"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p>
        </w:tc>
        <w:tc>
          <w:tcPr>
            <w:tcW w:w="8221" w:type="dxa"/>
          </w:tcPr>
          <w:p w:rsidR="00AC5BA2" w:rsidRPr="00AC5BA2" w:rsidRDefault="00AC5BA2" w:rsidP="00AC5BA2">
            <w:pPr>
              <w:tabs>
                <w:tab w:val="left" w:pos="36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heme="minorEastAsia" w:hAnsi="Times New Roman" w:cs="Times New Roman"/>
                <w:sz w:val="24"/>
                <w:szCs w:val="24"/>
                <w:lang w:eastAsia="ru-RU"/>
              </w:rPr>
            </w:pPr>
            <w:r w:rsidRPr="00AC5BA2">
              <w:rPr>
                <w:rFonts w:ascii="Times New Roman" w:eastAsiaTheme="minorEastAsia" w:hAnsi="Times New Roman" w:cs="Times New Roman"/>
                <w:sz w:val="24"/>
                <w:szCs w:val="24"/>
                <w:lang w:eastAsia="ru-RU"/>
              </w:rPr>
              <w:t>1.Режущие и контрольно-измерительные приборы и инструменты: спиральные сверла, метчики, зенкеры, развертки. Основы резания металлов, материалы заготовок и режущего инструмента. Допуски размеров. Технологические процессы и режимы резания на станках</w:t>
            </w:r>
            <w:r w:rsidRPr="00AC5BA2">
              <w:rPr>
                <w:rFonts w:ascii="Times New Roman" w:eastAsiaTheme="minorEastAsia" w:hAnsi="Times New Roman" w:cs="Times New Roman"/>
                <w:b/>
                <w:sz w:val="24"/>
                <w:szCs w:val="24"/>
                <w:lang w:eastAsia="ru-RU"/>
              </w:rPr>
              <w:t xml:space="preserve"> </w:t>
            </w:r>
            <w:r w:rsidRPr="00AC5BA2">
              <w:rPr>
                <w:rFonts w:ascii="Times New Roman" w:eastAsiaTheme="minorEastAsia" w:hAnsi="Times New Roman" w:cs="Times New Roman"/>
                <w:sz w:val="24"/>
                <w:szCs w:val="24"/>
                <w:lang w:eastAsia="ru-RU"/>
              </w:rPr>
              <w:t xml:space="preserve">сверлильной группы. </w:t>
            </w:r>
          </w:p>
        </w:tc>
        <w:tc>
          <w:tcPr>
            <w:tcW w:w="851" w:type="dxa"/>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r w:rsidRPr="00AC5BA2">
              <w:rPr>
                <w:rFonts w:ascii="Times New Roman" w:eastAsiaTheme="minorEastAsia" w:hAnsi="Times New Roman" w:cs="Times New Roman"/>
                <w:color w:val="000000"/>
                <w:sz w:val="24"/>
                <w:szCs w:val="24"/>
              </w:rPr>
              <w:t>2</w:t>
            </w:r>
          </w:p>
        </w:tc>
        <w:tc>
          <w:tcPr>
            <w:tcW w:w="1276"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417"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r>
      <w:tr w:rsidR="00AC5BA2" w:rsidRPr="00AC5BA2" w:rsidTr="00312210">
        <w:trPr>
          <w:trHeight w:val="20"/>
        </w:trPr>
        <w:tc>
          <w:tcPr>
            <w:tcW w:w="2547" w:type="dxa"/>
            <w:vMerge/>
          </w:tcPr>
          <w:p w:rsidR="00AC5BA2" w:rsidRPr="00AC5BA2" w:rsidRDefault="00AC5BA2"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p>
        </w:tc>
        <w:tc>
          <w:tcPr>
            <w:tcW w:w="8221" w:type="dxa"/>
          </w:tcPr>
          <w:p w:rsidR="00AC5BA2" w:rsidRPr="00AC5BA2" w:rsidRDefault="00AC5BA2" w:rsidP="00AC5BA2">
            <w:pPr>
              <w:tabs>
                <w:tab w:val="left" w:pos="36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heme="minorEastAsia" w:hAnsi="Times New Roman" w:cs="Times New Roman"/>
                <w:i/>
                <w:sz w:val="24"/>
                <w:szCs w:val="24"/>
                <w:lang w:eastAsia="ru-RU"/>
              </w:rPr>
            </w:pPr>
            <w:r w:rsidRPr="00AC5BA2">
              <w:rPr>
                <w:rFonts w:ascii="Times New Roman" w:eastAsiaTheme="minorEastAsia" w:hAnsi="Times New Roman" w:cs="Times New Roman"/>
                <w:i/>
                <w:sz w:val="24"/>
                <w:szCs w:val="24"/>
                <w:lang w:eastAsia="ru-RU"/>
              </w:rPr>
              <w:t>Самостоятельная работа во взаимодействии с преподавателем- 2 часа</w:t>
            </w:r>
          </w:p>
          <w:p w:rsidR="00AC5BA2" w:rsidRPr="00AC5BA2" w:rsidRDefault="00AC5BA2" w:rsidP="00AC5BA2">
            <w:pPr>
              <w:tabs>
                <w:tab w:val="left" w:pos="36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heme="minorEastAsia" w:hAnsi="Times New Roman" w:cs="Times New Roman"/>
                <w:b/>
                <w:sz w:val="24"/>
                <w:szCs w:val="24"/>
                <w:lang w:eastAsia="ru-RU"/>
              </w:rPr>
            </w:pPr>
            <w:r w:rsidRPr="00AC5BA2">
              <w:rPr>
                <w:rFonts w:ascii="Times New Roman" w:eastAsiaTheme="minorEastAsia" w:hAnsi="Times New Roman" w:cs="Times New Roman"/>
                <w:b/>
                <w:sz w:val="24"/>
                <w:szCs w:val="24"/>
                <w:lang w:eastAsia="ru-RU"/>
              </w:rPr>
              <w:t xml:space="preserve">СР </w:t>
            </w:r>
            <w:r w:rsidRPr="00AC5BA2">
              <w:rPr>
                <w:rFonts w:ascii="Times New Roman" w:eastAsiaTheme="minorEastAsia" w:hAnsi="Times New Roman" w:cs="Times New Roman"/>
                <w:sz w:val="24"/>
                <w:szCs w:val="24"/>
                <w:lang w:eastAsia="ru-RU"/>
              </w:rPr>
              <w:t>Ознакомление с информацией по теме</w:t>
            </w:r>
            <w:r w:rsidRPr="00AC5BA2">
              <w:rPr>
                <w:rFonts w:ascii="Times New Roman" w:eastAsiaTheme="minorEastAsia" w:hAnsi="Times New Roman" w:cs="Times New Roman"/>
                <w:b/>
                <w:sz w:val="24"/>
                <w:szCs w:val="24"/>
                <w:lang w:eastAsia="ru-RU"/>
              </w:rPr>
              <w:t xml:space="preserve"> «</w:t>
            </w:r>
            <w:r w:rsidRPr="00AC5BA2">
              <w:rPr>
                <w:rFonts w:ascii="Times New Roman" w:eastAsiaTheme="minorEastAsia" w:hAnsi="Times New Roman" w:cs="Times New Roman"/>
                <w:sz w:val="24"/>
                <w:szCs w:val="24"/>
                <w:lang w:eastAsia="ru-RU"/>
              </w:rPr>
              <w:t>Основы резания металлов, материалы заготовок и режущего инструмента»</w:t>
            </w:r>
          </w:p>
        </w:tc>
        <w:tc>
          <w:tcPr>
            <w:tcW w:w="851" w:type="dxa"/>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r w:rsidRPr="00AC5BA2">
              <w:rPr>
                <w:rFonts w:ascii="Times New Roman" w:eastAsiaTheme="minorEastAsia" w:hAnsi="Times New Roman" w:cs="Times New Roman"/>
                <w:color w:val="000000"/>
                <w:sz w:val="24"/>
                <w:szCs w:val="24"/>
              </w:rPr>
              <w:t>2</w:t>
            </w:r>
          </w:p>
        </w:tc>
        <w:tc>
          <w:tcPr>
            <w:tcW w:w="1276"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417"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r>
      <w:tr w:rsidR="00AC5BA2" w:rsidRPr="00AC5BA2" w:rsidTr="00312210">
        <w:trPr>
          <w:trHeight w:val="285"/>
        </w:trPr>
        <w:tc>
          <w:tcPr>
            <w:tcW w:w="2547" w:type="dxa"/>
            <w:vMerge/>
          </w:tcPr>
          <w:p w:rsidR="00AC5BA2" w:rsidRPr="00AC5BA2" w:rsidRDefault="00AC5BA2"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p>
        </w:tc>
        <w:tc>
          <w:tcPr>
            <w:tcW w:w="8221" w:type="dxa"/>
          </w:tcPr>
          <w:p w:rsidR="00AC5BA2" w:rsidRPr="00AC5BA2" w:rsidRDefault="00AC5BA2" w:rsidP="00AC5BA2">
            <w:pPr>
              <w:snapToGrid w:val="0"/>
              <w:spacing w:after="0" w:line="240" w:lineRule="auto"/>
              <w:ind w:firstLine="66"/>
              <w:jc w:val="both"/>
              <w:rPr>
                <w:rFonts w:ascii="Times New Roman" w:eastAsia="Times New Roman" w:hAnsi="Times New Roman" w:cs="Times New Roman"/>
                <w:b/>
                <w:sz w:val="24"/>
                <w:szCs w:val="24"/>
                <w:lang w:eastAsia="ru-RU"/>
              </w:rPr>
            </w:pPr>
            <w:r w:rsidRPr="00AC5BA2">
              <w:rPr>
                <w:rFonts w:ascii="Times New Roman" w:eastAsia="Times New Roman" w:hAnsi="Times New Roman" w:cs="Times New Roman"/>
                <w:b/>
                <w:sz w:val="24"/>
                <w:szCs w:val="24"/>
                <w:lang w:eastAsia="ru-RU"/>
              </w:rPr>
              <w:t>Практические занятия</w:t>
            </w:r>
          </w:p>
        </w:tc>
        <w:tc>
          <w:tcPr>
            <w:tcW w:w="851" w:type="dxa"/>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r w:rsidRPr="00AC5BA2">
              <w:rPr>
                <w:rFonts w:ascii="Times New Roman" w:eastAsiaTheme="minorEastAsia" w:hAnsi="Times New Roman" w:cs="Times New Roman"/>
                <w:b/>
                <w:color w:val="000000"/>
                <w:sz w:val="24"/>
                <w:szCs w:val="24"/>
              </w:rPr>
              <w:t>4</w:t>
            </w:r>
          </w:p>
        </w:tc>
        <w:tc>
          <w:tcPr>
            <w:tcW w:w="1276"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c>
          <w:tcPr>
            <w:tcW w:w="1417"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r>
      <w:tr w:rsidR="00AC5BA2" w:rsidRPr="00AC5BA2" w:rsidTr="00312210">
        <w:trPr>
          <w:trHeight w:val="240"/>
        </w:trPr>
        <w:tc>
          <w:tcPr>
            <w:tcW w:w="2547" w:type="dxa"/>
            <w:vMerge/>
          </w:tcPr>
          <w:p w:rsidR="00AC5BA2" w:rsidRPr="00AC5BA2" w:rsidRDefault="00AC5BA2"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p>
        </w:tc>
        <w:tc>
          <w:tcPr>
            <w:tcW w:w="8221" w:type="dxa"/>
          </w:tcPr>
          <w:p w:rsidR="00AC5BA2" w:rsidRPr="00AC5BA2" w:rsidRDefault="005C3595" w:rsidP="00AC5BA2">
            <w:pPr>
              <w:snapToGrid w:val="0"/>
              <w:spacing w:after="0" w:line="240" w:lineRule="auto"/>
              <w:ind w:firstLine="66"/>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ПЗ 22</w:t>
            </w:r>
            <w:r w:rsidR="00AC5BA2" w:rsidRPr="00AC5BA2">
              <w:rPr>
                <w:rFonts w:ascii="Times New Roman" w:eastAsia="Times New Roman" w:hAnsi="Times New Roman" w:cs="Times New Roman"/>
                <w:b/>
                <w:sz w:val="24"/>
                <w:szCs w:val="24"/>
                <w:lang w:eastAsia="ru-RU"/>
              </w:rPr>
              <w:t xml:space="preserve"> </w:t>
            </w:r>
            <w:r w:rsidR="00AC5BA2" w:rsidRPr="00AC5BA2">
              <w:rPr>
                <w:rFonts w:ascii="Times New Roman" w:eastAsia="Times New Roman" w:hAnsi="Times New Roman" w:cs="Times New Roman"/>
                <w:sz w:val="24"/>
                <w:szCs w:val="24"/>
                <w:lang w:eastAsia="ru-RU"/>
              </w:rPr>
              <w:t>Расчет режимов резания для станков</w:t>
            </w:r>
            <w:r w:rsidR="00AC5BA2" w:rsidRPr="00AC5BA2">
              <w:rPr>
                <w:rFonts w:ascii="Times New Roman" w:eastAsia="Times New Roman" w:hAnsi="Times New Roman" w:cs="Times New Roman"/>
                <w:b/>
                <w:sz w:val="24"/>
                <w:szCs w:val="24"/>
                <w:lang w:eastAsia="ru-RU"/>
              </w:rPr>
              <w:t xml:space="preserve"> </w:t>
            </w:r>
            <w:r w:rsidR="00AC5BA2" w:rsidRPr="00AC5BA2">
              <w:rPr>
                <w:rFonts w:ascii="Times New Roman" w:eastAsia="Times New Roman" w:hAnsi="Times New Roman" w:cs="Times New Roman"/>
                <w:sz w:val="24"/>
                <w:szCs w:val="24"/>
                <w:lang w:eastAsia="ru-RU"/>
              </w:rPr>
              <w:t>сверлильной группы</w:t>
            </w:r>
          </w:p>
        </w:tc>
        <w:tc>
          <w:tcPr>
            <w:tcW w:w="851" w:type="dxa"/>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r w:rsidRPr="00AC5BA2">
              <w:rPr>
                <w:rFonts w:ascii="Times New Roman" w:eastAsiaTheme="minorEastAsia" w:hAnsi="Times New Roman" w:cs="Times New Roman"/>
                <w:color w:val="000000"/>
                <w:sz w:val="24"/>
                <w:szCs w:val="24"/>
              </w:rPr>
              <w:t>2</w:t>
            </w:r>
          </w:p>
        </w:tc>
        <w:tc>
          <w:tcPr>
            <w:tcW w:w="1276"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417"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r>
      <w:tr w:rsidR="00AC5BA2" w:rsidRPr="00AC5BA2" w:rsidTr="00312210">
        <w:trPr>
          <w:trHeight w:val="195"/>
        </w:trPr>
        <w:tc>
          <w:tcPr>
            <w:tcW w:w="2547" w:type="dxa"/>
            <w:vMerge/>
          </w:tcPr>
          <w:p w:rsidR="00AC5BA2" w:rsidRPr="00AC5BA2" w:rsidRDefault="00AC5BA2"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p>
        </w:tc>
        <w:tc>
          <w:tcPr>
            <w:tcW w:w="8221" w:type="dxa"/>
          </w:tcPr>
          <w:p w:rsidR="00AC5BA2" w:rsidRPr="00AC5BA2" w:rsidRDefault="005C3595" w:rsidP="00AC5BA2">
            <w:pPr>
              <w:snapToGrid w:val="0"/>
              <w:spacing w:after="0" w:line="240" w:lineRule="auto"/>
              <w:ind w:firstLine="66"/>
              <w:rPr>
                <w:rFonts w:ascii="Times New Roman" w:eastAsia="Times New Roman" w:hAnsi="Times New Roman" w:cs="Times New Roman"/>
                <w:lang w:eastAsia="ru-RU"/>
              </w:rPr>
            </w:pPr>
            <w:r>
              <w:rPr>
                <w:rFonts w:ascii="Times New Roman" w:eastAsia="Times New Roman" w:hAnsi="Times New Roman" w:cs="Times New Roman"/>
                <w:b/>
                <w:sz w:val="24"/>
                <w:szCs w:val="24"/>
                <w:lang w:eastAsia="ru-RU"/>
              </w:rPr>
              <w:t>ПЗ 23</w:t>
            </w:r>
            <w:r w:rsidR="00AC5BA2" w:rsidRPr="00AC5BA2">
              <w:rPr>
                <w:rFonts w:ascii="Times New Roman" w:eastAsia="Times New Roman" w:hAnsi="Times New Roman" w:cs="Times New Roman"/>
                <w:sz w:val="24"/>
                <w:szCs w:val="24"/>
                <w:lang w:eastAsia="ru-RU"/>
              </w:rPr>
              <w:t xml:space="preserve"> Выбор приспособлений для определенных сверлильных операций</w:t>
            </w:r>
          </w:p>
        </w:tc>
        <w:tc>
          <w:tcPr>
            <w:tcW w:w="851" w:type="dxa"/>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r w:rsidRPr="00AC5BA2">
              <w:rPr>
                <w:rFonts w:ascii="Times New Roman" w:eastAsiaTheme="minorEastAsia" w:hAnsi="Times New Roman" w:cs="Times New Roman"/>
                <w:color w:val="000000"/>
                <w:sz w:val="24"/>
                <w:szCs w:val="24"/>
              </w:rPr>
              <w:t>2</w:t>
            </w:r>
          </w:p>
        </w:tc>
        <w:tc>
          <w:tcPr>
            <w:tcW w:w="1276"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417"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r>
      <w:tr w:rsidR="00AC5BA2" w:rsidRPr="00AC5BA2" w:rsidTr="00312210">
        <w:trPr>
          <w:trHeight w:val="624"/>
        </w:trPr>
        <w:tc>
          <w:tcPr>
            <w:tcW w:w="2547" w:type="dxa"/>
            <w:vMerge/>
          </w:tcPr>
          <w:p w:rsidR="00AC5BA2" w:rsidRPr="00AC5BA2" w:rsidRDefault="00AC5BA2"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p>
        </w:tc>
        <w:tc>
          <w:tcPr>
            <w:tcW w:w="8221" w:type="dxa"/>
            <w:shd w:val="clear" w:color="auto" w:fill="auto"/>
          </w:tcPr>
          <w:p w:rsidR="00AC5BA2" w:rsidRPr="00AC5BA2" w:rsidRDefault="00AC5BA2"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6"/>
              <w:jc w:val="both"/>
              <w:rPr>
                <w:rFonts w:ascii="Times New Roman" w:eastAsia="Times New Roman" w:hAnsi="Times New Roman" w:cs="Times New Roman"/>
                <w:b/>
                <w:bCs/>
                <w:iCs/>
                <w:sz w:val="24"/>
                <w:szCs w:val="24"/>
                <w:lang w:eastAsia="ru-RU"/>
              </w:rPr>
            </w:pPr>
            <w:r w:rsidRPr="00AC5BA2">
              <w:rPr>
                <w:rFonts w:ascii="Times New Roman" w:eastAsia="Times New Roman" w:hAnsi="Times New Roman" w:cs="Times New Roman"/>
                <w:b/>
                <w:bCs/>
                <w:iCs/>
                <w:sz w:val="24"/>
                <w:szCs w:val="24"/>
                <w:lang w:eastAsia="ru-RU"/>
              </w:rPr>
              <w:t>Самостоятельная работа обучающихся</w:t>
            </w:r>
          </w:p>
          <w:p w:rsidR="00AC5BA2" w:rsidRPr="00AC5BA2" w:rsidRDefault="00AC5BA2"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6"/>
              <w:jc w:val="both"/>
              <w:rPr>
                <w:rFonts w:ascii="Times New Roman" w:eastAsia="Times New Roman" w:hAnsi="Times New Roman" w:cs="Times New Roman"/>
                <w:sz w:val="24"/>
                <w:szCs w:val="24"/>
                <w:lang w:eastAsia="ru-RU"/>
              </w:rPr>
            </w:pPr>
            <w:r w:rsidRPr="00AC5BA2">
              <w:rPr>
                <w:rFonts w:ascii="Times New Roman" w:eastAsia="Times New Roman" w:hAnsi="Times New Roman" w:cs="Times New Roman"/>
                <w:sz w:val="24"/>
                <w:szCs w:val="24"/>
                <w:lang w:eastAsia="ru-RU"/>
              </w:rPr>
              <w:t>- подготовка сообщения по теме «</w:t>
            </w:r>
            <w:r w:rsidRPr="00AC5BA2">
              <w:rPr>
                <w:rFonts w:ascii="Times New Roman" w:eastAsia="Times New Roman" w:hAnsi="Times New Roman" w:cs="Times New Roman"/>
                <w:lang w:eastAsia="ru-RU"/>
              </w:rPr>
              <w:t>Виды работ и технология их выполнения на сверлильных станках»</w:t>
            </w:r>
          </w:p>
        </w:tc>
        <w:tc>
          <w:tcPr>
            <w:tcW w:w="851" w:type="dxa"/>
            <w:shd w:val="clear" w:color="auto" w:fill="auto"/>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c>
          <w:tcPr>
            <w:tcW w:w="1276"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c>
          <w:tcPr>
            <w:tcW w:w="1417"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r>
      <w:tr w:rsidR="00D60383" w:rsidRPr="00AC5BA2" w:rsidTr="00312210">
        <w:trPr>
          <w:trHeight w:val="262"/>
        </w:trPr>
        <w:tc>
          <w:tcPr>
            <w:tcW w:w="2547" w:type="dxa"/>
            <w:vMerge w:val="restart"/>
          </w:tcPr>
          <w:p w:rsidR="00D60383" w:rsidRPr="00AC5BA2" w:rsidRDefault="00D60383" w:rsidP="00D603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AC5BA2">
              <w:rPr>
                <w:rFonts w:ascii="Times New Roman" w:eastAsia="Times New Roman" w:hAnsi="Times New Roman" w:cs="Times New Roman"/>
                <w:bCs/>
                <w:sz w:val="24"/>
                <w:szCs w:val="24"/>
                <w:lang w:eastAsia="ru-RU"/>
              </w:rPr>
              <w:t>ТЕМА 1.12</w:t>
            </w:r>
          </w:p>
          <w:p w:rsidR="00D60383" w:rsidRPr="00AC5BA2" w:rsidRDefault="00D60383" w:rsidP="00D603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AC5BA2">
              <w:rPr>
                <w:rFonts w:ascii="Times New Roman" w:eastAsia="Times New Roman" w:hAnsi="Times New Roman" w:cs="Times New Roman"/>
                <w:sz w:val="24"/>
                <w:szCs w:val="24"/>
                <w:lang w:eastAsia="ru-RU"/>
              </w:rPr>
              <w:t xml:space="preserve">Устройство, принцип работы и кинематика </w:t>
            </w:r>
            <w:r w:rsidRPr="00AC5BA2">
              <w:rPr>
                <w:rFonts w:ascii="Times New Roman" w:eastAsia="Times New Roman" w:hAnsi="Times New Roman" w:cs="Times New Roman"/>
                <w:sz w:val="24"/>
                <w:szCs w:val="24"/>
                <w:lang w:eastAsia="ru-RU"/>
              </w:rPr>
              <w:lastRenderedPageBreak/>
              <w:t>станков копировальных и шпоночных типов</w:t>
            </w:r>
          </w:p>
        </w:tc>
        <w:tc>
          <w:tcPr>
            <w:tcW w:w="8221" w:type="dxa"/>
            <w:shd w:val="clear" w:color="auto" w:fill="auto"/>
          </w:tcPr>
          <w:p w:rsidR="00D60383" w:rsidRPr="00AC5BA2" w:rsidRDefault="00D60383" w:rsidP="00D603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6"/>
              <w:jc w:val="both"/>
              <w:rPr>
                <w:rFonts w:ascii="Times New Roman" w:eastAsia="Times New Roman" w:hAnsi="Times New Roman" w:cs="Times New Roman"/>
                <w:b/>
                <w:bCs/>
                <w:iCs/>
                <w:sz w:val="24"/>
                <w:szCs w:val="24"/>
                <w:lang w:eastAsia="ru-RU"/>
              </w:rPr>
            </w:pPr>
            <w:r w:rsidRPr="00AC5BA2">
              <w:rPr>
                <w:rFonts w:ascii="Times New Roman" w:eastAsia="Times New Roman" w:hAnsi="Times New Roman" w:cs="Times New Roman"/>
                <w:b/>
                <w:sz w:val="24"/>
                <w:szCs w:val="24"/>
                <w:lang w:eastAsia="ru-RU"/>
              </w:rPr>
              <w:lastRenderedPageBreak/>
              <w:t>Содержание учебного материала</w:t>
            </w:r>
          </w:p>
        </w:tc>
        <w:tc>
          <w:tcPr>
            <w:tcW w:w="851" w:type="dxa"/>
            <w:shd w:val="clear" w:color="auto" w:fill="auto"/>
          </w:tcPr>
          <w:p w:rsidR="00D60383" w:rsidRPr="00AC5BA2" w:rsidRDefault="00D60383" w:rsidP="00D60383">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r w:rsidRPr="00AC5BA2">
              <w:rPr>
                <w:rFonts w:ascii="Times New Roman" w:eastAsiaTheme="minorEastAsia" w:hAnsi="Times New Roman" w:cs="Times New Roman"/>
                <w:b/>
                <w:color w:val="000000"/>
                <w:sz w:val="24"/>
                <w:szCs w:val="24"/>
              </w:rPr>
              <w:t>4</w:t>
            </w:r>
          </w:p>
        </w:tc>
        <w:tc>
          <w:tcPr>
            <w:tcW w:w="1276" w:type="dxa"/>
            <w:vMerge w:val="restart"/>
          </w:tcPr>
          <w:p w:rsidR="00D60383" w:rsidRPr="00AC5BA2" w:rsidRDefault="00D60383" w:rsidP="00D60383">
            <w:pPr>
              <w:spacing w:after="0" w:line="240" w:lineRule="auto"/>
              <w:ind w:right="-104"/>
              <w:jc w:val="center"/>
              <w:rPr>
                <w:rFonts w:ascii="Times New Roman" w:eastAsia="Times New Roman" w:hAnsi="Times New Roman" w:cs="Times New Roman"/>
                <w:bCs/>
                <w:sz w:val="20"/>
                <w:lang w:eastAsia="ru-RU"/>
              </w:rPr>
            </w:pPr>
            <w:r w:rsidRPr="00AC5BA2">
              <w:rPr>
                <w:rFonts w:ascii="Times New Roman" w:eastAsia="Times New Roman" w:hAnsi="Times New Roman" w:cs="Times New Roman"/>
                <w:bCs/>
                <w:sz w:val="20"/>
                <w:lang w:eastAsia="ru-RU"/>
              </w:rPr>
              <w:t>ПК</w:t>
            </w:r>
            <w:r>
              <w:rPr>
                <w:rFonts w:ascii="Times New Roman" w:eastAsia="Times New Roman" w:hAnsi="Times New Roman" w:cs="Times New Roman"/>
                <w:bCs/>
                <w:sz w:val="20"/>
                <w:lang w:eastAsia="ru-RU"/>
              </w:rPr>
              <w:t xml:space="preserve"> </w:t>
            </w:r>
            <w:r w:rsidRPr="00AC5BA2">
              <w:rPr>
                <w:rFonts w:ascii="Times New Roman" w:eastAsia="Times New Roman" w:hAnsi="Times New Roman" w:cs="Times New Roman"/>
                <w:bCs/>
                <w:sz w:val="20"/>
                <w:lang w:eastAsia="ru-RU"/>
              </w:rPr>
              <w:t>1.4</w:t>
            </w:r>
          </w:p>
          <w:p w:rsidR="00D60383" w:rsidRPr="00AC5BA2" w:rsidRDefault="00D60383" w:rsidP="00D60383">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r w:rsidRPr="00AC5BA2">
              <w:rPr>
                <w:rFonts w:ascii="Times New Roman" w:eastAsia="Times New Roman" w:hAnsi="Times New Roman" w:cs="Times New Roman"/>
                <w:bCs/>
                <w:sz w:val="20"/>
                <w:szCs w:val="24"/>
                <w:lang w:eastAsia="ru-RU"/>
              </w:rPr>
              <w:t xml:space="preserve">ОК </w:t>
            </w:r>
            <w:r>
              <w:rPr>
                <w:rFonts w:ascii="Times New Roman" w:eastAsia="Times New Roman" w:hAnsi="Times New Roman" w:cs="Times New Roman"/>
                <w:bCs/>
                <w:sz w:val="20"/>
                <w:szCs w:val="24"/>
                <w:lang w:eastAsia="ru-RU"/>
              </w:rPr>
              <w:t>05</w:t>
            </w:r>
          </w:p>
        </w:tc>
        <w:tc>
          <w:tcPr>
            <w:tcW w:w="1417" w:type="dxa"/>
            <w:vMerge w:val="restart"/>
          </w:tcPr>
          <w:p w:rsidR="00241DAF" w:rsidRPr="00AC5BA2" w:rsidRDefault="00241DAF" w:rsidP="00241DAF">
            <w:pPr>
              <w:spacing w:after="0" w:line="240" w:lineRule="auto"/>
              <w:jc w:val="center"/>
              <w:rPr>
                <w:rFonts w:ascii="Times New Roman" w:eastAsia="Times New Roman" w:hAnsi="Times New Roman" w:cs="Times New Roman"/>
                <w:sz w:val="16"/>
                <w:szCs w:val="16"/>
                <w:lang w:eastAsia="ru-RU"/>
              </w:rPr>
            </w:pPr>
            <w:r w:rsidRPr="00AC5BA2">
              <w:rPr>
                <w:rFonts w:ascii="Times New Roman" w:eastAsia="Times New Roman" w:hAnsi="Times New Roman" w:cs="Times New Roman"/>
                <w:sz w:val="16"/>
                <w:szCs w:val="16"/>
                <w:lang w:eastAsia="ru-RU"/>
              </w:rPr>
              <w:t>Н1.4.01</w:t>
            </w:r>
          </w:p>
          <w:p w:rsidR="00241DAF" w:rsidRPr="00AC5BA2" w:rsidRDefault="00241DAF" w:rsidP="00241DAF">
            <w:pPr>
              <w:spacing w:after="0" w:line="240" w:lineRule="auto"/>
              <w:jc w:val="center"/>
              <w:rPr>
                <w:rFonts w:ascii="Times New Roman" w:eastAsia="Times New Roman" w:hAnsi="Times New Roman" w:cs="Times New Roman"/>
                <w:sz w:val="16"/>
                <w:szCs w:val="16"/>
                <w:lang w:eastAsia="ru-RU"/>
              </w:rPr>
            </w:pPr>
            <w:r w:rsidRPr="00AC5BA2">
              <w:rPr>
                <w:rFonts w:ascii="Times New Roman" w:eastAsia="Times New Roman" w:hAnsi="Times New Roman" w:cs="Times New Roman"/>
                <w:sz w:val="16"/>
                <w:szCs w:val="16"/>
                <w:lang w:eastAsia="ru-RU"/>
              </w:rPr>
              <w:t>У1.4.01</w:t>
            </w:r>
          </w:p>
          <w:p w:rsidR="00241DAF" w:rsidRPr="00AC5BA2" w:rsidRDefault="00241DAF" w:rsidP="00241DAF">
            <w:pPr>
              <w:spacing w:after="0" w:line="240" w:lineRule="auto"/>
              <w:jc w:val="center"/>
              <w:rPr>
                <w:rFonts w:ascii="Times New Roman" w:eastAsia="Times New Roman" w:hAnsi="Times New Roman" w:cs="Times New Roman"/>
                <w:sz w:val="16"/>
                <w:szCs w:val="16"/>
                <w:lang w:eastAsia="ru-RU"/>
              </w:rPr>
            </w:pPr>
            <w:r w:rsidRPr="00AC5BA2">
              <w:rPr>
                <w:rFonts w:ascii="Times New Roman" w:eastAsia="Times New Roman" w:hAnsi="Times New Roman" w:cs="Times New Roman"/>
                <w:sz w:val="16"/>
                <w:szCs w:val="16"/>
                <w:lang w:eastAsia="ru-RU"/>
              </w:rPr>
              <w:t>З1.4.01</w:t>
            </w:r>
            <w:r>
              <w:rPr>
                <w:rFonts w:ascii="Times New Roman" w:eastAsia="Times New Roman" w:hAnsi="Times New Roman" w:cs="Times New Roman"/>
                <w:sz w:val="16"/>
                <w:szCs w:val="16"/>
                <w:lang w:eastAsia="ru-RU"/>
              </w:rPr>
              <w:t>-З1.4.02</w:t>
            </w:r>
          </w:p>
          <w:p w:rsidR="00D60383" w:rsidRPr="00AC5BA2" w:rsidRDefault="00D60383" w:rsidP="00D60383">
            <w:pPr>
              <w:spacing w:after="0" w:line="240" w:lineRule="auto"/>
              <w:jc w:val="center"/>
              <w:rPr>
                <w:rFonts w:ascii="Times New Roman" w:eastAsia="Times New Roman" w:hAnsi="Times New Roman" w:cs="Times New Roman"/>
                <w:sz w:val="16"/>
                <w:szCs w:val="16"/>
                <w:lang w:eastAsia="ru-RU"/>
              </w:rPr>
            </w:pPr>
            <w:r w:rsidRPr="00AC5BA2">
              <w:rPr>
                <w:rFonts w:ascii="Times New Roman" w:eastAsia="Times New Roman" w:hAnsi="Times New Roman" w:cs="Times New Roman"/>
                <w:sz w:val="16"/>
                <w:szCs w:val="16"/>
                <w:lang w:eastAsia="ru-RU"/>
              </w:rPr>
              <w:t>Уо.05.01</w:t>
            </w:r>
          </w:p>
          <w:p w:rsidR="00D60383" w:rsidRPr="00864D11" w:rsidRDefault="00D60383" w:rsidP="00D60383">
            <w:pPr>
              <w:spacing w:after="0" w:line="240" w:lineRule="auto"/>
              <w:jc w:val="center"/>
              <w:rPr>
                <w:rFonts w:ascii="Times New Roman" w:eastAsia="Times New Roman" w:hAnsi="Times New Roman" w:cs="Times New Roman"/>
                <w:sz w:val="16"/>
                <w:szCs w:val="16"/>
                <w:lang w:eastAsia="ru-RU"/>
              </w:rPr>
            </w:pPr>
            <w:r w:rsidRPr="00AC5BA2">
              <w:rPr>
                <w:rFonts w:ascii="Times New Roman" w:eastAsia="Times New Roman" w:hAnsi="Times New Roman" w:cs="Times New Roman"/>
                <w:sz w:val="16"/>
                <w:szCs w:val="16"/>
                <w:lang w:eastAsia="ru-RU"/>
              </w:rPr>
              <w:t>Зо.05.01- Зо.05.02</w:t>
            </w:r>
          </w:p>
        </w:tc>
      </w:tr>
      <w:tr w:rsidR="00AC5BA2" w:rsidRPr="00AC5BA2" w:rsidTr="00312210">
        <w:trPr>
          <w:trHeight w:val="262"/>
        </w:trPr>
        <w:tc>
          <w:tcPr>
            <w:tcW w:w="2547" w:type="dxa"/>
            <w:vMerge/>
          </w:tcPr>
          <w:p w:rsidR="00AC5BA2" w:rsidRPr="00AC5BA2" w:rsidRDefault="00AC5BA2"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tc>
        <w:tc>
          <w:tcPr>
            <w:tcW w:w="8221" w:type="dxa"/>
            <w:shd w:val="clear" w:color="auto" w:fill="auto"/>
          </w:tcPr>
          <w:p w:rsidR="00AC5BA2" w:rsidRPr="00AC5BA2" w:rsidRDefault="00AC5BA2"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lang w:eastAsia="ru-RU"/>
              </w:rPr>
            </w:pPr>
            <w:r w:rsidRPr="00AC5BA2">
              <w:rPr>
                <w:rFonts w:ascii="Times New Roman" w:eastAsia="Times New Roman" w:hAnsi="Times New Roman" w:cs="Times New Roman"/>
                <w:sz w:val="24"/>
                <w:lang w:eastAsia="ru-RU"/>
              </w:rPr>
              <w:t>1.Устройство и принцип работы станков копировальных и шпоночных типов</w:t>
            </w:r>
          </w:p>
        </w:tc>
        <w:tc>
          <w:tcPr>
            <w:tcW w:w="851" w:type="dxa"/>
            <w:shd w:val="clear" w:color="auto" w:fill="auto"/>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r w:rsidRPr="00AC5BA2">
              <w:rPr>
                <w:rFonts w:ascii="Times New Roman" w:eastAsiaTheme="minorEastAsia" w:hAnsi="Times New Roman" w:cs="Times New Roman"/>
                <w:color w:val="000000"/>
                <w:sz w:val="24"/>
                <w:szCs w:val="24"/>
              </w:rPr>
              <w:t>2</w:t>
            </w:r>
          </w:p>
        </w:tc>
        <w:tc>
          <w:tcPr>
            <w:tcW w:w="1276"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417"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r>
      <w:tr w:rsidR="00AC5BA2" w:rsidRPr="00AC5BA2" w:rsidTr="00312210">
        <w:trPr>
          <w:trHeight w:val="262"/>
        </w:trPr>
        <w:tc>
          <w:tcPr>
            <w:tcW w:w="2547" w:type="dxa"/>
            <w:vMerge/>
          </w:tcPr>
          <w:p w:rsidR="00AC5BA2" w:rsidRPr="00AC5BA2" w:rsidRDefault="00AC5BA2"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tc>
        <w:tc>
          <w:tcPr>
            <w:tcW w:w="8221" w:type="dxa"/>
            <w:shd w:val="clear" w:color="auto" w:fill="auto"/>
          </w:tcPr>
          <w:p w:rsidR="00AC5BA2" w:rsidRPr="00AC5BA2" w:rsidRDefault="00AC5BA2"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lang w:eastAsia="ru-RU"/>
              </w:rPr>
            </w:pPr>
            <w:r w:rsidRPr="00AC5BA2">
              <w:rPr>
                <w:rFonts w:ascii="Times New Roman" w:eastAsia="Times New Roman" w:hAnsi="Times New Roman" w:cs="Times New Roman"/>
                <w:sz w:val="24"/>
                <w:lang w:eastAsia="ru-RU"/>
              </w:rPr>
              <w:t>2.Кинематика станков</w:t>
            </w:r>
          </w:p>
        </w:tc>
        <w:tc>
          <w:tcPr>
            <w:tcW w:w="851" w:type="dxa"/>
            <w:shd w:val="clear" w:color="auto" w:fill="auto"/>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r w:rsidRPr="00AC5BA2">
              <w:rPr>
                <w:rFonts w:ascii="Times New Roman" w:eastAsiaTheme="minorEastAsia" w:hAnsi="Times New Roman" w:cs="Times New Roman"/>
                <w:color w:val="000000"/>
                <w:sz w:val="24"/>
                <w:szCs w:val="24"/>
              </w:rPr>
              <w:t>2</w:t>
            </w:r>
          </w:p>
        </w:tc>
        <w:tc>
          <w:tcPr>
            <w:tcW w:w="1276"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417"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r>
      <w:tr w:rsidR="00AC5BA2" w:rsidRPr="00AC5BA2" w:rsidTr="00312210">
        <w:trPr>
          <w:trHeight w:val="262"/>
        </w:trPr>
        <w:tc>
          <w:tcPr>
            <w:tcW w:w="2547" w:type="dxa"/>
            <w:vMerge/>
          </w:tcPr>
          <w:p w:rsidR="00AC5BA2" w:rsidRPr="00AC5BA2" w:rsidRDefault="00AC5BA2"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tc>
        <w:tc>
          <w:tcPr>
            <w:tcW w:w="8221" w:type="dxa"/>
            <w:shd w:val="clear" w:color="auto" w:fill="auto"/>
          </w:tcPr>
          <w:p w:rsidR="00AC5BA2" w:rsidRPr="00AC5BA2" w:rsidRDefault="00AC5BA2"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AC5BA2">
              <w:rPr>
                <w:rFonts w:ascii="Times New Roman" w:eastAsia="Times New Roman" w:hAnsi="Times New Roman" w:cs="Times New Roman"/>
                <w:b/>
                <w:sz w:val="24"/>
                <w:szCs w:val="24"/>
                <w:lang w:eastAsia="ru-RU"/>
              </w:rPr>
              <w:t xml:space="preserve">Практические и лабораторные занятия – </w:t>
            </w:r>
            <w:r w:rsidRPr="00AC5BA2">
              <w:rPr>
                <w:rFonts w:ascii="Times New Roman" w:eastAsia="Times New Roman" w:hAnsi="Times New Roman" w:cs="Times New Roman"/>
                <w:sz w:val="24"/>
                <w:szCs w:val="24"/>
                <w:lang w:eastAsia="ru-RU"/>
              </w:rPr>
              <w:t>не предусмотрены</w:t>
            </w:r>
          </w:p>
        </w:tc>
        <w:tc>
          <w:tcPr>
            <w:tcW w:w="851" w:type="dxa"/>
            <w:shd w:val="clear" w:color="auto" w:fill="auto"/>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c>
          <w:tcPr>
            <w:tcW w:w="1276"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c>
          <w:tcPr>
            <w:tcW w:w="1417"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r>
      <w:tr w:rsidR="00AC5BA2" w:rsidRPr="00AC5BA2" w:rsidTr="00312210">
        <w:trPr>
          <w:trHeight w:val="567"/>
        </w:trPr>
        <w:tc>
          <w:tcPr>
            <w:tcW w:w="2547" w:type="dxa"/>
            <w:vMerge/>
          </w:tcPr>
          <w:p w:rsidR="00AC5BA2" w:rsidRPr="00AC5BA2" w:rsidRDefault="00AC5BA2"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tc>
        <w:tc>
          <w:tcPr>
            <w:tcW w:w="8221" w:type="dxa"/>
            <w:shd w:val="clear" w:color="auto" w:fill="auto"/>
          </w:tcPr>
          <w:p w:rsidR="00AC5BA2" w:rsidRPr="00AC5BA2" w:rsidRDefault="00AC5BA2"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6"/>
              <w:jc w:val="both"/>
              <w:rPr>
                <w:rFonts w:ascii="Times New Roman" w:eastAsia="Times New Roman" w:hAnsi="Times New Roman" w:cs="Times New Roman"/>
                <w:b/>
                <w:bCs/>
                <w:iCs/>
                <w:sz w:val="24"/>
                <w:szCs w:val="24"/>
                <w:lang w:eastAsia="ru-RU"/>
              </w:rPr>
            </w:pPr>
            <w:r w:rsidRPr="00AC5BA2">
              <w:rPr>
                <w:rFonts w:ascii="Times New Roman" w:eastAsia="Times New Roman" w:hAnsi="Times New Roman" w:cs="Times New Roman"/>
                <w:b/>
                <w:bCs/>
                <w:iCs/>
                <w:sz w:val="24"/>
                <w:szCs w:val="24"/>
                <w:lang w:eastAsia="ru-RU"/>
              </w:rPr>
              <w:t>Самостоятельная работа обучающихся</w:t>
            </w:r>
          </w:p>
          <w:p w:rsidR="00AC5BA2" w:rsidRPr="00AC5BA2" w:rsidRDefault="00AC5BA2"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6"/>
              <w:jc w:val="both"/>
              <w:rPr>
                <w:rFonts w:ascii="Times New Roman" w:eastAsia="Times New Roman" w:hAnsi="Times New Roman" w:cs="Times New Roman"/>
                <w:b/>
                <w:sz w:val="24"/>
                <w:szCs w:val="24"/>
                <w:lang w:eastAsia="ru-RU"/>
              </w:rPr>
            </w:pPr>
            <w:r w:rsidRPr="00AC5BA2">
              <w:rPr>
                <w:rFonts w:ascii="Times New Roman" w:eastAsia="Times New Roman" w:hAnsi="Times New Roman" w:cs="Times New Roman"/>
                <w:bCs/>
                <w:iCs/>
                <w:sz w:val="24"/>
                <w:szCs w:val="24"/>
                <w:lang w:eastAsia="ru-RU"/>
              </w:rPr>
              <w:t>- подготовка сообщения по теме «Шпоночные типы станков»</w:t>
            </w:r>
          </w:p>
        </w:tc>
        <w:tc>
          <w:tcPr>
            <w:tcW w:w="851" w:type="dxa"/>
            <w:shd w:val="clear" w:color="auto" w:fill="auto"/>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c>
          <w:tcPr>
            <w:tcW w:w="1276"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c>
          <w:tcPr>
            <w:tcW w:w="1417"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r>
      <w:tr w:rsidR="00AC5BA2" w:rsidRPr="00AC5BA2" w:rsidTr="00312210">
        <w:trPr>
          <w:trHeight w:val="168"/>
        </w:trPr>
        <w:tc>
          <w:tcPr>
            <w:tcW w:w="2547" w:type="dxa"/>
            <w:vMerge w:val="restart"/>
          </w:tcPr>
          <w:p w:rsidR="00AC5BA2" w:rsidRPr="00AC5BA2" w:rsidRDefault="00AC5BA2"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AC5BA2">
              <w:rPr>
                <w:rFonts w:ascii="Times New Roman" w:eastAsia="Times New Roman" w:hAnsi="Times New Roman" w:cs="Times New Roman"/>
                <w:bCs/>
                <w:sz w:val="24"/>
                <w:szCs w:val="24"/>
                <w:lang w:eastAsia="ru-RU"/>
              </w:rPr>
              <w:lastRenderedPageBreak/>
              <w:t>ТЕМА 1.13</w:t>
            </w:r>
          </w:p>
          <w:p w:rsidR="00AC5BA2" w:rsidRPr="00AC5BA2" w:rsidRDefault="00AC5BA2"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AC5BA2">
              <w:rPr>
                <w:rFonts w:ascii="Times New Roman" w:eastAsia="Times New Roman" w:hAnsi="Times New Roman" w:cs="Times New Roman"/>
                <w:sz w:val="24"/>
                <w:szCs w:val="24"/>
                <w:lang w:eastAsia="ru-RU"/>
              </w:rPr>
              <w:t>Оснастка и технология работ на станках копировальных и шпоночных типов</w:t>
            </w:r>
          </w:p>
        </w:tc>
        <w:tc>
          <w:tcPr>
            <w:tcW w:w="8221" w:type="dxa"/>
            <w:shd w:val="clear" w:color="auto" w:fill="auto"/>
          </w:tcPr>
          <w:p w:rsidR="00AC5BA2" w:rsidRPr="00AC5BA2" w:rsidRDefault="00AC5BA2"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6"/>
              <w:jc w:val="both"/>
              <w:rPr>
                <w:rFonts w:ascii="Times New Roman" w:eastAsia="Times New Roman" w:hAnsi="Times New Roman" w:cs="Times New Roman"/>
                <w:b/>
                <w:bCs/>
                <w:iCs/>
                <w:sz w:val="24"/>
                <w:szCs w:val="24"/>
                <w:lang w:eastAsia="ru-RU"/>
              </w:rPr>
            </w:pPr>
            <w:r w:rsidRPr="00AC5BA2">
              <w:rPr>
                <w:rFonts w:ascii="Times New Roman" w:eastAsia="Times New Roman" w:hAnsi="Times New Roman" w:cs="Times New Roman"/>
                <w:b/>
                <w:sz w:val="24"/>
                <w:szCs w:val="24"/>
                <w:lang w:eastAsia="ru-RU"/>
              </w:rPr>
              <w:t>Содержание учебного материала</w:t>
            </w:r>
          </w:p>
        </w:tc>
        <w:tc>
          <w:tcPr>
            <w:tcW w:w="851" w:type="dxa"/>
            <w:shd w:val="clear" w:color="auto" w:fill="auto"/>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r w:rsidRPr="00AC5BA2">
              <w:rPr>
                <w:rFonts w:ascii="Times New Roman" w:eastAsiaTheme="minorEastAsia" w:hAnsi="Times New Roman" w:cs="Times New Roman"/>
                <w:b/>
                <w:color w:val="000000"/>
                <w:sz w:val="24"/>
                <w:szCs w:val="24"/>
              </w:rPr>
              <w:t>2</w:t>
            </w:r>
          </w:p>
        </w:tc>
        <w:tc>
          <w:tcPr>
            <w:tcW w:w="1276" w:type="dxa"/>
            <w:vMerge w:val="restart"/>
          </w:tcPr>
          <w:p w:rsidR="00AC5BA2" w:rsidRPr="00AC5BA2" w:rsidRDefault="00D60383" w:rsidP="00AC5BA2">
            <w:pPr>
              <w:spacing w:after="0" w:line="240" w:lineRule="auto"/>
              <w:ind w:right="-104"/>
              <w:jc w:val="center"/>
              <w:rPr>
                <w:rFonts w:ascii="Times New Roman" w:eastAsia="Times New Roman" w:hAnsi="Times New Roman" w:cs="Times New Roman"/>
                <w:bCs/>
                <w:sz w:val="20"/>
                <w:lang w:eastAsia="ru-RU"/>
              </w:rPr>
            </w:pPr>
            <w:r>
              <w:rPr>
                <w:rFonts w:ascii="Times New Roman" w:eastAsia="Times New Roman" w:hAnsi="Times New Roman" w:cs="Times New Roman"/>
                <w:bCs/>
                <w:sz w:val="20"/>
                <w:lang w:eastAsia="ru-RU"/>
              </w:rPr>
              <w:t xml:space="preserve">ПК 1.1 </w:t>
            </w:r>
          </w:p>
          <w:p w:rsidR="00AC5BA2" w:rsidRPr="00AC5BA2" w:rsidRDefault="00D60383" w:rsidP="00D60383">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r>
              <w:rPr>
                <w:rFonts w:ascii="Times New Roman" w:eastAsia="Times New Roman" w:hAnsi="Times New Roman" w:cs="Times New Roman"/>
                <w:bCs/>
                <w:sz w:val="20"/>
                <w:szCs w:val="24"/>
                <w:lang w:eastAsia="ru-RU"/>
              </w:rPr>
              <w:t>ОК 02</w:t>
            </w:r>
          </w:p>
        </w:tc>
        <w:tc>
          <w:tcPr>
            <w:tcW w:w="1417" w:type="dxa"/>
            <w:vMerge w:val="restart"/>
          </w:tcPr>
          <w:p w:rsidR="00AC5BA2" w:rsidRPr="00AC5BA2" w:rsidRDefault="00AC5BA2" w:rsidP="00AC5BA2">
            <w:pPr>
              <w:spacing w:after="0" w:line="240" w:lineRule="auto"/>
              <w:jc w:val="center"/>
              <w:rPr>
                <w:rFonts w:ascii="Times New Roman" w:eastAsia="Times New Roman" w:hAnsi="Times New Roman" w:cs="Times New Roman"/>
                <w:sz w:val="16"/>
                <w:szCs w:val="16"/>
                <w:lang w:eastAsia="ru-RU"/>
              </w:rPr>
            </w:pPr>
            <w:r w:rsidRPr="00AC5BA2">
              <w:rPr>
                <w:rFonts w:ascii="Times New Roman" w:eastAsia="Times New Roman" w:hAnsi="Times New Roman" w:cs="Times New Roman"/>
                <w:sz w:val="16"/>
                <w:szCs w:val="16"/>
                <w:lang w:eastAsia="ru-RU"/>
              </w:rPr>
              <w:t>Н1.1.01</w:t>
            </w:r>
          </w:p>
          <w:p w:rsidR="00AC5BA2" w:rsidRPr="00AC5BA2" w:rsidRDefault="00AC5BA2" w:rsidP="00AC5BA2">
            <w:pPr>
              <w:spacing w:after="0" w:line="240" w:lineRule="auto"/>
              <w:jc w:val="center"/>
              <w:rPr>
                <w:rFonts w:ascii="Times New Roman" w:eastAsia="Times New Roman" w:hAnsi="Times New Roman" w:cs="Times New Roman"/>
                <w:sz w:val="16"/>
                <w:szCs w:val="16"/>
                <w:lang w:eastAsia="ru-RU"/>
              </w:rPr>
            </w:pPr>
            <w:r w:rsidRPr="00AC5BA2">
              <w:rPr>
                <w:rFonts w:ascii="Times New Roman" w:eastAsia="Times New Roman" w:hAnsi="Times New Roman" w:cs="Times New Roman"/>
                <w:sz w:val="16"/>
                <w:szCs w:val="16"/>
                <w:lang w:eastAsia="ru-RU"/>
              </w:rPr>
              <w:t>У1.1.01</w:t>
            </w:r>
          </w:p>
          <w:p w:rsidR="00AC5BA2" w:rsidRPr="00AC5BA2" w:rsidRDefault="00AC5BA2" w:rsidP="00AC5BA2">
            <w:pPr>
              <w:spacing w:after="0" w:line="240" w:lineRule="auto"/>
              <w:jc w:val="center"/>
              <w:rPr>
                <w:rFonts w:ascii="Times New Roman" w:eastAsia="Times New Roman" w:hAnsi="Times New Roman" w:cs="Times New Roman"/>
                <w:sz w:val="16"/>
                <w:szCs w:val="16"/>
                <w:lang w:eastAsia="ru-RU"/>
              </w:rPr>
            </w:pPr>
            <w:r w:rsidRPr="00AC5BA2">
              <w:rPr>
                <w:rFonts w:ascii="Times New Roman" w:eastAsia="Times New Roman" w:hAnsi="Times New Roman" w:cs="Times New Roman"/>
                <w:sz w:val="16"/>
                <w:szCs w:val="16"/>
                <w:lang w:eastAsia="ru-RU"/>
              </w:rPr>
              <w:t>З1.1.01</w:t>
            </w:r>
          </w:p>
          <w:p w:rsidR="00AC5BA2" w:rsidRPr="00AC5BA2" w:rsidRDefault="00AC5BA2" w:rsidP="00AC5BA2">
            <w:pPr>
              <w:spacing w:after="0" w:line="240" w:lineRule="auto"/>
              <w:jc w:val="center"/>
              <w:rPr>
                <w:rFonts w:ascii="Times New Roman" w:eastAsia="Times New Roman" w:hAnsi="Times New Roman" w:cs="Times New Roman"/>
                <w:sz w:val="16"/>
                <w:szCs w:val="16"/>
                <w:lang w:eastAsia="ru-RU"/>
              </w:rPr>
            </w:pPr>
            <w:r w:rsidRPr="00AC5BA2">
              <w:rPr>
                <w:rFonts w:ascii="Times New Roman" w:eastAsia="Times New Roman" w:hAnsi="Times New Roman" w:cs="Times New Roman"/>
                <w:sz w:val="16"/>
                <w:szCs w:val="16"/>
                <w:lang w:eastAsia="ru-RU"/>
              </w:rPr>
              <w:t>Уо.02.01- Уо.02.06</w:t>
            </w:r>
          </w:p>
          <w:p w:rsidR="00AC5BA2" w:rsidRPr="00D60383" w:rsidRDefault="00AC5BA2" w:rsidP="00D60383">
            <w:pPr>
              <w:spacing w:after="0" w:line="240" w:lineRule="auto"/>
              <w:jc w:val="center"/>
              <w:rPr>
                <w:rFonts w:ascii="Times New Roman" w:eastAsia="Times New Roman" w:hAnsi="Times New Roman" w:cs="Times New Roman"/>
                <w:sz w:val="16"/>
                <w:szCs w:val="16"/>
                <w:lang w:eastAsia="ru-RU"/>
              </w:rPr>
            </w:pPr>
            <w:r w:rsidRPr="00AC5BA2">
              <w:rPr>
                <w:rFonts w:ascii="Times New Roman" w:eastAsia="Times New Roman" w:hAnsi="Times New Roman" w:cs="Times New Roman"/>
                <w:sz w:val="16"/>
                <w:szCs w:val="16"/>
                <w:lang w:eastAsia="ru-RU"/>
              </w:rPr>
              <w:t xml:space="preserve">Зо.02.01- </w:t>
            </w:r>
            <w:r w:rsidR="00D60383">
              <w:rPr>
                <w:rFonts w:ascii="Times New Roman" w:eastAsia="Times New Roman" w:hAnsi="Times New Roman" w:cs="Times New Roman"/>
                <w:sz w:val="16"/>
                <w:szCs w:val="16"/>
                <w:lang w:eastAsia="ru-RU"/>
              </w:rPr>
              <w:t>Зо.02.03</w:t>
            </w:r>
          </w:p>
        </w:tc>
      </w:tr>
      <w:tr w:rsidR="00AC5BA2" w:rsidRPr="00AC5BA2" w:rsidTr="00312210">
        <w:trPr>
          <w:trHeight w:val="505"/>
        </w:trPr>
        <w:tc>
          <w:tcPr>
            <w:tcW w:w="2547" w:type="dxa"/>
            <w:vMerge/>
          </w:tcPr>
          <w:p w:rsidR="00AC5BA2" w:rsidRPr="00AC5BA2" w:rsidRDefault="00AC5BA2"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tc>
        <w:tc>
          <w:tcPr>
            <w:tcW w:w="8221" w:type="dxa"/>
            <w:shd w:val="clear" w:color="auto" w:fill="auto"/>
          </w:tcPr>
          <w:p w:rsidR="00AC5BA2" w:rsidRPr="00AC5BA2" w:rsidRDefault="00AC5BA2"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AC5BA2">
              <w:rPr>
                <w:rFonts w:ascii="Times New Roman" w:eastAsia="Times New Roman" w:hAnsi="Times New Roman" w:cs="Times New Roman"/>
                <w:sz w:val="24"/>
                <w:szCs w:val="24"/>
                <w:lang w:eastAsia="ru-RU"/>
              </w:rPr>
              <w:t>1.Режущие инструменты для копировальных и шпоночных станков, их назначение</w:t>
            </w:r>
          </w:p>
          <w:p w:rsidR="00AC5BA2" w:rsidRPr="00AC5BA2" w:rsidRDefault="00AC5BA2"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AC5BA2">
              <w:rPr>
                <w:rFonts w:ascii="Times New Roman" w:eastAsia="Times New Roman" w:hAnsi="Times New Roman" w:cs="Times New Roman"/>
                <w:sz w:val="24"/>
                <w:szCs w:val="24"/>
                <w:lang w:eastAsia="ru-RU"/>
              </w:rPr>
              <w:t>2.Технические характеристики режущих инструментов, способы крепления и заточки</w:t>
            </w:r>
          </w:p>
        </w:tc>
        <w:tc>
          <w:tcPr>
            <w:tcW w:w="851" w:type="dxa"/>
            <w:shd w:val="clear" w:color="auto" w:fill="auto"/>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r w:rsidRPr="00AC5BA2">
              <w:rPr>
                <w:rFonts w:ascii="Times New Roman" w:eastAsiaTheme="minorEastAsia" w:hAnsi="Times New Roman" w:cs="Times New Roman"/>
                <w:color w:val="000000"/>
                <w:sz w:val="24"/>
                <w:szCs w:val="24"/>
              </w:rPr>
              <w:t>1</w:t>
            </w:r>
          </w:p>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r w:rsidRPr="00AC5BA2">
              <w:rPr>
                <w:rFonts w:ascii="Times New Roman" w:eastAsiaTheme="minorEastAsia" w:hAnsi="Times New Roman" w:cs="Times New Roman"/>
                <w:color w:val="000000"/>
                <w:sz w:val="24"/>
                <w:szCs w:val="24"/>
              </w:rPr>
              <w:t>1</w:t>
            </w:r>
          </w:p>
        </w:tc>
        <w:tc>
          <w:tcPr>
            <w:tcW w:w="1276"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417"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r>
      <w:tr w:rsidR="00AC5BA2" w:rsidRPr="00AC5BA2" w:rsidTr="00312210">
        <w:trPr>
          <w:trHeight w:val="283"/>
        </w:trPr>
        <w:tc>
          <w:tcPr>
            <w:tcW w:w="2547" w:type="dxa"/>
            <w:vMerge/>
          </w:tcPr>
          <w:p w:rsidR="00AC5BA2" w:rsidRPr="00AC5BA2" w:rsidRDefault="00AC5BA2"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tc>
        <w:tc>
          <w:tcPr>
            <w:tcW w:w="8221" w:type="dxa"/>
            <w:shd w:val="clear" w:color="auto" w:fill="auto"/>
          </w:tcPr>
          <w:p w:rsidR="00AC5BA2" w:rsidRPr="00AC5BA2" w:rsidRDefault="00AC5BA2"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AC5BA2">
              <w:rPr>
                <w:rFonts w:ascii="Times New Roman" w:eastAsia="Times New Roman" w:hAnsi="Times New Roman" w:cs="Times New Roman"/>
                <w:b/>
                <w:sz w:val="24"/>
                <w:szCs w:val="24"/>
                <w:lang w:eastAsia="ru-RU"/>
              </w:rPr>
              <w:t>Практические занятия</w:t>
            </w:r>
          </w:p>
        </w:tc>
        <w:tc>
          <w:tcPr>
            <w:tcW w:w="851" w:type="dxa"/>
            <w:shd w:val="clear" w:color="auto" w:fill="auto"/>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r w:rsidRPr="00AC5BA2">
              <w:rPr>
                <w:rFonts w:ascii="Times New Roman" w:eastAsiaTheme="minorEastAsia" w:hAnsi="Times New Roman" w:cs="Times New Roman"/>
                <w:b/>
                <w:color w:val="000000"/>
                <w:sz w:val="24"/>
                <w:szCs w:val="24"/>
              </w:rPr>
              <w:t>2</w:t>
            </w:r>
          </w:p>
        </w:tc>
        <w:tc>
          <w:tcPr>
            <w:tcW w:w="1276"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c>
          <w:tcPr>
            <w:tcW w:w="1417"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r>
      <w:tr w:rsidR="00AC5BA2" w:rsidRPr="00AC5BA2" w:rsidTr="00312210">
        <w:trPr>
          <w:trHeight w:val="283"/>
        </w:trPr>
        <w:tc>
          <w:tcPr>
            <w:tcW w:w="2547" w:type="dxa"/>
            <w:vMerge/>
          </w:tcPr>
          <w:p w:rsidR="00AC5BA2" w:rsidRPr="00AC5BA2" w:rsidRDefault="00AC5BA2"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tc>
        <w:tc>
          <w:tcPr>
            <w:tcW w:w="8221" w:type="dxa"/>
            <w:shd w:val="clear" w:color="auto" w:fill="auto"/>
          </w:tcPr>
          <w:p w:rsidR="00AC5BA2" w:rsidRPr="00AC5BA2" w:rsidRDefault="005C3595"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ПЗ 24</w:t>
            </w:r>
            <w:r w:rsidR="00AC5BA2" w:rsidRPr="00AC5BA2">
              <w:rPr>
                <w:rFonts w:ascii="Times New Roman" w:eastAsia="Times New Roman" w:hAnsi="Times New Roman" w:cs="Times New Roman"/>
                <w:b/>
                <w:sz w:val="24"/>
                <w:szCs w:val="24"/>
                <w:lang w:eastAsia="ru-RU"/>
              </w:rPr>
              <w:t xml:space="preserve"> </w:t>
            </w:r>
            <w:r w:rsidR="00AC5BA2" w:rsidRPr="00AC5BA2">
              <w:rPr>
                <w:rFonts w:ascii="Times New Roman" w:eastAsia="Times New Roman" w:hAnsi="Times New Roman" w:cs="Times New Roman"/>
                <w:sz w:val="24"/>
                <w:szCs w:val="24"/>
                <w:lang w:eastAsia="ru-RU"/>
              </w:rPr>
              <w:t>Расчет режимов резания при обработке деталей на копировальных и шпоночных станках</w:t>
            </w:r>
          </w:p>
        </w:tc>
        <w:tc>
          <w:tcPr>
            <w:tcW w:w="851" w:type="dxa"/>
            <w:shd w:val="clear" w:color="auto" w:fill="auto"/>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r w:rsidRPr="00AC5BA2">
              <w:rPr>
                <w:rFonts w:ascii="Times New Roman" w:eastAsiaTheme="minorEastAsia" w:hAnsi="Times New Roman" w:cs="Times New Roman"/>
                <w:color w:val="000000"/>
                <w:sz w:val="24"/>
                <w:szCs w:val="24"/>
              </w:rPr>
              <w:t>2</w:t>
            </w:r>
          </w:p>
        </w:tc>
        <w:tc>
          <w:tcPr>
            <w:tcW w:w="1276"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417"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r>
      <w:tr w:rsidR="00AC5BA2" w:rsidRPr="00AC5BA2" w:rsidTr="00312210">
        <w:trPr>
          <w:trHeight w:val="699"/>
        </w:trPr>
        <w:tc>
          <w:tcPr>
            <w:tcW w:w="2547" w:type="dxa"/>
            <w:vMerge/>
          </w:tcPr>
          <w:p w:rsidR="00AC5BA2" w:rsidRPr="00AC5BA2" w:rsidRDefault="00AC5BA2"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tc>
        <w:tc>
          <w:tcPr>
            <w:tcW w:w="8221" w:type="dxa"/>
            <w:shd w:val="clear" w:color="auto" w:fill="auto"/>
          </w:tcPr>
          <w:p w:rsidR="00AC5BA2" w:rsidRPr="00AC5BA2" w:rsidRDefault="00AC5BA2"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Cs/>
                <w:sz w:val="24"/>
                <w:szCs w:val="24"/>
                <w:lang w:eastAsia="ru-RU"/>
              </w:rPr>
            </w:pPr>
            <w:r w:rsidRPr="00AC5BA2">
              <w:rPr>
                <w:rFonts w:ascii="Times New Roman" w:eastAsia="Times New Roman" w:hAnsi="Times New Roman" w:cs="Times New Roman"/>
                <w:b/>
                <w:bCs/>
                <w:iCs/>
                <w:sz w:val="24"/>
                <w:szCs w:val="24"/>
                <w:lang w:eastAsia="ru-RU"/>
              </w:rPr>
              <w:t>Самостоятельная работа обучающихся</w:t>
            </w:r>
          </w:p>
          <w:p w:rsidR="00AC5BA2" w:rsidRPr="00AC5BA2" w:rsidRDefault="00AC5BA2"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shd w:val="clear" w:color="auto" w:fill="FFFFFF"/>
                <w:lang w:eastAsia="ru-RU"/>
              </w:rPr>
            </w:pPr>
            <w:r w:rsidRPr="00AC5BA2">
              <w:rPr>
                <w:rFonts w:ascii="Times New Roman" w:eastAsia="Times New Roman" w:hAnsi="Times New Roman" w:cs="Times New Roman"/>
                <w:b/>
                <w:sz w:val="24"/>
                <w:szCs w:val="24"/>
                <w:lang w:eastAsia="ru-RU"/>
              </w:rPr>
              <w:t xml:space="preserve">- </w:t>
            </w:r>
            <w:r w:rsidRPr="00AC5BA2">
              <w:rPr>
                <w:rFonts w:ascii="Times New Roman" w:eastAsia="Times New Roman" w:hAnsi="Times New Roman" w:cs="Times New Roman"/>
                <w:sz w:val="24"/>
                <w:szCs w:val="24"/>
                <w:lang w:eastAsia="ru-RU"/>
              </w:rPr>
              <w:t>анализ т</w:t>
            </w:r>
            <w:r w:rsidRPr="00AC5BA2">
              <w:rPr>
                <w:rFonts w:ascii="Times New Roman" w:eastAsia="Times New Roman" w:hAnsi="Times New Roman" w:cs="Times New Roman"/>
                <w:color w:val="000000"/>
                <w:sz w:val="24"/>
                <w:szCs w:val="24"/>
                <w:shd w:val="clear" w:color="auto" w:fill="FFFFFF"/>
                <w:lang w:eastAsia="ru-RU"/>
              </w:rPr>
              <w:t>ехнологического процесса производства типовых деталей в условиях единичного, серийного и массового производства</w:t>
            </w:r>
          </w:p>
        </w:tc>
        <w:tc>
          <w:tcPr>
            <w:tcW w:w="851" w:type="dxa"/>
            <w:shd w:val="clear" w:color="auto" w:fill="auto"/>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276"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417"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r>
      <w:tr w:rsidR="00AC5BA2" w:rsidRPr="00AC5BA2" w:rsidTr="00312210">
        <w:trPr>
          <w:trHeight w:val="276"/>
        </w:trPr>
        <w:tc>
          <w:tcPr>
            <w:tcW w:w="2547" w:type="dxa"/>
            <w:vMerge w:val="restart"/>
            <w:shd w:val="clear" w:color="auto" w:fill="auto"/>
          </w:tcPr>
          <w:p w:rsidR="00AC5BA2" w:rsidRPr="00AC5BA2" w:rsidRDefault="00AC5BA2"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AC5BA2">
              <w:rPr>
                <w:rFonts w:ascii="Times New Roman" w:eastAsia="Times New Roman" w:hAnsi="Times New Roman" w:cs="Times New Roman"/>
                <w:bCs/>
                <w:sz w:val="24"/>
                <w:szCs w:val="24"/>
                <w:lang w:eastAsia="ru-RU"/>
              </w:rPr>
              <w:t>ТЕМА 1.14</w:t>
            </w:r>
          </w:p>
          <w:p w:rsidR="00AC5BA2" w:rsidRPr="00AC5BA2" w:rsidRDefault="00AC5BA2"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AC5BA2">
              <w:rPr>
                <w:rFonts w:ascii="Times New Roman" w:eastAsia="Times New Roman" w:hAnsi="Times New Roman" w:cs="Times New Roman"/>
                <w:bCs/>
                <w:sz w:val="24"/>
                <w:szCs w:val="24"/>
                <w:lang w:eastAsia="ru-RU"/>
              </w:rPr>
              <w:t>Формы заготовок и технология их изготовления</w:t>
            </w:r>
          </w:p>
        </w:tc>
        <w:tc>
          <w:tcPr>
            <w:tcW w:w="8221" w:type="dxa"/>
            <w:shd w:val="clear" w:color="auto" w:fill="auto"/>
          </w:tcPr>
          <w:p w:rsidR="00AC5BA2" w:rsidRPr="00AC5BA2" w:rsidRDefault="00AC5BA2" w:rsidP="00AC5BA2">
            <w:pPr>
              <w:autoSpaceDE w:val="0"/>
              <w:autoSpaceDN w:val="0"/>
              <w:adjustRightInd w:val="0"/>
              <w:spacing w:after="0" w:line="240" w:lineRule="auto"/>
              <w:rPr>
                <w:rFonts w:ascii="Times New Roman" w:eastAsia="Times New Roman" w:hAnsi="Times New Roman" w:cs="Times New Roman"/>
                <w:sz w:val="24"/>
                <w:szCs w:val="24"/>
                <w:lang w:eastAsia="ru-RU"/>
              </w:rPr>
            </w:pPr>
            <w:r w:rsidRPr="00AC5BA2">
              <w:rPr>
                <w:rFonts w:ascii="Times New Roman" w:eastAsia="Times New Roman" w:hAnsi="Times New Roman" w:cs="Times New Roman"/>
                <w:b/>
                <w:sz w:val="24"/>
                <w:szCs w:val="24"/>
                <w:lang w:eastAsia="ru-RU"/>
              </w:rPr>
              <w:t>Содержание учебного материала</w:t>
            </w:r>
          </w:p>
        </w:tc>
        <w:tc>
          <w:tcPr>
            <w:tcW w:w="851" w:type="dxa"/>
            <w:shd w:val="clear" w:color="auto" w:fill="auto"/>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r w:rsidRPr="00AC5BA2">
              <w:rPr>
                <w:rFonts w:ascii="Times New Roman" w:eastAsiaTheme="minorEastAsia" w:hAnsi="Times New Roman" w:cs="Times New Roman"/>
                <w:b/>
                <w:color w:val="000000"/>
                <w:sz w:val="24"/>
                <w:szCs w:val="24"/>
              </w:rPr>
              <w:t>16</w:t>
            </w:r>
          </w:p>
        </w:tc>
        <w:tc>
          <w:tcPr>
            <w:tcW w:w="1276" w:type="dxa"/>
            <w:vMerge w:val="restart"/>
          </w:tcPr>
          <w:p w:rsidR="00AC5BA2" w:rsidRPr="00AC5BA2" w:rsidRDefault="00D60383" w:rsidP="00AC5BA2">
            <w:pPr>
              <w:spacing w:after="0" w:line="240" w:lineRule="auto"/>
              <w:ind w:right="-104"/>
              <w:jc w:val="center"/>
              <w:rPr>
                <w:rFonts w:ascii="Times New Roman" w:eastAsia="Times New Roman" w:hAnsi="Times New Roman" w:cs="Times New Roman"/>
                <w:bCs/>
                <w:sz w:val="20"/>
                <w:lang w:eastAsia="ru-RU"/>
              </w:rPr>
            </w:pPr>
            <w:r>
              <w:rPr>
                <w:rFonts w:ascii="Times New Roman" w:eastAsia="Times New Roman" w:hAnsi="Times New Roman" w:cs="Times New Roman"/>
                <w:bCs/>
                <w:sz w:val="20"/>
                <w:lang w:eastAsia="ru-RU"/>
              </w:rPr>
              <w:t>ПК 1.2</w:t>
            </w:r>
          </w:p>
          <w:p w:rsidR="00AC5BA2" w:rsidRPr="00AC5BA2" w:rsidRDefault="00AC5BA2" w:rsidP="00D60383">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r w:rsidRPr="00AC5BA2">
              <w:rPr>
                <w:rFonts w:ascii="Times New Roman" w:eastAsia="Times New Roman" w:hAnsi="Times New Roman" w:cs="Times New Roman"/>
                <w:bCs/>
                <w:sz w:val="20"/>
                <w:szCs w:val="24"/>
                <w:lang w:eastAsia="ru-RU"/>
              </w:rPr>
              <w:t xml:space="preserve">ОК </w:t>
            </w:r>
            <w:r w:rsidR="00D60383">
              <w:rPr>
                <w:rFonts w:ascii="Times New Roman" w:eastAsia="Times New Roman" w:hAnsi="Times New Roman" w:cs="Times New Roman"/>
                <w:bCs/>
                <w:sz w:val="20"/>
                <w:szCs w:val="24"/>
                <w:lang w:eastAsia="ru-RU"/>
              </w:rPr>
              <w:t>02</w:t>
            </w:r>
          </w:p>
        </w:tc>
        <w:tc>
          <w:tcPr>
            <w:tcW w:w="1417" w:type="dxa"/>
            <w:vMerge w:val="restart"/>
          </w:tcPr>
          <w:p w:rsidR="00AC5BA2" w:rsidRPr="00AC5BA2" w:rsidRDefault="00AC5BA2" w:rsidP="00AC5BA2">
            <w:pPr>
              <w:spacing w:after="0" w:line="240" w:lineRule="auto"/>
              <w:jc w:val="center"/>
              <w:rPr>
                <w:rFonts w:ascii="Times New Roman" w:eastAsia="Times New Roman" w:hAnsi="Times New Roman" w:cs="Times New Roman"/>
                <w:sz w:val="16"/>
                <w:szCs w:val="16"/>
                <w:lang w:eastAsia="ru-RU"/>
              </w:rPr>
            </w:pPr>
            <w:r w:rsidRPr="00AC5BA2">
              <w:rPr>
                <w:rFonts w:ascii="Times New Roman" w:eastAsia="Times New Roman" w:hAnsi="Times New Roman" w:cs="Times New Roman"/>
                <w:sz w:val="16"/>
                <w:szCs w:val="16"/>
                <w:lang w:eastAsia="ru-RU"/>
              </w:rPr>
              <w:t>Н1.2.01</w:t>
            </w:r>
          </w:p>
          <w:p w:rsidR="00AC5BA2" w:rsidRPr="00AC5BA2" w:rsidRDefault="00AC5BA2" w:rsidP="00AC5BA2">
            <w:pPr>
              <w:spacing w:after="0" w:line="240" w:lineRule="auto"/>
              <w:jc w:val="center"/>
              <w:rPr>
                <w:rFonts w:ascii="Times New Roman" w:eastAsia="Times New Roman" w:hAnsi="Times New Roman" w:cs="Times New Roman"/>
                <w:sz w:val="16"/>
                <w:szCs w:val="16"/>
                <w:lang w:eastAsia="ru-RU"/>
              </w:rPr>
            </w:pPr>
            <w:r w:rsidRPr="00AC5BA2">
              <w:rPr>
                <w:rFonts w:ascii="Times New Roman" w:eastAsia="Times New Roman" w:hAnsi="Times New Roman" w:cs="Times New Roman"/>
                <w:sz w:val="16"/>
                <w:szCs w:val="16"/>
                <w:lang w:eastAsia="ru-RU"/>
              </w:rPr>
              <w:t>У1.2.01</w:t>
            </w:r>
          </w:p>
          <w:p w:rsidR="00AC5BA2" w:rsidRPr="00AC5BA2" w:rsidRDefault="00AC5BA2" w:rsidP="00AC5BA2">
            <w:pPr>
              <w:spacing w:after="0" w:line="240" w:lineRule="auto"/>
              <w:jc w:val="center"/>
              <w:rPr>
                <w:rFonts w:ascii="Times New Roman" w:eastAsia="Times New Roman" w:hAnsi="Times New Roman" w:cs="Times New Roman"/>
                <w:sz w:val="16"/>
                <w:szCs w:val="16"/>
                <w:lang w:eastAsia="ru-RU"/>
              </w:rPr>
            </w:pPr>
            <w:r w:rsidRPr="00AC5BA2">
              <w:rPr>
                <w:rFonts w:ascii="Times New Roman" w:eastAsia="Times New Roman" w:hAnsi="Times New Roman" w:cs="Times New Roman"/>
                <w:sz w:val="16"/>
                <w:szCs w:val="16"/>
                <w:lang w:eastAsia="ru-RU"/>
              </w:rPr>
              <w:t>З1.2.01- З1.2.02</w:t>
            </w:r>
          </w:p>
          <w:p w:rsidR="00AC5BA2" w:rsidRPr="00AC5BA2" w:rsidRDefault="00AC5BA2" w:rsidP="00AC5BA2">
            <w:pPr>
              <w:spacing w:after="0" w:line="240" w:lineRule="auto"/>
              <w:jc w:val="center"/>
              <w:rPr>
                <w:rFonts w:ascii="Times New Roman" w:eastAsia="Times New Roman" w:hAnsi="Times New Roman" w:cs="Times New Roman"/>
                <w:sz w:val="16"/>
                <w:szCs w:val="16"/>
                <w:lang w:eastAsia="ru-RU"/>
              </w:rPr>
            </w:pPr>
            <w:r w:rsidRPr="00AC5BA2">
              <w:rPr>
                <w:rFonts w:ascii="Times New Roman" w:eastAsia="Times New Roman" w:hAnsi="Times New Roman" w:cs="Times New Roman"/>
                <w:sz w:val="16"/>
                <w:szCs w:val="16"/>
                <w:lang w:eastAsia="ru-RU"/>
              </w:rPr>
              <w:t>Уо.02.01- Уо.02.06</w:t>
            </w:r>
          </w:p>
          <w:p w:rsidR="00AC5BA2" w:rsidRPr="00D60383" w:rsidRDefault="00D60383" w:rsidP="00D60383">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Зо.02.01- Зо.02.03</w:t>
            </w:r>
          </w:p>
        </w:tc>
      </w:tr>
      <w:tr w:rsidR="00AC5BA2" w:rsidRPr="00AC5BA2" w:rsidTr="00312210">
        <w:trPr>
          <w:trHeight w:val="1081"/>
        </w:trPr>
        <w:tc>
          <w:tcPr>
            <w:tcW w:w="2547" w:type="dxa"/>
            <w:vMerge/>
            <w:shd w:val="clear" w:color="auto" w:fill="auto"/>
          </w:tcPr>
          <w:p w:rsidR="00AC5BA2" w:rsidRPr="00AC5BA2" w:rsidRDefault="00AC5BA2"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p>
        </w:tc>
        <w:tc>
          <w:tcPr>
            <w:tcW w:w="8221" w:type="dxa"/>
            <w:shd w:val="clear" w:color="auto" w:fill="auto"/>
          </w:tcPr>
          <w:p w:rsidR="00AC5BA2" w:rsidRPr="00AC5BA2" w:rsidRDefault="00AC5BA2" w:rsidP="00AC5BA2">
            <w:pPr>
              <w:autoSpaceDE w:val="0"/>
              <w:autoSpaceDN w:val="0"/>
              <w:adjustRightInd w:val="0"/>
              <w:spacing w:after="0" w:line="240" w:lineRule="auto"/>
              <w:rPr>
                <w:rFonts w:ascii="Times New Roman" w:eastAsia="Times New Roman" w:hAnsi="Times New Roman" w:cs="Times New Roman"/>
                <w:sz w:val="24"/>
                <w:lang w:eastAsia="ru-RU"/>
              </w:rPr>
            </w:pPr>
            <w:r w:rsidRPr="00AC5BA2">
              <w:rPr>
                <w:rFonts w:ascii="Times New Roman" w:eastAsia="Times New Roman" w:hAnsi="Times New Roman" w:cs="Times New Roman"/>
                <w:sz w:val="24"/>
                <w:lang w:eastAsia="ru-RU"/>
              </w:rPr>
              <w:t>1.Формы заготовок и способы их изготовления</w:t>
            </w:r>
          </w:p>
          <w:p w:rsidR="00AC5BA2" w:rsidRPr="00AC5BA2" w:rsidRDefault="00AC5BA2" w:rsidP="00AC5BA2">
            <w:pPr>
              <w:autoSpaceDE w:val="0"/>
              <w:autoSpaceDN w:val="0"/>
              <w:adjustRightInd w:val="0"/>
              <w:spacing w:after="0" w:line="240" w:lineRule="auto"/>
              <w:rPr>
                <w:rFonts w:ascii="Times New Roman" w:eastAsia="Times New Roman" w:hAnsi="Times New Roman" w:cs="Times New Roman"/>
                <w:sz w:val="24"/>
                <w:lang w:eastAsia="ru-RU"/>
              </w:rPr>
            </w:pPr>
            <w:r w:rsidRPr="00AC5BA2">
              <w:rPr>
                <w:rFonts w:ascii="Times New Roman" w:eastAsia="Times New Roman" w:hAnsi="Times New Roman" w:cs="Times New Roman"/>
                <w:sz w:val="24"/>
                <w:lang w:eastAsia="ru-RU"/>
              </w:rPr>
              <w:t>2.Литейное производство, формы и характеристики отливок</w:t>
            </w:r>
          </w:p>
          <w:p w:rsidR="00AC5BA2" w:rsidRPr="00AC5BA2" w:rsidRDefault="00AC5BA2" w:rsidP="00AC5BA2">
            <w:pPr>
              <w:autoSpaceDE w:val="0"/>
              <w:autoSpaceDN w:val="0"/>
              <w:adjustRightInd w:val="0"/>
              <w:spacing w:after="0" w:line="240" w:lineRule="auto"/>
              <w:rPr>
                <w:rFonts w:ascii="Times New Roman" w:eastAsia="Times New Roman" w:hAnsi="Times New Roman" w:cs="Times New Roman"/>
                <w:sz w:val="24"/>
                <w:lang w:eastAsia="ru-RU"/>
              </w:rPr>
            </w:pPr>
            <w:r w:rsidRPr="00AC5BA2">
              <w:rPr>
                <w:rFonts w:ascii="Times New Roman" w:eastAsia="Times New Roman" w:hAnsi="Times New Roman" w:cs="Times New Roman"/>
                <w:sz w:val="24"/>
                <w:lang w:eastAsia="ru-RU"/>
              </w:rPr>
              <w:t>3.Обработка металлов давлением. Прокатка, прессовка, ковка, штамповка</w:t>
            </w:r>
          </w:p>
          <w:p w:rsidR="00AC5BA2" w:rsidRPr="00AC5BA2" w:rsidRDefault="00AC5BA2" w:rsidP="00AC5BA2">
            <w:pPr>
              <w:autoSpaceDE w:val="0"/>
              <w:autoSpaceDN w:val="0"/>
              <w:adjustRightInd w:val="0"/>
              <w:spacing w:after="0" w:line="240" w:lineRule="auto"/>
              <w:rPr>
                <w:rFonts w:ascii="Times New Roman" w:eastAsia="Times New Roman" w:hAnsi="Times New Roman" w:cs="Times New Roman"/>
                <w:b/>
                <w:sz w:val="24"/>
                <w:lang w:eastAsia="ru-RU"/>
              </w:rPr>
            </w:pPr>
            <w:r w:rsidRPr="00AC5BA2">
              <w:rPr>
                <w:rFonts w:ascii="Times New Roman" w:eastAsia="Times New Roman" w:hAnsi="Times New Roman" w:cs="Times New Roman"/>
                <w:sz w:val="24"/>
                <w:lang w:eastAsia="ru-RU"/>
              </w:rPr>
              <w:t>4.Припуски и допуски для заготовок разных типов</w:t>
            </w:r>
          </w:p>
        </w:tc>
        <w:tc>
          <w:tcPr>
            <w:tcW w:w="851" w:type="dxa"/>
            <w:shd w:val="clear" w:color="auto" w:fill="auto"/>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r w:rsidRPr="00AC5BA2">
              <w:rPr>
                <w:rFonts w:ascii="Times New Roman" w:eastAsiaTheme="minorEastAsia" w:hAnsi="Times New Roman" w:cs="Times New Roman"/>
                <w:color w:val="000000"/>
                <w:sz w:val="24"/>
                <w:szCs w:val="24"/>
              </w:rPr>
              <w:t>4</w:t>
            </w:r>
          </w:p>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r w:rsidRPr="00AC5BA2">
              <w:rPr>
                <w:rFonts w:ascii="Times New Roman" w:eastAsiaTheme="minorEastAsia" w:hAnsi="Times New Roman" w:cs="Times New Roman"/>
                <w:color w:val="000000"/>
                <w:sz w:val="24"/>
                <w:szCs w:val="24"/>
              </w:rPr>
              <w:t>4</w:t>
            </w:r>
          </w:p>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r w:rsidRPr="00AC5BA2">
              <w:rPr>
                <w:rFonts w:ascii="Times New Roman" w:eastAsiaTheme="minorEastAsia" w:hAnsi="Times New Roman" w:cs="Times New Roman"/>
                <w:color w:val="000000"/>
                <w:sz w:val="24"/>
                <w:szCs w:val="24"/>
              </w:rPr>
              <w:t>4</w:t>
            </w:r>
          </w:p>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r w:rsidRPr="00AC5BA2">
              <w:rPr>
                <w:rFonts w:ascii="Times New Roman" w:eastAsiaTheme="minorEastAsia" w:hAnsi="Times New Roman" w:cs="Times New Roman"/>
                <w:color w:val="000000"/>
                <w:sz w:val="24"/>
                <w:szCs w:val="24"/>
              </w:rPr>
              <w:t>4</w:t>
            </w:r>
          </w:p>
        </w:tc>
        <w:tc>
          <w:tcPr>
            <w:tcW w:w="1276"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417"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r>
      <w:tr w:rsidR="00AC5BA2" w:rsidRPr="00AC5BA2" w:rsidTr="00312210">
        <w:trPr>
          <w:trHeight w:val="243"/>
        </w:trPr>
        <w:tc>
          <w:tcPr>
            <w:tcW w:w="2547" w:type="dxa"/>
            <w:vMerge/>
            <w:shd w:val="clear" w:color="auto" w:fill="auto"/>
          </w:tcPr>
          <w:p w:rsidR="00AC5BA2" w:rsidRPr="00AC5BA2" w:rsidRDefault="00AC5BA2"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p>
        </w:tc>
        <w:tc>
          <w:tcPr>
            <w:tcW w:w="8221" w:type="dxa"/>
            <w:shd w:val="clear" w:color="auto" w:fill="auto"/>
          </w:tcPr>
          <w:p w:rsidR="00AC5BA2" w:rsidRPr="00AC5BA2" w:rsidRDefault="00AC5BA2" w:rsidP="00AC5BA2">
            <w:pPr>
              <w:autoSpaceDE w:val="0"/>
              <w:autoSpaceDN w:val="0"/>
              <w:adjustRightInd w:val="0"/>
              <w:spacing w:after="0" w:line="240" w:lineRule="auto"/>
              <w:rPr>
                <w:rFonts w:ascii="Times New Roman" w:eastAsia="Times New Roman" w:hAnsi="Times New Roman" w:cs="Times New Roman"/>
                <w:b/>
                <w:sz w:val="24"/>
                <w:szCs w:val="24"/>
                <w:lang w:eastAsia="ru-RU"/>
              </w:rPr>
            </w:pPr>
            <w:r w:rsidRPr="00AC5BA2">
              <w:rPr>
                <w:rFonts w:ascii="Times New Roman" w:eastAsia="Times New Roman" w:hAnsi="Times New Roman" w:cs="Times New Roman"/>
                <w:b/>
                <w:sz w:val="24"/>
                <w:szCs w:val="24"/>
                <w:lang w:eastAsia="ru-RU"/>
              </w:rPr>
              <w:t>Практические занятия</w:t>
            </w:r>
          </w:p>
        </w:tc>
        <w:tc>
          <w:tcPr>
            <w:tcW w:w="851" w:type="dxa"/>
            <w:shd w:val="clear" w:color="auto" w:fill="auto"/>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r w:rsidRPr="00AC5BA2">
              <w:rPr>
                <w:rFonts w:ascii="Times New Roman" w:eastAsiaTheme="minorEastAsia" w:hAnsi="Times New Roman" w:cs="Times New Roman"/>
                <w:b/>
                <w:color w:val="000000"/>
                <w:sz w:val="24"/>
                <w:szCs w:val="24"/>
              </w:rPr>
              <w:t>2</w:t>
            </w:r>
          </w:p>
        </w:tc>
        <w:tc>
          <w:tcPr>
            <w:tcW w:w="1276"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c>
          <w:tcPr>
            <w:tcW w:w="1417"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r>
      <w:tr w:rsidR="00AC5BA2" w:rsidRPr="00AC5BA2" w:rsidTr="00312210">
        <w:trPr>
          <w:trHeight w:val="318"/>
        </w:trPr>
        <w:tc>
          <w:tcPr>
            <w:tcW w:w="2547" w:type="dxa"/>
            <w:vMerge/>
            <w:shd w:val="clear" w:color="auto" w:fill="auto"/>
          </w:tcPr>
          <w:p w:rsidR="00AC5BA2" w:rsidRPr="00AC5BA2" w:rsidRDefault="00AC5BA2"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p>
        </w:tc>
        <w:tc>
          <w:tcPr>
            <w:tcW w:w="8221" w:type="dxa"/>
            <w:shd w:val="clear" w:color="auto" w:fill="auto"/>
          </w:tcPr>
          <w:p w:rsidR="00AC5BA2" w:rsidRPr="00AC5BA2" w:rsidRDefault="005C3595" w:rsidP="00AC5BA2">
            <w:pPr>
              <w:autoSpaceDE w:val="0"/>
              <w:autoSpaceDN w:val="0"/>
              <w:adjustRightInd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ПЗ 25</w:t>
            </w:r>
            <w:r w:rsidR="00AC5BA2" w:rsidRPr="00AC5BA2">
              <w:rPr>
                <w:rFonts w:ascii="Times New Roman" w:eastAsia="Times New Roman" w:hAnsi="Times New Roman" w:cs="Times New Roman"/>
                <w:b/>
                <w:sz w:val="24"/>
                <w:szCs w:val="24"/>
                <w:lang w:eastAsia="ru-RU"/>
              </w:rPr>
              <w:t xml:space="preserve"> </w:t>
            </w:r>
            <w:r w:rsidR="00AC5BA2" w:rsidRPr="00AC5BA2">
              <w:rPr>
                <w:rFonts w:ascii="Times New Roman" w:eastAsia="Times New Roman" w:hAnsi="Times New Roman" w:cs="Times New Roman"/>
                <w:sz w:val="24"/>
                <w:szCs w:val="24"/>
                <w:lang w:eastAsia="ru-RU"/>
              </w:rPr>
              <w:t>Расчет припусков и допусков для заготовок разной конфигурации и материала</w:t>
            </w:r>
          </w:p>
        </w:tc>
        <w:tc>
          <w:tcPr>
            <w:tcW w:w="851" w:type="dxa"/>
            <w:shd w:val="clear" w:color="auto" w:fill="auto"/>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r w:rsidRPr="00AC5BA2">
              <w:rPr>
                <w:rFonts w:ascii="Times New Roman" w:eastAsiaTheme="minorEastAsia" w:hAnsi="Times New Roman" w:cs="Times New Roman"/>
                <w:color w:val="000000"/>
                <w:sz w:val="24"/>
                <w:szCs w:val="24"/>
              </w:rPr>
              <w:t>2</w:t>
            </w:r>
          </w:p>
        </w:tc>
        <w:tc>
          <w:tcPr>
            <w:tcW w:w="1276"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417"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r>
      <w:tr w:rsidR="00AC5BA2" w:rsidRPr="00AC5BA2" w:rsidTr="00312210">
        <w:trPr>
          <w:trHeight w:val="340"/>
        </w:trPr>
        <w:tc>
          <w:tcPr>
            <w:tcW w:w="2547" w:type="dxa"/>
            <w:vMerge/>
            <w:shd w:val="clear" w:color="auto" w:fill="auto"/>
          </w:tcPr>
          <w:p w:rsidR="00AC5BA2" w:rsidRPr="00AC5BA2" w:rsidRDefault="00AC5BA2"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p>
        </w:tc>
        <w:tc>
          <w:tcPr>
            <w:tcW w:w="8221" w:type="dxa"/>
            <w:shd w:val="clear" w:color="auto" w:fill="auto"/>
          </w:tcPr>
          <w:p w:rsidR="00AC5BA2" w:rsidRPr="00AC5BA2" w:rsidRDefault="00AC5BA2" w:rsidP="00AC5BA2">
            <w:pPr>
              <w:autoSpaceDE w:val="0"/>
              <w:autoSpaceDN w:val="0"/>
              <w:adjustRightInd w:val="0"/>
              <w:spacing w:after="0" w:line="240" w:lineRule="auto"/>
              <w:rPr>
                <w:rFonts w:ascii="Times New Roman" w:eastAsia="Times New Roman" w:hAnsi="Times New Roman" w:cs="Times New Roman"/>
                <w:b/>
                <w:bCs/>
                <w:iCs/>
                <w:sz w:val="24"/>
                <w:szCs w:val="24"/>
                <w:lang w:eastAsia="ru-RU"/>
              </w:rPr>
            </w:pPr>
            <w:r w:rsidRPr="00AC5BA2">
              <w:rPr>
                <w:rFonts w:ascii="Times New Roman" w:eastAsia="Times New Roman" w:hAnsi="Times New Roman" w:cs="Times New Roman"/>
                <w:b/>
                <w:bCs/>
                <w:iCs/>
                <w:sz w:val="24"/>
                <w:szCs w:val="24"/>
                <w:lang w:eastAsia="ru-RU"/>
              </w:rPr>
              <w:t>Самостоятельная работа обучающихся</w:t>
            </w:r>
          </w:p>
          <w:p w:rsidR="00AC5BA2" w:rsidRPr="00AC5BA2" w:rsidRDefault="00AC5BA2" w:rsidP="00AC5BA2">
            <w:pPr>
              <w:autoSpaceDE w:val="0"/>
              <w:autoSpaceDN w:val="0"/>
              <w:adjustRightInd w:val="0"/>
              <w:spacing w:after="0" w:line="240" w:lineRule="auto"/>
              <w:rPr>
                <w:rFonts w:ascii="Times New Roman" w:eastAsia="Times New Roman" w:hAnsi="Times New Roman" w:cs="Times New Roman"/>
                <w:sz w:val="24"/>
                <w:szCs w:val="24"/>
                <w:lang w:eastAsia="ru-RU"/>
              </w:rPr>
            </w:pPr>
            <w:r w:rsidRPr="00AC5BA2">
              <w:rPr>
                <w:rFonts w:ascii="Times New Roman" w:eastAsia="Times New Roman" w:hAnsi="Times New Roman" w:cs="Times New Roman"/>
                <w:sz w:val="24"/>
                <w:szCs w:val="24"/>
                <w:lang w:eastAsia="ru-RU"/>
              </w:rPr>
              <w:t>- составление перечня Формы заготовок и способы их изготовления</w:t>
            </w:r>
          </w:p>
        </w:tc>
        <w:tc>
          <w:tcPr>
            <w:tcW w:w="851" w:type="dxa"/>
            <w:shd w:val="clear" w:color="auto" w:fill="auto"/>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c>
          <w:tcPr>
            <w:tcW w:w="1276"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c>
          <w:tcPr>
            <w:tcW w:w="1417"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r>
      <w:tr w:rsidR="00AC5BA2" w:rsidRPr="00AC5BA2" w:rsidTr="00312210">
        <w:trPr>
          <w:trHeight w:val="206"/>
        </w:trPr>
        <w:tc>
          <w:tcPr>
            <w:tcW w:w="2547" w:type="dxa"/>
            <w:vMerge w:val="restart"/>
            <w:shd w:val="clear" w:color="auto" w:fill="auto"/>
          </w:tcPr>
          <w:p w:rsidR="00AC5BA2" w:rsidRPr="00AC5BA2" w:rsidRDefault="00AC5BA2"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AC5BA2">
              <w:rPr>
                <w:rFonts w:ascii="Times New Roman" w:eastAsia="Times New Roman" w:hAnsi="Times New Roman" w:cs="Times New Roman"/>
                <w:bCs/>
                <w:sz w:val="24"/>
                <w:szCs w:val="24"/>
                <w:lang w:eastAsia="ru-RU"/>
              </w:rPr>
              <w:t>ТЕМА 1.15</w:t>
            </w:r>
          </w:p>
          <w:p w:rsidR="00AC5BA2" w:rsidRPr="00AC5BA2" w:rsidRDefault="00AC5BA2"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AC5BA2">
              <w:rPr>
                <w:rFonts w:ascii="Times New Roman" w:eastAsia="Times New Roman" w:hAnsi="Times New Roman" w:cs="Times New Roman"/>
                <w:sz w:val="24"/>
                <w:szCs w:val="24"/>
                <w:lang w:eastAsia="ru-RU"/>
              </w:rPr>
              <w:t>Основы проектирования станочных приспособлений</w:t>
            </w:r>
          </w:p>
        </w:tc>
        <w:tc>
          <w:tcPr>
            <w:tcW w:w="8221" w:type="dxa"/>
            <w:shd w:val="clear" w:color="auto" w:fill="auto"/>
          </w:tcPr>
          <w:p w:rsidR="00AC5BA2" w:rsidRPr="00AC5BA2" w:rsidRDefault="00AC5BA2" w:rsidP="00AC5BA2">
            <w:pPr>
              <w:autoSpaceDE w:val="0"/>
              <w:autoSpaceDN w:val="0"/>
              <w:adjustRightInd w:val="0"/>
              <w:spacing w:after="0" w:line="240" w:lineRule="auto"/>
              <w:rPr>
                <w:rFonts w:ascii="Times New Roman" w:eastAsia="Times New Roman" w:hAnsi="Times New Roman" w:cs="Times New Roman"/>
                <w:sz w:val="24"/>
                <w:szCs w:val="24"/>
                <w:lang w:eastAsia="ru-RU"/>
              </w:rPr>
            </w:pPr>
            <w:r w:rsidRPr="00AC5BA2">
              <w:rPr>
                <w:rFonts w:ascii="Times New Roman" w:eastAsia="Times New Roman" w:hAnsi="Times New Roman" w:cs="Times New Roman"/>
                <w:b/>
                <w:sz w:val="24"/>
                <w:szCs w:val="24"/>
                <w:lang w:eastAsia="ru-RU"/>
              </w:rPr>
              <w:t>Содержание учебного материала</w:t>
            </w:r>
          </w:p>
        </w:tc>
        <w:tc>
          <w:tcPr>
            <w:tcW w:w="851" w:type="dxa"/>
            <w:shd w:val="clear" w:color="auto" w:fill="auto"/>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r w:rsidRPr="00AC5BA2">
              <w:rPr>
                <w:rFonts w:ascii="Times New Roman" w:eastAsiaTheme="minorEastAsia" w:hAnsi="Times New Roman" w:cs="Times New Roman"/>
                <w:b/>
                <w:color w:val="000000"/>
                <w:sz w:val="24"/>
                <w:szCs w:val="24"/>
              </w:rPr>
              <w:t>8</w:t>
            </w:r>
          </w:p>
        </w:tc>
        <w:tc>
          <w:tcPr>
            <w:tcW w:w="1276" w:type="dxa"/>
            <w:vMerge w:val="restart"/>
          </w:tcPr>
          <w:p w:rsidR="00AC5BA2" w:rsidRPr="00AC5BA2" w:rsidRDefault="00D60383" w:rsidP="00AC5BA2">
            <w:pPr>
              <w:spacing w:after="0" w:line="240" w:lineRule="auto"/>
              <w:ind w:right="-104"/>
              <w:jc w:val="center"/>
              <w:rPr>
                <w:rFonts w:ascii="Times New Roman" w:eastAsia="Times New Roman" w:hAnsi="Times New Roman" w:cs="Times New Roman"/>
                <w:bCs/>
                <w:sz w:val="20"/>
                <w:lang w:eastAsia="ru-RU"/>
              </w:rPr>
            </w:pPr>
            <w:r>
              <w:rPr>
                <w:rFonts w:ascii="Times New Roman" w:eastAsia="Times New Roman" w:hAnsi="Times New Roman" w:cs="Times New Roman"/>
                <w:bCs/>
                <w:sz w:val="20"/>
                <w:lang w:eastAsia="ru-RU"/>
              </w:rPr>
              <w:t>ПК 1.2</w:t>
            </w:r>
          </w:p>
          <w:p w:rsidR="00AC5BA2" w:rsidRPr="00AC5BA2" w:rsidRDefault="00D60383"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r>
              <w:rPr>
                <w:rFonts w:ascii="Times New Roman" w:eastAsiaTheme="minorEastAsia" w:hAnsi="Times New Roman" w:cs="Times New Roman"/>
                <w:bCs/>
                <w:color w:val="000000"/>
                <w:sz w:val="18"/>
                <w:szCs w:val="24"/>
              </w:rPr>
              <w:t>ОК 03</w:t>
            </w:r>
          </w:p>
        </w:tc>
        <w:tc>
          <w:tcPr>
            <w:tcW w:w="1417" w:type="dxa"/>
            <w:vMerge w:val="restart"/>
          </w:tcPr>
          <w:p w:rsidR="00AC5BA2" w:rsidRPr="00AC5BA2" w:rsidRDefault="00AC5BA2" w:rsidP="00AC5BA2">
            <w:pPr>
              <w:spacing w:after="0" w:line="240" w:lineRule="auto"/>
              <w:jc w:val="center"/>
              <w:rPr>
                <w:rFonts w:ascii="Times New Roman" w:eastAsia="Times New Roman" w:hAnsi="Times New Roman" w:cs="Times New Roman"/>
                <w:sz w:val="16"/>
                <w:szCs w:val="16"/>
                <w:lang w:eastAsia="ru-RU"/>
              </w:rPr>
            </w:pPr>
            <w:r w:rsidRPr="00AC5BA2">
              <w:rPr>
                <w:rFonts w:ascii="Times New Roman" w:eastAsia="Times New Roman" w:hAnsi="Times New Roman" w:cs="Times New Roman"/>
                <w:sz w:val="16"/>
                <w:szCs w:val="16"/>
                <w:lang w:eastAsia="ru-RU"/>
              </w:rPr>
              <w:t>Н1.2.01</w:t>
            </w:r>
          </w:p>
          <w:p w:rsidR="00AC5BA2" w:rsidRPr="00AC5BA2" w:rsidRDefault="00AC5BA2" w:rsidP="00AC5BA2">
            <w:pPr>
              <w:spacing w:after="0" w:line="240" w:lineRule="auto"/>
              <w:jc w:val="center"/>
              <w:rPr>
                <w:rFonts w:ascii="Times New Roman" w:eastAsia="Times New Roman" w:hAnsi="Times New Roman" w:cs="Times New Roman"/>
                <w:sz w:val="16"/>
                <w:szCs w:val="16"/>
                <w:lang w:eastAsia="ru-RU"/>
              </w:rPr>
            </w:pPr>
            <w:r w:rsidRPr="00AC5BA2">
              <w:rPr>
                <w:rFonts w:ascii="Times New Roman" w:eastAsia="Times New Roman" w:hAnsi="Times New Roman" w:cs="Times New Roman"/>
                <w:sz w:val="16"/>
                <w:szCs w:val="16"/>
                <w:lang w:eastAsia="ru-RU"/>
              </w:rPr>
              <w:t>У1.2.01</w:t>
            </w:r>
          </w:p>
          <w:p w:rsidR="00AC5BA2" w:rsidRPr="00AC5BA2" w:rsidRDefault="00AC5BA2" w:rsidP="00AC5BA2">
            <w:pPr>
              <w:spacing w:after="0" w:line="240" w:lineRule="auto"/>
              <w:jc w:val="center"/>
              <w:rPr>
                <w:rFonts w:ascii="Times New Roman" w:eastAsia="Times New Roman" w:hAnsi="Times New Roman" w:cs="Times New Roman"/>
                <w:sz w:val="16"/>
                <w:szCs w:val="16"/>
                <w:lang w:eastAsia="ru-RU"/>
              </w:rPr>
            </w:pPr>
            <w:r w:rsidRPr="00AC5BA2">
              <w:rPr>
                <w:rFonts w:ascii="Times New Roman" w:eastAsia="Times New Roman" w:hAnsi="Times New Roman" w:cs="Times New Roman"/>
                <w:sz w:val="16"/>
                <w:szCs w:val="16"/>
                <w:lang w:eastAsia="ru-RU"/>
              </w:rPr>
              <w:t>Уо.03.01- Уо.03.02</w:t>
            </w:r>
          </w:p>
          <w:p w:rsidR="00AC5BA2" w:rsidRPr="00AC5BA2" w:rsidRDefault="00AC5BA2" w:rsidP="00AC5BA2">
            <w:pPr>
              <w:spacing w:after="0" w:line="240" w:lineRule="auto"/>
              <w:jc w:val="center"/>
              <w:rPr>
                <w:rFonts w:ascii="Times New Roman" w:eastAsia="Times New Roman" w:hAnsi="Times New Roman" w:cs="Times New Roman"/>
                <w:sz w:val="16"/>
                <w:szCs w:val="16"/>
                <w:lang w:eastAsia="ru-RU"/>
              </w:rPr>
            </w:pPr>
            <w:r w:rsidRPr="00AC5BA2">
              <w:rPr>
                <w:rFonts w:ascii="Times New Roman" w:eastAsia="Times New Roman" w:hAnsi="Times New Roman" w:cs="Times New Roman"/>
                <w:sz w:val="16"/>
                <w:szCs w:val="16"/>
                <w:lang w:eastAsia="ru-RU"/>
              </w:rPr>
              <w:t>Зо.03.01- Зо.03.03</w:t>
            </w:r>
          </w:p>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r>
      <w:tr w:rsidR="00AC5BA2" w:rsidRPr="00AC5BA2" w:rsidTr="00312210">
        <w:trPr>
          <w:trHeight w:val="542"/>
        </w:trPr>
        <w:tc>
          <w:tcPr>
            <w:tcW w:w="2547" w:type="dxa"/>
            <w:vMerge/>
            <w:shd w:val="clear" w:color="auto" w:fill="auto"/>
          </w:tcPr>
          <w:p w:rsidR="00AC5BA2" w:rsidRPr="00AC5BA2" w:rsidRDefault="00AC5BA2"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tc>
        <w:tc>
          <w:tcPr>
            <w:tcW w:w="8221" w:type="dxa"/>
            <w:shd w:val="clear" w:color="auto" w:fill="auto"/>
          </w:tcPr>
          <w:p w:rsidR="00AC5BA2" w:rsidRPr="00AC5BA2" w:rsidRDefault="00AC5BA2" w:rsidP="00AC5BA2">
            <w:pPr>
              <w:autoSpaceDE w:val="0"/>
              <w:autoSpaceDN w:val="0"/>
              <w:adjustRightInd w:val="0"/>
              <w:spacing w:after="0" w:line="240" w:lineRule="auto"/>
              <w:rPr>
                <w:rFonts w:ascii="Times New Roman" w:eastAsia="Times New Roman" w:hAnsi="Times New Roman" w:cs="Times New Roman"/>
                <w:lang w:eastAsia="ru-RU"/>
              </w:rPr>
            </w:pPr>
            <w:r w:rsidRPr="00AC5BA2">
              <w:rPr>
                <w:rFonts w:ascii="Times New Roman" w:eastAsia="Times New Roman" w:hAnsi="Times New Roman" w:cs="Times New Roman"/>
                <w:sz w:val="24"/>
                <w:lang w:eastAsia="ru-RU"/>
              </w:rPr>
              <w:t>1.Способы установки заготовок. Правила выбора баз и способы базирования, погрешности базирования</w:t>
            </w:r>
          </w:p>
        </w:tc>
        <w:tc>
          <w:tcPr>
            <w:tcW w:w="851" w:type="dxa"/>
            <w:shd w:val="clear" w:color="auto" w:fill="auto"/>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r w:rsidRPr="00AC5BA2">
              <w:rPr>
                <w:rFonts w:ascii="Times New Roman" w:eastAsiaTheme="minorEastAsia" w:hAnsi="Times New Roman" w:cs="Times New Roman"/>
                <w:color w:val="000000"/>
                <w:sz w:val="24"/>
                <w:szCs w:val="24"/>
              </w:rPr>
              <w:t>4</w:t>
            </w:r>
          </w:p>
          <w:p w:rsidR="00AC5BA2" w:rsidRPr="00AC5BA2" w:rsidRDefault="00AC5BA2" w:rsidP="00AC5BA2">
            <w:pPr>
              <w:autoSpaceDE w:val="0"/>
              <w:autoSpaceDN w:val="0"/>
              <w:adjustRightInd w:val="0"/>
              <w:spacing w:after="0" w:line="240" w:lineRule="auto"/>
              <w:rPr>
                <w:rFonts w:ascii="Times New Roman" w:eastAsiaTheme="minorEastAsia" w:hAnsi="Times New Roman" w:cs="Times New Roman"/>
                <w:b/>
                <w:color w:val="000000"/>
                <w:sz w:val="24"/>
                <w:szCs w:val="24"/>
              </w:rPr>
            </w:pPr>
          </w:p>
        </w:tc>
        <w:tc>
          <w:tcPr>
            <w:tcW w:w="1276"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417"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r>
      <w:tr w:rsidR="00AC5BA2" w:rsidRPr="00AC5BA2" w:rsidTr="00312210">
        <w:trPr>
          <w:trHeight w:val="318"/>
        </w:trPr>
        <w:tc>
          <w:tcPr>
            <w:tcW w:w="2547" w:type="dxa"/>
            <w:vMerge/>
            <w:shd w:val="clear" w:color="auto" w:fill="auto"/>
          </w:tcPr>
          <w:p w:rsidR="00AC5BA2" w:rsidRPr="00AC5BA2" w:rsidRDefault="00AC5BA2"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tc>
        <w:tc>
          <w:tcPr>
            <w:tcW w:w="8221" w:type="dxa"/>
            <w:shd w:val="clear" w:color="auto" w:fill="auto"/>
          </w:tcPr>
          <w:p w:rsidR="00AC5BA2" w:rsidRPr="00AC5BA2" w:rsidRDefault="00AC5BA2" w:rsidP="00AC5BA2">
            <w:pPr>
              <w:autoSpaceDE w:val="0"/>
              <w:autoSpaceDN w:val="0"/>
              <w:adjustRightInd w:val="0"/>
              <w:spacing w:after="0" w:line="240" w:lineRule="auto"/>
              <w:jc w:val="both"/>
              <w:rPr>
                <w:rFonts w:ascii="Times New Roman" w:eastAsiaTheme="minorEastAsia" w:hAnsi="Times New Roman" w:cs="Times New Roman"/>
                <w:i/>
                <w:sz w:val="24"/>
                <w:szCs w:val="24"/>
                <w:lang w:eastAsia="ru-RU"/>
              </w:rPr>
            </w:pPr>
            <w:r w:rsidRPr="00AC5BA2">
              <w:rPr>
                <w:rFonts w:ascii="Times New Roman" w:eastAsiaTheme="minorEastAsia" w:hAnsi="Times New Roman" w:cs="Times New Roman"/>
                <w:i/>
                <w:sz w:val="24"/>
                <w:szCs w:val="24"/>
                <w:lang w:eastAsia="ru-RU"/>
              </w:rPr>
              <w:t>Самостоятельная работа во взаимодействии с преподавателем – 2 часа</w:t>
            </w:r>
          </w:p>
          <w:p w:rsidR="00AC5BA2" w:rsidRPr="00AC5BA2" w:rsidRDefault="00E053C1" w:rsidP="00AC5BA2">
            <w:pPr>
              <w:autoSpaceDE w:val="0"/>
              <w:autoSpaceDN w:val="0"/>
              <w:adjustRightInd w:val="0"/>
              <w:spacing w:after="0" w:line="240" w:lineRule="auto"/>
              <w:jc w:val="both"/>
              <w:rPr>
                <w:rFonts w:ascii="Times New Roman" w:eastAsia="Times New Roman" w:hAnsi="Times New Roman" w:cs="Times New Roman"/>
                <w:sz w:val="24"/>
                <w:szCs w:val="24"/>
                <w:lang w:eastAsia="ru-RU"/>
              </w:rPr>
            </w:pPr>
            <w:hyperlink r:id="rId8" w:anchor="%D0%A0%D0%B0%D1%81%D1%87%D0%B5%D1%82_%D0%BF%D0%BE%D0%B3%D1%80%D0%B5%D1%88%D0%BD%D0%BE%D1%81%D1%82%D0%B8_%D0%B1%D0%B0%D0%B7%D0%B8%D1%80%D0%BE%D0%B2%D0%B0%D0%BD%D0%B8%D1%8F_%D0%B7%D0%B0%D0%B3%D0%BE%D1%82%D0%BE%D0%B2%D0%BA%D0%B8_%D0%B2_%D0%BF%D1%80%D0%B8%D1%" w:tooltip="Расчет погрешности базирования заготовки в приспособлении" w:history="1">
              <w:r w:rsidR="00AC5BA2" w:rsidRPr="00AC5BA2">
                <w:rPr>
                  <w:rFonts w:ascii="Times New Roman" w:eastAsiaTheme="minorEastAsia" w:hAnsi="Times New Roman" w:cs="Times New Roman"/>
                  <w:sz w:val="24"/>
                  <w:szCs w:val="24"/>
                  <w:lang w:eastAsia="ru-RU"/>
                </w:rPr>
                <w:t>Расчет погрешности базирования заготовки в приспособлении</w:t>
              </w:r>
            </w:hyperlink>
            <w:r w:rsidR="00AC5BA2" w:rsidRPr="00AC5BA2">
              <w:rPr>
                <w:rFonts w:ascii="Times New Roman" w:eastAsia="Times New Roman" w:hAnsi="Times New Roman" w:cs="Times New Roman"/>
                <w:sz w:val="24"/>
                <w:szCs w:val="24"/>
                <w:lang w:eastAsia="ru-RU"/>
              </w:rPr>
              <w:t>. Определение местоположение сборочного элемента, принадлежащего заготовке</w:t>
            </w:r>
          </w:p>
        </w:tc>
        <w:tc>
          <w:tcPr>
            <w:tcW w:w="851" w:type="dxa"/>
            <w:shd w:val="clear" w:color="auto" w:fill="auto"/>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r w:rsidRPr="00AC5BA2">
              <w:rPr>
                <w:rFonts w:ascii="Times New Roman" w:eastAsiaTheme="minorEastAsia" w:hAnsi="Times New Roman" w:cs="Times New Roman"/>
                <w:color w:val="000000"/>
                <w:sz w:val="24"/>
                <w:szCs w:val="24"/>
              </w:rPr>
              <w:t>2</w:t>
            </w:r>
          </w:p>
        </w:tc>
        <w:tc>
          <w:tcPr>
            <w:tcW w:w="1276"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417"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r>
      <w:tr w:rsidR="00AC5BA2" w:rsidRPr="00AC5BA2" w:rsidTr="00312210">
        <w:trPr>
          <w:trHeight w:val="244"/>
        </w:trPr>
        <w:tc>
          <w:tcPr>
            <w:tcW w:w="2547" w:type="dxa"/>
            <w:vMerge/>
            <w:shd w:val="clear" w:color="auto" w:fill="auto"/>
          </w:tcPr>
          <w:p w:rsidR="00AC5BA2" w:rsidRPr="00AC5BA2" w:rsidRDefault="00AC5BA2"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tc>
        <w:tc>
          <w:tcPr>
            <w:tcW w:w="8221" w:type="dxa"/>
            <w:shd w:val="clear" w:color="auto" w:fill="auto"/>
          </w:tcPr>
          <w:p w:rsidR="00AC5BA2" w:rsidRPr="00AC5BA2" w:rsidRDefault="00AC5BA2" w:rsidP="00AC5BA2">
            <w:pPr>
              <w:autoSpaceDE w:val="0"/>
              <w:autoSpaceDN w:val="0"/>
              <w:adjustRightInd w:val="0"/>
              <w:spacing w:after="0" w:line="240" w:lineRule="auto"/>
              <w:rPr>
                <w:rFonts w:ascii="Times New Roman" w:eastAsia="Times New Roman" w:hAnsi="Times New Roman" w:cs="Times New Roman"/>
                <w:sz w:val="24"/>
                <w:szCs w:val="24"/>
                <w:lang w:eastAsia="ru-RU"/>
              </w:rPr>
            </w:pPr>
            <w:r w:rsidRPr="00AC5BA2">
              <w:rPr>
                <w:rFonts w:ascii="Times New Roman" w:eastAsia="Times New Roman" w:hAnsi="Times New Roman" w:cs="Times New Roman"/>
                <w:b/>
                <w:bCs/>
                <w:sz w:val="24"/>
                <w:szCs w:val="24"/>
                <w:lang w:eastAsia="ru-RU"/>
              </w:rPr>
              <w:t>Практические занятия</w:t>
            </w:r>
          </w:p>
        </w:tc>
        <w:tc>
          <w:tcPr>
            <w:tcW w:w="851" w:type="dxa"/>
            <w:shd w:val="clear" w:color="auto" w:fill="auto"/>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r w:rsidRPr="00AC5BA2">
              <w:rPr>
                <w:rFonts w:ascii="Times New Roman" w:eastAsiaTheme="minorEastAsia" w:hAnsi="Times New Roman" w:cs="Times New Roman"/>
                <w:b/>
                <w:color w:val="000000"/>
                <w:sz w:val="24"/>
                <w:szCs w:val="24"/>
              </w:rPr>
              <w:t>4</w:t>
            </w:r>
          </w:p>
        </w:tc>
        <w:tc>
          <w:tcPr>
            <w:tcW w:w="1276"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c>
          <w:tcPr>
            <w:tcW w:w="1417"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r>
      <w:tr w:rsidR="00AC5BA2" w:rsidRPr="00AC5BA2" w:rsidTr="00312210">
        <w:trPr>
          <w:trHeight w:val="280"/>
        </w:trPr>
        <w:tc>
          <w:tcPr>
            <w:tcW w:w="2547" w:type="dxa"/>
            <w:vMerge/>
            <w:shd w:val="clear" w:color="auto" w:fill="auto"/>
          </w:tcPr>
          <w:p w:rsidR="00AC5BA2" w:rsidRPr="00AC5BA2" w:rsidRDefault="00AC5BA2"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tc>
        <w:tc>
          <w:tcPr>
            <w:tcW w:w="8221" w:type="dxa"/>
            <w:shd w:val="clear" w:color="auto" w:fill="auto"/>
            <w:vAlign w:val="center"/>
          </w:tcPr>
          <w:p w:rsidR="00AC5BA2" w:rsidRPr="00AC5BA2" w:rsidRDefault="005C3595" w:rsidP="00AC5BA2">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sz w:val="24"/>
                <w:szCs w:val="24"/>
                <w:lang w:eastAsia="ru-RU"/>
              </w:rPr>
              <w:t>ПЗ 26</w:t>
            </w:r>
            <w:r w:rsidR="00AC5BA2" w:rsidRPr="00AC5BA2">
              <w:rPr>
                <w:rFonts w:ascii="Times New Roman" w:eastAsia="Times New Roman" w:hAnsi="Times New Roman" w:cs="Times New Roman"/>
                <w:sz w:val="24"/>
                <w:szCs w:val="24"/>
                <w:lang w:eastAsia="ru-RU"/>
              </w:rPr>
              <w:t xml:space="preserve"> Определение силы зажима обрабатываемой заготовки</w:t>
            </w:r>
          </w:p>
        </w:tc>
        <w:tc>
          <w:tcPr>
            <w:tcW w:w="851" w:type="dxa"/>
            <w:shd w:val="clear" w:color="auto" w:fill="auto"/>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r w:rsidRPr="00AC5BA2">
              <w:rPr>
                <w:rFonts w:ascii="Times New Roman" w:eastAsiaTheme="minorEastAsia" w:hAnsi="Times New Roman" w:cs="Times New Roman"/>
                <w:color w:val="000000"/>
                <w:sz w:val="24"/>
                <w:szCs w:val="24"/>
              </w:rPr>
              <w:t>2</w:t>
            </w:r>
          </w:p>
        </w:tc>
        <w:tc>
          <w:tcPr>
            <w:tcW w:w="1276"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417"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r>
      <w:tr w:rsidR="00AC5BA2" w:rsidRPr="00AC5BA2" w:rsidTr="00312210">
        <w:trPr>
          <w:trHeight w:val="280"/>
        </w:trPr>
        <w:tc>
          <w:tcPr>
            <w:tcW w:w="2547" w:type="dxa"/>
            <w:vMerge/>
            <w:shd w:val="clear" w:color="auto" w:fill="auto"/>
          </w:tcPr>
          <w:p w:rsidR="00AC5BA2" w:rsidRPr="00AC5BA2" w:rsidRDefault="00AC5BA2"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tc>
        <w:tc>
          <w:tcPr>
            <w:tcW w:w="8221" w:type="dxa"/>
            <w:shd w:val="clear" w:color="auto" w:fill="auto"/>
            <w:vAlign w:val="center"/>
          </w:tcPr>
          <w:p w:rsidR="00AC5BA2" w:rsidRPr="00AC5BA2" w:rsidRDefault="005C3595" w:rsidP="00AC5BA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ПЗ 27</w:t>
            </w:r>
            <w:r w:rsidR="00AC5BA2" w:rsidRPr="00AC5BA2">
              <w:rPr>
                <w:rFonts w:ascii="Times New Roman" w:eastAsia="Times New Roman" w:hAnsi="Times New Roman" w:cs="Times New Roman"/>
                <w:sz w:val="24"/>
                <w:szCs w:val="24"/>
                <w:lang w:eastAsia="ru-RU"/>
              </w:rPr>
              <w:t xml:space="preserve"> Выбор схемы базирования и закрепления заготовки</w:t>
            </w:r>
          </w:p>
        </w:tc>
        <w:tc>
          <w:tcPr>
            <w:tcW w:w="851" w:type="dxa"/>
            <w:shd w:val="clear" w:color="auto" w:fill="auto"/>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r w:rsidRPr="00AC5BA2">
              <w:rPr>
                <w:rFonts w:ascii="Times New Roman" w:eastAsiaTheme="minorEastAsia" w:hAnsi="Times New Roman" w:cs="Times New Roman"/>
                <w:color w:val="000000"/>
                <w:sz w:val="24"/>
                <w:szCs w:val="24"/>
              </w:rPr>
              <w:t>2</w:t>
            </w:r>
          </w:p>
        </w:tc>
        <w:tc>
          <w:tcPr>
            <w:tcW w:w="1276"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417"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r>
      <w:tr w:rsidR="00AC5BA2" w:rsidRPr="00AC5BA2" w:rsidTr="00312210">
        <w:trPr>
          <w:trHeight w:val="262"/>
        </w:trPr>
        <w:tc>
          <w:tcPr>
            <w:tcW w:w="2547" w:type="dxa"/>
            <w:vMerge/>
            <w:shd w:val="clear" w:color="auto" w:fill="auto"/>
          </w:tcPr>
          <w:p w:rsidR="00AC5BA2" w:rsidRPr="00AC5BA2" w:rsidRDefault="00AC5BA2"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tc>
        <w:tc>
          <w:tcPr>
            <w:tcW w:w="8221" w:type="dxa"/>
            <w:shd w:val="clear" w:color="auto" w:fill="auto"/>
          </w:tcPr>
          <w:p w:rsidR="00AC5BA2" w:rsidRPr="00AC5BA2" w:rsidRDefault="00AC5BA2" w:rsidP="00AC5BA2">
            <w:pPr>
              <w:autoSpaceDE w:val="0"/>
              <w:autoSpaceDN w:val="0"/>
              <w:adjustRightInd w:val="0"/>
              <w:spacing w:after="0" w:line="240" w:lineRule="auto"/>
              <w:rPr>
                <w:rFonts w:ascii="Times New Roman" w:eastAsia="Times New Roman" w:hAnsi="Times New Roman" w:cs="Times New Roman"/>
                <w:b/>
                <w:sz w:val="24"/>
                <w:szCs w:val="24"/>
                <w:lang w:eastAsia="ru-RU"/>
              </w:rPr>
            </w:pPr>
            <w:r w:rsidRPr="00AC5BA2">
              <w:rPr>
                <w:rFonts w:ascii="Times New Roman" w:eastAsia="Times New Roman" w:hAnsi="Times New Roman" w:cs="Times New Roman"/>
                <w:b/>
                <w:sz w:val="24"/>
                <w:szCs w:val="24"/>
                <w:lang w:eastAsia="ru-RU"/>
              </w:rPr>
              <w:t>Самостоятельная работа обучающихся</w:t>
            </w:r>
          </w:p>
          <w:p w:rsidR="00AC5BA2" w:rsidRPr="00AC5BA2" w:rsidRDefault="00AC5BA2" w:rsidP="00AC5BA2">
            <w:pPr>
              <w:autoSpaceDE w:val="0"/>
              <w:autoSpaceDN w:val="0"/>
              <w:adjustRightInd w:val="0"/>
              <w:spacing w:after="0" w:line="240" w:lineRule="auto"/>
              <w:rPr>
                <w:rFonts w:ascii="Times New Roman" w:eastAsia="Times New Roman" w:hAnsi="Times New Roman" w:cs="Times New Roman"/>
                <w:sz w:val="24"/>
                <w:szCs w:val="24"/>
                <w:lang w:eastAsia="ru-RU"/>
              </w:rPr>
            </w:pPr>
            <w:r w:rsidRPr="00AC5BA2">
              <w:rPr>
                <w:rFonts w:ascii="Times New Roman" w:eastAsia="Times New Roman" w:hAnsi="Times New Roman" w:cs="Times New Roman"/>
                <w:sz w:val="24"/>
                <w:szCs w:val="24"/>
                <w:lang w:eastAsia="ru-RU"/>
              </w:rPr>
              <w:t>- построение схемы базирования</w:t>
            </w:r>
          </w:p>
          <w:p w:rsidR="00AC5BA2" w:rsidRPr="00AC5BA2" w:rsidRDefault="00AC5BA2" w:rsidP="00AC5BA2">
            <w:pPr>
              <w:autoSpaceDE w:val="0"/>
              <w:autoSpaceDN w:val="0"/>
              <w:adjustRightInd w:val="0"/>
              <w:spacing w:after="0" w:line="240" w:lineRule="auto"/>
              <w:rPr>
                <w:rFonts w:ascii="Times New Roman" w:eastAsia="Times New Roman" w:hAnsi="Times New Roman" w:cs="Times New Roman"/>
                <w:sz w:val="24"/>
                <w:szCs w:val="24"/>
                <w:lang w:eastAsia="ru-RU"/>
              </w:rPr>
            </w:pPr>
            <w:r w:rsidRPr="00AC5BA2">
              <w:rPr>
                <w:rFonts w:ascii="Times New Roman" w:eastAsia="Times New Roman" w:hAnsi="Times New Roman" w:cs="Times New Roman"/>
                <w:sz w:val="24"/>
                <w:szCs w:val="24"/>
                <w:lang w:eastAsia="ru-RU"/>
              </w:rPr>
              <w:lastRenderedPageBreak/>
              <w:t>- работа с конспектами лекций при подготовке к контрольной работе</w:t>
            </w:r>
          </w:p>
        </w:tc>
        <w:tc>
          <w:tcPr>
            <w:tcW w:w="851" w:type="dxa"/>
            <w:shd w:val="clear" w:color="auto" w:fill="auto"/>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c>
          <w:tcPr>
            <w:tcW w:w="1276"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c>
          <w:tcPr>
            <w:tcW w:w="1417"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r>
      <w:tr w:rsidR="00AC5BA2" w:rsidRPr="00AC5BA2" w:rsidTr="00312210">
        <w:trPr>
          <w:trHeight w:val="262"/>
        </w:trPr>
        <w:tc>
          <w:tcPr>
            <w:tcW w:w="2547" w:type="dxa"/>
            <w:vMerge w:val="restart"/>
            <w:shd w:val="clear" w:color="auto" w:fill="auto"/>
          </w:tcPr>
          <w:p w:rsidR="00AC5BA2" w:rsidRPr="00AC5BA2" w:rsidRDefault="00AC5BA2"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AC5BA2">
              <w:rPr>
                <w:rFonts w:ascii="Times New Roman" w:eastAsia="Times New Roman" w:hAnsi="Times New Roman" w:cs="Times New Roman"/>
                <w:sz w:val="24"/>
                <w:szCs w:val="24"/>
                <w:lang w:eastAsia="ru-RU"/>
              </w:rPr>
              <w:lastRenderedPageBreak/>
              <w:t>ТЕМА 1.16</w:t>
            </w:r>
          </w:p>
          <w:p w:rsidR="00AC5BA2" w:rsidRPr="00AC5BA2" w:rsidRDefault="00AC5BA2"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AC5BA2">
              <w:rPr>
                <w:rFonts w:ascii="Times New Roman" w:eastAsia="Times New Roman" w:hAnsi="Times New Roman" w:cs="Times New Roman"/>
                <w:sz w:val="24"/>
                <w:szCs w:val="24"/>
                <w:lang w:eastAsia="ru-RU"/>
              </w:rPr>
              <w:t>Наладка станков и технологический процесс</w:t>
            </w:r>
          </w:p>
        </w:tc>
        <w:tc>
          <w:tcPr>
            <w:tcW w:w="8221" w:type="dxa"/>
            <w:shd w:val="clear" w:color="auto" w:fill="auto"/>
          </w:tcPr>
          <w:p w:rsidR="00AC5BA2" w:rsidRPr="00AC5BA2" w:rsidRDefault="00AC5BA2" w:rsidP="00AC5BA2">
            <w:pPr>
              <w:autoSpaceDE w:val="0"/>
              <w:autoSpaceDN w:val="0"/>
              <w:adjustRightInd w:val="0"/>
              <w:spacing w:after="0" w:line="240" w:lineRule="auto"/>
              <w:rPr>
                <w:rFonts w:ascii="Times New Roman" w:eastAsia="Times New Roman" w:hAnsi="Times New Roman" w:cs="Times New Roman"/>
                <w:b/>
                <w:sz w:val="24"/>
                <w:szCs w:val="24"/>
                <w:lang w:eastAsia="ru-RU"/>
              </w:rPr>
            </w:pPr>
            <w:r w:rsidRPr="00AC5BA2">
              <w:rPr>
                <w:rFonts w:ascii="Times New Roman" w:eastAsia="Times New Roman" w:hAnsi="Times New Roman" w:cs="Times New Roman"/>
                <w:b/>
                <w:sz w:val="24"/>
                <w:szCs w:val="24"/>
                <w:lang w:eastAsia="ru-RU"/>
              </w:rPr>
              <w:t>Содержание учебного материала</w:t>
            </w:r>
          </w:p>
        </w:tc>
        <w:tc>
          <w:tcPr>
            <w:tcW w:w="851" w:type="dxa"/>
            <w:shd w:val="clear" w:color="auto" w:fill="auto"/>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r w:rsidRPr="00AC5BA2">
              <w:rPr>
                <w:rFonts w:ascii="Times New Roman" w:eastAsiaTheme="minorEastAsia" w:hAnsi="Times New Roman" w:cs="Times New Roman"/>
                <w:b/>
                <w:color w:val="000000"/>
                <w:sz w:val="24"/>
                <w:szCs w:val="24"/>
              </w:rPr>
              <w:t>10</w:t>
            </w:r>
          </w:p>
        </w:tc>
        <w:tc>
          <w:tcPr>
            <w:tcW w:w="1276" w:type="dxa"/>
            <w:vMerge w:val="restart"/>
          </w:tcPr>
          <w:p w:rsidR="00AC5BA2" w:rsidRPr="00AC5BA2" w:rsidRDefault="00D60383" w:rsidP="00AC5BA2">
            <w:pPr>
              <w:spacing w:after="0" w:line="240" w:lineRule="auto"/>
              <w:jc w:val="center"/>
              <w:rPr>
                <w:rFonts w:ascii="Times New Roman" w:eastAsia="Times New Roman" w:hAnsi="Times New Roman" w:cs="Times New Roman"/>
                <w:sz w:val="18"/>
                <w:szCs w:val="24"/>
                <w:lang w:eastAsia="ru-RU"/>
              </w:rPr>
            </w:pPr>
            <w:r>
              <w:rPr>
                <w:rFonts w:ascii="Times New Roman" w:eastAsia="Times New Roman" w:hAnsi="Times New Roman" w:cs="Times New Roman"/>
                <w:sz w:val="18"/>
                <w:szCs w:val="24"/>
                <w:lang w:eastAsia="ru-RU"/>
              </w:rPr>
              <w:t>ПК 1.2</w:t>
            </w:r>
          </w:p>
          <w:p w:rsidR="00AC5BA2" w:rsidRPr="00AC5BA2" w:rsidRDefault="00AC5BA2" w:rsidP="00D60383">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r w:rsidRPr="00AC5BA2">
              <w:rPr>
                <w:rFonts w:ascii="Times New Roman" w:eastAsia="Times New Roman" w:hAnsi="Times New Roman" w:cs="Times New Roman"/>
                <w:sz w:val="18"/>
                <w:szCs w:val="24"/>
                <w:lang w:eastAsia="ru-RU"/>
              </w:rPr>
              <w:t xml:space="preserve">ОК </w:t>
            </w:r>
            <w:r w:rsidR="00D60383">
              <w:rPr>
                <w:rFonts w:ascii="Times New Roman" w:eastAsia="Times New Roman" w:hAnsi="Times New Roman" w:cs="Times New Roman"/>
                <w:sz w:val="18"/>
                <w:szCs w:val="24"/>
                <w:lang w:eastAsia="ru-RU"/>
              </w:rPr>
              <w:t>08</w:t>
            </w:r>
          </w:p>
        </w:tc>
        <w:tc>
          <w:tcPr>
            <w:tcW w:w="1417" w:type="dxa"/>
            <w:vMerge w:val="restart"/>
          </w:tcPr>
          <w:p w:rsidR="00AC5BA2" w:rsidRPr="00AC5BA2" w:rsidRDefault="00AC5BA2" w:rsidP="00AC5BA2">
            <w:pPr>
              <w:spacing w:after="0" w:line="240" w:lineRule="auto"/>
              <w:jc w:val="center"/>
              <w:rPr>
                <w:rFonts w:ascii="Times New Roman" w:eastAsia="Times New Roman" w:hAnsi="Times New Roman" w:cs="Times New Roman"/>
                <w:sz w:val="16"/>
                <w:szCs w:val="16"/>
                <w:lang w:eastAsia="ru-RU"/>
              </w:rPr>
            </w:pPr>
            <w:r w:rsidRPr="00AC5BA2">
              <w:rPr>
                <w:rFonts w:ascii="Times New Roman" w:eastAsia="Times New Roman" w:hAnsi="Times New Roman" w:cs="Times New Roman"/>
                <w:sz w:val="16"/>
                <w:szCs w:val="16"/>
                <w:lang w:eastAsia="ru-RU"/>
              </w:rPr>
              <w:t>Н1.2.01</w:t>
            </w:r>
          </w:p>
          <w:p w:rsidR="00AC5BA2" w:rsidRPr="00AC5BA2" w:rsidRDefault="00AC5BA2" w:rsidP="00AC5BA2">
            <w:pPr>
              <w:spacing w:after="0" w:line="240" w:lineRule="auto"/>
              <w:jc w:val="center"/>
              <w:rPr>
                <w:rFonts w:ascii="Times New Roman" w:eastAsia="Times New Roman" w:hAnsi="Times New Roman" w:cs="Times New Roman"/>
                <w:sz w:val="16"/>
                <w:szCs w:val="16"/>
                <w:lang w:eastAsia="ru-RU"/>
              </w:rPr>
            </w:pPr>
            <w:r w:rsidRPr="00AC5BA2">
              <w:rPr>
                <w:rFonts w:ascii="Times New Roman" w:eastAsia="Times New Roman" w:hAnsi="Times New Roman" w:cs="Times New Roman"/>
                <w:sz w:val="16"/>
                <w:szCs w:val="16"/>
                <w:lang w:eastAsia="ru-RU"/>
              </w:rPr>
              <w:t>У1.2.01</w:t>
            </w:r>
          </w:p>
          <w:p w:rsidR="00AC5BA2" w:rsidRPr="00AC5BA2" w:rsidRDefault="00AC5BA2" w:rsidP="00AC5BA2">
            <w:pPr>
              <w:spacing w:after="0" w:line="240" w:lineRule="auto"/>
              <w:jc w:val="center"/>
              <w:rPr>
                <w:rFonts w:ascii="Times New Roman" w:eastAsia="Times New Roman" w:hAnsi="Times New Roman" w:cs="Times New Roman"/>
                <w:sz w:val="16"/>
                <w:szCs w:val="16"/>
                <w:lang w:eastAsia="ru-RU"/>
              </w:rPr>
            </w:pPr>
            <w:r w:rsidRPr="00AC5BA2">
              <w:rPr>
                <w:rFonts w:ascii="Times New Roman" w:eastAsia="Times New Roman" w:hAnsi="Times New Roman" w:cs="Times New Roman"/>
                <w:sz w:val="16"/>
                <w:szCs w:val="16"/>
                <w:lang w:eastAsia="ru-RU"/>
              </w:rPr>
              <w:t>З1.2.01- З1.2.02</w:t>
            </w:r>
          </w:p>
          <w:p w:rsidR="00AC5BA2" w:rsidRPr="00AC5BA2" w:rsidRDefault="00AC5BA2" w:rsidP="00AC5BA2">
            <w:pPr>
              <w:spacing w:after="0" w:line="240" w:lineRule="auto"/>
              <w:jc w:val="center"/>
              <w:rPr>
                <w:rFonts w:ascii="Times New Roman" w:eastAsia="Times New Roman" w:hAnsi="Times New Roman" w:cs="Times New Roman"/>
                <w:sz w:val="16"/>
                <w:szCs w:val="16"/>
                <w:lang w:eastAsia="ru-RU"/>
              </w:rPr>
            </w:pPr>
            <w:r w:rsidRPr="00AC5BA2">
              <w:rPr>
                <w:rFonts w:ascii="Times New Roman" w:eastAsia="Times New Roman" w:hAnsi="Times New Roman" w:cs="Times New Roman"/>
                <w:sz w:val="16"/>
                <w:szCs w:val="16"/>
                <w:lang w:eastAsia="ru-RU"/>
              </w:rPr>
              <w:t>Уо.08.01- Уо.08.03</w:t>
            </w:r>
          </w:p>
          <w:p w:rsidR="00AC5BA2" w:rsidRPr="00D60383" w:rsidRDefault="00AC5BA2" w:rsidP="00D60383">
            <w:pPr>
              <w:spacing w:after="0" w:line="240" w:lineRule="auto"/>
              <w:jc w:val="center"/>
              <w:rPr>
                <w:rFonts w:ascii="Times New Roman" w:eastAsia="Times New Roman" w:hAnsi="Times New Roman" w:cs="Times New Roman"/>
                <w:sz w:val="16"/>
                <w:szCs w:val="16"/>
                <w:lang w:eastAsia="ru-RU"/>
              </w:rPr>
            </w:pPr>
            <w:r w:rsidRPr="00AC5BA2">
              <w:rPr>
                <w:rFonts w:ascii="Times New Roman" w:eastAsia="Times New Roman" w:hAnsi="Times New Roman" w:cs="Times New Roman"/>
                <w:sz w:val="16"/>
                <w:szCs w:val="16"/>
                <w:lang w:eastAsia="ru-RU"/>
              </w:rPr>
              <w:t>Зо.08.01- Зо</w:t>
            </w:r>
            <w:r w:rsidR="00D60383">
              <w:rPr>
                <w:rFonts w:ascii="Times New Roman" w:eastAsia="Times New Roman" w:hAnsi="Times New Roman" w:cs="Times New Roman"/>
                <w:sz w:val="16"/>
                <w:szCs w:val="16"/>
                <w:lang w:eastAsia="ru-RU"/>
              </w:rPr>
              <w:t>.08.04</w:t>
            </w:r>
          </w:p>
        </w:tc>
      </w:tr>
      <w:tr w:rsidR="00AC5BA2" w:rsidRPr="00AC5BA2" w:rsidTr="00312210">
        <w:trPr>
          <w:trHeight w:val="318"/>
        </w:trPr>
        <w:tc>
          <w:tcPr>
            <w:tcW w:w="2547" w:type="dxa"/>
            <w:vMerge/>
            <w:shd w:val="clear" w:color="auto" w:fill="auto"/>
          </w:tcPr>
          <w:p w:rsidR="00AC5BA2" w:rsidRPr="00AC5BA2" w:rsidRDefault="00AC5BA2"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8221" w:type="dxa"/>
            <w:shd w:val="clear" w:color="auto" w:fill="auto"/>
          </w:tcPr>
          <w:p w:rsidR="00AC5BA2" w:rsidRPr="00AC5BA2" w:rsidRDefault="00AC5BA2" w:rsidP="00AC5BA2">
            <w:pPr>
              <w:spacing w:after="0" w:line="240" w:lineRule="auto"/>
              <w:rPr>
                <w:rFonts w:ascii="Times New Roman" w:eastAsia="Times New Roman" w:hAnsi="Times New Roman" w:cs="Times New Roman"/>
                <w:color w:val="000000"/>
                <w:sz w:val="24"/>
                <w:shd w:val="clear" w:color="auto" w:fill="FFFFFF"/>
                <w:lang w:eastAsia="ru-RU"/>
              </w:rPr>
            </w:pPr>
            <w:r w:rsidRPr="00AC5BA2">
              <w:rPr>
                <w:rFonts w:ascii="Times New Roman" w:eastAsia="Times New Roman" w:hAnsi="Times New Roman" w:cs="Times New Roman"/>
                <w:color w:val="000000"/>
                <w:shd w:val="clear" w:color="auto" w:fill="FFFFFF"/>
                <w:lang w:eastAsia="ru-RU"/>
              </w:rPr>
              <w:t>1</w:t>
            </w:r>
            <w:r w:rsidRPr="00AC5BA2">
              <w:rPr>
                <w:rFonts w:ascii="Times New Roman" w:eastAsia="Times New Roman" w:hAnsi="Times New Roman" w:cs="Times New Roman"/>
                <w:color w:val="000000"/>
                <w:sz w:val="24"/>
                <w:shd w:val="clear" w:color="auto" w:fill="FFFFFF"/>
                <w:lang w:eastAsia="ru-RU"/>
              </w:rPr>
              <w:t>.Назначение и объём наладочных работ. Типовые методы наладок. Общие сведения о порядке наладки станков</w:t>
            </w:r>
          </w:p>
          <w:p w:rsidR="00AC5BA2" w:rsidRPr="00AC5BA2" w:rsidRDefault="00AC5BA2" w:rsidP="00AC5BA2">
            <w:pPr>
              <w:spacing w:after="0" w:line="240" w:lineRule="auto"/>
              <w:rPr>
                <w:rFonts w:ascii="Times New Roman" w:eastAsia="Times New Roman" w:hAnsi="Times New Roman" w:cs="Times New Roman"/>
                <w:sz w:val="24"/>
                <w:lang w:eastAsia="ru-RU"/>
              </w:rPr>
            </w:pPr>
            <w:r w:rsidRPr="00AC5BA2">
              <w:rPr>
                <w:rFonts w:ascii="Times New Roman" w:eastAsia="Times New Roman" w:hAnsi="Times New Roman" w:cs="Times New Roman"/>
                <w:sz w:val="24"/>
                <w:lang w:eastAsia="ru-RU"/>
              </w:rPr>
              <w:t xml:space="preserve">2.Способы, методы и технологический процесс наладки, </w:t>
            </w:r>
            <w:proofErr w:type="spellStart"/>
            <w:r w:rsidRPr="00AC5BA2">
              <w:rPr>
                <w:rFonts w:ascii="Times New Roman" w:eastAsia="Times New Roman" w:hAnsi="Times New Roman" w:cs="Times New Roman"/>
                <w:sz w:val="24"/>
                <w:lang w:eastAsia="ru-RU"/>
              </w:rPr>
              <w:t>подналадки</w:t>
            </w:r>
            <w:proofErr w:type="spellEnd"/>
            <w:r w:rsidRPr="00AC5BA2">
              <w:rPr>
                <w:rFonts w:ascii="Times New Roman" w:eastAsia="Times New Roman" w:hAnsi="Times New Roman" w:cs="Times New Roman"/>
                <w:sz w:val="24"/>
                <w:lang w:eastAsia="ru-RU"/>
              </w:rPr>
              <w:t xml:space="preserve"> металлорежущих станков</w:t>
            </w:r>
          </w:p>
          <w:p w:rsidR="00AC5BA2" w:rsidRPr="00AC5BA2" w:rsidRDefault="00AC5BA2" w:rsidP="00AC5BA2">
            <w:pPr>
              <w:spacing w:after="0" w:line="240" w:lineRule="auto"/>
              <w:rPr>
                <w:rFonts w:ascii="Times New Roman" w:eastAsia="Times New Roman" w:hAnsi="Times New Roman" w:cs="Times New Roman"/>
                <w:color w:val="000000"/>
                <w:sz w:val="24"/>
                <w:shd w:val="clear" w:color="auto" w:fill="FFFFFF"/>
                <w:lang w:eastAsia="ru-RU"/>
              </w:rPr>
            </w:pPr>
            <w:r w:rsidRPr="00AC5BA2">
              <w:rPr>
                <w:rFonts w:ascii="Times New Roman" w:eastAsia="Times New Roman" w:hAnsi="Times New Roman" w:cs="Times New Roman"/>
                <w:color w:val="000000"/>
                <w:sz w:val="24"/>
                <w:shd w:val="clear" w:color="auto" w:fill="FFFFFF"/>
                <w:lang w:eastAsia="ru-RU"/>
              </w:rPr>
              <w:t xml:space="preserve">3.Техническая документация для наладки различных металлообрабатывающих станков. </w:t>
            </w:r>
          </w:p>
          <w:p w:rsidR="00AC5BA2" w:rsidRPr="00AC5BA2" w:rsidRDefault="00AC5BA2" w:rsidP="00AC5BA2">
            <w:pPr>
              <w:spacing w:after="0" w:line="240" w:lineRule="auto"/>
              <w:rPr>
                <w:rFonts w:ascii="Times New Roman" w:eastAsia="Times New Roman" w:hAnsi="Times New Roman" w:cs="Times New Roman"/>
                <w:color w:val="000000"/>
                <w:sz w:val="24"/>
                <w:shd w:val="clear" w:color="auto" w:fill="FFFFFF"/>
                <w:lang w:eastAsia="ru-RU"/>
              </w:rPr>
            </w:pPr>
            <w:r w:rsidRPr="00AC5BA2">
              <w:rPr>
                <w:rFonts w:ascii="Times New Roman" w:eastAsia="Times New Roman" w:hAnsi="Times New Roman" w:cs="Times New Roman"/>
                <w:color w:val="000000"/>
                <w:sz w:val="24"/>
                <w:shd w:val="clear" w:color="auto" w:fill="FFFFFF"/>
                <w:lang w:eastAsia="ru-RU"/>
              </w:rPr>
              <w:t>4.Подготовка станка к настройкам</w:t>
            </w:r>
          </w:p>
          <w:p w:rsidR="00AC5BA2" w:rsidRPr="00AC5BA2" w:rsidRDefault="00AC5BA2" w:rsidP="00AC5BA2">
            <w:pPr>
              <w:spacing w:after="0" w:line="240" w:lineRule="auto"/>
              <w:rPr>
                <w:rFonts w:ascii="Times New Roman" w:eastAsia="Times New Roman" w:hAnsi="Times New Roman" w:cs="Times New Roman"/>
                <w:color w:val="000000"/>
                <w:sz w:val="24"/>
                <w:shd w:val="clear" w:color="auto" w:fill="FFFFFF"/>
                <w:lang w:eastAsia="ru-RU"/>
              </w:rPr>
            </w:pPr>
            <w:r w:rsidRPr="00AC5BA2">
              <w:rPr>
                <w:rFonts w:ascii="Times New Roman" w:eastAsia="Times New Roman" w:hAnsi="Times New Roman" w:cs="Times New Roman"/>
                <w:color w:val="000000"/>
                <w:sz w:val="24"/>
                <w:shd w:val="clear" w:color="auto" w:fill="FFFFFF"/>
                <w:lang w:eastAsia="ru-RU"/>
              </w:rPr>
              <w:t xml:space="preserve">5.Настройка режимов резания. </w:t>
            </w:r>
          </w:p>
          <w:p w:rsidR="00AC5BA2" w:rsidRPr="00AC5BA2" w:rsidRDefault="00AC5BA2" w:rsidP="00AC5BA2">
            <w:pPr>
              <w:spacing w:after="0" w:line="240" w:lineRule="auto"/>
              <w:rPr>
                <w:rFonts w:ascii="Times New Roman" w:eastAsia="Times New Roman" w:hAnsi="Times New Roman" w:cs="Times New Roman"/>
                <w:color w:val="000000"/>
                <w:sz w:val="24"/>
                <w:shd w:val="clear" w:color="auto" w:fill="FFFFFF"/>
                <w:lang w:eastAsia="ru-RU"/>
              </w:rPr>
            </w:pPr>
            <w:r w:rsidRPr="00AC5BA2">
              <w:rPr>
                <w:rFonts w:ascii="Times New Roman" w:eastAsia="Times New Roman" w:hAnsi="Times New Roman" w:cs="Times New Roman"/>
                <w:color w:val="000000"/>
                <w:sz w:val="24"/>
                <w:shd w:val="clear" w:color="auto" w:fill="FFFFFF"/>
                <w:lang w:eastAsia="ru-RU"/>
              </w:rPr>
              <w:t>6.Установка, выверка и закрепление режущего инструмента на токарных станках</w:t>
            </w:r>
          </w:p>
          <w:p w:rsidR="00AC5BA2" w:rsidRPr="00AC5BA2" w:rsidRDefault="00AC5BA2" w:rsidP="00AC5BA2">
            <w:pPr>
              <w:spacing w:after="0" w:line="240" w:lineRule="auto"/>
              <w:rPr>
                <w:rFonts w:ascii="Times New Roman" w:eastAsia="Times New Roman" w:hAnsi="Times New Roman" w:cs="Times New Roman"/>
                <w:sz w:val="24"/>
                <w:lang w:eastAsia="ru-RU"/>
              </w:rPr>
            </w:pPr>
            <w:r w:rsidRPr="00AC5BA2">
              <w:rPr>
                <w:rFonts w:ascii="Times New Roman" w:eastAsia="Times New Roman" w:hAnsi="Times New Roman" w:cs="Times New Roman"/>
                <w:sz w:val="24"/>
                <w:lang w:eastAsia="ru-RU"/>
              </w:rPr>
              <w:t>7.Подготовка металлорежущего станка к работе.</w:t>
            </w:r>
          </w:p>
          <w:p w:rsidR="00AC5BA2" w:rsidRPr="00AC5BA2" w:rsidRDefault="00AC5BA2" w:rsidP="00AC5BA2">
            <w:pPr>
              <w:spacing w:after="0" w:line="240" w:lineRule="auto"/>
              <w:rPr>
                <w:rFonts w:ascii="Times New Roman" w:eastAsia="Times New Roman" w:hAnsi="Times New Roman" w:cs="Times New Roman"/>
                <w:lang w:eastAsia="ru-RU"/>
              </w:rPr>
            </w:pPr>
            <w:r w:rsidRPr="00AC5BA2">
              <w:rPr>
                <w:rFonts w:ascii="Times New Roman" w:eastAsia="Times New Roman" w:hAnsi="Times New Roman" w:cs="Times New Roman"/>
                <w:sz w:val="24"/>
                <w:lang w:eastAsia="ru-RU"/>
              </w:rPr>
              <w:t>8.Особенности наладки станков разного типа</w:t>
            </w:r>
          </w:p>
        </w:tc>
        <w:tc>
          <w:tcPr>
            <w:tcW w:w="851" w:type="dxa"/>
            <w:shd w:val="clear" w:color="auto" w:fill="auto"/>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r w:rsidRPr="00AC5BA2">
              <w:rPr>
                <w:rFonts w:ascii="Times New Roman" w:eastAsiaTheme="minorEastAsia" w:hAnsi="Times New Roman" w:cs="Times New Roman"/>
                <w:color w:val="000000"/>
                <w:sz w:val="24"/>
                <w:szCs w:val="24"/>
              </w:rPr>
              <w:t>2</w:t>
            </w:r>
          </w:p>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r w:rsidRPr="00AC5BA2">
              <w:rPr>
                <w:rFonts w:ascii="Times New Roman" w:eastAsiaTheme="minorEastAsia" w:hAnsi="Times New Roman" w:cs="Times New Roman"/>
                <w:color w:val="000000"/>
                <w:sz w:val="24"/>
                <w:szCs w:val="24"/>
              </w:rPr>
              <w:t>2</w:t>
            </w:r>
          </w:p>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r w:rsidRPr="00AC5BA2">
              <w:rPr>
                <w:rFonts w:ascii="Times New Roman" w:eastAsiaTheme="minorEastAsia" w:hAnsi="Times New Roman" w:cs="Times New Roman"/>
                <w:color w:val="000000"/>
                <w:sz w:val="24"/>
                <w:szCs w:val="24"/>
              </w:rPr>
              <w:t>2</w:t>
            </w:r>
          </w:p>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r w:rsidRPr="00AC5BA2">
              <w:rPr>
                <w:rFonts w:ascii="Times New Roman" w:eastAsiaTheme="minorEastAsia" w:hAnsi="Times New Roman" w:cs="Times New Roman"/>
                <w:color w:val="000000"/>
                <w:sz w:val="24"/>
                <w:szCs w:val="24"/>
              </w:rPr>
              <w:t>2</w:t>
            </w:r>
          </w:p>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r w:rsidRPr="00AC5BA2">
              <w:rPr>
                <w:rFonts w:ascii="Times New Roman" w:eastAsiaTheme="minorEastAsia" w:hAnsi="Times New Roman" w:cs="Times New Roman"/>
                <w:color w:val="000000"/>
                <w:sz w:val="24"/>
                <w:szCs w:val="24"/>
              </w:rPr>
              <w:t>2</w:t>
            </w:r>
          </w:p>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r w:rsidRPr="00AC5BA2">
              <w:rPr>
                <w:rFonts w:ascii="Times New Roman" w:eastAsiaTheme="minorEastAsia" w:hAnsi="Times New Roman" w:cs="Times New Roman"/>
                <w:color w:val="000000"/>
                <w:sz w:val="24"/>
                <w:szCs w:val="24"/>
              </w:rPr>
              <w:t>2</w:t>
            </w:r>
          </w:p>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r w:rsidRPr="00AC5BA2">
              <w:rPr>
                <w:rFonts w:ascii="Times New Roman" w:eastAsiaTheme="minorEastAsia" w:hAnsi="Times New Roman" w:cs="Times New Roman"/>
                <w:color w:val="000000"/>
                <w:sz w:val="24"/>
                <w:szCs w:val="24"/>
              </w:rPr>
              <w:t>2</w:t>
            </w:r>
          </w:p>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r w:rsidRPr="00AC5BA2">
              <w:rPr>
                <w:rFonts w:ascii="Times New Roman" w:eastAsiaTheme="minorEastAsia" w:hAnsi="Times New Roman" w:cs="Times New Roman"/>
                <w:color w:val="000000"/>
                <w:sz w:val="24"/>
                <w:szCs w:val="24"/>
              </w:rPr>
              <w:t>2</w:t>
            </w:r>
          </w:p>
        </w:tc>
        <w:tc>
          <w:tcPr>
            <w:tcW w:w="1276"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417"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r>
      <w:tr w:rsidR="00AC5BA2" w:rsidRPr="00AC5BA2" w:rsidTr="00312210">
        <w:trPr>
          <w:trHeight w:val="318"/>
        </w:trPr>
        <w:tc>
          <w:tcPr>
            <w:tcW w:w="2547" w:type="dxa"/>
            <w:vMerge/>
            <w:shd w:val="clear" w:color="auto" w:fill="auto"/>
          </w:tcPr>
          <w:p w:rsidR="00AC5BA2" w:rsidRPr="00AC5BA2" w:rsidRDefault="00AC5BA2"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8221" w:type="dxa"/>
            <w:shd w:val="clear" w:color="auto" w:fill="auto"/>
          </w:tcPr>
          <w:p w:rsidR="00AC5BA2" w:rsidRPr="00AC5BA2" w:rsidRDefault="00AC5BA2" w:rsidP="00AC5BA2">
            <w:pPr>
              <w:autoSpaceDE w:val="0"/>
              <w:autoSpaceDN w:val="0"/>
              <w:adjustRightInd w:val="0"/>
              <w:spacing w:after="0" w:line="240" w:lineRule="auto"/>
              <w:rPr>
                <w:rFonts w:ascii="Times New Roman" w:eastAsia="Times New Roman" w:hAnsi="Times New Roman" w:cs="Times New Roman"/>
                <w:b/>
                <w:sz w:val="24"/>
                <w:szCs w:val="24"/>
                <w:lang w:eastAsia="ru-RU"/>
              </w:rPr>
            </w:pPr>
            <w:r w:rsidRPr="00AC5BA2">
              <w:rPr>
                <w:rFonts w:ascii="Times New Roman" w:eastAsia="Times New Roman" w:hAnsi="Times New Roman" w:cs="Times New Roman"/>
                <w:b/>
                <w:sz w:val="24"/>
                <w:szCs w:val="24"/>
                <w:lang w:eastAsia="ru-RU"/>
              </w:rPr>
              <w:t>Практические занятия</w:t>
            </w:r>
          </w:p>
        </w:tc>
        <w:tc>
          <w:tcPr>
            <w:tcW w:w="851" w:type="dxa"/>
            <w:shd w:val="clear" w:color="auto" w:fill="auto"/>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r w:rsidRPr="00AC5BA2">
              <w:rPr>
                <w:rFonts w:ascii="Times New Roman" w:eastAsiaTheme="minorEastAsia" w:hAnsi="Times New Roman" w:cs="Times New Roman"/>
                <w:b/>
                <w:color w:val="000000"/>
                <w:sz w:val="24"/>
                <w:szCs w:val="24"/>
              </w:rPr>
              <w:t>6</w:t>
            </w:r>
          </w:p>
        </w:tc>
        <w:tc>
          <w:tcPr>
            <w:tcW w:w="1276"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c>
          <w:tcPr>
            <w:tcW w:w="1417"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r>
      <w:tr w:rsidR="00AC5BA2" w:rsidRPr="00AC5BA2" w:rsidTr="00312210">
        <w:trPr>
          <w:trHeight w:val="113"/>
        </w:trPr>
        <w:tc>
          <w:tcPr>
            <w:tcW w:w="2547" w:type="dxa"/>
            <w:vMerge/>
            <w:shd w:val="clear" w:color="auto" w:fill="auto"/>
          </w:tcPr>
          <w:p w:rsidR="00AC5BA2" w:rsidRPr="00AC5BA2" w:rsidRDefault="00AC5BA2"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8221" w:type="dxa"/>
            <w:shd w:val="clear" w:color="auto" w:fill="auto"/>
            <w:vAlign w:val="center"/>
          </w:tcPr>
          <w:p w:rsidR="00AC5BA2" w:rsidRPr="00AC5BA2" w:rsidRDefault="005C3595" w:rsidP="00AC5BA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ПЗ 28</w:t>
            </w:r>
            <w:r w:rsidR="00AC5BA2" w:rsidRPr="00AC5BA2">
              <w:rPr>
                <w:rFonts w:ascii="Times New Roman" w:eastAsia="Times New Roman" w:hAnsi="Times New Roman" w:cs="Times New Roman"/>
                <w:sz w:val="24"/>
                <w:szCs w:val="24"/>
                <w:lang w:eastAsia="ru-RU"/>
              </w:rPr>
              <w:t xml:space="preserve"> Наладка, </w:t>
            </w:r>
            <w:proofErr w:type="spellStart"/>
            <w:r w:rsidR="00AC5BA2" w:rsidRPr="00AC5BA2">
              <w:rPr>
                <w:rFonts w:ascii="Times New Roman" w:eastAsia="Times New Roman" w:hAnsi="Times New Roman" w:cs="Times New Roman"/>
                <w:sz w:val="24"/>
                <w:szCs w:val="24"/>
                <w:lang w:eastAsia="ru-RU"/>
              </w:rPr>
              <w:t>подналадка</w:t>
            </w:r>
            <w:proofErr w:type="spellEnd"/>
            <w:r w:rsidR="00AC5BA2" w:rsidRPr="00AC5BA2">
              <w:rPr>
                <w:rFonts w:ascii="Times New Roman" w:eastAsia="Times New Roman" w:hAnsi="Times New Roman" w:cs="Times New Roman"/>
                <w:sz w:val="24"/>
                <w:szCs w:val="24"/>
                <w:lang w:eastAsia="ru-RU"/>
              </w:rPr>
              <w:t xml:space="preserve"> станка и погрешности обработки</w:t>
            </w:r>
          </w:p>
        </w:tc>
        <w:tc>
          <w:tcPr>
            <w:tcW w:w="851" w:type="dxa"/>
            <w:shd w:val="clear" w:color="auto" w:fill="auto"/>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r w:rsidRPr="00AC5BA2">
              <w:rPr>
                <w:rFonts w:ascii="Times New Roman" w:eastAsiaTheme="minorEastAsia" w:hAnsi="Times New Roman" w:cs="Times New Roman"/>
                <w:color w:val="000000"/>
                <w:sz w:val="24"/>
                <w:szCs w:val="24"/>
              </w:rPr>
              <w:t>2</w:t>
            </w:r>
          </w:p>
        </w:tc>
        <w:tc>
          <w:tcPr>
            <w:tcW w:w="1276"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417"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r>
      <w:tr w:rsidR="00AC5BA2" w:rsidRPr="00AC5BA2" w:rsidTr="00312210">
        <w:trPr>
          <w:trHeight w:val="113"/>
        </w:trPr>
        <w:tc>
          <w:tcPr>
            <w:tcW w:w="2547" w:type="dxa"/>
            <w:vMerge/>
            <w:shd w:val="clear" w:color="auto" w:fill="auto"/>
          </w:tcPr>
          <w:p w:rsidR="00AC5BA2" w:rsidRPr="00AC5BA2" w:rsidRDefault="00AC5BA2"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8221" w:type="dxa"/>
            <w:shd w:val="clear" w:color="auto" w:fill="auto"/>
            <w:vAlign w:val="center"/>
          </w:tcPr>
          <w:p w:rsidR="00AC5BA2" w:rsidRPr="00AC5BA2" w:rsidRDefault="005C3595" w:rsidP="00AC5BA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ПЗ 29</w:t>
            </w:r>
            <w:r w:rsidR="00AC5BA2" w:rsidRPr="00AC5BA2">
              <w:rPr>
                <w:rFonts w:ascii="Times New Roman" w:eastAsia="Times New Roman" w:hAnsi="Times New Roman" w:cs="Times New Roman"/>
                <w:sz w:val="24"/>
                <w:szCs w:val="24"/>
                <w:lang w:eastAsia="ru-RU"/>
              </w:rPr>
              <w:t xml:space="preserve"> Наладка и </w:t>
            </w:r>
            <w:proofErr w:type="spellStart"/>
            <w:r w:rsidR="00AC5BA2" w:rsidRPr="00AC5BA2">
              <w:rPr>
                <w:rFonts w:ascii="Times New Roman" w:eastAsia="Times New Roman" w:hAnsi="Times New Roman" w:cs="Times New Roman"/>
                <w:sz w:val="24"/>
                <w:szCs w:val="24"/>
                <w:lang w:eastAsia="ru-RU"/>
              </w:rPr>
              <w:t>подналадка</w:t>
            </w:r>
            <w:proofErr w:type="spellEnd"/>
            <w:r w:rsidR="00AC5BA2" w:rsidRPr="00AC5BA2">
              <w:rPr>
                <w:rFonts w:ascii="Times New Roman" w:eastAsia="Times New Roman" w:hAnsi="Times New Roman" w:cs="Times New Roman"/>
                <w:sz w:val="24"/>
                <w:szCs w:val="24"/>
                <w:lang w:eastAsia="ru-RU"/>
              </w:rPr>
              <w:t xml:space="preserve"> станка при единичном и массовом типах производства</w:t>
            </w:r>
            <w:r w:rsidR="00AC5BA2" w:rsidRPr="00AC5BA2">
              <w:rPr>
                <w:rFonts w:ascii="Times New Roman" w:eastAsia="Times New Roman" w:hAnsi="Times New Roman" w:cs="Times New Roman"/>
                <w:sz w:val="24"/>
                <w:szCs w:val="24"/>
                <w:lang w:eastAsia="ru-RU"/>
              </w:rPr>
              <w:tab/>
            </w:r>
          </w:p>
        </w:tc>
        <w:tc>
          <w:tcPr>
            <w:tcW w:w="851" w:type="dxa"/>
            <w:shd w:val="clear" w:color="auto" w:fill="auto"/>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r w:rsidRPr="00AC5BA2">
              <w:rPr>
                <w:rFonts w:ascii="Times New Roman" w:eastAsiaTheme="minorEastAsia" w:hAnsi="Times New Roman" w:cs="Times New Roman"/>
                <w:color w:val="000000"/>
                <w:sz w:val="24"/>
                <w:szCs w:val="24"/>
              </w:rPr>
              <w:t>2</w:t>
            </w:r>
          </w:p>
        </w:tc>
        <w:tc>
          <w:tcPr>
            <w:tcW w:w="1276"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417"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r>
      <w:tr w:rsidR="00AC5BA2" w:rsidRPr="00AC5BA2" w:rsidTr="00312210">
        <w:trPr>
          <w:trHeight w:val="113"/>
        </w:trPr>
        <w:tc>
          <w:tcPr>
            <w:tcW w:w="2547" w:type="dxa"/>
            <w:vMerge/>
            <w:shd w:val="clear" w:color="auto" w:fill="auto"/>
          </w:tcPr>
          <w:p w:rsidR="00AC5BA2" w:rsidRPr="00AC5BA2" w:rsidRDefault="00AC5BA2"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8221" w:type="dxa"/>
            <w:shd w:val="clear" w:color="auto" w:fill="auto"/>
            <w:vAlign w:val="center"/>
          </w:tcPr>
          <w:p w:rsidR="00AC5BA2" w:rsidRPr="00AC5BA2" w:rsidRDefault="005C3595" w:rsidP="00AC5BA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ПЗ 30</w:t>
            </w:r>
            <w:r w:rsidR="00AC5BA2" w:rsidRPr="00AC5BA2">
              <w:rPr>
                <w:rFonts w:ascii="Times New Roman" w:eastAsia="Times New Roman" w:hAnsi="Times New Roman" w:cs="Times New Roman"/>
                <w:sz w:val="24"/>
                <w:szCs w:val="24"/>
                <w:lang w:eastAsia="ru-RU"/>
              </w:rPr>
              <w:t xml:space="preserve"> Настройка токарного станка  </w:t>
            </w:r>
          </w:p>
        </w:tc>
        <w:tc>
          <w:tcPr>
            <w:tcW w:w="851" w:type="dxa"/>
            <w:shd w:val="clear" w:color="auto" w:fill="auto"/>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r w:rsidRPr="00AC5BA2">
              <w:rPr>
                <w:rFonts w:ascii="Times New Roman" w:eastAsiaTheme="minorEastAsia" w:hAnsi="Times New Roman" w:cs="Times New Roman"/>
                <w:color w:val="000000"/>
                <w:sz w:val="24"/>
                <w:szCs w:val="24"/>
              </w:rPr>
              <w:t>2</w:t>
            </w:r>
          </w:p>
        </w:tc>
        <w:tc>
          <w:tcPr>
            <w:tcW w:w="1276"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417"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r>
      <w:tr w:rsidR="00AC5BA2" w:rsidRPr="00AC5BA2" w:rsidTr="00312210">
        <w:trPr>
          <w:trHeight w:val="486"/>
        </w:trPr>
        <w:tc>
          <w:tcPr>
            <w:tcW w:w="2547" w:type="dxa"/>
            <w:vMerge/>
            <w:shd w:val="clear" w:color="auto" w:fill="auto"/>
          </w:tcPr>
          <w:p w:rsidR="00AC5BA2" w:rsidRPr="00AC5BA2" w:rsidRDefault="00AC5BA2"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8221" w:type="dxa"/>
            <w:shd w:val="clear" w:color="auto" w:fill="auto"/>
          </w:tcPr>
          <w:p w:rsidR="00AC5BA2" w:rsidRPr="00AC5BA2" w:rsidRDefault="00AC5BA2" w:rsidP="00AC5BA2">
            <w:pPr>
              <w:autoSpaceDE w:val="0"/>
              <w:autoSpaceDN w:val="0"/>
              <w:adjustRightInd w:val="0"/>
              <w:spacing w:after="0" w:line="240" w:lineRule="auto"/>
              <w:rPr>
                <w:rFonts w:ascii="Times New Roman" w:eastAsia="Times New Roman" w:hAnsi="Times New Roman" w:cs="Times New Roman"/>
                <w:b/>
                <w:bCs/>
                <w:iCs/>
                <w:sz w:val="24"/>
                <w:szCs w:val="24"/>
                <w:lang w:eastAsia="ru-RU"/>
              </w:rPr>
            </w:pPr>
            <w:r w:rsidRPr="00AC5BA2">
              <w:rPr>
                <w:rFonts w:ascii="Times New Roman" w:eastAsia="Times New Roman" w:hAnsi="Times New Roman" w:cs="Times New Roman"/>
                <w:b/>
                <w:bCs/>
                <w:iCs/>
                <w:sz w:val="24"/>
                <w:szCs w:val="24"/>
                <w:lang w:eastAsia="ru-RU"/>
              </w:rPr>
              <w:t>Самостоятельная работа обучающихся</w:t>
            </w:r>
          </w:p>
          <w:p w:rsidR="00AC5BA2" w:rsidRPr="00AC5BA2" w:rsidRDefault="00AC5BA2" w:rsidP="00AC5BA2">
            <w:pPr>
              <w:autoSpaceDE w:val="0"/>
              <w:autoSpaceDN w:val="0"/>
              <w:adjustRightInd w:val="0"/>
              <w:spacing w:after="0" w:line="240" w:lineRule="auto"/>
              <w:rPr>
                <w:rFonts w:ascii="Times New Roman" w:eastAsia="Times New Roman" w:hAnsi="Times New Roman" w:cs="Times New Roman"/>
                <w:b/>
                <w:sz w:val="24"/>
                <w:szCs w:val="24"/>
                <w:lang w:eastAsia="ru-RU"/>
              </w:rPr>
            </w:pPr>
            <w:r w:rsidRPr="00AC5BA2">
              <w:rPr>
                <w:rFonts w:ascii="Times New Roman" w:eastAsia="Times New Roman" w:hAnsi="Times New Roman" w:cs="Times New Roman"/>
                <w:b/>
                <w:bCs/>
                <w:iCs/>
                <w:sz w:val="24"/>
                <w:szCs w:val="24"/>
                <w:lang w:eastAsia="ru-RU"/>
              </w:rPr>
              <w:t xml:space="preserve">- </w:t>
            </w:r>
            <w:r w:rsidRPr="00AC5BA2">
              <w:rPr>
                <w:rFonts w:ascii="Times New Roman" w:eastAsia="Times New Roman" w:hAnsi="Times New Roman" w:cs="Times New Roman"/>
                <w:bCs/>
                <w:iCs/>
                <w:sz w:val="24"/>
                <w:szCs w:val="24"/>
                <w:lang w:eastAsia="ru-RU"/>
              </w:rPr>
              <w:t>подготовка презентации по теме «Подготовка металлорежущего станка к работе»</w:t>
            </w:r>
          </w:p>
        </w:tc>
        <w:tc>
          <w:tcPr>
            <w:tcW w:w="851" w:type="dxa"/>
            <w:shd w:val="clear" w:color="auto" w:fill="auto"/>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c>
          <w:tcPr>
            <w:tcW w:w="1276"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c>
          <w:tcPr>
            <w:tcW w:w="1417"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r>
      <w:tr w:rsidR="00D60383" w:rsidRPr="00AC5BA2" w:rsidTr="00312210">
        <w:trPr>
          <w:trHeight w:val="211"/>
        </w:trPr>
        <w:tc>
          <w:tcPr>
            <w:tcW w:w="2547" w:type="dxa"/>
            <w:vMerge w:val="restart"/>
            <w:shd w:val="clear" w:color="auto" w:fill="auto"/>
          </w:tcPr>
          <w:p w:rsidR="00D60383" w:rsidRPr="00AC5BA2" w:rsidRDefault="00D60383" w:rsidP="00D603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AC5BA2">
              <w:rPr>
                <w:rFonts w:ascii="Times New Roman" w:eastAsia="Times New Roman" w:hAnsi="Times New Roman" w:cs="Times New Roman"/>
                <w:sz w:val="24"/>
                <w:szCs w:val="24"/>
                <w:lang w:eastAsia="ru-RU"/>
              </w:rPr>
              <w:t>ТЕМА 1.17</w:t>
            </w:r>
          </w:p>
          <w:p w:rsidR="00D60383" w:rsidRPr="00AC5BA2" w:rsidRDefault="00D60383" w:rsidP="00D603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AC5BA2">
              <w:rPr>
                <w:rFonts w:ascii="Times New Roman" w:eastAsia="Times New Roman" w:hAnsi="Times New Roman" w:cs="Times New Roman"/>
                <w:sz w:val="24"/>
                <w:szCs w:val="24"/>
                <w:lang w:eastAsia="ru-RU"/>
              </w:rPr>
              <w:t>Проверка качества обработки деталей</w:t>
            </w:r>
          </w:p>
        </w:tc>
        <w:tc>
          <w:tcPr>
            <w:tcW w:w="8221" w:type="dxa"/>
            <w:shd w:val="clear" w:color="auto" w:fill="auto"/>
          </w:tcPr>
          <w:p w:rsidR="00D60383" w:rsidRPr="00AC5BA2" w:rsidRDefault="00D60383" w:rsidP="00D60383">
            <w:pPr>
              <w:autoSpaceDE w:val="0"/>
              <w:autoSpaceDN w:val="0"/>
              <w:adjustRightInd w:val="0"/>
              <w:spacing w:after="0" w:line="240" w:lineRule="auto"/>
              <w:rPr>
                <w:rFonts w:ascii="Times New Roman" w:eastAsia="Times New Roman" w:hAnsi="Times New Roman" w:cs="Times New Roman"/>
                <w:sz w:val="24"/>
                <w:szCs w:val="24"/>
                <w:lang w:eastAsia="ru-RU"/>
              </w:rPr>
            </w:pPr>
            <w:r w:rsidRPr="00AC5BA2">
              <w:rPr>
                <w:rFonts w:ascii="Times New Roman" w:eastAsia="Times New Roman" w:hAnsi="Times New Roman" w:cs="Times New Roman"/>
                <w:b/>
                <w:sz w:val="24"/>
                <w:szCs w:val="24"/>
                <w:lang w:eastAsia="ru-RU"/>
              </w:rPr>
              <w:t>Содержание учебного материала</w:t>
            </w:r>
          </w:p>
        </w:tc>
        <w:tc>
          <w:tcPr>
            <w:tcW w:w="851" w:type="dxa"/>
            <w:shd w:val="clear" w:color="auto" w:fill="auto"/>
          </w:tcPr>
          <w:p w:rsidR="00D60383" w:rsidRPr="00AC5BA2" w:rsidRDefault="00D60383" w:rsidP="00D60383">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r w:rsidRPr="00AC5BA2">
              <w:rPr>
                <w:rFonts w:ascii="Times New Roman" w:eastAsiaTheme="minorEastAsia" w:hAnsi="Times New Roman" w:cs="Times New Roman"/>
                <w:b/>
                <w:color w:val="000000"/>
                <w:sz w:val="24"/>
                <w:szCs w:val="24"/>
              </w:rPr>
              <w:t>2</w:t>
            </w:r>
          </w:p>
        </w:tc>
        <w:tc>
          <w:tcPr>
            <w:tcW w:w="1276" w:type="dxa"/>
            <w:vMerge w:val="restart"/>
          </w:tcPr>
          <w:p w:rsidR="00D60383" w:rsidRPr="00AC5BA2" w:rsidRDefault="00D60383" w:rsidP="00D60383">
            <w:pPr>
              <w:spacing w:after="0" w:line="240" w:lineRule="auto"/>
              <w:jc w:val="center"/>
              <w:rPr>
                <w:rFonts w:ascii="Times New Roman" w:eastAsia="Times New Roman" w:hAnsi="Times New Roman" w:cs="Times New Roman"/>
                <w:sz w:val="18"/>
                <w:szCs w:val="24"/>
                <w:lang w:eastAsia="ru-RU"/>
              </w:rPr>
            </w:pPr>
            <w:r w:rsidRPr="00AC5BA2">
              <w:rPr>
                <w:rFonts w:ascii="Times New Roman" w:eastAsia="Times New Roman" w:hAnsi="Times New Roman" w:cs="Times New Roman"/>
                <w:sz w:val="18"/>
                <w:szCs w:val="24"/>
                <w:lang w:eastAsia="ru-RU"/>
              </w:rPr>
              <w:t>ПК</w:t>
            </w:r>
            <w:r>
              <w:rPr>
                <w:rFonts w:ascii="Times New Roman" w:eastAsia="Times New Roman" w:hAnsi="Times New Roman" w:cs="Times New Roman"/>
                <w:sz w:val="18"/>
                <w:szCs w:val="24"/>
                <w:lang w:eastAsia="ru-RU"/>
              </w:rPr>
              <w:t xml:space="preserve"> </w:t>
            </w:r>
            <w:r w:rsidRPr="00AC5BA2">
              <w:rPr>
                <w:rFonts w:ascii="Times New Roman" w:eastAsia="Times New Roman" w:hAnsi="Times New Roman" w:cs="Times New Roman"/>
                <w:sz w:val="18"/>
                <w:szCs w:val="24"/>
                <w:lang w:eastAsia="ru-RU"/>
              </w:rPr>
              <w:t>1.3</w:t>
            </w:r>
          </w:p>
          <w:p w:rsidR="00D60383" w:rsidRPr="00AC5BA2" w:rsidRDefault="00D60383" w:rsidP="00D60383">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r w:rsidRPr="00AC5BA2">
              <w:rPr>
                <w:rFonts w:ascii="Times New Roman" w:eastAsia="Times New Roman" w:hAnsi="Times New Roman" w:cs="Times New Roman"/>
                <w:bCs/>
                <w:sz w:val="18"/>
                <w:szCs w:val="24"/>
                <w:lang w:eastAsia="ru-RU"/>
              </w:rPr>
              <w:t xml:space="preserve">ОК </w:t>
            </w:r>
            <w:r>
              <w:rPr>
                <w:rFonts w:ascii="Times New Roman" w:eastAsia="Times New Roman" w:hAnsi="Times New Roman" w:cs="Times New Roman"/>
                <w:bCs/>
                <w:sz w:val="18"/>
                <w:szCs w:val="24"/>
                <w:lang w:eastAsia="ru-RU"/>
              </w:rPr>
              <w:t>04</w:t>
            </w:r>
          </w:p>
        </w:tc>
        <w:tc>
          <w:tcPr>
            <w:tcW w:w="1417" w:type="dxa"/>
            <w:vMerge w:val="restart"/>
          </w:tcPr>
          <w:p w:rsidR="00D60383" w:rsidRPr="00AC5BA2" w:rsidRDefault="00D60383" w:rsidP="00D60383">
            <w:pPr>
              <w:spacing w:after="0" w:line="240" w:lineRule="auto"/>
              <w:jc w:val="center"/>
              <w:rPr>
                <w:rFonts w:ascii="Times New Roman" w:eastAsia="Times New Roman" w:hAnsi="Times New Roman" w:cs="Times New Roman"/>
                <w:sz w:val="14"/>
                <w:szCs w:val="14"/>
                <w:lang w:eastAsia="ru-RU"/>
              </w:rPr>
            </w:pPr>
            <w:r w:rsidRPr="00AC5BA2">
              <w:rPr>
                <w:rFonts w:ascii="Times New Roman" w:eastAsia="Times New Roman" w:hAnsi="Times New Roman" w:cs="Times New Roman"/>
                <w:sz w:val="14"/>
                <w:szCs w:val="14"/>
                <w:lang w:eastAsia="ru-RU"/>
              </w:rPr>
              <w:t>Н1.3.01</w:t>
            </w:r>
          </w:p>
          <w:p w:rsidR="00D60383" w:rsidRPr="00AC5BA2" w:rsidRDefault="00D60383" w:rsidP="00D60383">
            <w:pPr>
              <w:spacing w:after="0" w:line="240" w:lineRule="auto"/>
              <w:jc w:val="center"/>
              <w:rPr>
                <w:rFonts w:ascii="Times New Roman" w:eastAsia="Times New Roman" w:hAnsi="Times New Roman" w:cs="Times New Roman"/>
                <w:sz w:val="14"/>
                <w:szCs w:val="14"/>
                <w:lang w:eastAsia="ru-RU"/>
              </w:rPr>
            </w:pPr>
            <w:r w:rsidRPr="00AC5BA2">
              <w:rPr>
                <w:rFonts w:ascii="Times New Roman" w:eastAsia="Times New Roman" w:hAnsi="Times New Roman" w:cs="Times New Roman"/>
                <w:sz w:val="14"/>
                <w:szCs w:val="14"/>
                <w:lang w:eastAsia="ru-RU"/>
              </w:rPr>
              <w:t>У1.3.01</w:t>
            </w:r>
            <w:proofErr w:type="gramStart"/>
            <w:r w:rsidRPr="00AC5BA2">
              <w:rPr>
                <w:rFonts w:ascii="Times New Roman" w:eastAsia="Times New Roman" w:hAnsi="Times New Roman" w:cs="Times New Roman"/>
                <w:sz w:val="14"/>
                <w:szCs w:val="14"/>
                <w:lang w:eastAsia="ru-RU"/>
              </w:rPr>
              <w:t>.,З</w:t>
            </w:r>
            <w:proofErr w:type="gramEnd"/>
            <w:r w:rsidRPr="00AC5BA2">
              <w:rPr>
                <w:rFonts w:ascii="Times New Roman" w:eastAsia="Times New Roman" w:hAnsi="Times New Roman" w:cs="Times New Roman"/>
                <w:sz w:val="14"/>
                <w:szCs w:val="14"/>
                <w:lang w:eastAsia="ru-RU"/>
              </w:rPr>
              <w:t>1.3.01</w:t>
            </w:r>
          </w:p>
          <w:p w:rsidR="00D60383" w:rsidRPr="00AC5BA2" w:rsidRDefault="00D60383" w:rsidP="00D60383">
            <w:pPr>
              <w:spacing w:after="0" w:line="240" w:lineRule="auto"/>
              <w:jc w:val="center"/>
              <w:rPr>
                <w:rFonts w:ascii="Times New Roman" w:eastAsia="Times New Roman" w:hAnsi="Times New Roman" w:cs="Times New Roman"/>
                <w:sz w:val="14"/>
                <w:szCs w:val="14"/>
                <w:lang w:eastAsia="ru-RU"/>
              </w:rPr>
            </w:pPr>
            <w:r w:rsidRPr="00AC5BA2">
              <w:rPr>
                <w:rFonts w:ascii="Times New Roman" w:eastAsia="Times New Roman" w:hAnsi="Times New Roman" w:cs="Times New Roman"/>
                <w:sz w:val="14"/>
                <w:szCs w:val="14"/>
                <w:lang w:eastAsia="ru-RU"/>
              </w:rPr>
              <w:t>Уо.04.01- Уо.04.02</w:t>
            </w:r>
          </w:p>
          <w:p w:rsidR="00D60383" w:rsidRPr="00AC5BA2" w:rsidRDefault="00D60383" w:rsidP="00D60383">
            <w:pPr>
              <w:spacing w:after="0" w:line="240" w:lineRule="auto"/>
              <w:jc w:val="center"/>
              <w:rPr>
                <w:rFonts w:ascii="Times New Roman" w:eastAsia="Times New Roman" w:hAnsi="Times New Roman" w:cs="Times New Roman"/>
                <w:sz w:val="14"/>
                <w:szCs w:val="14"/>
                <w:lang w:eastAsia="ru-RU"/>
              </w:rPr>
            </w:pPr>
            <w:r w:rsidRPr="00AC5BA2">
              <w:rPr>
                <w:rFonts w:ascii="Times New Roman" w:eastAsia="Times New Roman" w:hAnsi="Times New Roman" w:cs="Times New Roman"/>
                <w:sz w:val="14"/>
                <w:szCs w:val="14"/>
                <w:lang w:eastAsia="ru-RU"/>
              </w:rPr>
              <w:t>Зо.04.01- Зо.04.02</w:t>
            </w:r>
          </w:p>
          <w:p w:rsidR="00D60383" w:rsidRPr="00AC5BA2" w:rsidRDefault="00D60383" w:rsidP="00D60383">
            <w:pPr>
              <w:autoSpaceDE w:val="0"/>
              <w:autoSpaceDN w:val="0"/>
              <w:adjustRightInd w:val="0"/>
              <w:spacing w:after="0" w:line="240" w:lineRule="auto"/>
              <w:jc w:val="center"/>
              <w:rPr>
                <w:rFonts w:ascii="Times New Roman" w:eastAsiaTheme="minorEastAsia" w:hAnsi="Times New Roman" w:cs="Times New Roman"/>
                <w:b/>
                <w:color w:val="000000"/>
                <w:sz w:val="14"/>
                <w:szCs w:val="14"/>
              </w:rPr>
            </w:pPr>
          </w:p>
        </w:tc>
      </w:tr>
      <w:tr w:rsidR="00AC5BA2" w:rsidRPr="00AC5BA2" w:rsidTr="00312210">
        <w:trPr>
          <w:trHeight w:val="187"/>
        </w:trPr>
        <w:tc>
          <w:tcPr>
            <w:tcW w:w="2547" w:type="dxa"/>
            <w:vMerge/>
            <w:shd w:val="clear" w:color="auto" w:fill="auto"/>
          </w:tcPr>
          <w:p w:rsidR="00AC5BA2" w:rsidRPr="00AC5BA2" w:rsidRDefault="00AC5BA2"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8221" w:type="dxa"/>
            <w:shd w:val="clear" w:color="auto" w:fill="auto"/>
          </w:tcPr>
          <w:p w:rsidR="00AC5BA2" w:rsidRPr="00AC5BA2" w:rsidRDefault="00AC5BA2" w:rsidP="00AC5BA2">
            <w:pPr>
              <w:autoSpaceDE w:val="0"/>
              <w:autoSpaceDN w:val="0"/>
              <w:adjustRightInd w:val="0"/>
              <w:spacing w:after="0" w:line="240" w:lineRule="auto"/>
              <w:rPr>
                <w:rFonts w:ascii="Times New Roman" w:eastAsia="Times New Roman" w:hAnsi="Times New Roman" w:cs="Times New Roman"/>
                <w:sz w:val="24"/>
                <w:szCs w:val="24"/>
                <w:lang w:eastAsia="ru-RU"/>
              </w:rPr>
            </w:pPr>
            <w:r w:rsidRPr="00AC5BA2">
              <w:rPr>
                <w:rFonts w:ascii="Times New Roman" w:eastAsia="Times New Roman" w:hAnsi="Times New Roman" w:cs="Times New Roman"/>
                <w:sz w:val="24"/>
                <w:szCs w:val="24"/>
                <w:lang w:eastAsia="ru-RU"/>
              </w:rPr>
              <w:t>1 Методы и средства контроля качества обработанных поверхностей, погрешности обработки, основные виды дефектов (брака) и способы их предупреждения</w:t>
            </w:r>
          </w:p>
        </w:tc>
        <w:tc>
          <w:tcPr>
            <w:tcW w:w="851" w:type="dxa"/>
            <w:shd w:val="clear" w:color="auto" w:fill="auto"/>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r w:rsidRPr="00AC5BA2">
              <w:rPr>
                <w:rFonts w:ascii="Times New Roman" w:eastAsiaTheme="minorEastAsia" w:hAnsi="Times New Roman" w:cs="Times New Roman"/>
                <w:color w:val="000000"/>
                <w:sz w:val="24"/>
                <w:szCs w:val="24"/>
              </w:rPr>
              <w:t>2</w:t>
            </w:r>
          </w:p>
        </w:tc>
        <w:tc>
          <w:tcPr>
            <w:tcW w:w="1276"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417"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14"/>
                <w:szCs w:val="14"/>
              </w:rPr>
            </w:pPr>
          </w:p>
        </w:tc>
      </w:tr>
      <w:tr w:rsidR="00AC5BA2" w:rsidRPr="00AC5BA2" w:rsidTr="00312210">
        <w:trPr>
          <w:trHeight w:val="224"/>
        </w:trPr>
        <w:tc>
          <w:tcPr>
            <w:tcW w:w="2547" w:type="dxa"/>
            <w:vMerge/>
            <w:shd w:val="clear" w:color="auto" w:fill="auto"/>
          </w:tcPr>
          <w:p w:rsidR="00AC5BA2" w:rsidRPr="00AC5BA2" w:rsidRDefault="00AC5BA2"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8221" w:type="dxa"/>
            <w:shd w:val="clear" w:color="auto" w:fill="auto"/>
          </w:tcPr>
          <w:p w:rsidR="00AC5BA2" w:rsidRPr="00AC5BA2" w:rsidRDefault="00AC5BA2" w:rsidP="00AC5BA2">
            <w:pPr>
              <w:autoSpaceDE w:val="0"/>
              <w:autoSpaceDN w:val="0"/>
              <w:adjustRightInd w:val="0"/>
              <w:spacing w:after="0" w:line="240" w:lineRule="auto"/>
              <w:rPr>
                <w:rFonts w:ascii="Times New Roman" w:eastAsia="Times New Roman" w:hAnsi="Times New Roman" w:cs="Times New Roman"/>
                <w:sz w:val="24"/>
                <w:szCs w:val="24"/>
                <w:lang w:eastAsia="ru-RU"/>
              </w:rPr>
            </w:pPr>
            <w:r w:rsidRPr="00AC5BA2">
              <w:rPr>
                <w:rFonts w:ascii="Times New Roman" w:eastAsia="Times New Roman" w:hAnsi="Times New Roman" w:cs="Times New Roman"/>
                <w:b/>
                <w:sz w:val="24"/>
                <w:szCs w:val="24"/>
                <w:lang w:eastAsia="ru-RU"/>
              </w:rPr>
              <w:t>Практические и лабораторные занятия –</w:t>
            </w:r>
            <w:r w:rsidRPr="00AC5BA2">
              <w:rPr>
                <w:rFonts w:ascii="Times New Roman" w:eastAsia="Times New Roman" w:hAnsi="Times New Roman" w:cs="Times New Roman"/>
                <w:sz w:val="24"/>
                <w:szCs w:val="24"/>
                <w:lang w:eastAsia="ru-RU"/>
              </w:rPr>
              <w:t xml:space="preserve"> не предусмотрено</w:t>
            </w:r>
          </w:p>
        </w:tc>
        <w:tc>
          <w:tcPr>
            <w:tcW w:w="851" w:type="dxa"/>
            <w:shd w:val="clear" w:color="auto" w:fill="auto"/>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c>
          <w:tcPr>
            <w:tcW w:w="1276"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c>
          <w:tcPr>
            <w:tcW w:w="1417"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14"/>
                <w:szCs w:val="14"/>
              </w:rPr>
            </w:pPr>
          </w:p>
        </w:tc>
      </w:tr>
      <w:tr w:rsidR="00AC5BA2" w:rsidRPr="00AC5BA2" w:rsidTr="00312210">
        <w:trPr>
          <w:trHeight w:val="150"/>
        </w:trPr>
        <w:tc>
          <w:tcPr>
            <w:tcW w:w="2547" w:type="dxa"/>
            <w:vMerge/>
            <w:shd w:val="clear" w:color="auto" w:fill="auto"/>
          </w:tcPr>
          <w:p w:rsidR="00AC5BA2" w:rsidRPr="00AC5BA2" w:rsidRDefault="00AC5BA2"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8221" w:type="dxa"/>
            <w:shd w:val="clear" w:color="auto" w:fill="auto"/>
          </w:tcPr>
          <w:p w:rsidR="00AC5BA2" w:rsidRPr="00AC5BA2" w:rsidRDefault="00AC5BA2" w:rsidP="00AC5BA2">
            <w:pPr>
              <w:autoSpaceDE w:val="0"/>
              <w:autoSpaceDN w:val="0"/>
              <w:adjustRightInd w:val="0"/>
              <w:spacing w:after="0" w:line="240" w:lineRule="auto"/>
              <w:rPr>
                <w:rFonts w:ascii="Times New Roman" w:eastAsia="Times New Roman" w:hAnsi="Times New Roman" w:cs="Times New Roman"/>
                <w:b/>
                <w:bCs/>
                <w:iCs/>
                <w:sz w:val="24"/>
                <w:szCs w:val="24"/>
                <w:lang w:eastAsia="ru-RU"/>
              </w:rPr>
            </w:pPr>
            <w:r w:rsidRPr="00AC5BA2">
              <w:rPr>
                <w:rFonts w:ascii="Times New Roman" w:eastAsia="Times New Roman" w:hAnsi="Times New Roman" w:cs="Times New Roman"/>
                <w:b/>
                <w:bCs/>
                <w:iCs/>
                <w:sz w:val="24"/>
                <w:szCs w:val="24"/>
                <w:lang w:eastAsia="ru-RU"/>
              </w:rPr>
              <w:t>Самостоятельная работа обучающихся</w:t>
            </w:r>
          </w:p>
          <w:p w:rsidR="003924A0" w:rsidRPr="00AC5BA2" w:rsidRDefault="00AC5BA2" w:rsidP="00AC5BA2">
            <w:pPr>
              <w:autoSpaceDE w:val="0"/>
              <w:autoSpaceDN w:val="0"/>
              <w:adjustRightInd w:val="0"/>
              <w:spacing w:after="0" w:line="240" w:lineRule="auto"/>
              <w:rPr>
                <w:rFonts w:ascii="Times New Roman" w:eastAsia="Times New Roman" w:hAnsi="Times New Roman" w:cs="Times New Roman"/>
                <w:b/>
                <w:sz w:val="24"/>
                <w:szCs w:val="24"/>
                <w:lang w:eastAsia="ru-RU"/>
              </w:rPr>
            </w:pPr>
            <w:r w:rsidRPr="00AC5BA2">
              <w:rPr>
                <w:rFonts w:ascii="Times New Roman" w:eastAsia="Times New Roman" w:hAnsi="Times New Roman" w:cs="Times New Roman"/>
                <w:b/>
                <w:sz w:val="24"/>
                <w:szCs w:val="24"/>
                <w:lang w:eastAsia="ru-RU"/>
              </w:rPr>
              <w:t xml:space="preserve">- </w:t>
            </w:r>
            <w:r w:rsidRPr="00AC5BA2">
              <w:rPr>
                <w:rFonts w:ascii="Times New Roman" w:eastAsia="Times New Roman" w:hAnsi="Times New Roman" w:cs="Times New Roman"/>
                <w:sz w:val="24"/>
                <w:szCs w:val="24"/>
                <w:lang w:eastAsia="ru-RU"/>
              </w:rPr>
              <w:t>составление перечня критериев проверки качества деталей</w:t>
            </w:r>
            <w:r w:rsidRPr="00AC5BA2">
              <w:rPr>
                <w:rFonts w:ascii="Times New Roman" w:eastAsia="Times New Roman" w:hAnsi="Times New Roman" w:cs="Times New Roman"/>
                <w:b/>
                <w:sz w:val="24"/>
                <w:szCs w:val="24"/>
                <w:lang w:eastAsia="ru-RU"/>
              </w:rPr>
              <w:t xml:space="preserve"> </w:t>
            </w:r>
          </w:p>
        </w:tc>
        <w:tc>
          <w:tcPr>
            <w:tcW w:w="851" w:type="dxa"/>
            <w:shd w:val="clear" w:color="auto" w:fill="auto"/>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c>
          <w:tcPr>
            <w:tcW w:w="1276"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c>
          <w:tcPr>
            <w:tcW w:w="1417"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14"/>
                <w:szCs w:val="14"/>
              </w:rPr>
            </w:pPr>
          </w:p>
        </w:tc>
      </w:tr>
      <w:tr w:rsidR="00AC5BA2" w:rsidRPr="00AC5BA2" w:rsidTr="00312210">
        <w:trPr>
          <w:trHeight w:val="60"/>
        </w:trPr>
        <w:tc>
          <w:tcPr>
            <w:tcW w:w="2547" w:type="dxa"/>
            <w:vMerge w:val="restart"/>
            <w:shd w:val="clear" w:color="auto" w:fill="auto"/>
          </w:tcPr>
          <w:p w:rsidR="00AC5BA2" w:rsidRPr="00AC5BA2" w:rsidRDefault="00E6650F"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ТЕМА 1.18</w:t>
            </w:r>
          </w:p>
          <w:p w:rsidR="00AC5BA2" w:rsidRPr="00AC5BA2" w:rsidRDefault="00AC5BA2"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AC5BA2">
              <w:rPr>
                <w:rFonts w:ascii="Times New Roman" w:eastAsia="Times New Roman" w:hAnsi="Times New Roman" w:cs="Times New Roman"/>
                <w:bCs/>
                <w:sz w:val="24"/>
                <w:szCs w:val="24"/>
                <w:lang w:eastAsia="ru-RU"/>
              </w:rPr>
              <w:t xml:space="preserve">Способы проверки нормы точности и правила их </w:t>
            </w:r>
            <w:r w:rsidRPr="00AC5BA2">
              <w:rPr>
                <w:rFonts w:ascii="Times New Roman" w:eastAsia="Times New Roman" w:hAnsi="Times New Roman" w:cs="Times New Roman"/>
                <w:bCs/>
                <w:sz w:val="24"/>
                <w:szCs w:val="24"/>
                <w:lang w:eastAsia="ru-RU"/>
              </w:rPr>
              <w:lastRenderedPageBreak/>
              <w:t>технического обслуживания станков</w:t>
            </w:r>
          </w:p>
        </w:tc>
        <w:tc>
          <w:tcPr>
            <w:tcW w:w="8221" w:type="dxa"/>
            <w:shd w:val="clear" w:color="auto" w:fill="auto"/>
          </w:tcPr>
          <w:p w:rsidR="00AC5BA2" w:rsidRPr="00AC5BA2" w:rsidRDefault="00AC5BA2" w:rsidP="00AC5BA2">
            <w:pPr>
              <w:autoSpaceDE w:val="0"/>
              <w:autoSpaceDN w:val="0"/>
              <w:adjustRightInd w:val="0"/>
              <w:spacing w:after="0" w:line="240" w:lineRule="auto"/>
              <w:rPr>
                <w:rFonts w:ascii="Times New Roman" w:eastAsia="Times New Roman" w:hAnsi="Times New Roman" w:cs="Times New Roman"/>
                <w:sz w:val="24"/>
                <w:szCs w:val="24"/>
                <w:lang w:eastAsia="ru-RU"/>
              </w:rPr>
            </w:pPr>
            <w:r w:rsidRPr="00AC5BA2">
              <w:rPr>
                <w:rFonts w:ascii="Times New Roman" w:eastAsia="Times New Roman" w:hAnsi="Times New Roman" w:cs="Times New Roman"/>
                <w:b/>
                <w:sz w:val="24"/>
                <w:szCs w:val="24"/>
                <w:lang w:eastAsia="ru-RU"/>
              </w:rPr>
              <w:lastRenderedPageBreak/>
              <w:t>Содержание учебного материала</w:t>
            </w:r>
          </w:p>
        </w:tc>
        <w:tc>
          <w:tcPr>
            <w:tcW w:w="851" w:type="dxa"/>
            <w:shd w:val="clear" w:color="auto" w:fill="auto"/>
          </w:tcPr>
          <w:p w:rsidR="00AC5BA2" w:rsidRPr="00AC5BA2" w:rsidRDefault="00075A1C"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r>
              <w:rPr>
                <w:rFonts w:ascii="Times New Roman" w:eastAsiaTheme="minorEastAsia" w:hAnsi="Times New Roman" w:cs="Times New Roman"/>
                <w:b/>
                <w:color w:val="000000"/>
                <w:sz w:val="24"/>
                <w:szCs w:val="24"/>
              </w:rPr>
              <w:t>6</w:t>
            </w:r>
          </w:p>
        </w:tc>
        <w:tc>
          <w:tcPr>
            <w:tcW w:w="1276" w:type="dxa"/>
            <w:vMerge w:val="restart"/>
          </w:tcPr>
          <w:p w:rsidR="00AC5BA2" w:rsidRPr="00AC5BA2" w:rsidRDefault="00AC5BA2" w:rsidP="00AC5BA2">
            <w:pPr>
              <w:spacing w:after="0" w:line="240" w:lineRule="auto"/>
              <w:jc w:val="center"/>
              <w:rPr>
                <w:rFonts w:ascii="Times New Roman" w:eastAsia="Times New Roman" w:hAnsi="Times New Roman" w:cs="Times New Roman"/>
                <w:sz w:val="18"/>
                <w:szCs w:val="24"/>
                <w:lang w:eastAsia="ru-RU"/>
              </w:rPr>
            </w:pPr>
            <w:r w:rsidRPr="00AC5BA2">
              <w:rPr>
                <w:rFonts w:ascii="Times New Roman" w:eastAsia="Times New Roman" w:hAnsi="Times New Roman" w:cs="Times New Roman"/>
                <w:sz w:val="18"/>
                <w:szCs w:val="24"/>
                <w:lang w:eastAsia="ru-RU"/>
              </w:rPr>
              <w:t>ПК</w:t>
            </w:r>
            <w:r w:rsidR="00D60383">
              <w:rPr>
                <w:rFonts w:ascii="Times New Roman" w:eastAsia="Times New Roman" w:hAnsi="Times New Roman" w:cs="Times New Roman"/>
                <w:sz w:val="18"/>
                <w:szCs w:val="24"/>
                <w:lang w:eastAsia="ru-RU"/>
              </w:rPr>
              <w:t xml:space="preserve"> </w:t>
            </w:r>
            <w:r w:rsidRPr="00AC5BA2">
              <w:rPr>
                <w:rFonts w:ascii="Times New Roman" w:eastAsia="Times New Roman" w:hAnsi="Times New Roman" w:cs="Times New Roman"/>
                <w:sz w:val="18"/>
                <w:szCs w:val="24"/>
                <w:lang w:eastAsia="ru-RU"/>
              </w:rPr>
              <w:t>1.3</w:t>
            </w:r>
          </w:p>
          <w:p w:rsidR="00AC5BA2" w:rsidRPr="00AC5BA2" w:rsidRDefault="00AC5BA2" w:rsidP="00D60383">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r w:rsidRPr="00AC5BA2">
              <w:rPr>
                <w:rFonts w:ascii="Times New Roman" w:eastAsia="Times New Roman" w:hAnsi="Times New Roman" w:cs="Times New Roman"/>
                <w:bCs/>
                <w:sz w:val="18"/>
                <w:szCs w:val="24"/>
                <w:lang w:eastAsia="ru-RU"/>
              </w:rPr>
              <w:t xml:space="preserve">ОК </w:t>
            </w:r>
            <w:r w:rsidR="00D60383">
              <w:rPr>
                <w:rFonts w:ascii="Times New Roman" w:eastAsia="Times New Roman" w:hAnsi="Times New Roman" w:cs="Times New Roman"/>
                <w:bCs/>
                <w:sz w:val="18"/>
                <w:szCs w:val="24"/>
                <w:lang w:eastAsia="ru-RU"/>
              </w:rPr>
              <w:t>04</w:t>
            </w:r>
          </w:p>
        </w:tc>
        <w:tc>
          <w:tcPr>
            <w:tcW w:w="1417" w:type="dxa"/>
            <w:vMerge w:val="restart"/>
          </w:tcPr>
          <w:p w:rsidR="00AC5BA2" w:rsidRPr="00AC5BA2" w:rsidRDefault="00AC5BA2" w:rsidP="00AC5BA2">
            <w:pPr>
              <w:spacing w:after="0" w:line="240" w:lineRule="auto"/>
              <w:jc w:val="center"/>
              <w:rPr>
                <w:rFonts w:ascii="Times New Roman" w:eastAsia="Times New Roman" w:hAnsi="Times New Roman" w:cs="Times New Roman"/>
                <w:sz w:val="14"/>
                <w:szCs w:val="14"/>
                <w:lang w:eastAsia="ru-RU"/>
              </w:rPr>
            </w:pPr>
            <w:r w:rsidRPr="00AC5BA2">
              <w:rPr>
                <w:rFonts w:ascii="Times New Roman" w:eastAsia="Times New Roman" w:hAnsi="Times New Roman" w:cs="Times New Roman"/>
                <w:sz w:val="14"/>
                <w:szCs w:val="14"/>
                <w:lang w:eastAsia="ru-RU"/>
              </w:rPr>
              <w:t>Н1.3.01</w:t>
            </w:r>
          </w:p>
          <w:p w:rsidR="00AC5BA2" w:rsidRPr="00AC5BA2" w:rsidRDefault="00AC5BA2" w:rsidP="00AC5BA2">
            <w:pPr>
              <w:spacing w:after="0" w:line="240" w:lineRule="auto"/>
              <w:jc w:val="center"/>
              <w:rPr>
                <w:rFonts w:ascii="Times New Roman" w:eastAsia="Times New Roman" w:hAnsi="Times New Roman" w:cs="Times New Roman"/>
                <w:sz w:val="14"/>
                <w:szCs w:val="14"/>
                <w:lang w:eastAsia="ru-RU"/>
              </w:rPr>
            </w:pPr>
            <w:r w:rsidRPr="00AC5BA2">
              <w:rPr>
                <w:rFonts w:ascii="Times New Roman" w:eastAsia="Times New Roman" w:hAnsi="Times New Roman" w:cs="Times New Roman"/>
                <w:sz w:val="14"/>
                <w:szCs w:val="14"/>
                <w:lang w:eastAsia="ru-RU"/>
              </w:rPr>
              <w:t>У1.3.01</w:t>
            </w:r>
            <w:proofErr w:type="gramStart"/>
            <w:r w:rsidRPr="00AC5BA2">
              <w:rPr>
                <w:rFonts w:ascii="Times New Roman" w:eastAsia="Times New Roman" w:hAnsi="Times New Roman" w:cs="Times New Roman"/>
                <w:sz w:val="14"/>
                <w:szCs w:val="14"/>
                <w:lang w:eastAsia="ru-RU"/>
              </w:rPr>
              <w:t>.,З</w:t>
            </w:r>
            <w:proofErr w:type="gramEnd"/>
            <w:r w:rsidRPr="00AC5BA2">
              <w:rPr>
                <w:rFonts w:ascii="Times New Roman" w:eastAsia="Times New Roman" w:hAnsi="Times New Roman" w:cs="Times New Roman"/>
                <w:sz w:val="14"/>
                <w:szCs w:val="14"/>
                <w:lang w:eastAsia="ru-RU"/>
              </w:rPr>
              <w:t>1.3.01</w:t>
            </w:r>
          </w:p>
          <w:p w:rsidR="00AC5BA2" w:rsidRPr="00AC5BA2" w:rsidRDefault="00AC5BA2" w:rsidP="00AC5BA2">
            <w:pPr>
              <w:spacing w:after="0" w:line="240" w:lineRule="auto"/>
              <w:jc w:val="center"/>
              <w:rPr>
                <w:rFonts w:ascii="Times New Roman" w:eastAsia="Times New Roman" w:hAnsi="Times New Roman" w:cs="Times New Roman"/>
                <w:sz w:val="14"/>
                <w:szCs w:val="14"/>
                <w:lang w:eastAsia="ru-RU"/>
              </w:rPr>
            </w:pPr>
            <w:r w:rsidRPr="00AC5BA2">
              <w:rPr>
                <w:rFonts w:ascii="Times New Roman" w:eastAsia="Times New Roman" w:hAnsi="Times New Roman" w:cs="Times New Roman"/>
                <w:sz w:val="14"/>
                <w:szCs w:val="14"/>
                <w:lang w:eastAsia="ru-RU"/>
              </w:rPr>
              <w:t>Уо.04.01- Уо.04.02</w:t>
            </w:r>
          </w:p>
          <w:p w:rsidR="00AC5BA2" w:rsidRPr="00AC5BA2" w:rsidRDefault="00AC5BA2" w:rsidP="00AC5BA2">
            <w:pPr>
              <w:spacing w:after="0" w:line="240" w:lineRule="auto"/>
              <w:jc w:val="center"/>
              <w:rPr>
                <w:rFonts w:ascii="Times New Roman" w:eastAsia="Times New Roman" w:hAnsi="Times New Roman" w:cs="Times New Roman"/>
                <w:sz w:val="14"/>
                <w:szCs w:val="14"/>
                <w:lang w:eastAsia="ru-RU"/>
              </w:rPr>
            </w:pPr>
            <w:r w:rsidRPr="00AC5BA2">
              <w:rPr>
                <w:rFonts w:ascii="Times New Roman" w:eastAsia="Times New Roman" w:hAnsi="Times New Roman" w:cs="Times New Roman"/>
                <w:sz w:val="14"/>
                <w:szCs w:val="14"/>
                <w:lang w:eastAsia="ru-RU"/>
              </w:rPr>
              <w:t>Зо.04.01- Зо.04.02</w:t>
            </w:r>
          </w:p>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14"/>
                <w:szCs w:val="14"/>
              </w:rPr>
            </w:pPr>
          </w:p>
        </w:tc>
      </w:tr>
      <w:tr w:rsidR="00AC5BA2" w:rsidRPr="00AC5BA2" w:rsidTr="00312210">
        <w:trPr>
          <w:trHeight w:val="299"/>
        </w:trPr>
        <w:tc>
          <w:tcPr>
            <w:tcW w:w="2547" w:type="dxa"/>
            <w:vMerge/>
            <w:shd w:val="clear" w:color="auto" w:fill="auto"/>
          </w:tcPr>
          <w:p w:rsidR="00AC5BA2" w:rsidRPr="00AC5BA2" w:rsidRDefault="00AC5BA2"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8221" w:type="dxa"/>
            <w:shd w:val="clear" w:color="auto" w:fill="auto"/>
          </w:tcPr>
          <w:p w:rsidR="00AC5BA2" w:rsidRPr="00AC5BA2" w:rsidRDefault="00AC5BA2" w:rsidP="00AC5BA2">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AC5BA2">
              <w:rPr>
                <w:rFonts w:ascii="Times New Roman" w:eastAsia="Times New Roman" w:hAnsi="Times New Roman" w:cs="Times New Roman"/>
                <w:bCs/>
                <w:sz w:val="24"/>
                <w:szCs w:val="24"/>
                <w:lang w:eastAsia="ru-RU"/>
              </w:rPr>
              <w:t>Виды погрешностей станков, производительность и надёжность металлообрабатывающих станков</w:t>
            </w:r>
          </w:p>
        </w:tc>
        <w:tc>
          <w:tcPr>
            <w:tcW w:w="851" w:type="dxa"/>
            <w:shd w:val="clear" w:color="auto" w:fill="auto"/>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r w:rsidRPr="00AC5BA2">
              <w:rPr>
                <w:rFonts w:ascii="Times New Roman" w:eastAsiaTheme="minorEastAsia" w:hAnsi="Times New Roman" w:cs="Times New Roman"/>
                <w:color w:val="000000"/>
                <w:sz w:val="24"/>
                <w:szCs w:val="24"/>
              </w:rPr>
              <w:t>2</w:t>
            </w:r>
          </w:p>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r w:rsidRPr="00AC5BA2">
              <w:rPr>
                <w:rFonts w:ascii="Times New Roman" w:eastAsiaTheme="minorEastAsia" w:hAnsi="Times New Roman" w:cs="Times New Roman"/>
                <w:color w:val="000000"/>
                <w:sz w:val="24"/>
                <w:szCs w:val="24"/>
              </w:rPr>
              <w:t>2</w:t>
            </w:r>
          </w:p>
        </w:tc>
        <w:tc>
          <w:tcPr>
            <w:tcW w:w="1276"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417"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r>
      <w:tr w:rsidR="00AC5BA2" w:rsidRPr="00AC5BA2" w:rsidTr="00312210">
        <w:trPr>
          <w:trHeight w:val="299"/>
        </w:trPr>
        <w:tc>
          <w:tcPr>
            <w:tcW w:w="2547" w:type="dxa"/>
            <w:vMerge/>
            <w:shd w:val="clear" w:color="auto" w:fill="auto"/>
          </w:tcPr>
          <w:p w:rsidR="00AC5BA2" w:rsidRPr="00AC5BA2" w:rsidRDefault="00AC5BA2"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8221" w:type="dxa"/>
            <w:shd w:val="clear" w:color="auto" w:fill="auto"/>
          </w:tcPr>
          <w:p w:rsidR="00AC5BA2" w:rsidRPr="00AC5BA2" w:rsidRDefault="00AC5BA2" w:rsidP="00AC5BA2">
            <w:pPr>
              <w:autoSpaceDE w:val="0"/>
              <w:autoSpaceDN w:val="0"/>
              <w:adjustRightInd w:val="0"/>
              <w:spacing w:after="0" w:line="240" w:lineRule="auto"/>
              <w:jc w:val="both"/>
              <w:rPr>
                <w:rFonts w:ascii="Times New Roman" w:eastAsia="Times New Roman" w:hAnsi="Times New Roman" w:cs="Times New Roman"/>
                <w:bCs/>
                <w:i/>
                <w:sz w:val="24"/>
                <w:szCs w:val="24"/>
                <w:lang w:eastAsia="ru-RU"/>
              </w:rPr>
            </w:pPr>
            <w:r w:rsidRPr="00AC5BA2">
              <w:rPr>
                <w:rFonts w:ascii="Times New Roman" w:eastAsia="Times New Roman" w:hAnsi="Times New Roman" w:cs="Times New Roman"/>
                <w:bCs/>
                <w:i/>
                <w:sz w:val="24"/>
                <w:szCs w:val="24"/>
                <w:lang w:eastAsia="ru-RU"/>
              </w:rPr>
              <w:t>Самостоятельная работа во взаимодействии с преподавателем- 2 часа</w:t>
            </w:r>
          </w:p>
          <w:p w:rsidR="00AC5BA2" w:rsidRPr="00AC5BA2" w:rsidRDefault="00AC5BA2" w:rsidP="00AC5BA2">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AC5BA2">
              <w:rPr>
                <w:rFonts w:ascii="Times New Roman" w:eastAsia="Times New Roman" w:hAnsi="Times New Roman" w:cs="Times New Roman"/>
                <w:bCs/>
                <w:sz w:val="24"/>
                <w:szCs w:val="24"/>
                <w:lang w:eastAsia="ru-RU"/>
              </w:rPr>
              <w:lastRenderedPageBreak/>
              <w:t>Поиск информации по теме: Правила эксплуатации металлообрабатывающих</w:t>
            </w:r>
            <w:r w:rsidRPr="00AC5BA2">
              <w:rPr>
                <w:rFonts w:ascii="Times New Roman" w:eastAsia="Times New Roman" w:hAnsi="Times New Roman" w:cs="Times New Roman"/>
                <w:b/>
                <w:bCs/>
                <w:sz w:val="24"/>
                <w:szCs w:val="24"/>
                <w:lang w:eastAsia="ru-RU"/>
              </w:rPr>
              <w:t xml:space="preserve"> </w:t>
            </w:r>
            <w:r w:rsidRPr="00AC5BA2">
              <w:rPr>
                <w:rFonts w:ascii="Times New Roman" w:eastAsia="Times New Roman" w:hAnsi="Times New Roman" w:cs="Times New Roman"/>
                <w:bCs/>
                <w:sz w:val="24"/>
                <w:szCs w:val="24"/>
                <w:lang w:eastAsia="ru-RU"/>
              </w:rPr>
              <w:t>станков</w:t>
            </w:r>
          </w:p>
        </w:tc>
        <w:tc>
          <w:tcPr>
            <w:tcW w:w="851" w:type="dxa"/>
            <w:shd w:val="clear" w:color="auto" w:fill="auto"/>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r w:rsidRPr="00AC5BA2">
              <w:rPr>
                <w:rFonts w:ascii="Times New Roman" w:eastAsiaTheme="minorEastAsia" w:hAnsi="Times New Roman" w:cs="Times New Roman"/>
                <w:color w:val="000000"/>
                <w:sz w:val="24"/>
                <w:szCs w:val="24"/>
              </w:rPr>
              <w:lastRenderedPageBreak/>
              <w:t>2</w:t>
            </w:r>
          </w:p>
        </w:tc>
        <w:tc>
          <w:tcPr>
            <w:tcW w:w="1276"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417"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r>
      <w:tr w:rsidR="00AC5BA2" w:rsidRPr="00AC5BA2" w:rsidTr="00312210">
        <w:trPr>
          <w:trHeight w:val="227"/>
        </w:trPr>
        <w:tc>
          <w:tcPr>
            <w:tcW w:w="2547" w:type="dxa"/>
            <w:vMerge/>
            <w:shd w:val="clear" w:color="auto" w:fill="auto"/>
          </w:tcPr>
          <w:p w:rsidR="00AC5BA2" w:rsidRPr="00AC5BA2" w:rsidRDefault="00AC5BA2"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8221" w:type="dxa"/>
            <w:shd w:val="clear" w:color="auto" w:fill="auto"/>
          </w:tcPr>
          <w:p w:rsidR="00AC5BA2" w:rsidRPr="00AC5BA2" w:rsidRDefault="00AC5BA2" w:rsidP="00AC5BA2">
            <w:pPr>
              <w:spacing w:after="0" w:line="240" w:lineRule="auto"/>
              <w:rPr>
                <w:rFonts w:ascii="Times New Roman" w:eastAsia="Times New Roman" w:hAnsi="Times New Roman" w:cs="Times New Roman"/>
                <w:bCs/>
                <w:sz w:val="24"/>
                <w:szCs w:val="24"/>
                <w:lang w:eastAsia="ru-RU"/>
              </w:rPr>
            </w:pPr>
            <w:r w:rsidRPr="00AC5BA2">
              <w:rPr>
                <w:rFonts w:ascii="Times New Roman" w:eastAsia="Times New Roman" w:hAnsi="Times New Roman" w:cs="Times New Roman"/>
                <w:b/>
                <w:bCs/>
                <w:sz w:val="24"/>
                <w:szCs w:val="24"/>
                <w:lang w:eastAsia="ru-RU"/>
              </w:rPr>
              <w:t xml:space="preserve">Практические и лабораторные занятия – </w:t>
            </w:r>
            <w:r w:rsidRPr="00AC5BA2">
              <w:rPr>
                <w:rFonts w:ascii="Times New Roman" w:eastAsia="Times New Roman" w:hAnsi="Times New Roman" w:cs="Times New Roman"/>
                <w:bCs/>
                <w:sz w:val="24"/>
                <w:szCs w:val="24"/>
                <w:lang w:eastAsia="ru-RU"/>
              </w:rPr>
              <w:t>не предусмотрено</w:t>
            </w:r>
          </w:p>
        </w:tc>
        <w:tc>
          <w:tcPr>
            <w:tcW w:w="851" w:type="dxa"/>
            <w:shd w:val="clear" w:color="auto" w:fill="auto"/>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c>
          <w:tcPr>
            <w:tcW w:w="1276"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c>
          <w:tcPr>
            <w:tcW w:w="1417"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r>
      <w:tr w:rsidR="00AC5BA2" w:rsidRPr="00AC5BA2" w:rsidTr="00312210">
        <w:trPr>
          <w:trHeight w:val="340"/>
        </w:trPr>
        <w:tc>
          <w:tcPr>
            <w:tcW w:w="2547" w:type="dxa"/>
            <w:vMerge/>
            <w:shd w:val="clear" w:color="auto" w:fill="auto"/>
          </w:tcPr>
          <w:p w:rsidR="00AC5BA2" w:rsidRPr="00AC5BA2" w:rsidRDefault="00AC5BA2"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8221" w:type="dxa"/>
            <w:shd w:val="clear" w:color="auto" w:fill="auto"/>
          </w:tcPr>
          <w:p w:rsidR="00AC5BA2" w:rsidRPr="00AC5BA2" w:rsidRDefault="00AC5BA2" w:rsidP="00AC5BA2">
            <w:pPr>
              <w:autoSpaceDE w:val="0"/>
              <w:autoSpaceDN w:val="0"/>
              <w:adjustRightInd w:val="0"/>
              <w:spacing w:after="0" w:line="240" w:lineRule="auto"/>
              <w:rPr>
                <w:rFonts w:ascii="Times New Roman" w:eastAsia="Times New Roman" w:hAnsi="Times New Roman" w:cs="Times New Roman"/>
                <w:b/>
                <w:bCs/>
                <w:iCs/>
                <w:sz w:val="24"/>
                <w:szCs w:val="24"/>
                <w:lang w:eastAsia="ru-RU"/>
              </w:rPr>
            </w:pPr>
            <w:r w:rsidRPr="00AC5BA2">
              <w:rPr>
                <w:rFonts w:ascii="Times New Roman" w:eastAsia="Times New Roman" w:hAnsi="Times New Roman" w:cs="Times New Roman"/>
                <w:b/>
                <w:bCs/>
                <w:iCs/>
                <w:sz w:val="24"/>
                <w:szCs w:val="24"/>
                <w:lang w:eastAsia="ru-RU"/>
              </w:rPr>
              <w:t>Самостоятельная работа обучающихся</w:t>
            </w:r>
          </w:p>
          <w:p w:rsidR="00AC5BA2" w:rsidRPr="00AC5BA2" w:rsidRDefault="00AC5BA2" w:rsidP="00AC5BA2">
            <w:pPr>
              <w:autoSpaceDE w:val="0"/>
              <w:autoSpaceDN w:val="0"/>
              <w:adjustRightInd w:val="0"/>
              <w:spacing w:after="0" w:line="240" w:lineRule="auto"/>
              <w:rPr>
                <w:rFonts w:ascii="Times New Roman" w:eastAsia="Times New Roman" w:hAnsi="Times New Roman" w:cs="Times New Roman"/>
                <w:sz w:val="24"/>
                <w:szCs w:val="24"/>
                <w:lang w:eastAsia="ru-RU"/>
              </w:rPr>
            </w:pPr>
            <w:r w:rsidRPr="00AC5BA2">
              <w:rPr>
                <w:rFonts w:ascii="Times New Roman" w:eastAsia="Times New Roman" w:hAnsi="Times New Roman" w:cs="Times New Roman"/>
                <w:sz w:val="24"/>
                <w:szCs w:val="24"/>
                <w:lang w:eastAsia="ru-RU"/>
              </w:rPr>
              <w:t xml:space="preserve">- </w:t>
            </w:r>
            <w:r w:rsidRPr="00AC5BA2">
              <w:rPr>
                <w:rFonts w:ascii="Times New Roman" w:eastAsia="Times New Roman" w:hAnsi="Times New Roman" w:cs="Times New Roman"/>
                <w:bCs/>
                <w:sz w:val="24"/>
                <w:szCs w:val="24"/>
                <w:lang w:eastAsia="ru-RU"/>
              </w:rPr>
              <w:t>анализ ГОСТ 8-82 «Станки металлорежущие. Общие требования к испытаниям на точность»</w:t>
            </w:r>
          </w:p>
        </w:tc>
        <w:tc>
          <w:tcPr>
            <w:tcW w:w="851" w:type="dxa"/>
            <w:shd w:val="clear" w:color="auto" w:fill="auto"/>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c>
          <w:tcPr>
            <w:tcW w:w="1276"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c>
          <w:tcPr>
            <w:tcW w:w="1417"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r>
      <w:tr w:rsidR="00AC5BA2" w:rsidRPr="00AC5BA2" w:rsidTr="00312210">
        <w:trPr>
          <w:trHeight w:val="187"/>
        </w:trPr>
        <w:tc>
          <w:tcPr>
            <w:tcW w:w="2547" w:type="dxa"/>
            <w:vMerge w:val="restart"/>
            <w:shd w:val="clear" w:color="auto" w:fill="auto"/>
          </w:tcPr>
          <w:p w:rsidR="00AC5BA2" w:rsidRPr="00AC5BA2" w:rsidRDefault="00E6650F"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ТЕМА 1.19</w:t>
            </w:r>
          </w:p>
          <w:p w:rsidR="00AC5BA2" w:rsidRPr="00AC5BA2" w:rsidRDefault="00AC5BA2"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AC5BA2">
              <w:rPr>
                <w:rFonts w:ascii="Times New Roman" w:eastAsia="Times New Roman" w:hAnsi="Times New Roman" w:cs="Times New Roman"/>
                <w:sz w:val="24"/>
                <w:szCs w:val="24"/>
                <w:lang w:eastAsia="ru-RU"/>
              </w:rPr>
              <w:t>Управление подъемно-транспортным оборудованием</w:t>
            </w:r>
          </w:p>
        </w:tc>
        <w:tc>
          <w:tcPr>
            <w:tcW w:w="8221" w:type="dxa"/>
            <w:shd w:val="clear" w:color="auto" w:fill="auto"/>
          </w:tcPr>
          <w:p w:rsidR="00AC5BA2" w:rsidRPr="00AC5BA2" w:rsidRDefault="00AC5BA2" w:rsidP="00AC5BA2">
            <w:pPr>
              <w:autoSpaceDE w:val="0"/>
              <w:autoSpaceDN w:val="0"/>
              <w:adjustRightInd w:val="0"/>
              <w:spacing w:after="0" w:line="240" w:lineRule="auto"/>
              <w:rPr>
                <w:rFonts w:ascii="Times New Roman" w:eastAsia="Times New Roman" w:hAnsi="Times New Roman" w:cs="Times New Roman"/>
                <w:sz w:val="24"/>
                <w:szCs w:val="24"/>
                <w:lang w:eastAsia="ru-RU"/>
              </w:rPr>
            </w:pPr>
            <w:r w:rsidRPr="00AC5BA2">
              <w:rPr>
                <w:rFonts w:ascii="Times New Roman" w:eastAsia="Times New Roman" w:hAnsi="Times New Roman" w:cs="Times New Roman"/>
                <w:b/>
                <w:sz w:val="24"/>
                <w:szCs w:val="24"/>
                <w:lang w:eastAsia="ru-RU"/>
              </w:rPr>
              <w:t>Содержание учебного материала</w:t>
            </w:r>
          </w:p>
        </w:tc>
        <w:tc>
          <w:tcPr>
            <w:tcW w:w="851" w:type="dxa"/>
            <w:shd w:val="clear" w:color="auto" w:fill="auto"/>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r w:rsidRPr="00AC5BA2">
              <w:rPr>
                <w:rFonts w:ascii="Times New Roman" w:eastAsiaTheme="minorEastAsia" w:hAnsi="Times New Roman" w:cs="Times New Roman"/>
                <w:b/>
                <w:color w:val="000000"/>
                <w:sz w:val="24"/>
                <w:szCs w:val="24"/>
              </w:rPr>
              <w:t>2</w:t>
            </w:r>
          </w:p>
        </w:tc>
        <w:tc>
          <w:tcPr>
            <w:tcW w:w="1276" w:type="dxa"/>
            <w:vMerge w:val="restart"/>
          </w:tcPr>
          <w:p w:rsidR="00AC5BA2" w:rsidRPr="00AC5BA2" w:rsidRDefault="00AC5BA2" w:rsidP="00AC5BA2">
            <w:pPr>
              <w:spacing w:after="0" w:line="240" w:lineRule="auto"/>
              <w:jc w:val="center"/>
              <w:rPr>
                <w:rFonts w:ascii="Times New Roman" w:eastAsia="Times New Roman" w:hAnsi="Times New Roman" w:cs="Times New Roman"/>
                <w:sz w:val="18"/>
                <w:szCs w:val="24"/>
                <w:lang w:eastAsia="ru-RU"/>
              </w:rPr>
            </w:pPr>
            <w:r w:rsidRPr="00AC5BA2">
              <w:rPr>
                <w:rFonts w:ascii="Times New Roman" w:eastAsia="Times New Roman" w:hAnsi="Times New Roman" w:cs="Times New Roman"/>
                <w:sz w:val="18"/>
                <w:szCs w:val="24"/>
                <w:lang w:eastAsia="ru-RU"/>
              </w:rPr>
              <w:t>ПК</w:t>
            </w:r>
            <w:r w:rsidR="00D60383">
              <w:rPr>
                <w:rFonts w:ascii="Times New Roman" w:eastAsia="Times New Roman" w:hAnsi="Times New Roman" w:cs="Times New Roman"/>
                <w:sz w:val="18"/>
                <w:szCs w:val="24"/>
                <w:lang w:eastAsia="ru-RU"/>
              </w:rPr>
              <w:t xml:space="preserve"> </w:t>
            </w:r>
            <w:r w:rsidRPr="00AC5BA2">
              <w:rPr>
                <w:rFonts w:ascii="Times New Roman" w:eastAsia="Times New Roman" w:hAnsi="Times New Roman" w:cs="Times New Roman"/>
                <w:sz w:val="18"/>
                <w:szCs w:val="24"/>
                <w:lang w:eastAsia="ru-RU"/>
              </w:rPr>
              <w:t>1.3</w:t>
            </w:r>
          </w:p>
          <w:p w:rsidR="00AC5BA2" w:rsidRPr="00AC5BA2" w:rsidRDefault="00D60383"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r>
              <w:rPr>
                <w:rFonts w:ascii="Times New Roman" w:eastAsia="Times New Roman" w:hAnsi="Times New Roman" w:cs="Times New Roman"/>
                <w:sz w:val="18"/>
                <w:szCs w:val="24"/>
                <w:lang w:eastAsia="ru-RU"/>
              </w:rPr>
              <w:t>ОК 07</w:t>
            </w:r>
          </w:p>
        </w:tc>
        <w:tc>
          <w:tcPr>
            <w:tcW w:w="1417" w:type="dxa"/>
            <w:vMerge w:val="restart"/>
          </w:tcPr>
          <w:p w:rsidR="00AC5BA2" w:rsidRPr="00AC5BA2" w:rsidRDefault="00AC5BA2" w:rsidP="00AC5BA2">
            <w:pPr>
              <w:spacing w:after="0" w:line="240" w:lineRule="auto"/>
              <w:jc w:val="center"/>
              <w:rPr>
                <w:rFonts w:ascii="Times New Roman" w:eastAsia="Times New Roman" w:hAnsi="Times New Roman" w:cs="Times New Roman"/>
                <w:sz w:val="14"/>
                <w:szCs w:val="14"/>
                <w:lang w:eastAsia="ru-RU"/>
              </w:rPr>
            </w:pPr>
            <w:r w:rsidRPr="00AC5BA2">
              <w:rPr>
                <w:rFonts w:ascii="Times New Roman" w:eastAsia="Times New Roman" w:hAnsi="Times New Roman" w:cs="Times New Roman"/>
                <w:sz w:val="14"/>
                <w:szCs w:val="14"/>
                <w:lang w:eastAsia="ru-RU"/>
              </w:rPr>
              <w:t>Н1.3.01</w:t>
            </w:r>
          </w:p>
          <w:p w:rsidR="00AC5BA2" w:rsidRPr="00AC5BA2" w:rsidRDefault="00AC5BA2" w:rsidP="00AC5BA2">
            <w:pPr>
              <w:spacing w:after="0" w:line="240" w:lineRule="auto"/>
              <w:jc w:val="center"/>
              <w:rPr>
                <w:rFonts w:ascii="Times New Roman" w:eastAsia="Times New Roman" w:hAnsi="Times New Roman" w:cs="Times New Roman"/>
                <w:sz w:val="14"/>
                <w:szCs w:val="14"/>
                <w:lang w:eastAsia="ru-RU"/>
              </w:rPr>
            </w:pPr>
            <w:r w:rsidRPr="00AC5BA2">
              <w:rPr>
                <w:rFonts w:ascii="Times New Roman" w:eastAsia="Times New Roman" w:hAnsi="Times New Roman" w:cs="Times New Roman"/>
                <w:sz w:val="14"/>
                <w:szCs w:val="14"/>
                <w:lang w:eastAsia="ru-RU"/>
              </w:rPr>
              <w:t>У1.3.01</w:t>
            </w:r>
          </w:p>
          <w:p w:rsidR="00AC5BA2" w:rsidRPr="00AC5BA2" w:rsidRDefault="00AC5BA2" w:rsidP="00AC5BA2">
            <w:pPr>
              <w:spacing w:after="0" w:line="240" w:lineRule="auto"/>
              <w:jc w:val="center"/>
              <w:rPr>
                <w:rFonts w:ascii="Times New Roman" w:eastAsia="Times New Roman" w:hAnsi="Times New Roman" w:cs="Times New Roman"/>
                <w:sz w:val="14"/>
                <w:szCs w:val="14"/>
                <w:lang w:eastAsia="ru-RU"/>
              </w:rPr>
            </w:pPr>
            <w:r w:rsidRPr="00AC5BA2">
              <w:rPr>
                <w:rFonts w:ascii="Times New Roman" w:eastAsia="Times New Roman" w:hAnsi="Times New Roman" w:cs="Times New Roman"/>
                <w:sz w:val="14"/>
                <w:szCs w:val="14"/>
                <w:lang w:eastAsia="ru-RU"/>
              </w:rPr>
              <w:t>З1.3.01</w:t>
            </w:r>
          </w:p>
          <w:p w:rsidR="00AC5BA2" w:rsidRPr="00AC5BA2" w:rsidRDefault="00AC5BA2" w:rsidP="00AC5BA2">
            <w:pPr>
              <w:spacing w:after="0" w:line="240" w:lineRule="auto"/>
              <w:jc w:val="center"/>
              <w:rPr>
                <w:rFonts w:ascii="Times New Roman" w:eastAsia="Times New Roman" w:hAnsi="Times New Roman" w:cs="Times New Roman"/>
                <w:sz w:val="14"/>
                <w:szCs w:val="14"/>
                <w:lang w:eastAsia="ru-RU"/>
              </w:rPr>
            </w:pPr>
            <w:r w:rsidRPr="00AC5BA2">
              <w:rPr>
                <w:rFonts w:ascii="Times New Roman" w:eastAsia="Times New Roman" w:hAnsi="Times New Roman" w:cs="Times New Roman"/>
                <w:sz w:val="14"/>
                <w:szCs w:val="14"/>
                <w:lang w:eastAsia="ru-RU"/>
              </w:rPr>
              <w:t>Уо.07.01- Уо.07.02</w:t>
            </w:r>
          </w:p>
          <w:p w:rsidR="00AC5BA2" w:rsidRPr="003479E2" w:rsidRDefault="00D60383" w:rsidP="00D60383">
            <w:pPr>
              <w:spacing w:after="0" w:line="240" w:lineRule="auto"/>
              <w:jc w:val="center"/>
              <w:rPr>
                <w:rFonts w:ascii="Times New Roman" w:eastAsia="Times New Roman" w:hAnsi="Times New Roman" w:cs="Times New Roman"/>
                <w:sz w:val="14"/>
                <w:szCs w:val="14"/>
                <w:lang w:eastAsia="ru-RU"/>
              </w:rPr>
            </w:pPr>
            <w:r>
              <w:rPr>
                <w:rFonts w:ascii="Times New Roman" w:eastAsia="Times New Roman" w:hAnsi="Times New Roman" w:cs="Times New Roman"/>
                <w:sz w:val="14"/>
                <w:szCs w:val="14"/>
                <w:lang w:eastAsia="ru-RU"/>
              </w:rPr>
              <w:t>Зо.07.01- Зо.07.03</w:t>
            </w:r>
          </w:p>
        </w:tc>
      </w:tr>
      <w:tr w:rsidR="00AC5BA2" w:rsidRPr="00AC5BA2" w:rsidTr="00312210">
        <w:trPr>
          <w:trHeight w:val="318"/>
        </w:trPr>
        <w:tc>
          <w:tcPr>
            <w:tcW w:w="2547" w:type="dxa"/>
            <w:vMerge/>
            <w:shd w:val="clear" w:color="auto" w:fill="auto"/>
          </w:tcPr>
          <w:p w:rsidR="00AC5BA2" w:rsidRPr="00AC5BA2" w:rsidRDefault="00AC5BA2"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8221" w:type="dxa"/>
            <w:shd w:val="clear" w:color="auto" w:fill="auto"/>
          </w:tcPr>
          <w:p w:rsidR="00AC5BA2" w:rsidRPr="00AC5BA2" w:rsidRDefault="00AC5BA2" w:rsidP="00AC5BA2">
            <w:pPr>
              <w:autoSpaceDE w:val="0"/>
              <w:autoSpaceDN w:val="0"/>
              <w:adjustRightInd w:val="0"/>
              <w:spacing w:after="0" w:line="240" w:lineRule="auto"/>
              <w:rPr>
                <w:rFonts w:ascii="Times New Roman" w:eastAsia="Times New Roman" w:hAnsi="Times New Roman" w:cs="Times New Roman"/>
                <w:sz w:val="24"/>
                <w:szCs w:val="24"/>
                <w:lang w:eastAsia="ru-RU"/>
              </w:rPr>
            </w:pPr>
            <w:r w:rsidRPr="00AC5BA2">
              <w:rPr>
                <w:rFonts w:ascii="Times New Roman" w:eastAsia="Times New Roman" w:hAnsi="Times New Roman" w:cs="Times New Roman"/>
                <w:sz w:val="24"/>
                <w:szCs w:val="24"/>
                <w:lang w:eastAsia="ru-RU"/>
              </w:rPr>
              <w:t>1 Классификация и назначение подъемно-транспортного оборудования машиностроительного производства</w:t>
            </w:r>
          </w:p>
        </w:tc>
        <w:tc>
          <w:tcPr>
            <w:tcW w:w="851" w:type="dxa"/>
            <w:shd w:val="clear" w:color="auto" w:fill="auto"/>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r w:rsidRPr="00AC5BA2">
              <w:rPr>
                <w:rFonts w:ascii="Times New Roman" w:eastAsiaTheme="minorEastAsia" w:hAnsi="Times New Roman" w:cs="Times New Roman"/>
                <w:color w:val="000000"/>
                <w:sz w:val="24"/>
                <w:szCs w:val="24"/>
              </w:rPr>
              <w:t>2</w:t>
            </w:r>
          </w:p>
        </w:tc>
        <w:tc>
          <w:tcPr>
            <w:tcW w:w="1276"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417"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14"/>
                <w:szCs w:val="14"/>
              </w:rPr>
            </w:pPr>
          </w:p>
        </w:tc>
      </w:tr>
      <w:tr w:rsidR="00AC5BA2" w:rsidRPr="00AC5BA2" w:rsidTr="00312210">
        <w:trPr>
          <w:trHeight w:val="299"/>
        </w:trPr>
        <w:tc>
          <w:tcPr>
            <w:tcW w:w="2547" w:type="dxa"/>
            <w:vMerge/>
            <w:shd w:val="clear" w:color="auto" w:fill="auto"/>
          </w:tcPr>
          <w:p w:rsidR="00AC5BA2" w:rsidRPr="00AC5BA2" w:rsidRDefault="00AC5BA2"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8221" w:type="dxa"/>
            <w:shd w:val="clear" w:color="auto" w:fill="auto"/>
          </w:tcPr>
          <w:p w:rsidR="00AC5BA2" w:rsidRPr="00AC5BA2" w:rsidRDefault="00AC5BA2" w:rsidP="00AC5BA2">
            <w:pPr>
              <w:autoSpaceDE w:val="0"/>
              <w:autoSpaceDN w:val="0"/>
              <w:adjustRightInd w:val="0"/>
              <w:spacing w:after="0" w:line="240" w:lineRule="auto"/>
              <w:rPr>
                <w:rFonts w:ascii="Times New Roman" w:eastAsia="Times New Roman" w:hAnsi="Times New Roman" w:cs="Times New Roman"/>
                <w:sz w:val="24"/>
                <w:szCs w:val="24"/>
                <w:lang w:eastAsia="ru-RU"/>
              </w:rPr>
            </w:pPr>
            <w:r w:rsidRPr="00AC5BA2">
              <w:rPr>
                <w:rFonts w:ascii="Times New Roman" w:eastAsia="Times New Roman" w:hAnsi="Times New Roman" w:cs="Times New Roman"/>
                <w:b/>
                <w:bCs/>
                <w:sz w:val="24"/>
                <w:szCs w:val="24"/>
                <w:lang w:eastAsia="ru-RU"/>
              </w:rPr>
              <w:t>Практические занятия</w:t>
            </w:r>
          </w:p>
        </w:tc>
        <w:tc>
          <w:tcPr>
            <w:tcW w:w="851" w:type="dxa"/>
            <w:shd w:val="clear" w:color="auto" w:fill="auto"/>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r w:rsidRPr="00AC5BA2">
              <w:rPr>
                <w:rFonts w:ascii="Times New Roman" w:eastAsiaTheme="minorEastAsia" w:hAnsi="Times New Roman" w:cs="Times New Roman"/>
                <w:b/>
                <w:color w:val="000000"/>
                <w:sz w:val="24"/>
                <w:szCs w:val="24"/>
              </w:rPr>
              <w:t>2</w:t>
            </w:r>
          </w:p>
        </w:tc>
        <w:tc>
          <w:tcPr>
            <w:tcW w:w="1276"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c>
          <w:tcPr>
            <w:tcW w:w="1417"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14"/>
                <w:szCs w:val="14"/>
              </w:rPr>
            </w:pPr>
          </w:p>
        </w:tc>
      </w:tr>
      <w:tr w:rsidR="00AC5BA2" w:rsidRPr="00AC5BA2" w:rsidTr="00312210">
        <w:trPr>
          <w:trHeight w:val="243"/>
        </w:trPr>
        <w:tc>
          <w:tcPr>
            <w:tcW w:w="2547" w:type="dxa"/>
            <w:vMerge/>
            <w:shd w:val="clear" w:color="auto" w:fill="auto"/>
          </w:tcPr>
          <w:p w:rsidR="00AC5BA2" w:rsidRPr="00AC5BA2" w:rsidRDefault="00AC5BA2"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8221" w:type="dxa"/>
            <w:shd w:val="clear" w:color="auto" w:fill="auto"/>
          </w:tcPr>
          <w:p w:rsidR="00AC5BA2" w:rsidRPr="00AC5BA2" w:rsidRDefault="00AC5BA2" w:rsidP="00AC5BA2">
            <w:pPr>
              <w:autoSpaceDE w:val="0"/>
              <w:autoSpaceDN w:val="0"/>
              <w:adjustRightInd w:val="0"/>
              <w:spacing w:after="0" w:line="240" w:lineRule="auto"/>
              <w:rPr>
                <w:rFonts w:ascii="Times New Roman" w:eastAsia="Times New Roman" w:hAnsi="Times New Roman" w:cs="Times New Roman"/>
                <w:b/>
                <w:sz w:val="24"/>
                <w:szCs w:val="24"/>
                <w:lang w:eastAsia="ru-RU"/>
              </w:rPr>
            </w:pPr>
            <w:r w:rsidRPr="00AC5BA2">
              <w:rPr>
                <w:rFonts w:ascii="Times New Roman" w:eastAsia="Times New Roman" w:hAnsi="Times New Roman" w:cs="Times New Roman"/>
                <w:b/>
                <w:sz w:val="24"/>
                <w:szCs w:val="24"/>
                <w:lang w:eastAsia="ru-RU"/>
              </w:rPr>
              <w:t xml:space="preserve">ПЗ 29 </w:t>
            </w:r>
            <w:r w:rsidRPr="00AC5BA2">
              <w:rPr>
                <w:rFonts w:ascii="Times New Roman" w:eastAsia="Times New Roman" w:hAnsi="Times New Roman" w:cs="Times New Roman"/>
                <w:sz w:val="24"/>
                <w:szCs w:val="24"/>
                <w:lang w:eastAsia="ru-RU"/>
              </w:rPr>
              <w:t>Управление подъемно-транспортным оборудованием</w:t>
            </w:r>
          </w:p>
        </w:tc>
        <w:tc>
          <w:tcPr>
            <w:tcW w:w="851" w:type="dxa"/>
            <w:shd w:val="clear" w:color="auto" w:fill="auto"/>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r w:rsidRPr="00AC5BA2">
              <w:rPr>
                <w:rFonts w:ascii="Times New Roman" w:eastAsiaTheme="minorEastAsia" w:hAnsi="Times New Roman" w:cs="Times New Roman"/>
                <w:color w:val="000000"/>
                <w:sz w:val="24"/>
                <w:szCs w:val="24"/>
              </w:rPr>
              <w:t>2</w:t>
            </w:r>
          </w:p>
        </w:tc>
        <w:tc>
          <w:tcPr>
            <w:tcW w:w="1276"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417"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14"/>
                <w:szCs w:val="14"/>
              </w:rPr>
            </w:pPr>
          </w:p>
        </w:tc>
      </w:tr>
      <w:tr w:rsidR="00AC5BA2" w:rsidRPr="00AC5BA2" w:rsidTr="00312210">
        <w:trPr>
          <w:trHeight w:val="243"/>
        </w:trPr>
        <w:tc>
          <w:tcPr>
            <w:tcW w:w="2547" w:type="dxa"/>
            <w:vMerge/>
            <w:shd w:val="clear" w:color="auto" w:fill="auto"/>
          </w:tcPr>
          <w:p w:rsidR="00AC5BA2" w:rsidRPr="00AC5BA2" w:rsidRDefault="00AC5BA2"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8221" w:type="dxa"/>
            <w:shd w:val="clear" w:color="auto" w:fill="auto"/>
          </w:tcPr>
          <w:p w:rsidR="00AC5BA2" w:rsidRPr="00AC5BA2" w:rsidRDefault="00AC5BA2" w:rsidP="00AC5BA2">
            <w:pPr>
              <w:autoSpaceDE w:val="0"/>
              <w:autoSpaceDN w:val="0"/>
              <w:adjustRightInd w:val="0"/>
              <w:spacing w:after="0" w:line="240" w:lineRule="auto"/>
              <w:rPr>
                <w:rFonts w:ascii="Times New Roman" w:eastAsia="Times New Roman" w:hAnsi="Times New Roman" w:cs="Times New Roman"/>
                <w:b/>
                <w:bCs/>
                <w:iCs/>
                <w:sz w:val="24"/>
                <w:szCs w:val="24"/>
                <w:lang w:eastAsia="ru-RU"/>
              </w:rPr>
            </w:pPr>
            <w:r w:rsidRPr="00AC5BA2">
              <w:rPr>
                <w:rFonts w:ascii="Times New Roman" w:eastAsia="Times New Roman" w:hAnsi="Times New Roman" w:cs="Times New Roman"/>
                <w:b/>
                <w:bCs/>
                <w:iCs/>
                <w:sz w:val="24"/>
                <w:szCs w:val="24"/>
                <w:lang w:eastAsia="ru-RU"/>
              </w:rPr>
              <w:t>Самостоятельная работа обучающихся</w:t>
            </w:r>
          </w:p>
          <w:p w:rsidR="00AC5BA2" w:rsidRPr="00AC5BA2" w:rsidRDefault="00AC5BA2" w:rsidP="00AC5BA2">
            <w:pPr>
              <w:autoSpaceDE w:val="0"/>
              <w:autoSpaceDN w:val="0"/>
              <w:adjustRightInd w:val="0"/>
              <w:spacing w:after="0" w:line="240" w:lineRule="auto"/>
              <w:rPr>
                <w:rFonts w:ascii="Times New Roman" w:eastAsia="Times New Roman" w:hAnsi="Times New Roman" w:cs="Times New Roman"/>
                <w:b/>
                <w:sz w:val="24"/>
                <w:szCs w:val="24"/>
                <w:lang w:eastAsia="ru-RU"/>
              </w:rPr>
            </w:pPr>
            <w:r w:rsidRPr="00AC5BA2">
              <w:rPr>
                <w:rFonts w:ascii="Times New Roman" w:eastAsia="Times New Roman" w:hAnsi="Times New Roman" w:cs="Times New Roman"/>
                <w:b/>
                <w:sz w:val="24"/>
                <w:szCs w:val="24"/>
                <w:lang w:eastAsia="ru-RU"/>
              </w:rPr>
              <w:t xml:space="preserve">- </w:t>
            </w:r>
            <w:r w:rsidRPr="00AC5BA2">
              <w:rPr>
                <w:rFonts w:ascii="Times New Roman" w:eastAsia="Times New Roman" w:hAnsi="Times New Roman" w:cs="Times New Roman"/>
                <w:sz w:val="24"/>
                <w:szCs w:val="24"/>
                <w:lang w:eastAsia="ru-RU"/>
              </w:rPr>
              <w:t>составление правил</w:t>
            </w:r>
            <w:r w:rsidRPr="00AC5BA2">
              <w:rPr>
                <w:rFonts w:ascii="Times New Roman" w:eastAsia="Times New Roman" w:hAnsi="Times New Roman" w:cs="Times New Roman"/>
                <w:b/>
                <w:sz w:val="24"/>
                <w:szCs w:val="24"/>
                <w:lang w:eastAsia="ru-RU"/>
              </w:rPr>
              <w:t xml:space="preserve"> </w:t>
            </w:r>
            <w:r w:rsidRPr="00AC5BA2">
              <w:rPr>
                <w:rFonts w:ascii="Times New Roman" w:eastAsia="Times New Roman" w:hAnsi="Times New Roman" w:cs="Times New Roman"/>
                <w:sz w:val="24"/>
                <w:szCs w:val="24"/>
                <w:lang w:eastAsia="ru-RU"/>
              </w:rPr>
              <w:t>управление подъемно-транспортным оборудованием</w:t>
            </w:r>
          </w:p>
        </w:tc>
        <w:tc>
          <w:tcPr>
            <w:tcW w:w="851" w:type="dxa"/>
            <w:shd w:val="clear" w:color="auto" w:fill="auto"/>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276"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417"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14"/>
                <w:szCs w:val="14"/>
              </w:rPr>
            </w:pPr>
          </w:p>
        </w:tc>
      </w:tr>
      <w:tr w:rsidR="00D60383" w:rsidRPr="00AC5BA2" w:rsidTr="00312210">
        <w:trPr>
          <w:trHeight w:val="142"/>
        </w:trPr>
        <w:tc>
          <w:tcPr>
            <w:tcW w:w="2547" w:type="dxa"/>
            <w:vMerge w:val="restart"/>
            <w:shd w:val="clear" w:color="auto" w:fill="auto"/>
          </w:tcPr>
          <w:p w:rsidR="00D60383" w:rsidRPr="00AC5BA2" w:rsidRDefault="00D60383" w:rsidP="00D603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ТЕМА 1.20</w:t>
            </w:r>
          </w:p>
          <w:p w:rsidR="00D60383" w:rsidRPr="00AC5BA2" w:rsidRDefault="00D60383" w:rsidP="00D603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roofErr w:type="spellStart"/>
            <w:r w:rsidRPr="00AC5BA2">
              <w:rPr>
                <w:rFonts w:ascii="Times New Roman" w:eastAsia="Times New Roman" w:hAnsi="Times New Roman" w:cs="Times New Roman"/>
                <w:sz w:val="24"/>
                <w:szCs w:val="24"/>
                <w:lang w:eastAsia="ru-RU"/>
              </w:rPr>
              <w:t>Строповка</w:t>
            </w:r>
            <w:proofErr w:type="spellEnd"/>
            <w:r w:rsidRPr="00AC5BA2">
              <w:rPr>
                <w:rFonts w:ascii="Times New Roman" w:eastAsia="Times New Roman" w:hAnsi="Times New Roman" w:cs="Times New Roman"/>
                <w:sz w:val="24"/>
                <w:szCs w:val="24"/>
                <w:lang w:eastAsia="ru-RU"/>
              </w:rPr>
              <w:t xml:space="preserve"> и увязка грузов</w:t>
            </w:r>
          </w:p>
        </w:tc>
        <w:tc>
          <w:tcPr>
            <w:tcW w:w="8221" w:type="dxa"/>
            <w:shd w:val="clear" w:color="auto" w:fill="auto"/>
          </w:tcPr>
          <w:p w:rsidR="00D60383" w:rsidRPr="00AC5BA2" w:rsidRDefault="00D60383" w:rsidP="00D60383">
            <w:pPr>
              <w:autoSpaceDE w:val="0"/>
              <w:autoSpaceDN w:val="0"/>
              <w:adjustRightInd w:val="0"/>
              <w:spacing w:after="0" w:line="240" w:lineRule="auto"/>
              <w:rPr>
                <w:rFonts w:ascii="Times New Roman" w:eastAsia="Times New Roman" w:hAnsi="Times New Roman" w:cs="Times New Roman"/>
                <w:sz w:val="24"/>
                <w:szCs w:val="24"/>
                <w:lang w:eastAsia="ru-RU"/>
              </w:rPr>
            </w:pPr>
            <w:r w:rsidRPr="00AC5BA2">
              <w:rPr>
                <w:rFonts w:ascii="Times New Roman" w:eastAsia="Times New Roman" w:hAnsi="Times New Roman" w:cs="Times New Roman"/>
                <w:b/>
                <w:sz w:val="24"/>
                <w:szCs w:val="24"/>
                <w:lang w:eastAsia="ru-RU"/>
              </w:rPr>
              <w:t>Содержание учебного материала</w:t>
            </w:r>
          </w:p>
        </w:tc>
        <w:tc>
          <w:tcPr>
            <w:tcW w:w="851" w:type="dxa"/>
            <w:shd w:val="clear" w:color="auto" w:fill="auto"/>
          </w:tcPr>
          <w:p w:rsidR="00D60383" w:rsidRPr="00AC5BA2" w:rsidRDefault="00D60383" w:rsidP="00D60383">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r>
              <w:rPr>
                <w:rFonts w:ascii="Times New Roman" w:eastAsiaTheme="minorEastAsia" w:hAnsi="Times New Roman" w:cs="Times New Roman"/>
                <w:b/>
                <w:color w:val="000000"/>
                <w:sz w:val="24"/>
                <w:szCs w:val="24"/>
              </w:rPr>
              <w:t>4</w:t>
            </w:r>
          </w:p>
        </w:tc>
        <w:tc>
          <w:tcPr>
            <w:tcW w:w="1276" w:type="dxa"/>
            <w:vMerge w:val="restart"/>
          </w:tcPr>
          <w:p w:rsidR="00D60383" w:rsidRPr="00AC5BA2" w:rsidRDefault="00D60383" w:rsidP="00D60383">
            <w:pPr>
              <w:spacing w:after="0" w:line="240" w:lineRule="auto"/>
              <w:ind w:right="-104"/>
              <w:jc w:val="center"/>
              <w:rPr>
                <w:rFonts w:ascii="Times New Roman" w:eastAsia="Times New Roman" w:hAnsi="Times New Roman" w:cs="Times New Roman"/>
                <w:bCs/>
                <w:sz w:val="20"/>
                <w:lang w:eastAsia="ru-RU"/>
              </w:rPr>
            </w:pPr>
            <w:r>
              <w:rPr>
                <w:rFonts w:ascii="Times New Roman" w:eastAsia="Times New Roman" w:hAnsi="Times New Roman" w:cs="Times New Roman"/>
                <w:bCs/>
                <w:sz w:val="20"/>
                <w:lang w:eastAsia="ru-RU"/>
              </w:rPr>
              <w:t>ПК 1.2</w:t>
            </w:r>
          </w:p>
          <w:p w:rsidR="00D60383" w:rsidRPr="00AC5BA2" w:rsidRDefault="00D60383" w:rsidP="00D60383">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r w:rsidRPr="00AC5BA2">
              <w:rPr>
                <w:rFonts w:ascii="Times New Roman" w:eastAsia="Times New Roman" w:hAnsi="Times New Roman" w:cs="Times New Roman"/>
                <w:bCs/>
                <w:sz w:val="20"/>
                <w:szCs w:val="24"/>
                <w:lang w:eastAsia="ru-RU"/>
              </w:rPr>
              <w:t xml:space="preserve">ОК </w:t>
            </w:r>
            <w:r>
              <w:rPr>
                <w:rFonts w:ascii="Times New Roman" w:eastAsia="Times New Roman" w:hAnsi="Times New Roman" w:cs="Times New Roman"/>
                <w:bCs/>
                <w:sz w:val="20"/>
                <w:szCs w:val="24"/>
                <w:lang w:eastAsia="ru-RU"/>
              </w:rPr>
              <w:t>02</w:t>
            </w:r>
          </w:p>
        </w:tc>
        <w:tc>
          <w:tcPr>
            <w:tcW w:w="1417" w:type="dxa"/>
            <w:vMerge w:val="restart"/>
          </w:tcPr>
          <w:p w:rsidR="00D60383" w:rsidRPr="00AC5BA2" w:rsidRDefault="00D60383" w:rsidP="00D60383">
            <w:pPr>
              <w:spacing w:after="0" w:line="240" w:lineRule="auto"/>
              <w:jc w:val="center"/>
              <w:rPr>
                <w:rFonts w:ascii="Times New Roman" w:eastAsia="Times New Roman" w:hAnsi="Times New Roman" w:cs="Times New Roman"/>
                <w:sz w:val="16"/>
                <w:szCs w:val="16"/>
                <w:lang w:eastAsia="ru-RU"/>
              </w:rPr>
            </w:pPr>
            <w:r w:rsidRPr="00AC5BA2">
              <w:rPr>
                <w:rFonts w:ascii="Times New Roman" w:eastAsia="Times New Roman" w:hAnsi="Times New Roman" w:cs="Times New Roman"/>
                <w:sz w:val="16"/>
                <w:szCs w:val="16"/>
                <w:lang w:eastAsia="ru-RU"/>
              </w:rPr>
              <w:t>Н1.2.01</w:t>
            </w:r>
          </w:p>
          <w:p w:rsidR="00D60383" w:rsidRPr="00AC5BA2" w:rsidRDefault="00D60383" w:rsidP="00D60383">
            <w:pPr>
              <w:spacing w:after="0" w:line="240" w:lineRule="auto"/>
              <w:jc w:val="center"/>
              <w:rPr>
                <w:rFonts w:ascii="Times New Roman" w:eastAsia="Times New Roman" w:hAnsi="Times New Roman" w:cs="Times New Roman"/>
                <w:sz w:val="16"/>
                <w:szCs w:val="16"/>
                <w:lang w:eastAsia="ru-RU"/>
              </w:rPr>
            </w:pPr>
            <w:r w:rsidRPr="00AC5BA2">
              <w:rPr>
                <w:rFonts w:ascii="Times New Roman" w:eastAsia="Times New Roman" w:hAnsi="Times New Roman" w:cs="Times New Roman"/>
                <w:sz w:val="16"/>
                <w:szCs w:val="16"/>
                <w:lang w:eastAsia="ru-RU"/>
              </w:rPr>
              <w:t>У1.2.01</w:t>
            </w:r>
          </w:p>
          <w:p w:rsidR="00D60383" w:rsidRPr="00AC5BA2" w:rsidRDefault="00D60383" w:rsidP="00D60383">
            <w:pPr>
              <w:spacing w:after="0" w:line="240" w:lineRule="auto"/>
              <w:jc w:val="center"/>
              <w:rPr>
                <w:rFonts w:ascii="Times New Roman" w:eastAsia="Times New Roman" w:hAnsi="Times New Roman" w:cs="Times New Roman"/>
                <w:sz w:val="16"/>
                <w:szCs w:val="16"/>
                <w:lang w:eastAsia="ru-RU"/>
              </w:rPr>
            </w:pPr>
            <w:r w:rsidRPr="00AC5BA2">
              <w:rPr>
                <w:rFonts w:ascii="Times New Roman" w:eastAsia="Times New Roman" w:hAnsi="Times New Roman" w:cs="Times New Roman"/>
                <w:sz w:val="16"/>
                <w:szCs w:val="16"/>
                <w:lang w:eastAsia="ru-RU"/>
              </w:rPr>
              <w:t>З1.2.01- З1.2.02</w:t>
            </w:r>
          </w:p>
          <w:p w:rsidR="00D60383" w:rsidRPr="00AC5BA2" w:rsidRDefault="00D60383" w:rsidP="00D60383">
            <w:pPr>
              <w:spacing w:after="0" w:line="240" w:lineRule="auto"/>
              <w:jc w:val="center"/>
              <w:rPr>
                <w:rFonts w:ascii="Times New Roman" w:eastAsia="Times New Roman" w:hAnsi="Times New Roman" w:cs="Times New Roman"/>
                <w:sz w:val="16"/>
                <w:szCs w:val="16"/>
                <w:lang w:eastAsia="ru-RU"/>
              </w:rPr>
            </w:pPr>
            <w:r w:rsidRPr="00AC5BA2">
              <w:rPr>
                <w:rFonts w:ascii="Times New Roman" w:eastAsia="Times New Roman" w:hAnsi="Times New Roman" w:cs="Times New Roman"/>
                <w:sz w:val="16"/>
                <w:szCs w:val="16"/>
                <w:lang w:eastAsia="ru-RU"/>
              </w:rPr>
              <w:t>Уо.02.01- Уо.02.06</w:t>
            </w:r>
          </w:p>
          <w:p w:rsidR="00D60383" w:rsidRPr="00D60383" w:rsidRDefault="00D60383" w:rsidP="00D60383">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Зо.02.01- Зо.02.03</w:t>
            </w:r>
          </w:p>
        </w:tc>
      </w:tr>
      <w:tr w:rsidR="00AC5BA2" w:rsidRPr="00AC5BA2" w:rsidTr="00312210">
        <w:trPr>
          <w:trHeight w:val="224"/>
        </w:trPr>
        <w:tc>
          <w:tcPr>
            <w:tcW w:w="2547" w:type="dxa"/>
            <w:vMerge/>
            <w:shd w:val="clear" w:color="auto" w:fill="auto"/>
          </w:tcPr>
          <w:p w:rsidR="00AC5BA2" w:rsidRPr="00AC5BA2" w:rsidRDefault="00AC5BA2"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8221" w:type="dxa"/>
            <w:shd w:val="clear" w:color="auto" w:fill="auto"/>
          </w:tcPr>
          <w:p w:rsidR="00AC5BA2" w:rsidRPr="00AC5BA2" w:rsidRDefault="00AC5BA2" w:rsidP="00AC5BA2">
            <w:pPr>
              <w:autoSpaceDE w:val="0"/>
              <w:autoSpaceDN w:val="0"/>
              <w:adjustRightInd w:val="0"/>
              <w:spacing w:after="0" w:line="240" w:lineRule="auto"/>
              <w:rPr>
                <w:rFonts w:ascii="Times New Roman" w:eastAsia="Times New Roman" w:hAnsi="Times New Roman" w:cs="Times New Roman"/>
                <w:sz w:val="24"/>
                <w:szCs w:val="24"/>
                <w:lang w:eastAsia="ru-RU"/>
              </w:rPr>
            </w:pPr>
            <w:r w:rsidRPr="00AC5BA2">
              <w:rPr>
                <w:rFonts w:ascii="Times New Roman" w:eastAsia="Times New Roman" w:hAnsi="Times New Roman" w:cs="Times New Roman"/>
                <w:sz w:val="24"/>
                <w:szCs w:val="24"/>
                <w:lang w:eastAsia="ru-RU"/>
              </w:rPr>
              <w:t xml:space="preserve">1 Схемы </w:t>
            </w:r>
            <w:proofErr w:type="spellStart"/>
            <w:r w:rsidRPr="00AC5BA2">
              <w:rPr>
                <w:rFonts w:ascii="Times New Roman" w:eastAsia="Times New Roman" w:hAnsi="Times New Roman" w:cs="Times New Roman"/>
                <w:sz w:val="24"/>
                <w:szCs w:val="24"/>
                <w:lang w:eastAsia="ru-RU"/>
              </w:rPr>
              <w:t>строповки</w:t>
            </w:r>
            <w:proofErr w:type="spellEnd"/>
            <w:r w:rsidRPr="00AC5BA2">
              <w:rPr>
                <w:rFonts w:ascii="Times New Roman" w:eastAsia="Times New Roman" w:hAnsi="Times New Roman" w:cs="Times New Roman"/>
                <w:sz w:val="24"/>
                <w:szCs w:val="24"/>
                <w:lang w:eastAsia="ru-RU"/>
              </w:rPr>
              <w:t xml:space="preserve"> и увязки грузов для подъема, перемещения, установки и складирования</w:t>
            </w:r>
          </w:p>
        </w:tc>
        <w:tc>
          <w:tcPr>
            <w:tcW w:w="851" w:type="dxa"/>
            <w:shd w:val="clear" w:color="auto" w:fill="auto"/>
          </w:tcPr>
          <w:p w:rsidR="00AC5BA2" w:rsidRPr="00AC5BA2" w:rsidRDefault="00075A1C"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r>
              <w:rPr>
                <w:rFonts w:ascii="Times New Roman" w:eastAsiaTheme="minorEastAsia" w:hAnsi="Times New Roman" w:cs="Times New Roman"/>
                <w:color w:val="000000"/>
                <w:sz w:val="24"/>
                <w:szCs w:val="24"/>
              </w:rPr>
              <w:t>2</w:t>
            </w:r>
          </w:p>
        </w:tc>
        <w:tc>
          <w:tcPr>
            <w:tcW w:w="1276"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417"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r>
      <w:tr w:rsidR="00AC5BA2" w:rsidRPr="00AC5BA2" w:rsidTr="00312210">
        <w:trPr>
          <w:trHeight w:val="224"/>
        </w:trPr>
        <w:tc>
          <w:tcPr>
            <w:tcW w:w="2547" w:type="dxa"/>
            <w:vMerge/>
            <w:shd w:val="clear" w:color="auto" w:fill="auto"/>
          </w:tcPr>
          <w:p w:rsidR="00AC5BA2" w:rsidRPr="00AC5BA2" w:rsidRDefault="00AC5BA2"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8221" w:type="dxa"/>
            <w:shd w:val="clear" w:color="auto" w:fill="auto"/>
          </w:tcPr>
          <w:p w:rsidR="00AC5BA2" w:rsidRPr="00AC5BA2" w:rsidRDefault="00AC5BA2" w:rsidP="00AC5BA2">
            <w:pPr>
              <w:autoSpaceDE w:val="0"/>
              <w:autoSpaceDN w:val="0"/>
              <w:adjustRightInd w:val="0"/>
              <w:spacing w:after="0" w:line="240" w:lineRule="auto"/>
              <w:rPr>
                <w:rFonts w:ascii="Times New Roman" w:eastAsia="Times New Roman" w:hAnsi="Times New Roman" w:cs="Times New Roman"/>
                <w:i/>
                <w:sz w:val="24"/>
                <w:szCs w:val="24"/>
                <w:lang w:eastAsia="ru-RU"/>
              </w:rPr>
            </w:pPr>
            <w:r w:rsidRPr="00AC5BA2">
              <w:rPr>
                <w:rFonts w:ascii="Times New Roman" w:eastAsia="Times New Roman" w:hAnsi="Times New Roman" w:cs="Times New Roman"/>
                <w:i/>
                <w:sz w:val="24"/>
                <w:szCs w:val="24"/>
                <w:lang w:eastAsia="ru-RU"/>
              </w:rPr>
              <w:t>Самостоятельная работа во взаимодействии с преподавателем – 2часа</w:t>
            </w:r>
          </w:p>
          <w:p w:rsidR="00AC5BA2" w:rsidRPr="00AC5BA2" w:rsidRDefault="00AC5BA2" w:rsidP="00AC5BA2">
            <w:pPr>
              <w:autoSpaceDE w:val="0"/>
              <w:autoSpaceDN w:val="0"/>
              <w:adjustRightInd w:val="0"/>
              <w:spacing w:after="0" w:line="240" w:lineRule="auto"/>
              <w:rPr>
                <w:rFonts w:ascii="Times New Roman" w:eastAsia="Times New Roman" w:hAnsi="Times New Roman" w:cs="Times New Roman"/>
                <w:sz w:val="24"/>
                <w:szCs w:val="24"/>
                <w:lang w:eastAsia="ru-RU"/>
              </w:rPr>
            </w:pPr>
            <w:r w:rsidRPr="00AC5BA2">
              <w:rPr>
                <w:rFonts w:ascii="Times New Roman" w:eastAsia="Times New Roman" w:hAnsi="Times New Roman" w:cs="Times New Roman"/>
                <w:sz w:val="24"/>
                <w:szCs w:val="24"/>
                <w:lang w:eastAsia="ru-RU"/>
              </w:rPr>
              <w:t>Поиск информации по теме</w:t>
            </w:r>
            <w:r w:rsidRPr="00AC5BA2">
              <w:rPr>
                <w:rFonts w:ascii="Times New Roman" w:eastAsia="Times New Roman" w:hAnsi="Times New Roman" w:cs="Times New Roman"/>
                <w:color w:val="000000"/>
                <w:sz w:val="24"/>
                <w:szCs w:val="24"/>
                <w:shd w:val="clear" w:color="auto" w:fill="FFFFFF"/>
                <w:lang w:eastAsia="ru-RU"/>
              </w:rPr>
              <w:t xml:space="preserve">: Составление схем </w:t>
            </w:r>
            <w:proofErr w:type="spellStart"/>
            <w:r w:rsidRPr="00AC5BA2">
              <w:rPr>
                <w:rFonts w:ascii="Times New Roman" w:eastAsia="Times New Roman" w:hAnsi="Times New Roman" w:cs="Times New Roman"/>
                <w:color w:val="000000"/>
                <w:sz w:val="24"/>
                <w:szCs w:val="24"/>
                <w:shd w:val="clear" w:color="auto" w:fill="FFFFFF"/>
                <w:lang w:eastAsia="ru-RU"/>
              </w:rPr>
              <w:t>строповки</w:t>
            </w:r>
            <w:proofErr w:type="spellEnd"/>
            <w:r w:rsidRPr="00AC5BA2">
              <w:rPr>
                <w:rFonts w:ascii="Times New Roman" w:eastAsia="Times New Roman" w:hAnsi="Times New Roman" w:cs="Times New Roman"/>
                <w:color w:val="000000"/>
                <w:sz w:val="24"/>
                <w:szCs w:val="24"/>
                <w:shd w:val="clear" w:color="auto" w:fill="FFFFFF"/>
                <w:lang w:eastAsia="ru-RU"/>
              </w:rPr>
              <w:t xml:space="preserve"> заданных грузов</w:t>
            </w:r>
          </w:p>
        </w:tc>
        <w:tc>
          <w:tcPr>
            <w:tcW w:w="851" w:type="dxa"/>
            <w:shd w:val="clear" w:color="auto" w:fill="auto"/>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r w:rsidRPr="00AC5BA2">
              <w:rPr>
                <w:rFonts w:ascii="Times New Roman" w:eastAsiaTheme="minorEastAsia" w:hAnsi="Times New Roman" w:cs="Times New Roman"/>
                <w:color w:val="000000"/>
                <w:sz w:val="24"/>
                <w:szCs w:val="24"/>
              </w:rPr>
              <w:t>2</w:t>
            </w:r>
          </w:p>
        </w:tc>
        <w:tc>
          <w:tcPr>
            <w:tcW w:w="1276"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417"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r>
      <w:tr w:rsidR="00AC5BA2" w:rsidRPr="00AC5BA2" w:rsidTr="00312210">
        <w:trPr>
          <w:trHeight w:val="168"/>
        </w:trPr>
        <w:tc>
          <w:tcPr>
            <w:tcW w:w="2547" w:type="dxa"/>
            <w:vMerge/>
            <w:shd w:val="clear" w:color="auto" w:fill="auto"/>
          </w:tcPr>
          <w:p w:rsidR="00AC5BA2" w:rsidRPr="00AC5BA2" w:rsidRDefault="00AC5BA2"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8221" w:type="dxa"/>
            <w:shd w:val="clear" w:color="auto" w:fill="auto"/>
          </w:tcPr>
          <w:p w:rsidR="00AC5BA2" w:rsidRPr="00AC5BA2" w:rsidRDefault="00AC5BA2" w:rsidP="00AC5BA2">
            <w:pPr>
              <w:autoSpaceDE w:val="0"/>
              <w:autoSpaceDN w:val="0"/>
              <w:adjustRightInd w:val="0"/>
              <w:spacing w:after="0" w:line="240" w:lineRule="auto"/>
              <w:rPr>
                <w:rFonts w:ascii="Times New Roman" w:eastAsia="Times New Roman" w:hAnsi="Times New Roman" w:cs="Times New Roman"/>
                <w:sz w:val="24"/>
                <w:szCs w:val="24"/>
                <w:lang w:eastAsia="ru-RU"/>
              </w:rPr>
            </w:pPr>
            <w:r w:rsidRPr="00AC5BA2">
              <w:rPr>
                <w:rFonts w:ascii="Times New Roman" w:eastAsia="Times New Roman" w:hAnsi="Times New Roman" w:cs="Times New Roman"/>
                <w:b/>
                <w:bCs/>
                <w:sz w:val="24"/>
                <w:szCs w:val="24"/>
                <w:lang w:eastAsia="ru-RU"/>
              </w:rPr>
              <w:t>Практические занятия</w:t>
            </w:r>
          </w:p>
        </w:tc>
        <w:tc>
          <w:tcPr>
            <w:tcW w:w="851" w:type="dxa"/>
            <w:shd w:val="clear" w:color="auto" w:fill="auto"/>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r w:rsidRPr="00AC5BA2">
              <w:rPr>
                <w:rFonts w:ascii="Times New Roman" w:eastAsiaTheme="minorEastAsia" w:hAnsi="Times New Roman" w:cs="Times New Roman"/>
                <w:b/>
                <w:color w:val="000000"/>
                <w:sz w:val="24"/>
                <w:szCs w:val="24"/>
              </w:rPr>
              <w:t>2</w:t>
            </w:r>
          </w:p>
        </w:tc>
        <w:tc>
          <w:tcPr>
            <w:tcW w:w="1276"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c>
          <w:tcPr>
            <w:tcW w:w="1417"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r>
      <w:tr w:rsidR="00AC5BA2" w:rsidRPr="00AC5BA2" w:rsidTr="00312210">
        <w:trPr>
          <w:trHeight w:val="168"/>
        </w:trPr>
        <w:tc>
          <w:tcPr>
            <w:tcW w:w="2547" w:type="dxa"/>
            <w:vMerge/>
            <w:shd w:val="clear" w:color="auto" w:fill="auto"/>
          </w:tcPr>
          <w:p w:rsidR="00AC5BA2" w:rsidRPr="00AC5BA2" w:rsidRDefault="00AC5BA2"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8221" w:type="dxa"/>
            <w:shd w:val="clear" w:color="auto" w:fill="auto"/>
          </w:tcPr>
          <w:p w:rsidR="00AC5BA2" w:rsidRPr="00AC5BA2" w:rsidRDefault="00AC5BA2" w:rsidP="00AC5BA2">
            <w:pPr>
              <w:autoSpaceDE w:val="0"/>
              <w:autoSpaceDN w:val="0"/>
              <w:adjustRightInd w:val="0"/>
              <w:spacing w:after="0" w:line="240" w:lineRule="auto"/>
              <w:rPr>
                <w:rFonts w:ascii="Times New Roman" w:eastAsia="Times New Roman" w:hAnsi="Times New Roman" w:cs="Times New Roman"/>
                <w:b/>
                <w:bCs/>
                <w:sz w:val="24"/>
                <w:szCs w:val="24"/>
                <w:lang w:eastAsia="ru-RU"/>
              </w:rPr>
            </w:pPr>
            <w:r w:rsidRPr="00AC5BA2">
              <w:rPr>
                <w:rFonts w:ascii="Times New Roman" w:eastAsia="Times New Roman" w:hAnsi="Times New Roman" w:cs="Times New Roman"/>
                <w:b/>
                <w:bCs/>
                <w:sz w:val="24"/>
                <w:szCs w:val="24"/>
                <w:lang w:eastAsia="ru-RU"/>
              </w:rPr>
              <w:t xml:space="preserve">ПЗ 30 </w:t>
            </w:r>
            <w:proofErr w:type="spellStart"/>
            <w:r w:rsidRPr="00AC5BA2">
              <w:rPr>
                <w:rFonts w:ascii="Times New Roman" w:eastAsia="Times New Roman" w:hAnsi="Times New Roman" w:cs="Times New Roman"/>
                <w:sz w:val="24"/>
                <w:szCs w:val="24"/>
                <w:lang w:eastAsia="ru-RU"/>
              </w:rPr>
              <w:t>Строповка</w:t>
            </w:r>
            <w:proofErr w:type="spellEnd"/>
            <w:r w:rsidRPr="00AC5BA2">
              <w:rPr>
                <w:rFonts w:ascii="Times New Roman" w:eastAsia="Times New Roman" w:hAnsi="Times New Roman" w:cs="Times New Roman"/>
                <w:sz w:val="24"/>
                <w:szCs w:val="24"/>
                <w:lang w:eastAsia="ru-RU"/>
              </w:rPr>
              <w:t xml:space="preserve"> и увязка грузов</w:t>
            </w:r>
          </w:p>
        </w:tc>
        <w:tc>
          <w:tcPr>
            <w:tcW w:w="851" w:type="dxa"/>
            <w:shd w:val="clear" w:color="auto" w:fill="auto"/>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r w:rsidRPr="00AC5BA2">
              <w:rPr>
                <w:rFonts w:ascii="Times New Roman" w:eastAsiaTheme="minorEastAsia" w:hAnsi="Times New Roman" w:cs="Times New Roman"/>
                <w:color w:val="000000"/>
                <w:sz w:val="24"/>
                <w:szCs w:val="24"/>
              </w:rPr>
              <w:t>2</w:t>
            </w:r>
          </w:p>
        </w:tc>
        <w:tc>
          <w:tcPr>
            <w:tcW w:w="1276"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417"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r>
      <w:tr w:rsidR="00AC5BA2" w:rsidRPr="00AC5BA2" w:rsidTr="00312210">
        <w:trPr>
          <w:trHeight w:val="168"/>
        </w:trPr>
        <w:tc>
          <w:tcPr>
            <w:tcW w:w="2547" w:type="dxa"/>
            <w:vMerge/>
            <w:shd w:val="clear" w:color="auto" w:fill="auto"/>
          </w:tcPr>
          <w:p w:rsidR="00AC5BA2" w:rsidRPr="00AC5BA2" w:rsidRDefault="00AC5BA2"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c>
          <w:tcPr>
            <w:tcW w:w="8221" w:type="dxa"/>
            <w:shd w:val="clear" w:color="auto" w:fill="auto"/>
          </w:tcPr>
          <w:p w:rsidR="00AC5BA2" w:rsidRPr="00AC5BA2" w:rsidRDefault="00AC5BA2" w:rsidP="00AC5BA2">
            <w:pPr>
              <w:autoSpaceDE w:val="0"/>
              <w:autoSpaceDN w:val="0"/>
              <w:adjustRightInd w:val="0"/>
              <w:spacing w:after="0" w:line="240" w:lineRule="auto"/>
              <w:rPr>
                <w:rFonts w:ascii="Times New Roman" w:eastAsia="Times New Roman" w:hAnsi="Times New Roman" w:cs="Times New Roman"/>
                <w:b/>
                <w:bCs/>
                <w:iCs/>
                <w:sz w:val="24"/>
                <w:szCs w:val="24"/>
                <w:lang w:eastAsia="ru-RU"/>
              </w:rPr>
            </w:pPr>
            <w:r w:rsidRPr="00AC5BA2">
              <w:rPr>
                <w:rFonts w:ascii="Times New Roman" w:eastAsia="Times New Roman" w:hAnsi="Times New Roman" w:cs="Times New Roman"/>
                <w:b/>
                <w:bCs/>
                <w:iCs/>
                <w:sz w:val="24"/>
                <w:szCs w:val="24"/>
                <w:lang w:eastAsia="ru-RU"/>
              </w:rPr>
              <w:t>Самостоятельная работа обучающихся</w:t>
            </w:r>
          </w:p>
          <w:p w:rsidR="00AC5BA2" w:rsidRPr="00AC5BA2" w:rsidRDefault="00AC5BA2" w:rsidP="00AC5BA2">
            <w:pPr>
              <w:autoSpaceDE w:val="0"/>
              <w:autoSpaceDN w:val="0"/>
              <w:adjustRightInd w:val="0"/>
              <w:spacing w:after="0" w:line="240" w:lineRule="auto"/>
              <w:rPr>
                <w:rFonts w:ascii="Times New Roman" w:eastAsia="Times New Roman" w:hAnsi="Times New Roman" w:cs="Times New Roman"/>
                <w:color w:val="000000"/>
                <w:sz w:val="24"/>
                <w:szCs w:val="24"/>
                <w:shd w:val="clear" w:color="auto" w:fill="FFFFFF"/>
                <w:lang w:eastAsia="ru-RU"/>
              </w:rPr>
            </w:pPr>
            <w:r w:rsidRPr="00AC5BA2">
              <w:rPr>
                <w:rFonts w:ascii="Times New Roman" w:eastAsia="Times New Roman" w:hAnsi="Times New Roman" w:cs="Times New Roman"/>
                <w:color w:val="000000"/>
                <w:sz w:val="24"/>
                <w:szCs w:val="24"/>
                <w:shd w:val="clear" w:color="auto" w:fill="FFFFFF"/>
                <w:lang w:eastAsia="ru-RU"/>
              </w:rPr>
              <w:t>- выполнение расчетов по определению центра тяжести заданного груза</w:t>
            </w:r>
          </w:p>
          <w:p w:rsidR="00AC5BA2" w:rsidRPr="00AC5BA2" w:rsidRDefault="00AC5BA2" w:rsidP="00AC5BA2">
            <w:pPr>
              <w:autoSpaceDE w:val="0"/>
              <w:autoSpaceDN w:val="0"/>
              <w:adjustRightInd w:val="0"/>
              <w:spacing w:after="0" w:line="240" w:lineRule="auto"/>
              <w:rPr>
                <w:rFonts w:ascii="Times New Roman" w:eastAsia="Times New Roman" w:hAnsi="Times New Roman" w:cs="Times New Roman"/>
                <w:sz w:val="24"/>
                <w:szCs w:val="24"/>
                <w:lang w:eastAsia="ru-RU"/>
              </w:rPr>
            </w:pPr>
            <w:r w:rsidRPr="00AC5BA2">
              <w:rPr>
                <w:rFonts w:ascii="Times New Roman" w:eastAsia="Times New Roman" w:hAnsi="Times New Roman" w:cs="Times New Roman"/>
                <w:color w:val="000000"/>
                <w:sz w:val="24"/>
                <w:szCs w:val="24"/>
                <w:shd w:val="clear" w:color="auto" w:fill="FFFFFF"/>
                <w:lang w:eastAsia="ru-RU"/>
              </w:rPr>
              <w:t>- работа с конспектами лекций при подготовке  к контрольной работе</w:t>
            </w:r>
          </w:p>
        </w:tc>
        <w:tc>
          <w:tcPr>
            <w:tcW w:w="851" w:type="dxa"/>
            <w:shd w:val="clear" w:color="auto" w:fill="auto"/>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c>
          <w:tcPr>
            <w:tcW w:w="1276"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c>
          <w:tcPr>
            <w:tcW w:w="1417" w:type="dxa"/>
            <w:vMerge/>
          </w:tcPr>
          <w:p w:rsidR="00AC5BA2" w:rsidRPr="00AC5BA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r>
      <w:tr w:rsidR="00AC5BA2" w:rsidRPr="003479E2" w:rsidTr="003003E1">
        <w:trPr>
          <w:trHeight w:val="20"/>
        </w:trPr>
        <w:tc>
          <w:tcPr>
            <w:tcW w:w="10768" w:type="dxa"/>
            <w:gridSpan w:val="2"/>
          </w:tcPr>
          <w:p w:rsidR="00AC5BA2" w:rsidRPr="003479E2" w:rsidRDefault="00AC5BA2"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3479E2">
              <w:rPr>
                <w:rFonts w:ascii="Times New Roman" w:eastAsia="Times New Roman" w:hAnsi="Times New Roman" w:cs="Times New Roman"/>
                <w:b/>
                <w:bCs/>
                <w:sz w:val="24"/>
                <w:szCs w:val="24"/>
                <w:lang w:eastAsia="ru-RU"/>
              </w:rPr>
              <w:t>Учебная практика по ПМ.01</w:t>
            </w:r>
          </w:p>
          <w:p w:rsidR="00AC5BA2" w:rsidRPr="003479E2" w:rsidRDefault="00AC5BA2" w:rsidP="00AC5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3479E2">
              <w:rPr>
                <w:rFonts w:ascii="Times New Roman" w:eastAsia="Times New Roman" w:hAnsi="Times New Roman" w:cs="Times New Roman"/>
                <w:b/>
                <w:bCs/>
                <w:sz w:val="24"/>
                <w:szCs w:val="24"/>
                <w:lang w:eastAsia="ru-RU"/>
              </w:rPr>
              <w:t>Виды работ по разделу 1</w:t>
            </w:r>
          </w:p>
          <w:p w:rsidR="00AC5BA2" w:rsidRPr="003479E2" w:rsidRDefault="00AC5BA2" w:rsidP="00AB4CA8">
            <w:pPr>
              <w:numPr>
                <w:ilvl w:val="0"/>
                <w:numId w:val="1"/>
              </w:numPr>
              <w:tabs>
                <w:tab w:val="left" w:pos="251"/>
              </w:tabs>
              <w:autoSpaceDE w:val="0"/>
              <w:autoSpaceDN w:val="0"/>
              <w:adjustRightInd w:val="0"/>
              <w:spacing w:after="0" w:line="240" w:lineRule="auto"/>
              <w:ind w:left="86" w:firstLine="142"/>
              <w:rPr>
                <w:rFonts w:ascii="Times New Roman" w:eastAsia="Times New Roman" w:hAnsi="Times New Roman" w:cs="Times New Roman"/>
                <w:sz w:val="24"/>
                <w:szCs w:val="24"/>
                <w:lang w:eastAsia="ru-RU"/>
              </w:rPr>
            </w:pPr>
            <w:r w:rsidRPr="003479E2">
              <w:rPr>
                <w:rFonts w:ascii="Times New Roman" w:eastAsia="Times New Roman" w:hAnsi="Times New Roman" w:cs="Times New Roman"/>
                <w:sz w:val="24"/>
                <w:szCs w:val="24"/>
                <w:lang w:eastAsia="ru-RU"/>
              </w:rPr>
              <w:t>крепление заготовок и режущих инструментов;</w:t>
            </w:r>
          </w:p>
          <w:p w:rsidR="00AC5BA2" w:rsidRPr="003479E2" w:rsidRDefault="00AC5BA2" w:rsidP="00AB4CA8">
            <w:pPr>
              <w:numPr>
                <w:ilvl w:val="0"/>
                <w:numId w:val="1"/>
              </w:numPr>
              <w:tabs>
                <w:tab w:val="left" w:pos="251"/>
              </w:tabs>
              <w:autoSpaceDE w:val="0"/>
              <w:autoSpaceDN w:val="0"/>
              <w:adjustRightInd w:val="0"/>
              <w:spacing w:after="0" w:line="240" w:lineRule="auto"/>
              <w:ind w:left="86" w:firstLine="142"/>
              <w:rPr>
                <w:rFonts w:ascii="Times New Roman" w:eastAsia="Times New Roman" w:hAnsi="Times New Roman" w:cs="Times New Roman"/>
                <w:sz w:val="24"/>
                <w:szCs w:val="24"/>
                <w:lang w:eastAsia="ru-RU"/>
              </w:rPr>
            </w:pPr>
            <w:r w:rsidRPr="003479E2">
              <w:rPr>
                <w:rFonts w:ascii="Times New Roman" w:eastAsia="Times New Roman" w:hAnsi="Times New Roman" w:cs="Times New Roman"/>
                <w:sz w:val="24"/>
                <w:szCs w:val="24"/>
                <w:lang w:eastAsia="ru-RU"/>
              </w:rPr>
              <w:t>установка и выверка деталей на столе станка и в приспособлениях;</w:t>
            </w:r>
          </w:p>
          <w:p w:rsidR="00AC5BA2" w:rsidRPr="003479E2" w:rsidRDefault="00AC5BA2" w:rsidP="00AB4CA8">
            <w:pPr>
              <w:numPr>
                <w:ilvl w:val="0"/>
                <w:numId w:val="1"/>
              </w:numPr>
              <w:tabs>
                <w:tab w:val="left" w:pos="251"/>
              </w:tabs>
              <w:autoSpaceDE w:val="0"/>
              <w:autoSpaceDN w:val="0"/>
              <w:adjustRightInd w:val="0"/>
              <w:spacing w:after="0" w:line="240" w:lineRule="auto"/>
              <w:ind w:left="86" w:firstLine="142"/>
              <w:rPr>
                <w:rFonts w:ascii="Times New Roman" w:eastAsia="Times New Roman" w:hAnsi="Times New Roman" w:cs="Times New Roman"/>
                <w:sz w:val="24"/>
                <w:szCs w:val="24"/>
                <w:lang w:eastAsia="ru-RU"/>
              </w:rPr>
            </w:pPr>
            <w:r w:rsidRPr="003479E2">
              <w:rPr>
                <w:rFonts w:ascii="Times New Roman" w:eastAsia="Times New Roman" w:hAnsi="Times New Roman" w:cs="Times New Roman"/>
                <w:sz w:val="24"/>
                <w:szCs w:val="24"/>
                <w:lang w:eastAsia="ru-RU"/>
              </w:rPr>
              <w:t>управление металлорежущими станками: сверлильными, токарными, фрезерными и шлифовальными, копировальными, шпоночными;</w:t>
            </w:r>
          </w:p>
          <w:p w:rsidR="00AC5BA2" w:rsidRPr="003479E2" w:rsidRDefault="00AC5BA2" w:rsidP="00AB4CA8">
            <w:pPr>
              <w:numPr>
                <w:ilvl w:val="0"/>
                <w:numId w:val="1"/>
              </w:numPr>
              <w:tabs>
                <w:tab w:val="left" w:pos="251"/>
              </w:tabs>
              <w:autoSpaceDE w:val="0"/>
              <w:autoSpaceDN w:val="0"/>
              <w:adjustRightInd w:val="0"/>
              <w:spacing w:after="0" w:line="240" w:lineRule="auto"/>
              <w:ind w:left="86" w:firstLine="142"/>
              <w:rPr>
                <w:rFonts w:ascii="Times New Roman" w:eastAsia="Times New Roman" w:hAnsi="Times New Roman" w:cs="Times New Roman"/>
                <w:sz w:val="24"/>
                <w:szCs w:val="24"/>
                <w:lang w:eastAsia="ru-RU"/>
              </w:rPr>
            </w:pPr>
            <w:r w:rsidRPr="003479E2">
              <w:rPr>
                <w:rFonts w:ascii="Times New Roman" w:eastAsia="Times New Roman" w:hAnsi="Times New Roman" w:cs="Times New Roman"/>
                <w:sz w:val="24"/>
                <w:szCs w:val="24"/>
                <w:lang w:eastAsia="ru-RU"/>
              </w:rPr>
              <w:t>сверление, рассверливание, зенкерование, растачивание сквозных и глухих отверстий в деталях на сверлильных станках;</w:t>
            </w:r>
          </w:p>
          <w:p w:rsidR="00AC5BA2" w:rsidRPr="003479E2" w:rsidRDefault="00AC5BA2" w:rsidP="00AB4CA8">
            <w:pPr>
              <w:numPr>
                <w:ilvl w:val="0"/>
                <w:numId w:val="1"/>
              </w:numPr>
              <w:tabs>
                <w:tab w:val="left" w:pos="251"/>
              </w:tabs>
              <w:autoSpaceDE w:val="0"/>
              <w:autoSpaceDN w:val="0"/>
              <w:adjustRightInd w:val="0"/>
              <w:spacing w:after="0" w:line="240" w:lineRule="auto"/>
              <w:ind w:left="86" w:firstLine="142"/>
              <w:rPr>
                <w:rFonts w:ascii="Times New Roman" w:eastAsia="Times New Roman" w:hAnsi="Times New Roman" w:cs="Times New Roman"/>
                <w:sz w:val="24"/>
                <w:szCs w:val="24"/>
                <w:lang w:eastAsia="ru-RU"/>
              </w:rPr>
            </w:pPr>
            <w:r w:rsidRPr="003479E2">
              <w:rPr>
                <w:rFonts w:ascii="Times New Roman" w:eastAsia="Times New Roman" w:hAnsi="Times New Roman" w:cs="Times New Roman"/>
                <w:sz w:val="24"/>
                <w:szCs w:val="24"/>
                <w:lang w:eastAsia="ru-RU"/>
              </w:rPr>
              <w:t xml:space="preserve">нарезание различных видов </w:t>
            </w:r>
            <w:proofErr w:type="spellStart"/>
            <w:r w:rsidRPr="003479E2">
              <w:rPr>
                <w:rFonts w:ascii="Times New Roman" w:eastAsia="Times New Roman" w:hAnsi="Times New Roman" w:cs="Times New Roman"/>
                <w:sz w:val="24"/>
                <w:szCs w:val="24"/>
                <w:lang w:eastAsia="ru-RU"/>
              </w:rPr>
              <w:t>резьб</w:t>
            </w:r>
            <w:proofErr w:type="spellEnd"/>
            <w:r w:rsidRPr="003479E2">
              <w:rPr>
                <w:rFonts w:ascii="Times New Roman" w:eastAsia="Times New Roman" w:hAnsi="Times New Roman" w:cs="Times New Roman"/>
                <w:sz w:val="24"/>
                <w:szCs w:val="24"/>
                <w:lang w:eastAsia="ru-RU"/>
              </w:rPr>
              <w:t xml:space="preserve"> на сверлильных станках;</w:t>
            </w:r>
          </w:p>
          <w:p w:rsidR="00AC5BA2" w:rsidRPr="003479E2" w:rsidRDefault="00AC5BA2" w:rsidP="00AB4CA8">
            <w:pPr>
              <w:numPr>
                <w:ilvl w:val="0"/>
                <w:numId w:val="1"/>
              </w:numPr>
              <w:tabs>
                <w:tab w:val="left" w:pos="251"/>
              </w:tabs>
              <w:autoSpaceDE w:val="0"/>
              <w:autoSpaceDN w:val="0"/>
              <w:adjustRightInd w:val="0"/>
              <w:spacing w:after="0" w:line="240" w:lineRule="auto"/>
              <w:ind w:left="86" w:firstLine="142"/>
              <w:rPr>
                <w:rFonts w:ascii="Times New Roman" w:eastAsia="Times New Roman" w:hAnsi="Times New Roman" w:cs="Times New Roman"/>
                <w:sz w:val="24"/>
                <w:szCs w:val="24"/>
                <w:lang w:eastAsia="ru-RU"/>
              </w:rPr>
            </w:pPr>
            <w:r w:rsidRPr="003479E2">
              <w:rPr>
                <w:rFonts w:ascii="Times New Roman" w:eastAsia="Times New Roman" w:hAnsi="Times New Roman" w:cs="Times New Roman"/>
                <w:sz w:val="24"/>
                <w:szCs w:val="24"/>
                <w:lang w:eastAsia="ru-RU"/>
              </w:rPr>
              <w:lastRenderedPageBreak/>
              <w:t>обработка деталей на металлорежущих станках: сверлильных, токарных, фрезерных и шлифовальных, копировальных, шпоночных с соблюдением последовательности обработки и режимов резания в соответствии с технологической картой;</w:t>
            </w:r>
          </w:p>
          <w:p w:rsidR="00AC5BA2" w:rsidRPr="003479E2" w:rsidRDefault="00AC5BA2" w:rsidP="00AB4CA8">
            <w:pPr>
              <w:numPr>
                <w:ilvl w:val="0"/>
                <w:numId w:val="1"/>
              </w:numPr>
              <w:tabs>
                <w:tab w:val="left" w:pos="251"/>
              </w:tabs>
              <w:autoSpaceDE w:val="0"/>
              <w:autoSpaceDN w:val="0"/>
              <w:adjustRightInd w:val="0"/>
              <w:spacing w:after="0" w:line="240" w:lineRule="auto"/>
              <w:ind w:left="86" w:firstLine="142"/>
              <w:rPr>
                <w:rFonts w:ascii="Times New Roman" w:eastAsia="Times New Roman" w:hAnsi="Times New Roman" w:cs="Times New Roman"/>
                <w:sz w:val="24"/>
                <w:szCs w:val="24"/>
                <w:lang w:eastAsia="ru-RU"/>
              </w:rPr>
            </w:pPr>
            <w:r w:rsidRPr="003479E2">
              <w:rPr>
                <w:rFonts w:ascii="Times New Roman" w:eastAsia="Times New Roman" w:hAnsi="Times New Roman" w:cs="Times New Roman"/>
                <w:sz w:val="24"/>
                <w:szCs w:val="24"/>
                <w:lang w:eastAsia="ru-RU"/>
              </w:rPr>
              <w:t>фрезерование плоских и цилиндрических, открытых и полуоткрытых, различных конфигураций и сопряжений поверхностей, пазов, прорезей, шипов, различными типами фрез;</w:t>
            </w:r>
          </w:p>
          <w:p w:rsidR="00AC5BA2" w:rsidRPr="003479E2" w:rsidRDefault="00AC5BA2" w:rsidP="00AB4CA8">
            <w:pPr>
              <w:numPr>
                <w:ilvl w:val="0"/>
                <w:numId w:val="1"/>
              </w:numPr>
              <w:tabs>
                <w:tab w:val="left" w:pos="251"/>
              </w:tabs>
              <w:autoSpaceDE w:val="0"/>
              <w:autoSpaceDN w:val="0"/>
              <w:adjustRightInd w:val="0"/>
              <w:spacing w:after="0" w:line="240" w:lineRule="auto"/>
              <w:ind w:left="86" w:firstLine="142"/>
              <w:rPr>
                <w:rFonts w:ascii="Times New Roman" w:eastAsia="Times New Roman" w:hAnsi="Times New Roman" w:cs="Times New Roman"/>
                <w:sz w:val="24"/>
                <w:szCs w:val="24"/>
                <w:lang w:eastAsia="ru-RU"/>
              </w:rPr>
            </w:pPr>
            <w:r w:rsidRPr="003479E2">
              <w:rPr>
                <w:rFonts w:ascii="Times New Roman" w:eastAsia="Times New Roman" w:hAnsi="Times New Roman" w:cs="Times New Roman"/>
                <w:sz w:val="24"/>
                <w:szCs w:val="24"/>
                <w:lang w:eastAsia="ru-RU"/>
              </w:rPr>
              <w:t xml:space="preserve">фрезерование прямоугольных и радиусных наружных и внутренних поверхностей уступов, пазов, канавок, однозаходных </w:t>
            </w:r>
            <w:proofErr w:type="spellStart"/>
            <w:r w:rsidRPr="003479E2">
              <w:rPr>
                <w:rFonts w:ascii="Times New Roman" w:eastAsia="Times New Roman" w:hAnsi="Times New Roman" w:cs="Times New Roman"/>
                <w:sz w:val="24"/>
                <w:szCs w:val="24"/>
                <w:lang w:eastAsia="ru-RU"/>
              </w:rPr>
              <w:t>резьб</w:t>
            </w:r>
            <w:proofErr w:type="spellEnd"/>
            <w:r w:rsidRPr="003479E2">
              <w:rPr>
                <w:rFonts w:ascii="Times New Roman" w:eastAsia="Times New Roman" w:hAnsi="Times New Roman" w:cs="Times New Roman"/>
                <w:sz w:val="24"/>
                <w:szCs w:val="24"/>
                <w:lang w:eastAsia="ru-RU"/>
              </w:rPr>
              <w:t>, спиралей, зубьев шестерён, зубчатых колёс и реек;</w:t>
            </w:r>
          </w:p>
          <w:p w:rsidR="00AC5BA2" w:rsidRPr="003479E2" w:rsidRDefault="00AC5BA2" w:rsidP="00AB4CA8">
            <w:pPr>
              <w:numPr>
                <w:ilvl w:val="0"/>
                <w:numId w:val="1"/>
              </w:numPr>
              <w:tabs>
                <w:tab w:val="left" w:pos="251"/>
              </w:tabs>
              <w:autoSpaceDE w:val="0"/>
              <w:autoSpaceDN w:val="0"/>
              <w:adjustRightInd w:val="0"/>
              <w:spacing w:after="0" w:line="240" w:lineRule="auto"/>
              <w:ind w:left="86" w:firstLine="142"/>
              <w:rPr>
                <w:rFonts w:ascii="Times New Roman" w:eastAsia="Times New Roman" w:hAnsi="Times New Roman" w:cs="Times New Roman"/>
                <w:sz w:val="24"/>
                <w:szCs w:val="24"/>
                <w:lang w:eastAsia="ru-RU"/>
              </w:rPr>
            </w:pPr>
            <w:r w:rsidRPr="003479E2">
              <w:rPr>
                <w:rFonts w:ascii="Times New Roman" w:eastAsia="Times New Roman" w:hAnsi="Times New Roman" w:cs="Times New Roman"/>
                <w:sz w:val="24"/>
                <w:szCs w:val="24"/>
                <w:lang w:eastAsia="ru-RU"/>
              </w:rPr>
              <w:t>обдирка и шлифование под размер заготовок деталей на шлифовальных станках различных типов;</w:t>
            </w:r>
          </w:p>
          <w:p w:rsidR="00AC5BA2" w:rsidRPr="003479E2" w:rsidRDefault="00AC5BA2" w:rsidP="00AB4CA8">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6" w:firstLine="142"/>
              <w:rPr>
                <w:rFonts w:ascii="Times New Roman" w:eastAsiaTheme="minorEastAsia" w:hAnsi="Times New Roman" w:cs="Times New Roman"/>
                <w:b/>
                <w:bCs/>
                <w:sz w:val="24"/>
                <w:szCs w:val="24"/>
                <w:lang w:eastAsia="ru-RU"/>
              </w:rPr>
            </w:pPr>
            <w:r w:rsidRPr="003479E2">
              <w:rPr>
                <w:rFonts w:ascii="Times New Roman" w:eastAsiaTheme="minorEastAsia" w:hAnsi="Times New Roman" w:cs="Times New Roman"/>
                <w:sz w:val="24"/>
                <w:szCs w:val="24"/>
                <w:lang w:eastAsia="ru-RU"/>
              </w:rPr>
              <w:t>проверка качества обработки деталей</w:t>
            </w:r>
          </w:p>
          <w:p w:rsidR="00AC5BA2" w:rsidRPr="003479E2" w:rsidRDefault="00AC5BA2" w:rsidP="00AC5BA2">
            <w:pPr>
              <w:spacing w:after="0" w:line="240" w:lineRule="auto"/>
              <w:jc w:val="both"/>
              <w:rPr>
                <w:rFonts w:ascii="Times New Roman" w:eastAsia="Times New Roman" w:hAnsi="Times New Roman" w:cs="Times New Roman"/>
                <w:b/>
                <w:bCs/>
                <w:sz w:val="24"/>
                <w:szCs w:val="24"/>
                <w:lang w:eastAsia="ru-RU"/>
              </w:rPr>
            </w:pPr>
            <w:r w:rsidRPr="003479E2">
              <w:rPr>
                <w:rFonts w:ascii="Times New Roman" w:eastAsia="Times New Roman" w:hAnsi="Times New Roman" w:cs="Times New Roman"/>
                <w:b/>
                <w:sz w:val="24"/>
                <w:szCs w:val="24"/>
                <w:lang w:eastAsia="ru-RU"/>
              </w:rPr>
              <w:t>Виды работ</w:t>
            </w:r>
            <w:r w:rsidRPr="003479E2">
              <w:rPr>
                <w:rFonts w:ascii="Times New Roman" w:eastAsia="Times New Roman" w:hAnsi="Times New Roman" w:cs="Times New Roman"/>
                <w:b/>
                <w:bCs/>
                <w:sz w:val="24"/>
                <w:szCs w:val="24"/>
                <w:lang w:eastAsia="ru-RU"/>
              </w:rPr>
              <w:t xml:space="preserve"> по разделу 2</w:t>
            </w:r>
          </w:p>
          <w:p w:rsidR="00AC5BA2" w:rsidRPr="003479E2" w:rsidRDefault="00AC5BA2" w:rsidP="00AB4CA8">
            <w:pPr>
              <w:numPr>
                <w:ilvl w:val="0"/>
                <w:numId w:val="2"/>
              </w:numPr>
              <w:spacing w:after="0" w:line="240" w:lineRule="auto"/>
              <w:ind w:left="370" w:hanging="284"/>
              <w:jc w:val="both"/>
              <w:rPr>
                <w:rFonts w:ascii="Times New Roman" w:eastAsiaTheme="minorEastAsia" w:hAnsi="Times New Roman" w:cs="Times New Roman"/>
                <w:b/>
                <w:bCs/>
                <w:sz w:val="24"/>
                <w:szCs w:val="24"/>
                <w:lang w:eastAsia="ru-RU"/>
              </w:rPr>
            </w:pPr>
            <w:r w:rsidRPr="003479E2">
              <w:rPr>
                <w:rFonts w:ascii="Times New Roman" w:eastAsiaTheme="minorEastAsia" w:hAnsi="Times New Roman" w:cs="Times New Roman"/>
                <w:sz w:val="24"/>
                <w:szCs w:val="24"/>
                <w:lang w:eastAsia="ru-RU"/>
              </w:rPr>
              <w:t xml:space="preserve">наладка и </w:t>
            </w:r>
            <w:proofErr w:type="spellStart"/>
            <w:r w:rsidRPr="003479E2">
              <w:rPr>
                <w:rFonts w:ascii="Times New Roman" w:eastAsiaTheme="minorEastAsia" w:hAnsi="Times New Roman" w:cs="Times New Roman"/>
                <w:sz w:val="24"/>
                <w:szCs w:val="24"/>
                <w:lang w:eastAsia="ru-RU"/>
              </w:rPr>
              <w:t>подналадка</w:t>
            </w:r>
            <w:proofErr w:type="spellEnd"/>
            <w:r w:rsidRPr="003479E2">
              <w:rPr>
                <w:rFonts w:ascii="Times New Roman" w:eastAsiaTheme="minorEastAsia" w:hAnsi="Times New Roman" w:cs="Times New Roman"/>
                <w:sz w:val="24"/>
                <w:szCs w:val="24"/>
                <w:lang w:eastAsia="ru-RU"/>
              </w:rPr>
              <w:t xml:space="preserve"> обслуживаемых металлорежущих станков (сверлильных, токарных, фрезерных и шлифовальных, копировальных, шпоночных)</w:t>
            </w:r>
          </w:p>
        </w:tc>
        <w:tc>
          <w:tcPr>
            <w:tcW w:w="851" w:type="dxa"/>
            <w:shd w:val="clear" w:color="auto" w:fill="auto"/>
          </w:tcPr>
          <w:p w:rsidR="00AC5BA2" w:rsidRPr="003479E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r w:rsidRPr="003479E2">
              <w:rPr>
                <w:rFonts w:ascii="Times New Roman" w:eastAsiaTheme="minorEastAsia" w:hAnsi="Times New Roman" w:cs="Times New Roman"/>
                <w:b/>
                <w:color w:val="000000"/>
                <w:sz w:val="24"/>
                <w:szCs w:val="24"/>
              </w:rPr>
              <w:lastRenderedPageBreak/>
              <w:t>180</w:t>
            </w:r>
          </w:p>
          <w:p w:rsidR="00AC5BA2" w:rsidRPr="003479E2" w:rsidRDefault="00AC5BA2" w:rsidP="00AC5BA2">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276" w:type="dxa"/>
          </w:tcPr>
          <w:p w:rsidR="00AC5BA2" w:rsidRPr="003479E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c>
          <w:tcPr>
            <w:tcW w:w="1417" w:type="dxa"/>
          </w:tcPr>
          <w:p w:rsidR="00AC5BA2" w:rsidRPr="003479E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r>
      <w:tr w:rsidR="00AC5BA2" w:rsidRPr="003479E2" w:rsidTr="003003E1">
        <w:trPr>
          <w:trHeight w:val="20"/>
        </w:trPr>
        <w:tc>
          <w:tcPr>
            <w:tcW w:w="10768" w:type="dxa"/>
            <w:gridSpan w:val="2"/>
          </w:tcPr>
          <w:p w:rsidR="00AC5BA2" w:rsidRPr="003479E2" w:rsidRDefault="00AC5BA2" w:rsidP="00AC5BA2">
            <w:pPr>
              <w:spacing w:after="0" w:line="240" w:lineRule="auto"/>
              <w:jc w:val="both"/>
              <w:rPr>
                <w:rFonts w:ascii="Times New Roman" w:eastAsia="Times New Roman" w:hAnsi="Times New Roman" w:cs="Times New Roman"/>
                <w:bCs/>
                <w:sz w:val="24"/>
                <w:szCs w:val="24"/>
                <w:lang w:eastAsia="ru-RU"/>
              </w:rPr>
            </w:pPr>
            <w:r w:rsidRPr="003479E2">
              <w:rPr>
                <w:rFonts w:ascii="Times New Roman" w:eastAsia="Times New Roman" w:hAnsi="Times New Roman" w:cs="Times New Roman"/>
                <w:b/>
                <w:bCs/>
                <w:sz w:val="24"/>
                <w:szCs w:val="24"/>
                <w:lang w:eastAsia="ru-RU"/>
              </w:rPr>
              <w:lastRenderedPageBreak/>
              <w:t>Производственная практика</w:t>
            </w:r>
            <w:r w:rsidRPr="003479E2">
              <w:rPr>
                <w:rFonts w:ascii="Times New Roman" w:eastAsia="Times New Roman" w:hAnsi="Times New Roman" w:cs="Times New Roman"/>
                <w:sz w:val="24"/>
                <w:szCs w:val="24"/>
                <w:lang w:eastAsia="ru-RU"/>
              </w:rPr>
              <w:t xml:space="preserve"> </w:t>
            </w:r>
            <w:r w:rsidRPr="003479E2">
              <w:rPr>
                <w:rFonts w:ascii="Times New Roman" w:eastAsia="Times New Roman" w:hAnsi="Times New Roman" w:cs="Times New Roman"/>
                <w:b/>
                <w:sz w:val="24"/>
                <w:szCs w:val="24"/>
                <w:lang w:eastAsia="ru-RU"/>
              </w:rPr>
              <w:t>(по профилю специальности)</w:t>
            </w:r>
          </w:p>
          <w:p w:rsidR="00AC5BA2" w:rsidRPr="003479E2" w:rsidRDefault="00AC5BA2" w:rsidP="00AC5BA2">
            <w:pPr>
              <w:spacing w:after="0" w:line="240" w:lineRule="auto"/>
              <w:jc w:val="both"/>
              <w:rPr>
                <w:rFonts w:ascii="Times New Roman" w:eastAsia="Times New Roman" w:hAnsi="Times New Roman" w:cs="Times New Roman"/>
                <w:b/>
                <w:bCs/>
                <w:sz w:val="24"/>
                <w:szCs w:val="24"/>
                <w:lang w:eastAsia="ru-RU"/>
              </w:rPr>
            </w:pPr>
            <w:r w:rsidRPr="003479E2">
              <w:rPr>
                <w:rFonts w:ascii="Times New Roman" w:eastAsia="Times New Roman" w:hAnsi="Times New Roman" w:cs="Times New Roman"/>
                <w:b/>
                <w:bCs/>
                <w:sz w:val="24"/>
                <w:szCs w:val="24"/>
                <w:lang w:eastAsia="ru-RU"/>
              </w:rPr>
              <w:t>Виды работ по разделу 1</w:t>
            </w:r>
          </w:p>
          <w:p w:rsidR="00AC5BA2" w:rsidRPr="003479E2" w:rsidRDefault="00AC5BA2" w:rsidP="00AB4CA8">
            <w:pPr>
              <w:numPr>
                <w:ilvl w:val="0"/>
                <w:numId w:val="3"/>
              </w:numPr>
              <w:tabs>
                <w:tab w:val="left" w:pos="369"/>
              </w:tabs>
              <w:autoSpaceDE w:val="0"/>
              <w:autoSpaceDN w:val="0"/>
              <w:adjustRightInd w:val="0"/>
              <w:spacing w:after="0" w:line="240" w:lineRule="auto"/>
              <w:rPr>
                <w:rFonts w:ascii="Times New Roman" w:eastAsiaTheme="minorEastAsia" w:hAnsi="Times New Roman" w:cs="Times New Roman"/>
                <w:sz w:val="24"/>
                <w:szCs w:val="24"/>
                <w:lang w:eastAsia="ru-RU"/>
              </w:rPr>
            </w:pPr>
            <w:proofErr w:type="spellStart"/>
            <w:r w:rsidRPr="003479E2">
              <w:rPr>
                <w:rFonts w:ascii="Times New Roman" w:eastAsiaTheme="minorEastAsia" w:hAnsi="Times New Roman" w:cs="Times New Roman"/>
                <w:sz w:val="24"/>
                <w:szCs w:val="24"/>
                <w:lang w:eastAsia="ru-RU"/>
              </w:rPr>
              <w:t>строповка</w:t>
            </w:r>
            <w:proofErr w:type="spellEnd"/>
            <w:r w:rsidRPr="003479E2">
              <w:rPr>
                <w:rFonts w:ascii="Times New Roman" w:eastAsiaTheme="minorEastAsia" w:hAnsi="Times New Roman" w:cs="Times New Roman"/>
                <w:sz w:val="24"/>
                <w:szCs w:val="24"/>
                <w:lang w:eastAsia="ru-RU"/>
              </w:rPr>
              <w:t xml:space="preserve"> и увязка грузов для подъёма, перемещения, установки и складирования;</w:t>
            </w:r>
          </w:p>
          <w:p w:rsidR="00AC5BA2" w:rsidRPr="003479E2" w:rsidRDefault="00AC5BA2" w:rsidP="00AB4CA8">
            <w:pPr>
              <w:numPr>
                <w:ilvl w:val="0"/>
                <w:numId w:val="3"/>
              </w:numPr>
              <w:tabs>
                <w:tab w:val="left" w:pos="369"/>
              </w:tabs>
              <w:autoSpaceDE w:val="0"/>
              <w:autoSpaceDN w:val="0"/>
              <w:adjustRightInd w:val="0"/>
              <w:spacing w:after="0" w:line="240" w:lineRule="auto"/>
              <w:rPr>
                <w:rFonts w:ascii="Times New Roman" w:eastAsiaTheme="minorEastAsia" w:hAnsi="Times New Roman" w:cs="Times New Roman"/>
                <w:sz w:val="24"/>
                <w:szCs w:val="24"/>
                <w:lang w:eastAsia="ru-RU"/>
              </w:rPr>
            </w:pPr>
            <w:r w:rsidRPr="003479E2">
              <w:rPr>
                <w:rFonts w:ascii="Times New Roman" w:eastAsiaTheme="minorEastAsia" w:hAnsi="Times New Roman" w:cs="Times New Roman"/>
                <w:sz w:val="24"/>
                <w:szCs w:val="24"/>
                <w:lang w:eastAsia="ru-RU"/>
              </w:rPr>
              <w:t>установка крупных деталей сложной конфигурации, требующих комбинированного крепления и точной выверки в различных плоскостях;</w:t>
            </w:r>
          </w:p>
          <w:p w:rsidR="00AC5BA2" w:rsidRPr="003479E2" w:rsidRDefault="00AC5BA2" w:rsidP="00AB4CA8">
            <w:pPr>
              <w:numPr>
                <w:ilvl w:val="0"/>
                <w:numId w:val="3"/>
              </w:numPr>
              <w:tabs>
                <w:tab w:val="left" w:pos="369"/>
              </w:tabs>
              <w:autoSpaceDE w:val="0"/>
              <w:autoSpaceDN w:val="0"/>
              <w:adjustRightInd w:val="0"/>
              <w:spacing w:after="0" w:line="240" w:lineRule="auto"/>
              <w:rPr>
                <w:rFonts w:ascii="Times New Roman" w:eastAsiaTheme="minorEastAsia" w:hAnsi="Times New Roman" w:cs="Times New Roman"/>
                <w:sz w:val="24"/>
                <w:szCs w:val="24"/>
                <w:lang w:eastAsia="ru-RU"/>
              </w:rPr>
            </w:pPr>
            <w:r w:rsidRPr="003479E2">
              <w:rPr>
                <w:rFonts w:ascii="Times New Roman" w:eastAsiaTheme="minorEastAsia" w:hAnsi="Times New Roman" w:cs="Times New Roman"/>
                <w:sz w:val="24"/>
                <w:szCs w:val="24"/>
                <w:lang w:eastAsia="ru-RU"/>
              </w:rPr>
              <w:t>установка сложных деталей на угольниках, призмах, домкратах, прокладках, тисках различных конструкций, на круглых</w:t>
            </w:r>
          </w:p>
          <w:p w:rsidR="00AC5BA2" w:rsidRPr="003479E2" w:rsidRDefault="00AC5BA2" w:rsidP="00AB4CA8">
            <w:pPr>
              <w:numPr>
                <w:ilvl w:val="0"/>
                <w:numId w:val="3"/>
              </w:numPr>
              <w:tabs>
                <w:tab w:val="left" w:pos="369"/>
              </w:tabs>
              <w:autoSpaceDE w:val="0"/>
              <w:autoSpaceDN w:val="0"/>
              <w:adjustRightInd w:val="0"/>
              <w:spacing w:after="0" w:line="240" w:lineRule="auto"/>
              <w:rPr>
                <w:rFonts w:ascii="Times New Roman" w:eastAsiaTheme="minorEastAsia" w:hAnsi="Times New Roman" w:cs="Times New Roman"/>
                <w:sz w:val="24"/>
                <w:szCs w:val="24"/>
                <w:lang w:eastAsia="ru-RU"/>
              </w:rPr>
            </w:pPr>
            <w:r w:rsidRPr="003479E2">
              <w:rPr>
                <w:rFonts w:ascii="Times New Roman" w:eastAsiaTheme="minorEastAsia" w:hAnsi="Times New Roman" w:cs="Times New Roman"/>
                <w:sz w:val="24"/>
                <w:szCs w:val="24"/>
                <w:lang w:eastAsia="ru-RU"/>
              </w:rPr>
              <w:t>поворотных столах, универсальных делительных головках с выверкой по индикатору;</w:t>
            </w:r>
          </w:p>
          <w:p w:rsidR="00AC5BA2" w:rsidRPr="003479E2" w:rsidRDefault="00AC5BA2" w:rsidP="00AC5BA2">
            <w:pPr>
              <w:spacing w:after="0" w:line="240" w:lineRule="auto"/>
              <w:jc w:val="both"/>
              <w:rPr>
                <w:rFonts w:ascii="Times New Roman" w:eastAsia="Times New Roman" w:hAnsi="Times New Roman" w:cs="Times New Roman"/>
                <w:b/>
                <w:bCs/>
                <w:sz w:val="24"/>
                <w:szCs w:val="24"/>
                <w:lang w:eastAsia="ru-RU"/>
              </w:rPr>
            </w:pPr>
            <w:r w:rsidRPr="003479E2">
              <w:rPr>
                <w:rFonts w:ascii="Times New Roman" w:eastAsia="Times New Roman" w:hAnsi="Times New Roman" w:cs="Times New Roman"/>
                <w:b/>
                <w:bCs/>
                <w:sz w:val="24"/>
                <w:szCs w:val="24"/>
                <w:lang w:eastAsia="ru-RU"/>
              </w:rPr>
              <w:t>Виды работ по разделу 2</w:t>
            </w:r>
          </w:p>
          <w:p w:rsidR="00AC5BA2" w:rsidRPr="003479E2" w:rsidRDefault="00AC5BA2" w:rsidP="00AB4CA8">
            <w:pPr>
              <w:numPr>
                <w:ilvl w:val="0"/>
                <w:numId w:val="4"/>
              </w:numPr>
              <w:tabs>
                <w:tab w:val="left" w:pos="369"/>
              </w:tabs>
              <w:autoSpaceDE w:val="0"/>
              <w:autoSpaceDN w:val="0"/>
              <w:adjustRightInd w:val="0"/>
              <w:spacing w:after="0" w:line="240" w:lineRule="auto"/>
              <w:rPr>
                <w:rFonts w:ascii="Times New Roman" w:eastAsiaTheme="minorEastAsia" w:hAnsi="Times New Roman" w:cs="Times New Roman"/>
                <w:sz w:val="24"/>
                <w:szCs w:val="24"/>
                <w:lang w:eastAsia="ru-RU"/>
              </w:rPr>
            </w:pPr>
            <w:r w:rsidRPr="003479E2">
              <w:rPr>
                <w:rFonts w:ascii="Times New Roman" w:eastAsiaTheme="minorEastAsia" w:hAnsi="Times New Roman" w:cs="Times New Roman"/>
                <w:sz w:val="24"/>
                <w:szCs w:val="24"/>
                <w:lang w:eastAsia="ru-RU"/>
              </w:rPr>
              <w:t xml:space="preserve">наладка и </w:t>
            </w:r>
            <w:proofErr w:type="spellStart"/>
            <w:r w:rsidRPr="003479E2">
              <w:rPr>
                <w:rFonts w:ascii="Times New Roman" w:eastAsiaTheme="minorEastAsia" w:hAnsi="Times New Roman" w:cs="Times New Roman"/>
                <w:sz w:val="24"/>
                <w:szCs w:val="24"/>
                <w:lang w:eastAsia="ru-RU"/>
              </w:rPr>
              <w:t>подналадка</w:t>
            </w:r>
            <w:proofErr w:type="spellEnd"/>
            <w:r w:rsidRPr="003479E2">
              <w:rPr>
                <w:rFonts w:ascii="Times New Roman" w:eastAsiaTheme="minorEastAsia" w:hAnsi="Times New Roman" w:cs="Times New Roman"/>
                <w:sz w:val="24"/>
                <w:szCs w:val="24"/>
                <w:lang w:eastAsia="ru-RU"/>
              </w:rPr>
              <w:t xml:space="preserve"> универсальных металлорежущих станков;</w:t>
            </w:r>
          </w:p>
          <w:p w:rsidR="00AC5BA2" w:rsidRPr="003479E2" w:rsidRDefault="00AC5BA2" w:rsidP="00AB4CA8">
            <w:pPr>
              <w:numPr>
                <w:ilvl w:val="0"/>
                <w:numId w:val="4"/>
              </w:numPr>
              <w:tabs>
                <w:tab w:val="left" w:pos="369"/>
              </w:tabs>
              <w:autoSpaceDE w:val="0"/>
              <w:autoSpaceDN w:val="0"/>
              <w:adjustRightInd w:val="0"/>
              <w:spacing w:after="0" w:line="240" w:lineRule="auto"/>
              <w:rPr>
                <w:rFonts w:ascii="Times New Roman" w:eastAsiaTheme="minorEastAsia" w:hAnsi="Times New Roman" w:cs="Times New Roman"/>
                <w:sz w:val="24"/>
                <w:szCs w:val="24"/>
                <w:lang w:eastAsia="ru-RU"/>
              </w:rPr>
            </w:pPr>
            <w:r w:rsidRPr="003479E2">
              <w:rPr>
                <w:rFonts w:ascii="Times New Roman" w:eastAsiaTheme="minorEastAsia" w:hAnsi="Times New Roman" w:cs="Times New Roman"/>
                <w:sz w:val="24"/>
                <w:szCs w:val="24"/>
                <w:lang w:eastAsia="ru-RU"/>
              </w:rPr>
              <w:t xml:space="preserve">нарезание всевозможных </w:t>
            </w:r>
            <w:proofErr w:type="spellStart"/>
            <w:r w:rsidRPr="003479E2">
              <w:rPr>
                <w:rFonts w:ascii="Times New Roman" w:eastAsiaTheme="minorEastAsia" w:hAnsi="Times New Roman" w:cs="Times New Roman"/>
                <w:sz w:val="24"/>
                <w:szCs w:val="24"/>
                <w:lang w:eastAsia="ru-RU"/>
              </w:rPr>
              <w:t>резьб</w:t>
            </w:r>
            <w:proofErr w:type="spellEnd"/>
            <w:r w:rsidRPr="003479E2">
              <w:rPr>
                <w:rFonts w:ascii="Times New Roman" w:eastAsiaTheme="minorEastAsia" w:hAnsi="Times New Roman" w:cs="Times New Roman"/>
                <w:sz w:val="24"/>
                <w:szCs w:val="24"/>
                <w:lang w:eastAsia="ru-RU"/>
              </w:rPr>
              <w:t xml:space="preserve"> и спиралей на универсальных и оптических делительных головках с выполнением всех необходимых расчётов;</w:t>
            </w:r>
          </w:p>
          <w:p w:rsidR="00AC5BA2" w:rsidRPr="003479E2" w:rsidRDefault="00AC5BA2" w:rsidP="00AB4CA8">
            <w:pPr>
              <w:numPr>
                <w:ilvl w:val="0"/>
                <w:numId w:val="4"/>
              </w:numPr>
              <w:tabs>
                <w:tab w:val="left" w:pos="369"/>
              </w:tabs>
              <w:autoSpaceDE w:val="0"/>
              <w:autoSpaceDN w:val="0"/>
              <w:adjustRightInd w:val="0"/>
              <w:spacing w:after="0" w:line="240" w:lineRule="auto"/>
              <w:rPr>
                <w:rFonts w:ascii="Times New Roman" w:eastAsiaTheme="minorEastAsia" w:hAnsi="Times New Roman" w:cs="Times New Roman"/>
                <w:sz w:val="24"/>
                <w:szCs w:val="24"/>
                <w:lang w:eastAsia="ru-RU"/>
              </w:rPr>
            </w:pPr>
            <w:r w:rsidRPr="003479E2">
              <w:rPr>
                <w:rFonts w:ascii="Times New Roman" w:eastAsiaTheme="minorEastAsia" w:hAnsi="Times New Roman" w:cs="Times New Roman"/>
                <w:sz w:val="24"/>
                <w:szCs w:val="24"/>
                <w:lang w:eastAsia="ru-RU"/>
              </w:rPr>
              <w:t>обработка заготовок, деталей на универсальных сверлильных, токарных, фрезерных, копировальных, шпоночных и шлифовальных станках при бесцентровом шлифовании, токарной обработке, обдирке, сверлении отверстий под смазку;</w:t>
            </w:r>
          </w:p>
          <w:p w:rsidR="00AC5BA2" w:rsidRPr="003479E2" w:rsidRDefault="00AC5BA2" w:rsidP="00AB4CA8">
            <w:pPr>
              <w:numPr>
                <w:ilvl w:val="0"/>
                <w:numId w:val="4"/>
              </w:numPr>
              <w:autoSpaceDE w:val="0"/>
              <w:autoSpaceDN w:val="0"/>
              <w:adjustRightInd w:val="0"/>
              <w:spacing w:after="0" w:line="240" w:lineRule="auto"/>
              <w:rPr>
                <w:rFonts w:ascii="Times New Roman" w:eastAsiaTheme="minorEastAsia" w:hAnsi="Times New Roman" w:cs="Times New Roman"/>
                <w:sz w:val="24"/>
                <w:szCs w:val="24"/>
                <w:lang w:eastAsia="ru-RU"/>
              </w:rPr>
            </w:pPr>
            <w:r w:rsidRPr="003479E2">
              <w:rPr>
                <w:rFonts w:ascii="Times New Roman" w:eastAsiaTheme="minorEastAsia" w:hAnsi="Times New Roman" w:cs="Times New Roman"/>
                <w:sz w:val="24"/>
                <w:szCs w:val="24"/>
                <w:lang w:eastAsia="ru-RU"/>
              </w:rPr>
              <w:t>развёртывание поверхностей, сверление, фрезерование;</w:t>
            </w:r>
          </w:p>
          <w:p w:rsidR="00AC5BA2" w:rsidRPr="003479E2" w:rsidRDefault="00AC5BA2" w:rsidP="00AB4CA8">
            <w:pPr>
              <w:numPr>
                <w:ilvl w:val="0"/>
                <w:numId w:val="4"/>
              </w:numPr>
              <w:autoSpaceDE w:val="0"/>
              <w:autoSpaceDN w:val="0"/>
              <w:adjustRightInd w:val="0"/>
              <w:spacing w:after="0" w:line="240" w:lineRule="auto"/>
              <w:rPr>
                <w:rFonts w:ascii="Times New Roman" w:eastAsiaTheme="minorEastAsia" w:hAnsi="Times New Roman" w:cs="Times New Roman"/>
                <w:sz w:val="24"/>
                <w:szCs w:val="24"/>
                <w:lang w:eastAsia="ru-RU"/>
              </w:rPr>
            </w:pPr>
            <w:r w:rsidRPr="003479E2">
              <w:rPr>
                <w:rFonts w:ascii="Times New Roman" w:eastAsiaTheme="minorEastAsia" w:hAnsi="Times New Roman" w:cs="Times New Roman"/>
                <w:sz w:val="24"/>
                <w:szCs w:val="24"/>
                <w:lang w:eastAsia="ru-RU"/>
              </w:rPr>
              <w:t>фрезерование сложных крупногабаритных деталей и узлов;</w:t>
            </w:r>
          </w:p>
          <w:p w:rsidR="00AC5BA2" w:rsidRPr="003479E2" w:rsidRDefault="00AC5BA2" w:rsidP="00AB4CA8">
            <w:pPr>
              <w:numPr>
                <w:ilvl w:val="0"/>
                <w:numId w:val="4"/>
              </w:numPr>
              <w:spacing w:after="0" w:line="240" w:lineRule="auto"/>
              <w:jc w:val="both"/>
              <w:rPr>
                <w:rFonts w:ascii="Times New Roman" w:eastAsiaTheme="minorEastAsia" w:hAnsi="Times New Roman" w:cs="Times New Roman"/>
                <w:b/>
                <w:bCs/>
                <w:sz w:val="24"/>
                <w:szCs w:val="24"/>
                <w:lang w:eastAsia="ru-RU"/>
              </w:rPr>
            </w:pPr>
            <w:r w:rsidRPr="003479E2">
              <w:rPr>
                <w:rFonts w:ascii="Times New Roman" w:eastAsiaTheme="minorEastAsia" w:hAnsi="Times New Roman" w:cs="Times New Roman"/>
                <w:sz w:val="24"/>
                <w:szCs w:val="24"/>
                <w:lang w:eastAsia="ru-RU"/>
              </w:rPr>
              <w:t>проверка качества обработки деталей</w:t>
            </w:r>
          </w:p>
        </w:tc>
        <w:tc>
          <w:tcPr>
            <w:tcW w:w="851" w:type="dxa"/>
            <w:shd w:val="clear" w:color="auto" w:fill="auto"/>
          </w:tcPr>
          <w:p w:rsidR="00AC5BA2" w:rsidRPr="003479E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r w:rsidRPr="003479E2">
              <w:rPr>
                <w:rFonts w:ascii="Times New Roman" w:eastAsiaTheme="minorEastAsia" w:hAnsi="Times New Roman" w:cs="Times New Roman"/>
                <w:b/>
                <w:color w:val="000000"/>
                <w:sz w:val="24"/>
                <w:szCs w:val="24"/>
              </w:rPr>
              <w:t>216</w:t>
            </w:r>
          </w:p>
        </w:tc>
        <w:tc>
          <w:tcPr>
            <w:tcW w:w="1276" w:type="dxa"/>
          </w:tcPr>
          <w:p w:rsidR="00AC5BA2" w:rsidRPr="003479E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c>
          <w:tcPr>
            <w:tcW w:w="1417" w:type="dxa"/>
          </w:tcPr>
          <w:p w:rsidR="00AC5BA2" w:rsidRPr="003479E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r>
      <w:tr w:rsidR="00AC5BA2" w:rsidRPr="003479E2" w:rsidTr="003003E1">
        <w:trPr>
          <w:trHeight w:val="20"/>
        </w:trPr>
        <w:tc>
          <w:tcPr>
            <w:tcW w:w="10768" w:type="dxa"/>
            <w:gridSpan w:val="2"/>
          </w:tcPr>
          <w:p w:rsidR="00AC5BA2" w:rsidRPr="003479E2" w:rsidRDefault="00AC5BA2" w:rsidP="00AC5BA2">
            <w:pPr>
              <w:spacing w:after="0" w:line="240" w:lineRule="auto"/>
              <w:jc w:val="both"/>
              <w:rPr>
                <w:rFonts w:ascii="Times New Roman" w:eastAsia="Times New Roman" w:hAnsi="Times New Roman" w:cs="Times New Roman"/>
                <w:b/>
                <w:bCs/>
                <w:i/>
                <w:sz w:val="24"/>
                <w:szCs w:val="24"/>
                <w:lang w:eastAsia="ru-RU"/>
              </w:rPr>
            </w:pPr>
            <w:r w:rsidRPr="003479E2">
              <w:rPr>
                <w:rFonts w:ascii="Times New Roman" w:eastAsia="Times New Roman" w:hAnsi="Times New Roman" w:cs="Times New Roman"/>
                <w:b/>
                <w:bCs/>
                <w:i/>
                <w:sz w:val="24"/>
                <w:szCs w:val="24"/>
                <w:lang w:eastAsia="ru-RU"/>
              </w:rPr>
              <w:t>Промежуточная аттестация в форме экзамена квалификационного</w:t>
            </w:r>
          </w:p>
        </w:tc>
        <w:tc>
          <w:tcPr>
            <w:tcW w:w="851" w:type="dxa"/>
            <w:shd w:val="clear" w:color="auto" w:fill="auto"/>
          </w:tcPr>
          <w:p w:rsidR="00AC5BA2" w:rsidRPr="003479E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r w:rsidRPr="003479E2">
              <w:rPr>
                <w:rFonts w:ascii="Times New Roman" w:eastAsiaTheme="minorEastAsia" w:hAnsi="Times New Roman" w:cs="Times New Roman"/>
                <w:b/>
                <w:color w:val="000000"/>
                <w:sz w:val="24"/>
                <w:szCs w:val="24"/>
              </w:rPr>
              <w:t>20</w:t>
            </w:r>
          </w:p>
        </w:tc>
        <w:tc>
          <w:tcPr>
            <w:tcW w:w="1276" w:type="dxa"/>
          </w:tcPr>
          <w:p w:rsidR="00AC5BA2" w:rsidRPr="003479E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c>
          <w:tcPr>
            <w:tcW w:w="1417" w:type="dxa"/>
          </w:tcPr>
          <w:p w:rsidR="00AC5BA2" w:rsidRPr="003479E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r>
      <w:tr w:rsidR="00AC5BA2" w:rsidRPr="003479E2" w:rsidTr="003003E1">
        <w:trPr>
          <w:trHeight w:val="85"/>
        </w:trPr>
        <w:tc>
          <w:tcPr>
            <w:tcW w:w="10768" w:type="dxa"/>
            <w:gridSpan w:val="2"/>
          </w:tcPr>
          <w:p w:rsidR="00AC5BA2" w:rsidRPr="003479E2" w:rsidRDefault="00AC5BA2" w:rsidP="00AC5BA2">
            <w:pPr>
              <w:spacing w:after="0" w:line="240" w:lineRule="auto"/>
              <w:jc w:val="right"/>
              <w:rPr>
                <w:rFonts w:ascii="Times New Roman" w:eastAsia="Times New Roman" w:hAnsi="Times New Roman" w:cs="Times New Roman"/>
                <w:b/>
                <w:bCs/>
                <w:sz w:val="24"/>
                <w:szCs w:val="24"/>
                <w:lang w:eastAsia="ru-RU"/>
              </w:rPr>
            </w:pPr>
            <w:r w:rsidRPr="003479E2">
              <w:rPr>
                <w:rFonts w:ascii="Times New Roman" w:eastAsia="Times New Roman" w:hAnsi="Times New Roman" w:cs="Times New Roman"/>
                <w:b/>
                <w:bCs/>
                <w:sz w:val="24"/>
                <w:szCs w:val="24"/>
                <w:lang w:eastAsia="ru-RU"/>
              </w:rPr>
              <w:t>ВСЕГО</w:t>
            </w:r>
          </w:p>
        </w:tc>
        <w:tc>
          <w:tcPr>
            <w:tcW w:w="851" w:type="dxa"/>
            <w:shd w:val="clear" w:color="auto" w:fill="auto"/>
          </w:tcPr>
          <w:p w:rsidR="00AC5BA2" w:rsidRPr="003479E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r w:rsidRPr="003479E2">
              <w:rPr>
                <w:rFonts w:ascii="Times New Roman" w:eastAsiaTheme="minorEastAsia" w:hAnsi="Times New Roman" w:cs="Times New Roman"/>
                <w:b/>
                <w:color w:val="000000"/>
                <w:sz w:val="24"/>
                <w:szCs w:val="24"/>
              </w:rPr>
              <w:t>533</w:t>
            </w:r>
          </w:p>
        </w:tc>
        <w:tc>
          <w:tcPr>
            <w:tcW w:w="1276" w:type="dxa"/>
          </w:tcPr>
          <w:p w:rsidR="00AC5BA2" w:rsidRPr="003479E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c>
          <w:tcPr>
            <w:tcW w:w="1417" w:type="dxa"/>
          </w:tcPr>
          <w:p w:rsidR="00AC5BA2" w:rsidRPr="003479E2" w:rsidRDefault="00AC5BA2" w:rsidP="00AC5BA2">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r>
    </w:tbl>
    <w:p w:rsidR="00AC5BA2" w:rsidRPr="003479E2" w:rsidRDefault="00AC5BA2" w:rsidP="00AC5BA2">
      <w:pPr>
        <w:spacing w:after="0" w:line="240" w:lineRule="auto"/>
        <w:rPr>
          <w:rFonts w:ascii="Times New Roman" w:eastAsia="Times New Roman" w:hAnsi="Times New Roman" w:cs="Times New Roman"/>
          <w:sz w:val="24"/>
          <w:szCs w:val="24"/>
          <w:lang w:eastAsia="ru-RU"/>
        </w:rPr>
        <w:sectPr w:rsidR="00AC5BA2" w:rsidRPr="003479E2" w:rsidSect="006D7839">
          <w:pgSz w:w="16838" w:h="11906" w:orient="landscape"/>
          <w:pgMar w:top="1134" w:right="851" w:bottom="1134" w:left="1701" w:header="709" w:footer="709" w:gutter="0"/>
          <w:cols w:space="708"/>
          <w:docGrid w:linePitch="360"/>
        </w:sectPr>
      </w:pPr>
    </w:p>
    <w:p w:rsidR="00AC5BA2" w:rsidRPr="00AC5BA2" w:rsidRDefault="00AC5BA2" w:rsidP="00AC5BA2">
      <w:pPr>
        <w:spacing w:after="0" w:line="240" w:lineRule="auto"/>
        <w:jc w:val="center"/>
        <w:rPr>
          <w:rFonts w:ascii="Times New Roman" w:eastAsia="Times New Roman" w:hAnsi="Times New Roman" w:cs="Times New Roman"/>
          <w:b/>
          <w:sz w:val="24"/>
          <w:szCs w:val="24"/>
          <w:lang w:eastAsia="ru-RU"/>
        </w:rPr>
      </w:pPr>
      <w:r w:rsidRPr="003479E2">
        <w:rPr>
          <w:rFonts w:ascii="Times New Roman" w:eastAsia="Times New Roman" w:hAnsi="Times New Roman" w:cs="Times New Roman"/>
          <w:b/>
          <w:sz w:val="24"/>
          <w:szCs w:val="24"/>
          <w:lang w:eastAsia="ru-RU"/>
        </w:rPr>
        <w:lastRenderedPageBreak/>
        <w:t>3 УСЛОВИЯ РЕАЛИЗАЦИИ ПРОФЕССИОНАЛЬНОГО МО</w:t>
      </w:r>
      <w:r w:rsidRPr="00AC5BA2">
        <w:rPr>
          <w:rFonts w:ascii="Times New Roman" w:eastAsia="Times New Roman" w:hAnsi="Times New Roman" w:cs="Times New Roman"/>
          <w:b/>
          <w:sz w:val="24"/>
          <w:szCs w:val="24"/>
          <w:lang w:eastAsia="ru-RU"/>
        </w:rPr>
        <w:t>ДУЛЯ</w:t>
      </w:r>
    </w:p>
    <w:p w:rsidR="00AC5BA2" w:rsidRDefault="00AC5BA2" w:rsidP="00AC5BA2">
      <w:pPr>
        <w:tabs>
          <w:tab w:val="left" w:pos="247"/>
        </w:tabs>
        <w:spacing w:after="0" w:line="240" w:lineRule="auto"/>
        <w:jc w:val="center"/>
        <w:rPr>
          <w:rFonts w:ascii="Times New Roman" w:eastAsia="Times New Roman" w:hAnsi="Times New Roman" w:cs="Times New Roman"/>
          <w:b/>
          <w:bCs/>
          <w:iCs/>
          <w:sz w:val="24"/>
          <w:szCs w:val="24"/>
          <w:lang w:eastAsia="ru-RU"/>
        </w:rPr>
      </w:pPr>
    </w:p>
    <w:p w:rsidR="00B369FF" w:rsidRDefault="00B369FF" w:rsidP="00E053C1">
      <w:pPr>
        <w:spacing w:after="0"/>
        <w:rPr>
          <w:rFonts w:ascii="Times New Roman" w:hAnsi="Times New Roman"/>
          <w:b/>
          <w:bCs/>
          <w:sz w:val="24"/>
          <w:szCs w:val="24"/>
        </w:rPr>
      </w:pPr>
      <w:r>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B369FF" w:rsidRPr="00E053C1" w:rsidRDefault="00B369FF" w:rsidP="00B369FF">
      <w:pPr>
        <w:autoSpaceDE w:val="0"/>
        <w:autoSpaceDN w:val="0"/>
        <w:adjustRightInd w:val="0"/>
        <w:spacing w:after="0" w:line="240" w:lineRule="auto"/>
        <w:ind w:firstLine="709"/>
        <w:jc w:val="both"/>
        <w:rPr>
          <w:rFonts w:ascii="Times New Roman" w:eastAsia="Calibri" w:hAnsi="Times New Roman" w:cs="Times New Roman"/>
          <w:bCs/>
          <w:sz w:val="24"/>
          <w:szCs w:val="24"/>
        </w:rPr>
      </w:pPr>
      <w:r w:rsidRPr="00E053C1">
        <w:rPr>
          <w:rFonts w:ascii="Times New Roman" w:eastAsia="Times New Roman" w:hAnsi="Times New Roman" w:cs="Times New Roman"/>
          <w:bCs/>
          <w:sz w:val="24"/>
          <w:szCs w:val="24"/>
          <w:lang w:eastAsia="ru-RU"/>
        </w:rPr>
        <w:t xml:space="preserve">Лаборатория </w:t>
      </w:r>
      <w:r w:rsidRPr="00E053C1">
        <w:rPr>
          <w:rFonts w:ascii="Times New Roman" w:hAnsi="Times New Roman"/>
          <w:sz w:val="24"/>
          <w:szCs w:val="24"/>
        </w:rPr>
        <w:t>«Программного управления станками с ЧПУ»</w:t>
      </w:r>
      <w:r w:rsidR="00E053C1">
        <w:rPr>
          <w:rFonts w:ascii="Times New Roman" w:hAnsi="Times New Roman"/>
          <w:sz w:val="24"/>
          <w:szCs w:val="24"/>
        </w:rPr>
        <w:t>,</w:t>
      </w:r>
      <w:r w:rsidRPr="00E053C1">
        <w:rPr>
          <w:rFonts w:ascii="Times New Roman" w:hAnsi="Times New Roman"/>
          <w:sz w:val="24"/>
          <w:szCs w:val="24"/>
        </w:rPr>
        <w:t xml:space="preserve"> </w:t>
      </w:r>
      <w:r w:rsidRPr="00E053C1">
        <w:rPr>
          <w:rFonts w:ascii="Times New Roman" w:hAnsi="Times New Roman"/>
          <w:bCs/>
          <w:sz w:val="24"/>
          <w:szCs w:val="24"/>
        </w:rPr>
        <w:t xml:space="preserve">оснащенная в соответствии с п. 6.1.2.3 образовательной программы по профессии </w:t>
      </w:r>
      <w:r w:rsidRPr="00E053C1">
        <w:rPr>
          <w:rFonts w:ascii="Times New Roman" w:eastAsia="Calibri" w:hAnsi="Times New Roman" w:cs="Times New Roman"/>
          <w:bCs/>
          <w:sz w:val="24"/>
          <w:szCs w:val="24"/>
        </w:rPr>
        <w:t>15.01.32 Оператор станков с программным управлением</w:t>
      </w:r>
    </w:p>
    <w:p w:rsidR="00B369FF" w:rsidRPr="00E053C1" w:rsidRDefault="00B369FF" w:rsidP="00B369FF">
      <w:pPr>
        <w:autoSpaceDE w:val="0"/>
        <w:autoSpaceDN w:val="0"/>
        <w:adjustRightInd w:val="0"/>
        <w:spacing w:after="0" w:line="240" w:lineRule="auto"/>
        <w:ind w:firstLine="709"/>
        <w:jc w:val="both"/>
        <w:rPr>
          <w:rFonts w:ascii="Times New Roman" w:hAnsi="Times New Roman"/>
          <w:sz w:val="24"/>
          <w:szCs w:val="24"/>
        </w:rPr>
      </w:pPr>
      <w:r w:rsidRPr="00E053C1">
        <w:rPr>
          <w:rFonts w:ascii="Times New Roman" w:hAnsi="Times New Roman"/>
          <w:bCs/>
          <w:sz w:val="24"/>
          <w:szCs w:val="24"/>
        </w:rPr>
        <w:t xml:space="preserve">Мастерская </w:t>
      </w:r>
      <w:r w:rsidRPr="00E053C1">
        <w:rPr>
          <w:rFonts w:ascii="Times New Roman" w:hAnsi="Times New Roman"/>
          <w:sz w:val="24"/>
          <w:szCs w:val="24"/>
        </w:rPr>
        <w:t>«Металлообработки на токарных и фрезерных станках»</w:t>
      </w:r>
      <w:r w:rsidR="00E053C1">
        <w:rPr>
          <w:rFonts w:ascii="Times New Roman" w:hAnsi="Times New Roman"/>
          <w:sz w:val="24"/>
          <w:szCs w:val="24"/>
        </w:rPr>
        <w:t>,</w:t>
      </w:r>
    </w:p>
    <w:p w:rsidR="008C3578" w:rsidRDefault="008C3578" w:rsidP="008C3578">
      <w:pPr>
        <w:autoSpaceDE w:val="0"/>
        <w:autoSpaceDN w:val="0"/>
        <w:adjustRightInd w:val="0"/>
        <w:spacing w:after="0" w:line="240" w:lineRule="auto"/>
        <w:ind w:firstLine="709"/>
        <w:jc w:val="both"/>
        <w:rPr>
          <w:rFonts w:ascii="Times New Roman" w:eastAsia="Calibri" w:hAnsi="Times New Roman" w:cs="Times New Roman"/>
          <w:bCs/>
          <w:sz w:val="24"/>
          <w:szCs w:val="24"/>
        </w:rPr>
      </w:pPr>
      <w:r w:rsidRPr="00E053C1">
        <w:rPr>
          <w:rFonts w:ascii="Times New Roman" w:hAnsi="Times New Roman"/>
          <w:bCs/>
          <w:sz w:val="24"/>
          <w:szCs w:val="24"/>
        </w:rPr>
        <w:t>оснащенная</w:t>
      </w:r>
      <w:r w:rsidR="00B369FF" w:rsidRPr="00E053C1">
        <w:rPr>
          <w:rFonts w:ascii="Times New Roman" w:hAnsi="Times New Roman"/>
          <w:bCs/>
          <w:sz w:val="24"/>
          <w:szCs w:val="24"/>
        </w:rPr>
        <w:t xml:space="preserve"> необходимым для реализации программы учебной дисциплины оборудованием, приведенным в п. 6.1.2.4 образовательной</w:t>
      </w:r>
      <w:r w:rsidR="00B369FF">
        <w:rPr>
          <w:rFonts w:ascii="Times New Roman" w:hAnsi="Times New Roman"/>
          <w:bCs/>
          <w:sz w:val="24"/>
          <w:szCs w:val="24"/>
        </w:rPr>
        <w:t xml:space="preserve"> программы </w:t>
      </w:r>
      <w:r w:rsidR="00B369FF">
        <w:rPr>
          <w:rFonts w:ascii="Times New Roman" w:hAnsi="Times New Roman"/>
          <w:bCs/>
          <w:sz w:val="24"/>
          <w:szCs w:val="24"/>
        </w:rPr>
        <w:br/>
        <w:t xml:space="preserve">по профессии </w:t>
      </w:r>
      <w:r w:rsidRPr="00B369FF">
        <w:rPr>
          <w:rFonts w:ascii="Times New Roman" w:eastAsia="Calibri" w:hAnsi="Times New Roman" w:cs="Times New Roman"/>
          <w:bCs/>
          <w:sz w:val="24"/>
          <w:szCs w:val="24"/>
        </w:rPr>
        <w:t>15.01.32 Оператор станков с программным управлением</w:t>
      </w:r>
    </w:p>
    <w:p w:rsidR="008C3578" w:rsidRDefault="008C3578" w:rsidP="008C3578">
      <w:pPr>
        <w:autoSpaceDE w:val="0"/>
        <w:autoSpaceDN w:val="0"/>
        <w:adjustRightInd w:val="0"/>
        <w:spacing w:after="0" w:line="240" w:lineRule="auto"/>
        <w:ind w:firstLine="709"/>
        <w:jc w:val="both"/>
        <w:rPr>
          <w:rFonts w:ascii="Times New Roman" w:eastAsia="Calibri" w:hAnsi="Times New Roman" w:cs="Times New Roman"/>
          <w:bCs/>
          <w:sz w:val="24"/>
          <w:szCs w:val="24"/>
        </w:rPr>
      </w:pPr>
    </w:p>
    <w:p w:rsidR="00E053C1" w:rsidRDefault="00E053C1" w:rsidP="00E053C1">
      <w:pPr>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b/>
          <w:bCs/>
          <w:sz w:val="24"/>
          <w:szCs w:val="24"/>
        </w:rPr>
        <w:t>3.2 Информационное обеспечение реализации программы</w:t>
      </w:r>
    </w:p>
    <w:p w:rsidR="00AC5BA2" w:rsidRPr="00AC5BA2" w:rsidRDefault="00AC5BA2" w:rsidP="008C3578">
      <w:pPr>
        <w:spacing w:after="0" w:line="276" w:lineRule="auto"/>
        <w:ind w:left="720"/>
        <w:rPr>
          <w:rFonts w:ascii="Times New Roman" w:eastAsiaTheme="minorEastAsia" w:hAnsi="Times New Roman" w:cs="Times New Roman"/>
          <w:i/>
          <w:color w:val="FF0000"/>
          <w:sz w:val="24"/>
          <w:szCs w:val="24"/>
          <w:lang w:eastAsia="ru-RU"/>
        </w:rPr>
      </w:pPr>
      <w:r w:rsidRPr="00AC5BA2">
        <w:rPr>
          <w:rFonts w:ascii="Times New Roman" w:eastAsiaTheme="minorEastAsia" w:hAnsi="Times New Roman" w:cs="Times New Roman"/>
          <w:b/>
          <w:sz w:val="24"/>
          <w:szCs w:val="24"/>
          <w:lang w:eastAsia="ru-RU"/>
        </w:rPr>
        <w:t>3.2.1 Основные печатные издания</w:t>
      </w:r>
    </w:p>
    <w:p w:rsidR="00E053C1" w:rsidRPr="00AC5BA2" w:rsidRDefault="00E053C1" w:rsidP="008C3578">
      <w:pPr>
        <w:numPr>
          <w:ilvl w:val="0"/>
          <w:numId w:val="8"/>
        </w:numPr>
        <w:spacing w:after="0" w:line="276" w:lineRule="auto"/>
        <w:ind w:left="426"/>
        <w:rPr>
          <w:rFonts w:ascii="Times New Roman" w:eastAsiaTheme="minorEastAsia" w:hAnsi="Times New Roman" w:cs="Times New Roman"/>
          <w:sz w:val="24"/>
          <w:szCs w:val="24"/>
          <w:lang w:eastAsia="ru-RU"/>
        </w:rPr>
      </w:pPr>
      <w:r w:rsidRPr="00AC5BA2">
        <w:rPr>
          <w:rFonts w:ascii="Times New Roman" w:eastAsiaTheme="minorEastAsia" w:hAnsi="Times New Roman" w:cs="Times New Roman"/>
          <w:sz w:val="24"/>
          <w:szCs w:val="24"/>
          <w:lang w:eastAsia="ru-RU"/>
        </w:rPr>
        <w:t xml:space="preserve">Агафонова Л.С. Процессы формообразования и инструменты: </w:t>
      </w:r>
      <w:proofErr w:type="spellStart"/>
      <w:proofErr w:type="gramStart"/>
      <w:r w:rsidRPr="00AC5BA2">
        <w:rPr>
          <w:rFonts w:ascii="Times New Roman" w:eastAsiaTheme="minorEastAsia" w:hAnsi="Times New Roman" w:cs="Times New Roman"/>
          <w:sz w:val="24"/>
          <w:szCs w:val="24"/>
          <w:lang w:eastAsia="ru-RU"/>
        </w:rPr>
        <w:t>лабор.практич</w:t>
      </w:r>
      <w:proofErr w:type="spellEnd"/>
      <w:proofErr w:type="gramEnd"/>
      <w:r w:rsidRPr="00AC5BA2">
        <w:rPr>
          <w:rFonts w:ascii="Times New Roman" w:eastAsiaTheme="minorEastAsia" w:hAnsi="Times New Roman" w:cs="Times New Roman"/>
          <w:sz w:val="24"/>
          <w:szCs w:val="24"/>
          <w:lang w:eastAsia="ru-RU"/>
        </w:rPr>
        <w:t>. работы: учебное пособие. -  М: Академия, 2016</w:t>
      </w:r>
    </w:p>
    <w:p w:rsidR="00E053C1" w:rsidRPr="00AC5BA2" w:rsidRDefault="00E053C1" w:rsidP="008C3578">
      <w:pPr>
        <w:numPr>
          <w:ilvl w:val="0"/>
          <w:numId w:val="8"/>
        </w:numPr>
        <w:spacing w:after="0" w:line="276" w:lineRule="auto"/>
        <w:ind w:left="426"/>
        <w:rPr>
          <w:rFonts w:ascii="Times New Roman" w:eastAsiaTheme="minorEastAsia" w:hAnsi="Times New Roman" w:cs="Times New Roman"/>
          <w:sz w:val="24"/>
          <w:szCs w:val="24"/>
          <w:lang w:eastAsia="ru-RU"/>
        </w:rPr>
      </w:pPr>
      <w:proofErr w:type="spellStart"/>
      <w:r w:rsidRPr="00AC5BA2">
        <w:rPr>
          <w:rFonts w:ascii="Times New Roman" w:eastAsiaTheme="minorEastAsia" w:hAnsi="Times New Roman" w:cs="Times New Roman"/>
          <w:sz w:val="24"/>
          <w:szCs w:val="24"/>
          <w:lang w:eastAsia="ru-RU"/>
        </w:rPr>
        <w:t>Багдасарова</w:t>
      </w:r>
      <w:proofErr w:type="spellEnd"/>
      <w:r w:rsidRPr="00AC5BA2">
        <w:rPr>
          <w:rFonts w:ascii="Times New Roman" w:eastAsiaTheme="minorEastAsia" w:hAnsi="Times New Roman" w:cs="Times New Roman"/>
          <w:sz w:val="24"/>
          <w:szCs w:val="24"/>
          <w:lang w:eastAsia="ru-RU"/>
        </w:rPr>
        <w:t xml:space="preserve"> Т.А. Выполнение работ по профессии «Токарь»: </w:t>
      </w:r>
      <w:proofErr w:type="spellStart"/>
      <w:proofErr w:type="gramStart"/>
      <w:r w:rsidRPr="00AC5BA2">
        <w:rPr>
          <w:rFonts w:ascii="Times New Roman" w:eastAsiaTheme="minorEastAsia" w:hAnsi="Times New Roman" w:cs="Times New Roman"/>
          <w:sz w:val="24"/>
          <w:szCs w:val="24"/>
          <w:lang w:eastAsia="ru-RU"/>
        </w:rPr>
        <w:t>учеб.пособие</w:t>
      </w:r>
      <w:proofErr w:type="spellEnd"/>
      <w:proofErr w:type="gramEnd"/>
      <w:r w:rsidRPr="00AC5BA2">
        <w:rPr>
          <w:rFonts w:ascii="Times New Roman" w:eastAsiaTheme="minorEastAsia" w:hAnsi="Times New Roman" w:cs="Times New Roman"/>
          <w:sz w:val="24"/>
          <w:szCs w:val="24"/>
          <w:lang w:eastAsia="ru-RU"/>
        </w:rPr>
        <w:t>. - М: Академия, 2019</w:t>
      </w:r>
    </w:p>
    <w:p w:rsidR="00E053C1" w:rsidRDefault="00E053C1" w:rsidP="008C3578">
      <w:pPr>
        <w:numPr>
          <w:ilvl w:val="0"/>
          <w:numId w:val="8"/>
        </w:numPr>
        <w:spacing w:after="0" w:line="276" w:lineRule="auto"/>
        <w:ind w:left="426"/>
        <w:rPr>
          <w:rFonts w:ascii="Times New Roman" w:eastAsiaTheme="minorEastAsia" w:hAnsi="Times New Roman" w:cs="Times New Roman"/>
          <w:sz w:val="24"/>
          <w:szCs w:val="24"/>
          <w:lang w:eastAsia="ru-RU"/>
        </w:rPr>
      </w:pPr>
      <w:r w:rsidRPr="00AC5BA2">
        <w:rPr>
          <w:rFonts w:ascii="Times New Roman" w:eastAsiaTheme="minorEastAsia" w:hAnsi="Times New Roman" w:cs="Times New Roman"/>
          <w:sz w:val="24"/>
          <w:szCs w:val="24"/>
          <w:lang w:eastAsia="ru-RU"/>
        </w:rPr>
        <w:t xml:space="preserve">Богданова В.П., </w:t>
      </w:r>
      <w:proofErr w:type="spellStart"/>
      <w:r w:rsidRPr="00AC5BA2">
        <w:rPr>
          <w:rFonts w:ascii="Times New Roman" w:eastAsiaTheme="minorEastAsia" w:hAnsi="Times New Roman" w:cs="Times New Roman"/>
          <w:sz w:val="24"/>
          <w:szCs w:val="24"/>
          <w:lang w:eastAsia="ru-RU"/>
        </w:rPr>
        <w:t>Варкентин</w:t>
      </w:r>
      <w:proofErr w:type="spellEnd"/>
      <w:r w:rsidRPr="00AC5BA2">
        <w:rPr>
          <w:rFonts w:ascii="Times New Roman" w:eastAsiaTheme="minorEastAsia" w:hAnsi="Times New Roman" w:cs="Times New Roman"/>
          <w:sz w:val="24"/>
          <w:szCs w:val="24"/>
          <w:lang w:eastAsia="ru-RU"/>
        </w:rPr>
        <w:t xml:space="preserve"> С.Д. Технология обработки на металлорежущих станках. – Ульяновск: УАвиаК, 2019</w:t>
      </w:r>
    </w:p>
    <w:p w:rsidR="00E053C1" w:rsidRPr="00AC5BA2" w:rsidRDefault="00E053C1" w:rsidP="008C3578">
      <w:pPr>
        <w:numPr>
          <w:ilvl w:val="0"/>
          <w:numId w:val="8"/>
        </w:numPr>
        <w:spacing w:after="0" w:line="276" w:lineRule="auto"/>
        <w:ind w:left="426"/>
        <w:rPr>
          <w:rFonts w:ascii="Times New Roman" w:eastAsiaTheme="minorEastAsia" w:hAnsi="Times New Roman" w:cs="Times New Roman"/>
          <w:sz w:val="24"/>
          <w:szCs w:val="24"/>
          <w:lang w:eastAsia="ru-RU"/>
        </w:rPr>
      </w:pPr>
      <w:proofErr w:type="spellStart"/>
      <w:r w:rsidRPr="00AC5BA2">
        <w:rPr>
          <w:rFonts w:ascii="Times New Roman" w:eastAsiaTheme="minorEastAsia" w:hAnsi="Times New Roman" w:cs="Times New Roman"/>
          <w:sz w:val="24"/>
          <w:szCs w:val="24"/>
          <w:lang w:eastAsia="ru-RU"/>
        </w:rPr>
        <w:t>Вереина</w:t>
      </w:r>
      <w:proofErr w:type="spellEnd"/>
      <w:r w:rsidRPr="00AC5BA2">
        <w:rPr>
          <w:rFonts w:ascii="Times New Roman" w:eastAsiaTheme="minorEastAsia" w:hAnsi="Times New Roman" w:cs="Times New Roman"/>
          <w:sz w:val="24"/>
          <w:szCs w:val="24"/>
          <w:lang w:eastAsia="ru-RU"/>
        </w:rPr>
        <w:t xml:space="preserve"> Л.И. Фрезеровщик: технология обработки: </w:t>
      </w:r>
      <w:proofErr w:type="spellStart"/>
      <w:proofErr w:type="gramStart"/>
      <w:r w:rsidRPr="00AC5BA2">
        <w:rPr>
          <w:rFonts w:ascii="Times New Roman" w:eastAsiaTheme="minorEastAsia" w:hAnsi="Times New Roman" w:cs="Times New Roman"/>
          <w:sz w:val="24"/>
          <w:szCs w:val="24"/>
          <w:lang w:eastAsia="ru-RU"/>
        </w:rPr>
        <w:t>учеб.пособие</w:t>
      </w:r>
      <w:proofErr w:type="spellEnd"/>
      <w:proofErr w:type="gramEnd"/>
      <w:r w:rsidRPr="00AC5BA2">
        <w:rPr>
          <w:rFonts w:ascii="Times New Roman" w:eastAsiaTheme="minorEastAsia" w:hAnsi="Times New Roman" w:cs="Times New Roman"/>
          <w:sz w:val="24"/>
          <w:szCs w:val="24"/>
          <w:lang w:eastAsia="ru-RU"/>
        </w:rPr>
        <w:t>. -  М: Академия, 2018</w:t>
      </w:r>
    </w:p>
    <w:p w:rsidR="00E053C1" w:rsidRPr="00AC5BA2" w:rsidRDefault="00E053C1" w:rsidP="008C3578">
      <w:pPr>
        <w:numPr>
          <w:ilvl w:val="0"/>
          <w:numId w:val="8"/>
        </w:numPr>
        <w:spacing w:after="0" w:line="276" w:lineRule="auto"/>
        <w:ind w:left="426"/>
        <w:rPr>
          <w:rFonts w:ascii="Times New Roman" w:eastAsiaTheme="minorEastAsia" w:hAnsi="Times New Roman" w:cs="Times New Roman"/>
          <w:sz w:val="24"/>
          <w:szCs w:val="24"/>
          <w:lang w:eastAsia="ru-RU"/>
        </w:rPr>
      </w:pPr>
      <w:proofErr w:type="spellStart"/>
      <w:r w:rsidRPr="00AC5BA2">
        <w:rPr>
          <w:rFonts w:ascii="Times New Roman" w:eastAsiaTheme="minorEastAsia" w:hAnsi="Times New Roman" w:cs="Times New Roman"/>
          <w:sz w:val="24"/>
          <w:szCs w:val="24"/>
          <w:lang w:eastAsia="ru-RU"/>
        </w:rPr>
        <w:t>Гоцеридзе</w:t>
      </w:r>
      <w:proofErr w:type="spellEnd"/>
      <w:r w:rsidRPr="00AC5BA2">
        <w:rPr>
          <w:rFonts w:ascii="Times New Roman" w:eastAsiaTheme="minorEastAsia" w:hAnsi="Times New Roman" w:cs="Times New Roman"/>
          <w:sz w:val="24"/>
          <w:szCs w:val="24"/>
          <w:lang w:eastAsia="ru-RU"/>
        </w:rPr>
        <w:t xml:space="preserve"> </w:t>
      </w:r>
      <w:proofErr w:type="spellStart"/>
      <w:r w:rsidRPr="00AC5BA2">
        <w:rPr>
          <w:rFonts w:ascii="Times New Roman" w:eastAsiaTheme="minorEastAsia" w:hAnsi="Times New Roman" w:cs="Times New Roman"/>
          <w:sz w:val="24"/>
          <w:szCs w:val="24"/>
          <w:lang w:eastAsia="ru-RU"/>
        </w:rPr>
        <w:t>Р.М.Процессы</w:t>
      </w:r>
      <w:proofErr w:type="spellEnd"/>
      <w:r w:rsidRPr="00AC5BA2">
        <w:rPr>
          <w:rFonts w:ascii="Times New Roman" w:eastAsiaTheme="minorEastAsia" w:hAnsi="Times New Roman" w:cs="Times New Roman"/>
          <w:sz w:val="24"/>
          <w:szCs w:val="24"/>
          <w:lang w:eastAsia="ru-RU"/>
        </w:rPr>
        <w:t xml:space="preserve"> формообразования и инструменты: учеб. Для СПО. - М: Академия, 2016</w:t>
      </w:r>
    </w:p>
    <w:p w:rsidR="00E053C1" w:rsidRPr="00AC5BA2" w:rsidRDefault="00E053C1" w:rsidP="008C3578">
      <w:pPr>
        <w:numPr>
          <w:ilvl w:val="0"/>
          <w:numId w:val="8"/>
        </w:numPr>
        <w:spacing w:after="0" w:line="276" w:lineRule="auto"/>
        <w:ind w:left="426"/>
        <w:rPr>
          <w:rFonts w:ascii="Times New Roman" w:eastAsiaTheme="minorEastAsia" w:hAnsi="Times New Roman" w:cs="Times New Roman"/>
          <w:sz w:val="24"/>
          <w:szCs w:val="24"/>
          <w:lang w:eastAsia="ru-RU"/>
        </w:rPr>
      </w:pPr>
      <w:r w:rsidRPr="00AC5BA2">
        <w:rPr>
          <w:rFonts w:ascii="Times New Roman" w:eastAsiaTheme="minorEastAsia" w:hAnsi="Times New Roman" w:cs="Times New Roman"/>
          <w:sz w:val="24"/>
          <w:szCs w:val="24"/>
          <w:lang w:eastAsia="ru-RU"/>
        </w:rPr>
        <w:t>Феофанов А.Н. Реализация технологических процессов изготовления деталей: учебник. – М: Академия, 2019.</w:t>
      </w:r>
    </w:p>
    <w:p w:rsidR="00AC5BA2" w:rsidRPr="00AC5BA2" w:rsidRDefault="00AC5BA2" w:rsidP="008C357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567" w:hanging="283"/>
        <w:rPr>
          <w:rFonts w:ascii="Times New Roman" w:eastAsia="Times New Roman" w:hAnsi="Times New Roman" w:cs="Times New Roman"/>
          <w:b/>
          <w:sz w:val="24"/>
          <w:szCs w:val="24"/>
          <w:lang w:eastAsia="ru-RU"/>
        </w:rPr>
      </w:pPr>
      <w:r w:rsidRPr="00AC5BA2">
        <w:rPr>
          <w:rFonts w:ascii="Times New Roman" w:eastAsia="Times New Roman" w:hAnsi="Times New Roman" w:cs="Times New Roman"/>
          <w:b/>
          <w:sz w:val="24"/>
          <w:szCs w:val="24"/>
          <w:lang w:eastAsia="ru-RU"/>
        </w:rPr>
        <w:t xml:space="preserve">3.2.2 Основные электронные издания </w:t>
      </w:r>
    </w:p>
    <w:p w:rsidR="00AC5BA2" w:rsidRPr="00AC5BA2" w:rsidRDefault="00AC5BA2" w:rsidP="008C3578">
      <w:pPr>
        <w:autoSpaceDE w:val="0"/>
        <w:autoSpaceDN w:val="0"/>
        <w:adjustRightInd w:val="0"/>
        <w:spacing w:after="0" w:line="276" w:lineRule="auto"/>
        <w:ind w:left="851" w:hanging="709"/>
        <w:rPr>
          <w:rFonts w:ascii="Times New Roman" w:eastAsia="TimesNewRomanPSMT" w:hAnsi="Times New Roman" w:cs="Times New Roman"/>
          <w:sz w:val="24"/>
          <w:szCs w:val="24"/>
        </w:rPr>
      </w:pPr>
      <w:r w:rsidRPr="00AC5BA2">
        <w:rPr>
          <w:rFonts w:ascii="Times New Roman" w:eastAsia="TimesNewRomanPS-BoldMT" w:hAnsi="Times New Roman" w:cs="Times New Roman"/>
          <w:sz w:val="24"/>
          <w:szCs w:val="24"/>
        </w:rPr>
        <w:t xml:space="preserve">1. http://www.fsapr2000.ru </w:t>
      </w:r>
      <w:r w:rsidRPr="00AC5BA2">
        <w:rPr>
          <w:rFonts w:ascii="Times New Roman" w:eastAsia="TimesNewRomanPSMT" w:hAnsi="Times New Roman" w:cs="Times New Roman"/>
          <w:sz w:val="24"/>
          <w:szCs w:val="24"/>
        </w:rPr>
        <w:t>Крупнейший русскоязычный форум</w:t>
      </w:r>
      <w:r w:rsidRPr="00AC5BA2">
        <w:rPr>
          <w:rFonts w:ascii="Times New Roman" w:eastAsia="TimesNewRomanPS-BoldMT" w:hAnsi="Times New Roman" w:cs="Times New Roman"/>
          <w:sz w:val="24"/>
          <w:szCs w:val="24"/>
        </w:rPr>
        <w:t xml:space="preserve">, </w:t>
      </w:r>
      <w:r w:rsidRPr="00AC5BA2">
        <w:rPr>
          <w:rFonts w:ascii="Times New Roman" w:eastAsia="TimesNewRomanPSMT" w:hAnsi="Times New Roman" w:cs="Times New Roman"/>
          <w:sz w:val="24"/>
          <w:szCs w:val="24"/>
        </w:rPr>
        <w:t>посвященный</w:t>
      </w:r>
    </w:p>
    <w:p w:rsidR="00AC5BA2" w:rsidRPr="00AC5BA2" w:rsidRDefault="00AC5BA2" w:rsidP="008C3578">
      <w:pPr>
        <w:autoSpaceDE w:val="0"/>
        <w:autoSpaceDN w:val="0"/>
        <w:adjustRightInd w:val="0"/>
        <w:spacing w:after="0" w:line="276" w:lineRule="auto"/>
        <w:ind w:left="851" w:hanging="425"/>
        <w:rPr>
          <w:rFonts w:ascii="Times New Roman" w:eastAsia="TimesNewRomanPS-BoldMT" w:hAnsi="Times New Roman" w:cs="Times New Roman"/>
          <w:sz w:val="24"/>
          <w:szCs w:val="24"/>
        </w:rPr>
      </w:pPr>
      <w:r w:rsidRPr="00AC5BA2">
        <w:rPr>
          <w:rFonts w:ascii="Times New Roman" w:eastAsia="TimesNewRomanPSMT" w:hAnsi="Times New Roman" w:cs="Times New Roman"/>
          <w:sz w:val="24"/>
          <w:szCs w:val="24"/>
        </w:rPr>
        <w:t xml:space="preserve">тематике </w:t>
      </w:r>
      <w:r w:rsidRPr="00AC5BA2">
        <w:rPr>
          <w:rFonts w:ascii="Times New Roman" w:eastAsia="TimesNewRomanPS-BoldMT" w:hAnsi="Times New Roman" w:cs="Times New Roman"/>
          <w:sz w:val="24"/>
          <w:szCs w:val="24"/>
        </w:rPr>
        <w:t>CAD/CAM/CAE/PDM-</w:t>
      </w:r>
      <w:r w:rsidRPr="00AC5BA2">
        <w:rPr>
          <w:rFonts w:ascii="Times New Roman" w:eastAsia="TimesNewRomanPSMT" w:hAnsi="Times New Roman" w:cs="Times New Roman"/>
          <w:sz w:val="24"/>
          <w:szCs w:val="24"/>
        </w:rPr>
        <w:t>систем</w:t>
      </w:r>
      <w:r w:rsidRPr="00AC5BA2">
        <w:rPr>
          <w:rFonts w:ascii="Times New Roman" w:eastAsia="TimesNewRomanPS-BoldMT" w:hAnsi="Times New Roman" w:cs="Times New Roman"/>
          <w:sz w:val="24"/>
          <w:szCs w:val="24"/>
        </w:rPr>
        <w:t xml:space="preserve">, </w:t>
      </w:r>
      <w:r w:rsidRPr="00AC5BA2">
        <w:rPr>
          <w:rFonts w:ascii="Times New Roman" w:eastAsia="TimesNewRomanPSMT" w:hAnsi="Times New Roman" w:cs="Times New Roman"/>
          <w:sz w:val="24"/>
          <w:szCs w:val="24"/>
        </w:rPr>
        <w:t>обсуждению производственных во</w:t>
      </w:r>
      <w:r w:rsidRPr="00AC5BA2">
        <w:rPr>
          <w:rFonts w:ascii="Times New Roman" w:eastAsia="TimesNewRomanPS-BoldMT" w:hAnsi="Times New Roman" w:cs="Times New Roman"/>
          <w:sz w:val="24"/>
          <w:szCs w:val="24"/>
        </w:rPr>
        <w:t>-</w:t>
      </w:r>
    </w:p>
    <w:p w:rsidR="00AC5BA2" w:rsidRPr="00AC5BA2" w:rsidRDefault="00AC5BA2" w:rsidP="008C3578">
      <w:pPr>
        <w:autoSpaceDE w:val="0"/>
        <w:autoSpaceDN w:val="0"/>
        <w:adjustRightInd w:val="0"/>
        <w:spacing w:after="0" w:line="276" w:lineRule="auto"/>
        <w:ind w:left="851" w:hanging="425"/>
        <w:rPr>
          <w:rFonts w:ascii="Times New Roman" w:eastAsia="TimesNewRomanPSMT" w:hAnsi="Times New Roman" w:cs="Times New Roman"/>
          <w:sz w:val="24"/>
          <w:szCs w:val="24"/>
        </w:rPr>
      </w:pPr>
      <w:proofErr w:type="spellStart"/>
      <w:r w:rsidRPr="00AC5BA2">
        <w:rPr>
          <w:rFonts w:ascii="Times New Roman" w:eastAsia="TimesNewRomanPSMT" w:hAnsi="Times New Roman" w:cs="Times New Roman"/>
          <w:sz w:val="24"/>
          <w:szCs w:val="24"/>
        </w:rPr>
        <w:t>просов</w:t>
      </w:r>
      <w:proofErr w:type="spellEnd"/>
      <w:r w:rsidRPr="00AC5BA2">
        <w:rPr>
          <w:rFonts w:ascii="Times New Roman" w:eastAsia="TimesNewRomanPSMT" w:hAnsi="Times New Roman" w:cs="Times New Roman"/>
          <w:sz w:val="24"/>
          <w:szCs w:val="24"/>
        </w:rPr>
        <w:t xml:space="preserve"> и конструкторско-технологической подготовки производства</w:t>
      </w:r>
    </w:p>
    <w:p w:rsidR="00AC5BA2" w:rsidRPr="00AC5BA2" w:rsidRDefault="00AC5BA2" w:rsidP="008C3578">
      <w:pPr>
        <w:autoSpaceDE w:val="0"/>
        <w:autoSpaceDN w:val="0"/>
        <w:adjustRightInd w:val="0"/>
        <w:spacing w:after="0" w:line="276" w:lineRule="auto"/>
        <w:ind w:left="426" w:hanging="284"/>
        <w:rPr>
          <w:rFonts w:ascii="Times New Roman" w:eastAsia="TimesNewRomanPSMT" w:hAnsi="Times New Roman" w:cs="Times New Roman"/>
          <w:sz w:val="24"/>
          <w:szCs w:val="24"/>
        </w:rPr>
      </w:pPr>
      <w:r w:rsidRPr="00AC5BA2">
        <w:rPr>
          <w:rFonts w:ascii="Times New Roman" w:eastAsia="TimesNewRomanPS-BoldMT" w:hAnsi="Times New Roman" w:cs="Times New Roman"/>
          <w:sz w:val="24"/>
          <w:szCs w:val="24"/>
        </w:rPr>
        <w:t xml:space="preserve">2. http://www/i-mash.ru </w:t>
      </w:r>
      <w:r w:rsidRPr="00AC5BA2">
        <w:rPr>
          <w:rFonts w:ascii="Times New Roman" w:eastAsia="TimesNewRomanPSMT" w:hAnsi="Times New Roman" w:cs="Times New Roman"/>
          <w:sz w:val="24"/>
          <w:szCs w:val="24"/>
        </w:rPr>
        <w:t>Специализированный информационно-аналитический</w:t>
      </w:r>
    </w:p>
    <w:p w:rsidR="00AC5BA2" w:rsidRDefault="00AC5BA2" w:rsidP="008C3578">
      <w:pPr>
        <w:autoSpaceDE w:val="0"/>
        <w:autoSpaceDN w:val="0"/>
        <w:adjustRightInd w:val="0"/>
        <w:spacing w:after="0" w:line="276" w:lineRule="auto"/>
        <w:ind w:left="426"/>
        <w:rPr>
          <w:rFonts w:ascii="Times New Roman" w:eastAsia="TimesNewRomanPS-BoldMT" w:hAnsi="Times New Roman" w:cs="Times New Roman"/>
          <w:color w:val="000000"/>
          <w:sz w:val="24"/>
          <w:szCs w:val="24"/>
        </w:rPr>
      </w:pPr>
      <w:proofErr w:type="spellStart"/>
      <w:r w:rsidRPr="00AC5BA2">
        <w:rPr>
          <w:rFonts w:ascii="Times New Roman" w:eastAsia="TimesNewRomanPSMT" w:hAnsi="Times New Roman" w:cs="Times New Roman"/>
          <w:color w:val="000000"/>
          <w:sz w:val="24"/>
          <w:szCs w:val="24"/>
        </w:rPr>
        <w:t>интернет-ресурс</w:t>
      </w:r>
      <w:proofErr w:type="spellEnd"/>
      <w:r w:rsidRPr="00AC5BA2">
        <w:rPr>
          <w:rFonts w:ascii="Times New Roman" w:eastAsia="TimesNewRomanPS-BoldMT" w:hAnsi="Times New Roman" w:cs="Times New Roman"/>
          <w:color w:val="000000"/>
          <w:sz w:val="24"/>
          <w:szCs w:val="24"/>
        </w:rPr>
        <w:t xml:space="preserve">, </w:t>
      </w:r>
      <w:r w:rsidRPr="00AC5BA2">
        <w:rPr>
          <w:rFonts w:ascii="Times New Roman" w:eastAsia="TimesNewRomanPSMT" w:hAnsi="Times New Roman" w:cs="Times New Roman"/>
          <w:color w:val="000000"/>
          <w:sz w:val="24"/>
          <w:szCs w:val="24"/>
        </w:rPr>
        <w:t>посвященный машиностроению</w:t>
      </w:r>
      <w:r w:rsidRPr="00AC5BA2">
        <w:rPr>
          <w:rFonts w:ascii="Times New Roman" w:eastAsia="TimesNewRomanPS-BoldMT" w:hAnsi="Times New Roman" w:cs="Times New Roman"/>
          <w:color w:val="000000"/>
          <w:sz w:val="24"/>
          <w:szCs w:val="24"/>
        </w:rPr>
        <w:t xml:space="preserve">. </w:t>
      </w:r>
    </w:p>
    <w:p w:rsidR="008C3578" w:rsidRPr="00AC5BA2" w:rsidRDefault="008C3578" w:rsidP="008C3578">
      <w:pPr>
        <w:autoSpaceDE w:val="0"/>
        <w:autoSpaceDN w:val="0"/>
        <w:adjustRightInd w:val="0"/>
        <w:spacing w:after="0" w:line="276" w:lineRule="auto"/>
        <w:ind w:left="426"/>
        <w:rPr>
          <w:rFonts w:ascii="Times New Roman" w:eastAsia="TimesNewRomanPS-BoldMT" w:hAnsi="Times New Roman" w:cs="Times New Roman"/>
          <w:color w:val="000000"/>
          <w:sz w:val="24"/>
          <w:szCs w:val="24"/>
        </w:rPr>
      </w:pPr>
    </w:p>
    <w:p w:rsidR="00AC5BA2" w:rsidRPr="00AC5BA2" w:rsidRDefault="00AC5BA2" w:rsidP="008C3578">
      <w:pPr>
        <w:spacing w:after="0" w:line="276" w:lineRule="auto"/>
        <w:ind w:firstLine="284"/>
        <w:contextualSpacing/>
        <w:rPr>
          <w:rFonts w:ascii="Times New Roman" w:eastAsia="Times New Roman" w:hAnsi="Times New Roman" w:cs="Times New Roman"/>
          <w:b/>
          <w:sz w:val="24"/>
          <w:szCs w:val="24"/>
          <w:lang w:eastAsia="ru-RU"/>
        </w:rPr>
      </w:pPr>
      <w:r w:rsidRPr="00AC5BA2">
        <w:rPr>
          <w:rFonts w:ascii="Times New Roman" w:eastAsia="Times New Roman" w:hAnsi="Times New Roman" w:cs="Times New Roman"/>
          <w:b/>
          <w:bCs/>
          <w:sz w:val="24"/>
          <w:szCs w:val="24"/>
          <w:lang w:eastAsia="ru-RU"/>
        </w:rPr>
        <w:t>3.2.3 Дополнительные источники</w:t>
      </w:r>
    </w:p>
    <w:p w:rsidR="00E053C1" w:rsidRPr="00E053C1" w:rsidRDefault="00E053C1" w:rsidP="00E053C1">
      <w:pPr>
        <w:pStyle w:val="a3"/>
        <w:numPr>
          <w:ilvl w:val="0"/>
          <w:numId w:val="42"/>
        </w:numPr>
        <w:autoSpaceDE w:val="0"/>
        <w:autoSpaceDN w:val="0"/>
        <w:adjustRightInd w:val="0"/>
        <w:spacing w:before="0" w:after="0"/>
        <w:ind w:left="425" w:hanging="425"/>
        <w:rPr>
          <w:rFonts w:eastAsia="TimesNewRomanPSMT"/>
        </w:rPr>
      </w:pPr>
      <w:proofErr w:type="spellStart"/>
      <w:r w:rsidRPr="00E053C1">
        <w:rPr>
          <w:rFonts w:eastAsia="TimesNewRomanPSMT"/>
        </w:rPr>
        <w:t>Берлинер</w:t>
      </w:r>
      <w:proofErr w:type="spellEnd"/>
      <w:r w:rsidRPr="00E053C1">
        <w:rPr>
          <w:rFonts w:eastAsia="TimesNewRomanPSMT"/>
        </w:rPr>
        <w:t xml:space="preserve"> Э.М., </w:t>
      </w:r>
      <w:proofErr w:type="spellStart"/>
      <w:r w:rsidRPr="00E053C1">
        <w:rPr>
          <w:rFonts w:eastAsia="TimesNewRomanPSMT"/>
        </w:rPr>
        <w:t>Таратынов</w:t>
      </w:r>
      <w:proofErr w:type="spellEnd"/>
      <w:r w:rsidRPr="00E053C1">
        <w:rPr>
          <w:rFonts w:eastAsia="TimesNewRomanPSMT"/>
        </w:rPr>
        <w:t xml:space="preserve"> О.В. САПР в машиностроении М.: Форум, 2008</w:t>
      </w:r>
    </w:p>
    <w:p w:rsidR="00E053C1" w:rsidRPr="00E053C1" w:rsidRDefault="00E053C1" w:rsidP="00E053C1">
      <w:pPr>
        <w:pStyle w:val="a3"/>
        <w:numPr>
          <w:ilvl w:val="0"/>
          <w:numId w:val="42"/>
        </w:numPr>
        <w:autoSpaceDE w:val="0"/>
        <w:autoSpaceDN w:val="0"/>
        <w:adjustRightInd w:val="0"/>
        <w:spacing w:before="0" w:after="0"/>
        <w:ind w:left="425" w:hanging="425"/>
        <w:rPr>
          <w:rFonts w:eastAsia="TimesNewRomanPSMT"/>
          <w:color w:val="000000"/>
        </w:rPr>
      </w:pPr>
      <w:r w:rsidRPr="00E053C1">
        <w:rPr>
          <w:rFonts w:eastAsia="TimesNewRomanPSMT"/>
          <w:color w:val="000000"/>
        </w:rPr>
        <w:t>Ковшов А.Н</w:t>
      </w:r>
      <w:r w:rsidRPr="00E053C1">
        <w:rPr>
          <w:rFonts w:eastAsia="TimesNewRomanPS-BoldMT"/>
          <w:color w:val="000000"/>
        </w:rPr>
        <w:t xml:space="preserve">., </w:t>
      </w:r>
      <w:r w:rsidRPr="00E053C1">
        <w:rPr>
          <w:rFonts w:eastAsia="TimesNewRomanPSMT"/>
          <w:color w:val="000000"/>
        </w:rPr>
        <w:t>Назаров Ю.Ф</w:t>
      </w:r>
      <w:r w:rsidRPr="00E053C1">
        <w:rPr>
          <w:rFonts w:eastAsia="TimesNewRomanPS-BoldMT"/>
          <w:color w:val="000000"/>
        </w:rPr>
        <w:t xml:space="preserve">. </w:t>
      </w:r>
      <w:r w:rsidRPr="00E053C1">
        <w:rPr>
          <w:rFonts w:eastAsia="TimesNewRomanPSMT"/>
          <w:color w:val="000000"/>
        </w:rPr>
        <w:t>Информационная поддержка жизненного цикла изделий машиностроения</w:t>
      </w:r>
      <w:r w:rsidRPr="00E053C1">
        <w:rPr>
          <w:rFonts w:eastAsia="TimesNewRomanPS-BoldMT"/>
          <w:color w:val="000000"/>
        </w:rPr>
        <w:t xml:space="preserve">: </w:t>
      </w:r>
      <w:r w:rsidRPr="00E053C1">
        <w:rPr>
          <w:rFonts w:eastAsia="TimesNewRomanPSMT"/>
          <w:color w:val="000000"/>
        </w:rPr>
        <w:t>принципы</w:t>
      </w:r>
      <w:r w:rsidRPr="00E053C1">
        <w:rPr>
          <w:rFonts w:eastAsia="TimesNewRomanPS-BoldMT"/>
          <w:color w:val="000000"/>
        </w:rPr>
        <w:t xml:space="preserve">, </w:t>
      </w:r>
      <w:r w:rsidRPr="00E053C1">
        <w:rPr>
          <w:rFonts w:eastAsia="TimesNewRomanPSMT"/>
          <w:color w:val="000000"/>
        </w:rPr>
        <w:t xml:space="preserve">системы и технологии </w:t>
      </w:r>
      <w:r w:rsidRPr="00E053C1">
        <w:rPr>
          <w:rFonts w:eastAsia="TimesNewRomanPS-BoldMT"/>
          <w:color w:val="000000"/>
        </w:rPr>
        <w:t>CALS/</w:t>
      </w:r>
      <w:r w:rsidRPr="00E053C1">
        <w:rPr>
          <w:rFonts w:eastAsia="TimesNewRomanPSMT"/>
          <w:color w:val="000000"/>
        </w:rPr>
        <w:t>ИПИ</w:t>
      </w:r>
      <w:r w:rsidRPr="00E053C1">
        <w:rPr>
          <w:rFonts w:eastAsia="TimesNewRomanPS-BoldMT"/>
          <w:color w:val="000000"/>
        </w:rPr>
        <w:t>. -</w:t>
      </w:r>
      <w:r w:rsidRPr="00E053C1">
        <w:rPr>
          <w:rFonts w:eastAsia="TimesNewRomanPSMT"/>
          <w:color w:val="000000"/>
        </w:rPr>
        <w:t>М</w:t>
      </w:r>
      <w:r w:rsidRPr="00E053C1">
        <w:rPr>
          <w:rFonts w:eastAsia="TimesNewRomanPS-BoldMT"/>
          <w:color w:val="000000"/>
        </w:rPr>
        <w:t xml:space="preserve">.: </w:t>
      </w:r>
      <w:r w:rsidRPr="00E053C1">
        <w:rPr>
          <w:rFonts w:eastAsia="TimesNewRomanPSMT"/>
          <w:color w:val="000000"/>
        </w:rPr>
        <w:t>Академия</w:t>
      </w:r>
      <w:r w:rsidRPr="00E053C1">
        <w:rPr>
          <w:rFonts w:eastAsia="TimesNewRomanPS-BoldMT"/>
          <w:color w:val="000000"/>
        </w:rPr>
        <w:t>, 2007</w:t>
      </w:r>
    </w:p>
    <w:p w:rsidR="00E053C1" w:rsidRPr="00E053C1" w:rsidRDefault="00E053C1" w:rsidP="00E053C1">
      <w:pPr>
        <w:pStyle w:val="a3"/>
        <w:numPr>
          <w:ilvl w:val="0"/>
          <w:numId w:val="42"/>
        </w:numPr>
        <w:autoSpaceDE w:val="0"/>
        <w:autoSpaceDN w:val="0"/>
        <w:adjustRightInd w:val="0"/>
        <w:spacing w:before="0" w:after="0"/>
        <w:ind w:left="425" w:hanging="425"/>
        <w:rPr>
          <w:rFonts w:eastAsia="TimesNewRomanPSMT"/>
        </w:rPr>
      </w:pPr>
      <w:r w:rsidRPr="00E053C1">
        <w:rPr>
          <w:rFonts w:eastAsia="TimesNewRomanPSMT"/>
        </w:rPr>
        <w:t>Кондаков А.И. САПР технологических процессов. М.: Академия, 2008</w:t>
      </w:r>
    </w:p>
    <w:p w:rsidR="00E053C1" w:rsidRPr="00E053C1" w:rsidRDefault="00E053C1" w:rsidP="00E053C1">
      <w:pPr>
        <w:pStyle w:val="a3"/>
        <w:numPr>
          <w:ilvl w:val="0"/>
          <w:numId w:val="42"/>
        </w:numPr>
        <w:autoSpaceDE w:val="0"/>
        <w:autoSpaceDN w:val="0"/>
        <w:adjustRightInd w:val="0"/>
        <w:spacing w:before="0" w:after="0"/>
        <w:ind w:left="425" w:hanging="425"/>
        <w:rPr>
          <w:rFonts w:eastAsia="TimesNewRomanPSMT"/>
        </w:rPr>
      </w:pPr>
      <w:proofErr w:type="spellStart"/>
      <w:r w:rsidRPr="00E053C1">
        <w:rPr>
          <w:rFonts w:eastAsia="TimesNewRomanPSMT"/>
        </w:rPr>
        <w:t>Коржов</w:t>
      </w:r>
      <w:proofErr w:type="spellEnd"/>
      <w:r w:rsidRPr="00E053C1">
        <w:rPr>
          <w:rFonts w:eastAsia="TimesNewRomanPSMT"/>
        </w:rPr>
        <w:t xml:space="preserve"> Н.П. Создание конструкторской документации средствами компьютерной графики. - М.: Изд-во МАИ-ПРИНТ, 2008</w:t>
      </w:r>
    </w:p>
    <w:p w:rsidR="00E053C1" w:rsidRPr="00E053C1" w:rsidRDefault="00E053C1" w:rsidP="00E053C1">
      <w:pPr>
        <w:pStyle w:val="a3"/>
        <w:numPr>
          <w:ilvl w:val="0"/>
          <w:numId w:val="42"/>
        </w:numPr>
        <w:spacing w:before="0" w:after="0"/>
        <w:ind w:left="425" w:hanging="425"/>
        <w:rPr>
          <w:rFonts w:eastAsia="Times New Roman"/>
          <w:color w:val="000000"/>
        </w:rPr>
      </w:pPr>
      <w:proofErr w:type="spellStart"/>
      <w:r w:rsidRPr="00E053C1">
        <w:rPr>
          <w:rFonts w:eastAsia="Times New Roman"/>
          <w:color w:val="000000"/>
        </w:rPr>
        <w:t>Ловыгин</w:t>
      </w:r>
      <w:proofErr w:type="spellEnd"/>
      <w:r w:rsidRPr="00E053C1">
        <w:rPr>
          <w:rFonts w:eastAsia="Times New Roman"/>
          <w:color w:val="000000"/>
        </w:rPr>
        <w:t xml:space="preserve"> А. А., </w:t>
      </w:r>
      <w:proofErr w:type="spellStart"/>
      <w:r w:rsidRPr="00E053C1">
        <w:rPr>
          <w:rFonts w:eastAsia="Times New Roman"/>
          <w:color w:val="000000"/>
        </w:rPr>
        <w:t>Теверовский</w:t>
      </w:r>
      <w:proofErr w:type="spellEnd"/>
      <w:r w:rsidRPr="00E053C1">
        <w:rPr>
          <w:rFonts w:eastAsia="Times New Roman"/>
          <w:color w:val="000000"/>
        </w:rPr>
        <w:t xml:space="preserve"> Л. В Современный станок с ЧПУ и CAD/CAM-система ДМК Пресс 2012</w:t>
      </w:r>
    </w:p>
    <w:p w:rsidR="00E053C1" w:rsidRPr="00E053C1" w:rsidRDefault="00E053C1" w:rsidP="00E053C1">
      <w:pPr>
        <w:pStyle w:val="a3"/>
        <w:numPr>
          <w:ilvl w:val="0"/>
          <w:numId w:val="42"/>
        </w:numPr>
        <w:autoSpaceDE w:val="0"/>
        <w:autoSpaceDN w:val="0"/>
        <w:adjustRightInd w:val="0"/>
        <w:spacing w:before="0" w:after="0"/>
        <w:ind w:left="425" w:hanging="425"/>
        <w:rPr>
          <w:rFonts w:eastAsia="TimesNewRomanPS-BoldMT"/>
          <w:b/>
          <w:bCs/>
          <w:color w:val="000000"/>
        </w:rPr>
      </w:pPr>
      <w:r w:rsidRPr="00E053C1">
        <w:rPr>
          <w:rFonts w:eastAsia="TimesNewRomanPSMT"/>
        </w:rPr>
        <w:t xml:space="preserve">Новиков О.А. Автоматизация проектных работ в технологической подготовке машиностроительного производства. - </w:t>
      </w:r>
      <w:proofErr w:type="gramStart"/>
      <w:r w:rsidRPr="00E053C1">
        <w:rPr>
          <w:rFonts w:eastAsia="TimesNewRomanPSMT"/>
        </w:rPr>
        <w:t>М. :</w:t>
      </w:r>
      <w:proofErr w:type="gramEnd"/>
      <w:r w:rsidRPr="00E053C1">
        <w:rPr>
          <w:rFonts w:eastAsia="TimesNewRomanPSMT"/>
        </w:rPr>
        <w:t xml:space="preserve"> Изд-во МАИ-ПРИНТ, 2007</w:t>
      </w:r>
    </w:p>
    <w:p w:rsidR="00E053C1" w:rsidRPr="00E053C1" w:rsidRDefault="00E053C1" w:rsidP="00E053C1">
      <w:pPr>
        <w:pStyle w:val="a3"/>
        <w:numPr>
          <w:ilvl w:val="0"/>
          <w:numId w:val="42"/>
        </w:numPr>
        <w:autoSpaceDE w:val="0"/>
        <w:autoSpaceDN w:val="0"/>
        <w:adjustRightInd w:val="0"/>
        <w:spacing w:before="0" w:after="0"/>
        <w:ind w:left="425" w:hanging="425"/>
        <w:rPr>
          <w:rFonts w:eastAsia="TimesNewRomanPS-BoldMT"/>
          <w:color w:val="000000"/>
        </w:rPr>
      </w:pPr>
      <w:proofErr w:type="spellStart"/>
      <w:r w:rsidRPr="00E053C1">
        <w:rPr>
          <w:rFonts w:eastAsia="TimesNewRomanPSMT"/>
          <w:color w:val="000000"/>
        </w:rPr>
        <w:t>Пантюхин</w:t>
      </w:r>
      <w:proofErr w:type="spellEnd"/>
      <w:r w:rsidRPr="00E053C1">
        <w:rPr>
          <w:rFonts w:eastAsia="TimesNewRomanPSMT"/>
          <w:color w:val="000000"/>
        </w:rPr>
        <w:t xml:space="preserve"> П.Я</w:t>
      </w:r>
      <w:r w:rsidRPr="00E053C1">
        <w:rPr>
          <w:rFonts w:eastAsia="TimesNewRomanPS-BoldMT"/>
          <w:color w:val="000000"/>
        </w:rPr>
        <w:t xml:space="preserve">., </w:t>
      </w:r>
      <w:r w:rsidRPr="00E053C1">
        <w:rPr>
          <w:rFonts w:eastAsia="TimesNewRomanPSMT"/>
          <w:color w:val="000000"/>
        </w:rPr>
        <w:t>Быков А.В</w:t>
      </w:r>
      <w:r w:rsidRPr="00E053C1">
        <w:rPr>
          <w:rFonts w:eastAsia="TimesNewRomanPS-BoldMT"/>
          <w:color w:val="000000"/>
        </w:rPr>
        <w:t xml:space="preserve">., </w:t>
      </w:r>
      <w:r w:rsidRPr="00E053C1">
        <w:rPr>
          <w:rFonts w:eastAsia="TimesNewRomanPSMT"/>
          <w:color w:val="000000"/>
        </w:rPr>
        <w:t>Репинская А.В</w:t>
      </w:r>
      <w:r w:rsidRPr="00E053C1">
        <w:rPr>
          <w:rFonts w:eastAsia="TimesNewRomanPS-BoldMT"/>
          <w:color w:val="000000"/>
        </w:rPr>
        <w:t xml:space="preserve">. </w:t>
      </w:r>
      <w:r w:rsidRPr="00E053C1">
        <w:rPr>
          <w:rFonts w:eastAsia="TimesNewRomanPSMT"/>
          <w:color w:val="000000"/>
        </w:rPr>
        <w:t>Компьютерная графика</w:t>
      </w:r>
      <w:r w:rsidRPr="00E053C1">
        <w:rPr>
          <w:rFonts w:eastAsia="TimesNewRomanPS-BoldMT"/>
          <w:color w:val="000000"/>
        </w:rPr>
        <w:t xml:space="preserve">. - </w:t>
      </w:r>
      <w:proofErr w:type="spellStart"/>
      <w:proofErr w:type="gramStart"/>
      <w:r w:rsidRPr="00E053C1">
        <w:rPr>
          <w:rFonts w:eastAsia="TimesNewRomanPSMT"/>
          <w:color w:val="000000"/>
        </w:rPr>
        <w:t>М</w:t>
      </w:r>
      <w:r w:rsidRPr="00E053C1">
        <w:rPr>
          <w:rFonts w:eastAsia="TimesNewRomanPS-BoldMT"/>
          <w:color w:val="000000"/>
        </w:rPr>
        <w:t>.:</w:t>
      </w:r>
      <w:r w:rsidRPr="00E053C1">
        <w:rPr>
          <w:rFonts w:eastAsia="TimesNewRomanPSMT"/>
          <w:color w:val="000000"/>
        </w:rPr>
        <w:t>Форум</w:t>
      </w:r>
      <w:proofErr w:type="spellEnd"/>
      <w:proofErr w:type="gramEnd"/>
      <w:r w:rsidRPr="00E053C1">
        <w:rPr>
          <w:rFonts w:eastAsia="TimesNewRomanPS-BoldMT"/>
          <w:color w:val="000000"/>
        </w:rPr>
        <w:t xml:space="preserve">: </w:t>
      </w:r>
      <w:r w:rsidRPr="00E053C1">
        <w:rPr>
          <w:rFonts w:eastAsia="TimesNewRomanPSMT"/>
          <w:color w:val="000000"/>
        </w:rPr>
        <w:t>Инфра-М</w:t>
      </w:r>
      <w:r w:rsidRPr="00E053C1">
        <w:rPr>
          <w:rFonts w:eastAsia="TimesNewRomanPS-BoldMT"/>
          <w:color w:val="000000"/>
        </w:rPr>
        <w:t>, 2007</w:t>
      </w:r>
    </w:p>
    <w:p w:rsidR="00AC5BA2" w:rsidRPr="00AC5BA2" w:rsidRDefault="00AC5BA2" w:rsidP="008C3578">
      <w:pPr>
        <w:spacing w:after="0" w:line="276" w:lineRule="auto"/>
        <w:rPr>
          <w:rFonts w:ascii="Times New Roman" w:eastAsia="Times New Roman" w:hAnsi="Times New Roman" w:cs="Times New Roman"/>
          <w:lang w:eastAsia="ru-RU"/>
        </w:rPr>
        <w:sectPr w:rsidR="00AC5BA2" w:rsidRPr="00AC5BA2" w:rsidSect="006D7839">
          <w:pgSz w:w="11906" w:h="16838"/>
          <w:pgMar w:top="1134" w:right="851" w:bottom="1134" w:left="1701" w:header="709" w:footer="709" w:gutter="0"/>
          <w:cols w:space="708"/>
          <w:docGrid w:linePitch="360"/>
        </w:sectPr>
      </w:pPr>
    </w:p>
    <w:p w:rsidR="00AC5BA2" w:rsidRPr="00AC5BA2" w:rsidRDefault="00AC5BA2" w:rsidP="008C3578">
      <w:pPr>
        <w:tabs>
          <w:tab w:val="left" w:pos="940"/>
        </w:tabs>
        <w:spacing w:after="0" w:line="276" w:lineRule="auto"/>
        <w:jc w:val="center"/>
        <w:rPr>
          <w:rFonts w:ascii="Times New Roman" w:eastAsia="Times New Roman" w:hAnsi="Times New Roman" w:cs="Times New Roman"/>
          <w:b/>
          <w:bCs/>
          <w:iCs/>
          <w:sz w:val="24"/>
          <w:szCs w:val="24"/>
          <w:lang w:eastAsia="ru-RU"/>
        </w:rPr>
      </w:pPr>
      <w:r w:rsidRPr="00AC5BA2">
        <w:rPr>
          <w:rFonts w:ascii="Times New Roman" w:eastAsia="Times New Roman" w:hAnsi="Times New Roman" w:cs="Times New Roman"/>
          <w:b/>
          <w:bCs/>
          <w:iCs/>
          <w:sz w:val="24"/>
          <w:szCs w:val="24"/>
          <w:lang w:eastAsia="ru-RU"/>
        </w:rPr>
        <w:lastRenderedPageBreak/>
        <w:t>4</w:t>
      </w:r>
      <w:r w:rsidR="00E053C1">
        <w:rPr>
          <w:rFonts w:ascii="Times New Roman" w:eastAsia="Times New Roman" w:hAnsi="Times New Roman" w:cs="Times New Roman"/>
          <w:b/>
          <w:bCs/>
          <w:iCs/>
          <w:sz w:val="24"/>
          <w:szCs w:val="24"/>
          <w:lang w:eastAsia="ru-RU"/>
        </w:rPr>
        <w:t>.</w:t>
      </w:r>
      <w:r w:rsidRPr="00AC5BA2">
        <w:rPr>
          <w:rFonts w:ascii="Times New Roman" w:eastAsia="Times New Roman" w:hAnsi="Times New Roman" w:cs="Times New Roman"/>
          <w:b/>
          <w:bCs/>
          <w:iCs/>
          <w:sz w:val="24"/>
          <w:szCs w:val="24"/>
          <w:lang w:eastAsia="ru-RU"/>
        </w:rPr>
        <w:t xml:space="preserve"> КОНТРОЛЬ И ОЦЕНКА РЕЗУЛЬТАТОВ ОСВ</w:t>
      </w:r>
      <w:r w:rsidR="003479E2">
        <w:rPr>
          <w:rFonts w:ascii="Times New Roman" w:eastAsia="Times New Roman" w:hAnsi="Times New Roman" w:cs="Times New Roman"/>
          <w:b/>
          <w:bCs/>
          <w:iCs/>
          <w:sz w:val="24"/>
          <w:szCs w:val="24"/>
          <w:lang w:eastAsia="ru-RU"/>
        </w:rPr>
        <w:t>ОЕНИЯ ПРОФЕССИОНАЛЬНОГО МОДУЛЯ</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3"/>
        <w:gridCol w:w="4965"/>
        <w:gridCol w:w="5768"/>
      </w:tblGrid>
      <w:tr w:rsidR="00AC622F" w:rsidRPr="00AC5BA2" w:rsidTr="001B2FA4">
        <w:tc>
          <w:tcPr>
            <w:tcW w:w="1241" w:type="pct"/>
            <w:vAlign w:val="center"/>
          </w:tcPr>
          <w:p w:rsidR="00AC622F" w:rsidRPr="009E0696" w:rsidRDefault="00AC622F" w:rsidP="00AC622F">
            <w:pPr>
              <w:widowControl w:val="0"/>
              <w:suppressAutoHyphens/>
              <w:spacing w:after="0" w:line="240" w:lineRule="auto"/>
              <w:jc w:val="center"/>
              <w:rPr>
                <w:rFonts w:ascii="Times New Roman" w:eastAsia="Times New Roman" w:hAnsi="Times New Roman" w:cs="Times New Roman"/>
                <w:sz w:val="24"/>
                <w:szCs w:val="24"/>
                <w:lang w:eastAsia="zh-CN"/>
              </w:rPr>
            </w:pPr>
            <w:r w:rsidRPr="00315F34">
              <w:rPr>
                <w:rFonts w:ascii="Times New Roman" w:hAnsi="Times New Roman"/>
              </w:rPr>
              <w:t>Код и наименование профессиональных компетенций, формируемых в рамках модуля</w:t>
            </w:r>
          </w:p>
        </w:tc>
        <w:tc>
          <w:tcPr>
            <w:tcW w:w="1739" w:type="pct"/>
            <w:vAlign w:val="center"/>
          </w:tcPr>
          <w:p w:rsidR="00AC622F" w:rsidRPr="009E0696" w:rsidRDefault="00AC622F" w:rsidP="00AC622F">
            <w:pPr>
              <w:widowControl w:val="0"/>
              <w:suppressAutoHyphens/>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bCs/>
                <w:sz w:val="24"/>
                <w:szCs w:val="24"/>
                <w:lang w:eastAsia="zh-CN"/>
              </w:rPr>
              <w:t>Критерии оценки</w:t>
            </w:r>
          </w:p>
        </w:tc>
        <w:tc>
          <w:tcPr>
            <w:tcW w:w="2020" w:type="pct"/>
            <w:vAlign w:val="center"/>
          </w:tcPr>
          <w:p w:rsidR="00AC622F" w:rsidRPr="009E0696" w:rsidRDefault="00AC622F" w:rsidP="00AC622F">
            <w:pPr>
              <w:widowControl w:val="0"/>
              <w:suppressAutoHyphens/>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Методы</w:t>
            </w:r>
            <w:r w:rsidRPr="009E0696">
              <w:rPr>
                <w:rFonts w:ascii="Times New Roman" w:eastAsia="Times New Roman" w:hAnsi="Times New Roman" w:cs="Times New Roman"/>
                <w:sz w:val="24"/>
                <w:szCs w:val="24"/>
                <w:lang w:eastAsia="zh-CN"/>
              </w:rPr>
              <w:t xml:space="preserve"> оценки</w:t>
            </w:r>
          </w:p>
        </w:tc>
      </w:tr>
      <w:tr w:rsidR="00AC5BA2" w:rsidRPr="00AC5BA2" w:rsidTr="001B2FA4">
        <w:tc>
          <w:tcPr>
            <w:tcW w:w="1241" w:type="pct"/>
            <w:shd w:val="clear" w:color="auto" w:fill="auto"/>
          </w:tcPr>
          <w:p w:rsidR="00AC622F" w:rsidRDefault="00AC622F" w:rsidP="00AC5BA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1.1.</w:t>
            </w:r>
          </w:p>
          <w:p w:rsidR="00AC5BA2" w:rsidRPr="00AC5BA2" w:rsidRDefault="00AC5BA2" w:rsidP="00AC5BA2">
            <w:pPr>
              <w:spacing w:after="0" w:line="240" w:lineRule="auto"/>
              <w:rPr>
                <w:rFonts w:ascii="Times New Roman" w:eastAsia="Times New Roman" w:hAnsi="Times New Roman" w:cs="Times New Roman"/>
                <w:bCs/>
                <w:i/>
                <w:sz w:val="24"/>
                <w:szCs w:val="24"/>
                <w:lang w:eastAsia="ru-RU"/>
              </w:rPr>
            </w:pPr>
            <w:r w:rsidRPr="00AC5BA2">
              <w:rPr>
                <w:rFonts w:ascii="Times New Roman" w:eastAsia="Times New Roman" w:hAnsi="Times New Roman" w:cs="Times New Roman"/>
                <w:sz w:val="24"/>
                <w:szCs w:val="24"/>
                <w:lang w:eastAsia="ru-RU"/>
              </w:rPr>
              <w:t>Осуществлять подготовку и обслуживание рабочего места для работы на металлорежущих станках различного вида и типа (сверлильных, токарных, фрезерных, копировальных, шпоночных и шлифовальных)</w:t>
            </w:r>
          </w:p>
        </w:tc>
        <w:tc>
          <w:tcPr>
            <w:tcW w:w="1739" w:type="pct"/>
            <w:shd w:val="clear" w:color="auto" w:fill="auto"/>
          </w:tcPr>
          <w:p w:rsidR="00AC622F" w:rsidRPr="00AC5BA2" w:rsidRDefault="00AC622F" w:rsidP="00AC622F">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Подготовка к работе и обслуживание</w:t>
            </w:r>
            <w:r w:rsidRPr="00AC5BA2">
              <w:rPr>
                <w:rFonts w:ascii="Times New Roman" w:eastAsia="Times New Roman" w:hAnsi="Times New Roman" w:cs="Times New Roman"/>
                <w:sz w:val="24"/>
                <w:szCs w:val="24"/>
                <w:lang w:eastAsia="ru-RU"/>
              </w:rPr>
              <w:t xml:space="preserve"> рабоч</w:t>
            </w:r>
            <w:r>
              <w:rPr>
                <w:rFonts w:ascii="Times New Roman" w:eastAsia="Times New Roman" w:hAnsi="Times New Roman" w:cs="Times New Roman"/>
                <w:sz w:val="24"/>
                <w:szCs w:val="24"/>
                <w:lang w:eastAsia="ru-RU"/>
              </w:rPr>
              <w:t>его</w:t>
            </w:r>
            <w:r w:rsidRPr="00AC5BA2">
              <w:rPr>
                <w:rFonts w:ascii="Times New Roman" w:eastAsia="Times New Roman" w:hAnsi="Times New Roman" w:cs="Times New Roman"/>
                <w:sz w:val="24"/>
                <w:szCs w:val="24"/>
                <w:lang w:eastAsia="ru-RU"/>
              </w:rPr>
              <w:t xml:space="preserve"> места станочника в соответствии с требованиями охраны труда, производственной санитарии, пожарной безопасности и электробезопасности</w:t>
            </w:r>
          </w:p>
          <w:p w:rsidR="00AC5BA2" w:rsidRPr="00AC5BA2" w:rsidRDefault="00AC622F" w:rsidP="00AC5BA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w:t>
            </w:r>
            <w:r w:rsidR="00AC5BA2" w:rsidRPr="00AC5BA2">
              <w:rPr>
                <w:rFonts w:ascii="Times New Roman" w:eastAsia="Times New Roman" w:hAnsi="Times New Roman" w:cs="Times New Roman"/>
                <w:sz w:val="24"/>
                <w:szCs w:val="24"/>
                <w:lang w:eastAsia="ru-RU"/>
              </w:rPr>
              <w:t>ыполнение подготовительных работ и обслуживания рабочего места станочника</w:t>
            </w:r>
          </w:p>
          <w:p w:rsidR="00AC5BA2" w:rsidRPr="00AC5BA2" w:rsidRDefault="00AC5BA2" w:rsidP="00AC622F">
            <w:pPr>
              <w:spacing w:after="0" w:line="240" w:lineRule="auto"/>
              <w:jc w:val="both"/>
              <w:rPr>
                <w:rFonts w:ascii="Times New Roman" w:eastAsiaTheme="minorEastAsia" w:hAnsi="Times New Roman" w:cs="Times New Roman"/>
                <w:sz w:val="24"/>
                <w:szCs w:val="24"/>
                <w:lang w:eastAsia="ru-RU"/>
              </w:rPr>
            </w:pPr>
          </w:p>
        </w:tc>
        <w:tc>
          <w:tcPr>
            <w:tcW w:w="2020" w:type="pct"/>
            <w:shd w:val="clear" w:color="auto" w:fill="auto"/>
          </w:tcPr>
          <w:p w:rsidR="00AC622F" w:rsidRDefault="00AC622F" w:rsidP="00AC622F">
            <w:pPr>
              <w:widowControl w:val="0"/>
              <w:suppressAutoHyphens/>
              <w:spacing w:after="0" w:line="240" w:lineRule="auto"/>
              <w:jc w:val="both"/>
              <w:rPr>
                <w:rFonts w:ascii="Times New Roman" w:hAnsi="Times New Roman"/>
                <w:sz w:val="24"/>
                <w:szCs w:val="24"/>
              </w:rPr>
            </w:pPr>
            <w:r w:rsidRPr="008F655D">
              <w:rPr>
                <w:rFonts w:ascii="Times New Roman" w:hAnsi="Times New Roman"/>
                <w:sz w:val="24"/>
                <w:szCs w:val="24"/>
              </w:rPr>
              <w:t xml:space="preserve">Экспертная оценка деятельности в ходе выполнения практических </w:t>
            </w:r>
            <w:r>
              <w:rPr>
                <w:rFonts w:ascii="Times New Roman" w:hAnsi="Times New Roman"/>
                <w:sz w:val="24"/>
                <w:szCs w:val="24"/>
              </w:rPr>
              <w:t>работ</w:t>
            </w:r>
            <w:r w:rsidRPr="008F655D">
              <w:rPr>
                <w:rFonts w:ascii="Times New Roman" w:hAnsi="Times New Roman"/>
                <w:sz w:val="24"/>
                <w:szCs w:val="24"/>
              </w:rPr>
              <w:t>, практической подготовки, интерпретация результатов собеседования и наблюдения, решение производственных задач</w:t>
            </w:r>
            <w:r>
              <w:rPr>
                <w:rFonts w:ascii="Times New Roman" w:hAnsi="Times New Roman"/>
                <w:sz w:val="24"/>
                <w:szCs w:val="24"/>
              </w:rPr>
              <w:t>.</w:t>
            </w:r>
          </w:p>
          <w:p w:rsidR="00AC622F" w:rsidRPr="009E0696" w:rsidRDefault="00AC622F" w:rsidP="00AC622F">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Текущий контроль </w:t>
            </w:r>
            <w:r w:rsidRPr="009E0696">
              <w:rPr>
                <w:rFonts w:ascii="Times New Roman" w:eastAsia="Times New Roman" w:hAnsi="Times New Roman" w:cs="Times New Roman"/>
                <w:sz w:val="24"/>
                <w:szCs w:val="24"/>
                <w:lang w:eastAsia="zh-CN"/>
              </w:rPr>
              <w:t>при проведении:</w:t>
            </w:r>
          </w:p>
          <w:p w:rsidR="00AC622F" w:rsidRPr="009E0696" w:rsidRDefault="00AC622F" w:rsidP="00AC622F">
            <w:pPr>
              <w:widowControl w:val="0"/>
              <w:suppressAutoHyphens/>
              <w:spacing w:after="0" w:line="240" w:lineRule="auto"/>
              <w:jc w:val="both"/>
              <w:rPr>
                <w:rFonts w:ascii="Times New Roman" w:eastAsia="Times New Roman" w:hAnsi="Times New Roman" w:cs="Times New Roman"/>
                <w:sz w:val="24"/>
                <w:szCs w:val="24"/>
                <w:lang w:eastAsia="zh-CN"/>
              </w:rPr>
            </w:pPr>
            <w:r w:rsidRPr="009E0696">
              <w:rPr>
                <w:rFonts w:ascii="Times New Roman" w:eastAsia="Times New Roman" w:hAnsi="Times New Roman" w:cs="Times New Roman"/>
                <w:sz w:val="24"/>
                <w:szCs w:val="24"/>
                <w:lang w:eastAsia="zh-CN"/>
              </w:rPr>
              <w:t>-письменного/устного опроса;</w:t>
            </w:r>
          </w:p>
          <w:p w:rsidR="00AC622F" w:rsidRPr="009E0696" w:rsidRDefault="00AC622F" w:rsidP="00AC622F">
            <w:pPr>
              <w:widowControl w:val="0"/>
              <w:suppressAutoHyphens/>
              <w:spacing w:after="0" w:line="240" w:lineRule="auto"/>
              <w:jc w:val="both"/>
              <w:rPr>
                <w:rFonts w:ascii="Times New Roman" w:eastAsia="Times New Roman" w:hAnsi="Times New Roman" w:cs="Times New Roman"/>
                <w:sz w:val="24"/>
                <w:szCs w:val="24"/>
                <w:lang w:eastAsia="zh-CN"/>
              </w:rPr>
            </w:pPr>
            <w:r w:rsidRPr="009E0696">
              <w:rPr>
                <w:rFonts w:ascii="Times New Roman" w:eastAsia="Times New Roman" w:hAnsi="Times New Roman" w:cs="Times New Roman"/>
                <w:sz w:val="24"/>
                <w:szCs w:val="24"/>
                <w:lang w:eastAsia="zh-CN"/>
              </w:rPr>
              <w:t>-тестирования;</w:t>
            </w:r>
          </w:p>
          <w:p w:rsidR="00AC622F" w:rsidRPr="009E0696" w:rsidRDefault="00AC622F" w:rsidP="00AC622F">
            <w:pPr>
              <w:widowControl w:val="0"/>
              <w:suppressAutoHyphens/>
              <w:spacing w:after="0" w:line="240" w:lineRule="auto"/>
              <w:jc w:val="both"/>
              <w:rPr>
                <w:rFonts w:ascii="Times New Roman" w:eastAsia="Times New Roman" w:hAnsi="Times New Roman" w:cs="Times New Roman"/>
                <w:sz w:val="24"/>
                <w:szCs w:val="24"/>
                <w:lang w:eastAsia="zh-CN"/>
              </w:rPr>
            </w:pPr>
            <w:r w:rsidRPr="009E0696">
              <w:rPr>
                <w:rFonts w:ascii="Times New Roman" w:eastAsia="Times New Roman" w:hAnsi="Times New Roman" w:cs="Times New Roman"/>
                <w:sz w:val="24"/>
                <w:szCs w:val="24"/>
                <w:lang w:eastAsia="zh-CN"/>
              </w:rPr>
              <w:t xml:space="preserve">-оценки результатов самостоятельной работы </w:t>
            </w:r>
          </w:p>
          <w:p w:rsidR="00AC5BA2" w:rsidRPr="00AC5BA2" w:rsidRDefault="00AC622F" w:rsidP="00AC622F">
            <w:pPr>
              <w:spacing w:after="0" w:line="240" w:lineRule="auto"/>
              <w:rPr>
                <w:rFonts w:ascii="Times New Roman" w:eastAsia="Times New Roman" w:hAnsi="Times New Roman" w:cs="Times New Roman"/>
                <w:i/>
                <w:sz w:val="24"/>
                <w:lang w:eastAsia="ru-RU"/>
              </w:rPr>
            </w:pPr>
            <w:r>
              <w:rPr>
                <w:rFonts w:ascii="Times New Roman" w:eastAsia="Times New Roman" w:hAnsi="Times New Roman" w:cs="Times New Roman"/>
                <w:sz w:val="24"/>
                <w:szCs w:val="24"/>
                <w:lang w:eastAsia="zh-CN"/>
              </w:rPr>
              <w:t xml:space="preserve">Промежуточная аттестация </w:t>
            </w:r>
            <w:r w:rsidRPr="009E0696">
              <w:rPr>
                <w:rFonts w:ascii="Times New Roman" w:eastAsia="Times New Roman" w:hAnsi="Times New Roman" w:cs="Times New Roman"/>
                <w:sz w:val="24"/>
                <w:szCs w:val="24"/>
                <w:lang w:eastAsia="zh-CN"/>
              </w:rPr>
              <w:t>в форме</w:t>
            </w:r>
            <w:r>
              <w:rPr>
                <w:rFonts w:ascii="Times New Roman" w:eastAsia="Times New Roman" w:hAnsi="Times New Roman" w:cs="Times New Roman"/>
                <w:sz w:val="24"/>
                <w:szCs w:val="24"/>
                <w:lang w:eastAsia="zh-CN"/>
              </w:rPr>
              <w:t xml:space="preserve"> </w:t>
            </w:r>
            <w:r w:rsidRPr="009E0696">
              <w:rPr>
                <w:rFonts w:ascii="Times New Roman" w:eastAsia="Times New Roman" w:hAnsi="Times New Roman" w:cs="Times New Roman"/>
                <w:sz w:val="24"/>
                <w:szCs w:val="24"/>
                <w:lang w:eastAsia="zh-CN"/>
              </w:rPr>
              <w:t>экзамена квалификационного</w:t>
            </w:r>
          </w:p>
        </w:tc>
      </w:tr>
      <w:tr w:rsidR="00AC5BA2" w:rsidRPr="00AC5BA2" w:rsidTr="001B2FA4">
        <w:tc>
          <w:tcPr>
            <w:tcW w:w="1241" w:type="pct"/>
            <w:shd w:val="clear" w:color="auto" w:fill="auto"/>
          </w:tcPr>
          <w:p w:rsidR="00AC622F" w:rsidRDefault="00AC5BA2" w:rsidP="00AC5BA2">
            <w:pPr>
              <w:spacing w:after="0" w:line="240" w:lineRule="auto"/>
              <w:rPr>
                <w:rFonts w:ascii="Times New Roman" w:eastAsia="Times New Roman" w:hAnsi="Times New Roman" w:cs="Times New Roman"/>
                <w:sz w:val="24"/>
                <w:szCs w:val="24"/>
                <w:lang w:eastAsia="ru-RU"/>
              </w:rPr>
            </w:pPr>
            <w:r w:rsidRPr="00AC5BA2">
              <w:rPr>
                <w:rFonts w:ascii="Times New Roman" w:eastAsia="Times New Roman" w:hAnsi="Times New Roman" w:cs="Times New Roman"/>
                <w:sz w:val="24"/>
                <w:szCs w:val="24"/>
                <w:lang w:eastAsia="ru-RU"/>
              </w:rPr>
              <w:t xml:space="preserve">ПК 1.2. </w:t>
            </w:r>
          </w:p>
          <w:p w:rsidR="00AC5BA2" w:rsidRPr="00AC5BA2" w:rsidRDefault="00AC5BA2" w:rsidP="00AC5BA2">
            <w:pPr>
              <w:spacing w:after="0" w:line="240" w:lineRule="auto"/>
              <w:rPr>
                <w:rFonts w:ascii="Times New Roman" w:eastAsia="Times New Roman" w:hAnsi="Times New Roman" w:cs="Times New Roman"/>
                <w:bCs/>
                <w:sz w:val="24"/>
                <w:szCs w:val="24"/>
                <w:lang w:eastAsia="ru-RU"/>
              </w:rPr>
            </w:pPr>
            <w:r w:rsidRPr="00AC5BA2">
              <w:rPr>
                <w:rFonts w:ascii="Times New Roman" w:eastAsia="Times New Roman" w:hAnsi="Times New Roman" w:cs="Times New Roman"/>
                <w:sz w:val="24"/>
                <w:szCs w:val="24"/>
                <w:lang w:eastAsia="ru-RU"/>
              </w:rPr>
              <w:t xml:space="preserve">Осуществлять подготовку к использованию инструмента, оснастки, </w:t>
            </w:r>
            <w:proofErr w:type="spellStart"/>
            <w:r w:rsidRPr="00AC5BA2">
              <w:rPr>
                <w:rFonts w:ascii="Times New Roman" w:eastAsia="Times New Roman" w:hAnsi="Times New Roman" w:cs="Times New Roman"/>
                <w:sz w:val="24"/>
                <w:szCs w:val="24"/>
                <w:lang w:eastAsia="ru-RU"/>
              </w:rPr>
              <w:t>подналадку</w:t>
            </w:r>
            <w:proofErr w:type="spellEnd"/>
            <w:r w:rsidRPr="00AC5BA2">
              <w:rPr>
                <w:rFonts w:ascii="Times New Roman" w:eastAsia="Times New Roman" w:hAnsi="Times New Roman" w:cs="Times New Roman"/>
                <w:sz w:val="24"/>
                <w:szCs w:val="24"/>
                <w:lang w:eastAsia="ru-RU"/>
              </w:rPr>
              <w:t xml:space="preserve"> металлорежущих станков различного вида и типа (сверлильных, токарных, фрезерных, копировальных, шпоночных и шлифовальных) в соответствии с полученным заданием</w:t>
            </w:r>
          </w:p>
        </w:tc>
        <w:tc>
          <w:tcPr>
            <w:tcW w:w="1739" w:type="pct"/>
            <w:shd w:val="clear" w:color="auto" w:fill="auto"/>
          </w:tcPr>
          <w:p w:rsidR="00AC5BA2" w:rsidRPr="00AC5BA2" w:rsidRDefault="00AC622F" w:rsidP="00AC5BA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w:t>
            </w:r>
            <w:r w:rsidR="00AC5BA2" w:rsidRPr="00AC5BA2">
              <w:rPr>
                <w:rFonts w:ascii="Times New Roman" w:eastAsia="Times New Roman" w:hAnsi="Times New Roman" w:cs="Times New Roman"/>
                <w:sz w:val="24"/>
                <w:szCs w:val="24"/>
                <w:lang w:eastAsia="ru-RU"/>
              </w:rPr>
              <w:t>одготовка к использованию инструмента и оснастки для работы на металлорежущих станках различного вида и типа (сверлильных, токарных, фрезерных, копировальных, шпоночных и шлифовальных) в соответствии с полученным заданием</w:t>
            </w:r>
          </w:p>
          <w:p w:rsidR="00AC5BA2" w:rsidRPr="00AC5BA2" w:rsidRDefault="00AC622F" w:rsidP="00AC5BA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Выбор и подготовка к работе универсальных, специальных приспособлений, режущего</w:t>
            </w:r>
            <w:r w:rsidR="00AC5BA2" w:rsidRPr="00AC5BA2">
              <w:rPr>
                <w:rFonts w:ascii="Times New Roman" w:eastAsia="Times New Roman" w:hAnsi="Times New Roman" w:cs="Times New Roman"/>
                <w:sz w:val="24"/>
                <w:szCs w:val="24"/>
                <w:lang w:eastAsia="ru-RU"/>
              </w:rPr>
              <w:t xml:space="preserve"> и контрольно-изме</w:t>
            </w:r>
            <w:r>
              <w:rPr>
                <w:rFonts w:ascii="Times New Roman" w:eastAsia="Times New Roman" w:hAnsi="Times New Roman" w:cs="Times New Roman"/>
                <w:sz w:val="24"/>
                <w:szCs w:val="24"/>
                <w:lang w:eastAsia="ru-RU"/>
              </w:rPr>
              <w:t xml:space="preserve">рительного </w:t>
            </w:r>
            <w:r w:rsidR="00AC5BA2" w:rsidRPr="00AC5BA2">
              <w:rPr>
                <w:rFonts w:ascii="Times New Roman" w:eastAsia="Times New Roman" w:hAnsi="Times New Roman" w:cs="Times New Roman"/>
                <w:sz w:val="24"/>
                <w:szCs w:val="24"/>
                <w:lang w:eastAsia="ru-RU"/>
              </w:rPr>
              <w:t>инструмент</w:t>
            </w:r>
            <w:r>
              <w:rPr>
                <w:rFonts w:ascii="Times New Roman" w:eastAsia="Times New Roman" w:hAnsi="Times New Roman" w:cs="Times New Roman"/>
                <w:sz w:val="24"/>
                <w:szCs w:val="24"/>
                <w:lang w:eastAsia="ru-RU"/>
              </w:rPr>
              <w:t>а</w:t>
            </w:r>
          </w:p>
          <w:p w:rsidR="00AC5BA2" w:rsidRPr="00AC5BA2" w:rsidRDefault="00AC5BA2" w:rsidP="00AC5BA2">
            <w:pPr>
              <w:spacing w:after="0" w:line="240" w:lineRule="auto"/>
              <w:rPr>
                <w:rFonts w:ascii="Times New Roman" w:eastAsiaTheme="minorEastAsia" w:hAnsi="Times New Roman" w:cs="Times New Roman"/>
                <w:sz w:val="24"/>
                <w:szCs w:val="24"/>
                <w:lang w:eastAsia="ru-RU"/>
              </w:rPr>
            </w:pPr>
          </w:p>
        </w:tc>
        <w:tc>
          <w:tcPr>
            <w:tcW w:w="2020" w:type="pct"/>
            <w:shd w:val="clear" w:color="auto" w:fill="auto"/>
          </w:tcPr>
          <w:p w:rsidR="00AC622F" w:rsidRDefault="00AC622F" w:rsidP="00AC622F">
            <w:pPr>
              <w:widowControl w:val="0"/>
              <w:suppressAutoHyphens/>
              <w:spacing w:after="0" w:line="240" w:lineRule="auto"/>
              <w:jc w:val="both"/>
              <w:rPr>
                <w:rFonts w:ascii="Times New Roman" w:hAnsi="Times New Roman"/>
                <w:sz w:val="24"/>
                <w:szCs w:val="24"/>
              </w:rPr>
            </w:pPr>
            <w:r w:rsidRPr="008F655D">
              <w:rPr>
                <w:rFonts w:ascii="Times New Roman" w:hAnsi="Times New Roman"/>
                <w:sz w:val="24"/>
                <w:szCs w:val="24"/>
              </w:rPr>
              <w:t xml:space="preserve">Экспертная оценка деятельности в ходе выполнения практических </w:t>
            </w:r>
            <w:r>
              <w:rPr>
                <w:rFonts w:ascii="Times New Roman" w:hAnsi="Times New Roman"/>
                <w:sz w:val="24"/>
                <w:szCs w:val="24"/>
              </w:rPr>
              <w:t>работ</w:t>
            </w:r>
            <w:r w:rsidRPr="008F655D">
              <w:rPr>
                <w:rFonts w:ascii="Times New Roman" w:hAnsi="Times New Roman"/>
                <w:sz w:val="24"/>
                <w:szCs w:val="24"/>
              </w:rPr>
              <w:t>, практической подготовки, интерпретация результатов собеседования и наблюдения, решение производственных задач</w:t>
            </w:r>
            <w:r>
              <w:rPr>
                <w:rFonts w:ascii="Times New Roman" w:hAnsi="Times New Roman"/>
                <w:sz w:val="24"/>
                <w:szCs w:val="24"/>
              </w:rPr>
              <w:t>.</w:t>
            </w:r>
          </w:p>
          <w:p w:rsidR="00AC622F" w:rsidRPr="009E0696" w:rsidRDefault="00AC622F" w:rsidP="00AC622F">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Текущий контроль </w:t>
            </w:r>
            <w:r w:rsidRPr="009E0696">
              <w:rPr>
                <w:rFonts w:ascii="Times New Roman" w:eastAsia="Times New Roman" w:hAnsi="Times New Roman" w:cs="Times New Roman"/>
                <w:sz w:val="24"/>
                <w:szCs w:val="24"/>
                <w:lang w:eastAsia="zh-CN"/>
              </w:rPr>
              <w:t>при проведении:</w:t>
            </w:r>
          </w:p>
          <w:p w:rsidR="00AC622F" w:rsidRPr="009E0696" w:rsidRDefault="00AC622F" w:rsidP="00AC622F">
            <w:pPr>
              <w:widowControl w:val="0"/>
              <w:suppressAutoHyphens/>
              <w:spacing w:after="0" w:line="240" w:lineRule="auto"/>
              <w:jc w:val="both"/>
              <w:rPr>
                <w:rFonts w:ascii="Times New Roman" w:eastAsia="Times New Roman" w:hAnsi="Times New Roman" w:cs="Times New Roman"/>
                <w:sz w:val="24"/>
                <w:szCs w:val="24"/>
                <w:lang w:eastAsia="zh-CN"/>
              </w:rPr>
            </w:pPr>
            <w:r w:rsidRPr="009E0696">
              <w:rPr>
                <w:rFonts w:ascii="Times New Roman" w:eastAsia="Times New Roman" w:hAnsi="Times New Roman" w:cs="Times New Roman"/>
                <w:sz w:val="24"/>
                <w:szCs w:val="24"/>
                <w:lang w:eastAsia="zh-CN"/>
              </w:rPr>
              <w:t>-письменного/устного опроса;</w:t>
            </w:r>
          </w:p>
          <w:p w:rsidR="00AC622F" w:rsidRPr="009E0696" w:rsidRDefault="00AC622F" w:rsidP="00AC622F">
            <w:pPr>
              <w:widowControl w:val="0"/>
              <w:suppressAutoHyphens/>
              <w:spacing w:after="0" w:line="240" w:lineRule="auto"/>
              <w:jc w:val="both"/>
              <w:rPr>
                <w:rFonts w:ascii="Times New Roman" w:eastAsia="Times New Roman" w:hAnsi="Times New Roman" w:cs="Times New Roman"/>
                <w:sz w:val="24"/>
                <w:szCs w:val="24"/>
                <w:lang w:eastAsia="zh-CN"/>
              </w:rPr>
            </w:pPr>
            <w:r w:rsidRPr="009E0696">
              <w:rPr>
                <w:rFonts w:ascii="Times New Roman" w:eastAsia="Times New Roman" w:hAnsi="Times New Roman" w:cs="Times New Roman"/>
                <w:sz w:val="24"/>
                <w:szCs w:val="24"/>
                <w:lang w:eastAsia="zh-CN"/>
              </w:rPr>
              <w:t>-тестирования;</w:t>
            </w:r>
          </w:p>
          <w:p w:rsidR="00AC622F" w:rsidRPr="009E0696" w:rsidRDefault="00AC622F" w:rsidP="00AC622F">
            <w:pPr>
              <w:widowControl w:val="0"/>
              <w:suppressAutoHyphens/>
              <w:spacing w:after="0" w:line="240" w:lineRule="auto"/>
              <w:jc w:val="both"/>
              <w:rPr>
                <w:rFonts w:ascii="Times New Roman" w:eastAsia="Times New Roman" w:hAnsi="Times New Roman" w:cs="Times New Roman"/>
                <w:sz w:val="24"/>
                <w:szCs w:val="24"/>
                <w:lang w:eastAsia="zh-CN"/>
              </w:rPr>
            </w:pPr>
            <w:r w:rsidRPr="009E0696">
              <w:rPr>
                <w:rFonts w:ascii="Times New Roman" w:eastAsia="Times New Roman" w:hAnsi="Times New Roman" w:cs="Times New Roman"/>
                <w:sz w:val="24"/>
                <w:szCs w:val="24"/>
                <w:lang w:eastAsia="zh-CN"/>
              </w:rPr>
              <w:t xml:space="preserve">-оценки результатов самостоятельной работы </w:t>
            </w:r>
          </w:p>
          <w:p w:rsidR="00AC5BA2" w:rsidRPr="00AC5BA2" w:rsidRDefault="00AC622F" w:rsidP="00AC622F">
            <w:pPr>
              <w:spacing w:after="0" w:line="240" w:lineRule="auto"/>
              <w:rPr>
                <w:rFonts w:ascii="Times New Roman" w:eastAsia="Times New Roman" w:hAnsi="Times New Roman" w:cs="Times New Roman"/>
                <w:i/>
                <w:sz w:val="24"/>
                <w:lang w:eastAsia="ru-RU"/>
              </w:rPr>
            </w:pPr>
            <w:r>
              <w:rPr>
                <w:rFonts w:ascii="Times New Roman" w:eastAsia="Times New Roman" w:hAnsi="Times New Roman" w:cs="Times New Roman"/>
                <w:sz w:val="24"/>
                <w:szCs w:val="24"/>
                <w:lang w:eastAsia="zh-CN"/>
              </w:rPr>
              <w:t xml:space="preserve">Промежуточная аттестация </w:t>
            </w:r>
            <w:r w:rsidRPr="009E0696">
              <w:rPr>
                <w:rFonts w:ascii="Times New Roman" w:eastAsia="Times New Roman" w:hAnsi="Times New Roman" w:cs="Times New Roman"/>
                <w:sz w:val="24"/>
                <w:szCs w:val="24"/>
                <w:lang w:eastAsia="zh-CN"/>
              </w:rPr>
              <w:t>в форме</w:t>
            </w:r>
            <w:r>
              <w:rPr>
                <w:rFonts w:ascii="Times New Roman" w:eastAsia="Times New Roman" w:hAnsi="Times New Roman" w:cs="Times New Roman"/>
                <w:sz w:val="24"/>
                <w:szCs w:val="24"/>
                <w:lang w:eastAsia="zh-CN"/>
              </w:rPr>
              <w:t xml:space="preserve"> </w:t>
            </w:r>
            <w:r w:rsidRPr="009E0696">
              <w:rPr>
                <w:rFonts w:ascii="Times New Roman" w:eastAsia="Times New Roman" w:hAnsi="Times New Roman" w:cs="Times New Roman"/>
                <w:sz w:val="24"/>
                <w:szCs w:val="24"/>
                <w:lang w:eastAsia="zh-CN"/>
              </w:rPr>
              <w:t>экзамена квалификационного</w:t>
            </w:r>
          </w:p>
        </w:tc>
      </w:tr>
      <w:tr w:rsidR="00AC5BA2" w:rsidRPr="00AC5BA2" w:rsidTr="001B2FA4">
        <w:tc>
          <w:tcPr>
            <w:tcW w:w="1241" w:type="pct"/>
            <w:shd w:val="clear" w:color="auto" w:fill="auto"/>
          </w:tcPr>
          <w:p w:rsidR="00AC622F" w:rsidRDefault="00AC622F" w:rsidP="001B2FA4">
            <w:pPr>
              <w:spacing w:after="0" w:line="21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1.3.</w:t>
            </w:r>
          </w:p>
          <w:p w:rsidR="00AC5BA2" w:rsidRPr="00AC5BA2" w:rsidRDefault="00AC5BA2" w:rsidP="001B2FA4">
            <w:pPr>
              <w:spacing w:after="0" w:line="216" w:lineRule="auto"/>
              <w:rPr>
                <w:rFonts w:ascii="Times New Roman" w:eastAsia="Times New Roman" w:hAnsi="Times New Roman" w:cs="Times New Roman"/>
                <w:bCs/>
                <w:sz w:val="24"/>
                <w:szCs w:val="24"/>
                <w:lang w:eastAsia="ru-RU"/>
              </w:rPr>
            </w:pPr>
            <w:r w:rsidRPr="00AC5BA2">
              <w:rPr>
                <w:rFonts w:ascii="Times New Roman" w:eastAsia="Times New Roman" w:hAnsi="Times New Roman" w:cs="Times New Roman"/>
                <w:sz w:val="24"/>
                <w:szCs w:val="24"/>
                <w:lang w:eastAsia="ru-RU"/>
              </w:rPr>
              <w:t>Определять последовательность и оптимальные режимы обработки различных изделий на металлорежущих станках различного вида и типа (сверлильных, токарных, фрезерных, копировальных, шпоночных и шлифовальных) в соответствии с заданием</w:t>
            </w:r>
          </w:p>
        </w:tc>
        <w:tc>
          <w:tcPr>
            <w:tcW w:w="1739" w:type="pct"/>
            <w:shd w:val="clear" w:color="auto" w:fill="auto"/>
          </w:tcPr>
          <w:p w:rsidR="00AC5BA2" w:rsidRPr="00AC5BA2" w:rsidRDefault="00AC622F" w:rsidP="00AC5BA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w:t>
            </w:r>
            <w:r w:rsidR="00AC5BA2" w:rsidRPr="00AC5BA2">
              <w:rPr>
                <w:rFonts w:ascii="Times New Roman" w:eastAsia="Times New Roman" w:hAnsi="Times New Roman" w:cs="Times New Roman"/>
                <w:sz w:val="24"/>
                <w:szCs w:val="24"/>
                <w:lang w:eastAsia="ru-RU"/>
              </w:rPr>
              <w:t>пределение последовательности и оптимального режима обработки различных изделий на металлорежущих станках различного вида и типа (сверлильных, токарных, фрезерных, копировальных, шпоночных и шлифовальных);</w:t>
            </w:r>
          </w:p>
          <w:p w:rsidR="00AC5BA2" w:rsidRPr="00AC5BA2" w:rsidRDefault="00AC622F" w:rsidP="00AC5BA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Установка оптимального</w:t>
            </w:r>
            <w:r w:rsidR="00AC5BA2" w:rsidRPr="00AC5BA2">
              <w:rPr>
                <w:rFonts w:ascii="Times New Roman" w:eastAsia="Times New Roman" w:hAnsi="Times New Roman" w:cs="Times New Roman"/>
                <w:sz w:val="24"/>
                <w:szCs w:val="24"/>
                <w:lang w:eastAsia="ru-RU"/>
              </w:rPr>
              <w:t xml:space="preserve"> режим</w:t>
            </w:r>
            <w:r>
              <w:rPr>
                <w:rFonts w:ascii="Times New Roman" w:eastAsia="Times New Roman" w:hAnsi="Times New Roman" w:cs="Times New Roman"/>
                <w:sz w:val="24"/>
                <w:szCs w:val="24"/>
                <w:lang w:eastAsia="ru-RU"/>
              </w:rPr>
              <w:t>а</w:t>
            </w:r>
            <w:r w:rsidR="00AC5BA2" w:rsidRPr="00AC5BA2">
              <w:rPr>
                <w:rFonts w:ascii="Times New Roman" w:eastAsia="Times New Roman" w:hAnsi="Times New Roman" w:cs="Times New Roman"/>
                <w:sz w:val="24"/>
                <w:szCs w:val="24"/>
                <w:lang w:eastAsia="ru-RU"/>
              </w:rPr>
              <w:t xml:space="preserve"> обработки в соответствии с технологической картой</w:t>
            </w:r>
          </w:p>
          <w:p w:rsidR="00AC5BA2" w:rsidRPr="00AC5BA2" w:rsidRDefault="00AC5BA2" w:rsidP="00AC5BA2">
            <w:pPr>
              <w:spacing w:after="0" w:line="240" w:lineRule="auto"/>
              <w:rPr>
                <w:rFonts w:ascii="Times New Roman" w:eastAsia="Times New Roman" w:hAnsi="Times New Roman" w:cs="Times New Roman"/>
                <w:lang w:eastAsia="ru-RU"/>
              </w:rPr>
            </w:pPr>
          </w:p>
        </w:tc>
        <w:tc>
          <w:tcPr>
            <w:tcW w:w="2020" w:type="pct"/>
            <w:shd w:val="clear" w:color="auto" w:fill="auto"/>
          </w:tcPr>
          <w:p w:rsidR="00AC622F" w:rsidRDefault="00AC622F" w:rsidP="001B2FA4">
            <w:pPr>
              <w:widowControl w:val="0"/>
              <w:suppressAutoHyphens/>
              <w:spacing w:after="0" w:line="216" w:lineRule="auto"/>
              <w:jc w:val="both"/>
              <w:rPr>
                <w:rFonts w:ascii="Times New Roman" w:hAnsi="Times New Roman"/>
                <w:sz w:val="24"/>
                <w:szCs w:val="24"/>
              </w:rPr>
            </w:pPr>
            <w:r w:rsidRPr="008F655D">
              <w:rPr>
                <w:rFonts w:ascii="Times New Roman" w:hAnsi="Times New Roman"/>
                <w:sz w:val="24"/>
                <w:szCs w:val="24"/>
              </w:rPr>
              <w:t xml:space="preserve">Экспертная оценка деятельности в ходе выполнения практических </w:t>
            </w:r>
            <w:r>
              <w:rPr>
                <w:rFonts w:ascii="Times New Roman" w:hAnsi="Times New Roman"/>
                <w:sz w:val="24"/>
                <w:szCs w:val="24"/>
              </w:rPr>
              <w:t>работ</w:t>
            </w:r>
            <w:r w:rsidRPr="008F655D">
              <w:rPr>
                <w:rFonts w:ascii="Times New Roman" w:hAnsi="Times New Roman"/>
                <w:sz w:val="24"/>
                <w:szCs w:val="24"/>
              </w:rPr>
              <w:t>, практической подготовки, интерпретация результатов собеседования и наблюдения, решение производственных задач</w:t>
            </w:r>
            <w:r>
              <w:rPr>
                <w:rFonts w:ascii="Times New Roman" w:hAnsi="Times New Roman"/>
                <w:sz w:val="24"/>
                <w:szCs w:val="24"/>
              </w:rPr>
              <w:t>.</w:t>
            </w:r>
          </w:p>
          <w:p w:rsidR="00AC622F" w:rsidRPr="009E0696" w:rsidRDefault="00AC622F" w:rsidP="001B2FA4">
            <w:pPr>
              <w:widowControl w:val="0"/>
              <w:suppressAutoHyphens/>
              <w:spacing w:after="0" w:line="216"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Текущий контроль </w:t>
            </w:r>
            <w:r w:rsidRPr="009E0696">
              <w:rPr>
                <w:rFonts w:ascii="Times New Roman" w:eastAsia="Times New Roman" w:hAnsi="Times New Roman" w:cs="Times New Roman"/>
                <w:sz w:val="24"/>
                <w:szCs w:val="24"/>
                <w:lang w:eastAsia="zh-CN"/>
              </w:rPr>
              <w:t>при проведении:</w:t>
            </w:r>
          </w:p>
          <w:p w:rsidR="00AC622F" w:rsidRPr="009E0696" w:rsidRDefault="00AC622F" w:rsidP="001B2FA4">
            <w:pPr>
              <w:widowControl w:val="0"/>
              <w:suppressAutoHyphens/>
              <w:spacing w:after="0" w:line="216" w:lineRule="auto"/>
              <w:jc w:val="both"/>
              <w:rPr>
                <w:rFonts w:ascii="Times New Roman" w:eastAsia="Times New Roman" w:hAnsi="Times New Roman" w:cs="Times New Roman"/>
                <w:sz w:val="24"/>
                <w:szCs w:val="24"/>
                <w:lang w:eastAsia="zh-CN"/>
              </w:rPr>
            </w:pPr>
            <w:r w:rsidRPr="009E0696">
              <w:rPr>
                <w:rFonts w:ascii="Times New Roman" w:eastAsia="Times New Roman" w:hAnsi="Times New Roman" w:cs="Times New Roman"/>
                <w:sz w:val="24"/>
                <w:szCs w:val="24"/>
                <w:lang w:eastAsia="zh-CN"/>
              </w:rPr>
              <w:t>-письменного/устного опроса;</w:t>
            </w:r>
          </w:p>
          <w:p w:rsidR="00AC622F" w:rsidRPr="009E0696" w:rsidRDefault="00AC622F" w:rsidP="001B2FA4">
            <w:pPr>
              <w:widowControl w:val="0"/>
              <w:suppressAutoHyphens/>
              <w:spacing w:after="0" w:line="216" w:lineRule="auto"/>
              <w:jc w:val="both"/>
              <w:rPr>
                <w:rFonts w:ascii="Times New Roman" w:eastAsia="Times New Roman" w:hAnsi="Times New Roman" w:cs="Times New Roman"/>
                <w:sz w:val="24"/>
                <w:szCs w:val="24"/>
                <w:lang w:eastAsia="zh-CN"/>
              </w:rPr>
            </w:pPr>
            <w:r w:rsidRPr="009E0696">
              <w:rPr>
                <w:rFonts w:ascii="Times New Roman" w:eastAsia="Times New Roman" w:hAnsi="Times New Roman" w:cs="Times New Roman"/>
                <w:sz w:val="24"/>
                <w:szCs w:val="24"/>
                <w:lang w:eastAsia="zh-CN"/>
              </w:rPr>
              <w:t>-тестирования;</w:t>
            </w:r>
          </w:p>
          <w:p w:rsidR="00AC622F" w:rsidRPr="009E0696" w:rsidRDefault="00AC622F" w:rsidP="001B2FA4">
            <w:pPr>
              <w:widowControl w:val="0"/>
              <w:suppressAutoHyphens/>
              <w:spacing w:after="0" w:line="216" w:lineRule="auto"/>
              <w:jc w:val="both"/>
              <w:rPr>
                <w:rFonts w:ascii="Times New Roman" w:eastAsia="Times New Roman" w:hAnsi="Times New Roman" w:cs="Times New Roman"/>
                <w:sz w:val="24"/>
                <w:szCs w:val="24"/>
                <w:lang w:eastAsia="zh-CN"/>
              </w:rPr>
            </w:pPr>
            <w:r w:rsidRPr="009E0696">
              <w:rPr>
                <w:rFonts w:ascii="Times New Roman" w:eastAsia="Times New Roman" w:hAnsi="Times New Roman" w:cs="Times New Roman"/>
                <w:sz w:val="24"/>
                <w:szCs w:val="24"/>
                <w:lang w:eastAsia="zh-CN"/>
              </w:rPr>
              <w:t xml:space="preserve">-оценки результатов самостоятельной работы </w:t>
            </w:r>
          </w:p>
          <w:p w:rsidR="00AC5BA2" w:rsidRPr="00AC5BA2" w:rsidRDefault="00AC622F" w:rsidP="001B2FA4">
            <w:pPr>
              <w:spacing w:after="0" w:line="216" w:lineRule="auto"/>
              <w:rPr>
                <w:rFonts w:ascii="Times New Roman" w:eastAsia="Times New Roman" w:hAnsi="Times New Roman" w:cs="Times New Roman"/>
                <w:i/>
                <w:sz w:val="24"/>
                <w:lang w:eastAsia="ru-RU"/>
              </w:rPr>
            </w:pPr>
            <w:r>
              <w:rPr>
                <w:rFonts w:ascii="Times New Roman" w:eastAsia="Times New Roman" w:hAnsi="Times New Roman" w:cs="Times New Roman"/>
                <w:sz w:val="24"/>
                <w:szCs w:val="24"/>
                <w:lang w:eastAsia="zh-CN"/>
              </w:rPr>
              <w:t xml:space="preserve">Промежуточная аттестация </w:t>
            </w:r>
            <w:r w:rsidRPr="009E0696">
              <w:rPr>
                <w:rFonts w:ascii="Times New Roman" w:eastAsia="Times New Roman" w:hAnsi="Times New Roman" w:cs="Times New Roman"/>
                <w:sz w:val="24"/>
                <w:szCs w:val="24"/>
                <w:lang w:eastAsia="zh-CN"/>
              </w:rPr>
              <w:t>в форме</w:t>
            </w:r>
            <w:r>
              <w:rPr>
                <w:rFonts w:ascii="Times New Roman" w:eastAsia="Times New Roman" w:hAnsi="Times New Roman" w:cs="Times New Roman"/>
                <w:sz w:val="24"/>
                <w:szCs w:val="24"/>
                <w:lang w:eastAsia="zh-CN"/>
              </w:rPr>
              <w:t xml:space="preserve"> </w:t>
            </w:r>
            <w:r w:rsidRPr="009E0696">
              <w:rPr>
                <w:rFonts w:ascii="Times New Roman" w:eastAsia="Times New Roman" w:hAnsi="Times New Roman" w:cs="Times New Roman"/>
                <w:sz w:val="24"/>
                <w:szCs w:val="24"/>
                <w:lang w:eastAsia="zh-CN"/>
              </w:rPr>
              <w:t>экзамена квалификационного</w:t>
            </w:r>
          </w:p>
        </w:tc>
      </w:tr>
      <w:tr w:rsidR="00AC5BA2" w:rsidRPr="00AC5BA2" w:rsidTr="001B2FA4">
        <w:tc>
          <w:tcPr>
            <w:tcW w:w="1241" w:type="pct"/>
            <w:shd w:val="clear" w:color="auto" w:fill="auto"/>
          </w:tcPr>
          <w:p w:rsidR="00AC622F" w:rsidRDefault="00AC622F" w:rsidP="00AC5BA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ПК 1.4.</w:t>
            </w:r>
          </w:p>
          <w:p w:rsidR="00AC5BA2" w:rsidRPr="00AC5BA2" w:rsidRDefault="00AC5BA2" w:rsidP="001B2FA4">
            <w:pPr>
              <w:spacing w:after="0" w:line="216" w:lineRule="auto"/>
              <w:ind w:right="-249"/>
              <w:rPr>
                <w:rFonts w:ascii="Times New Roman" w:eastAsia="Times New Roman" w:hAnsi="Times New Roman" w:cs="Times New Roman"/>
                <w:sz w:val="24"/>
                <w:szCs w:val="24"/>
                <w:lang w:eastAsia="ru-RU"/>
              </w:rPr>
            </w:pPr>
            <w:r w:rsidRPr="00AC5BA2">
              <w:rPr>
                <w:rFonts w:ascii="Times New Roman" w:eastAsia="Times New Roman" w:hAnsi="Times New Roman" w:cs="Times New Roman"/>
                <w:sz w:val="24"/>
                <w:szCs w:val="24"/>
                <w:lang w:eastAsia="ru-RU"/>
              </w:rPr>
              <w:t>Вести технологический процесс обработки и доводки деталей, заготовок и инструментов на металлорежущих станках различного вида и типа (сверлильных, токарных, фрезерных, копировальных, шпоночных и шлифовальных) с соблюдением требований к качеству, в соответствии с заданием и технической документацией</w:t>
            </w:r>
          </w:p>
        </w:tc>
        <w:tc>
          <w:tcPr>
            <w:tcW w:w="1739" w:type="pct"/>
            <w:shd w:val="clear" w:color="auto" w:fill="auto"/>
          </w:tcPr>
          <w:p w:rsidR="00AC5BA2" w:rsidRPr="00AC5BA2" w:rsidRDefault="00AC622F" w:rsidP="00AC5BA2">
            <w:pPr>
              <w:spacing w:after="0" w:line="240" w:lineRule="auto"/>
              <w:rPr>
                <w:rFonts w:ascii="Times New Roman" w:eastAsiaTheme="minorEastAsia" w:hAnsi="Times New Roman" w:cs="Times New Roman"/>
                <w:sz w:val="24"/>
                <w:szCs w:val="24"/>
                <w:lang w:eastAsia="ru-RU"/>
              </w:rPr>
            </w:pPr>
            <w:r>
              <w:rPr>
                <w:rFonts w:ascii="Times New Roman" w:eastAsia="Times New Roman" w:hAnsi="Times New Roman" w:cs="Times New Roman"/>
                <w:sz w:val="24"/>
                <w:szCs w:val="24"/>
                <w:lang w:eastAsia="ru-RU"/>
              </w:rPr>
              <w:t>О</w:t>
            </w:r>
            <w:r w:rsidR="00AC5BA2" w:rsidRPr="00AC5BA2">
              <w:rPr>
                <w:rFonts w:ascii="Times New Roman" w:eastAsia="Times New Roman" w:hAnsi="Times New Roman" w:cs="Times New Roman"/>
                <w:sz w:val="24"/>
                <w:szCs w:val="24"/>
                <w:lang w:eastAsia="ru-RU"/>
              </w:rPr>
              <w:t>бработка и доводка деталей, заготовок и инструментов на металлорежущих станках различного вида и типа (сверлильных, токарных, фрезерных, копировальных, шпоночных и шлифовальных) с соблюдением требований к качеству, в соответствии с заданием</w:t>
            </w:r>
            <w:r w:rsidR="00AC5BA2" w:rsidRPr="00AC5BA2">
              <w:rPr>
                <w:rFonts w:ascii="Times New Roman" w:eastAsiaTheme="minorEastAsia" w:hAnsi="Times New Roman" w:cs="Times New Roman"/>
                <w:sz w:val="24"/>
                <w:szCs w:val="24"/>
                <w:lang w:eastAsia="ru-RU"/>
              </w:rPr>
              <w:t>;</w:t>
            </w:r>
          </w:p>
          <w:p w:rsidR="00AC5BA2" w:rsidRPr="00AC5BA2" w:rsidRDefault="00AC5BA2" w:rsidP="001B2FA4">
            <w:pPr>
              <w:spacing w:after="0" w:line="240" w:lineRule="auto"/>
              <w:rPr>
                <w:rFonts w:ascii="Times New Roman" w:eastAsiaTheme="minorEastAsia" w:hAnsi="Times New Roman" w:cs="Times New Roman"/>
                <w:sz w:val="24"/>
                <w:szCs w:val="24"/>
                <w:lang w:eastAsia="ru-RU"/>
              </w:rPr>
            </w:pPr>
          </w:p>
        </w:tc>
        <w:tc>
          <w:tcPr>
            <w:tcW w:w="2020" w:type="pct"/>
            <w:shd w:val="clear" w:color="auto" w:fill="auto"/>
          </w:tcPr>
          <w:p w:rsidR="00AC622F" w:rsidRDefault="00AC622F" w:rsidP="00AC622F">
            <w:pPr>
              <w:widowControl w:val="0"/>
              <w:suppressAutoHyphens/>
              <w:spacing w:after="0" w:line="240" w:lineRule="auto"/>
              <w:jc w:val="both"/>
              <w:rPr>
                <w:rFonts w:ascii="Times New Roman" w:hAnsi="Times New Roman"/>
                <w:sz w:val="24"/>
                <w:szCs w:val="24"/>
              </w:rPr>
            </w:pPr>
            <w:r w:rsidRPr="008F655D">
              <w:rPr>
                <w:rFonts w:ascii="Times New Roman" w:hAnsi="Times New Roman"/>
                <w:sz w:val="24"/>
                <w:szCs w:val="24"/>
              </w:rPr>
              <w:t xml:space="preserve">Экспертная оценка деятельности в ходе выполнения практических </w:t>
            </w:r>
            <w:r>
              <w:rPr>
                <w:rFonts w:ascii="Times New Roman" w:hAnsi="Times New Roman"/>
                <w:sz w:val="24"/>
                <w:szCs w:val="24"/>
              </w:rPr>
              <w:t>работ</w:t>
            </w:r>
            <w:r w:rsidRPr="008F655D">
              <w:rPr>
                <w:rFonts w:ascii="Times New Roman" w:hAnsi="Times New Roman"/>
                <w:sz w:val="24"/>
                <w:szCs w:val="24"/>
              </w:rPr>
              <w:t>, практической подготовки, интерпретация результатов собеседования и наблюдения, решение производственных задач</w:t>
            </w:r>
            <w:r>
              <w:rPr>
                <w:rFonts w:ascii="Times New Roman" w:hAnsi="Times New Roman"/>
                <w:sz w:val="24"/>
                <w:szCs w:val="24"/>
              </w:rPr>
              <w:t>.</w:t>
            </w:r>
          </w:p>
          <w:p w:rsidR="00AC622F" w:rsidRPr="009E0696" w:rsidRDefault="00AC622F" w:rsidP="00AC622F">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Текущий контроль </w:t>
            </w:r>
            <w:r w:rsidRPr="009E0696">
              <w:rPr>
                <w:rFonts w:ascii="Times New Roman" w:eastAsia="Times New Roman" w:hAnsi="Times New Roman" w:cs="Times New Roman"/>
                <w:sz w:val="24"/>
                <w:szCs w:val="24"/>
                <w:lang w:eastAsia="zh-CN"/>
              </w:rPr>
              <w:t>при проведении:</w:t>
            </w:r>
          </w:p>
          <w:p w:rsidR="00AC622F" w:rsidRPr="009E0696" w:rsidRDefault="00AC622F" w:rsidP="00AC622F">
            <w:pPr>
              <w:widowControl w:val="0"/>
              <w:suppressAutoHyphens/>
              <w:spacing w:after="0" w:line="240" w:lineRule="auto"/>
              <w:jc w:val="both"/>
              <w:rPr>
                <w:rFonts w:ascii="Times New Roman" w:eastAsia="Times New Roman" w:hAnsi="Times New Roman" w:cs="Times New Roman"/>
                <w:sz w:val="24"/>
                <w:szCs w:val="24"/>
                <w:lang w:eastAsia="zh-CN"/>
              </w:rPr>
            </w:pPr>
            <w:r w:rsidRPr="009E0696">
              <w:rPr>
                <w:rFonts w:ascii="Times New Roman" w:eastAsia="Times New Roman" w:hAnsi="Times New Roman" w:cs="Times New Roman"/>
                <w:sz w:val="24"/>
                <w:szCs w:val="24"/>
                <w:lang w:eastAsia="zh-CN"/>
              </w:rPr>
              <w:t>-письменного/устного опроса;</w:t>
            </w:r>
          </w:p>
          <w:p w:rsidR="00AC622F" w:rsidRPr="009E0696" w:rsidRDefault="00AC622F" w:rsidP="00AC622F">
            <w:pPr>
              <w:widowControl w:val="0"/>
              <w:suppressAutoHyphens/>
              <w:spacing w:after="0" w:line="240" w:lineRule="auto"/>
              <w:jc w:val="both"/>
              <w:rPr>
                <w:rFonts w:ascii="Times New Roman" w:eastAsia="Times New Roman" w:hAnsi="Times New Roman" w:cs="Times New Roman"/>
                <w:sz w:val="24"/>
                <w:szCs w:val="24"/>
                <w:lang w:eastAsia="zh-CN"/>
              </w:rPr>
            </w:pPr>
            <w:r w:rsidRPr="009E0696">
              <w:rPr>
                <w:rFonts w:ascii="Times New Roman" w:eastAsia="Times New Roman" w:hAnsi="Times New Roman" w:cs="Times New Roman"/>
                <w:sz w:val="24"/>
                <w:szCs w:val="24"/>
                <w:lang w:eastAsia="zh-CN"/>
              </w:rPr>
              <w:t>-тестирования;</w:t>
            </w:r>
          </w:p>
          <w:p w:rsidR="00AC622F" w:rsidRPr="009E0696" w:rsidRDefault="00AC622F" w:rsidP="00AC622F">
            <w:pPr>
              <w:widowControl w:val="0"/>
              <w:suppressAutoHyphens/>
              <w:spacing w:after="0" w:line="240" w:lineRule="auto"/>
              <w:jc w:val="both"/>
              <w:rPr>
                <w:rFonts w:ascii="Times New Roman" w:eastAsia="Times New Roman" w:hAnsi="Times New Roman" w:cs="Times New Roman"/>
                <w:sz w:val="24"/>
                <w:szCs w:val="24"/>
                <w:lang w:eastAsia="zh-CN"/>
              </w:rPr>
            </w:pPr>
            <w:r w:rsidRPr="009E0696">
              <w:rPr>
                <w:rFonts w:ascii="Times New Roman" w:eastAsia="Times New Roman" w:hAnsi="Times New Roman" w:cs="Times New Roman"/>
                <w:sz w:val="24"/>
                <w:szCs w:val="24"/>
                <w:lang w:eastAsia="zh-CN"/>
              </w:rPr>
              <w:t xml:space="preserve">-оценки результатов самостоятельной работы </w:t>
            </w:r>
          </w:p>
          <w:p w:rsidR="00AC5BA2" w:rsidRPr="00AC622F" w:rsidRDefault="00AC622F" w:rsidP="00AC622F">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Промежуточная аттестация </w:t>
            </w:r>
            <w:r w:rsidRPr="009E0696">
              <w:rPr>
                <w:rFonts w:ascii="Times New Roman" w:eastAsia="Times New Roman" w:hAnsi="Times New Roman" w:cs="Times New Roman"/>
                <w:sz w:val="24"/>
                <w:szCs w:val="24"/>
                <w:lang w:eastAsia="zh-CN"/>
              </w:rPr>
              <w:t>в форме</w:t>
            </w:r>
            <w:r>
              <w:rPr>
                <w:rFonts w:ascii="Times New Roman" w:eastAsia="Times New Roman" w:hAnsi="Times New Roman" w:cs="Times New Roman"/>
                <w:sz w:val="24"/>
                <w:szCs w:val="24"/>
                <w:lang w:eastAsia="zh-CN"/>
              </w:rPr>
              <w:t xml:space="preserve"> </w:t>
            </w:r>
            <w:r w:rsidRPr="009E0696">
              <w:rPr>
                <w:rFonts w:ascii="Times New Roman" w:eastAsia="Times New Roman" w:hAnsi="Times New Roman" w:cs="Times New Roman"/>
                <w:sz w:val="24"/>
                <w:szCs w:val="24"/>
                <w:lang w:eastAsia="zh-CN"/>
              </w:rPr>
              <w:t xml:space="preserve">экзамена квалификационного </w:t>
            </w:r>
          </w:p>
        </w:tc>
      </w:tr>
    </w:tbl>
    <w:p w:rsidR="001B2FA4" w:rsidRDefault="001B2FA4" w:rsidP="00AC5BA2">
      <w:pPr>
        <w:spacing w:after="0" w:line="240" w:lineRule="auto"/>
        <w:rPr>
          <w:rFonts w:ascii="Times New Roman" w:eastAsia="Times New Roman" w:hAnsi="Times New Roman" w:cs="Times New Roman"/>
          <w:lang w:eastAsia="ru-RU"/>
        </w:rPr>
      </w:pPr>
    </w:p>
    <w:tbl>
      <w:tblPr>
        <w:tblW w:w="14312" w:type="dxa"/>
        <w:tblLayout w:type="fixed"/>
        <w:tblLook w:val="0000" w:firstRow="0" w:lastRow="0" w:firstColumn="0" w:lastColumn="0" w:noHBand="0" w:noVBand="0"/>
      </w:tblPr>
      <w:tblGrid>
        <w:gridCol w:w="3823"/>
        <w:gridCol w:w="5528"/>
        <w:gridCol w:w="4961"/>
      </w:tblGrid>
      <w:tr w:rsidR="00AC622F" w:rsidRPr="009E0696" w:rsidTr="00AC622F">
        <w:trPr>
          <w:trHeight w:val="557"/>
        </w:trPr>
        <w:tc>
          <w:tcPr>
            <w:tcW w:w="3823" w:type="dxa"/>
            <w:tcBorders>
              <w:top w:val="single" w:sz="4" w:space="0" w:color="auto"/>
              <w:left w:val="single" w:sz="4" w:space="0" w:color="auto"/>
              <w:bottom w:val="single" w:sz="4" w:space="0" w:color="auto"/>
              <w:right w:val="single" w:sz="4" w:space="0" w:color="auto"/>
            </w:tcBorders>
            <w:vAlign w:val="center"/>
          </w:tcPr>
          <w:p w:rsidR="00AC622F" w:rsidRPr="00DB1841" w:rsidRDefault="00AC622F" w:rsidP="001B2FA4">
            <w:pPr>
              <w:suppressAutoHyphens/>
              <w:spacing w:after="0" w:line="216" w:lineRule="auto"/>
              <w:jc w:val="center"/>
              <w:rPr>
                <w:rFonts w:ascii="Times New Roman" w:hAnsi="Times New Roman" w:cs="Times New Roman"/>
                <w:sz w:val="24"/>
                <w:szCs w:val="24"/>
                <w:lang w:eastAsia="zh-CN"/>
              </w:rPr>
            </w:pPr>
            <w:r w:rsidRPr="00DB1841">
              <w:rPr>
                <w:rFonts w:ascii="Times New Roman" w:hAnsi="Times New Roman" w:cs="Times New Roman"/>
                <w:sz w:val="24"/>
                <w:szCs w:val="24"/>
              </w:rPr>
              <w:t>Код и наименование общих компетенций, формируемых в рамках модуля</w:t>
            </w:r>
          </w:p>
        </w:tc>
        <w:tc>
          <w:tcPr>
            <w:tcW w:w="5528" w:type="dxa"/>
            <w:tcBorders>
              <w:top w:val="single" w:sz="4" w:space="0" w:color="auto"/>
              <w:bottom w:val="single" w:sz="4" w:space="0" w:color="auto"/>
            </w:tcBorders>
            <w:vAlign w:val="center"/>
          </w:tcPr>
          <w:p w:rsidR="00AC622F" w:rsidRPr="00DB1841" w:rsidRDefault="00AC622F" w:rsidP="00AC622F">
            <w:pPr>
              <w:suppressAutoHyphens/>
              <w:spacing w:after="0" w:line="240" w:lineRule="auto"/>
              <w:jc w:val="center"/>
              <w:rPr>
                <w:rFonts w:ascii="Times New Roman" w:hAnsi="Times New Roman" w:cs="Times New Roman"/>
                <w:sz w:val="24"/>
                <w:szCs w:val="24"/>
                <w:lang w:eastAsia="zh-CN"/>
              </w:rPr>
            </w:pPr>
            <w:r w:rsidRPr="00DB1841">
              <w:rPr>
                <w:rFonts w:ascii="Times New Roman" w:hAnsi="Times New Roman" w:cs="Times New Roman"/>
                <w:bCs/>
                <w:sz w:val="24"/>
                <w:szCs w:val="24"/>
                <w:lang w:eastAsia="zh-CN"/>
              </w:rPr>
              <w:t>Критерии оценки</w:t>
            </w:r>
          </w:p>
        </w:tc>
        <w:tc>
          <w:tcPr>
            <w:tcW w:w="4961" w:type="dxa"/>
            <w:tcBorders>
              <w:top w:val="single" w:sz="4" w:space="0" w:color="000000"/>
              <w:left w:val="single" w:sz="4" w:space="0" w:color="auto"/>
              <w:bottom w:val="single" w:sz="4" w:space="0" w:color="000000"/>
              <w:right w:val="single" w:sz="4" w:space="0" w:color="000000"/>
            </w:tcBorders>
            <w:shd w:val="clear" w:color="auto" w:fill="auto"/>
            <w:vAlign w:val="center"/>
          </w:tcPr>
          <w:p w:rsidR="00AC622F" w:rsidRPr="00DB1841" w:rsidRDefault="00AC622F" w:rsidP="00AC622F">
            <w:pPr>
              <w:suppressAutoHyphens/>
              <w:spacing w:after="0" w:line="240" w:lineRule="auto"/>
              <w:jc w:val="center"/>
              <w:rPr>
                <w:rFonts w:ascii="Times New Roman" w:hAnsi="Times New Roman" w:cs="Times New Roman"/>
                <w:sz w:val="24"/>
                <w:szCs w:val="24"/>
                <w:lang w:eastAsia="zh-CN"/>
              </w:rPr>
            </w:pPr>
            <w:r w:rsidRPr="00DB1841">
              <w:rPr>
                <w:rFonts w:ascii="Times New Roman" w:hAnsi="Times New Roman" w:cs="Times New Roman"/>
                <w:sz w:val="24"/>
                <w:szCs w:val="24"/>
                <w:lang w:eastAsia="zh-CN"/>
              </w:rPr>
              <w:t>Методы оценки</w:t>
            </w:r>
          </w:p>
        </w:tc>
      </w:tr>
      <w:tr w:rsidR="00AC622F" w:rsidRPr="009E0696" w:rsidTr="00AC622F">
        <w:trPr>
          <w:trHeight w:val="935"/>
        </w:trPr>
        <w:tc>
          <w:tcPr>
            <w:tcW w:w="3823" w:type="dxa"/>
            <w:tcBorders>
              <w:top w:val="single" w:sz="4" w:space="0" w:color="auto"/>
              <w:left w:val="single" w:sz="4" w:space="0" w:color="auto"/>
              <w:bottom w:val="single" w:sz="4" w:space="0" w:color="auto"/>
              <w:right w:val="single" w:sz="4" w:space="0" w:color="auto"/>
            </w:tcBorders>
          </w:tcPr>
          <w:p w:rsidR="00AC622F" w:rsidRPr="00AC622F" w:rsidRDefault="00AC622F" w:rsidP="00AC622F">
            <w:pPr>
              <w:spacing w:after="0" w:line="240" w:lineRule="auto"/>
              <w:rPr>
                <w:rStyle w:val="a5"/>
                <w:rFonts w:ascii="Times New Roman" w:hAnsi="Times New Roman"/>
                <w:i w:val="0"/>
                <w:sz w:val="24"/>
                <w:szCs w:val="24"/>
              </w:rPr>
            </w:pPr>
            <w:r w:rsidRPr="00AC622F">
              <w:rPr>
                <w:rStyle w:val="a5"/>
                <w:rFonts w:ascii="Times New Roman" w:hAnsi="Times New Roman"/>
                <w:i w:val="0"/>
                <w:sz w:val="24"/>
                <w:szCs w:val="24"/>
              </w:rPr>
              <w:t>ОК 1.</w:t>
            </w:r>
            <w:r w:rsidRPr="00AC622F">
              <w:rPr>
                <w:rStyle w:val="a5"/>
                <w:rFonts w:ascii="Times New Roman" w:hAnsi="Times New Roman"/>
                <w:i w:val="0"/>
                <w:iCs/>
                <w:sz w:val="24"/>
                <w:szCs w:val="24"/>
              </w:rPr>
              <w:t xml:space="preserve"> Выбирать способы решения задач профессиональной деятельности применительно к различным контекстам</w:t>
            </w:r>
          </w:p>
        </w:tc>
        <w:tc>
          <w:tcPr>
            <w:tcW w:w="5528" w:type="dxa"/>
            <w:tcBorders>
              <w:top w:val="single" w:sz="4" w:space="0" w:color="auto"/>
              <w:bottom w:val="single" w:sz="4" w:space="0" w:color="auto"/>
            </w:tcBorders>
          </w:tcPr>
          <w:p w:rsidR="00AC622F" w:rsidRPr="002E1603" w:rsidRDefault="00AC622F" w:rsidP="00AC622F">
            <w:pPr>
              <w:pStyle w:val="af2"/>
              <w:spacing w:before="0" w:beforeAutospacing="0" w:after="0" w:afterAutospacing="0"/>
              <w:rPr>
                <w:color w:val="000000"/>
              </w:rPr>
            </w:pPr>
            <w:r w:rsidRPr="002E1603">
              <w:rPr>
                <w:color w:val="000000"/>
              </w:rPr>
              <w:t>Выбор и применение способов решения профессиональных задач</w:t>
            </w:r>
          </w:p>
        </w:tc>
        <w:tc>
          <w:tcPr>
            <w:tcW w:w="4961" w:type="dxa"/>
            <w:tcBorders>
              <w:top w:val="single" w:sz="4" w:space="0" w:color="000000"/>
              <w:left w:val="single" w:sz="4" w:space="0" w:color="auto"/>
              <w:bottom w:val="single" w:sz="4" w:space="0" w:color="000000"/>
              <w:right w:val="single" w:sz="4" w:space="0" w:color="000000"/>
            </w:tcBorders>
            <w:shd w:val="clear" w:color="auto" w:fill="auto"/>
          </w:tcPr>
          <w:p w:rsidR="00AC622F" w:rsidRPr="002E1603" w:rsidRDefault="00AC622F" w:rsidP="00AC622F">
            <w:pPr>
              <w:pStyle w:val="af2"/>
              <w:spacing w:before="0" w:beforeAutospacing="0" w:after="0" w:afterAutospacing="0"/>
              <w:rPr>
                <w:color w:val="000000"/>
              </w:rPr>
            </w:pPr>
            <w:r w:rsidRPr="002E1603">
              <w:rPr>
                <w:color w:val="000000"/>
              </w:rPr>
              <w:t>Оценка эффективности и качества выполнения задач</w:t>
            </w:r>
          </w:p>
        </w:tc>
      </w:tr>
      <w:tr w:rsidR="00AC622F" w:rsidRPr="009E0696" w:rsidTr="00AC622F">
        <w:trPr>
          <w:trHeight w:val="935"/>
        </w:trPr>
        <w:tc>
          <w:tcPr>
            <w:tcW w:w="3823" w:type="dxa"/>
            <w:tcBorders>
              <w:top w:val="single" w:sz="4" w:space="0" w:color="auto"/>
              <w:left w:val="single" w:sz="4" w:space="0" w:color="auto"/>
              <w:bottom w:val="single" w:sz="4" w:space="0" w:color="auto"/>
              <w:right w:val="single" w:sz="4" w:space="0" w:color="auto"/>
            </w:tcBorders>
          </w:tcPr>
          <w:p w:rsidR="00AC622F" w:rsidRPr="00AC622F" w:rsidRDefault="00AC622F" w:rsidP="00AC622F">
            <w:pPr>
              <w:spacing w:after="0" w:line="240" w:lineRule="auto"/>
              <w:rPr>
                <w:rStyle w:val="a5"/>
                <w:rFonts w:ascii="Times New Roman" w:hAnsi="Times New Roman"/>
                <w:i w:val="0"/>
                <w:sz w:val="24"/>
                <w:szCs w:val="24"/>
              </w:rPr>
            </w:pPr>
            <w:r w:rsidRPr="00AC622F">
              <w:rPr>
                <w:rStyle w:val="a5"/>
                <w:rFonts w:ascii="Times New Roman" w:hAnsi="Times New Roman"/>
                <w:i w:val="0"/>
                <w:sz w:val="24"/>
                <w:szCs w:val="24"/>
              </w:rPr>
              <w:t>ОК 2.</w:t>
            </w:r>
            <w:r w:rsidRPr="00AC622F">
              <w:rPr>
                <w:rStyle w:val="a5"/>
                <w:rFonts w:ascii="Times New Roman" w:hAnsi="Times New Roman"/>
                <w:bCs/>
                <w:i w:val="0"/>
                <w:iCs/>
                <w:sz w:val="24"/>
                <w:szCs w:val="24"/>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5528" w:type="dxa"/>
            <w:tcBorders>
              <w:top w:val="single" w:sz="4" w:space="0" w:color="auto"/>
              <w:bottom w:val="single" w:sz="4" w:space="0" w:color="auto"/>
            </w:tcBorders>
          </w:tcPr>
          <w:p w:rsidR="00AC622F" w:rsidRPr="002E1603" w:rsidRDefault="00AC622F" w:rsidP="001B2FA4">
            <w:pPr>
              <w:pStyle w:val="af2"/>
              <w:spacing w:before="0" w:beforeAutospacing="0" w:after="0" w:afterAutospacing="0" w:line="216" w:lineRule="auto"/>
              <w:rPr>
                <w:color w:val="000000"/>
              </w:rPr>
            </w:pPr>
            <w:r w:rsidRPr="002E1603">
              <w:rPr>
                <w:color w:val="000000"/>
              </w:rPr>
              <w:t>Нахождение, использование, анализ и интерпретация информации, используя различные источники, включая электронные, для эффективного выполнения профессиональных задач, профессионального и личностного развития; демонстрация навыков отслеживания изменений в нормативной и законодательной базах</w:t>
            </w:r>
          </w:p>
        </w:tc>
        <w:tc>
          <w:tcPr>
            <w:tcW w:w="4961" w:type="dxa"/>
            <w:tcBorders>
              <w:top w:val="single" w:sz="4" w:space="0" w:color="000000"/>
              <w:left w:val="single" w:sz="4" w:space="0" w:color="auto"/>
              <w:bottom w:val="single" w:sz="4" w:space="0" w:color="000000"/>
              <w:right w:val="single" w:sz="4" w:space="0" w:color="000000"/>
            </w:tcBorders>
            <w:shd w:val="clear" w:color="auto" w:fill="auto"/>
          </w:tcPr>
          <w:p w:rsidR="00AC622F" w:rsidRPr="002E1603" w:rsidRDefault="00AC622F" w:rsidP="00AC622F">
            <w:pPr>
              <w:pStyle w:val="af2"/>
              <w:spacing w:before="0" w:beforeAutospacing="0" w:after="0" w:afterAutospacing="0"/>
              <w:rPr>
                <w:color w:val="000000"/>
              </w:rPr>
            </w:pPr>
            <w:r w:rsidRPr="002E1603">
              <w:rPr>
                <w:color w:val="000000"/>
              </w:rPr>
              <w:t>Оценка эффективности и качества выполнения задач</w:t>
            </w:r>
          </w:p>
        </w:tc>
      </w:tr>
      <w:tr w:rsidR="00AC622F" w:rsidRPr="009E0696" w:rsidTr="001B2FA4">
        <w:trPr>
          <w:trHeight w:val="64"/>
        </w:trPr>
        <w:tc>
          <w:tcPr>
            <w:tcW w:w="3823" w:type="dxa"/>
            <w:tcBorders>
              <w:top w:val="single" w:sz="4" w:space="0" w:color="auto"/>
              <w:left w:val="single" w:sz="4" w:space="0" w:color="auto"/>
              <w:bottom w:val="single" w:sz="4" w:space="0" w:color="auto"/>
              <w:right w:val="single" w:sz="4" w:space="0" w:color="auto"/>
            </w:tcBorders>
          </w:tcPr>
          <w:p w:rsidR="00AC622F" w:rsidRPr="00AC622F" w:rsidRDefault="00AC622F" w:rsidP="001B2FA4">
            <w:pPr>
              <w:spacing w:after="0" w:line="216" w:lineRule="auto"/>
              <w:rPr>
                <w:rStyle w:val="a5"/>
                <w:rFonts w:ascii="Times New Roman" w:hAnsi="Times New Roman"/>
                <w:i w:val="0"/>
                <w:sz w:val="24"/>
                <w:szCs w:val="24"/>
              </w:rPr>
            </w:pPr>
            <w:r w:rsidRPr="00AC622F">
              <w:rPr>
                <w:rStyle w:val="a5"/>
                <w:rFonts w:ascii="Times New Roman" w:hAnsi="Times New Roman"/>
                <w:i w:val="0"/>
                <w:sz w:val="24"/>
                <w:szCs w:val="24"/>
              </w:rPr>
              <w:t>ОК 3.</w:t>
            </w:r>
            <w:r w:rsidRPr="00AC622F">
              <w:rPr>
                <w:rStyle w:val="a5"/>
                <w:rFonts w:ascii="Times New Roman" w:hAnsi="Times New Roman"/>
                <w:bCs/>
                <w:i w:val="0"/>
                <w:iCs/>
                <w:sz w:val="24"/>
                <w:szCs w:val="24"/>
              </w:rPr>
              <w:t xml:space="preserve">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5528" w:type="dxa"/>
            <w:tcBorders>
              <w:top w:val="single" w:sz="4" w:space="0" w:color="auto"/>
              <w:bottom w:val="single" w:sz="4" w:space="0" w:color="auto"/>
            </w:tcBorders>
          </w:tcPr>
          <w:p w:rsidR="00AC622F" w:rsidRPr="002E1603" w:rsidRDefault="00AC622F" w:rsidP="00AC622F">
            <w:pPr>
              <w:pStyle w:val="af2"/>
              <w:spacing w:before="0" w:beforeAutospacing="0" w:after="0" w:afterAutospacing="0"/>
              <w:rPr>
                <w:color w:val="000000"/>
              </w:rPr>
            </w:pPr>
            <w:r w:rsidRPr="002E1603">
              <w:rPr>
                <w:color w:val="000000"/>
              </w:rPr>
              <w:t xml:space="preserve">Демонстрация интереса к инновациям в области профессиональной деятельности; выстраивание траектории профессионального развития и </w:t>
            </w:r>
            <w:proofErr w:type="spellStart"/>
            <w:r w:rsidRPr="002E1603">
              <w:rPr>
                <w:color w:val="000000"/>
              </w:rPr>
              <w:t>самоообразования</w:t>
            </w:r>
            <w:proofErr w:type="spellEnd"/>
            <w:r w:rsidRPr="002E1603">
              <w:rPr>
                <w:color w:val="000000"/>
              </w:rPr>
              <w:t>; осознанное планирование повышения квалификации</w:t>
            </w:r>
          </w:p>
        </w:tc>
        <w:tc>
          <w:tcPr>
            <w:tcW w:w="4961" w:type="dxa"/>
            <w:tcBorders>
              <w:top w:val="single" w:sz="4" w:space="0" w:color="000000"/>
              <w:left w:val="single" w:sz="4" w:space="0" w:color="auto"/>
              <w:bottom w:val="single" w:sz="4" w:space="0" w:color="000000"/>
              <w:right w:val="single" w:sz="4" w:space="0" w:color="000000"/>
            </w:tcBorders>
            <w:shd w:val="clear" w:color="auto" w:fill="auto"/>
          </w:tcPr>
          <w:p w:rsidR="00AC622F" w:rsidRPr="002E1603" w:rsidRDefault="00AC622F" w:rsidP="001B2FA4">
            <w:pPr>
              <w:pStyle w:val="af2"/>
              <w:spacing w:before="0" w:beforeAutospacing="0" w:after="0" w:afterAutospacing="0" w:line="216" w:lineRule="auto"/>
              <w:rPr>
                <w:color w:val="000000"/>
              </w:rPr>
            </w:pPr>
            <w:r w:rsidRPr="002E1603">
              <w:rPr>
                <w:color w:val="000000"/>
              </w:rPr>
              <w:t>Осуществление самообразования, использование современной научной и профессиональной терминологии, участие в профессиональных олимпиадах, конкурсах, выставках, научно-практических конференциях, оценка способности находить альтернативные варианты решения стандартных и нестандартных ситуаций, принятие ответственности за их выполнение</w:t>
            </w:r>
          </w:p>
        </w:tc>
      </w:tr>
      <w:tr w:rsidR="00AC622F" w:rsidRPr="009E0696" w:rsidTr="00AC622F">
        <w:trPr>
          <w:trHeight w:val="935"/>
        </w:trPr>
        <w:tc>
          <w:tcPr>
            <w:tcW w:w="3823" w:type="dxa"/>
            <w:tcBorders>
              <w:top w:val="single" w:sz="4" w:space="0" w:color="auto"/>
              <w:left w:val="single" w:sz="4" w:space="0" w:color="auto"/>
              <w:bottom w:val="single" w:sz="4" w:space="0" w:color="auto"/>
              <w:right w:val="single" w:sz="4" w:space="0" w:color="auto"/>
            </w:tcBorders>
          </w:tcPr>
          <w:p w:rsidR="00AC622F" w:rsidRPr="00AC622F" w:rsidRDefault="00AC622F" w:rsidP="00AC622F">
            <w:pPr>
              <w:spacing w:after="0" w:line="240" w:lineRule="auto"/>
              <w:rPr>
                <w:rStyle w:val="a5"/>
                <w:rFonts w:ascii="Times New Roman" w:hAnsi="Times New Roman"/>
                <w:i w:val="0"/>
                <w:sz w:val="24"/>
                <w:szCs w:val="24"/>
              </w:rPr>
            </w:pPr>
            <w:r w:rsidRPr="00AC622F">
              <w:rPr>
                <w:rStyle w:val="a5"/>
                <w:rFonts w:ascii="Times New Roman" w:hAnsi="Times New Roman"/>
                <w:i w:val="0"/>
                <w:sz w:val="24"/>
                <w:szCs w:val="24"/>
              </w:rPr>
              <w:lastRenderedPageBreak/>
              <w:t>ОК 4.</w:t>
            </w:r>
            <w:r w:rsidRPr="00AC622F">
              <w:rPr>
                <w:rStyle w:val="a5"/>
                <w:rFonts w:ascii="Times New Roman" w:hAnsi="Times New Roman"/>
                <w:bCs/>
                <w:i w:val="0"/>
                <w:iCs/>
                <w:sz w:val="24"/>
                <w:szCs w:val="24"/>
              </w:rPr>
              <w:t xml:space="preserve"> Эффективно взаимодействовать и работать в коллективе и команде</w:t>
            </w:r>
          </w:p>
        </w:tc>
        <w:tc>
          <w:tcPr>
            <w:tcW w:w="5528" w:type="dxa"/>
            <w:tcBorders>
              <w:top w:val="single" w:sz="4" w:space="0" w:color="auto"/>
              <w:bottom w:val="single" w:sz="4" w:space="0" w:color="auto"/>
            </w:tcBorders>
          </w:tcPr>
          <w:p w:rsidR="00AC622F" w:rsidRPr="002E1603" w:rsidRDefault="00AC622F" w:rsidP="00AC622F">
            <w:pPr>
              <w:pStyle w:val="af2"/>
              <w:spacing w:before="0" w:beforeAutospacing="0" w:after="0" w:afterAutospacing="0"/>
              <w:rPr>
                <w:color w:val="000000"/>
              </w:rPr>
            </w:pPr>
            <w:r w:rsidRPr="002E1603">
              <w:rPr>
                <w:color w:val="000000"/>
              </w:rPr>
              <w:t>Взаимодействие с обучающимися, преподавателями, сотрудниками образовательной организации в ходе обучения, а также с руководством и сотрудниками экономического субъекта во время прохождения практики.</w:t>
            </w:r>
          </w:p>
        </w:tc>
        <w:tc>
          <w:tcPr>
            <w:tcW w:w="4961" w:type="dxa"/>
            <w:tcBorders>
              <w:top w:val="single" w:sz="4" w:space="0" w:color="000000"/>
              <w:left w:val="single" w:sz="4" w:space="0" w:color="auto"/>
              <w:bottom w:val="single" w:sz="4" w:space="0" w:color="000000"/>
              <w:right w:val="single" w:sz="4" w:space="0" w:color="000000"/>
            </w:tcBorders>
            <w:shd w:val="clear" w:color="auto" w:fill="auto"/>
          </w:tcPr>
          <w:p w:rsidR="00AC622F" w:rsidRPr="002E1603" w:rsidRDefault="00AC622F" w:rsidP="00AC622F">
            <w:pPr>
              <w:pStyle w:val="af2"/>
              <w:spacing w:before="0" w:beforeAutospacing="0" w:after="0" w:afterAutospacing="0"/>
              <w:rPr>
                <w:color w:val="000000"/>
              </w:rPr>
            </w:pPr>
            <w:r w:rsidRPr="002E1603">
              <w:rPr>
                <w:color w:val="000000"/>
              </w:rPr>
              <w:t>Экспертное наблюдение и оценка результатов формирования поведенческих навыков в ходе обучения</w:t>
            </w:r>
          </w:p>
        </w:tc>
      </w:tr>
      <w:tr w:rsidR="00AC622F" w:rsidRPr="009E0696" w:rsidTr="00AC622F">
        <w:trPr>
          <w:trHeight w:val="557"/>
        </w:trPr>
        <w:tc>
          <w:tcPr>
            <w:tcW w:w="3823" w:type="dxa"/>
            <w:tcBorders>
              <w:top w:val="single" w:sz="4" w:space="0" w:color="auto"/>
              <w:left w:val="single" w:sz="4" w:space="0" w:color="auto"/>
              <w:bottom w:val="single" w:sz="4" w:space="0" w:color="auto"/>
              <w:right w:val="single" w:sz="4" w:space="0" w:color="auto"/>
            </w:tcBorders>
          </w:tcPr>
          <w:p w:rsidR="00AC622F" w:rsidRPr="00AC622F" w:rsidRDefault="00AC622F" w:rsidP="00AC622F">
            <w:pPr>
              <w:spacing w:after="0" w:line="240" w:lineRule="auto"/>
              <w:rPr>
                <w:rStyle w:val="a5"/>
                <w:rFonts w:ascii="Times New Roman" w:hAnsi="Times New Roman"/>
                <w:i w:val="0"/>
                <w:sz w:val="24"/>
                <w:szCs w:val="24"/>
              </w:rPr>
            </w:pPr>
            <w:r w:rsidRPr="00AC622F">
              <w:rPr>
                <w:rStyle w:val="a5"/>
                <w:rFonts w:ascii="Times New Roman" w:hAnsi="Times New Roman"/>
                <w:i w:val="0"/>
                <w:sz w:val="24"/>
                <w:szCs w:val="24"/>
              </w:rPr>
              <w:t>ОК 5.</w:t>
            </w:r>
            <w:r w:rsidRPr="00AC622F">
              <w:rPr>
                <w:rStyle w:val="a5"/>
                <w:rFonts w:ascii="Times New Roman" w:hAnsi="Times New Roman"/>
                <w:bCs/>
                <w:i w:val="0"/>
                <w:iCs/>
                <w:sz w:val="24"/>
                <w:szCs w:val="24"/>
              </w:rPr>
              <w:t xml:space="preserve">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5528" w:type="dxa"/>
            <w:tcBorders>
              <w:top w:val="single" w:sz="4" w:space="0" w:color="auto"/>
              <w:bottom w:val="single" w:sz="4" w:space="0" w:color="auto"/>
            </w:tcBorders>
          </w:tcPr>
          <w:p w:rsidR="00AC622F" w:rsidRPr="002E1603" w:rsidRDefault="00AC622F" w:rsidP="00AC622F">
            <w:pPr>
              <w:pStyle w:val="af2"/>
              <w:spacing w:before="0" w:beforeAutospacing="0" w:after="0" w:afterAutospacing="0"/>
              <w:rPr>
                <w:color w:val="000000"/>
              </w:rPr>
            </w:pPr>
            <w:r w:rsidRPr="002E1603">
              <w:rPr>
                <w:color w:val="000000"/>
              </w:rPr>
              <w:t>Демонстрация навыков грамотно излагать свои мысли и оформлять документацию на государственном языке Российской Федерации, принимая во внимание особенности социального и культурного контекста</w:t>
            </w:r>
          </w:p>
        </w:tc>
        <w:tc>
          <w:tcPr>
            <w:tcW w:w="4961" w:type="dxa"/>
            <w:tcBorders>
              <w:top w:val="single" w:sz="4" w:space="0" w:color="000000"/>
              <w:left w:val="single" w:sz="4" w:space="0" w:color="auto"/>
              <w:bottom w:val="single" w:sz="4" w:space="0" w:color="000000"/>
              <w:right w:val="single" w:sz="4" w:space="0" w:color="000000"/>
            </w:tcBorders>
            <w:shd w:val="clear" w:color="auto" w:fill="auto"/>
          </w:tcPr>
          <w:p w:rsidR="00AC622F" w:rsidRPr="002E1603" w:rsidRDefault="00AC622F" w:rsidP="00AC622F">
            <w:pPr>
              <w:pStyle w:val="af2"/>
              <w:spacing w:before="0" w:beforeAutospacing="0" w:after="0" w:afterAutospacing="0"/>
              <w:rPr>
                <w:color w:val="000000"/>
              </w:rPr>
            </w:pPr>
            <w:r w:rsidRPr="002E1603">
              <w:rPr>
                <w:color w:val="000000"/>
              </w:rPr>
              <w:t>Оценка умения вступать в коммуникативные отношения в сфере профессиональной деятельности и поддерживать ситуационное взаимодействие, принимая во внимание особенности социального и культурного контекста, в устной и письменной форме, проявление толерантности в коллективе</w:t>
            </w:r>
          </w:p>
        </w:tc>
      </w:tr>
      <w:tr w:rsidR="00AC622F" w:rsidRPr="009E0696" w:rsidTr="00AC622F">
        <w:trPr>
          <w:trHeight w:val="935"/>
        </w:trPr>
        <w:tc>
          <w:tcPr>
            <w:tcW w:w="3823" w:type="dxa"/>
            <w:tcBorders>
              <w:top w:val="single" w:sz="4" w:space="0" w:color="auto"/>
              <w:left w:val="single" w:sz="4" w:space="0" w:color="auto"/>
              <w:bottom w:val="single" w:sz="4" w:space="0" w:color="auto"/>
              <w:right w:val="single" w:sz="4" w:space="0" w:color="auto"/>
            </w:tcBorders>
          </w:tcPr>
          <w:p w:rsidR="00AC622F" w:rsidRPr="00AC622F" w:rsidRDefault="00AC622F" w:rsidP="00AC622F">
            <w:pPr>
              <w:spacing w:after="0" w:line="240" w:lineRule="auto"/>
              <w:rPr>
                <w:rStyle w:val="a5"/>
                <w:rFonts w:ascii="Times New Roman" w:hAnsi="Times New Roman"/>
                <w:i w:val="0"/>
                <w:sz w:val="24"/>
                <w:szCs w:val="24"/>
              </w:rPr>
            </w:pPr>
            <w:r w:rsidRPr="00AC622F">
              <w:rPr>
                <w:rStyle w:val="a5"/>
                <w:rFonts w:ascii="Times New Roman" w:hAnsi="Times New Roman"/>
                <w:i w:val="0"/>
                <w:sz w:val="24"/>
                <w:szCs w:val="24"/>
              </w:rPr>
              <w:t>ОК 6.</w:t>
            </w:r>
            <w:r w:rsidRPr="00AC622F">
              <w:rPr>
                <w:rStyle w:val="a5"/>
                <w:rFonts w:ascii="Times New Roman" w:hAnsi="Times New Roman"/>
                <w:bCs/>
                <w:i w:val="0"/>
                <w:iCs/>
                <w:sz w:val="24"/>
                <w:szCs w:val="24"/>
              </w:rPr>
              <w:t xml:space="preserve">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5528" w:type="dxa"/>
            <w:tcBorders>
              <w:top w:val="single" w:sz="4" w:space="0" w:color="auto"/>
              <w:bottom w:val="single" w:sz="4" w:space="0" w:color="auto"/>
            </w:tcBorders>
          </w:tcPr>
          <w:p w:rsidR="00AC622F" w:rsidRPr="002E1603" w:rsidRDefault="00AC622F" w:rsidP="00AC622F">
            <w:pPr>
              <w:pStyle w:val="af2"/>
              <w:spacing w:before="0" w:beforeAutospacing="0" w:after="0" w:afterAutospacing="0"/>
              <w:rPr>
                <w:color w:val="000000"/>
              </w:rPr>
            </w:pPr>
            <w:r w:rsidRPr="002E1603">
              <w:rPr>
                <w:color w:val="000000"/>
              </w:rPr>
              <w:t>Формирование гражданского патриотического сознания, чувства верности своему Отечеству,</w:t>
            </w:r>
          </w:p>
          <w:p w:rsidR="00AC622F" w:rsidRPr="002E1603" w:rsidRDefault="00AC622F" w:rsidP="00AC622F">
            <w:pPr>
              <w:pStyle w:val="af2"/>
              <w:spacing w:before="0" w:beforeAutospacing="0" w:after="0" w:afterAutospacing="0"/>
              <w:rPr>
                <w:color w:val="000000"/>
              </w:rPr>
            </w:pPr>
            <w:r w:rsidRPr="002E1603">
              <w:rPr>
                <w:color w:val="000000"/>
              </w:rPr>
              <w:t>готовности к выполнению гражданского долга и конституционных обязанностей по защите интересов Родины;</w:t>
            </w:r>
          </w:p>
          <w:p w:rsidR="00AC622F" w:rsidRPr="002E1603" w:rsidRDefault="00AC622F" w:rsidP="00AC622F">
            <w:pPr>
              <w:pStyle w:val="af2"/>
              <w:spacing w:before="0" w:beforeAutospacing="0" w:after="0" w:afterAutospacing="0"/>
              <w:rPr>
                <w:color w:val="000000"/>
              </w:rPr>
            </w:pPr>
            <w:r w:rsidRPr="002E1603">
              <w:rPr>
                <w:color w:val="000000"/>
              </w:rPr>
              <w:t xml:space="preserve">приобщение к общественно-полезной деятельности на принципах </w:t>
            </w:r>
            <w:proofErr w:type="spellStart"/>
            <w:r w:rsidRPr="002E1603">
              <w:rPr>
                <w:color w:val="000000"/>
              </w:rPr>
              <w:t>волонтёрства</w:t>
            </w:r>
            <w:proofErr w:type="spellEnd"/>
            <w:r w:rsidRPr="002E1603">
              <w:rPr>
                <w:color w:val="000000"/>
              </w:rPr>
              <w:t xml:space="preserve"> и благотворительности;</w:t>
            </w:r>
          </w:p>
          <w:p w:rsidR="00AC622F" w:rsidRPr="002E1603" w:rsidRDefault="00AC622F" w:rsidP="00AC622F">
            <w:pPr>
              <w:pStyle w:val="af2"/>
              <w:spacing w:before="0" w:beforeAutospacing="0" w:after="0" w:afterAutospacing="0"/>
              <w:rPr>
                <w:color w:val="000000"/>
              </w:rPr>
            </w:pPr>
            <w:r w:rsidRPr="002E1603">
              <w:rPr>
                <w:color w:val="000000"/>
              </w:rPr>
              <w:t>позитивного отношения к военной и государственной службе; воспитание в духе нетерпимости к коррупционным проявлениям</w:t>
            </w:r>
          </w:p>
        </w:tc>
        <w:tc>
          <w:tcPr>
            <w:tcW w:w="4961" w:type="dxa"/>
            <w:tcBorders>
              <w:top w:val="single" w:sz="4" w:space="0" w:color="000000"/>
              <w:left w:val="single" w:sz="4" w:space="0" w:color="auto"/>
              <w:bottom w:val="single" w:sz="4" w:space="0" w:color="000000"/>
              <w:right w:val="single" w:sz="4" w:space="0" w:color="000000"/>
            </w:tcBorders>
            <w:shd w:val="clear" w:color="auto" w:fill="auto"/>
          </w:tcPr>
          <w:p w:rsidR="00AC622F" w:rsidRPr="002E1603" w:rsidRDefault="00AC622F" w:rsidP="00AC622F">
            <w:pPr>
              <w:pStyle w:val="af2"/>
              <w:spacing w:before="0" w:beforeAutospacing="0" w:after="0" w:afterAutospacing="0"/>
              <w:rPr>
                <w:color w:val="000000"/>
              </w:rPr>
            </w:pPr>
            <w:r w:rsidRPr="002E1603">
              <w:rPr>
                <w:color w:val="000000"/>
              </w:rPr>
              <w:t>Участие в объединениях патриотической направленности, военно-патриотических и военно-исторических клубах, в проведении военно-спортивных игр и организации поисковой работы; активное участие в программах антикоррупционной направленности.</w:t>
            </w:r>
          </w:p>
        </w:tc>
      </w:tr>
      <w:tr w:rsidR="00AC622F" w:rsidRPr="009E0696" w:rsidTr="00AC622F">
        <w:trPr>
          <w:trHeight w:val="935"/>
        </w:trPr>
        <w:tc>
          <w:tcPr>
            <w:tcW w:w="3823" w:type="dxa"/>
            <w:tcBorders>
              <w:top w:val="single" w:sz="4" w:space="0" w:color="auto"/>
              <w:left w:val="single" w:sz="4" w:space="0" w:color="auto"/>
              <w:bottom w:val="single" w:sz="4" w:space="0" w:color="auto"/>
              <w:right w:val="single" w:sz="4" w:space="0" w:color="auto"/>
            </w:tcBorders>
          </w:tcPr>
          <w:p w:rsidR="00AC622F" w:rsidRDefault="00AC622F" w:rsidP="00AC622F">
            <w:pPr>
              <w:spacing w:after="0" w:line="240" w:lineRule="auto"/>
              <w:rPr>
                <w:rStyle w:val="a5"/>
                <w:rFonts w:ascii="Times New Roman" w:hAnsi="Times New Roman"/>
                <w:bCs/>
                <w:i w:val="0"/>
                <w:iCs/>
                <w:sz w:val="24"/>
                <w:szCs w:val="24"/>
              </w:rPr>
            </w:pPr>
            <w:r w:rsidRPr="00AC622F">
              <w:rPr>
                <w:rStyle w:val="a5"/>
                <w:rFonts w:ascii="Times New Roman" w:hAnsi="Times New Roman"/>
                <w:i w:val="0"/>
                <w:sz w:val="24"/>
                <w:szCs w:val="24"/>
              </w:rPr>
              <w:t>ОК 7.</w:t>
            </w:r>
            <w:r w:rsidRPr="00AC622F">
              <w:rPr>
                <w:rStyle w:val="a5"/>
                <w:rFonts w:ascii="Times New Roman" w:hAnsi="Times New Roman"/>
                <w:bCs/>
                <w:i w:val="0"/>
                <w:iCs/>
                <w:sz w:val="24"/>
                <w:szCs w:val="24"/>
              </w:rPr>
              <w:t xml:space="preserve">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1B2FA4" w:rsidRPr="00AC622F" w:rsidRDefault="001B2FA4" w:rsidP="00AC622F">
            <w:pPr>
              <w:spacing w:after="0" w:line="240" w:lineRule="auto"/>
              <w:rPr>
                <w:rStyle w:val="a5"/>
                <w:rFonts w:ascii="Times New Roman" w:hAnsi="Times New Roman"/>
                <w:i w:val="0"/>
                <w:sz w:val="24"/>
                <w:szCs w:val="24"/>
              </w:rPr>
            </w:pPr>
          </w:p>
        </w:tc>
        <w:tc>
          <w:tcPr>
            <w:tcW w:w="5528" w:type="dxa"/>
            <w:tcBorders>
              <w:top w:val="single" w:sz="4" w:space="0" w:color="auto"/>
              <w:bottom w:val="single" w:sz="4" w:space="0" w:color="auto"/>
            </w:tcBorders>
          </w:tcPr>
          <w:p w:rsidR="00AC622F" w:rsidRPr="002E1603" w:rsidRDefault="00AC622F" w:rsidP="00AC622F">
            <w:pPr>
              <w:pStyle w:val="af2"/>
              <w:spacing w:before="0" w:beforeAutospacing="0" w:after="0" w:afterAutospacing="0"/>
              <w:rPr>
                <w:color w:val="000000"/>
              </w:rPr>
            </w:pPr>
            <w:r w:rsidRPr="002E1603">
              <w:rPr>
                <w:color w:val="000000"/>
              </w:rPr>
              <w:t>Демонстрация соблюдения норм экологической безопасности и определения направлений ресурсосбережения в рамках профессиональной деятельности.</w:t>
            </w:r>
          </w:p>
        </w:tc>
        <w:tc>
          <w:tcPr>
            <w:tcW w:w="4961" w:type="dxa"/>
            <w:tcBorders>
              <w:top w:val="single" w:sz="4" w:space="0" w:color="000000"/>
              <w:left w:val="single" w:sz="4" w:space="0" w:color="auto"/>
              <w:bottom w:val="single" w:sz="4" w:space="0" w:color="000000"/>
              <w:right w:val="single" w:sz="4" w:space="0" w:color="000000"/>
            </w:tcBorders>
            <w:shd w:val="clear" w:color="auto" w:fill="auto"/>
          </w:tcPr>
          <w:p w:rsidR="00AC622F" w:rsidRPr="002E1603" w:rsidRDefault="00AC622F" w:rsidP="00AC622F">
            <w:pPr>
              <w:pStyle w:val="af2"/>
              <w:spacing w:before="0" w:beforeAutospacing="0" w:after="0" w:afterAutospacing="0"/>
              <w:rPr>
                <w:color w:val="000000"/>
              </w:rPr>
            </w:pPr>
            <w:r w:rsidRPr="002E1603">
              <w:rPr>
                <w:color w:val="000000"/>
              </w:rPr>
              <w:t>Оценка соблюдения правил экологической в ведении профессиональной деятельности; формирование навыков эффективного действия в чрезвычайных ситуациях.</w:t>
            </w:r>
          </w:p>
        </w:tc>
      </w:tr>
      <w:tr w:rsidR="00AC622F" w:rsidRPr="009E0696" w:rsidTr="00AC622F">
        <w:trPr>
          <w:trHeight w:val="935"/>
        </w:trPr>
        <w:tc>
          <w:tcPr>
            <w:tcW w:w="3823" w:type="dxa"/>
            <w:tcBorders>
              <w:top w:val="single" w:sz="4" w:space="0" w:color="auto"/>
              <w:left w:val="single" w:sz="4" w:space="0" w:color="auto"/>
              <w:bottom w:val="single" w:sz="4" w:space="0" w:color="auto"/>
              <w:right w:val="single" w:sz="4" w:space="0" w:color="auto"/>
            </w:tcBorders>
          </w:tcPr>
          <w:p w:rsidR="00AC622F" w:rsidRPr="00AC622F" w:rsidRDefault="00AC622F" w:rsidP="00AC622F">
            <w:pPr>
              <w:spacing w:after="0" w:line="240" w:lineRule="auto"/>
              <w:rPr>
                <w:rStyle w:val="a5"/>
                <w:rFonts w:ascii="Times New Roman" w:hAnsi="Times New Roman"/>
                <w:i w:val="0"/>
                <w:sz w:val="24"/>
                <w:szCs w:val="24"/>
              </w:rPr>
            </w:pPr>
            <w:r w:rsidRPr="00AC622F">
              <w:rPr>
                <w:rStyle w:val="a5"/>
                <w:rFonts w:ascii="Times New Roman" w:hAnsi="Times New Roman"/>
                <w:i w:val="0"/>
                <w:sz w:val="24"/>
                <w:szCs w:val="24"/>
              </w:rPr>
              <w:lastRenderedPageBreak/>
              <w:t>ОК 8.</w:t>
            </w:r>
            <w:r w:rsidRPr="00AC622F">
              <w:rPr>
                <w:rStyle w:val="a5"/>
                <w:rFonts w:ascii="Times New Roman" w:hAnsi="Times New Roman"/>
                <w:bCs/>
                <w:i w:val="0"/>
                <w:iCs/>
                <w:sz w:val="24"/>
                <w:szCs w:val="24"/>
              </w:rPr>
              <w:t xml:space="preserve">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5528" w:type="dxa"/>
            <w:tcBorders>
              <w:top w:val="single" w:sz="4" w:space="0" w:color="auto"/>
              <w:bottom w:val="single" w:sz="4" w:space="0" w:color="auto"/>
            </w:tcBorders>
          </w:tcPr>
          <w:p w:rsidR="00AC622F" w:rsidRPr="002E1603" w:rsidRDefault="00AC622F" w:rsidP="00AC622F">
            <w:pPr>
              <w:pStyle w:val="af2"/>
              <w:spacing w:before="0" w:beforeAutospacing="0" w:after="0" w:afterAutospacing="0"/>
              <w:rPr>
                <w:color w:val="000000"/>
              </w:rPr>
            </w:pPr>
            <w:r w:rsidRPr="002E1603">
              <w:rPr>
                <w:color w:val="000000"/>
              </w:rPr>
              <w:t>Развитие спортивного воспитания, успешное выполнение нормативов Всероссийского физкультурно-спортивного комплекса "Готов к труду и обороне" (ГТО); укрепление здоровья и профилактика общих и профессиональных заболеваний, пропаганда здорового образа жизни.</w:t>
            </w:r>
          </w:p>
        </w:tc>
        <w:tc>
          <w:tcPr>
            <w:tcW w:w="4961" w:type="dxa"/>
            <w:tcBorders>
              <w:top w:val="single" w:sz="4" w:space="0" w:color="000000"/>
              <w:left w:val="single" w:sz="4" w:space="0" w:color="auto"/>
              <w:bottom w:val="single" w:sz="4" w:space="0" w:color="000000"/>
              <w:right w:val="single" w:sz="4" w:space="0" w:color="000000"/>
            </w:tcBorders>
            <w:shd w:val="clear" w:color="auto" w:fill="auto"/>
          </w:tcPr>
          <w:p w:rsidR="00AC622F" w:rsidRPr="002E1603" w:rsidRDefault="00AC622F" w:rsidP="00AC622F">
            <w:pPr>
              <w:pStyle w:val="af2"/>
              <w:spacing w:before="0" w:beforeAutospacing="0" w:after="0" w:afterAutospacing="0"/>
              <w:rPr>
                <w:color w:val="000000"/>
              </w:rPr>
            </w:pPr>
            <w:r w:rsidRPr="002E1603">
              <w:rPr>
                <w:color w:val="000000"/>
              </w:rPr>
              <w:t>Участие в спортивно-массовых мероприятиях, проводимых образовательными организациями, городскими и муниципальными органами, общественными некоммерческими организациями, занятия в спортивных объединениях и секциях, выезд в спортивные лагеря, ведение здорового образа жизни.</w:t>
            </w:r>
          </w:p>
        </w:tc>
      </w:tr>
      <w:tr w:rsidR="00AC622F" w:rsidRPr="009E0696" w:rsidTr="00AC622F">
        <w:trPr>
          <w:trHeight w:val="935"/>
        </w:trPr>
        <w:tc>
          <w:tcPr>
            <w:tcW w:w="3823" w:type="dxa"/>
            <w:tcBorders>
              <w:top w:val="single" w:sz="4" w:space="0" w:color="auto"/>
              <w:left w:val="single" w:sz="4" w:space="0" w:color="auto"/>
              <w:bottom w:val="single" w:sz="4" w:space="0" w:color="auto"/>
              <w:right w:val="single" w:sz="4" w:space="0" w:color="auto"/>
            </w:tcBorders>
          </w:tcPr>
          <w:p w:rsidR="00AC622F" w:rsidRPr="00AC622F" w:rsidRDefault="00AC622F" w:rsidP="00AC622F">
            <w:pPr>
              <w:spacing w:after="0" w:line="240" w:lineRule="auto"/>
              <w:rPr>
                <w:rStyle w:val="a5"/>
                <w:rFonts w:ascii="Times New Roman" w:hAnsi="Times New Roman"/>
                <w:i w:val="0"/>
                <w:sz w:val="24"/>
                <w:szCs w:val="24"/>
              </w:rPr>
            </w:pPr>
            <w:r w:rsidRPr="00AC622F">
              <w:rPr>
                <w:rStyle w:val="a5"/>
                <w:rFonts w:ascii="Times New Roman" w:hAnsi="Times New Roman"/>
                <w:i w:val="0"/>
                <w:sz w:val="24"/>
                <w:szCs w:val="24"/>
              </w:rPr>
              <w:t>ОК 9.</w:t>
            </w:r>
            <w:r w:rsidRPr="00AC622F">
              <w:rPr>
                <w:rStyle w:val="a5"/>
                <w:rFonts w:ascii="Times New Roman" w:hAnsi="Times New Roman"/>
                <w:bCs/>
                <w:i w:val="0"/>
                <w:iCs/>
                <w:sz w:val="24"/>
                <w:szCs w:val="24"/>
              </w:rPr>
              <w:t xml:space="preserve"> Пользоваться профессиональной документацией на государственном и иностранном языках</w:t>
            </w:r>
          </w:p>
        </w:tc>
        <w:tc>
          <w:tcPr>
            <w:tcW w:w="5528" w:type="dxa"/>
            <w:tcBorders>
              <w:top w:val="single" w:sz="4" w:space="0" w:color="auto"/>
              <w:bottom w:val="single" w:sz="4" w:space="0" w:color="auto"/>
            </w:tcBorders>
          </w:tcPr>
          <w:p w:rsidR="00AC622F" w:rsidRPr="002E1603" w:rsidRDefault="00AC622F" w:rsidP="00AC622F">
            <w:pPr>
              <w:pStyle w:val="af2"/>
              <w:spacing w:before="0" w:beforeAutospacing="0" w:after="0" w:afterAutospacing="0"/>
              <w:rPr>
                <w:color w:val="000000"/>
              </w:rPr>
            </w:pPr>
            <w:r w:rsidRPr="002E1603">
              <w:rPr>
                <w:color w:val="000000"/>
              </w:rPr>
              <w:t>Демонстрация умений понимать тексты на базовые и профессиональные темы; составлять документацию, относящуюся к процессам профессиональной деятельности на государственном и иностранном языках</w:t>
            </w:r>
          </w:p>
        </w:tc>
        <w:tc>
          <w:tcPr>
            <w:tcW w:w="4961" w:type="dxa"/>
            <w:tcBorders>
              <w:top w:val="single" w:sz="4" w:space="0" w:color="000000"/>
              <w:left w:val="single" w:sz="4" w:space="0" w:color="auto"/>
              <w:bottom w:val="single" w:sz="4" w:space="0" w:color="000000"/>
              <w:right w:val="single" w:sz="4" w:space="0" w:color="000000"/>
            </w:tcBorders>
            <w:shd w:val="clear" w:color="auto" w:fill="auto"/>
          </w:tcPr>
          <w:p w:rsidR="00AC622F" w:rsidRPr="002E1603" w:rsidRDefault="00AC622F" w:rsidP="00AC622F">
            <w:pPr>
              <w:pStyle w:val="af2"/>
              <w:spacing w:before="0" w:beforeAutospacing="0" w:after="0" w:afterAutospacing="0"/>
              <w:rPr>
                <w:color w:val="000000"/>
              </w:rPr>
            </w:pPr>
            <w:r w:rsidRPr="002E1603">
              <w:rPr>
                <w:color w:val="000000"/>
              </w:rPr>
              <w:t>Оценка соблюдения правил оформления документов и построения устных сообщений на государственном языке Российской Федерации и иностранных языках</w:t>
            </w:r>
          </w:p>
        </w:tc>
      </w:tr>
    </w:tbl>
    <w:p w:rsidR="001B2FA4" w:rsidRDefault="001B2FA4" w:rsidP="00AC622F">
      <w:pPr>
        <w:spacing w:after="0" w:line="240" w:lineRule="auto"/>
        <w:jc w:val="both"/>
        <w:rPr>
          <w:rFonts w:ascii="Times New Roman" w:hAnsi="Times New Roman"/>
          <w:sz w:val="24"/>
          <w:szCs w:val="24"/>
        </w:rPr>
      </w:pPr>
    </w:p>
    <w:p w:rsidR="00AC622F" w:rsidRPr="00F15705" w:rsidRDefault="00AC622F" w:rsidP="00AC622F">
      <w:pPr>
        <w:spacing w:after="0" w:line="240" w:lineRule="auto"/>
        <w:jc w:val="both"/>
        <w:rPr>
          <w:rFonts w:ascii="Times New Roman" w:hAnsi="Times New Roman"/>
          <w:sz w:val="24"/>
          <w:szCs w:val="24"/>
        </w:rPr>
      </w:pPr>
      <w:r w:rsidRPr="00F15705">
        <w:rPr>
          <w:rFonts w:ascii="Times New Roman" w:hAnsi="Times New Roman"/>
          <w:sz w:val="24"/>
          <w:szCs w:val="24"/>
        </w:rPr>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501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4283"/>
        <w:gridCol w:w="1961"/>
        <w:gridCol w:w="1961"/>
        <w:gridCol w:w="1961"/>
        <w:gridCol w:w="1961"/>
      </w:tblGrid>
      <w:tr w:rsidR="00AC622F" w:rsidRPr="00F15705" w:rsidTr="001B2FA4">
        <w:trPr>
          <w:jc w:val="center"/>
        </w:trPr>
        <w:tc>
          <w:tcPr>
            <w:tcW w:w="769" w:type="pct"/>
            <w:vMerge w:val="restart"/>
            <w:shd w:val="clear" w:color="auto" w:fill="auto"/>
            <w:vAlign w:val="center"/>
          </w:tcPr>
          <w:p w:rsidR="00AC622F" w:rsidRPr="00F15705" w:rsidRDefault="00AC622F" w:rsidP="00AC622F">
            <w:pPr>
              <w:spacing w:after="0" w:line="240" w:lineRule="auto"/>
              <w:jc w:val="center"/>
              <w:rPr>
                <w:rFonts w:ascii="Times New Roman" w:eastAsia="Calibri" w:hAnsi="Times New Roman"/>
                <w:sz w:val="24"/>
                <w:szCs w:val="24"/>
              </w:rPr>
            </w:pPr>
            <w:bookmarkStart w:id="1" w:name="_Hlk103595878"/>
            <w:r w:rsidRPr="00F15705">
              <w:rPr>
                <w:rFonts w:ascii="Times New Roman" w:eastAsia="Calibri" w:hAnsi="Times New Roman"/>
                <w:sz w:val="24"/>
                <w:szCs w:val="24"/>
              </w:rPr>
              <w:t>Фактор/ параметр</w:t>
            </w:r>
          </w:p>
        </w:tc>
        <w:tc>
          <w:tcPr>
            <w:tcW w:w="1653" w:type="pct"/>
            <w:vMerge w:val="restart"/>
            <w:shd w:val="clear" w:color="auto" w:fill="auto"/>
            <w:vAlign w:val="center"/>
          </w:tcPr>
          <w:p w:rsidR="00AC622F" w:rsidRPr="00F15705" w:rsidRDefault="00AC622F" w:rsidP="00AC622F">
            <w:pPr>
              <w:spacing w:after="0" w:line="240" w:lineRule="auto"/>
              <w:jc w:val="center"/>
              <w:rPr>
                <w:rFonts w:ascii="Times New Roman" w:eastAsia="Calibri" w:hAnsi="Times New Roman"/>
                <w:sz w:val="24"/>
                <w:szCs w:val="24"/>
              </w:rPr>
            </w:pPr>
            <w:r w:rsidRPr="00F15705">
              <w:rPr>
                <w:rFonts w:ascii="Times New Roman" w:eastAsia="Calibri" w:hAnsi="Times New Roman"/>
                <w:sz w:val="24"/>
                <w:szCs w:val="24"/>
              </w:rPr>
              <w:t>Характеристика</w:t>
            </w:r>
          </w:p>
        </w:tc>
        <w:tc>
          <w:tcPr>
            <w:tcW w:w="2578" w:type="pct"/>
            <w:gridSpan w:val="4"/>
            <w:shd w:val="clear" w:color="auto" w:fill="auto"/>
          </w:tcPr>
          <w:p w:rsidR="00AC622F" w:rsidRPr="00F15705" w:rsidRDefault="00AC622F" w:rsidP="00AC622F">
            <w:pPr>
              <w:spacing w:after="0" w:line="240" w:lineRule="auto"/>
              <w:jc w:val="center"/>
              <w:rPr>
                <w:rFonts w:ascii="Times New Roman" w:eastAsia="Calibri" w:hAnsi="Times New Roman"/>
                <w:sz w:val="24"/>
                <w:szCs w:val="24"/>
              </w:rPr>
            </w:pPr>
            <w:r w:rsidRPr="00F15705">
              <w:rPr>
                <w:rFonts w:ascii="Times New Roman" w:eastAsia="Calibri" w:hAnsi="Times New Roman"/>
                <w:sz w:val="24"/>
                <w:szCs w:val="24"/>
              </w:rPr>
              <w:t>Шкала оценки уровня развития навыка</w:t>
            </w:r>
          </w:p>
        </w:tc>
      </w:tr>
      <w:tr w:rsidR="00AC622F" w:rsidRPr="00F15705" w:rsidTr="001B2FA4">
        <w:trPr>
          <w:jc w:val="center"/>
        </w:trPr>
        <w:tc>
          <w:tcPr>
            <w:tcW w:w="769" w:type="pct"/>
            <w:vMerge/>
            <w:shd w:val="clear" w:color="auto" w:fill="auto"/>
            <w:vAlign w:val="center"/>
          </w:tcPr>
          <w:p w:rsidR="00AC622F" w:rsidRPr="00F15705" w:rsidRDefault="00AC622F" w:rsidP="00AC622F">
            <w:pPr>
              <w:spacing w:after="0" w:line="240" w:lineRule="auto"/>
              <w:jc w:val="center"/>
              <w:rPr>
                <w:rFonts w:ascii="Times New Roman" w:eastAsia="Calibri" w:hAnsi="Times New Roman"/>
                <w:sz w:val="24"/>
                <w:szCs w:val="24"/>
              </w:rPr>
            </w:pPr>
          </w:p>
        </w:tc>
        <w:tc>
          <w:tcPr>
            <w:tcW w:w="1653" w:type="pct"/>
            <w:vMerge/>
            <w:shd w:val="clear" w:color="auto" w:fill="auto"/>
            <w:vAlign w:val="center"/>
          </w:tcPr>
          <w:p w:rsidR="00AC622F" w:rsidRPr="00F15705" w:rsidRDefault="00AC622F" w:rsidP="00AC622F">
            <w:pPr>
              <w:spacing w:after="0" w:line="240" w:lineRule="auto"/>
              <w:rPr>
                <w:rFonts w:ascii="Times New Roman" w:eastAsia="Calibri" w:hAnsi="Times New Roman"/>
                <w:bCs/>
                <w:sz w:val="24"/>
                <w:szCs w:val="24"/>
              </w:rPr>
            </w:pPr>
          </w:p>
        </w:tc>
        <w:tc>
          <w:tcPr>
            <w:tcW w:w="525" w:type="pct"/>
            <w:shd w:val="clear" w:color="auto" w:fill="auto"/>
            <w:vAlign w:val="center"/>
          </w:tcPr>
          <w:p w:rsidR="00AC622F" w:rsidRPr="00F15705" w:rsidRDefault="00AC622F" w:rsidP="00AC622F">
            <w:pPr>
              <w:spacing w:after="0" w:line="240" w:lineRule="auto"/>
              <w:jc w:val="center"/>
              <w:rPr>
                <w:rFonts w:ascii="Times New Roman" w:eastAsia="Calibri" w:hAnsi="Times New Roman"/>
                <w:sz w:val="24"/>
                <w:szCs w:val="24"/>
              </w:rPr>
            </w:pPr>
            <w:r w:rsidRPr="00F15705">
              <w:rPr>
                <w:rFonts w:ascii="Times New Roman" w:eastAsia="Calibri" w:hAnsi="Times New Roman"/>
                <w:sz w:val="24"/>
                <w:szCs w:val="24"/>
              </w:rPr>
              <w:t>0</w:t>
            </w:r>
          </w:p>
          <w:p w:rsidR="00AC622F" w:rsidRPr="00F15705" w:rsidRDefault="00AC622F" w:rsidP="00AC622F">
            <w:pPr>
              <w:spacing w:after="0" w:line="240" w:lineRule="auto"/>
              <w:jc w:val="center"/>
              <w:rPr>
                <w:rFonts w:ascii="Times New Roman" w:eastAsia="Calibri" w:hAnsi="Times New Roman"/>
                <w:sz w:val="24"/>
                <w:szCs w:val="24"/>
              </w:rPr>
            </w:pPr>
            <w:r w:rsidRPr="00F15705">
              <w:rPr>
                <w:rFonts w:ascii="Times New Roman" w:eastAsia="Calibri" w:hAnsi="Times New Roman"/>
                <w:sz w:val="24"/>
                <w:szCs w:val="24"/>
              </w:rPr>
              <w:t>Недостаточный уровень*</w:t>
            </w:r>
          </w:p>
        </w:tc>
        <w:tc>
          <w:tcPr>
            <w:tcW w:w="684" w:type="pct"/>
            <w:shd w:val="clear" w:color="auto" w:fill="auto"/>
            <w:vAlign w:val="center"/>
          </w:tcPr>
          <w:p w:rsidR="00AC622F" w:rsidRPr="00F15705" w:rsidRDefault="00AC622F" w:rsidP="00AC622F">
            <w:pPr>
              <w:spacing w:after="0" w:line="240" w:lineRule="auto"/>
              <w:jc w:val="center"/>
              <w:rPr>
                <w:rFonts w:ascii="Times New Roman" w:eastAsia="Calibri" w:hAnsi="Times New Roman"/>
                <w:sz w:val="24"/>
                <w:szCs w:val="24"/>
              </w:rPr>
            </w:pPr>
            <w:r w:rsidRPr="00F15705">
              <w:rPr>
                <w:rFonts w:ascii="Times New Roman" w:eastAsia="Calibri" w:hAnsi="Times New Roman"/>
                <w:sz w:val="24"/>
                <w:szCs w:val="24"/>
              </w:rPr>
              <w:t>1</w:t>
            </w:r>
          </w:p>
          <w:p w:rsidR="00AC622F" w:rsidRPr="00F15705" w:rsidRDefault="00AC622F" w:rsidP="00AC622F">
            <w:pPr>
              <w:spacing w:after="0" w:line="240" w:lineRule="auto"/>
              <w:jc w:val="center"/>
              <w:rPr>
                <w:rFonts w:ascii="Times New Roman" w:eastAsia="Calibri" w:hAnsi="Times New Roman"/>
                <w:sz w:val="24"/>
                <w:szCs w:val="24"/>
              </w:rPr>
            </w:pPr>
            <w:r w:rsidRPr="00F15705">
              <w:rPr>
                <w:rFonts w:ascii="Times New Roman" w:eastAsia="Calibri" w:hAnsi="Times New Roman"/>
                <w:sz w:val="24"/>
                <w:szCs w:val="24"/>
              </w:rPr>
              <w:t>Начальный уровень**</w:t>
            </w:r>
          </w:p>
        </w:tc>
        <w:tc>
          <w:tcPr>
            <w:tcW w:w="684" w:type="pct"/>
            <w:shd w:val="clear" w:color="auto" w:fill="auto"/>
            <w:vAlign w:val="center"/>
          </w:tcPr>
          <w:p w:rsidR="00AC622F" w:rsidRPr="00F15705" w:rsidRDefault="00AC622F" w:rsidP="00AC622F">
            <w:pPr>
              <w:spacing w:after="0" w:line="240" w:lineRule="auto"/>
              <w:jc w:val="center"/>
              <w:rPr>
                <w:rFonts w:ascii="Times New Roman" w:eastAsia="Calibri" w:hAnsi="Times New Roman"/>
                <w:sz w:val="24"/>
                <w:szCs w:val="24"/>
              </w:rPr>
            </w:pPr>
            <w:r w:rsidRPr="00F15705">
              <w:rPr>
                <w:rFonts w:ascii="Times New Roman" w:eastAsia="Calibri" w:hAnsi="Times New Roman"/>
                <w:sz w:val="24"/>
                <w:szCs w:val="24"/>
              </w:rPr>
              <w:t>2</w:t>
            </w:r>
          </w:p>
          <w:p w:rsidR="00AC622F" w:rsidRPr="00F15705" w:rsidRDefault="00AC622F" w:rsidP="00AC622F">
            <w:pPr>
              <w:spacing w:after="0" w:line="240" w:lineRule="auto"/>
              <w:jc w:val="center"/>
              <w:rPr>
                <w:rFonts w:ascii="Times New Roman" w:eastAsia="Calibri" w:hAnsi="Times New Roman"/>
                <w:sz w:val="24"/>
                <w:szCs w:val="24"/>
              </w:rPr>
            </w:pPr>
            <w:r w:rsidRPr="00F15705">
              <w:rPr>
                <w:rFonts w:ascii="Times New Roman" w:eastAsia="Calibri" w:hAnsi="Times New Roman"/>
                <w:sz w:val="24"/>
                <w:szCs w:val="24"/>
              </w:rPr>
              <w:t>Базовый (требуемый) уровень***</w:t>
            </w:r>
          </w:p>
        </w:tc>
        <w:tc>
          <w:tcPr>
            <w:tcW w:w="684" w:type="pct"/>
            <w:shd w:val="clear" w:color="auto" w:fill="auto"/>
            <w:vAlign w:val="center"/>
          </w:tcPr>
          <w:p w:rsidR="00AC622F" w:rsidRPr="00F15705" w:rsidRDefault="00AC622F" w:rsidP="00AC622F">
            <w:pPr>
              <w:spacing w:after="0" w:line="240" w:lineRule="auto"/>
              <w:jc w:val="center"/>
              <w:rPr>
                <w:rFonts w:ascii="Times New Roman" w:eastAsia="Calibri" w:hAnsi="Times New Roman"/>
                <w:sz w:val="24"/>
                <w:szCs w:val="24"/>
              </w:rPr>
            </w:pPr>
            <w:r w:rsidRPr="00F15705">
              <w:rPr>
                <w:rFonts w:ascii="Times New Roman" w:eastAsia="Calibri" w:hAnsi="Times New Roman"/>
                <w:sz w:val="24"/>
                <w:szCs w:val="24"/>
              </w:rPr>
              <w:t>3</w:t>
            </w:r>
          </w:p>
          <w:p w:rsidR="00AC622F" w:rsidRPr="00F15705" w:rsidRDefault="00AC622F" w:rsidP="00AC622F">
            <w:pPr>
              <w:spacing w:after="0" w:line="240" w:lineRule="auto"/>
              <w:jc w:val="center"/>
              <w:rPr>
                <w:rFonts w:ascii="Times New Roman" w:eastAsia="Calibri" w:hAnsi="Times New Roman"/>
                <w:sz w:val="24"/>
                <w:szCs w:val="24"/>
              </w:rPr>
            </w:pPr>
            <w:r w:rsidRPr="00F15705">
              <w:rPr>
                <w:rFonts w:ascii="Times New Roman" w:eastAsia="Calibri" w:hAnsi="Times New Roman"/>
                <w:sz w:val="24"/>
                <w:szCs w:val="24"/>
              </w:rPr>
              <w:t>Высокий уровень****</w:t>
            </w:r>
          </w:p>
        </w:tc>
      </w:tr>
      <w:tr w:rsidR="00AC622F" w:rsidRPr="00F15705" w:rsidTr="001B2FA4">
        <w:trPr>
          <w:trHeight w:val="699"/>
          <w:jc w:val="center"/>
        </w:trPr>
        <w:tc>
          <w:tcPr>
            <w:tcW w:w="769" w:type="pct"/>
            <w:shd w:val="clear" w:color="auto" w:fill="auto"/>
          </w:tcPr>
          <w:p w:rsidR="00AC622F" w:rsidRPr="00F15705" w:rsidRDefault="00AC622F" w:rsidP="00AC622F">
            <w:pPr>
              <w:spacing w:after="0" w:line="240" w:lineRule="auto"/>
              <w:jc w:val="center"/>
              <w:rPr>
                <w:rFonts w:ascii="Times New Roman" w:eastAsia="Calibri" w:hAnsi="Times New Roman"/>
                <w:sz w:val="24"/>
                <w:szCs w:val="24"/>
              </w:rPr>
            </w:pPr>
            <w:r w:rsidRPr="00F15705">
              <w:rPr>
                <w:rFonts w:ascii="Times New Roman" w:eastAsia="Calibri" w:hAnsi="Times New Roman"/>
                <w:bCs/>
                <w:sz w:val="24"/>
                <w:szCs w:val="24"/>
              </w:rPr>
              <w:t>Владение информационными технология</w:t>
            </w:r>
            <w:r w:rsidR="001B2FA4">
              <w:rPr>
                <w:rFonts w:ascii="Times New Roman" w:eastAsia="Calibri" w:hAnsi="Times New Roman"/>
                <w:bCs/>
                <w:sz w:val="24"/>
                <w:szCs w:val="24"/>
              </w:rPr>
              <w:t xml:space="preserve">ми/ Анализ цифровой информации </w:t>
            </w:r>
            <w:r w:rsidRPr="00F15705">
              <w:rPr>
                <w:rFonts w:ascii="Times New Roman" w:eastAsia="Calibri" w:hAnsi="Times New Roman"/>
                <w:bCs/>
                <w:sz w:val="24"/>
                <w:szCs w:val="24"/>
              </w:rPr>
              <w:t>и выработка решений</w:t>
            </w:r>
          </w:p>
        </w:tc>
        <w:tc>
          <w:tcPr>
            <w:tcW w:w="1653" w:type="pct"/>
            <w:shd w:val="clear" w:color="auto" w:fill="auto"/>
          </w:tcPr>
          <w:p w:rsidR="00AC622F" w:rsidRPr="00F15705" w:rsidRDefault="00AC622F" w:rsidP="00AC622F">
            <w:pPr>
              <w:pStyle w:val="3"/>
              <w:spacing w:before="0" w:line="240" w:lineRule="auto"/>
              <w:rPr>
                <w:rFonts w:ascii="Times New Roman" w:eastAsia="Calibri" w:hAnsi="Times New Roman"/>
                <w:color w:val="auto"/>
              </w:rPr>
            </w:pPr>
            <w:r w:rsidRPr="00F15705">
              <w:rPr>
                <w:rFonts w:ascii="Times New Roman" w:eastAsia="Calibri" w:hAnsi="Times New Roman"/>
                <w:color w:val="auto"/>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w:t>
            </w:r>
            <w:r w:rsidRPr="00F15705">
              <w:rPr>
                <w:rFonts w:ascii="Times New Roman" w:eastAsia="Calibri" w:hAnsi="Times New Roman"/>
                <w:color w:val="auto"/>
              </w:rPr>
              <w:lastRenderedPageBreak/>
              <w:t>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525" w:type="pct"/>
            <w:vMerge w:val="restart"/>
            <w:shd w:val="clear" w:color="auto" w:fill="auto"/>
            <w:vAlign w:val="center"/>
          </w:tcPr>
          <w:p w:rsidR="00AC622F" w:rsidRPr="00F15705" w:rsidRDefault="00AC622F" w:rsidP="00AC622F">
            <w:pPr>
              <w:spacing w:after="0" w:line="240" w:lineRule="auto"/>
              <w:jc w:val="center"/>
              <w:rPr>
                <w:rFonts w:ascii="Times New Roman" w:eastAsia="Calibri" w:hAnsi="Times New Roman"/>
                <w:bCs/>
                <w:sz w:val="24"/>
                <w:szCs w:val="24"/>
              </w:rPr>
            </w:pPr>
            <w:r w:rsidRPr="00F15705">
              <w:rPr>
                <w:rFonts w:ascii="Times New Roman" w:eastAsia="Calibri" w:hAnsi="Times New Roman"/>
                <w:bCs/>
                <w:sz w:val="24"/>
                <w:szCs w:val="24"/>
              </w:rPr>
              <w:lastRenderedPageBreak/>
              <w:t xml:space="preserve">Компетенция </w:t>
            </w:r>
            <w:r w:rsidRPr="00F15705">
              <w:rPr>
                <w:rFonts w:ascii="Times New Roman" w:eastAsia="Calibri" w:hAnsi="Times New Roman"/>
                <w:bCs/>
                <w:sz w:val="24"/>
                <w:szCs w:val="24"/>
              </w:rPr>
              <w:br/>
              <w:t xml:space="preserve">не проявляется </w:t>
            </w:r>
            <w:r w:rsidRPr="00F15705">
              <w:rPr>
                <w:rFonts w:ascii="Times New Roman" w:eastAsia="Calibri" w:hAnsi="Times New Roman"/>
                <w:bCs/>
                <w:sz w:val="24"/>
                <w:szCs w:val="24"/>
              </w:rPr>
              <w:br/>
              <w:t>в самостоятельной деятельности</w:t>
            </w:r>
          </w:p>
        </w:tc>
        <w:tc>
          <w:tcPr>
            <w:tcW w:w="684" w:type="pct"/>
            <w:vMerge w:val="restart"/>
            <w:shd w:val="clear" w:color="auto" w:fill="auto"/>
            <w:vAlign w:val="center"/>
          </w:tcPr>
          <w:p w:rsidR="00AC622F" w:rsidRPr="00F15705" w:rsidRDefault="00AC622F" w:rsidP="00AC622F">
            <w:pPr>
              <w:spacing w:after="0" w:line="240" w:lineRule="auto"/>
              <w:jc w:val="center"/>
              <w:rPr>
                <w:rFonts w:ascii="Times New Roman" w:eastAsia="Calibri" w:hAnsi="Times New Roman"/>
                <w:bCs/>
                <w:sz w:val="24"/>
                <w:szCs w:val="24"/>
              </w:rPr>
            </w:pPr>
            <w:r w:rsidRPr="00F15705">
              <w:rPr>
                <w:rFonts w:ascii="Times New Roman" w:eastAsia="Calibri" w:hAnsi="Times New Roman"/>
                <w:bCs/>
                <w:sz w:val="24"/>
                <w:szCs w:val="24"/>
              </w:rPr>
              <w:t xml:space="preserve">Компетенция проявляется частично </w:t>
            </w:r>
            <w:r w:rsidRPr="00F15705">
              <w:rPr>
                <w:rFonts w:ascii="Times New Roman" w:eastAsia="Calibri" w:hAnsi="Times New Roman"/>
                <w:bCs/>
                <w:sz w:val="24"/>
                <w:szCs w:val="24"/>
              </w:rPr>
              <w:br/>
              <w:t>в самостоятельной деятельности</w:t>
            </w:r>
          </w:p>
        </w:tc>
        <w:tc>
          <w:tcPr>
            <w:tcW w:w="684" w:type="pct"/>
            <w:vMerge w:val="restart"/>
            <w:shd w:val="clear" w:color="auto" w:fill="auto"/>
            <w:vAlign w:val="center"/>
          </w:tcPr>
          <w:p w:rsidR="00AC622F" w:rsidRPr="00F15705" w:rsidRDefault="00AC622F" w:rsidP="00AC622F">
            <w:pPr>
              <w:spacing w:after="0" w:line="240" w:lineRule="auto"/>
              <w:jc w:val="center"/>
              <w:rPr>
                <w:rFonts w:ascii="Times New Roman" w:eastAsia="Calibri" w:hAnsi="Times New Roman"/>
                <w:bCs/>
                <w:sz w:val="24"/>
                <w:szCs w:val="24"/>
              </w:rPr>
            </w:pPr>
            <w:r w:rsidRPr="00F15705">
              <w:rPr>
                <w:rFonts w:ascii="Times New Roman" w:eastAsia="Calibri" w:hAnsi="Times New Roman"/>
                <w:bCs/>
                <w:sz w:val="24"/>
                <w:szCs w:val="24"/>
              </w:rPr>
              <w:t xml:space="preserve">Компетенция </w:t>
            </w:r>
            <w:r w:rsidRPr="00F15705">
              <w:rPr>
                <w:rFonts w:ascii="Times New Roman" w:eastAsia="Calibri" w:hAnsi="Times New Roman"/>
                <w:bCs/>
                <w:sz w:val="24"/>
                <w:szCs w:val="24"/>
              </w:rPr>
              <w:br/>
              <w:t xml:space="preserve">в основном проявляется </w:t>
            </w:r>
            <w:r w:rsidRPr="00F15705">
              <w:rPr>
                <w:rFonts w:ascii="Times New Roman" w:eastAsia="Calibri" w:hAnsi="Times New Roman"/>
                <w:bCs/>
                <w:sz w:val="24"/>
                <w:szCs w:val="24"/>
              </w:rPr>
              <w:br/>
              <w:t>в самостоятельной деятельности</w:t>
            </w:r>
          </w:p>
        </w:tc>
        <w:tc>
          <w:tcPr>
            <w:tcW w:w="684" w:type="pct"/>
            <w:vMerge w:val="restart"/>
            <w:shd w:val="clear" w:color="auto" w:fill="auto"/>
            <w:vAlign w:val="center"/>
          </w:tcPr>
          <w:p w:rsidR="00AC622F" w:rsidRPr="00F15705" w:rsidRDefault="00AC622F" w:rsidP="00AC622F">
            <w:pPr>
              <w:spacing w:after="0" w:line="240" w:lineRule="auto"/>
              <w:jc w:val="center"/>
              <w:rPr>
                <w:rFonts w:ascii="Times New Roman" w:eastAsia="Calibri" w:hAnsi="Times New Roman"/>
                <w:bCs/>
                <w:sz w:val="24"/>
                <w:szCs w:val="24"/>
              </w:rPr>
            </w:pPr>
            <w:r w:rsidRPr="00F15705">
              <w:rPr>
                <w:rFonts w:ascii="Times New Roman" w:eastAsia="Calibri" w:hAnsi="Times New Roman"/>
                <w:bCs/>
                <w:sz w:val="24"/>
                <w:szCs w:val="24"/>
              </w:rPr>
              <w:t xml:space="preserve">Компетенция проявляется полностью </w:t>
            </w:r>
            <w:r w:rsidRPr="00F15705">
              <w:rPr>
                <w:rFonts w:ascii="Times New Roman" w:eastAsia="Calibri" w:hAnsi="Times New Roman"/>
                <w:bCs/>
                <w:sz w:val="24"/>
                <w:szCs w:val="24"/>
              </w:rPr>
              <w:br/>
              <w:t>в самостоятельной деятельности</w:t>
            </w:r>
          </w:p>
        </w:tc>
      </w:tr>
      <w:tr w:rsidR="00AC622F" w:rsidRPr="00F15705" w:rsidTr="001B2FA4">
        <w:trPr>
          <w:jc w:val="center"/>
        </w:trPr>
        <w:tc>
          <w:tcPr>
            <w:tcW w:w="769" w:type="pct"/>
            <w:shd w:val="clear" w:color="auto" w:fill="auto"/>
          </w:tcPr>
          <w:p w:rsidR="00AC622F" w:rsidRPr="00F15705" w:rsidRDefault="00AC622F" w:rsidP="00AC622F">
            <w:pPr>
              <w:spacing w:after="0" w:line="240" w:lineRule="auto"/>
              <w:jc w:val="center"/>
              <w:rPr>
                <w:rFonts w:ascii="Times New Roman" w:eastAsia="Calibri" w:hAnsi="Times New Roman"/>
                <w:bCs/>
                <w:sz w:val="24"/>
                <w:szCs w:val="24"/>
              </w:rPr>
            </w:pPr>
            <w:r w:rsidRPr="00F15705">
              <w:rPr>
                <w:rFonts w:ascii="Times New Roman" w:eastAsia="Calibri" w:hAnsi="Times New Roman"/>
                <w:bCs/>
                <w:sz w:val="24"/>
                <w:szCs w:val="24"/>
              </w:rPr>
              <w:lastRenderedPageBreak/>
              <w:t xml:space="preserve">Планирование </w:t>
            </w:r>
            <w:r w:rsidRPr="00F15705">
              <w:rPr>
                <w:rFonts w:ascii="Times New Roman" w:eastAsia="Calibri" w:hAnsi="Times New Roman"/>
                <w:bCs/>
                <w:sz w:val="24"/>
                <w:szCs w:val="24"/>
              </w:rPr>
              <w:br/>
              <w:t>и организация деятельности в цифровой среде/ Ориентация на результат</w:t>
            </w:r>
          </w:p>
        </w:tc>
        <w:tc>
          <w:tcPr>
            <w:tcW w:w="1653" w:type="pct"/>
            <w:shd w:val="clear" w:color="auto" w:fill="auto"/>
          </w:tcPr>
          <w:p w:rsidR="00AC622F" w:rsidRPr="00F15705" w:rsidRDefault="00AC622F" w:rsidP="00AC622F">
            <w:pPr>
              <w:pStyle w:val="3"/>
              <w:spacing w:before="0" w:line="240" w:lineRule="auto"/>
              <w:rPr>
                <w:rFonts w:ascii="Times New Roman" w:eastAsia="Calibri" w:hAnsi="Times New Roman"/>
                <w:color w:val="auto"/>
              </w:rPr>
            </w:pPr>
            <w:r w:rsidRPr="00F15705">
              <w:rPr>
                <w:rFonts w:ascii="Times New Roman" w:eastAsia="Calibri" w:hAnsi="Times New Roman"/>
                <w:color w:val="auto"/>
              </w:rPr>
              <w:t>Эффектив</w:t>
            </w:r>
            <w:r>
              <w:rPr>
                <w:rFonts w:ascii="Times New Roman" w:eastAsia="Calibri" w:hAnsi="Times New Roman"/>
                <w:color w:val="auto"/>
              </w:rPr>
              <w:t xml:space="preserve">но планирует свою деятельность </w:t>
            </w:r>
            <w:r w:rsidRPr="00F15705">
              <w:rPr>
                <w:rFonts w:ascii="Times New Roman" w:eastAsia="Calibri" w:hAnsi="Times New Roman"/>
                <w:color w:val="auto"/>
              </w:rPr>
              <w:t>с использованием цифровой среды: декомпозирует задачи на подзадачи, планирует этапы выполнения, расставляет приоритеты по принципу важно/срочно, самостоятельно рассчитывает и использует необходимые цифровые ресурсы. Сталкиваясь со сложностями и препятствиями</w:t>
            </w:r>
            <w:r w:rsidRPr="00F15705">
              <w:rPr>
                <w:rFonts w:ascii="Times New Roman" w:eastAsia="Calibri" w:hAnsi="Times New Roman"/>
                <w:iCs/>
                <w:color w:val="auto"/>
              </w:rPr>
              <w:t xml:space="preserve">, </w:t>
            </w:r>
            <w:r w:rsidRPr="00F15705">
              <w:rPr>
                <w:rFonts w:ascii="Times New Roman" w:eastAsia="Calibri" w:hAnsi="Times New Roman"/>
                <w:color w:val="auto"/>
              </w:rPr>
              <w:t xml:space="preserve">предлагает свои варианты решения и осуществляет их. </w:t>
            </w:r>
            <w:r w:rsidRPr="00F15705">
              <w:rPr>
                <w:rFonts w:ascii="Times New Roman" w:eastAsia="Calibri" w:hAnsi="Times New Roman"/>
                <w:iCs/>
                <w:color w:val="auto"/>
              </w:rPr>
              <w:t>Самостоятельно оценивает результат своей работы, видит достоинства и недостатки (пр</w:t>
            </w:r>
            <w:r>
              <w:rPr>
                <w:rFonts w:ascii="Times New Roman" w:eastAsia="Calibri" w:hAnsi="Times New Roman"/>
                <w:iCs/>
                <w:color w:val="auto"/>
              </w:rPr>
              <w:t xml:space="preserve">едлагает способы их устранения </w:t>
            </w:r>
            <w:r w:rsidRPr="00F15705">
              <w:rPr>
                <w:rFonts w:ascii="Times New Roman" w:eastAsia="Calibri" w:hAnsi="Times New Roman"/>
                <w:iCs/>
                <w:color w:val="auto"/>
              </w:rPr>
              <w:t>в будущем),</w:t>
            </w:r>
            <w:r>
              <w:rPr>
                <w:rFonts w:ascii="Times New Roman" w:eastAsia="Calibri" w:hAnsi="Times New Roman"/>
                <w:iCs/>
                <w:color w:val="auto"/>
              </w:rPr>
              <w:t xml:space="preserve"> берет на себя ответственность </w:t>
            </w:r>
            <w:r w:rsidRPr="00F15705">
              <w:rPr>
                <w:rFonts w:ascii="Times New Roman" w:eastAsia="Calibri" w:hAnsi="Times New Roman"/>
                <w:iCs/>
                <w:color w:val="auto"/>
              </w:rPr>
              <w:t xml:space="preserve">за достигнутые показатели </w:t>
            </w:r>
            <w:r w:rsidRPr="00F15705">
              <w:rPr>
                <w:rFonts w:ascii="Times New Roman" w:eastAsia="Calibri" w:hAnsi="Times New Roman"/>
                <w:color w:val="auto"/>
              </w:rPr>
              <w:t>в цифровой среде</w:t>
            </w:r>
            <w:r w:rsidRPr="00F15705">
              <w:rPr>
                <w:rFonts w:ascii="Times New Roman" w:eastAsia="Calibri" w:hAnsi="Times New Roman"/>
                <w:iCs/>
                <w:color w:val="auto"/>
              </w:rPr>
              <w:t>. Находит возможности улучшить полученный результат в дальнейшем.</w:t>
            </w:r>
          </w:p>
        </w:tc>
        <w:tc>
          <w:tcPr>
            <w:tcW w:w="525" w:type="pct"/>
            <w:vMerge/>
            <w:shd w:val="clear" w:color="auto" w:fill="auto"/>
          </w:tcPr>
          <w:p w:rsidR="00AC622F" w:rsidRPr="00F15705" w:rsidRDefault="00AC622F" w:rsidP="00AC622F">
            <w:pPr>
              <w:spacing w:after="0" w:line="240" w:lineRule="auto"/>
              <w:jc w:val="both"/>
              <w:rPr>
                <w:rFonts w:ascii="Times New Roman" w:eastAsia="Calibri" w:hAnsi="Times New Roman"/>
                <w:sz w:val="24"/>
                <w:szCs w:val="24"/>
              </w:rPr>
            </w:pPr>
          </w:p>
        </w:tc>
        <w:tc>
          <w:tcPr>
            <w:tcW w:w="684" w:type="pct"/>
            <w:vMerge/>
            <w:shd w:val="clear" w:color="auto" w:fill="auto"/>
          </w:tcPr>
          <w:p w:rsidR="00AC622F" w:rsidRPr="00F15705" w:rsidRDefault="00AC622F" w:rsidP="00AC622F">
            <w:pPr>
              <w:spacing w:after="0" w:line="240" w:lineRule="auto"/>
              <w:jc w:val="both"/>
              <w:rPr>
                <w:rFonts w:ascii="Times New Roman" w:eastAsia="Calibri" w:hAnsi="Times New Roman"/>
                <w:sz w:val="24"/>
                <w:szCs w:val="24"/>
              </w:rPr>
            </w:pPr>
          </w:p>
        </w:tc>
        <w:tc>
          <w:tcPr>
            <w:tcW w:w="684" w:type="pct"/>
            <w:vMerge/>
            <w:shd w:val="clear" w:color="auto" w:fill="auto"/>
          </w:tcPr>
          <w:p w:rsidR="00AC622F" w:rsidRPr="00F15705" w:rsidRDefault="00AC622F" w:rsidP="00AC622F">
            <w:pPr>
              <w:spacing w:after="0" w:line="240" w:lineRule="auto"/>
              <w:jc w:val="both"/>
              <w:rPr>
                <w:rFonts w:ascii="Times New Roman" w:eastAsia="Calibri" w:hAnsi="Times New Roman"/>
                <w:sz w:val="24"/>
                <w:szCs w:val="24"/>
              </w:rPr>
            </w:pPr>
          </w:p>
        </w:tc>
        <w:tc>
          <w:tcPr>
            <w:tcW w:w="684" w:type="pct"/>
            <w:vMerge/>
            <w:shd w:val="clear" w:color="auto" w:fill="auto"/>
          </w:tcPr>
          <w:p w:rsidR="00AC622F" w:rsidRPr="00F15705" w:rsidRDefault="00AC622F" w:rsidP="00AC622F">
            <w:pPr>
              <w:spacing w:after="0" w:line="240" w:lineRule="auto"/>
              <w:jc w:val="both"/>
              <w:rPr>
                <w:rFonts w:ascii="Times New Roman" w:eastAsia="Calibri" w:hAnsi="Times New Roman"/>
                <w:sz w:val="24"/>
                <w:szCs w:val="24"/>
              </w:rPr>
            </w:pPr>
          </w:p>
        </w:tc>
      </w:tr>
      <w:tr w:rsidR="00AC622F" w:rsidRPr="00F15705" w:rsidTr="001B2FA4">
        <w:trPr>
          <w:jc w:val="center"/>
        </w:trPr>
        <w:tc>
          <w:tcPr>
            <w:tcW w:w="769" w:type="pct"/>
            <w:shd w:val="clear" w:color="auto" w:fill="auto"/>
          </w:tcPr>
          <w:p w:rsidR="00AC622F" w:rsidRPr="00F15705" w:rsidRDefault="00AC622F" w:rsidP="00AC622F">
            <w:pPr>
              <w:spacing w:after="0" w:line="240" w:lineRule="auto"/>
              <w:jc w:val="center"/>
              <w:rPr>
                <w:rFonts w:ascii="Times New Roman" w:eastAsia="Calibri" w:hAnsi="Times New Roman"/>
                <w:bCs/>
                <w:sz w:val="24"/>
                <w:szCs w:val="24"/>
              </w:rPr>
            </w:pPr>
            <w:r w:rsidRPr="00F15705">
              <w:rPr>
                <w:rFonts w:ascii="Times New Roman" w:eastAsia="Calibri" w:hAnsi="Times New Roman"/>
                <w:bCs/>
                <w:sz w:val="24"/>
                <w:szCs w:val="24"/>
              </w:rPr>
              <w:t>Информационная безопасность</w:t>
            </w:r>
          </w:p>
        </w:tc>
        <w:tc>
          <w:tcPr>
            <w:tcW w:w="1653" w:type="pct"/>
            <w:shd w:val="clear" w:color="auto" w:fill="auto"/>
          </w:tcPr>
          <w:p w:rsidR="00AC622F" w:rsidRPr="00F15705" w:rsidRDefault="00AC622F" w:rsidP="001B2FA4">
            <w:pPr>
              <w:pStyle w:val="3"/>
              <w:spacing w:before="0" w:line="216" w:lineRule="auto"/>
              <w:rPr>
                <w:rFonts w:ascii="Times New Roman" w:eastAsia="Calibri" w:hAnsi="Times New Roman"/>
                <w:iCs/>
                <w:color w:val="auto"/>
              </w:rPr>
            </w:pPr>
            <w:r w:rsidRPr="00F15705">
              <w:rPr>
                <w:rFonts w:ascii="Times New Roman" w:eastAsia="Calibri" w:hAnsi="Times New Roman"/>
                <w:iCs/>
                <w:color w:val="auto"/>
              </w:rPr>
              <w:t xml:space="preserve">Понимает технические возможности современных цифровых устройств и интернет-технологий. Решает простые технические проблемы. Знает основы </w:t>
            </w:r>
            <w:r w:rsidRPr="00F15705">
              <w:rPr>
                <w:rFonts w:ascii="Times New Roman" w:eastAsia="Calibri" w:hAnsi="Times New Roman"/>
                <w:iCs/>
                <w:color w:val="auto"/>
              </w:rPr>
              <w:lastRenderedPageBreak/>
              <w:t xml:space="preserve">информационной безопасности на уровне пользователя и способен защищать цифровые устройства и персональные данные, в том числе в сети интернет. </w:t>
            </w:r>
            <w:r w:rsidRPr="00F15705">
              <w:rPr>
                <w:rFonts w:eastAsia="Calibri"/>
                <w:color w:val="auto"/>
              </w:rPr>
              <w:t xml:space="preserve"> </w:t>
            </w:r>
            <w:r w:rsidRPr="00F15705">
              <w:rPr>
                <w:rFonts w:ascii="Times New Roman" w:eastAsia="Calibri" w:hAnsi="Times New Roman"/>
                <w:iCs/>
                <w:color w:val="auto"/>
              </w:rPr>
              <w:t>Умеет анализировать и оценивать угрозы и риски информационной безопасности, способен осуществлять меры противодействия нарушениям информационной безопасности.</w:t>
            </w:r>
          </w:p>
        </w:tc>
        <w:tc>
          <w:tcPr>
            <w:tcW w:w="525" w:type="pct"/>
            <w:vMerge/>
            <w:shd w:val="clear" w:color="auto" w:fill="auto"/>
          </w:tcPr>
          <w:p w:rsidR="00AC622F" w:rsidRPr="00F15705" w:rsidRDefault="00AC622F" w:rsidP="00AC622F">
            <w:pPr>
              <w:spacing w:after="0" w:line="240" w:lineRule="auto"/>
              <w:jc w:val="both"/>
              <w:rPr>
                <w:rFonts w:ascii="Times New Roman" w:eastAsia="Calibri" w:hAnsi="Times New Roman"/>
                <w:bCs/>
                <w:iCs/>
                <w:sz w:val="24"/>
                <w:szCs w:val="24"/>
              </w:rPr>
            </w:pPr>
          </w:p>
        </w:tc>
        <w:tc>
          <w:tcPr>
            <w:tcW w:w="684" w:type="pct"/>
            <w:vMerge/>
            <w:shd w:val="clear" w:color="auto" w:fill="auto"/>
          </w:tcPr>
          <w:p w:rsidR="00AC622F" w:rsidRPr="00F15705" w:rsidRDefault="00AC622F" w:rsidP="00AC622F">
            <w:pPr>
              <w:spacing w:after="0" w:line="240" w:lineRule="auto"/>
              <w:jc w:val="both"/>
              <w:rPr>
                <w:rFonts w:ascii="Times New Roman" w:eastAsia="Calibri" w:hAnsi="Times New Roman"/>
                <w:bCs/>
                <w:iCs/>
                <w:sz w:val="24"/>
                <w:szCs w:val="24"/>
              </w:rPr>
            </w:pPr>
          </w:p>
        </w:tc>
        <w:tc>
          <w:tcPr>
            <w:tcW w:w="684" w:type="pct"/>
            <w:vMerge/>
            <w:shd w:val="clear" w:color="auto" w:fill="auto"/>
          </w:tcPr>
          <w:p w:rsidR="00AC622F" w:rsidRPr="00F15705" w:rsidRDefault="00AC622F" w:rsidP="00AC622F">
            <w:pPr>
              <w:spacing w:after="0" w:line="240" w:lineRule="auto"/>
              <w:jc w:val="both"/>
              <w:rPr>
                <w:rFonts w:ascii="Times New Roman" w:eastAsia="Calibri" w:hAnsi="Times New Roman"/>
                <w:bCs/>
                <w:iCs/>
                <w:sz w:val="24"/>
                <w:szCs w:val="24"/>
              </w:rPr>
            </w:pPr>
          </w:p>
        </w:tc>
        <w:tc>
          <w:tcPr>
            <w:tcW w:w="684" w:type="pct"/>
            <w:vMerge/>
            <w:shd w:val="clear" w:color="auto" w:fill="auto"/>
          </w:tcPr>
          <w:p w:rsidR="00AC622F" w:rsidRPr="00F15705" w:rsidRDefault="00AC622F" w:rsidP="00AC622F">
            <w:pPr>
              <w:spacing w:after="0" w:line="240" w:lineRule="auto"/>
              <w:jc w:val="both"/>
              <w:rPr>
                <w:rFonts w:ascii="Times New Roman" w:eastAsia="Calibri" w:hAnsi="Times New Roman"/>
                <w:bCs/>
                <w:iCs/>
                <w:sz w:val="24"/>
                <w:szCs w:val="24"/>
              </w:rPr>
            </w:pPr>
          </w:p>
        </w:tc>
      </w:tr>
      <w:tr w:rsidR="00AC622F" w:rsidRPr="00F15705" w:rsidTr="001B2FA4">
        <w:trPr>
          <w:trHeight w:val="4565"/>
          <w:jc w:val="center"/>
        </w:trPr>
        <w:tc>
          <w:tcPr>
            <w:tcW w:w="769" w:type="pct"/>
            <w:shd w:val="clear" w:color="auto" w:fill="auto"/>
          </w:tcPr>
          <w:p w:rsidR="00AC622F" w:rsidRPr="00F15705" w:rsidRDefault="00AC622F" w:rsidP="00AC622F">
            <w:pPr>
              <w:spacing w:after="0" w:line="240" w:lineRule="auto"/>
              <w:jc w:val="center"/>
              <w:rPr>
                <w:rFonts w:ascii="Times New Roman" w:eastAsia="Calibri" w:hAnsi="Times New Roman"/>
                <w:bCs/>
                <w:sz w:val="24"/>
                <w:szCs w:val="24"/>
              </w:rPr>
            </w:pPr>
            <w:r w:rsidRPr="00F15705">
              <w:rPr>
                <w:rFonts w:ascii="Times New Roman" w:eastAsia="Calibri" w:hAnsi="Times New Roman"/>
                <w:bCs/>
                <w:sz w:val="24"/>
                <w:szCs w:val="24"/>
              </w:rPr>
              <w:lastRenderedPageBreak/>
              <w:t>Построение отношений в цифровой среде/ межличностная и деловая коммуникации в информационном пространстве</w:t>
            </w:r>
          </w:p>
        </w:tc>
        <w:tc>
          <w:tcPr>
            <w:tcW w:w="1653" w:type="pct"/>
            <w:shd w:val="clear" w:color="auto" w:fill="auto"/>
          </w:tcPr>
          <w:p w:rsidR="00AC622F" w:rsidRPr="00F15705" w:rsidRDefault="00AC622F" w:rsidP="001B2FA4">
            <w:pPr>
              <w:pStyle w:val="3"/>
              <w:spacing w:before="0" w:line="216" w:lineRule="auto"/>
              <w:rPr>
                <w:rFonts w:ascii="Times New Roman" w:eastAsia="Calibri" w:hAnsi="Times New Roman"/>
                <w:color w:val="auto"/>
              </w:rPr>
            </w:pPr>
            <w:r w:rsidRPr="00F15705">
              <w:rPr>
                <w:rFonts w:ascii="Times New Roman" w:eastAsia="Calibri" w:hAnsi="Times New Roman"/>
                <w:color w:val="auto"/>
              </w:rPr>
              <w:t>Проя</w:t>
            </w:r>
            <w:r>
              <w:rPr>
                <w:rFonts w:ascii="Times New Roman" w:eastAsia="Calibri" w:hAnsi="Times New Roman"/>
                <w:color w:val="auto"/>
              </w:rPr>
              <w:t xml:space="preserve">вляет умение взаимодействовать </w:t>
            </w:r>
            <w:r w:rsidRPr="00F15705">
              <w:rPr>
                <w:rFonts w:ascii="Times New Roman" w:eastAsia="Calibri" w:hAnsi="Times New Roman"/>
                <w:color w:val="auto"/>
              </w:rPr>
              <w:t>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пространстве.</w:t>
            </w:r>
          </w:p>
        </w:tc>
        <w:tc>
          <w:tcPr>
            <w:tcW w:w="525" w:type="pct"/>
            <w:vMerge/>
            <w:shd w:val="clear" w:color="auto" w:fill="auto"/>
          </w:tcPr>
          <w:p w:rsidR="00AC622F" w:rsidRPr="00F15705" w:rsidRDefault="00AC622F" w:rsidP="00AC622F">
            <w:pPr>
              <w:spacing w:after="0" w:line="240" w:lineRule="auto"/>
              <w:jc w:val="both"/>
              <w:rPr>
                <w:rFonts w:ascii="Times New Roman" w:eastAsia="Calibri" w:hAnsi="Times New Roman"/>
                <w:sz w:val="24"/>
                <w:szCs w:val="24"/>
              </w:rPr>
            </w:pPr>
          </w:p>
        </w:tc>
        <w:tc>
          <w:tcPr>
            <w:tcW w:w="684" w:type="pct"/>
            <w:vMerge/>
            <w:shd w:val="clear" w:color="auto" w:fill="auto"/>
          </w:tcPr>
          <w:p w:rsidR="00AC622F" w:rsidRPr="00F15705" w:rsidRDefault="00AC622F" w:rsidP="00AC622F">
            <w:pPr>
              <w:spacing w:after="0" w:line="240" w:lineRule="auto"/>
              <w:jc w:val="both"/>
              <w:rPr>
                <w:rFonts w:ascii="Times New Roman" w:eastAsia="Calibri" w:hAnsi="Times New Roman"/>
                <w:sz w:val="24"/>
                <w:szCs w:val="24"/>
              </w:rPr>
            </w:pPr>
          </w:p>
        </w:tc>
        <w:tc>
          <w:tcPr>
            <w:tcW w:w="684" w:type="pct"/>
            <w:vMerge/>
            <w:shd w:val="clear" w:color="auto" w:fill="auto"/>
          </w:tcPr>
          <w:p w:rsidR="00AC622F" w:rsidRPr="00F15705" w:rsidRDefault="00AC622F" w:rsidP="00AC622F">
            <w:pPr>
              <w:spacing w:after="0" w:line="240" w:lineRule="auto"/>
              <w:jc w:val="both"/>
              <w:rPr>
                <w:rFonts w:ascii="Times New Roman" w:eastAsia="Calibri" w:hAnsi="Times New Roman"/>
                <w:sz w:val="24"/>
                <w:szCs w:val="24"/>
              </w:rPr>
            </w:pPr>
          </w:p>
        </w:tc>
        <w:tc>
          <w:tcPr>
            <w:tcW w:w="684" w:type="pct"/>
            <w:vMerge/>
            <w:shd w:val="clear" w:color="auto" w:fill="auto"/>
          </w:tcPr>
          <w:p w:rsidR="00AC622F" w:rsidRPr="00F15705" w:rsidRDefault="00AC622F" w:rsidP="00AC622F">
            <w:pPr>
              <w:spacing w:after="0" w:line="240" w:lineRule="auto"/>
              <w:jc w:val="both"/>
              <w:rPr>
                <w:rFonts w:ascii="Times New Roman" w:eastAsia="Calibri" w:hAnsi="Times New Roman"/>
                <w:sz w:val="24"/>
                <w:szCs w:val="24"/>
              </w:rPr>
            </w:pPr>
          </w:p>
        </w:tc>
      </w:tr>
    </w:tbl>
    <w:bookmarkEnd w:id="1"/>
    <w:p w:rsidR="00AC622F" w:rsidRPr="001B2FA4" w:rsidRDefault="00AC622F" w:rsidP="00AC622F">
      <w:pPr>
        <w:spacing w:after="0" w:line="240" w:lineRule="auto"/>
        <w:ind w:firstLine="709"/>
        <w:jc w:val="both"/>
        <w:rPr>
          <w:rFonts w:ascii="Times New Roman" w:hAnsi="Times New Roman"/>
        </w:rPr>
      </w:pPr>
      <w:r w:rsidRPr="001B2FA4">
        <w:rPr>
          <w:rFonts w:ascii="Times New Roman" w:hAnsi="Times New Roman"/>
        </w:rPr>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rsidR="00AC622F" w:rsidRPr="001B2FA4" w:rsidRDefault="00AC622F" w:rsidP="00AC622F">
      <w:pPr>
        <w:spacing w:after="0" w:line="240" w:lineRule="auto"/>
        <w:ind w:firstLine="709"/>
        <w:jc w:val="both"/>
        <w:rPr>
          <w:rFonts w:ascii="Times New Roman" w:hAnsi="Times New Roman"/>
        </w:rPr>
      </w:pPr>
      <w:r w:rsidRPr="001B2FA4">
        <w:rPr>
          <w:rFonts w:ascii="Times New Roman" w:hAnsi="Times New Roman"/>
        </w:rPr>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rsidR="00AC622F" w:rsidRPr="001B2FA4" w:rsidRDefault="00AC622F" w:rsidP="00AC622F">
      <w:pPr>
        <w:spacing w:after="0" w:line="240" w:lineRule="auto"/>
        <w:ind w:firstLine="709"/>
        <w:jc w:val="both"/>
        <w:rPr>
          <w:rFonts w:ascii="Times New Roman" w:hAnsi="Times New Roman"/>
        </w:rPr>
      </w:pPr>
      <w:r w:rsidRPr="001B2FA4">
        <w:rPr>
          <w:rFonts w:ascii="Times New Roman" w:hAnsi="Times New Roman"/>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rsidR="00AC622F" w:rsidRPr="001B2FA4" w:rsidRDefault="00AC622F" w:rsidP="00AC622F">
      <w:pPr>
        <w:spacing w:after="0" w:line="240" w:lineRule="auto"/>
        <w:ind w:firstLine="709"/>
        <w:jc w:val="both"/>
        <w:rPr>
          <w:rFonts w:ascii="Times New Roman" w:hAnsi="Times New Roman"/>
        </w:rPr>
      </w:pPr>
      <w:r w:rsidRPr="001B2FA4">
        <w:rPr>
          <w:rFonts w:ascii="Times New Roman" w:hAnsi="Times New Roman"/>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rsidR="00AC622F" w:rsidRDefault="00AC622F" w:rsidP="00AC5BA2">
      <w:pPr>
        <w:spacing w:after="0" w:line="276" w:lineRule="auto"/>
        <w:ind w:right="677" w:firstLine="709"/>
        <w:jc w:val="both"/>
        <w:rPr>
          <w:rFonts w:ascii="Times New Roman" w:eastAsia="Times New Roman" w:hAnsi="Times New Roman" w:cs="Times New Roman"/>
          <w:sz w:val="24"/>
          <w:lang w:eastAsia="ru-RU"/>
        </w:rPr>
      </w:pPr>
    </w:p>
    <w:p w:rsidR="00AB4CA8" w:rsidRDefault="00AB4CA8" w:rsidP="00AB4CA8">
      <w:pPr>
        <w:autoSpaceDN w:val="0"/>
        <w:spacing w:after="60" w:line="276" w:lineRule="auto"/>
        <w:jc w:val="right"/>
        <w:outlineLvl w:val="1"/>
        <w:rPr>
          <w:rFonts w:ascii="Times New Roman" w:eastAsia="Times New Roman" w:hAnsi="Times New Roman" w:cs="Times New Roman"/>
          <w:b/>
          <w:bCs/>
          <w:sz w:val="24"/>
          <w:szCs w:val="24"/>
          <w:lang w:eastAsia="ru-RU"/>
        </w:rPr>
        <w:sectPr w:rsidR="00AB4CA8" w:rsidSect="006D7839">
          <w:headerReference w:type="even" r:id="rId9"/>
          <w:headerReference w:type="default" r:id="rId10"/>
          <w:footerReference w:type="even" r:id="rId11"/>
          <w:footerReference w:type="default" r:id="rId12"/>
          <w:headerReference w:type="first" r:id="rId13"/>
          <w:footerReference w:type="first" r:id="rId14"/>
          <w:pgSz w:w="16838" w:h="11906" w:orient="landscape" w:code="9"/>
          <w:pgMar w:top="1134" w:right="851" w:bottom="1134" w:left="1701" w:header="709" w:footer="709" w:gutter="0"/>
          <w:cols w:space="708"/>
          <w:titlePg/>
          <w:docGrid w:linePitch="360"/>
        </w:sectPr>
      </w:pPr>
    </w:p>
    <w:p w:rsidR="00AB4CA8" w:rsidRPr="00AB4CA8" w:rsidRDefault="005C59C6" w:rsidP="00AB4CA8">
      <w:pPr>
        <w:autoSpaceDN w:val="0"/>
        <w:spacing w:after="60" w:line="276" w:lineRule="auto"/>
        <w:jc w:val="right"/>
        <w:outlineLvl w:val="1"/>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Приложение 2.2</w:t>
      </w:r>
    </w:p>
    <w:p w:rsidR="00AB4CA8" w:rsidRPr="00AB4CA8" w:rsidRDefault="00AB4CA8" w:rsidP="00AB4CA8">
      <w:pPr>
        <w:autoSpaceDN w:val="0"/>
        <w:spacing w:after="0" w:line="276" w:lineRule="auto"/>
        <w:jc w:val="right"/>
        <w:rPr>
          <w:rFonts w:ascii="Times New Roman" w:eastAsia="Calibri" w:hAnsi="Times New Roman" w:cs="Times New Roman"/>
          <w:b/>
          <w:bCs/>
          <w:i/>
          <w:sz w:val="24"/>
          <w:szCs w:val="24"/>
        </w:rPr>
      </w:pPr>
      <w:r w:rsidRPr="00AB4CA8">
        <w:rPr>
          <w:rFonts w:ascii="Times New Roman" w:eastAsia="Calibri" w:hAnsi="Times New Roman" w:cs="Times New Roman"/>
          <w:bCs/>
          <w:sz w:val="24"/>
          <w:szCs w:val="24"/>
        </w:rPr>
        <w:t>к ПООП-П по профессии</w:t>
      </w:r>
      <w:r w:rsidRPr="00AB4CA8">
        <w:rPr>
          <w:rFonts w:ascii="Times New Roman" w:eastAsia="Calibri" w:hAnsi="Times New Roman" w:cs="Times New Roman"/>
          <w:bCs/>
          <w:i/>
          <w:sz w:val="24"/>
          <w:szCs w:val="24"/>
        </w:rPr>
        <w:br/>
      </w:r>
      <w:r w:rsidRPr="00AB4CA8">
        <w:rPr>
          <w:rFonts w:ascii="Times New Roman" w:eastAsia="Calibri" w:hAnsi="Times New Roman" w:cs="Times New Roman"/>
          <w:b/>
          <w:bCs/>
          <w:i/>
          <w:sz w:val="24"/>
          <w:szCs w:val="24"/>
        </w:rPr>
        <w:t xml:space="preserve">15.01.32 Оператор станков </w:t>
      </w:r>
    </w:p>
    <w:p w:rsidR="00AB4CA8" w:rsidRPr="00AB4CA8" w:rsidRDefault="00AB4CA8" w:rsidP="00AB4CA8">
      <w:pPr>
        <w:autoSpaceDN w:val="0"/>
        <w:spacing w:after="0" w:line="276" w:lineRule="auto"/>
        <w:jc w:val="right"/>
        <w:rPr>
          <w:rFonts w:ascii="Times New Roman" w:eastAsia="Calibri" w:hAnsi="Times New Roman" w:cs="Times New Roman"/>
          <w:b/>
          <w:bCs/>
          <w:i/>
          <w:sz w:val="24"/>
          <w:szCs w:val="24"/>
        </w:rPr>
      </w:pPr>
      <w:r w:rsidRPr="00AB4CA8">
        <w:rPr>
          <w:rFonts w:ascii="Times New Roman" w:eastAsia="Calibri" w:hAnsi="Times New Roman" w:cs="Times New Roman"/>
          <w:b/>
          <w:bCs/>
          <w:i/>
          <w:sz w:val="24"/>
          <w:szCs w:val="24"/>
        </w:rPr>
        <w:t>с программным управлением</w:t>
      </w:r>
    </w:p>
    <w:p w:rsidR="00AB4CA8" w:rsidRPr="00AB4CA8" w:rsidRDefault="00AB4CA8" w:rsidP="00AB4CA8">
      <w:pPr>
        <w:spacing w:after="0" w:line="360" w:lineRule="auto"/>
        <w:jc w:val="center"/>
        <w:rPr>
          <w:rFonts w:ascii="Times New Roman" w:eastAsia="Times New Roman" w:hAnsi="Times New Roman" w:cs="Times New Roman"/>
          <w:sz w:val="24"/>
          <w:szCs w:val="24"/>
          <w:lang w:eastAsia="ru-RU"/>
        </w:rPr>
      </w:pPr>
    </w:p>
    <w:p w:rsidR="00AB4CA8" w:rsidRPr="00AB4CA8" w:rsidRDefault="00AB4CA8" w:rsidP="00AB4CA8">
      <w:pPr>
        <w:spacing w:after="0" w:line="360" w:lineRule="auto"/>
        <w:jc w:val="center"/>
        <w:rPr>
          <w:rFonts w:ascii="Times New Roman" w:eastAsia="Times New Roman" w:hAnsi="Times New Roman" w:cs="Times New Roman"/>
          <w:sz w:val="24"/>
          <w:szCs w:val="24"/>
          <w:lang w:eastAsia="ru-RU"/>
        </w:rPr>
      </w:pPr>
    </w:p>
    <w:p w:rsidR="00AB4CA8" w:rsidRPr="00AB4CA8" w:rsidRDefault="00AB4CA8" w:rsidP="00AB4CA8">
      <w:pPr>
        <w:spacing w:after="0" w:line="360" w:lineRule="auto"/>
        <w:jc w:val="center"/>
        <w:rPr>
          <w:rFonts w:ascii="Times New Roman" w:eastAsia="Times New Roman" w:hAnsi="Times New Roman" w:cs="Times New Roman"/>
          <w:sz w:val="24"/>
          <w:szCs w:val="24"/>
          <w:lang w:eastAsia="ru-RU"/>
        </w:rPr>
      </w:pPr>
    </w:p>
    <w:p w:rsidR="00AB4CA8" w:rsidRPr="00AB4CA8" w:rsidRDefault="00AB4CA8" w:rsidP="00AB4CA8">
      <w:pPr>
        <w:spacing w:after="0" w:line="360" w:lineRule="auto"/>
        <w:jc w:val="center"/>
        <w:rPr>
          <w:rFonts w:ascii="Times New Roman" w:eastAsia="Times New Roman" w:hAnsi="Times New Roman" w:cs="Times New Roman"/>
          <w:sz w:val="24"/>
          <w:szCs w:val="24"/>
          <w:lang w:eastAsia="ru-RU"/>
        </w:rPr>
      </w:pPr>
    </w:p>
    <w:p w:rsidR="00AB4CA8" w:rsidRPr="00AB4CA8" w:rsidRDefault="00AB4CA8" w:rsidP="00AB4CA8">
      <w:pPr>
        <w:spacing w:after="0" w:line="360" w:lineRule="auto"/>
        <w:jc w:val="center"/>
        <w:rPr>
          <w:rFonts w:ascii="Times New Roman" w:eastAsia="Times New Roman" w:hAnsi="Times New Roman" w:cs="Times New Roman"/>
          <w:sz w:val="24"/>
          <w:szCs w:val="24"/>
          <w:lang w:eastAsia="ru-RU"/>
        </w:rPr>
      </w:pPr>
    </w:p>
    <w:p w:rsidR="00AB4CA8" w:rsidRPr="00AB4CA8" w:rsidRDefault="00AB4CA8" w:rsidP="00AB4CA8">
      <w:pPr>
        <w:spacing w:after="0" w:line="360" w:lineRule="auto"/>
        <w:jc w:val="center"/>
        <w:rPr>
          <w:rFonts w:ascii="Times New Roman" w:eastAsia="Times New Roman" w:hAnsi="Times New Roman" w:cs="Times New Roman"/>
          <w:sz w:val="24"/>
          <w:szCs w:val="24"/>
          <w:lang w:eastAsia="ru-RU"/>
        </w:rPr>
      </w:pPr>
    </w:p>
    <w:p w:rsidR="00AB4CA8" w:rsidRPr="00AB4CA8" w:rsidRDefault="00AB4CA8" w:rsidP="00AB4CA8">
      <w:pPr>
        <w:spacing w:after="0" w:line="360" w:lineRule="auto"/>
        <w:jc w:val="center"/>
        <w:rPr>
          <w:rFonts w:ascii="Times New Roman" w:eastAsia="Times New Roman" w:hAnsi="Times New Roman" w:cs="Times New Roman"/>
          <w:sz w:val="24"/>
          <w:szCs w:val="24"/>
          <w:lang w:eastAsia="ru-RU"/>
        </w:rPr>
      </w:pPr>
    </w:p>
    <w:p w:rsidR="00AB4CA8" w:rsidRPr="00E053C1" w:rsidRDefault="00AB4CA8" w:rsidP="00AB4CA8">
      <w:pPr>
        <w:spacing w:after="0" w:line="360" w:lineRule="auto"/>
        <w:jc w:val="center"/>
        <w:rPr>
          <w:rFonts w:ascii="Times New Roman" w:eastAsia="Times New Roman" w:hAnsi="Times New Roman" w:cs="Times New Roman"/>
          <w:sz w:val="24"/>
          <w:szCs w:val="24"/>
          <w:lang w:eastAsia="ru-RU"/>
        </w:rPr>
      </w:pPr>
    </w:p>
    <w:p w:rsidR="00AB4CA8" w:rsidRPr="00E053C1" w:rsidRDefault="00AB4CA8" w:rsidP="00AB4CA8">
      <w:pPr>
        <w:spacing w:after="0" w:line="240" w:lineRule="auto"/>
        <w:jc w:val="center"/>
        <w:rPr>
          <w:rFonts w:ascii="Times New Roman" w:eastAsia="Times New Roman" w:hAnsi="Times New Roman" w:cs="Times New Roman"/>
          <w:sz w:val="24"/>
          <w:szCs w:val="24"/>
          <w:lang w:eastAsia="ru-RU"/>
        </w:rPr>
      </w:pPr>
      <w:r w:rsidRPr="00E053C1">
        <w:rPr>
          <w:rFonts w:ascii="Times New Roman" w:eastAsia="Times New Roman" w:hAnsi="Times New Roman" w:cs="Times New Roman"/>
          <w:bCs/>
          <w:iCs/>
          <w:sz w:val="24"/>
          <w:szCs w:val="24"/>
          <w:lang w:eastAsia="ru-RU"/>
        </w:rPr>
        <w:t>РАБОЧАЯ ПРОГРАММА ПРОФЕССИОНАЛЬНОГО МОДУЛЯ</w:t>
      </w:r>
    </w:p>
    <w:p w:rsidR="00AB4CA8" w:rsidRPr="00E053C1" w:rsidRDefault="00AB4CA8" w:rsidP="00AB4CA8">
      <w:pPr>
        <w:spacing w:after="0" w:line="240" w:lineRule="auto"/>
        <w:jc w:val="center"/>
        <w:rPr>
          <w:rFonts w:ascii="Times New Roman" w:eastAsia="Times New Roman" w:hAnsi="Times New Roman" w:cs="Times New Roman"/>
          <w:sz w:val="24"/>
          <w:szCs w:val="24"/>
          <w:lang w:eastAsia="ru-RU"/>
        </w:rPr>
      </w:pPr>
    </w:p>
    <w:p w:rsidR="00AB4CA8" w:rsidRPr="00E053C1" w:rsidRDefault="00AB4CA8" w:rsidP="00AB4CA8">
      <w:pPr>
        <w:spacing w:after="0" w:line="240" w:lineRule="auto"/>
        <w:jc w:val="center"/>
        <w:rPr>
          <w:rFonts w:ascii="Times New Roman" w:eastAsia="Times New Roman" w:hAnsi="Times New Roman" w:cs="Times New Roman"/>
          <w:sz w:val="24"/>
          <w:szCs w:val="24"/>
          <w:lang w:eastAsia="ru-RU"/>
        </w:rPr>
      </w:pPr>
    </w:p>
    <w:p w:rsidR="00AB4CA8" w:rsidRPr="00E053C1" w:rsidRDefault="00AB4CA8" w:rsidP="00AB4C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E053C1">
        <w:rPr>
          <w:rFonts w:ascii="Times New Roman" w:eastAsia="Times New Roman" w:hAnsi="Times New Roman" w:cs="Times New Roman"/>
          <w:b/>
          <w:sz w:val="24"/>
          <w:szCs w:val="24"/>
          <w:lang w:eastAsia="ru-RU"/>
        </w:rPr>
        <w:t xml:space="preserve">ПМ.02 РАЗРАБОТКА УПРАВЛЯЮЩИХ ПРОГРАММ </w:t>
      </w:r>
    </w:p>
    <w:p w:rsidR="00AB4CA8" w:rsidRPr="00E053C1" w:rsidRDefault="00AB4CA8" w:rsidP="00AB4C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E053C1">
        <w:rPr>
          <w:rFonts w:ascii="Times New Roman" w:eastAsia="Times New Roman" w:hAnsi="Times New Roman" w:cs="Times New Roman"/>
          <w:b/>
          <w:sz w:val="24"/>
          <w:szCs w:val="24"/>
          <w:lang w:eastAsia="ru-RU"/>
        </w:rPr>
        <w:t>ДЛЯ СТАНКОВ С ЧИСЛОВЫМ ПРОГРАММНЫМ УПРАВЛЕНИЕМ</w:t>
      </w:r>
    </w:p>
    <w:p w:rsidR="00AB4CA8" w:rsidRPr="00E053C1" w:rsidRDefault="00AB4CA8" w:rsidP="00AB4C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AB4CA8" w:rsidRPr="00E053C1" w:rsidRDefault="00AB4CA8" w:rsidP="00AB4CA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AB4CA8" w:rsidRPr="00E053C1" w:rsidRDefault="00AB4CA8" w:rsidP="00AB4CA8">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AB4CA8" w:rsidRPr="00E053C1" w:rsidRDefault="00AB4CA8" w:rsidP="00AB4CA8">
      <w:pPr>
        <w:widowControl w:val="0"/>
        <w:autoSpaceDE w:val="0"/>
        <w:autoSpaceDN w:val="0"/>
        <w:spacing w:before="1" w:after="0" w:line="276" w:lineRule="auto"/>
        <w:ind w:left="142" w:right="357"/>
        <w:jc w:val="center"/>
        <w:rPr>
          <w:rFonts w:ascii="Times New Roman" w:eastAsia="Times New Roman" w:hAnsi="Times New Roman" w:cs="Times New Roman"/>
          <w:b/>
          <w:sz w:val="24"/>
          <w:szCs w:val="24"/>
        </w:rPr>
      </w:pPr>
      <w:r w:rsidRPr="00E053C1">
        <w:rPr>
          <w:rFonts w:ascii="Times New Roman" w:eastAsia="Times New Roman" w:hAnsi="Times New Roman" w:cs="Times New Roman"/>
          <w:b/>
          <w:bCs/>
          <w:sz w:val="24"/>
          <w:szCs w:val="24"/>
          <w:lang w:eastAsia="ru-RU"/>
        </w:rPr>
        <w:t>Обязательный профессиональный блок</w:t>
      </w:r>
    </w:p>
    <w:p w:rsidR="00AB4CA8" w:rsidRPr="00AB4CA8" w:rsidRDefault="00AB4CA8" w:rsidP="00AB4CA8">
      <w:pPr>
        <w:spacing w:after="0" w:line="360" w:lineRule="auto"/>
        <w:jc w:val="center"/>
        <w:rPr>
          <w:rFonts w:ascii="Times New Roman" w:eastAsia="Times New Roman" w:hAnsi="Times New Roman" w:cs="Times New Roman"/>
          <w:sz w:val="24"/>
          <w:szCs w:val="24"/>
          <w:lang w:eastAsia="ru-RU"/>
        </w:rPr>
      </w:pPr>
    </w:p>
    <w:p w:rsidR="00AB4CA8" w:rsidRPr="00AB4CA8" w:rsidRDefault="00AB4CA8" w:rsidP="00AB4CA8">
      <w:pPr>
        <w:spacing w:after="0" w:line="360" w:lineRule="auto"/>
        <w:jc w:val="center"/>
        <w:rPr>
          <w:rFonts w:ascii="Times New Roman" w:eastAsia="Times New Roman" w:hAnsi="Times New Roman" w:cs="Times New Roman"/>
          <w:sz w:val="24"/>
          <w:szCs w:val="24"/>
          <w:lang w:eastAsia="ru-RU"/>
        </w:rPr>
      </w:pPr>
    </w:p>
    <w:p w:rsidR="00AB4CA8" w:rsidRPr="00AB4CA8" w:rsidRDefault="00AB4CA8" w:rsidP="00AB4CA8">
      <w:pPr>
        <w:spacing w:after="0" w:line="360" w:lineRule="auto"/>
        <w:jc w:val="center"/>
        <w:rPr>
          <w:rFonts w:ascii="Times New Roman" w:eastAsia="Times New Roman" w:hAnsi="Times New Roman" w:cs="Times New Roman"/>
          <w:sz w:val="24"/>
          <w:szCs w:val="24"/>
          <w:lang w:eastAsia="ru-RU"/>
        </w:rPr>
      </w:pPr>
    </w:p>
    <w:p w:rsidR="00AB4CA8" w:rsidRPr="00AB4CA8" w:rsidRDefault="00AB4CA8" w:rsidP="00AB4CA8">
      <w:pPr>
        <w:spacing w:after="0" w:line="360" w:lineRule="auto"/>
        <w:jc w:val="center"/>
        <w:rPr>
          <w:rFonts w:ascii="Times New Roman" w:eastAsia="Times New Roman" w:hAnsi="Times New Roman" w:cs="Times New Roman"/>
          <w:sz w:val="24"/>
          <w:szCs w:val="24"/>
          <w:lang w:eastAsia="ru-RU"/>
        </w:rPr>
      </w:pPr>
    </w:p>
    <w:p w:rsidR="00AB4CA8" w:rsidRPr="00AB4CA8" w:rsidRDefault="00AB4CA8" w:rsidP="00AB4CA8">
      <w:pPr>
        <w:spacing w:after="0" w:line="360" w:lineRule="auto"/>
        <w:jc w:val="center"/>
        <w:rPr>
          <w:rFonts w:ascii="Times New Roman" w:eastAsia="Times New Roman" w:hAnsi="Times New Roman" w:cs="Times New Roman"/>
          <w:sz w:val="24"/>
          <w:szCs w:val="24"/>
          <w:lang w:eastAsia="ru-RU"/>
        </w:rPr>
      </w:pPr>
    </w:p>
    <w:p w:rsidR="00AB4CA8" w:rsidRPr="00AB4CA8" w:rsidRDefault="00AB4CA8" w:rsidP="00AB4CA8">
      <w:pPr>
        <w:spacing w:after="0" w:line="360" w:lineRule="auto"/>
        <w:jc w:val="center"/>
        <w:rPr>
          <w:rFonts w:ascii="Times New Roman" w:eastAsia="Times New Roman" w:hAnsi="Times New Roman" w:cs="Times New Roman"/>
          <w:sz w:val="24"/>
          <w:szCs w:val="24"/>
          <w:lang w:eastAsia="ru-RU"/>
        </w:rPr>
      </w:pPr>
    </w:p>
    <w:p w:rsidR="00AB4CA8" w:rsidRPr="00AB4CA8" w:rsidRDefault="00AB4CA8" w:rsidP="00AB4CA8">
      <w:pPr>
        <w:spacing w:after="0" w:line="360" w:lineRule="auto"/>
        <w:jc w:val="center"/>
        <w:rPr>
          <w:rFonts w:ascii="Times New Roman" w:eastAsia="Times New Roman" w:hAnsi="Times New Roman" w:cs="Times New Roman"/>
          <w:sz w:val="24"/>
          <w:szCs w:val="24"/>
          <w:lang w:eastAsia="ru-RU"/>
        </w:rPr>
      </w:pPr>
    </w:p>
    <w:p w:rsidR="00AB4CA8" w:rsidRPr="00AB4CA8" w:rsidRDefault="00AB4CA8" w:rsidP="00AB4CA8">
      <w:pPr>
        <w:spacing w:after="0" w:line="360" w:lineRule="auto"/>
        <w:jc w:val="center"/>
        <w:rPr>
          <w:rFonts w:ascii="Times New Roman" w:eastAsia="Times New Roman" w:hAnsi="Times New Roman" w:cs="Times New Roman"/>
          <w:sz w:val="24"/>
          <w:szCs w:val="24"/>
          <w:lang w:eastAsia="ru-RU"/>
        </w:rPr>
      </w:pPr>
    </w:p>
    <w:p w:rsidR="00AB4CA8" w:rsidRPr="00AB4CA8" w:rsidRDefault="00AB4CA8" w:rsidP="00AB4CA8">
      <w:pPr>
        <w:spacing w:after="0" w:line="360" w:lineRule="auto"/>
        <w:jc w:val="center"/>
        <w:rPr>
          <w:rFonts w:ascii="Times New Roman" w:eastAsia="Times New Roman" w:hAnsi="Times New Roman" w:cs="Times New Roman"/>
          <w:sz w:val="24"/>
          <w:szCs w:val="24"/>
          <w:lang w:eastAsia="ru-RU"/>
        </w:rPr>
      </w:pPr>
    </w:p>
    <w:p w:rsidR="00AB4CA8" w:rsidRPr="00AB4CA8" w:rsidRDefault="00AB4CA8" w:rsidP="00AB4CA8">
      <w:pPr>
        <w:spacing w:after="0" w:line="360" w:lineRule="auto"/>
        <w:jc w:val="center"/>
        <w:rPr>
          <w:rFonts w:ascii="Times New Roman" w:eastAsia="Times New Roman" w:hAnsi="Times New Roman" w:cs="Times New Roman"/>
          <w:sz w:val="24"/>
          <w:szCs w:val="24"/>
          <w:lang w:eastAsia="ru-RU"/>
        </w:rPr>
      </w:pPr>
    </w:p>
    <w:p w:rsidR="00AB4CA8" w:rsidRPr="00AB4CA8" w:rsidRDefault="00AB4CA8" w:rsidP="00AB4CA8">
      <w:pPr>
        <w:spacing w:after="0" w:line="360" w:lineRule="auto"/>
        <w:jc w:val="center"/>
        <w:rPr>
          <w:rFonts w:ascii="Times New Roman" w:eastAsia="Times New Roman" w:hAnsi="Times New Roman" w:cs="Times New Roman"/>
          <w:sz w:val="24"/>
          <w:szCs w:val="24"/>
          <w:lang w:eastAsia="ru-RU"/>
        </w:rPr>
      </w:pPr>
    </w:p>
    <w:p w:rsidR="00AB4CA8" w:rsidRPr="00AB4CA8" w:rsidRDefault="00AB4CA8" w:rsidP="00AB4CA8">
      <w:pPr>
        <w:spacing w:after="0" w:line="360" w:lineRule="auto"/>
        <w:jc w:val="center"/>
        <w:rPr>
          <w:rFonts w:ascii="Times New Roman" w:eastAsia="Times New Roman" w:hAnsi="Times New Roman" w:cs="Times New Roman"/>
          <w:sz w:val="24"/>
          <w:szCs w:val="24"/>
          <w:lang w:eastAsia="ru-RU"/>
        </w:rPr>
      </w:pPr>
    </w:p>
    <w:p w:rsidR="00AB4CA8" w:rsidRPr="00AB4CA8" w:rsidRDefault="00AB4CA8" w:rsidP="00AB4CA8">
      <w:pPr>
        <w:spacing w:after="0" w:line="360" w:lineRule="auto"/>
        <w:jc w:val="center"/>
        <w:rPr>
          <w:rFonts w:ascii="Times New Roman" w:eastAsia="Times New Roman" w:hAnsi="Times New Roman" w:cs="Times New Roman"/>
          <w:sz w:val="24"/>
          <w:szCs w:val="24"/>
          <w:lang w:eastAsia="ru-RU"/>
        </w:rPr>
      </w:pPr>
    </w:p>
    <w:p w:rsidR="00AB4CA8" w:rsidRPr="00AB4CA8" w:rsidRDefault="00AB4CA8" w:rsidP="00AB4CA8">
      <w:pPr>
        <w:tabs>
          <w:tab w:val="left" w:pos="426"/>
        </w:tabs>
        <w:spacing w:after="0" w:line="240" w:lineRule="auto"/>
        <w:jc w:val="center"/>
        <w:rPr>
          <w:rFonts w:ascii="Times New Roman" w:eastAsia="Times New Roman" w:hAnsi="Times New Roman" w:cs="Times New Roman"/>
          <w:bCs/>
          <w:sz w:val="28"/>
          <w:szCs w:val="28"/>
          <w:lang w:eastAsia="ru-RU"/>
        </w:rPr>
      </w:pPr>
    </w:p>
    <w:p w:rsidR="00AB4CA8" w:rsidRPr="00AB4CA8" w:rsidRDefault="00AB4CA8" w:rsidP="00AB4CA8">
      <w:pPr>
        <w:tabs>
          <w:tab w:val="left" w:pos="426"/>
        </w:tabs>
        <w:spacing w:after="0" w:line="240" w:lineRule="auto"/>
        <w:jc w:val="center"/>
        <w:rPr>
          <w:rFonts w:ascii="Times New Roman" w:eastAsia="Times New Roman" w:hAnsi="Times New Roman" w:cs="Times New Roman"/>
          <w:bCs/>
          <w:sz w:val="28"/>
          <w:szCs w:val="28"/>
          <w:lang w:eastAsia="ru-RU"/>
        </w:rPr>
      </w:pPr>
    </w:p>
    <w:p w:rsidR="00AB4CA8" w:rsidRDefault="00AB4CA8" w:rsidP="00AB4CA8">
      <w:pPr>
        <w:tabs>
          <w:tab w:val="left" w:pos="426"/>
        </w:tabs>
        <w:spacing w:after="0" w:line="240" w:lineRule="auto"/>
        <w:jc w:val="center"/>
        <w:rPr>
          <w:rFonts w:ascii="Times New Roman" w:eastAsia="Times New Roman" w:hAnsi="Times New Roman" w:cs="Times New Roman"/>
          <w:bCs/>
          <w:sz w:val="28"/>
          <w:szCs w:val="28"/>
          <w:lang w:eastAsia="ru-RU"/>
        </w:rPr>
      </w:pPr>
    </w:p>
    <w:p w:rsidR="00E053C1" w:rsidRDefault="00E053C1" w:rsidP="00AB4CA8">
      <w:pPr>
        <w:tabs>
          <w:tab w:val="left" w:pos="426"/>
        </w:tabs>
        <w:spacing w:after="0" w:line="240" w:lineRule="auto"/>
        <w:jc w:val="center"/>
        <w:rPr>
          <w:rFonts w:ascii="Times New Roman" w:eastAsia="Times New Roman" w:hAnsi="Times New Roman" w:cs="Times New Roman"/>
          <w:bCs/>
          <w:sz w:val="28"/>
          <w:szCs w:val="28"/>
          <w:lang w:eastAsia="ru-RU"/>
        </w:rPr>
      </w:pPr>
    </w:p>
    <w:p w:rsidR="00E053C1" w:rsidRPr="00AB4CA8" w:rsidRDefault="00E053C1" w:rsidP="00AB4CA8">
      <w:pPr>
        <w:tabs>
          <w:tab w:val="left" w:pos="426"/>
        </w:tabs>
        <w:spacing w:after="0" w:line="240" w:lineRule="auto"/>
        <w:jc w:val="center"/>
        <w:rPr>
          <w:rFonts w:ascii="Times New Roman" w:eastAsia="Times New Roman" w:hAnsi="Times New Roman" w:cs="Times New Roman"/>
          <w:bCs/>
          <w:sz w:val="28"/>
          <w:szCs w:val="28"/>
          <w:lang w:eastAsia="ru-RU"/>
        </w:rPr>
      </w:pPr>
    </w:p>
    <w:p w:rsidR="00AB4CA8" w:rsidRPr="00AB4CA8" w:rsidRDefault="00AB4CA8" w:rsidP="00AB4CA8">
      <w:pPr>
        <w:tabs>
          <w:tab w:val="left" w:pos="426"/>
        </w:tabs>
        <w:spacing w:after="0" w:line="240" w:lineRule="auto"/>
        <w:jc w:val="center"/>
        <w:rPr>
          <w:rFonts w:ascii="Times New Roman" w:eastAsia="Times New Roman" w:hAnsi="Times New Roman" w:cs="Times New Roman"/>
          <w:bCs/>
          <w:sz w:val="28"/>
          <w:szCs w:val="28"/>
          <w:lang w:eastAsia="ru-RU"/>
        </w:rPr>
      </w:pPr>
      <w:r w:rsidRPr="00AB4CA8">
        <w:rPr>
          <w:rFonts w:ascii="Times New Roman" w:eastAsia="Times New Roman" w:hAnsi="Times New Roman" w:cs="Times New Roman"/>
          <w:bCs/>
          <w:sz w:val="28"/>
          <w:szCs w:val="28"/>
          <w:lang w:eastAsia="ru-RU"/>
        </w:rPr>
        <w:t>2022 г.</w:t>
      </w:r>
    </w:p>
    <w:p w:rsidR="00E053C1" w:rsidRDefault="00E053C1" w:rsidP="00E053C1">
      <w:pPr>
        <w:spacing w:after="0" w:line="240" w:lineRule="auto"/>
        <w:jc w:val="center"/>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lastRenderedPageBreak/>
        <w:t>СОДЕРЖАНИЕ</w:t>
      </w:r>
    </w:p>
    <w:p w:rsidR="00E053C1" w:rsidRDefault="00E053C1" w:rsidP="00E053C1">
      <w:pPr>
        <w:spacing w:after="0" w:line="240" w:lineRule="auto"/>
        <w:rPr>
          <w:rFonts w:ascii="Times New Roman" w:eastAsia="Times New Roman" w:hAnsi="Times New Roman" w:cs="Times New Roman"/>
          <w:b/>
          <w:color w:val="000000"/>
          <w:sz w:val="24"/>
          <w:szCs w:val="24"/>
        </w:rPr>
      </w:pPr>
    </w:p>
    <w:tbl>
      <w:tblPr>
        <w:tblStyle w:val="a4"/>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2"/>
        <w:gridCol w:w="574"/>
      </w:tblGrid>
      <w:tr w:rsidR="00E053C1" w:rsidTr="00E053C1">
        <w:trPr>
          <w:trHeight w:val="170"/>
        </w:trPr>
        <w:tc>
          <w:tcPr>
            <w:tcW w:w="9072" w:type="dxa"/>
          </w:tcPr>
          <w:p w:rsidR="00E053C1" w:rsidRDefault="00E053C1">
            <w:pPr>
              <w:rPr>
                <w:rFonts w:ascii="Times New Roman" w:eastAsia="Times New Roman" w:hAnsi="Times New Roman"/>
                <w:b/>
                <w:color w:val="000000"/>
                <w:sz w:val="24"/>
                <w:szCs w:val="24"/>
                <w:lang w:eastAsia="ru-RU"/>
              </w:rPr>
            </w:pPr>
          </w:p>
        </w:tc>
        <w:tc>
          <w:tcPr>
            <w:tcW w:w="284" w:type="dxa"/>
            <w:hideMark/>
          </w:tcPr>
          <w:p w:rsidR="00E053C1" w:rsidRDefault="00E053C1">
            <w:pPr>
              <w:rPr>
                <w:rFonts w:ascii="Times New Roman" w:eastAsia="Times New Roman" w:hAnsi="Times New Roman"/>
                <w:b/>
                <w:color w:val="000000"/>
                <w:sz w:val="24"/>
                <w:szCs w:val="24"/>
                <w:lang w:eastAsia="ru-RU"/>
              </w:rPr>
            </w:pPr>
            <w:proofErr w:type="spellStart"/>
            <w:r>
              <w:rPr>
                <w:rFonts w:ascii="Times New Roman" w:eastAsia="Times New Roman" w:hAnsi="Times New Roman"/>
                <w:b/>
                <w:color w:val="000000"/>
                <w:sz w:val="24"/>
                <w:szCs w:val="24"/>
                <w:lang w:eastAsia="ru-RU"/>
              </w:rPr>
              <w:t>стр</w:t>
            </w:r>
            <w:proofErr w:type="spellEnd"/>
          </w:p>
        </w:tc>
      </w:tr>
      <w:tr w:rsidR="00E053C1" w:rsidTr="00E053C1">
        <w:trPr>
          <w:trHeight w:val="850"/>
        </w:trPr>
        <w:tc>
          <w:tcPr>
            <w:tcW w:w="9072" w:type="dxa"/>
            <w:hideMark/>
          </w:tcPr>
          <w:p w:rsidR="00E053C1" w:rsidRDefault="00E053C1" w:rsidP="00E053C1">
            <w:pPr>
              <w:numPr>
                <w:ilvl w:val="0"/>
                <w:numId w:val="43"/>
              </w:numPr>
              <w:spacing w:after="200" w:line="276"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ОБЩАЯ ХАРАКТЕРИСТИКА РАБОЧЕЙ ПРОГРАММЫ ПРОФЕССИОНАЛЬНОГО МОДУЛЯ</w:t>
            </w:r>
          </w:p>
        </w:tc>
        <w:tc>
          <w:tcPr>
            <w:tcW w:w="284" w:type="dxa"/>
          </w:tcPr>
          <w:p w:rsidR="00E053C1" w:rsidRDefault="00E053C1">
            <w:pPr>
              <w:jc w:val="center"/>
              <w:rPr>
                <w:rFonts w:ascii="Times New Roman" w:eastAsia="Times New Roman" w:hAnsi="Times New Roman"/>
                <w:b/>
                <w:color w:val="000000"/>
                <w:sz w:val="24"/>
                <w:szCs w:val="24"/>
                <w:lang w:eastAsia="ru-RU"/>
              </w:rPr>
            </w:pPr>
          </w:p>
        </w:tc>
      </w:tr>
      <w:tr w:rsidR="00E053C1" w:rsidTr="00E053C1">
        <w:trPr>
          <w:trHeight w:val="850"/>
        </w:trPr>
        <w:tc>
          <w:tcPr>
            <w:tcW w:w="9072" w:type="dxa"/>
            <w:hideMark/>
          </w:tcPr>
          <w:p w:rsidR="00E053C1" w:rsidRDefault="00E053C1" w:rsidP="00E053C1">
            <w:pPr>
              <w:numPr>
                <w:ilvl w:val="0"/>
                <w:numId w:val="43"/>
              </w:numPr>
              <w:spacing w:after="200" w:line="276" w:lineRule="auto"/>
              <w:ind w:left="743" w:hanging="567"/>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СТРУКТУРА И СОДЕРЖАНИЕ</w:t>
            </w:r>
            <w:r>
              <w:rPr>
                <w:rFonts w:ascii="Times New Roman" w:eastAsia="Times New Roman" w:hAnsi="Times New Roman"/>
                <w:b/>
                <w:i/>
                <w:sz w:val="24"/>
                <w:szCs w:val="24"/>
                <w:lang w:eastAsia="ru-RU"/>
              </w:rPr>
              <w:t xml:space="preserve"> </w:t>
            </w:r>
            <w:r>
              <w:rPr>
                <w:rFonts w:ascii="Times New Roman" w:eastAsia="Times New Roman" w:hAnsi="Times New Roman"/>
                <w:b/>
                <w:sz w:val="24"/>
                <w:szCs w:val="24"/>
                <w:lang w:eastAsia="ru-RU"/>
              </w:rPr>
              <w:t>ПРОФЕССИОНАЛЬНОГО МОДУЛЯ</w:t>
            </w:r>
          </w:p>
        </w:tc>
        <w:tc>
          <w:tcPr>
            <w:tcW w:w="284" w:type="dxa"/>
          </w:tcPr>
          <w:p w:rsidR="00E053C1" w:rsidRDefault="00E053C1">
            <w:pPr>
              <w:jc w:val="center"/>
              <w:rPr>
                <w:rFonts w:ascii="Times New Roman" w:eastAsia="Times New Roman" w:hAnsi="Times New Roman"/>
                <w:b/>
                <w:color w:val="000000"/>
                <w:sz w:val="24"/>
                <w:szCs w:val="24"/>
                <w:lang w:eastAsia="ru-RU"/>
              </w:rPr>
            </w:pPr>
          </w:p>
        </w:tc>
      </w:tr>
      <w:tr w:rsidR="00E053C1" w:rsidTr="00E053C1">
        <w:trPr>
          <w:trHeight w:val="850"/>
        </w:trPr>
        <w:tc>
          <w:tcPr>
            <w:tcW w:w="9072" w:type="dxa"/>
            <w:hideMark/>
          </w:tcPr>
          <w:p w:rsidR="00E053C1" w:rsidRDefault="00E053C1" w:rsidP="00E053C1">
            <w:pPr>
              <w:numPr>
                <w:ilvl w:val="0"/>
                <w:numId w:val="43"/>
              </w:numPr>
              <w:spacing w:after="200" w:line="276" w:lineRule="auto"/>
              <w:ind w:left="459" w:hanging="283"/>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УСЛОВИЯ РЕАЛИЗАЦИИ ПРОФЕССИОНАЛЬНОГО МОДУЛЯ</w:t>
            </w:r>
          </w:p>
        </w:tc>
        <w:tc>
          <w:tcPr>
            <w:tcW w:w="284" w:type="dxa"/>
          </w:tcPr>
          <w:p w:rsidR="00E053C1" w:rsidRDefault="00E053C1">
            <w:pPr>
              <w:jc w:val="center"/>
              <w:rPr>
                <w:rFonts w:ascii="Times New Roman" w:eastAsia="Times New Roman" w:hAnsi="Times New Roman"/>
                <w:b/>
                <w:color w:val="000000"/>
                <w:sz w:val="24"/>
                <w:szCs w:val="24"/>
                <w:lang w:eastAsia="ru-RU"/>
              </w:rPr>
            </w:pPr>
          </w:p>
        </w:tc>
      </w:tr>
      <w:tr w:rsidR="00E053C1" w:rsidTr="00E053C1">
        <w:trPr>
          <w:trHeight w:val="850"/>
        </w:trPr>
        <w:tc>
          <w:tcPr>
            <w:tcW w:w="9072" w:type="dxa"/>
            <w:hideMark/>
          </w:tcPr>
          <w:p w:rsidR="00E053C1" w:rsidRDefault="00E053C1" w:rsidP="00E053C1">
            <w:pPr>
              <w:numPr>
                <w:ilvl w:val="0"/>
                <w:numId w:val="43"/>
              </w:numPr>
              <w:spacing w:after="200" w:line="276" w:lineRule="auto"/>
              <w:ind w:left="743" w:hanging="567"/>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КОНТРОЛЬ И ОЦЕНКА РЕЗУЛЬТАТОВ ОСВОЕНИЯ ПРОФЕССИОНАЛЬНОГО МОДУЛЯ</w:t>
            </w:r>
          </w:p>
        </w:tc>
        <w:tc>
          <w:tcPr>
            <w:tcW w:w="284" w:type="dxa"/>
          </w:tcPr>
          <w:p w:rsidR="00E053C1" w:rsidRDefault="00E053C1">
            <w:pPr>
              <w:jc w:val="center"/>
              <w:rPr>
                <w:rFonts w:ascii="Times New Roman" w:eastAsia="Times New Roman" w:hAnsi="Times New Roman"/>
                <w:b/>
                <w:color w:val="000000"/>
                <w:sz w:val="24"/>
                <w:szCs w:val="24"/>
                <w:lang w:eastAsia="ru-RU"/>
              </w:rPr>
            </w:pPr>
          </w:p>
        </w:tc>
      </w:tr>
    </w:tbl>
    <w:p w:rsidR="00AB4CA8" w:rsidRPr="00AB4CA8" w:rsidRDefault="00AB4CA8" w:rsidP="00AB4CA8">
      <w:pPr>
        <w:spacing w:after="200" w:line="276" w:lineRule="auto"/>
        <w:rPr>
          <w:rFonts w:eastAsiaTheme="minorEastAsia" w:cs="Times New Roman"/>
          <w:sz w:val="28"/>
          <w:szCs w:val="28"/>
          <w:lang w:eastAsia="ru-RU"/>
        </w:rPr>
        <w:sectPr w:rsidR="00AB4CA8" w:rsidRPr="00AB4CA8" w:rsidSect="006D7839">
          <w:pgSz w:w="11906" w:h="16838" w:code="9"/>
          <w:pgMar w:top="1134" w:right="851" w:bottom="1134" w:left="1701" w:header="709" w:footer="709" w:gutter="0"/>
          <w:cols w:space="708"/>
          <w:titlePg/>
          <w:docGrid w:linePitch="360"/>
        </w:sectPr>
      </w:pPr>
    </w:p>
    <w:p w:rsidR="00AB4CA8" w:rsidRPr="00AB4CA8" w:rsidRDefault="00AB4CA8" w:rsidP="00AB4CA8">
      <w:pPr>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cs="Times New Roman"/>
          <w:b/>
          <w:sz w:val="24"/>
          <w:szCs w:val="32"/>
          <w:lang w:eastAsia="ru-RU"/>
        </w:rPr>
      </w:pPr>
      <w:r w:rsidRPr="00AB4CA8">
        <w:rPr>
          <w:rFonts w:ascii="Times New Roman" w:eastAsiaTheme="minorEastAsia" w:hAnsi="Times New Roman" w:cs="Times New Roman"/>
          <w:b/>
          <w:sz w:val="24"/>
          <w:szCs w:val="24"/>
          <w:lang w:eastAsia="ru-RU"/>
        </w:rPr>
        <w:lastRenderedPageBreak/>
        <w:t xml:space="preserve">ОБЩАЯ ХАРАКТЕРИСТИКА РАБОЧЕЙ ПРОГРАММЫ </w:t>
      </w:r>
      <w:r w:rsidRPr="00AB4CA8">
        <w:rPr>
          <w:rFonts w:ascii="Times New Roman" w:eastAsiaTheme="minorEastAsia" w:hAnsi="Times New Roman" w:cs="Times New Roman"/>
          <w:b/>
          <w:bCs/>
          <w:iCs/>
          <w:sz w:val="24"/>
          <w:szCs w:val="24"/>
          <w:lang w:eastAsia="ru-RU"/>
        </w:rPr>
        <w:t>ПРОФЕССИОНАЛЬНОГО МОДУЛЯ «</w:t>
      </w:r>
      <w:r w:rsidRPr="00AB4CA8">
        <w:rPr>
          <w:rFonts w:ascii="Times New Roman" w:eastAsia="Times New Roman" w:hAnsi="Times New Roman" w:cs="Times New Roman"/>
          <w:b/>
          <w:sz w:val="24"/>
          <w:szCs w:val="32"/>
          <w:lang w:eastAsia="ru-RU"/>
        </w:rPr>
        <w:t>ПМ.02 РАЗРАБОТКА УПРАВЛЯЮЩИХ ПРОГРАММ ДЛЯ СТАНКОВ С ЧИСЛОВЫМ ПРОГРАММНЫМ УПРАВЛЕНИЕМ»</w:t>
      </w:r>
    </w:p>
    <w:p w:rsidR="00AB4CA8" w:rsidRPr="00AB4CA8" w:rsidRDefault="00AB4CA8" w:rsidP="00AB4CA8">
      <w:pPr>
        <w:tabs>
          <w:tab w:val="left" w:pos="426"/>
          <w:tab w:val="left" w:pos="1134"/>
          <w:tab w:val="left" w:pos="1276"/>
          <w:tab w:val="left" w:pos="1418"/>
        </w:tabs>
        <w:spacing w:after="0" w:line="276" w:lineRule="auto"/>
        <w:contextualSpacing/>
        <w:rPr>
          <w:rFonts w:ascii="Times New Roman" w:eastAsiaTheme="minorEastAsia" w:hAnsi="Times New Roman" w:cs="Times New Roman"/>
          <w:b/>
          <w:sz w:val="24"/>
          <w:szCs w:val="24"/>
          <w:lang w:eastAsia="ru-RU"/>
        </w:rPr>
      </w:pPr>
    </w:p>
    <w:p w:rsidR="00AB4CA8" w:rsidRPr="00AB4CA8" w:rsidRDefault="00AB4CA8" w:rsidP="00AB4CA8">
      <w:pPr>
        <w:spacing w:after="0" w:line="276" w:lineRule="auto"/>
        <w:jc w:val="both"/>
        <w:rPr>
          <w:rFonts w:ascii="Times New Roman" w:eastAsiaTheme="minorEastAsia" w:hAnsi="Times New Roman" w:cs="Times New Roman"/>
          <w:b/>
          <w:sz w:val="24"/>
          <w:szCs w:val="24"/>
          <w:lang w:eastAsia="ru-RU"/>
        </w:rPr>
      </w:pPr>
      <w:r w:rsidRPr="00AB4CA8">
        <w:rPr>
          <w:rFonts w:ascii="Times New Roman" w:eastAsiaTheme="minorEastAsia" w:hAnsi="Times New Roman" w:cs="Times New Roman"/>
          <w:b/>
          <w:sz w:val="24"/>
          <w:szCs w:val="24"/>
          <w:lang w:eastAsia="ru-RU"/>
        </w:rPr>
        <w:t xml:space="preserve">1.1 Цель и планируемые результаты освоения профессионального модуля </w:t>
      </w:r>
    </w:p>
    <w:p w:rsidR="00AB4CA8" w:rsidRPr="00AB4CA8" w:rsidRDefault="00AB4CA8" w:rsidP="00AB4CA8">
      <w:pPr>
        <w:spacing w:after="0" w:line="240" w:lineRule="auto"/>
        <w:ind w:firstLine="709"/>
        <w:jc w:val="both"/>
        <w:rPr>
          <w:rFonts w:ascii="Times New Roman" w:eastAsiaTheme="minorEastAsia" w:hAnsi="Times New Roman" w:cs="Times New Roman"/>
          <w:sz w:val="24"/>
          <w:szCs w:val="24"/>
          <w:lang w:eastAsia="ru-RU"/>
        </w:rPr>
      </w:pPr>
      <w:r w:rsidRPr="00AB4CA8">
        <w:rPr>
          <w:rFonts w:ascii="Times New Roman" w:eastAsiaTheme="minorEastAsia" w:hAnsi="Times New Roman" w:cs="Times New Roman"/>
          <w:sz w:val="24"/>
          <w:szCs w:val="24"/>
          <w:lang w:eastAsia="ru-RU"/>
        </w:rPr>
        <w:t>В результате изучения профессионального модуля студент должен освоить основной вид деятельности:</w:t>
      </w:r>
      <w:r w:rsidRPr="00AB4CA8">
        <w:rPr>
          <w:rFonts w:ascii="Times New Roman" w:eastAsiaTheme="minorEastAsia" w:hAnsi="Times New Roman" w:cs="Times New Roman"/>
          <w:color w:val="FF0000"/>
          <w:sz w:val="24"/>
          <w:szCs w:val="24"/>
          <w:lang w:eastAsia="ru-RU"/>
        </w:rPr>
        <w:t xml:space="preserve"> </w:t>
      </w:r>
      <w:r w:rsidRPr="00AB4CA8">
        <w:rPr>
          <w:rFonts w:ascii="Times New Roman" w:eastAsiaTheme="minorEastAsia" w:hAnsi="Times New Roman" w:cs="Times New Roman"/>
          <w:b/>
          <w:sz w:val="24"/>
          <w:szCs w:val="24"/>
          <w:lang w:eastAsia="ru-RU"/>
        </w:rPr>
        <w:t>Разработка управляющих программ для станков с числовым программным управлением</w:t>
      </w:r>
      <w:r w:rsidRPr="00AB4CA8">
        <w:rPr>
          <w:rFonts w:ascii="Times New Roman" w:eastAsiaTheme="minorEastAsia" w:hAnsi="Times New Roman" w:cs="Times New Roman"/>
          <w:sz w:val="24"/>
          <w:szCs w:val="24"/>
          <w:lang w:eastAsia="ru-RU"/>
        </w:rPr>
        <w:t xml:space="preserve"> и соответствующие ему общие и профессиональные компетенции:</w:t>
      </w:r>
    </w:p>
    <w:p w:rsidR="00AB4CA8" w:rsidRPr="00AB4CA8" w:rsidRDefault="00AB4CA8" w:rsidP="00AB4CA8">
      <w:pPr>
        <w:spacing w:after="0" w:line="276" w:lineRule="auto"/>
        <w:jc w:val="both"/>
        <w:rPr>
          <w:rFonts w:ascii="Times New Roman" w:eastAsiaTheme="minorEastAsia" w:hAnsi="Times New Roman" w:cs="Times New Roman"/>
          <w:sz w:val="24"/>
          <w:szCs w:val="24"/>
          <w:lang w:eastAsia="ru-RU"/>
        </w:rPr>
      </w:pPr>
    </w:p>
    <w:p w:rsidR="00AB4CA8" w:rsidRPr="00AB4CA8" w:rsidRDefault="00AB4CA8" w:rsidP="00AB4CA8">
      <w:pPr>
        <w:numPr>
          <w:ilvl w:val="2"/>
          <w:numId w:val="18"/>
        </w:numPr>
        <w:spacing w:before="120" w:after="0" w:line="240" w:lineRule="auto"/>
        <w:rPr>
          <w:rFonts w:ascii="Times New Roman" w:eastAsiaTheme="minorEastAsia" w:hAnsi="Times New Roman" w:cs="Times New Roman"/>
          <w:i/>
          <w:sz w:val="24"/>
          <w:szCs w:val="24"/>
          <w:lang w:eastAsia="ru-RU"/>
        </w:rPr>
      </w:pPr>
      <w:r w:rsidRPr="00AB4CA8">
        <w:rPr>
          <w:rFonts w:ascii="Times New Roman" w:eastAsiaTheme="minorEastAsia" w:hAnsi="Times New Roman" w:cs="Times New Roman"/>
          <w:i/>
          <w:sz w:val="24"/>
          <w:szCs w:val="24"/>
          <w:lang w:eastAsia="ru-RU"/>
        </w:rPr>
        <w:t>Перечень общих компетенций</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145"/>
      </w:tblGrid>
      <w:tr w:rsidR="00E053C1" w:rsidRPr="00E053C1" w:rsidTr="00E053C1">
        <w:tc>
          <w:tcPr>
            <w:tcW w:w="1204" w:type="dxa"/>
            <w:tcBorders>
              <w:top w:val="single" w:sz="4" w:space="0" w:color="auto"/>
              <w:left w:val="single" w:sz="4" w:space="0" w:color="auto"/>
              <w:bottom w:val="single" w:sz="4" w:space="0" w:color="auto"/>
              <w:right w:val="single" w:sz="4" w:space="0" w:color="auto"/>
            </w:tcBorders>
            <w:hideMark/>
          </w:tcPr>
          <w:p w:rsidR="00E053C1" w:rsidRPr="00E053C1" w:rsidRDefault="00E053C1">
            <w:pPr>
              <w:spacing w:after="0" w:line="240" w:lineRule="auto"/>
              <w:jc w:val="center"/>
              <w:rPr>
                <w:rFonts w:ascii="Times New Roman" w:eastAsia="Times New Roman" w:hAnsi="Times New Roman" w:cs="Times New Roman"/>
                <w:sz w:val="24"/>
                <w:szCs w:val="24"/>
                <w:lang w:eastAsia="ru-RU"/>
              </w:rPr>
            </w:pPr>
            <w:r w:rsidRPr="00E053C1">
              <w:rPr>
                <w:rFonts w:ascii="Times New Roman" w:eastAsia="Times New Roman" w:hAnsi="Times New Roman" w:cs="Times New Roman"/>
                <w:sz w:val="24"/>
                <w:szCs w:val="24"/>
                <w:lang w:eastAsia="ru-RU"/>
              </w:rPr>
              <w:t>Код</w:t>
            </w:r>
          </w:p>
        </w:tc>
        <w:tc>
          <w:tcPr>
            <w:tcW w:w="8146" w:type="dxa"/>
            <w:tcBorders>
              <w:top w:val="single" w:sz="4" w:space="0" w:color="auto"/>
              <w:left w:val="single" w:sz="4" w:space="0" w:color="auto"/>
              <w:bottom w:val="single" w:sz="4" w:space="0" w:color="auto"/>
              <w:right w:val="single" w:sz="4" w:space="0" w:color="auto"/>
            </w:tcBorders>
            <w:hideMark/>
          </w:tcPr>
          <w:p w:rsidR="00E053C1" w:rsidRPr="00E053C1" w:rsidRDefault="00E053C1">
            <w:pPr>
              <w:spacing w:after="0" w:line="240" w:lineRule="auto"/>
              <w:jc w:val="center"/>
              <w:rPr>
                <w:rFonts w:ascii="Times New Roman" w:eastAsia="Times New Roman" w:hAnsi="Times New Roman" w:cs="Times New Roman"/>
                <w:iCs/>
                <w:sz w:val="24"/>
                <w:szCs w:val="24"/>
                <w:lang w:eastAsia="ru-RU"/>
              </w:rPr>
            </w:pPr>
            <w:r w:rsidRPr="00E053C1">
              <w:rPr>
                <w:rFonts w:ascii="Times New Roman" w:eastAsia="Times New Roman" w:hAnsi="Times New Roman" w:cs="Times New Roman"/>
                <w:iCs/>
                <w:sz w:val="24"/>
                <w:szCs w:val="24"/>
                <w:lang w:eastAsia="ru-RU"/>
              </w:rPr>
              <w:t>Наименование общих компетенций</w:t>
            </w:r>
          </w:p>
        </w:tc>
      </w:tr>
      <w:tr w:rsidR="00E053C1" w:rsidRPr="00E053C1" w:rsidTr="00E053C1">
        <w:trPr>
          <w:trHeight w:val="327"/>
        </w:trPr>
        <w:tc>
          <w:tcPr>
            <w:tcW w:w="1204" w:type="dxa"/>
            <w:tcBorders>
              <w:top w:val="single" w:sz="4" w:space="0" w:color="auto"/>
              <w:left w:val="single" w:sz="4" w:space="0" w:color="auto"/>
              <w:bottom w:val="single" w:sz="4" w:space="0" w:color="auto"/>
              <w:right w:val="single" w:sz="4" w:space="0" w:color="auto"/>
            </w:tcBorders>
            <w:hideMark/>
          </w:tcPr>
          <w:p w:rsidR="00E053C1" w:rsidRPr="00E053C1" w:rsidRDefault="00E053C1">
            <w:pPr>
              <w:pStyle w:val="TableParagraph"/>
              <w:spacing w:line="256" w:lineRule="auto"/>
              <w:ind w:left="107"/>
              <w:rPr>
                <w:rFonts w:ascii="Times New Roman" w:eastAsia="Times New Roman" w:hAnsi="Times New Roman"/>
                <w:sz w:val="24"/>
              </w:rPr>
            </w:pPr>
            <w:r w:rsidRPr="00E053C1">
              <w:rPr>
                <w:rFonts w:ascii="Times New Roman" w:hAnsi="Times New Roman"/>
                <w:sz w:val="24"/>
              </w:rPr>
              <w:t>ОК</w:t>
            </w:r>
            <w:r w:rsidRPr="00E053C1">
              <w:rPr>
                <w:rFonts w:ascii="Times New Roman" w:hAnsi="Times New Roman"/>
                <w:spacing w:val="-2"/>
                <w:sz w:val="24"/>
              </w:rPr>
              <w:t>.</w:t>
            </w:r>
            <w:r w:rsidRPr="00E053C1">
              <w:rPr>
                <w:rFonts w:ascii="Times New Roman" w:hAnsi="Times New Roman"/>
                <w:sz w:val="24"/>
              </w:rPr>
              <w:t>01</w:t>
            </w:r>
          </w:p>
        </w:tc>
        <w:tc>
          <w:tcPr>
            <w:tcW w:w="8146" w:type="dxa"/>
            <w:tcBorders>
              <w:top w:val="single" w:sz="4" w:space="0" w:color="auto"/>
              <w:left w:val="single" w:sz="4" w:space="0" w:color="auto"/>
              <w:bottom w:val="single" w:sz="4" w:space="0" w:color="auto"/>
              <w:right w:val="single" w:sz="4" w:space="0" w:color="auto"/>
            </w:tcBorders>
            <w:hideMark/>
          </w:tcPr>
          <w:p w:rsidR="00E053C1" w:rsidRPr="00E053C1" w:rsidRDefault="00E053C1" w:rsidP="00E053C1">
            <w:pPr>
              <w:pStyle w:val="TableParagraph"/>
              <w:tabs>
                <w:tab w:val="left" w:pos="1380"/>
                <w:tab w:val="left" w:pos="2505"/>
                <w:tab w:val="left" w:pos="3652"/>
                <w:tab w:val="left" w:pos="4463"/>
                <w:tab w:val="left" w:pos="6657"/>
              </w:tabs>
              <w:ind w:left="-28" w:right="110"/>
              <w:jc w:val="both"/>
              <w:rPr>
                <w:rFonts w:ascii="Times New Roman" w:hAnsi="Times New Roman"/>
                <w:sz w:val="24"/>
                <w:lang w:val="ru-RU"/>
              </w:rPr>
            </w:pPr>
            <w:r w:rsidRPr="00E053C1">
              <w:rPr>
                <w:rFonts w:ascii="Times New Roman" w:hAnsi="Times New Roman"/>
                <w:sz w:val="24"/>
                <w:lang w:val="ru-RU"/>
              </w:rPr>
              <w:t>Выбирать способы решения задач профессиональной деятельности применительно</w:t>
            </w:r>
            <w:r w:rsidRPr="00E053C1">
              <w:rPr>
                <w:rFonts w:ascii="Times New Roman" w:hAnsi="Times New Roman"/>
                <w:spacing w:val="-5"/>
                <w:sz w:val="24"/>
                <w:lang w:val="ru-RU"/>
              </w:rPr>
              <w:t xml:space="preserve"> </w:t>
            </w:r>
            <w:r w:rsidRPr="00E053C1">
              <w:rPr>
                <w:rFonts w:ascii="Times New Roman" w:hAnsi="Times New Roman"/>
                <w:sz w:val="24"/>
                <w:lang w:val="ru-RU"/>
              </w:rPr>
              <w:t>к</w:t>
            </w:r>
            <w:r w:rsidRPr="00E053C1">
              <w:rPr>
                <w:rFonts w:ascii="Times New Roman" w:hAnsi="Times New Roman"/>
                <w:spacing w:val="-2"/>
                <w:sz w:val="24"/>
                <w:lang w:val="ru-RU"/>
              </w:rPr>
              <w:t xml:space="preserve"> </w:t>
            </w:r>
            <w:r w:rsidRPr="00E053C1">
              <w:rPr>
                <w:rFonts w:ascii="Times New Roman" w:hAnsi="Times New Roman"/>
                <w:sz w:val="24"/>
                <w:lang w:val="ru-RU"/>
              </w:rPr>
              <w:t>различным</w:t>
            </w:r>
            <w:r w:rsidRPr="00E053C1">
              <w:rPr>
                <w:rFonts w:ascii="Times New Roman" w:hAnsi="Times New Roman"/>
                <w:spacing w:val="-2"/>
                <w:sz w:val="24"/>
                <w:lang w:val="ru-RU"/>
              </w:rPr>
              <w:t xml:space="preserve"> </w:t>
            </w:r>
            <w:r w:rsidRPr="00E053C1">
              <w:rPr>
                <w:rFonts w:ascii="Times New Roman" w:hAnsi="Times New Roman"/>
                <w:sz w:val="24"/>
                <w:lang w:val="ru-RU"/>
              </w:rPr>
              <w:t>контекстам.</w:t>
            </w:r>
          </w:p>
        </w:tc>
      </w:tr>
      <w:tr w:rsidR="00E053C1" w:rsidRPr="00E053C1" w:rsidTr="00E053C1">
        <w:tc>
          <w:tcPr>
            <w:tcW w:w="1204" w:type="dxa"/>
            <w:tcBorders>
              <w:top w:val="single" w:sz="4" w:space="0" w:color="auto"/>
              <w:left w:val="single" w:sz="4" w:space="0" w:color="auto"/>
              <w:bottom w:val="single" w:sz="4" w:space="0" w:color="auto"/>
              <w:right w:val="single" w:sz="4" w:space="0" w:color="auto"/>
            </w:tcBorders>
            <w:hideMark/>
          </w:tcPr>
          <w:p w:rsidR="00E053C1" w:rsidRPr="00E053C1" w:rsidRDefault="00E053C1">
            <w:pPr>
              <w:pStyle w:val="TableParagraph"/>
              <w:spacing w:line="256" w:lineRule="auto"/>
              <w:ind w:left="107"/>
              <w:rPr>
                <w:rFonts w:ascii="Times New Roman" w:hAnsi="Times New Roman"/>
                <w:sz w:val="24"/>
              </w:rPr>
            </w:pPr>
            <w:r w:rsidRPr="00E053C1">
              <w:rPr>
                <w:rFonts w:ascii="Times New Roman" w:hAnsi="Times New Roman"/>
                <w:sz w:val="24"/>
              </w:rPr>
              <w:t>ОК</w:t>
            </w:r>
            <w:r w:rsidRPr="00E053C1">
              <w:rPr>
                <w:rFonts w:ascii="Times New Roman" w:hAnsi="Times New Roman"/>
                <w:spacing w:val="-2"/>
                <w:sz w:val="24"/>
              </w:rPr>
              <w:t>.</w:t>
            </w:r>
            <w:r w:rsidRPr="00E053C1">
              <w:rPr>
                <w:rFonts w:ascii="Times New Roman" w:hAnsi="Times New Roman"/>
                <w:sz w:val="24"/>
              </w:rPr>
              <w:t>02</w:t>
            </w:r>
          </w:p>
        </w:tc>
        <w:tc>
          <w:tcPr>
            <w:tcW w:w="8146" w:type="dxa"/>
            <w:tcBorders>
              <w:top w:val="single" w:sz="4" w:space="0" w:color="auto"/>
              <w:left w:val="single" w:sz="4" w:space="0" w:color="auto"/>
              <w:bottom w:val="single" w:sz="4" w:space="0" w:color="auto"/>
              <w:right w:val="single" w:sz="4" w:space="0" w:color="auto"/>
            </w:tcBorders>
            <w:hideMark/>
          </w:tcPr>
          <w:p w:rsidR="00E053C1" w:rsidRPr="00E053C1" w:rsidRDefault="00E053C1" w:rsidP="00E053C1">
            <w:pPr>
              <w:pStyle w:val="TableParagraph"/>
              <w:ind w:left="-28" w:right="110"/>
              <w:jc w:val="both"/>
              <w:rPr>
                <w:rFonts w:ascii="Times New Roman" w:hAnsi="Times New Roman"/>
                <w:sz w:val="24"/>
                <w:lang w:val="ru-RU"/>
              </w:rPr>
            </w:pPr>
            <w:r w:rsidRPr="00E053C1">
              <w:rPr>
                <w:rFonts w:ascii="Times New Roman" w:hAnsi="Times New Roman"/>
                <w:spacing w:val="-1"/>
                <w:sz w:val="24"/>
                <w:lang w:val="ru-RU"/>
              </w:rPr>
              <w:t>Использовать</w:t>
            </w:r>
            <w:r w:rsidRPr="00E053C1">
              <w:rPr>
                <w:rFonts w:ascii="Times New Roman" w:hAnsi="Times New Roman"/>
                <w:spacing w:val="-13"/>
                <w:sz w:val="24"/>
                <w:lang w:val="ru-RU"/>
              </w:rPr>
              <w:t xml:space="preserve"> </w:t>
            </w:r>
            <w:r w:rsidRPr="00E053C1">
              <w:rPr>
                <w:rFonts w:ascii="Times New Roman" w:hAnsi="Times New Roman"/>
                <w:spacing w:val="-1"/>
                <w:sz w:val="24"/>
                <w:lang w:val="ru-RU"/>
              </w:rPr>
              <w:t>современные</w:t>
            </w:r>
            <w:r w:rsidRPr="00E053C1">
              <w:rPr>
                <w:rFonts w:ascii="Times New Roman" w:hAnsi="Times New Roman"/>
                <w:spacing w:val="-15"/>
                <w:sz w:val="24"/>
                <w:lang w:val="ru-RU"/>
              </w:rPr>
              <w:t xml:space="preserve"> </w:t>
            </w:r>
            <w:r w:rsidRPr="00E053C1">
              <w:rPr>
                <w:rFonts w:ascii="Times New Roman" w:hAnsi="Times New Roman"/>
                <w:sz w:val="24"/>
                <w:lang w:val="ru-RU"/>
              </w:rPr>
              <w:t>средства</w:t>
            </w:r>
            <w:r w:rsidRPr="00E053C1">
              <w:rPr>
                <w:rFonts w:ascii="Times New Roman" w:hAnsi="Times New Roman"/>
                <w:spacing w:val="-16"/>
                <w:sz w:val="24"/>
                <w:lang w:val="ru-RU"/>
              </w:rPr>
              <w:t xml:space="preserve"> </w:t>
            </w:r>
            <w:r w:rsidRPr="00E053C1">
              <w:rPr>
                <w:rFonts w:ascii="Times New Roman" w:hAnsi="Times New Roman"/>
                <w:sz w:val="24"/>
                <w:lang w:val="ru-RU"/>
              </w:rPr>
              <w:t>поиска,</w:t>
            </w:r>
            <w:r w:rsidRPr="00E053C1">
              <w:rPr>
                <w:rFonts w:ascii="Times New Roman" w:hAnsi="Times New Roman"/>
                <w:spacing w:val="-14"/>
                <w:sz w:val="24"/>
                <w:lang w:val="ru-RU"/>
              </w:rPr>
              <w:t xml:space="preserve"> </w:t>
            </w:r>
            <w:r w:rsidRPr="00E053C1">
              <w:rPr>
                <w:rFonts w:ascii="Times New Roman" w:hAnsi="Times New Roman"/>
                <w:sz w:val="24"/>
                <w:lang w:val="ru-RU"/>
              </w:rPr>
              <w:t>анализа</w:t>
            </w:r>
            <w:r w:rsidRPr="00E053C1">
              <w:rPr>
                <w:rFonts w:ascii="Times New Roman" w:hAnsi="Times New Roman"/>
                <w:spacing w:val="-16"/>
                <w:sz w:val="24"/>
                <w:lang w:val="ru-RU"/>
              </w:rPr>
              <w:t xml:space="preserve"> </w:t>
            </w:r>
            <w:r w:rsidRPr="00E053C1">
              <w:rPr>
                <w:rFonts w:ascii="Times New Roman" w:hAnsi="Times New Roman"/>
                <w:sz w:val="24"/>
                <w:lang w:val="ru-RU"/>
              </w:rPr>
              <w:t>и</w:t>
            </w:r>
            <w:r w:rsidRPr="00E053C1">
              <w:rPr>
                <w:rFonts w:ascii="Times New Roman" w:hAnsi="Times New Roman"/>
                <w:spacing w:val="-13"/>
                <w:sz w:val="24"/>
                <w:lang w:val="ru-RU"/>
              </w:rPr>
              <w:t xml:space="preserve"> </w:t>
            </w:r>
            <w:r w:rsidRPr="00E053C1">
              <w:rPr>
                <w:rFonts w:ascii="Times New Roman" w:hAnsi="Times New Roman"/>
                <w:sz w:val="24"/>
                <w:lang w:val="ru-RU"/>
              </w:rPr>
              <w:t>интерпретации</w:t>
            </w:r>
            <w:r w:rsidRPr="00E053C1">
              <w:rPr>
                <w:rFonts w:ascii="Times New Roman" w:hAnsi="Times New Roman"/>
                <w:spacing w:val="-16"/>
                <w:sz w:val="24"/>
                <w:lang w:val="ru-RU"/>
              </w:rPr>
              <w:t xml:space="preserve"> </w:t>
            </w:r>
            <w:r w:rsidRPr="00E053C1">
              <w:rPr>
                <w:rFonts w:ascii="Times New Roman" w:hAnsi="Times New Roman"/>
                <w:sz w:val="24"/>
                <w:lang w:val="ru-RU"/>
              </w:rPr>
              <w:t>инфор</w:t>
            </w:r>
            <w:r w:rsidRPr="00E053C1">
              <w:rPr>
                <w:rFonts w:ascii="Times New Roman" w:hAnsi="Times New Roman"/>
                <w:spacing w:val="-1"/>
                <w:sz w:val="24"/>
                <w:lang w:val="ru-RU"/>
              </w:rPr>
              <w:t>мации,</w:t>
            </w:r>
            <w:r w:rsidRPr="00E053C1">
              <w:rPr>
                <w:rFonts w:ascii="Times New Roman" w:hAnsi="Times New Roman"/>
                <w:spacing w:val="-15"/>
                <w:sz w:val="24"/>
                <w:lang w:val="ru-RU"/>
              </w:rPr>
              <w:t xml:space="preserve"> </w:t>
            </w:r>
            <w:r w:rsidRPr="00E053C1">
              <w:rPr>
                <w:rFonts w:ascii="Times New Roman" w:hAnsi="Times New Roman"/>
                <w:spacing w:val="-1"/>
                <w:sz w:val="24"/>
                <w:lang w:val="ru-RU"/>
              </w:rPr>
              <w:t>и</w:t>
            </w:r>
            <w:r w:rsidRPr="00E053C1">
              <w:rPr>
                <w:rFonts w:ascii="Times New Roman" w:hAnsi="Times New Roman"/>
                <w:spacing w:val="-16"/>
                <w:sz w:val="24"/>
                <w:lang w:val="ru-RU"/>
              </w:rPr>
              <w:t xml:space="preserve"> </w:t>
            </w:r>
            <w:r w:rsidRPr="00E053C1">
              <w:rPr>
                <w:rFonts w:ascii="Times New Roman" w:hAnsi="Times New Roman"/>
                <w:spacing w:val="-1"/>
                <w:sz w:val="24"/>
                <w:lang w:val="ru-RU"/>
              </w:rPr>
              <w:t>информационные</w:t>
            </w:r>
            <w:r w:rsidRPr="00E053C1">
              <w:rPr>
                <w:rFonts w:ascii="Times New Roman" w:hAnsi="Times New Roman"/>
                <w:spacing w:val="-16"/>
                <w:sz w:val="24"/>
                <w:lang w:val="ru-RU"/>
              </w:rPr>
              <w:t xml:space="preserve"> </w:t>
            </w:r>
            <w:r w:rsidRPr="00E053C1">
              <w:rPr>
                <w:rFonts w:ascii="Times New Roman" w:hAnsi="Times New Roman"/>
                <w:spacing w:val="-1"/>
                <w:sz w:val="24"/>
                <w:lang w:val="ru-RU"/>
              </w:rPr>
              <w:t>технологии</w:t>
            </w:r>
            <w:r w:rsidRPr="00E053C1">
              <w:rPr>
                <w:rFonts w:ascii="Times New Roman" w:hAnsi="Times New Roman"/>
                <w:spacing w:val="-13"/>
                <w:sz w:val="24"/>
                <w:lang w:val="ru-RU"/>
              </w:rPr>
              <w:t xml:space="preserve"> </w:t>
            </w:r>
            <w:r w:rsidRPr="00E053C1">
              <w:rPr>
                <w:rFonts w:ascii="Times New Roman" w:hAnsi="Times New Roman"/>
                <w:sz w:val="24"/>
                <w:lang w:val="ru-RU"/>
              </w:rPr>
              <w:t>для</w:t>
            </w:r>
            <w:r w:rsidRPr="00E053C1">
              <w:rPr>
                <w:rFonts w:ascii="Times New Roman" w:hAnsi="Times New Roman"/>
                <w:spacing w:val="-14"/>
                <w:sz w:val="24"/>
                <w:lang w:val="ru-RU"/>
              </w:rPr>
              <w:t xml:space="preserve"> </w:t>
            </w:r>
            <w:r w:rsidRPr="00E053C1">
              <w:rPr>
                <w:rFonts w:ascii="Times New Roman" w:hAnsi="Times New Roman"/>
                <w:sz w:val="24"/>
                <w:lang w:val="ru-RU"/>
              </w:rPr>
              <w:t>выполнения</w:t>
            </w:r>
            <w:r w:rsidRPr="00E053C1">
              <w:rPr>
                <w:rFonts w:ascii="Times New Roman" w:hAnsi="Times New Roman"/>
                <w:spacing w:val="-15"/>
                <w:sz w:val="24"/>
                <w:lang w:val="ru-RU"/>
              </w:rPr>
              <w:t xml:space="preserve"> </w:t>
            </w:r>
            <w:r w:rsidRPr="00E053C1">
              <w:rPr>
                <w:rFonts w:ascii="Times New Roman" w:hAnsi="Times New Roman"/>
                <w:sz w:val="24"/>
                <w:lang w:val="ru-RU"/>
              </w:rPr>
              <w:t>задач</w:t>
            </w:r>
            <w:r w:rsidRPr="00E053C1">
              <w:rPr>
                <w:rFonts w:ascii="Times New Roman" w:hAnsi="Times New Roman"/>
                <w:spacing w:val="-16"/>
                <w:sz w:val="24"/>
                <w:lang w:val="ru-RU"/>
              </w:rPr>
              <w:t xml:space="preserve"> </w:t>
            </w:r>
            <w:proofErr w:type="spellStart"/>
            <w:r w:rsidRPr="00E053C1">
              <w:rPr>
                <w:rFonts w:ascii="Times New Roman" w:hAnsi="Times New Roman"/>
                <w:sz w:val="24"/>
                <w:lang w:val="ru-RU"/>
              </w:rPr>
              <w:t>профессиональ</w:t>
            </w:r>
            <w:proofErr w:type="spellEnd"/>
            <w:r w:rsidRPr="00E053C1">
              <w:rPr>
                <w:rFonts w:ascii="Times New Roman" w:hAnsi="Times New Roman"/>
                <w:spacing w:val="-57"/>
                <w:sz w:val="24"/>
                <w:lang w:val="ru-RU"/>
              </w:rPr>
              <w:t xml:space="preserve"> </w:t>
            </w:r>
            <w:r w:rsidRPr="00E053C1">
              <w:rPr>
                <w:rFonts w:ascii="Times New Roman" w:hAnsi="Times New Roman"/>
                <w:sz w:val="24"/>
                <w:lang w:val="ru-RU"/>
              </w:rPr>
              <w:t>ной деятельности.</w:t>
            </w:r>
          </w:p>
        </w:tc>
      </w:tr>
      <w:tr w:rsidR="00E053C1" w:rsidRPr="00E053C1" w:rsidTr="00E053C1">
        <w:tc>
          <w:tcPr>
            <w:tcW w:w="1204" w:type="dxa"/>
            <w:tcBorders>
              <w:top w:val="single" w:sz="4" w:space="0" w:color="auto"/>
              <w:left w:val="single" w:sz="4" w:space="0" w:color="auto"/>
              <w:bottom w:val="single" w:sz="4" w:space="0" w:color="auto"/>
              <w:right w:val="single" w:sz="4" w:space="0" w:color="auto"/>
            </w:tcBorders>
            <w:hideMark/>
          </w:tcPr>
          <w:p w:rsidR="00E053C1" w:rsidRPr="00E053C1" w:rsidRDefault="00E053C1">
            <w:pPr>
              <w:pStyle w:val="TableParagraph"/>
              <w:spacing w:line="256" w:lineRule="auto"/>
              <w:ind w:left="107"/>
              <w:rPr>
                <w:rFonts w:ascii="Times New Roman" w:hAnsi="Times New Roman"/>
                <w:sz w:val="24"/>
              </w:rPr>
            </w:pPr>
            <w:r w:rsidRPr="00E053C1">
              <w:rPr>
                <w:rFonts w:ascii="Times New Roman" w:hAnsi="Times New Roman"/>
                <w:sz w:val="24"/>
              </w:rPr>
              <w:t>ОК</w:t>
            </w:r>
            <w:r w:rsidRPr="00E053C1">
              <w:rPr>
                <w:rFonts w:ascii="Times New Roman" w:hAnsi="Times New Roman"/>
                <w:spacing w:val="-2"/>
                <w:sz w:val="24"/>
              </w:rPr>
              <w:t>.</w:t>
            </w:r>
            <w:r w:rsidRPr="00E053C1">
              <w:rPr>
                <w:rFonts w:ascii="Times New Roman" w:hAnsi="Times New Roman"/>
                <w:sz w:val="24"/>
              </w:rPr>
              <w:t>03</w:t>
            </w:r>
          </w:p>
        </w:tc>
        <w:tc>
          <w:tcPr>
            <w:tcW w:w="8146" w:type="dxa"/>
            <w:tcBorders>
              <w:top w:val="single" w:sz="4" w:space="0" w:color="auto"/>
              <w:left w:val="single" w:sz="4" w:space="0" w:color="auto"/>
              <w:bottom w:val="single" w:sz="4" w:space="0" w:color="auto"/>
              <w:right w:val="single" w:sz="4" w:space="0" w:color="auto"/>
            </w:tcBorders>
            <w:hideMark/>
          </w:tcPr>
          <w:p w:rsidR="00E053C1" w:rsidRPr="00E053C1" w:rsidRDefault="00E053C1" w:rsidP="00E053C1">
            <w:pPr>
              <w:pStyle w:val="TableParagraph"/>
              <w:ind w:left="-28" w:right="94"/>
              <w:jc w:val="both"/>
              <w:rPr>
                <w:rFonts w:ascii="Times New Roman" w:hAnsi="Times New Roman"/>
                <w:sz w:val="24"/>
                <w:lang w:val="ru-RU"/>
              </w:rPr>
            </w:pPr>
            <w:r w:rsidRPr="00E053C1">
              <w:rPr>
                <w:rFonts w:ascii="Times New Roman" w:hAnsi="Times New Roman"/>
                <w:sz w:val="24"/>
                <w:lang w:val="ru-RU"/>
              </w:rPr>
              <w:t>Планировать и реализовывать собственное профессиональное и личностное</w:t>
            </w:r>
            <w:r w:rsidRPr="00E053C1">
              <w:rPr>
                <w:rFonts w:ascii="Times New Roman" w:hAnsi="Times New Roman"/>
                <w:spacing w:val="1"/>
                <w:sz w:val="24"/>
                <w:lang w:val="ru-RU"/>
              </w:rPr>
              <w:t xml:space="preserve"> </w:t>
            </w:r>
            <w:r w:rsidRPr="00E053C1">
              <w:rPr>
                <w:rFonts w:ascii="Times New Roman" w:hAnsi="Times New Roman"/>
                <w:sz w:val="24"/>
                <w:lang w:val="ru-RU"/>
              </w:rPr>
              <w:t>развитие, предпринимательскую деятельность в профессиональной сфере,</w:t>
            </w:r>
            <w:r w:rsidRPr="00E053C1">
              <w:rPr>
                <w:rFonts w:ascii="Times New Roman" w:hAnsi="Times New Roman"/>
                <w:spacing w:val="1"/>
                <w:sz w:val="24"/>
                <w:lang w:val="ru-RU"/>
              </w:rPr>
              <w:t xml:space="preserve"> </w:t>
            </w:r>
            <w:r w:rsidRPr="00E053C1">
              <w:rPr>
                <w:rFonts w:ascii="Times New Roman" w:hAnsi="Times New Roman"/>
                <w:spacing w:val="-1"/>
                <w:sz w:val="24"/>
                <w:lang w:val="ru-RU"/>
              </w:rPr>
              <w:t>использовать</w:t>
            </w:r>
            <w:r w:rsidRPr="00E053C1">
              <w:rPr>
                <w:rFonts w:ascii="Times New Roman" w:hAnsi="Times New Roman"/>
                <w:spacing w:val="-9"/>
                <w:sz w:val="24"/>
                <w:lang w:val="ru-RU"/>
              </w:rPr>
              <w:t xml:space="preserve"> </w:t>
            </w:r>
            <w:r w:rsidRPr="00E053C1">
              <w:rPr>
                <w:rFonts w:ascii="Times New Roman" w:hAnsi="Times New Roman"/>
                <w:spacing w:val="-1"/>
                <w:sz w:val="24"/>
                <w:lang w:val="ru-RU"/>
              </w:rPr>
              <w:t>знания</w:t>
            </w:r>
            <w:r w:rsidRPr="00E053C1">
              <w:rPr>
                <w:rFonts w:ascii="Times New Roman" w:hAnsi="Times New Roman"/>
                <w:spacing w:val="-9"/>
                <w:sz w:val="24"/>
                <w:lang w:val="ru-RU"/>
              </w:rPr>
              <w:t xml:space="preserve"> </w:t>
            </w:r>
            <w:r w:rsidRPr="00E053C1">
              <w:rPr>
                <w:rFonts w:ascii="Times New Roman" w:hAnsi="Times New Roman"/>
                <w:spacing w:val="-1"/>
                <w:sz w:val="24"/>
                <w:lang w:val="ru-RU"/>
              </w:rPr>
              <w:t>по</w:t>
            </w:r>
            <w:r w:rsidRPr="00E053C1">
              <w:rPr>
                <w:rFonts w:ascii="Times New Roman" w:hAnsi="Times New Roman"/>
                <w:spacing w:val="-14"/>
                <w:sz w:val="24"/>
                <w:lang w:val="ru-RU"/>
              </w:rPr>
              <w:t xml:space="preserve"> </w:t>
            </w:r>
            <w:r w:rsidRPr="00E053C1">
              <w:rPr>
                <w:rFonts w:ascii="Times New Roman" w:hAnsi="Times New Roman"/>
                <w:spacing w:val="-1"/>
                <w:sz w:val="24"/>
                <w:lang w:val="ru-RU"/>
              </w:rPr>
              <w:t>финансовой</w:t>
            </w:r>
            <w:r w:rsidRPr="00E053C1">
              <w:rPr>
                <w:rFonts w:ascii="Times New Roman" w:hAnsi="Times New Roman"/>
                <w:spacing w:val="-10"/>
                <w:sz w:val="24"/>
                <w:lang w:val="ru-RU"/>
              </w:rPr>
              <w:t xml:space="preserve"> </w:t>
            </w:r>
            <w:r w:rsidRPr="00E053C1">
              <w:rPr>
                <w:rFonts w:ascii="Times New Roman" w:hAnsi="Times New Roman"/>
                <w:spacing w:val="-1"/>
                <w:sz w:val="24"/>
                <w:lang w:val="ru-RU"/>
              </w:rPr>
              <w:t>грамотности</w:t>
            </w:r>
            <w:r w:rsidRPr="00E053C1">
              <w:rPr>
                <w:rFonts w:ascii="Times New Roman" w:hAnsi="Times New Roman"/>
                <w:spacing w:val="-7"/>
                <w:sz w:val="24"/>
                <w:lang w:val="ru-RU"/>
              </w:rPr>
              <w:t xml:space="preserve"> </w:t>
            </w:r>
            <w:r w:rsidRPr="00E053C1">
              <w:rPr>
                <w:rFonts w:ascii="Times New Roman" w:hAnsi="Times New Roman"/>
                <w:sz w:val="24"/>
                <w:lang w:val="ru-RU"/>
              </w:rPr>
              <w:t>в</w:t>
            </w:r>
            <w:r w:rsidRPr="00E053C1">
              <w:rPr>
                <w:rFonts w:ascii="Times New Roman" w:hAnsi="Times New Roman"/>
                <w:spacing w:val="-6"/>
                <w:sz w:val="24"/>
                <w:lang w:val="ru-RU"/>
              </w:rPr>
              <w:t xml:space="preserve"> </w:t>
            </w:r>
            <w:r w:rsidRPr="00E053C1">
              <w:rPr>
                <w:rFonts w:ascii="Times New Roman" w:hAnsi="Times New Roman"/>
                <w:sz w:val="24"/>
                <w:lang w:val="ru-RU"/>
              </w:rPr>
              <w:t>различных</w:t>
            </w:r>
            <w:r w:rsidRPr="00E053C1">
              <w:rPr>
                <w:rFonts w:ascii="Times New Roman" w:hAnsi="Times New Roman"/>
                <w:spacing w:val="-8"/>
                <w:sz w:val="24"/>
                <w:lang w:val="ru-RU"/>
              </w:rPr>
              <w:t xml:space="preserve"> </w:t>
            </w:r>
            <w:r w:rsidRPr="00E053C1">
              <w:rPr>
                <w:rFonts w:ascii="Times New Roman" w:hAnsi="Times New Roman"/>
                <w:sz w:val="24"/>
                <w:lang w:val="ru-RU"/>
              </w:rPr>
              <w:t>жизненных</w:t>
            </w:r>
            <w:r w:rsidRPr="00E053C1">
              <w:rPr>
                <w:rFonts w:ascii="Times New Roman" w:hAnsi="Times New Roman"/>
                <w:spacing w:val="-7"/>
                <w:sz w:val="24"/>
                <w:lang w:val="ru-RU"/>
              </w:rPr>
              <w:t xml:space="preserve"> </w:t>
            </w:r>
            <w:r w:rsidRPr="00E053C1">
              <w:rPr>
                <w:rFonts w:ascii="Times New Roman" w:hAnsi="Times New Roman"/>
                <w:sz w:val="24"/>
                <w:lang w:val="ru-RU"/>
              </w:rPr>
              <w:t>ситуациях.</w:t>
            </w:r>
          </w:p>
        </w:tc>
      </w:tr>
      <w:tr w:rsidR="00E053C1" w:rsidRPr="00E053C1" w:rsidTr="00E053C1">
        <w:tc>
          <w:tcPr>
            <w:tcW w:w="1204" w:type="dxa"/>
            <w:tcBorders>
              <w:top w:val="single" w:sz="4" w:space="0" w:color="auto"/>
              <w:left w:val="single" w:sz="4" w:space="0" w:color="auto"/>
              <w:bottom w:val="single" w:sz="4" w:space="0" w:color="auto"/>
              <w:right w:val="single" w:sz="4" w:space="0" w:color="auto"/>
            </w:tcBorders>
            <w:hideMark/>
          </w:tcPr>
          <w:p w:rsidR="00E053C1" w:rsidRPr="00E053C1" w:rsidRDefault="00E053C1">
            <w:pPr>
              <w:pStyle w:val="TableParagraph"/>
              <w:spacing w:line="256" w:lineRule="auto"/>
              <w:ind w:left="107"/>
              <w:rPr>
                <w:rFonts w:ascii="Times New Roman" w:hAnsi="Times New Roman"/>
                <w:sz w:val="24"/>
              </w:rPr>
            </w:pPr>
            <w:r w:rsidRPr="00E053C1">
              <w:rPr>
                <w:rFonts w:ascii="Times New Roman" w:hAnsi="Times New Roman"/>
                <w:sz w:val="24"/>
              </w:rPr>
              <w:t>ОК</w:t>
            </w:r>
            <w:r w:rsidRPr="00E053C1">
              <w:rPr>
                <w:rFonts w:ascii="Times New Roman" w:hAnsi="Times New Roman"/>
                <w:spacing w:val="-2"/>
                <w:sz w:val="24"/>
              </w:rPr>
              <w:t>.</w:t>
            </w:r>
            <w:r w:rsidRPr="00E053C1">
              <w:rPr>
                <w:rFonts w:ascii="Times New Roman" w:hAnsi="Times New Roman"/>
                <w:sz w:val="24"/>
              </w:rPr>
              <w:t>04</w:t>
            </w:r>
          </w:p>
        </w:tc>
        <w:tc>
          <w:tcPr>
            <w:tcW w:w="8146" w:type="dxa"/>
            <w:tcBorders>
              <w:top w:val="single" w:sz="4" w:space="0" w:color="auto"/>
              <w:left w:val="single" w:sz="4" w:space="0" w:color="auto"/>
              <w:bottom w:val="single" w:sz="4" w:space="0" w:color="auto"/>
              <w:right w:val="single" w:sz="4" w:space="0" w:color="auto"/>
            </w:tcBorders>
            <w:hideMark/>
          </w:tcPr>
          <w:p w:rsidR="00E053C1" w:rsidRPr="00E053C1" w:rsidRDefault="00E053C1" w:rsidP="00E053C1">
            <w:pPr>
              <w:pStyle w:val="TableParagraph"/>
              <w:ind w:left="-28"/>
              <w:rPr>
                <w:rFonts w:ascii="Times New Roman" w:hAnsi="Times New Roman"/>
                <w:sz w:val="24"/>
                <w:lang w:val="ru-RU"/>
              </w:rPr>
            </w:pPr>
            <w:r w:rsidRPr="00E053C1">
              <w:rPr>
                <w:rFonts w:ascii="Times New Roman" w:hAnsi="Times New Roman"/>
                <w:sz w:val="24"/>
                <w:lang w:val="ru-RU"/>
              </w:rPr>
              <w:t>Эффективно</w:t>
            </w:r>
            <w:r w:rsidRPr="00E053C1">
              <w:rPr>
                <w:rFonts w:ascii="Times New Roman" w:hAnsi="Times New Roman"/>
                <w:spacing w:val="-3"/>
                <w:sz w:val="24"/>
                <w:lang w:val="ru-RU"/>
              </w:rPr>
              <w:t xml:space="preserve"> </w:t>
            </w:r>
            <w:r w:rsidRPr="00E053C1">
              <w:rPr>
                <w:rFonts w:ascii="Times New Roman" w:hAnsi="Times New Roman"/>
                <w:sz w:val="24"/>
                <w:lang w:val="ru-RU"/>
              </w:rPr>
              <w:t>взаимодействовать</w:t>
            </w:r>
            <w:r w:rsidRPr="00E053C1">
              <w:rPr>
                <w:rFonts w:ascii="Times New Roman" w:hAnsi="Times New Roman"/>
                <w:spacing w:val="-2"/>
                <w:sz w:val="24"/>
                <w:lang w:val="ru-RU"/>
              </w:rPr>
              <w:t xml:space="preserve"> </w:t>
            </w:r>
            <w:r w:rsidRPr="00E053C1">
              <w:rPr>
                <w:rFonts w:ascii="Times New Roman" w:hAnsi="Times New Roman"/>
                <w:sz w:val="24"/>
                <w:lang w:val="ru-RU"/>
              </w:rPr>
              <w:t>и</w:t>
            </w:r>
            <w:r w:rsidRPr="00E053C1">
              <w:rPr>
                <w:rFonts w:ascii="Times New Roman" w:hAnsi="Times New Roman"/>
                <w:spacing w:val="-2"/>
                <w:sz w:val="24"/>
                <w:lang w:val="ru-RU"/>
              </w:rPr>
              <w:t xml:space="preserve"> </w:t>
            </w:r>
            <w:r w:rsidRPr="00E053C1">
              <w:rPr>
                <w:rFonts w:ascii="Times New Roman" w:hAnsi="Times New Roman"/>
                <w:sz w:val="24"/>
                <w:lang w:val="ru-RU"/>
              </w:rPr>
              <w:t>работать</w:t>
            </w:r>
            <w:r w:rsidRPr="00E053C1">
              <w:rPr>
                <w:rFonts w:ascii="Times New Roman" w:hAnsi="Times New Roman"/>
                <w:spacing w:val="-2"/>
                <w:sz w:val="24"/>
                <w:lang w:val="ru-RU"/>
              </w:rPr>
              <w:t xml:space="preserve"> </w:t>
            </w:r>
            <w:r w:rsidRPr="00E053C1">
              <w:rPr>
                <w:rFonts w:ascii="Times New Roman" w:hAnsi="Times New Roman"/>
                <w:sz w:val="24"/>
                <w:lang w:val="ru-RU"/>
              </w:rPr>
              <w:t>в</w:t>
            </w:r>
            <w:r w:rsidRPr="00E053C1">
              <w:rPr>
                <w:rFonts w:ascii="Times New Roman" w:hAnsi="Times New Roman"/>
                <w:spacing w:val="-3"/>
                <w:sz w:val="24"/>
                <w:lang w:val="ru-RU"/>
              </w:rPr>
              <w:t xml:space="preserve"> </w:t>
            </w:r>
            <w:r w:rsidRPr="00E053C1">
              <w:rPr>
                <w:rFonts w:ascii="Times New Roman" w:hAnsi="Times New Roman"/>
                <w:sz w:val="24"/>
                <w:lang w:val="ru-RU"/>
              </w:rPr>
              <w:t>коллективе</w:t>
            </w:r>
            <w:r w:rsidRPr="00E053C1">
              <w:rPr>
                <w:rFonts w:ascii="Times New Roman" w:hAnsi="Times New Roman"/>
                <w:spacing w:val="-5"/>
                <w:sz w:val="24"/>
                <w:lang w:val="ru-RU"/>
              </w:rPr>
              <w:t xml:space="preserve"> </w:t>
            </w:r>
            <w:r w:rsidRPr="00E053C1">
              <w:rPr>
                <w:rFonts w:ascii="Times New Roman" w:hAnsi="Times New Roman"/>
                <w:sz w:val="24"/>
                <w:lang w:val="ru-RU"/>
              </w:rPr>
              <w:t>и</w:t>
            </w:r>
            <w:r w:rsidRPr="00E053C1">
              <w:rPr>
                <w:rFonts w:ascii="Times New Roman" w:hAnsi="Times New Roman"/>
                <w:spacing w:val="-2"/>
                <w:sz w:val="24"/>
                <w:lang w:val="ru-RU"/>
              </w:rPr>
              <w:t xml:space="preserve"> </w:t>
            </w:r>
            <w:r w:rsidRPr="00E053C1">
              <w:rPr>
                <w:rFonts w:ascii="Times New Roman" w:hAnsi="Times New Roman"/>
                <w:sz w:val="24"/>
                <w:lang w:val="ru-RU"/>
              </w:rPr>
              <w:t>команде.</w:t>
            </w:r>
          </w:p>
        </w:tc>
      </w:tr>
      <w:tr w:rsidR="00E053C1" w:rsidRPr="00E053C1" w:rsidTr="00E053C1">
        <w:tc>
          <w:tcPr>
            <w:tcW w:w="1204" w:type="dxa"/>
            <w:tcBorders>
              <w:top w:val="single" w:sz="4" w:space="0" w:color="auto"/>
              <w:left w:val="single" w:sz="4" w:space="0" w:color="auto"/>
              <w:bottom w:val="single" w:sz="4" w:space="0" w:color="auto"/>
              <w:right w:val="single" w:sz="4" w:space="0" w:color="auto"/>
            </w:tcBorders>
            <w:hideMark/>
          </w:tcPr>
          <w:p w:rsidR="00E053C1" w:rsidRPr="00E053C1" w:rsidRDefault="00E053C1">
            <w:pPr>
              <w:pStyle w:val="TableParagraph"/>
              <w:spacing w:line="256" w:lineRule="auto"/>
              <w:ind w:left="107"/>
              <w:rPr>
                <w:rFonts w:ascii="Times New Roman" w:hAnsi="Times New Roman"/>
                <w:sz w:val="24"/>
              </w:rPr>
            </w:pPr>
            <w:r w:rsidRPr="00E053C1">
              <w:rPr>
                <w:rFonts w:ascii="Times New Roman" w:hAnsi="Times New Roman"/>
                <w:sz w:val="24"/>
              </w:rPr>
              <w:t>ОК</w:t>
            </w:r>
            <w:r w:rsidRPr="00E053C1">
              <w:rPr>
                <w:rFonts w:ascii="Times New Roman" w:hAnsi="Times New Roman"/>
                <w:spacing w:val="-2"/>
                <w:sz w:val="24"/>
              </w:rPr>
              <w:t>.</w:t>
            </w:r>
            <w:r w:rsidRPr="00E053C1">
              <w:rPr>
                <w:rFonts w:ascii="Times New Roman" w:hAnsi="Times New Roman"/>
                <w:sz w:val="24"/>
              </w:rPr>
              <w:t>05</w:t>
            </w:r>
          </w:p>
        </w:tc>
        <w:tc>
          <w:tcPr>
            <w:tcW w:w="8146" w:type="dxa"/>
            <w:tcBorders>
              <w:top w:val="single" w:sz="4" w:space="0" w:color="auto"/>
              <w:left w:val="single" w:sz="4" w:space="0" w:color="auto"/>
              <w:bottom w:val="single" w:sz="4" w:space="0" w:color="auto"/>
              <w:right w:val="single" w:sz="4" w:space="0" w:color="auto"/>
            </w:tcBorders>
            <w:hideMark/>
          </w:tcPr>
          <w:p w:rsidR="00E053C1" w:rsidRPr="00E053C1" w:rsidRDefault="00E053C1" w:rsidP="00E053C1">
            <w:pPr>
              <w:pStyle w:val="TableParagraph"/>
              <w:ind w:left="-28" w:right="110"/>
              <w:jc w:val="both"/>
              <w:rPr>
                <w:rFonts w:ascii="Times New Roman" w:hAnsi="Times New Roman"/>
                <w:sz w:val="24"/>
                <w:lang w:val="ru-RU"/>
              </w:rPr>
            </w:pPr>
            <w:r w:rsidRPr="00E053C1">
              <w:rPr>
                <w:rFonts w:ascii="Times New Roman" w:hAnsi="Times New Roman"/>
                <w:sz w:val="24"/>
                <w:lang w:val="ru-RU"/>
              </w:rPr>
              <w:t>Осуществлять</w:t>
            </w:r>
            <w:r w:rsidRPr="00E053C1">
              <w:rPr>
                <w:rFonts w:ascii="Times New Roman" w:hAnsi="Times New Roman"/>
                <w:spacing w:val="57"/>
                <w:sz w:val="24"/>
                <w:lang w:val="ru-RU"/>
              </w:rPr>
              <w:t xml:space="preserve"> </w:t>
            </w:r>
            <w:r w:rsidRPr="00E053C1">
              <w:rPr>
                <w:rFonts w:ascii="Times New Roman" w:hAnsi="Times New Roman"/>
                <w:sz w:val="24"/>
                <w:lang w:val="ru-RU"/>
              </w:rPr>
              <w:t>устную</w:t>
            </w:r>
            <w:r w:rsidRPr="00E053C1">
              <w:rPr>
                <w:rFonts w:ascii="Times New Roman" w:hAnsi="Times New Roman"/>
                <w:spacing w:val="57"/>
                <w:sz w:val="24"/>
                <w:lang w:val="ru-RU"/>
              </w:rPr>
              <w:t xml:space="preserve"> </w:t>
            </w:r>
            <w:r w:rsidRPr="00E053C1">
              <w:rPr>
                <w:rFonts w:ascii="Times New Roman" w:hAnsi="Times New Roman"/>
                <w:sz w:val="24"/>
                <w:lang w:val="ru-RU"/>
              </w:rPr>
              <w:t>и</w:t>
            </w:r>
            <w:r w:rsidRPr="00E053C1">
              <w:rPr>
                <w:rFonts w:ascii="Times New Roman" w:hAnsi="Times New Roman"/>
                <w:spacing w:val="56"/>
                <w:sz w:val="24"/>
                <w:lang w:val="ru-RU"/>
              </w:rPr>
              <w:t xml:space="preserve"> </w:t>
            </w:r>
            <w:r w:rsidRPr="00E053C1">
              <w:rPr>
                <w:rFonts w:ascii="Times New Roman" w:hAnsi="Times New Roman"/>
                <w:sz w:val="24"/>
                <w:lang w:val="ru-RU"/>
              </w:rPr>
              <w:t>письменную</w:t>
            </w:r>
            <w:r w:rsidRPr="00E053C1">
              <w:rPr>
                <w:rFonts w:ascii="Times New Roman" w:hAnsi="Times New Roman"/>
                <w:spacing w:val="55"/>
                <w:sz w:val="24"/>
                <w:lang w:val="ru-RU"/>
              </w:rPr>
              <w:t xml:space="preserve"> </w:t>
            </w:r>
            <w:r w:rsidRPr="00E053C1">
              <w:rPr>
                <w:rFonts w:ascii="Times New Roman" w:hAnsi="Times New Roman"/>
                <w:sz w:val="24"/>
                <w:lang w:val="ru-RU"/>
              </w:rPr>
              <w:t>коммуникацию</w:t>
            </w:r>
            <w:r w:rsidRPr="00E053C1">
              <w:rPr>
                <w:rFonts w:ascii="Times New Roman" w:hAnsi="Times New Roman"/>
                <w:spacing w:val="53"/>
                <w:sz w:val="24"/>
                <w:lang w:val="ru-RU"/>
              </w:rPr>
              <w:t xml:space="preserve"> </w:t>
            </w:r>
            <w:r w:rsidRPr="00E053C1">
              <w:rPr>
                <w:rFonts w:ascii="Times New Roman" w:hAnsi="Times New Roman"/>
                <w:sz w:val="24"/>
                <w:lang w:val="ru-RU"/>
              </w:rPr>
              <w:t>на</w:t>
            </w:r>
            <w:r w:rsidRPr="00E053C1">
              <w:rPr>
                <w:rFonts w:ascii="Times New Roman" w:hAnsi="Times New Roman"/>
                <w:spacing w:val="54"/>
                <w:sz w:val="24"/>
                <w:lang w:val="ru-RU"/>
              </w:rPr>
              <w:t xml:space="preserve"> </w:t>
            </w:r>
            <w:r w:rsidRPr="00E053C1">
              <w:rPr>
                <w:rFonts w:ascii="Times New Roman" w:hAnsi="Times New Roman"/>
                <w:sz w:val="24"/>
                <w:lang w:val="ru-RU"/>
              </w:rPr>
              <w:t>государственном</w:t>
            </w:r>
            <w:r w:rsidRPr="00E053C1">
              <w:rPr>
                <w:rFonts w:ascii="Times New Roman" w:hAnsi="Times New Roman"/>
                <w:spacing w:val="-57"/>
                <w:sz w:val="24"/>
                <w:lang w:val="ru-RU"/>
              </w:rPr>
              <w:t xml:space="preserve"> </w:t>
            </w:r>
            <w:r w:rsidRPr="00E053C1">
              <w:rPr>
                <w:rFonts w:ascii="Times New Roman" w:hAnsi="Times New Roman"/>
                <w:sz w:val="24"/>
                <w:lang w:val="ru-RU"/>
              </w:rPr>
              <w:t>языке</w:t>
            </w:r>
            <w:r w:rsidRPr="00E053C1">
              <w:rPr>
                <w:rFonts w:ascii="Times New Roman" w:hAnsi="Times New Roman"/>
                <w:spacing w:val="-6"/>
                <w:sz w:val="24"/>
                <w:lang w:val="ru-RU"/>
              </w:rPr>
              <w:t xml:space="preserve"> </w:t>
            </w:r>
            <w:r w:rsidRPr="00E053C1">
              <w:rPr>
                <w:rFonts w:ascii="Times New Roman" w:hAnsi="Times New Roman"/>
                <w:sz w:val="24"/>
                <w:lang w:val="ru-RU"/>
              </w:rPr>
              <w:t>Российской</w:t>
            </w:r>
            <w:r w:rsidRPr="00E053C1">
              <w:rPr>
                <w:rFonts w:ascii="Times New Roman" w:hAnsi="Times New Roman"/>
                <w:spacing w:val="-4"/>
                <w:sz w:val="24"/>
                <w:lang w:val="ru-RU"/>
              </w:rPr>
              <w:t xml:space="preserve"> </w:t>
            </w:r>
            <w:r w:rsidRPr="00E053C1">
              <w:rPr>
                <w:rFonts w:ascii="Times New Roman" w:hAnsi="Times New Roman"/>
                <w:sz w:val="24"/>
                <w:lang w:val="ru-RU"/>
              </w:rPr>
              <w:t>Федерации</w:t>
            </w:r>
            <w:r w:rsidRPr="00E053C1">
              <w:rPr>
                <w:rFonts w:ascii="Times New Roman" w:hAnsi="Times New Roman"/>
                <w:spacing w:val="-5"/>
                <w:sz w:val="24"/>
                <w:lang w:val="ru-RU"/>
              </w:rPr>
              <w:t xml:space="preserve"> </w:t>
            </w:r>
            <w:r w:rsidRPr="00E053C1">
              <w:rPr>
                <w:rFonts w:ascii="Times New Roman" w:hAnsi="Times New Roman"/>
                <w:sz w:val="24"/>
                <w:lang w:val="ru-RU"/>
              </w:rPr>
              <w:t>с</w:t>
            </w:r>
            <w:r w:rsidRPr="00E053C1">
              <w:rPr>
                <w:rFonts w:ascii="Times New Roman" w:hAnsi="Times New Roman"/>
                <w:spacing w:val="-4"/>
                <w:sz w:val="24"/>
                <w:lang w:val="ru-RU"/>
              </w:rPr>
              <w:t xml:space="preserve"> </w:t>
            </w:r>
            <w:r w:rsidRPr="00E053C1">
              <w:rPr>
                <w:rFonts w:ascii="Times New Roman" w:hAnsi="Times New Roman"/>
                <w:sz w:val="24"/>
                <w:lang w:val="ru-RU"/>
              </w:rPr>
              <w:t>учетом</w:t>
            </w:r>
            <w:r w:rsidRPr="00E053C1">
              <w:rPr>
                <w:rFonts w:ascii="Times New Roman" w:hAnsi="Times New Roman"/>
                <w:spacing w:val="-3"/>
                <w:sz w:val="24"/>
                <w:lang w:val="ru-RU"/>
              </w:rPr>
              <w:t xml:space="preserve"> </w:t>
            </w:r>
            <w:r w:rsidRPr="00E053C1">
              <w:rPr>
                <w:rFonts w:ascii="Times New Roman" w:hAnsi="Times New Roman"/>
                <w:sz w:val="24"/>
                <w:lang w:val="ru-RU"/>
              </w:rPr>
              <w:t>особенностей</w:t>
            </w:r>
            <w:r w:rsidRPr="00E053C1">
              <w:rPr>
                <w:rFonts w:ascii="Times New Roman" w:hAnsi="Times New Roman"/>
                <w:spacing w:val="-5"/>
                <w:sz w:val="24"/>
                <w:lang w:val="ru-RU"/>
              </w:rPr>
              <w:t xml:space="preserve"> </w:t>
            </w:r>
            <w:r w:rsidRPr="00E053C1">
              <w:rPr>
                <w:rFonts w:ascii="Times New Roman" w:hAnsi="Times New Roman"/>
                <w:sz w:val="24"/>
                <w:lang w:val="ru-RU"/>
              </w:rPr>
              <w:t>социального</w:t>
            </w:r>
            <w:r w:rsidRPr="00E053C1">
              <w:rPr>
                <w:rFonts w:ascii="Times New Roman" w:hAnsi="Times New Roman"/>
                <w:spacing w:val="-5"/>
                <w:sz w:val="24"/>
                <w:lang w:val="ru-RU"/>
              </w:rPr>
              <w:t xml:space="preserve"> </w:t>
            </w:r>
            <w:r w:rsidRPr="00E053C1">
              <w:rPr>
                <w:rFonts w:ascii="Times New Roman" w:hAnsi="Times New Roman"/>
                <w:sz w:val="24"/>
                <w:lang w:val="ru-RU"/>
              </w:rPr>
              <w:t>и</w:t>
            </w:r>
            <w:r w:rsidRPr="00E053C1">
              <w:rPr>
                <w:rFonts w:ascii="Times New Roman" w:hAnsi="Times New Roman"/>
                <w:spacing w:val="-6"/>
                <w:sz w:val="24"/>
                <w:lang w:val="ru-RU"/>
              </w:rPr>
              <w:t xml:space="preserve"> </w:t>
            </w:r>
            <w:r w:rsidRPr="00E053C1">
              <w:rPr>
                <w:rFonts w:ascii="Times New Roman" w:hAnsi="Times New Roman"/>
                <w:sz w:val="24"/>
                <w:lang w:val="ru-RU"/>
              </w:rPr>
              <w:t>культурного</w:t>
            </w:r>
            <w:r w:rsidRPr="00E053C1">
              <w:rPr>
                <w:rFonts w:ascii="Times New Roman" w:hAnsi="Times New Roman"/>
                <w:spacing w:val="-1"/>
                <w:sz w:val="24"/>
                <w:lang w:val="ru-RU"/>
              </w:rPr>
              <w:t xml:space="preserve"> </w:t>
            </w:r>
            <w:r w:rsidRPr="00E053C1">
              <w:rPr>
                <w:rFonts w:ascii="Times New Roman" w:hAnsi="Times New Roman"/>
                <w:sz w:val="24"/>
                <w:lang w:val="ru-RU"/>
              </w:rPr>
              <w:t>контекста.</w:t>
            </w:r>
          </w:p>
        </w:tc>
      </w:tr>
      <w:tr w:rsidR="00E053C1" w:rsidRPr="00E053C1" w:rsidTr="00E053C1">
        <w:tc>
          <w:tcPr>
            <w:tcW w:w="1204" w:type="dxa"/>
            <w:tcBorders>
              <w:top w:val="single" w:sz="4" w:space="0" w:color="auto"/>
              <w:left w:val="single" w:sz="4" w:space="0" w:color="auto"/>
              <w:bottom w:val="single" w:sz="4" w:space="0" w:color="auto"/>
              <w:right w:val="single" w:sz="4" w:space="0" w:color="auto"/>
            </w:tcBorders>
            <w:hideMark/>
          </w:tcPr>
          <w:p w:rsidR="00E053C1" w:rsidRPr="00E053C1" w:rsidRDefault="00E053C1">
            <w:pPr>
              <w:pStyle w:val="TableParagraph"/>
              <w:spacing w:line="256" w:lineRule="auto"/>
              <w:ind w:left="107"/>
              <w:rPr>
                <w:rFonts w:ascii="Times New Roman" w:hAnsi="Times New Roman"/>
                <w:sz w:val="24"/>
              </w:rPr>
            </w:pPr>
            <w:r w:rsidRPr="00E053C1">
              <w:rPr>
                <w:rFonts w:ascii="Times New Roman" w:hAnsi="Times New Roman"/>
                <w:sz w:val="24"/>
              </w:rPr>
              <w:t>ОК</w:t>
            </w:r>
            <w:r w:rsidRPr="00E053C1">
              <w:rPr>
                <w:rFonts w:ascii="Times New Roman" w:hAnsi="Times New Roman"/>
                <w:spacing w:val="-2"/>
                <w:sz w:val="24"/>
              </w:rPr>
              <w:t>.</w:t>
            </w:r>
            <w:r w:rsidRPr="00E053C1">
              <w:rPr>
                <w:rFonts w:ascii="Times New Roman" w:hAnsi="Times New Roman"/>
                <w:sz w:val="24"/>
              </w:rPr>
              <w:t>06</w:t>
            </w:r>
          </w:p>
        </w:tc>
        <w:tc>
          <w:tcPr>
            <w:tcW w:w="8146" w:type="dxa"/>
            <w:tcBorders>
              <w:top w:val="single" w:sz="4" w:space="0" w:color="auto"/>
              <w:left w:val="single" w:sz="4" w:space="0" w:color="auto"/>
              <w:bottom w:val="single" w:sz="4" w:space="0" w:color="auto"/>
              <w:right w:val="single" w:sz="4" w:space="0" w:color="auto"/>
            </w:tcBorders>
            <w:hideMark/>
          </w:tcPr>
          <w:p w:rsidR="00E053C1" w:rsidRPr="00E053C1" w:rsidRDefault="00E053C1" w:rsidP="00E053C1">
            <w:pPr>
              <w:pStyle w:val="TableParagraph"/>
              <w:ind w:left="-28" w:right="94"/>
              <w:jc w:val="both"/>
              <w:rPr>
                <w:rFonts w:ascii="Times New Roman" w:hAnsi="Times New Roman"/>
                <w:sz w:val="24"/>
                <w:lang w:val="ru-RU"/>
              </w:rPr>
            </w:pPr>
            <w:r w:rsidRPr="00E053C1">
              <w:rPr>
                <w:rFonts w:ascii="Times New Roman" w:hAnsi="Times New Roman"/>
                <w:sz w:val="24"/>
                <w:lang w:val="ru-RU"/>
              </w:rPr>
              <w:t>Проявлять гражданско-патриотическую позицию, демонстрировать осознанное поведение на основе традиционных общечеловеческих ценностей, в том</w:t>
            </w:r>
            <w:r w:rsidRPr="00E053C1">
              <w:rPr>
                <w:rFonts w:ascii="Times New Roman" w:hAnsi="Times New Roman"/>
                <w:spacing w:val="1"/>
                <w:sz w:val="24"/>
                <w:lang w:val="ru-RU"/>
              </w:rPr>
              <w:t xml:space="preserve"> </w:t>
            </w:r>
            <w:r w:rsidRPr="00E053C1">
              <w:rPr>
                <w:rFonts w:ascii="Times New Roman" w:hAnsi="Times New Roman"/>
                <w:sz w:val="24"/>
                <w:lang w:val="ru-RU"/>
              </w:rPr>
              <w:t>числе</w:t>
            </w:r>
            <w:r w:rsidRPr="00E053C1">
              <w:rPr>
                <w:rFonts w:ascii="Times New Roman" w:hAnsi="Times New Roman"/>
                <w:spacing w:val="-4"/>
                <w:sz w:val="24"/>
                <w:lang w:val="ru-RU"/>
              </w:rPr>
              <w:t xml:space="preserve"> </w:t>
            </w:r>
            <w:r w:rsidRPr="00E053C1">
              <w:rPr>
                <w:rFonts w:ascii="Times New Roman" w:hAnsi="Times New Roman"/>
                <w:sz w:val="24"/>
                <w:lang w:val="ru-RU"/>
              </w:rPr>
              <w:t>с</w:t>
            </w:r>
            <w:r w:rsidRPr="00E053C1">
              <w:rPr>
                <w:rFonts w:ascii="Times New Roman" w:hAnsi="Times New Roman"/>
                <w:spacing w:val="-1"/>
                <w:sz w:val="24"/>
                <w:lang w:val="ru-RU"/>
              </w:rPr>
              <w:t xml:space="preserve"> </w:t>
            </w:r>
            <w:r w:rsidRPr="00E053C1">
              <w:rPr>
                <w:rFonts w:ascii="Times New Roman" w:hAnsi="Times New Roman"/>
                <w:sz w:val="24"/>
                <w:lang w:val="ru-RU"/>
              </w:rPr>
              <w:t>учетом</w:t>
            </w:r>
            <w:r w:rsidRPr="00E053C1">
              <w:rPr>
                <w:rFonts w:ascii="Times New Roman" w:hAnsi="Times New Roman"/>
                <w:spacing w:val="-2"/>
                <w:sz w:val="24"/>
                <w:lang w:val="ru-RU"/>
              </w:rPr>
              <w:t xml:space="preserve"> </w:t>
            </w:r>
            <w:r w:rsidRPr="00E053C1">
              <w:rPr>
                <w:rFonts w:ascii="Times New Roman" w:hAnsi="Times New Roman"/>
                <w:sz w:val="24"/>
                <w:lang w:val="ru-RU"/>
              </w:rPr>
              <w:t>гармонизации</w:t>
            </w:r>
            <w:r w:rsidRPr="00E053C1">
              <w:rPr>
                <w:rFonts w:ascii="Times New Roman" w:hAnsi="Times New Roman"/>
                <w:spacing w:val="-2"/>
                <w:sz w:val="24"/>
                <w:lang w:val="ru-RU"/>
              </w:rPr>
              <w:t xml:space="preserve"> </w:t>
            </w:r>
            <w:r w:rsidRPr="00E053C1">
              <w:rPr>
                <w:rFonts w:ascii="Times New Roman" w:hAnsi="Times New Roman"/>
                <w:sz w:val="24"/>
                <w:lang w:val="ru-RU"/>
              </w:rPr>
              <w:t>межнациональных</w:t>
            </w:r>
            <w:r w:rsidRPr="00E053C1">
              <w:rPr>
                <w:rFonts w:ascii="Times New Roman" w:hAnsi="Times New Roman"/>
                <w:spacing w:val="-2"/>
                <w:sz w:val="24"/>
                <w:lang w:val="ru-RU"/>
              </w:rPr>
              <w:t xml:space="preserve"> </w:t>
            </w:r>
            <w:r w:rsidRPr="00E053C1">
              <w:rPr>
                <w:rFonts w:ascii="Times New Roman" w:hAnsi="Times New Roman"/>
                <w:sz w:val="24"/>
                <w:lang w:val="ru-RU"/>
              </w:rPr>
              <w:t>и</w:t>
            </w:r>
            <w:r w:rsidRPr="00E053C1">
              <w:rPr>
                <w:rFonts w:ascii="Times New Roman" w:hAnsi="Times New Roman"/>
                <w:spacing w:val="-2"/>
                <w:sz w:val="24"/>
                <w:lang w:val="ru-RU"/>
              </w:rPr>
              <w:t xml:space="preserve"> </w:t>
            </w:r>
            <w:r w:rsidRPr="00E053C1">
              <w:rPr>
                <w:rFonts w:ascii="Times New Roman" w:hAnsi="Times New Roman"/>
                <w:sz w:val="24"/>
                <w:lang w:val="ru-RU"/>
              </w:rPr>
              <w:t>межрелигиозных отношений,</w:t>
            </w:r>
            <w:r w:rsidRPr="00E053C1">
              <w:rPr>
                <w:rFonts w:ascii="Times New Roman" w:hAnsi="Times New Roman"/>
                <w:spacing w:val="-8"/>
                <w:sz w:val="24"/>
                <w:lang w:val="ru-RU"/>
              </w:rPr>
              <w:t xml:space="preserve"> </w:t>
            </w:r>
            <w:r w:rsidRPr="00E053C1">
              <w:rPr>
                <w:rFonts w:ascii="Times New Roman" w:hAnsi="Times New Roman"/>
                <w:sz w:val="24"/>
                <w:lang w:val="ru-RU"/>
              </w:rPr>
              <w:t>применять</w:t>
            </w:r>
            <w:r w:rsidRPr="00E053C1">
              <w:rPr>
                <w:rFonts w:ascii="Times New Roman" w:hAnsi="Times New Roman"/>
                <w:spacing w:val="-4"/>
                <w:sz w:val="24"/>
                <w:lang w:val="ru-RU"/>
              </w:rPr>
              <w:t xml:space="preserve"> </w:t>
            </w:r>
            <w:r w:rsidRPr="00E053C1">
              <w:rPr>
                <w:rFonts w:ascii="Times New Roman" w:hAnsi="Times New Roman"/>
                <w:sz w:val="24"/>
                <w:lang w:val="ru-RU"/>
              </w:rPr>
              <w:t>стандарты</w:t>
            </w:r>
            <w:r w:rsidRPr="00E053C1">
              <w:rPr>
                <w:rFonts w:ascii="Times New Roman" w:hAnsi="Times New Roman"/>
                <w:spacing w:val="-4"/>
                <w:sz w:val="24"/>
                <w:lang w:val="ru-RU"/>
              </w:rPr>
              <w:t xml:space="preserve"> </w:t>
            </w:r>
            <w:r w:rsidRPr="00E053C1">
              <w:rPr>
                <w:rFonts w:ascii="Times New Roman" w:hAnsi="Times New Roman"/>
                <w:sz w:val="24"/>
                <w:lang w:val="ru-RU"/>
              </w:rPr>
              <w:t>антикоррупционного</w:t>
            </w:r>
            <w:r w:rsidRPr="00E053C1">
              <w:rPr>
                <w:rFonts w:ascii="Times New Roman" w:hAnsi="Times New Roman"/>
                <w:spacing w:val="-1"/>
                <w:sz w:val="24"/>
                <w:lang w:val="ru-RU"/>
              </w:rPr>
              <w:t xml:space="preserve"> </w:t>
            </w:r>
            <w:r w:rsidRPr="00E053C1">
              <w:rPr>
                <w:rFonts w:ascii="Times New Roman" w:hAnsi="Times New Roman"/>
                <w:sz w:val="24"/>
                <w:lang w:val="ru-RU"/>
              </w:rPr>
              <w:t>поведения.</w:t>
            </w:r>
          </w:p>
        </w:tc>
      </w:tr>
      <w:tr w:rsidR="00E053C1" w:rsidRPr="00E053C1" w:rsidTr="00E053C1">
        <w:tc>
          <w:tcPr>
            <w:tcW w:w="1204" w:type="dxa"/>
            <w:tcBorders>
              <w:top w:val="single" w:sz="4" w:space="0" w:color="auto"/>
              <w:left w:val="single" w:sz="4" w:space="0" w:color="auto"/>
              <w:bottom w:val="single" w:sz="4" w:space="0" w:color="auto"/>
              <w:right w:val="single" w:sz="4" w:space="0" w:color="auto"/>
            </w:tcBorders>
            <w:hideMark/>
          </w:tcPr>
          <w:p w:rsidR="00E053C1" w:rsidRPr="00E053C1" w:rsidRDefault="00E053C1">
            <w:pPr>
              <w:pStyle w:val="TableParagraph"/>
              <w:spacing w:line="256" w:lineRule="auto"/>
              <w:ind w:left="107"/>
              <w:rPr>
                <w:rFonts w:ascii="Times New Roman" w:hAnsi="Times New Roman"/>
                <w:sz w:val="24"/>
              </w:rPr>
            </w:pPr>
            <w:r w:rsidRPr="00E053C1">
              <w:rPr>
                <w:rFonts w:ascii="Times New Roman" w:hAnsi="Times New Roman"/>
                <w:sz w:val="24"/>
              </w:rPr>
              <w:t>ОК</w:t>
            </w:r>
            <w:r w:rsidRPr="00E053C1">
              <w:rPr>
                <w:rFonts w:ascii="Times New Roman" w:hAnsi="Times New Roman"/>
                <w:spacing w:val="-2"/>
                <w:sz w:val="24"/>
              </w:rPr>
              <w:t>.</w:t>
            </w:r>
            <w:r w:rsidRPr="00E053C1">
              <w:rPr>
                <w:rFonts w:ascii="Times New Roman" w:hAnsi="Times New Roman"/>
                <w:sz w:val="24"/>
              </w:rPr>
              <w:t>07</w:t>
            </w:r>
          </w:p>
        </w:tc>
        <w:tc>
          <w:tcPr>
            <w:tcW w:w="8146" w:type="dxa"/>
            <w:tcBorders>
              <w:top w:val="single" w:sz="4" w:space="0" w:color="auto"/>
              <w:left w:val="single" w:sz="4" w:space="0" w:color="auto"/>
              <w:bottom w:val="single" w:sz="4" w:space="0" w:color="auto"/>
              <w:right w:val="single" w:sz="4" w:space="0" w:color="auto"/>
            </w:tcBorders>
            <w:hideMark/>
          </w:tcPr>
          <w:p w:rsidR="00E053C1" w:rsidRPr="00E053C1" w:rsidRDefault="00E053C1" w:rsidP="00E053C1">
            <w:pPr>
              <w:pStyle w:val="TableParagraph"/>
              <w:ind w:left="-28" w:right="110"/>
              <w:jc w:val="both"/>
              <w:rPr>
                <w:rFonts w:ascii="Times New Roman" w:hAnsi="Times New Roman"/>
                <w:sz w:val="24"/>
                <w:lang w:val="ru-RU"/>
              </w:rPr>
            </w:pPr>
            <w:r w:rsidRPr="00E053C1">
              <w:rPr>
                <w:rFonts w:ascii="Times New Roman" w:hAnsi="Times New Roman"/>
                <w:sz w:val="24"/>
                <w:lang w:val="ru-RU"/>
              </w:rPr>
              <w:t>Содействовать</w:t>
            </w:r>
            <w:r w:rsidRPr="00E053C1">
              <w:rPr>
                <w:rFonts w:ascii="Times New Roman" w:hAnsi="Times New Roman"/>
                <w:spacing w:val="-6"/>
                <w:sz w:val="24"/>
                <w:lang w:val="ru-RU"/>
              </w:rPr>
              <w:t xml:space="preserve"> </w:t>
            </w:r>
            <w:r w:rsidRPr="00E053C1">
              <w:rPr>
                <w:rFonts w:ascii="Times New Roman" w:hAnsi="Times New Roman"/>
                <w:sz w:val="24"/>
                <w:lang w:val="ru-RU"/>
              </w:rPr>
              <w:t>сохранению</w:t>
            </w:r>
            <w:r w:rsidRPr="00E053C1">
              <w:rPr>
                <w:rFonts w:ascii="Times New Roman" w:hAnsi="Times New Roman"/>
                <w:spacing w:val="-6"/>
                <w:sz w:val="24"/>
                <w:lang w:val="ru-RU"/>
              </w:rPr>
              <w:t xml:space="preserve"> </w:t>
            </w:r>
            <w:r w:rsidRPr="00E053C1">
              <w:rPr>
                <w:rFonts w:ascii="Times New Roman" w:hAnsi="Times New Roman"/>
                <w:sz w:val="24"/>
                <w:lang w:val="ru-RU"/>
              </w:rPr>
              <w:t>окружающей</w:t>
            </w:r>
            <w:r w:rsidRPr="00E053C1">
              <w:rPr>
                <w:rFonts w:ascii="Times New Roman" w:hAnsi="Times New Roman"/>
                <w:spacing w:val="-6"/>
                <w:sz w:val="24"/>
                <w:lang w:val="ru-RU"/>
              </w:rPr>
              <w:t xml:space="preserve"> </w:t>
            </w:r>
            <w:r w:rsidRPr="00E053C1">
              <w:rPr>
                <w:rFonts w:ascii="Times New Roman" w:hAnsi="Times New Roman"/>
                <w:sz w:val="24"/>
                <w:lang w:val="ru-RU"/>
              </w:rPr>
              <w:t>среды,</w:t>
            </w:r>
            <w:r w:rsidRPr="00E053C1">
              <w:rPr>
                <w:rFonts w:ascii="Times New Roman" w:hAnsi="Times New Roman"/>
                <w:spacing w:val="-7"/>
                <w:sz w:val="24"/>
                <w:lang w:val="ru-RU"/>
              </w:rPr>
              <w:t xml:space="preserve"> </w:t>
            </w:r>
            <w:r w:rsidRPr="00E053C1">
              <w:rPr>
                <w:rFonts w:ascii="Times New Roman" w:hAnsi="Times New Roman"/>
                <w:sz w:val="24"/>
                <w:lang w:val="ru-RU"/>
              </w:rPr>
              <w:t>ресурсосбережению,</w:t>
            </w:r>
            <w:r w:rsidRPr="00E053C1">
              <w:rPr>
                <w:rFonts w:ascii="Times New Roman" w:hAnsi="Times New Roman"/>
                <w:spacing w:val="-7"/>
                <w:sz w:val="24"/>
                <w:lang w:val="ru-RU"/>
              </w:rPr>
              <w:t xml:space="preserve"> </w:t>
            </w:r>
            <w:r w:rsidRPr="00E053C1">
              <w:rPr>
                <w:rFonts w:ascii="Times New Roman" w:hAnsi="Times New Roman"/>
                <w:sz w:val="24"/>
                <w:lang w:val="ru-RU"/>
              </w:rPr>
              <w:t>приме</w:t>
            </w:r>
            <w:r w:rsidRPr="00E053C1">
              <w:rPr>
                <w:rFonts w:ascii="Times New Roman" w:hAnsi="Times New Roman"/>
                <w:spacing w:val="-1"/>
                <w:sz w:val="24"/>
                <w:lang w:val="ru-RU"/>
              </w:rPr>
              <w:t>нять</w:t>
            </w:r>
            <w:r w:rsidRPr="00E053C1">
              <w:rPr>
                <w:rFonts w:ascii="Times New Roman" w:hAnsi="Times New Roman"/>
                <w:spacing w:val="-13"/>
                <w:sz w:val="24"/>
                <w:lang w:val="ru-RU"/>
              </w:rPr>
              <w:t xml:space="preserve"> </w:t>
            </w:r>
            <w:r w:rsidRPr="00E053C1">
              <w:rPr>
                <w:rFonts w:ascii="Times New Roman" w:hAnsi="Times New Roman"/>
                <w:spacing w:val="-1"/>
                <w:sz w:val="24"/>
                <w:lang w:val="ru-RU"/>
              </w:rPr>
              <w:t>знания</w:t>
            </w:r>
            <w:r w:rsidRPr="00E053C1">
              <w:rPr>
                <w:rFonts w:ascii="Times New Roman" w:hAnsi="Times New Roman"/>
                <w:spacing w:val="-11"/>
                <w:sz w:val="24"/>
                <w:lang w:val="ru-RU"/>
              </w:rPr>
              <w:t xml:space="preserve"> </w:t>
            </w:r>
            <w:r w:rsidRPr="00E053C1">
              <w:rPr>
                <w:rFonts w:ascii="Times New Roman" w:hAnsi="Times New Roman"/>
                <w:spacing w:val="-1"/>
                <w:sz w:val="24"/>
                <w:lang w:val="ru-RU"/>
              </w:rPr>
              <w:t>об</w:t>
            </w:r>
            <w:r w:rsidRPr="00E053C1">
              <w:rPr>
                <w:rFonts w:ascii="Times New Roman" w:hAnsi="Times New Roman"/>
                <w:spacing w:val="-14"/>
                <w:sz w:val="24"/>
                <w:lang w:val="ru-RU"/>
              </w:rPr>
              <w:t xml:space="preserve"> </w:t>
            </w:r>
            <w:r w:rsidRPr="00E053C1">
              <w:rPr>
                <w:rFonts w:ascii="Times New Roman" w:hAnsi="Times New Roman"/>
                <w:spacing w:val="-1"/>
                <w:sz w:val="24"/>
                <w:lang w:val="ru-RU"/>
              </w:rPr>
              <w:t>изменении</w:t>
            </w:r>
            <w:r w:rsidRPr="00E053C1">
              <w:rPr>
                <w:rFonts w:ascii="Times New Roman" w:hAnsi="Times New Roman"/>
                <w:spacing w:val="-13"/>
                <w:sz w:val="24"/>
                <w:lang w:val="ru-RU"/>
              </w:rPr>
              <w:t xml:space="preserve"> </w:t>
            </w:r>
            <w:r w:rsidRPr="00E053C1">
              <w:rPr>
                <w:rFonts w:ascii="Times New Roman" w:hAnsi="Times New Roman"/>
                <w:spacing w:val="-1"/>
                <w:sz w:val="24"/>
                <w:lang w:val="ru-RU"/>
              </w:rPr>
              <w:t>климата,</w:t>
            </w:r>
            <w:r w:rsidRPr="00E053C1">
              <w:rPr>
                <w:rFonts w:ascii="Times New Roman" w:hAnsi="Times New Roman"/>
                <w:spacing w:val="-12"/>
                <w:sz w:val="24"/>
                <w:lang w:val="ru-RU"/>
              </w:rPr>
              <w:t xml:space="preserve"> </w:t>
            </w:r>
            <w:r w:rsidRPr="00E053C1">
              <w:rPr>
                <w:rFonts w:ascii="Times New Roman" w:hAnsi="Times New Roman"/>
                <w:sz w:val="24"/>
                <w:lang w:val="ru-RU"/>
              </w:rPr>
              <w:t>принципы</w:t>
            </w:r>
            <w:r w:rsidRPr="00E053C1">
              <w:rPr>
                <w:rFonts w:ascii="Times New Roman" w:hAnsi="Times New Roman"/>
                <w:spacing w:val="-15"/>
                <w:sz w:val="24"/>
                <w:lang w:val="ru-RU"/>
              </w:rPr>
              <w:t xml:space="preserve"> </w:t>
            </w:r>
            <w:r w:rsidRPr="00E053C1">
              <w:rPr>
                <w:rFonts w:ascii="Times New Roman" w:hAnsi="Times New Roman"/>
                <w:sz w:val="24"/>
                <w:lang w:val="ru-RU"/>
              </w:rPr>
              <w:t>бережливого</w:t>
            </w:r>
            <w:r w:rsidRPr="00E053C1">
              <w:rPr>
                <w:rFonts w:ascii="Times New Roman" w:hAnsi="Times New Roman"/>
                <w:spacing w:val="-12"/>
                <w:sz w:val="24"/>
                <w:lang w:val="ru-RU"/>
              </w:rPr>
              <w:t xml:space="preserve"> </w:t>
            </w:r>
            <w:r w:rsidRPr="00E053C1">
              <w:rPr>
                <w:rFonts w:ascii="Times New Roman" w:hAnsi="Times New Roman"/>
                <w:sz w:val="24"/>
                <w:lang w:val="ru-RU"/>
              </w:rPr>
              <w:t>производства,</w:t>
            </w:r>
            <w:r w:rsidRPr="00E053C1">
              <w:rPr>
                <w:rFonts w:ascii="Times New Roman" w:hAnsi="Times New Roman"/>
                <w:spacing w:val="-11"/>
                <w:sz w:val="24"/>
                <w:lang w:val="ru-RU"/>
              </w:rPr>
              <w:t xml:space="preserve"> </w:t>
            </w:r>
            <w:r w:rsidRPr="00E053C1">
              <w:rPr>
                <w:rFonts w:ascii="Times New Roman" w:hAnsi="Times New Roman"/>
                <w:sz w:val="24"/>
                <w:lang w:val="ru-RU"/>
              </w:rPr>
              <w:t>эффективно</w:t>
            </w:r>
            <w:r w:rsidRPr="00E053C1">
              <w:rPr>
                <w:rFonts w:ascii="Times New Roman" w:hAnsi="Times New Roman"/>
                <w:spacing w:val="-3"/>
                <w:sz w:val="24"/>
                <w:lang w:val="ru-RU"/>
              </w:rPr>
              <w:t xml:space="preserve"> </w:t>
            </w:r>
            <w:r w:rsidRPr="00E053C1">
              <w:rPr>
                <w:rFonts w:ascii="Times New Roman" w:hAnsi="Times New Roman"/>
                <w:sz w:val="24"/>
                <w:lang w:val="ru-RU"/>
              </w:rPr>
              <w:t>действовать</w:t>
            </w:r>
            <w:r w:rsidRPr="00E053C1">
              <w:rPr>
                <w:rFonts w:ascii="Times New Roman" w:hAnsi="Times New Roman"/>
                <w:spacing w:val="-1"/>
                <w:sz w:val="24"/>
                <w:lang w:val="ru-RU"/>
              </w:rPr>
              <w:t xml:space="preserve"> </w:t>
            </w:r>
            <w:r w:rsidRPr="00E053C1">
              <w:rPr>
                <w:rFonts w:ascii="Times New Roman" w:hAnsi="Times New Roman"/>
                <w:sz w:val="24"/>
                <w:lang w:val="ru-RU"/>
              </w:rPr>
              <w:t>в</w:t>
            </w:r>
            <w:r w:rsidRPr="00E053C1">
              <w:rPr>
                <w:rFonts w:ascii="Times New Roman" w:hAnsi="Times New Roman"/>
                <w:spacing w:val="-5"/>
                <w:sz w:val="24"/>
                <w:lang w:val="ru-RU"/>
              </w:rPr>
              <w:t xml:space="preserve"> </w:t>
            </w:r>
            <w:r w:rsidRPr="00E053C1">
              <w:rPr>
                <w:rFonts w:ascii="Times New Roman" w:hAnsi="Times New Roman"/>
                <w:sz w:val="24"/>
                <w:lang w:val="ru-RU"/>
              </w:rPr>
              <w:t>чрезвычайных</w:t>
            </w:r>
            <w:r w:rsidRPr="00E053C1">
              <w:rPr>
                <w:rFonts w:ascii="Times New Roman" w:hAnsi="Times New Roman"/>
                <w:spacing w:val="-1"/>
                <w:sz w:val="24"/>
                <w:lang w:val="ru-RU"/>
              </w:rPr>
              <w:t xml:space="preserve"> </w:t>
            </w:r>
            <w:r w:rsidRPr="00E053C1">
              <w:rPr>
                <w:rFonts w:ascii="Times New Roman" w:hAnsi="Times New Roman"/>
                <w:sz w:val="24"/>
                <w:lang w:val="ru-RU"/>
              </w:rPr>
              <w:t>ситуациях.</w:t>
            </w:r>
          </w:p>
        </w:tc>
      </w:tr>
      <w:tr w:rsidR="00E053C1" w:rsidRPr="00E053C1" w:rsidTr="00E053C1">
        <w:tc>
          <w:tcPr>
            <w:tcW w:w="1204" w:type="dxa"/>
            <w:tcBorders>
              <w:top w:val="single" w:sz="4" w:space="0" w:color="auto"/>
              <w:left w:val="single" w:sz="4" w:space="0" w:color="auto"/>
              <w:bottom w:val="single" w:sz="4" w:space="0" w:color="auto"/>
              <w:right w:val="single" w:sz="4" w:space="0" w:color="auto"/>
            </w:tcBorders>
            <w:hideMark/>
          </w:tcPr>
          <w:p w:rsidR="00E053C1" w:rsidRPr="00E053C1" w:rsidRDefault="00E053C1">
            <w:pPr>
              <w:pStyle w:val="TableParagraph"/>
              <w:spacing w:line="256" w:lineRule="auto"/>
              <w:ind w:left="107"/>
              <w:rPr>
                <w:rFonts w:ascii="Times New Roman" w:hAnsi="Times New Roman"/>
                <w:sz w:val="24"/>
              </w:rPr>
            </w:pPr>
            <w:r w:rsidRPr="00E053C1">
              <w:rPr>
                <w:rFonts w:ascii="Times New Roman" w:hAnsi="Times New Roman"/>
                <w:sz w:val="24"/>
              </w:rPr>
              <w:t>ОК</w:t>
            </w:r>
            <w:r w:rsidRPr="00E053C1">
              <w:rPr>
                <w:rFonts w:ascii="Times New Roman" w:hAnsi="Times New Roman"/>
                <w:spacing w:val="-2"/>
                <w:sz w:val="24"/>
              </w:rPr>
              <w:t>.</w:t>
            </w:r>
            <w:r w:rsidRPr="00E053C1">
              <w:rPr>
                <w:rFonts w:ascii="Times New Roman" w:hAnsi="Times New Roman"/>
                <w:sz w:val="24"/>
              </w:rPr>
              <w:t>08</w:t>
            </w:r>
          </w:p>
        </w:tc>
        <w:tc>
          <w:tcPr>
            <w:tcW w:w="8146" w:type="dxa"/>
            <w:tcBorders>
              <w:top w:val="single" w:sz="4" w:space="0" w:color="auto"/>
              <w:left w:val="single" w:sz="4" w:space="0" w:color="auto"/>
              <w:bottom w:val="single" w:sz="4" w:space="0" w:color="auto"/>
              <w:right w:val="single" w:sz="4" w:space="0" w:color="auto"/>
            </w:tcBorders>
            <w:hideMark/>
          </w:tcPr>
          <w:p w:rsidR="00E053C1" w:rsidRPr="00E053C1" w:rsidRDefault="00E053C1" w:rsidP="00E053C1">
            <w:pPr>
              <w:pStyle w:val="TableParagraph"/>
              <w:ind w:left="-28"/>
              <w:rPr>
                <w:rFonts w:ascii="Times New Roman" w:hAnsi="Times New Roman"/>
                <w:sz w:val="24"/>
                <w:lang w:val="ru-RU"/>
              </w:rPr>
            </w:pPr>
            <w:r w:rsidRPr="00E053C1">
              <w:rPr>
                <w:rFonts w:ascii="Times New Roman" w:hAnsi="Times New Roman"/>
                <w:sz w:val="24"/>
                <w:lang w:val="ru-RU"/>
              </w:rPr>
              <w:t>Использовать</w:t>
            </w:r>
            <w:r w:rsidRPr="00E053C1">
              <w:rPr>
                <w:rFonts w:ascii="Times New Roman" w:hAnsi="Times New Roman"/>
                <w:spacing w:val="23"/>
                <w:sz w:val="24"/>
                <w:lang w:val="ru-RU"/>
              </w:rPr>
              <w:t xml:space="preserve"> </w:t>
            </w:r>
            <w:r w:rsidRPr="00E053C1">
              <w:rPr>
                <w:rFonts w:ascii="Times New Roman" w:hAnsi="Times New Roman"/>
                <w:sz w:val="24"/>
                <w:lang w:val="ru-RU"/>
              </w:rPr>
              <w:t>средства</w:t>
            </w:r>
            <w:r w:rsidRPr="00E053C1">
              <w:rPr>
                <w:rFonts w:ascii="Times New Roman" w:hAnsi="Times New Roman"/>
                <w:spacing w:val="24"/>
                <w:sz w:val="24"/>
                <w:lang w:val="ru-RU"/>
              </w:rPr>
              <w:t xml:space="preserve"> </w:t>
            </w:r>
            <w:r w:rsidRPr="00E053C1">
              <w:rPr>
                <w:rFonts w:ascii="Times New Roman" w:hAnsi="Times New Roman"/>
                <w:sz w:val="24"/>
                <w:lang w:val="ru-RU"/>
              </w:rPr>
              <w:t>физической</w:t>
            </w:r>
            <w:r w:rsidRPr="00E053C1">
              <w:rPr>
                <w:rFonts w:ascii="Times New Roman" w:hAnsi="Times New Roman"/>
                <w:spacing w:val="23"/>
                <w:sz w:val="24"/>
                <w:lang w:val="ru-RU"/>
              </w:rPr>
              <w:t xml:space="preserve"> </w:t>
            </w:r>
            <w:r w:rsidRPr="00E053C1">
              <w:rPr>
                <w:rFonts w:ascii="Times New Roman" w:hAnsi="Times New Roman"/>
                <w:sz w:val="24"/>
                <w:lang w:val="ru-RU"/>
              </w:rPr>
              <w:t>культуры</w:t>
            </w:r>
            <w:r w:rsidRPr="00E053C1">
              <w:rPr>
                <w:rFonts w:ascii="Times New Roman" w:hAnsi="Times New Roman"/>
                <w:spacing w:val="25"/>
                <w:sz w:val="24"/>
                <w:lang w:val="ru-RU"/>
              </w:rPr>
              <w:t xml:space="preserve"> </w:t>
            </w:r>
            <w:r w:rsidRPr="00E053C1">
              <w:rPr>
                <w:rFonts w:ascii="Times New Roman" w:hAnsi="Times New Roman"/>
                <w:sz w:val="24"/>
                <w:lang w:val="ru-RU"/>
              </w:rPr>
              <w:t>для</w:t>
            </w:r>
            <w:r w:rsidRPr="00E053C1">
              <w:rPr>
                <w:rFonts w:ascii="Times New Roman" w:hAnsi="Times New Roman"/>
                <w:spacing w:val="22"/>
                <w:sz w:val="24"/>
                <w:lang w:val="ru-RU"/>
              </w:rPr>
              <w:t xml:space="preserve"> </w:t>
            </w:r>
            <w:r w:rsidRPr="00E053C1">
              <w:rPr>
                <w:rFonts w:ascii="Times New Roman" w:hAnsi="Times New Roman"/>
                <w:sz w:val="24"/>
                <w:lang w:val="ru-RU"/>
              </w:rPr>
              <w:t>сохранения</w:t>
            </w:r>
            <w:r w:rsidRPr="00E053C1">
              <w:rPr>
                <w:rFonts w:ascii="Times New Roman" w:hAnsi="Times New Roman"/>
                <w:spacing w:val="20"/>
                <w:sz w:val="24"/>
                <w:lang w:val="ru-RU"/>
              </w:rPr>
              <w:t xml:space="preserve"> </w:t>
            </w:r>
            <w:r w:rsidRPr="00E053C1">
              <w:rPr>
                <w:rFonts w:ascii="Times New Roman" w:hAnsi="Times New Roman"/>
                <w:sz w:val="24"/>
                <w:lang w:val="ru-RU"/>
              </w:rPr>
              <w:t>и</w:t>
            </w:r>
            <w:r w:rsidRPr="00E053C1">
              <w:rPr>
                <w:rFonts w:ascii="Times New Roman" w:hAnsi="Times New Roman"/>
                <w:spacing w:val="26"/>
                <w:sz w:val="24"/>
                <w:lang w:val="ru-RU"/>
              </w:rPr>
              <w:t xml:space="preserve"> </w:t>
            </w:r>
            <w:r w:rsidRPr="00E053C1">
              <w:rPr>
                <w:rFonts w:ascii="Times New Roman" w:hAnsi="Times New Roman"/>
                <w:sz w:val="24"/>
                <w:lang w:val="ru-RU"/>
              </w:rPr>
              <w:t>укрепления</w:t>
            </w:r>
          </w:p>
          <w:p w:rsidR="00E053C1" w:rsidRPr="00E053C1" w:rsidRDefault="00E053C1" w:rsidP="00E053C1">
            <w:pPr>
              <w:pStyle w:val="TableParagraph"/>
              <w:ind w:left="-28" w:right="110"/>
              <w:jc w:val="both"/>
              <w:rPr>
                <w:rFonts w:ascii="Times New Roman" w:hAnsi="Times New Roman"/>
                <w:sz w:val="24"/>
                <w:lang w:val="ru-RU"/>
              </w:rPr>
            </w:pPr>
            <w:r w:rsidRPr="00E053C1">
              <w:rPr>
                <w:rFonts w:ascii="Times New Roman" w:hAnsi="Times New Roman"/>
                <w:sz w:val="24"/>
                <w:lang w:val="ru-RU"/>
              </w:rPr>
              <w:t>здоровья</w:t>
            </w:r>
            <w:r w:rsidRPr="00E053C1">
              <w:rPr>
                <w:rFonts w:ascii="Times New Roman" w:hAnsi="Times New Roman"/>
                <w:spacing w:val="-8"/>
                <w:sz w:val="24"/>
                <w:lang w:val="ru-RU"/>
              </w:rPr>
              <w:t xml:space="preserve"> </w:t>
            </w:r>
            <w:r w:rsidRPr="00E053C1">
              <w:rPr>
                <w:rFonts w:ascii="Times New Roman" w:hAnsi="Times New Roman"/>
                <w:sz w:val="24"/>
                <w:lang w:val="ru-RU"/>
              </w:rPr>
              <w:t>в</w:t>
            </w:r>
            <w:r w:rsidRPr="00E053C1">
              <w:rPr>
                <w:rFonts w:ascii="Times New Roman" w:hAnsi="Times New Roman"/>
                <w:spacing w:val="-8"/>
                <w:sz w:val="24"/>
                <w:lang w:val="ru-RU"/>
              </w:rPr>
              <w:t xml:space="preserve"> </w:t>
            </w:r>
            <w:r w:rsidRPr="00E053C1">
              <w:rPr>
                <w:rFonts w:ascii="Times New Roman" w:hAnsi="Times New Roman"/>
                <w:sz w:val="24"/>
                <w:lang w:val="ru-RU"/>
              </w:rPr>
              <w:t>процессе</w:t>
            </w:r>
            <w:r w:rsidRPr="00E053C1">
              <w:rPr>
                <w:rFonts w:ascii="Times New Roman" w:hAnsi="Times New Roman"/>
                <w:spacing w:val="-8"/>
                <w:sz w:val="24"/>
                <w:lang w:val="ru-RU"/>
              </w:rPr>
              <w:t xml:space="preserve"> </w:t>
            </w:r>
            <w:r w:rsidRPr="00E053C1">
              <w:rPr>
                <w:rFonts w:ascii="Times New Roman" w:hAnsi="Times New Roman"/>
                <w:sz w:val="24"/>
                <w:lang w:val="ru-RU"/>
              </w:rPr>
              <w:t>профессиональной</w:t>
            </w:r>
            <w:r w:rsidRPr="00E053C1">
              <w:rPr>
                <w:rFonts w:ascii="Times New Roman" w:hAnsi="Times New Roman"/>
                <w:spacing w:val="-6"/>
                <w:sz w:val="24"/>
                <w:lang w:val="ru-RU"/>
              </w:rPr>
              <w:t xml:space="preserve"> </w:t>
            </w:r>
            <w:r w:rsidRPr="00E053C1">
              <w:rPr>
                <w:rFonts w:ascii="Times New Roman" w:hAnsi="Times New Roman"/>
                <w:sz w:val="24"/>
                <w:lang w:val="ru-RU"/>
              </w:rPr>
              <w:t>деятельности</w:t>
            </w:r>
            <w:r w:rsidRPr="00E053C1">
              <w:rPr>
                <w:rFonts w:ascii="Times New Roman" w:hAnsi="Times New Roman"/>
                <w:spacing w:val="-8"/>
                <w:sz w:val="24"/>
                <w:lang w:val="ru-RU"/>
              </w:rPr>
              <w:t xml:space="preserve"> </w:t>
            </w:r>
            <w:r w:rsidRPr="00E053C1">
              <w:rPr>
                <w:rFonts w:ascii="Times New Roman" w:hAnsi="Times New Roman"/>
                <w:sz w:val="24"/>
                <w:lang w:val="ru-RU"/>
              </w:rPr>
              <w:t>и</w:t>
            </w:r>
            <w:r w:rsidRPr="00E053C1">
              <w:rPr>
                <w:rFonts w:ascii="Times New Roman" w:hAnsi="Times New Roman"/>
                <w:spacing w:val="-6"/>
                <w:sz w:val="24"/>
                <w:lang w:val="ru-RU"/>
              </w:rPr>
              <w:t xml:space="preserve"> </w:t>
            </w:r>
            <w:r w:rsidRPr="00E053C1">
              <w:rPr>
                <w:rFonts w:ascii="Times New Roman" w:hAnsi="Times New Roman"/>
                <w:sz w:val="24"/>
                <w:lang w:val="ru-RU"/>
              </w:rPr>
              <w:t>поддержания</w:t>
            </w:r>
            <w:r w:rsidRPr="00E053C1">
              <w:rPr>
                <w:rFonts w:ascii="Times New Roman" w:hAnsi="Times New Roman"/>
                <w:spacing w:val="-11"/>
                <w:sz w:val="24"/>
                <w:lang w:val="ru-RU"/>
              </w:rPr>
              <w:t xml:space="preserve"> </w:t>
            </w:r>
            <w:r w:rsidRPr="00E053C1">
              <w:rPr>
                <w:rFonts w:ascii="Times New Roman" w:hAnsi="Times New Roman"/>
                <w:sz w:val="24"/>
                <w:lang w:val="ru-RU"/>
              </w:rPr>
              <w:t>необходимого</w:t>
            </w:r>
            <w:r w:rsidRPr="00E053C1">
              <w:rPr>
                <w:rFonts w:ascii="Times New Roman" w:hAnsi="Times New Roman"/>
                <w:spacing w:val="1"/>
                <w:sz w:val="24"/>
                <w:lang w:val="ru-RU"/>
              </w:rPr>
              <w:t xml:space="preserve"> </w:t>
            </w:r>
            <w:r w:rsidRPr="00E053C1">
              <w:rPr>
                <w:rFonts w:ascii="Times New Roman" w:hAnsi="Times New Roman"/>
                <w:sz w:val="24"/>
                <w:lang w:val="ru-RU"/>
              </w:rPr>
              <w:t>уровня физической подготовленности.</w:t>
            </w:r>
          </w:p>
        </w:tc>
      </w:tr>
      <w:tr w:rsidR="00E053C1" w:rsidRPr="00E053C1" w:rsidTr="00E053C1">
        <w:tc>
          <w:tcPr>
            <w:tcW w:w="1204" w:type="dxa"/>
            <w:tcBorders>
              <w:top w:val="single" w:sz="4" w:space="0" w:color="auto"/>
              <w:left w:val="single" w:sz="4" w:space="0" w:color="auto"/>
              <w:bottom w:val="single" w:sz="4" w:space="0" w:color="auto"/>
              <w:right w:val="single" w:sz="4" w:space="0" w:color="auto"/>
            </w:tcBorders>
            <w:hideMark/>
          </w:tcPr>
          <w:p w:rsidR="00E053C1" w:rsidRPr="00E053C1" w:rsidRDefault="00E053C1">
            <w:pPr>
              <w:pStyle w:val="TableParagraph"/>
              <w:spacing w:line="256" w:lineRule="auto"/>
              <w:ind w:left="107"/>
              <w:rPr>
                <w:rFonts w:ascii="Times New Roman" w:hAnsi="Times New Roman"/>
                <w:sz w:val="24"/>
              </w:rPr>
            </w:pPr>
            <w:r w:rsidRPr="00E053C1">
              <w:rPr>
                <w:rFonts w:ascii="Times New Roman" w:hAnsi="Times New Roman"/>
                <w:sz w:val="24"/>
              </w:rPr>
              <w:t>ОК</w:t>
            </w:r>
            <w:r w:rsidRPr="00E053C1">
              <w:rPr>
                <w:rFonts w:ascii="Times New Roman" w:hAnsi="Times New Roman"/>
                <w:spacing w:val="-2"/>
                <w:sz w:val="24"/>
              </w:rPr>
              <w:t>.</w:t>
            </w:r>
            <w:r w:rsidRPr="00E053C1">
              <w:rPr>
                <w:rFonts w:ascii="Times New Roman" w:hAnsi="Times New Roman"/>
                <w:sz w:val="24"/>
              </w:rPr>
              <w:t>09</w:t>
            </w:r>
          </w:p>
        </w:tc>
        <w:tc>
          <w:tcPr>
            <w:tcW w:w="8146" w:type="dxa"/>
            <w:tcBorders>
              <w:top w:val="single" w:sz="4" w:space="0" w:color="auto"/>
              <w:left w:val="single" w:sz="4" w:space="0" w:color="auto"/>
              <w:bottom w:val="single" w:sz="4" w:space="0" w:color="auto"/>
              <w:right w:val="single" w:sz="4" w:space="0" w:color="auto"/>
            </w:tcBorders>
            <w:hideMark/>
          </w:tcPr>
          <w:p w:rsidR="00E053C1" w:rsidRPr="00E053C1" w:rsidRDefault="00E053C1" w:rsidP="00E053C1">
            <w:pPr>
              <w:pStyle w:val="TableParagraph"/>
              <w:ind w:left="-28" w:right="110"/>
              <w:jc w:val="both"/>
              <w:rPr>
                <w:rFonts w:ascii="Times New Roman" w:hAnsi="Times New Roman"/>
                <w:sz w:val="24"/>
                <w:lang w:val="ru-RU"/>
              </w:rPr>
            </w:pPr>
            <w:r w:rsidRPr="00E053C1">
              <w:rPr>
                <w:rFonts w:ascii="Times New Roman" w:hAnsi="Times New Roman"/>
                <w:sz w:val="24"/>
                <w:lang w:val="ru-RU"/>
              </w:rPr>
              <w:t>Пользоваться</w:t>
            </w:r>
            <w:r w:rsidRPr="00E053C1">
              <w:rPr>
                <w:rFonts w:ascii="Times New Roman" w:hAnsi="Times New Roman"/>
                <w:spacing w:val="11"/>
                <w:sz w:val="24"/>
                <w:lang w:val="ru-RU"/>
              </w:rPr>
              <w:t xml:space="preserve"> </w:t>
            </w:r>
            <w:r w:rsidRPr="00E053C1">
              <w:rPr>
                <w:rFonts w:ascii="Times New Roman" w:hAnsi="Times New Roman"/>
                <w:sz w:val="24"/>
                <w:lang w:val="ru-RU"/>
              </w:rPr>
              <w:t>профессиональной</w:t>
            </w:r>
            <w:r w:rsidRPr="00E053C1">
              <w:rPr>
                <w:rFonts w:ascii="Times New Roman" w:hAnsi="Times New Roman"/>
                <w:spacing w:val="12"/>
                <w:sz w:val="24"/>
                <w:lang w:val="ru-RU"/>
              </w:rPr>
              <w:t xml:space="preserve"> </w:t>
            </w:r>
            <w:r w:rsidRPr="00E053C1">
              <w:rPr>
                <w:rFonts w:ascii="Times New Roman" w:hAnsi="Times New Roman"/>
                <w:sz w:val="24"/>
                <w:lang w:val="ru-RU"/>
              </w:rPr>
              <w:t>документацией</w:t>
            </w:r>
            <w:r w:rsidRPr="00E053C1">
              <w:rPr>
                <w:rFonts w:ascii="Times New Roman" w:hAnsi="Times New Roman"/>
                <w:spacing w:val="12"/>
                <w:sz w:val="24"/>
                <w:lang w:val="ru-RU"/>
              </w:rPr>
              <w:t xml:space="preserve"> </w:t>
            </w:r>
            <w:r w:rsidRPr="00E053C1">
              <w:rPr>
                <w:rFonts w:ascii="Times New Roman" w:hAnsi="Times New Roman"/>
                <w:sz w:val="24"/>
                <w:lang w:val="ru-RU"/>
              </w:rPr>
              <w:t>на</w:t>
            </w:r>
            <w:r w:rsidRPr="00E053C1">
              <w:rPr>
                <w:rFonts w:ascii="Times New Roman" w:hAnsi="Times New Roman"/>
                <w:spacing w:val="10"/>
                <w:sz w:val="24"/>
                <w:lang w:val="ru-RU"/>
              </w:rPr>
              <w:t xml:space="preserve"> </w:t>
            </w:r>
            <w:r w:rsidRPr="00E053C1">
              <w:rPr>
                <w:rFonts w:ascii="Times New Roman" w:hAnsi="Times New Roman"/>
                <w:sz w:val="24"/>
                <w:lang w:val="ru-RU"/>
              </w:rPr>
              <w:t>государственном</w:t>
            </w:r>
            <w:r w:rsidRPr="00E053C1">
              <w:rPr>
                <w:rFonts w:ascii="Times New Roman" w:hAnsi="Times New Roman"/>
                <w:spacing w:val="10"/>
                <w:sz w:val="24"/>
                <w:lang w:val="ru-RU"/>
              </w:rPr>
              <w:t xml:space="preserve"> </w:t>
            </w:r>
            <w:r w:rsidRPr="00E053C1">
              <w:rPr>
                <w:rFonts w:ascii="Times New Roman" w:hAnsi="Times New Roman"/>
                <w:sz w:val="24"/>
                <w:lang w:val="ru-RU"/>
              </w:rPr>
              <w:t>и</w:t>
            </w:r>
            <w:r w:rsidRPr="00E053C1">
              <w:rPr>
                <w:rFonts w:ascii="Times New Roman" w:hAnsi="Times New Roman"/>
                <w:spacing w:val="12"/>
                <w:sz w:val="24"/>
                <w:lang w:val="ru-RU"/>
              </w:rPr>
              <w:t xml:space="preserve"> </w:t>
            </w:r>
            <w:r w:rsidRPr="00E053C1">
              <w:rPr>
                <w:rFonts w:ascii="Times New Roman" w:hAnsi="Times New Roman"/>
                <w:sz w:val="24"/>
                <w:lang w:val="ru-RU"/>
              </w:rPr>
              <w:t>иностранном</w:t>
            </w:r>
            <w:r w:rsidRPr="00E053C1">
              <w:rPr>
                <w:rFonts w:ascii="Times New Roman" w:hAnsi="Times New Roman"/>
                <w:spacing w:val="-2"/>
                <w:sz w:val="24"/>
                <w:lang w:val="ru-RU"/>
              </w:rPr>
              <w:t xml:space="preserve"> </w:t>
            </w:r>
            <w:r w:rsidRPr="00E053C1">
              <w:rPr>
                <w:rFonts w:ascii="Times New Roman" w:hAnsi="Times New Roman"/>
                <w:sz w:val="24"/>
                <w:lang w:val="ru-RU"/>
              </w:rPr>
              <w:t>языках.</w:t>
            </w:r>
          </w:p>
        </w:tc>
      </w:tr>
    </w:tbl>
    <w:p w:rsidR="00AB4CA8" w:rsidRPr="00AB4CA8" w:rsidRDefault="00AB4CA8" w:rsidP="00AB4CA8">
      <w:pPr>
        <w:spacing w:after="0" w:line="276" w:lineRule="auto"/>
        <w:rPr>
          <w:rFonts w:ascii="Times New Roman" w:eastAsiaTheme="minorEastAsia" w:hAnsi="Times New Roman" w:cs="Times New Roman"/>
          <w:b/>
          <w:i/>
          <w:sz w:val="24"/>
          <w:szCs w:val="24"/>
          <w:lang w:eastAsia="ru-RU"/>
        </w:rPr>
      </w:pPr>
    </w:p>
    <w:p w:rsidR="00AB4CA8" w:rsidRPr="00AB4CA8" w:rsidRDefault="00AB4CA8" w:rsidP="00E053C1">
      <w:pPr>
        <w:spacing w:after="0" w:line="240" w:lineRule="auto"/>
        <w:ind w:firstLine="709"/>
        <w:rPr>
          <w:rFonts w:ascii="Times New Roman" w:eastAsia="Times New Roman" w:hAnsi="Times New Roman" w:cs="Times New Roman"/>
          <w:i/>
          <w:sz w:val="24"/>
          <w:szCs w:val="24"/>
          <w:lang w:eastAsia="ru-RU"/>
        </w:rPr>
      </w:pPr>
      <w:r w:rsidRPr="00AB4CA8">
        <w:rPr>
          <w:rFonts w:ascii="Times New Roman" w:eastAsia="Times New Roman" w:hAnsi="Times New Roman" w:cs="Times New Roman"/>
          <w:i/>
          <w:sz w:val="24"/>
          <w:szCs w:val="24"/>
          <w:lang w:eastAsia="ru-RU"/>
        </w:rPr>
        <w:t xml:space="preserve">1.1.2 Перечень профессиональных компетенций </w:t>
      </w:r>
    </w:p>
    <w:tbl>
      <w:tblPr>
        <w:tblpPr w:leftFromText="180" w:rightFromText="180" w:vertAnchor="text" w:horzAnchor="margin" w:tblpY="3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8"/>
        <w:gridCol w:w="8166"/>
      </w:tblGrid>
      <w:tr w:rsidR="00AB4CA8" w:rsidRPr="00AB4CA8" w:rsidTr="005C59C6">
        <w:tc>
          <w:tcPr>
            <w:tcW w:w="1178" w:type="dxa"/>
          </w:tcPr>
          <w:p w:rsidR="00AB4CA8" w:rsidRPr="00AB4CA8" w:rsidRDefault="00AB4CA8" w:rsidP="00AB4CA8">
            <w:pPr>
              <w:keepNext/>
              <w:spacing w:after="0" w:line="240" w:lineRule="auto"/>
              <w:jc w:val="both"/>
              <w:outlineLvl w:val="1"/>
              <w:rPr>
                <w:rFonts w:ascii="Times New Roman" w:eastAsiaTheme="minorEastAsia" w:hAnsi="Times New Roman" w:cs="Times New Roman"/>
                <w:bCs/>
                <w:iCs/>
                <w:sz w:val="24"/>
                <w:szCs w:val="24"/>
                <w:lang w:eastAsia="ru-RU"/>
              </w:rPr>
            </w:pPr>
            <w:r w:rsidRPr="00AB4CA8">
              <w:rPr>
                <w:rFonts w:ascii="Times New Roman" w:eastAsiaTheme="minorEastAsia" w:hAnsi="Times New Roman" w:cs="Times New Roman"/>
                <w:bCs/>
                <w:sz w:val="24"/>
                <w:szCs w:val="24"/>
                <w:lang w:eastAsia="ru-RU"/>
              </w:rPr>
              <w:t>Код</w:t>
            </w:r>
          </w:p>
        </w:tc>
        <w:tc>
          <w:tcPr>
            <w:tcW w:w="8167" w:type="dxa"/>
          </w:tcPr>
          <w:p w:rsidR="00AB4CA8" w:rsidRPr="00AB4CA8" w:rsidRDefault="00AB4CA8" w:rsidP="00AB4CA8">
            <w:pPr>
              <w:keepNext/>
              <w:spacing w:after="0" w:line="240" w:lineRule="auto"/>
              <w:jc w:val="both"/>
              <w:outlineLvl w:val="1"/>
              <w:rPr>
                <w:rFonts w:ascii="Times New Roman" w:eastAsiaTheme="minorEastAsia" w:hAnsi="Times New Roman" w:cs="Times New Roman"/>
                <w:bCs/>
                <w:iCs/>
                <w:sz w:val="24"/>
                <w:szCs w:val="24"/>
                <w:lang w:eastAsia="ru-RU"/>
              </w:rPr>
            </w:pPr>
            <w:r w:rsidRPr="00AB4CA8">
              <w:rPr>
                <w:rFonts w:ascii="Times New Roman" w:eastAsiaTheme="minorEastAsia" w:hAnsi="Times New Roman" w:cs="Times New Roman"/>
                <w:bCs/>
                <w:sz w:val="24"/>
                <w:szCs w:val="24"/>
                <w:lang w:eastAsia="ru-RU"/>
              </w:rPr>
              <w:t>Наименование вида деятельности и профессиональных компетенций</w:t>
            </w:r>
          </w:p>
        </w:tc>
      </w:tr>
      <w:tr w:rsidR="00AB4CA8" w:rsidRPr="00AB4CA8" w:rsidTr="005C59C6">
        <w:tc>
          <w:tcPr>
            <w:tcW w:w="1178" w:type="dxa"/>
          </w:tcPr>
          <w:p w:rsidR="00AB4CA8" w:rsidRPr="00AB4CA8" w:rsidRDefault="00E053C1" w:rsidP="00AB4CA8">
            <w:pPr>
              <w:keepNext/>
              <w:spacing w:after="0" w:line="240" w:lineRule="auto"/>
              <w:jc w:val="both"/>
              <w:outlineLvl w:val="1"/>
              <w:rPr>
                <w:rFonts w:ascii="Times New Roman" w:eastAsiaTheme="minorEastAsia" w:hAnsi="Times New Roman" w:cs="Times New Roman"/>
                <w:b/>
                <w:bCs/>
                <w:iCs/>
                <w:sz w:val="24"/>
                <w:szCs w:val="24"/>
                <w:lang w:eastAsia="ru-RU"/>
              </w:rPr>
            </w:pPr>
            <w:r w:rsidRPr="00AB4CA8">
              <w:rPr>
                <w:rFonts w:ascii="Times New Roman" w:eastAsiaTheme="minorEastAsia" w:hAnsi="Times New Roman" w:cs="Times New Roman"/>
                <w:bCs/>
                <w:sz w:val="24"/>
                <w:szCs w:val="24"/>
                <w:lang w:eastAsia="ru-RU"/>
              </w:rPr>
              <w:t>ВД 2</w:t>
            </w:r>
          </w:p>
        </w:tc>
        <w:tc>
          <w:tcPr>
            <w:tcW w:w="8167" w:type="dxa"/>
          </w:tcPr>
          <w:p w:rsidR="00AB4CA8" w:rsidRPr="00AB4CA8" w:rsidRDefault="00E053C1" w:rsidP="00AB4CA8">
            <w:pPr>
              <w:keepNext/>
              <w:spacing w:after="0" w:line="240" w:lineRule="auto"/>
              <w:jc w:val="both"/>
              <w:outlineLvl w:val="1"/>
              <w:rPr>
                <w:rFonts w:ascii="Times New Roman" w:eastAsiaTheme="minorEastAsia" w:hAnsi="Times New Roman" w:cs="Times New Roman"/>
                <w:bCs/>
                <w:i/>
                <w:iCs/>
                <w:sz w:val="24"/>
                <w:szCs w:val="24"/>
                <w:lang w:eastAsia="ru-RU"/>
              </w:rPr>
            </w:pPr>
            <w:r w:rsidRPr="00AB4CA8">
              <w:rPr>
                <w:rFonts w:ascii="Times New Roman" w:eastAsiaTheme="minorEastAsia" w:hAnsi="Times New Roman" w:cs="Times New Roman"/>
                <w:bCs/>
                <w:iCs/>
                <w:sz w:val="24"/>
                <w:szCs w:val="24"/>
                <w:lang w:eastAsia="ru-RU"/>
              </w:rPr>
              <w:t xml:space="preserve">РАЗРАБОТКА УПРАВЛЯЮЩИХ </w:t>
            </w:r>
            <w:r>
              <w:rPr>
                <w:rFonts w:ascii="Times New Roman" w:eastAsiaTheme="minorEastAsia" w:hAnsi="Times New Roman" w:cs="Times New Roman"/>
                <w:bCs/>
                <w:iCs/>
                <w:sz w:val="24"/>
                <w:szCs w:val="24"/>
                <w:lang w:eastAsia="ru-RU"/>
              </w:rPr>
              <w:t xml:space="preserve">ПРОГРАММ ДЛЯ СТАНКОВ С ЧИСЛОВЫМ </w:t>
            </w:r>
            <w:r w:rsidRPr="00AB4CA8">
              <w:rPr>
                <w:rFonts w:ascii="Times New Roman" w:eastAsiaTheme="minorEastAsia" w:hAnsi="Times New Roman" w:cs="Times New Roman"/>
                <w:bCs/>
                <w:iCs/>
                <w:sz w:val="24"/>
                <w:szCs w:val="24"/>
                <w:lang w:eastAsia="ru-RU"/>
              </w:rPr>
              <w:t>ПРОГРАММНЫМ УПРАВЛЕНИЕМ</w:t>
            </w:r>
          </w:p>
        </w:tc>
      </w:tr>
      <w:tr w:rsidR="00AB4CA8" w:rsidRPr="00AB4CA8" w:rsidTr="005C59C6">
        <w:tc>
          <w:tcPr>
            <w:tcW w:w="1178" w:type="dxa"/>
          </w:tcPr>
          <w:p w:rsidR="00AB4CA8" w:rsidRPr="00AB4CA8" w:rsidRDefault="00AB4CA8" w:rsidP="00AB4CA8">
            <w:pPr>
              <w:keepNext/>
              <w:spacing w:after="0" w:line="240" w:lineRule="auto"/>
              <w:jc w:val="both"/>
              <w:outlineLvl w:val="1"/>
              <w:rPr>
                <w:rFonts w:ascii="Times New Roman" w:eastAsiaTheme="minorEastAsia" w:hAnsi="Times New Roman" w:cs="Times New Roman"/>
                <w:b/>
                <w:bCs/>
                <w:iCs/>
                <w:sz w:val="24"/>
                <w:szCs w:val="24"/>
                <w:lang w:eastAsia="ru-RU"/>
              </w:rPr>
            </w:pPr>
            <w:r w:rsidRPr="00AB4CA8">
              <w:rPr>
                <w:rFonts w:ascii="Times New Roman" w:eastAsiaTheme="minorEastAsia" w:hAnsi="Times New Roman" w:cs="Times New Roman"/>
                <w:bCs/>
                <w:sz w:val="24"/>
                <w:szCs w:val="24"/>
                <w:lang w:eastAsia="ru-RU"/>
              </w:rPr>
              <w:t>ПК 2.1</w:t>
            </w:r>
          </w:p>
        </w:tc>
        <w:tc>
          <w:tcPr>
            <w:tcW w:w="8167" w:type="dxa"/>
          </w:tcPr>
          <w:p w:rsidR="00AB4CA8" w:rsidRPr="00AB4CA8" w:rsidRDefault="00AB4CA8" w:rsidP="00AB4CA8">
            <w:pPr>
              <w:keepNext/>
              <w:spacing w:after="0" w:line="240" w:lineRule="auto"/>
              <w:jc w:val="both"/>
              <w:outlineLvl w:val="1"/>
              <w:rPr>
                <w:rFonts w:ascii="Times New Roman" w:eastAsiaTheme="minorEastAsia" w:hAnsi="Times New Roman" w:cs="Times New Roman"/>
                <w:bCs/>
                <w:i/>
                <w:iCs/>
                <w:sz w:val="24"/>
                <w:szCs w:val="24"/>
                <w:lang w:eastAsia="ru-RU"/>
              </w:rPr>
            </w:pPr>
            <w:r w:rsidRPr="00AB4CA8">
              <w:rPr>
                <w:rFonts w:ascii="Times New Roman" w:eastAsiaTheme="minorEastAsia" w:hAnsi="Times New Roman" w:cs="Times New Roman"/>
                <w:bCs/>
                <w:iCs/>
                <w:sz w:val="24"/>
                <w:szCs w:val="24"/>
                <w:lang w:eastAsia="ru-RU"/>
              </w:rPr>
              <w:t>Разрабатывать управляющие программы с применением систем автоматического программирования</w:t>
            </w:r>
          </w:p>
        </w:tc>
      </w:tr>
      <w:tr w:rsidR="00AB4CA8" w:rsidRPr="00AB4CA8" w:rsidTr="005C59C6">
        <w:tc>
          <w:tcPr>
            <w:tcW w:w="1178" w:type="dxa"/>
          </w:tcPr>
          <w:p w:rsidR="00AB4CA8" w:rsidRPr="00AB4CA8" w:rsidRDefault="00AB4CA8" w:rsidP="00AB4CA8">
            <w:pPr>
              <w:keepNext/>
              <w:spacing w:after="0" w:line="240" w:lineRule="auto"/>
              <w:jc w:val="both"/>
              <w:outlineLvl w:val="1"/>
              <w:rPr>
                <w:rFonts w:ascii="Times New Roman" w:eastAsiaTheme="minorEastAsia" w:hAnsi="Times New Roman" w:cs="Times New Roman"/>
                <w:b/>
                <w:bCs/>
                <w:iCs/>
                <w:sz w:val="24"/>
                <w:szCs w:val="24"/>
                <w:lang w:eastAsia="ru-RU"/>
              </w:rPr>
            </w:pPr>
            <w:r w:rsidRPr="00AB4CA8">
              <w:rPr>
                <w:rFonts w:ascii="Times New Roman" w:eastAsiaTheme="minorEastAsia" w:hAnsi="Times New Roman" w:cs="Times New Roman"/>
                <w:bCs/>
                <w:sz w:val="24"/>
                <w:szCs w:val="24"/>
                <w:lang w:eastAsia="ru-RU"/>
              </w:rPr>
              <w:t>ПК 2.2</w:t>
            </w:r>
          </w:p>
        </w:tc>
        <w:tc>
          <w:tcPr>
            <w:tcW w:w="8167" w:type="dxa"/>
          </w:tcPr>
          <w:p w:rsidR="00AB4CA8" w:rsidRPr="00AB4CA8" w:rsidRDefault="00AB4CA8" w:rsidP="00AB4CA8">
            <w:pPr>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AB4CA8">
              <w:rPr>
                <w:rFonts w:ascii="Times New Roman" w:eastAsiaTheme="minorEastAsia" w:hAnsi="Times New Roman" w:cs="Times New Roman"/>
                <w:sz w:val="24"/>
                <w:szCs w:val="24"/>
                <w:lang w:eastAsia="ru-RU"/>
              </w:rPr>
              <w:t xml:space="preserve">Разрабатывать управляющие программы с применением систем </w:t>
            </w:r>
            <w:r w:rsidRPr="00AB4CA8">
              <w:rPr>
                <w:rFonts w:ascii="Times New Roman" w:eastAsiaTheme="minorEastAsia" w:hAnsi="Times New Roman" w:cs="Times New Roman"/>
                <w:sz w:val="24"/>
                <w:szCs w:val="24"/>
                <w:lang w:val="en-US" w:eastAsia="ru-RU"/>
              </w:rPr>
              <w:t>CAD</w:t>
            </w:r>
            <w:r w:rsidRPr="00AB4CA8">
              <w:rPr>
                <w:rFonts w:ascii="Times New Roman" w:eastAsiaTheme="minorEastAsia" w:hAnsi="Times New Roman" w:cs="Times New Roman"/>
                <w:sz w:val="24"/>
                <w:szCs w:val="24"/>
                <w:lang w:eastAsia="ru-RU"/>
              </w:rPr>
              <w:t>/</w:t>
            </w:r>
            <w:r w:rsidRPr="00AB4CA8">
              <w:rPr>
                <w:rFonts w:ascii="Times New Roman" w:eastAsiaTheme="minorEastAsia" w:hAnsi="Times New Roman" w:cs="Times New Roman"/>
                <w:sz w:val="24"/>
                <w:szCs w:val="24"/>
                <w:lang w:val="en-US" w:eastAsia="ru-RU"/>
              </w:rPr>
              <w:t>CAM</w:t>
            </w:r>
            <w:r w:rsidRPr="00AB4CA8">
              <w:rPr>
                <w:rFonts w:ascii="Times New Roman" w:eastAsiaTheme="minorEastAsia" w:hAnsi="Times New Roman" w:cs="Times New Roman"/>
                <w:sz w:val="24"/>
                <w:szCs w:val="24"/>
                <w:lang w:eastAsia="ru-RU"/>
              </w:rPr>
              <w:t>.</w:t>
            </w:r>
          </w:p>
        </w:tc>
      </w:tr>
      <w:tr w:rsidR="00AB4CA8" w:rsidRPr="00AB4CA8" w:rsidTr="005C59C6">
        <w:tc>
          <w:tcPr>
            <w:tcW w:w="1178" w:type="dxa"/>
          </w:tcPr>
          <w:p w:rsidR="00AB4CA8" w:rsidRPr="00AB4CA8" w:rsidRDefault="00AB4CA8" w:rsidP="00AB4CA8">
            <w:pPr>
              <w:keepNext/>
              <w:spacing w:after="0" w:line="240" w:lineRule="auto"/>
              <w:jc w:val="both"/>
              <w:outlineLvl w:val="1"/>
              <w:rPr>
                <w:rFonts w:ascii="Times New Roman" w:eastAsiaTheme="minorEastAsia" w:hAnsi="Times New Roman" w:cs="Times New Roman"/>
                <w:b/>
                <w:bCs/>
                <w:iCs/>
                <w:sz w:val="24"/>
                <w:szCs w:val="24"/>
                <w:lang w:eastAsia="ru-RU"/>
              </w:rPr>
            </w:pPr>
            <w:r w:rsidRPr="00AB4CA8">
              <w:rPr>
                <w:rFonts w:ascii="Times New Roman" w:eastAsiaTheme="minorEastAsia" w:hAnsi="Times New Roman" w:cs="Times New Roman"/>
                <w:bCs/>
                <w:sz w:val="24"/>
                <w:szCs w:val="24"/>
                <w:lang w:eastAsia="ru-RU"/>
              </w:rPr>
              <w:t>ПК 2.3</w:t>
            </w:r>
          </w:p>
        </w:tc>
        <w:tc>
          <w:tcPr>
            <w:tcW w:w="8167" w:type="dxa"/>
          </w:tcPr>
          <w:p w:rsidR="00AB4CA8" w:rsidRPr="00AB4CA8" w:rsidRDefault="00AB4CA8" w:rsidP="00AB4CA8">
            <w:pPr>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AB4CA8">
              <w:rPr>
                <w:rFonts w:ascii="Times New Roman" w:eastAsiaTheme="minorEastAsia" w:hAnsi="Times New Roman" w:cs="Times New Roman"/>
                <w:sz w:val="24"/>
                <w:szCs w:val="24"/>
                <w:lang w:eastAsia="ru-RU"/>
              </w:rPr>
              <w:t>Выполнять диалоговое программирование с пульта управления станком.</w:t>
            </w:r>
          </w:p>
        </w:tc>
      </w:tr>
    </w:tbl>
    <w:p w:rsidR="00AB4CA8" w:rsidRPr="00AB4CA8" w:rsidRDefault="00AB4CA8" w:rsidP="00AB4CA8">
      <w:pPr>
        <w:spacing w:after="0" w:line="240" w:lineRule="auto"/>
        <w:rPr>
          <w:rFonts w:ascii="Times New Roman" w:eastAsia="Times New Roman" w:hAnsi="Times New Roman" w:cs="Times New Roman"/>
          <w:b/>
          <w:i/>
          <w:sz w:val="24"/>
          <w:szCs w:val="24"/>
          <w:lang w:eastAsia="ru-RU"/>
        </w:rPr>
      </w:pPr>
    </w:p>
    <w:p w:rsidR="00AB4CA8" w:rsidRPr="00AB4CA8" w:rsidRDefault="00AB4CA8" w:rsidP="00AB4CA8">
      <w:pPr>
        <w:spacing w:after="0" w:line="240" w:lineRule="auto"/>
        <w:rPr>
          <w:rFonts w:ascii="Times New Roman" w:eastAsia="Times New Roman" w:hAnsi="Times New Roman" w:cs="Times New Roman"/>
          <w:b/>
          <w:i/>
          <w:sz w:val="24"/>
          <w:szCs w:val="24"/>
          <w:lang w:eastAsia="ru-RU"/>
        </w:rPr>
      </w:pPr>
    </w:p>
    <w:p w:rsidR="00AB4CA8" w:rsidRPr="00AB4CA8" w:rsidRDefault="00AB4CA8" w:rsidP="00AB4CA8">
      <w:pPr>
        <w:spacing w:after="0" w:line="240" w:lineRule="auto"/>
        <w:rPr>
          <w:rFonts w:ascii="Times New Roman" w:eastAsia="Times New Roman" w:hAnsi="Times New Roman" w:cs="Times New Roman"/>
          <w:b/>
          <w:i/>
          <w:sz w:val="24"/>
          <w:szCs w:val="24"/>
          <w:lang w:eastAsia="ru-RU"/>
        </w:rPr>
      </w:pPr>
    </w:p>
    <w:p w:rsidR="00AB4CA8" w:rsidRPr="00AB4CA8" w:rsidRDefault="00AB4CA8" w:rsidP="00E053C1">
      <w:pPr>
        <w:spacing w:after="0" w:line="240" w:lineRule="auto"/>
        <w:ind w:firstLine="709"/>
        <w:rPr>
          <w:rFonts w:ascii="Times New Roman" w:eastAsia="Times New Roman" w:hAnsi="Times New Roman" w:cs="Times New Roman"/>
          <w:i/>
          <w:sz w:val="24"/>
          <w:szCs w:val="24"/>
          <w:lang w:eastAsia="ru-RU"/>
        </w:rPr>
      </w:pPr>
      <w:r w:rsidRPr="00AB4CA8">
        <w:rPr>
          <w:rFonts w:ascii="Times New Roman" w:eastAsia="Times New Roman" w:hAnsi="Times New Roman" w:cs="Times New Roman"/>
          <w:i/>
          <w:sz w:val="24"/>
          <w:szCs w:val="24"/>
          <w:lang w:eastAsia="ru-RU"/>
        </w:rPr>
        <w:lastRenderedPageBreak/>
        <w:t xml:space="preserve">1.1.3 </w:t>
      </w:r>
      <w:proofErr w:type="gramStart"/>
      <w:r w:rsidRPr="00AB4CA8">
        <w:rPr>
          <w:rFonts w:ascii="Times New Roman" w:eastAsia="Times New Roman" w:hAnsi="Times New Roman" w:cs="Times New Roman"/>
          <w:i/>
          <w:sz w:val="24"/>
          <w:szCs w:val="24"/>
          <w:lang w:eastAsia="ru-RU"/>
        </w:rPr>
        <w:t>В</w:t>
      </w:r>
      <w:proofErr w:type="gramEnd"/>
      <w:r w:rsidRPr="00AB4CA8">
        <w:rPr>
          <w:rFonts w:ascii="Times New Roman" w:eastAsia="Times New Roman" w:hAnsi="Times New Roman" w:cs="Times New Roman"/>
          <w:i/>
          <w:sz w:val="24"/>
          <w:szCs w:val="24"/>
          <w:lang w:eastAsia="ru-RU"/>
        </w:rPr>
        <w:t xml:space="preserve"> результате освоения профессионального модуля обучающийся должен:</w:t>
      </w:r>
    </w:p>
    <w:tbl>
      <w:tblPr>
        <w:tblStyle w:val="a4"/>
        <w:tblW w:w="9351" w:type="dxa"/>
        <w:tblLayout w:type="fixed"/>
        <w:tblLook w:val="04A0" w:firstRow="1" w:lastRow="0" w:firstColumn="1" w:lastColumn="0" w:noHBand="0" w:noVBand="1"/>
      </w:tblPr>
      <w:tblGrid>
        <w:gridCol w:w="1838"/>
        <w:gridCol w:w="7513"/>
      </w:tblGrid>
      <w:tr w:rsidR="00AB4CA8" w:rsidRPr="00AB4CA8" w:rsidTr="008C3578">
        <w:tc>
          <w:tcPr>
            <w:tcW w:w="1838" w:type="dxa"/>
          </w:tcPr>
          <w:p w:rsidR="00AB4CA8" w:rsidRPr="00AB4CA8" w:rsidRDefault="00AB4CA8" w:rsidP="00AB4CA8">
            <w:pPr>
              <w:rPr>
                <w:rFonts w:ascii="Times New Roman" w:hAnsi="Times New Roman"/>
                <w:sz w:val="24"/>
                <w:szCs w:val="24"/>
              </w:rPr>
            </w:pPr>
            <w:r w:rsidRPr="00AB4CA8">
              <w:rPr>
                <w:rFonts w:ascii="Times New Roman" w:hAnsi="Times New Roman"/>
                <w:sz w:val="24"/>
                <w:szCs w:val="24"/>
              </w:rPr>
              <w:t>Владеть навыками</w:t>
            </w:r>
          </w:p>
        </w:tc>
        <w:tc>
          <w:tcPr>
            <w:tcW w:w="7513" w:type="dxa"/>
          </w:tcPr>
          <w:p w:rsidR="00AB4CA8" w:rsidRPr="00AB4CA8" w:rsidRDefault="00AB4CA8" w:rsidP="00AB4CA8">
            <w:pPr>
              <w:rPr>
                <w:rFonts w:ascii="Times New Roman" w:eastAsia="Times New Roman" w:hAnsi="Times New Roman"/>
                <w:sz w:val="24"/>
                <w:szCs w:val="24"/>
              </w:rPr>
            </w:pPr>
            <w:r w:rsidRPr="00AB4CA8">
              <w:rPr>
                <w:rFonts w:ascii="Times New Roman" w:eastAsia="Times New Roman" w:hAnsi="Times New Roman"/>
                <w:sz w:val="24"/>
                <w:szCs w:val="24"/>
              </w:rPr>
              <w:t>Н</w:t>
            </w:r>
            <w:r w:rsidR="001B2FA4">
              <w:rPr>
                <w:rFonts w:ascii="Times New Roman" w:eastAsia="Times New Roman" w:hAnsi="Times New Roman"/>
                <w:sz w:val="24"/>
                <w:szCs w:val="24"/>
              </w:rPr>
              <w:t xml:space="preserve"> </w:t>
            </w:r>
            <w:r w:rsidRPr="00AB4CA8">
              <w:rPr>
                <w:rFonts w:ascii="Times New Roman" w:eastAsia="Times New Roman" w:hAnsi="Times New Roman"/>
                <w:sz w:val="24"/>
                <w:szCs w:val="24"/>
              </w:rPr>
              <w:t>2.1.01 разработка управляющих программ с применением систем автоматического программирования</w:t>
            </w:r>
          </w:p>
          <w:p w:rsidR="00AB4CA8" w:rsidRPr="00AB4CA8" w:rsidRDefault="00AB4CA8" w:rsidP="00AB4CA8">
            <w:pPr>
              <w:rPr>
                <w:rFonts w:ascii="Times New Roman" w:eastAsia="Times New Roman" w:hAnsi="Times New Roman"/>
                <w:sz w:val="24"/>
                <w:szCs w:val="24"/>
              </w:rPr>
            </w:pPr>
            <w:r w:rsidRPr="00AB4CA8">
              <w:rPr>
                <w:rFonts w:ascii="Times New Roman" w:eastAsia="Times New Roman" w:hAnsi="Times New Roman"/>
                <w:sz w:val="24"/>
                <w:szCs w:val="24"/>
              </w:rPr>
              <w:t>Н</w:t>
            </w:r>
            <w:r w:rsidR="001B2FA4">
              <w:rPr>
                <w:rFonts w:ascii="Times New Roman" w:eastAsia="Times New Roman" w:hAnsi="Times New Roman"/>
                <w:sz w:val="24"/>
                <w:szCs w:val="24"/>
              </w:rPr>
              <w:t xml:space="preserve"> </w:t>
            </w:r>
            <w:r w:rsidRPr="00AB4CA8">
              <w:rPr>
                <w:rFonts w:ascii="Times New Roman" w:eastAsia="Times New Roman" w:hAnsi="Times New Roman"/>
                <w:sz w:val="24"/>
                <w:szCs w:val="24"/>
              </w:rPr>
              <w:t xml:space="preserve">2.2.01 разработка управляющих программ с применением систем </w:t>
            </w:r>
            <w:r w:rsidRPr="00AB4CA8">
              <w:rPr>
                <w:rFonts w:ascii="Times New Roman" w:eastAsia="Times New Roman" w:hAnsi="Times New Roman"/>
                <w:sz w:val="24"/>
                <w:szCs w:val="24"/>
                <w:lang w:val="en-US"/>
              </w:rPr>
              <w:t>CAD</w:t>
            </w:r>
            <w:r w:rsidRPr="00AB4CA8">
              <w:rPr>
                <w:rFonts w:ascii="Times New Roman" w:eastAsia="Times New Roman" w:hAnsi="Times New Roman"/>
                <w:sz w:val="24"/>
                <w:szCs w:val="24"/>
              </w:rPr>
              <w:t>/</w:t>
            </w:r>
            <w:r w:rsidRPr="00AB4CA8">
              <w:rPr>
                <w:rFonts w:ascii="Times New Roman" w:eastAsia="Times New Roman" w:hAnsi="Times New Roman"/>
                <w:sz w:val="24"/>
                <w:szCs w:val="24"/>
                <w:lang w:val="en-US"/>
              </w:rPr>
              <w:t>CAM</w:t>
            </w:r>
          </w:p>
          <w:p w:rsidR="00AB4CA8" w:rsidRPr="00AB4CA8" w:rsidRDefault="00AB4CA8" w:rsidP="00AB4CA8">
            <w:pPr>
              <w:rPr>
                <w:rFonts w:ascii="Times New Roman" w:hAnsi="Times New Roman"/>
                <w:sz w:val="24"/>
                <w:szCs w:val="24"/>
              </w:rPr>
            </w:pPr>
            <w:r w:rsidRPr="00AB4CA8">
              <w:rPr>
                <w:rFonts w:ascii="Times New Roman" w:eastAsia="Times New Roman" w:hAnsi="Times New Roman"/>
                <w:sz w:val="24"/>
                <w:szCs w:val="24"/>
              </w:rPr>
              <w:t>Н</w:t>
            </w:r>
            <w:r w:rsidR="001B2FA4">
              <w:rPr>
                <w:rFonts w:ascii="Times New Roman" w:eastAsia="Times New Roman" w:hAnsi="Times New Roman"/>
                <w:sz w:val="24"/>
                <w:szCs w:val="24"/>
              </w:rPr>
              <w:t xml:space="preserve"> </w:t>
            </w:r>
            <w:r w:rsidRPr="00AB4CA8">
              <w:rPr>
                <w:rFonts w:ascii="Times New Roman" w:eastAsia="Times New Roman" w:hAnsi="Times New Roman"/>
                <w:sz w:val="24"/>
                <w:szCs w:val="24"/>
              </w:rPr>
              <w:t>2.3.01 выполнение диалогового программирования с пульта управления станком</w:t>
            </w:r>
          </w:p>
        </w:tc>
      </w:tr>
      <w:tr w:rsidR="00AB4CA8" w:rsidRPr="00AB4CA8" w:rsidTr="008C3578">
        <w:tc>
          <w:tcPr>
            <w:tcW w:w="1838" w:type="dxa"/>
          </w:tcPr>
          <w:p w:rsidR="00AB4CA8" w:rsidRPr="00AB4CA8" w:rsidRDefault="00AB4CA8" w:rsidP="00AB4CA8">
            <w:pPr>
              <w:rPr>
                <w:rFonts w:ascii="Times New Roman" w:hAnsi="Times New Roman"/>
                <w:sz w:val="24"/>
                <w:szCs w:val="24"/>
              </w:rPr>
            </w:pPr>
            <w:r w:rsidRPr="00AB4CA8">
              <w:rPr>
                <w:rFonts w:ascii="Times New Roman" w:hAnsi="Times New Roman"/>
                <w:sz w:val="24"/>
                <w:szCs w:val="24"/>
              </w:rPr>
              <w:t>Уметь</w:t>
            </w:r>
          </w:p>
        </w:tc>
        <w:tc>
          <w:tcPr>
            <w:tcW w:w="7513" w:type="dxa"/>
          </w:tcPr>
          <w:p w:rsidR="00AB4CA8" w:rsidRPr="00EC6DC0" w:rsidRDefault="00AB4CA8" w:rsidP="00AB4CA8">
            <w:pPr>
              <w:rPr>
                <w:rFonts w:ascii="Times New Roman" w:hAnsi="Times New Roman"/>
                <w:sz w:val="24"/>
                <w:szCs w:val="24"/>
              </w:rPr>
            </w:pPr>
            <w:r w:rsidRPr="00EC6DC0">
              <w:rPr>
                <w:rFonts w:ascii="Times New Roman" w:hAnsi="Times New Roman"/>
                <w:sz w:val="24"/>
                <w:szCs w:val="24"/>
              </w:rPr>
              <w:t>У</w:t>
            </w:r>
            <w:r w:rsidR="001B2FA4">
              <w:rPr>
                <w:rFonts w:ascii="Times New Roman" w:hAnsi="Times New Roman"/>
                <w:sz w:val="24"/>
                <w:szCs w:val="24"/>
              </w:rPr>
              <w:t xml:space="preserve"> </w:t>
            </w:r>
            <w:r w:rsidRPr="00EC6DC0">
              <w:rPr>
                <w:rFonts w:ascii="Times New Roman" w:hAnsi="Times New Roman"/>
                <w:sz w:val="24"/>
                <w:szCs w:val="24"/>
              </w:rPr>
              <w:t>2.1.01 читать и применять техническую документацию при выполнении работ;</w:t>
            </w:r>
          </w:p>
          <w:p w:rsidR="00AB4CA8" w:rsidRPr="00EC6DC0" w:rsidRDefault="00AB4CA8" w:rsidP="00AB4CA8">
            <w:pPr>
              <w:rPr>
                <w:rFonts w:ascii="Times New Roman" w:hAnsi="Times New Roman"/>
                <w:sz w:val="24"/>
                <w:szCs w:val="24"/>
              </w:rPr>
            </w:pPr>
            <w:r w:rsidRPr="00EC6DC0">
              <w:rPr>
                <w:rFonts w:ascii="Times New Roman" w:hAnsi="Times New Roman"/>
                <w:sz w:val="24"/>
                <w:szCs w:val="24"/>
              </w:rPr>
              <w:t>У</w:t>
            </w:r>
            <w:r w:rsidR="001B2FA4">
              <w:rPr>
                <w:rFonts w:ascii="Times New Roman" w:hAnsi="Times New Roman"/>
                <w:sz w:val="24"/>
                <w:szCs w:val="24"/>
              </w:rPr>
              <w:t xml:space="preserve"> </w:t>
            </w:r>
            <w:r w:rsidRPr="00EC6DC0">
              <w:rPr>
                <w:rFonts w:ascii="Times New Roman" w:hAnsi="Times New Roman"/>
                <w:sz w:val="24"/>
                <w:szCs w:val="24"/>
              </w:rPr>
              <w:t>2.1.02 разрабатывать маршрут технологического процесса обработки с выбором режущих и вспомогательных инструментов, станочных приспособлений, с разработкой технических условий на исходную заготовку;</w:t>
            </w:r>
          </w:p>
          <w:p w:rsidR="00AB4CA8" w:rsidRPr="00EC6DC0" w:rsidRDefault="00AB4CA8" w:rsidP="00AB4CA8">
            <w:pPr>
              <w:rPr>
                <w:rFonts w:ascii="Times New Roman" w:hAnsi="Times New Roman"/>
                <w:sz w:val="24"/>
                <w:szCs w:val="24"/>
              </w:rPr>
            </w:pPr>
            <w:r w:rsidRPr="00EC6DC0">
              <w:rPr>
                <w:rFonts w:ascii="Times New Roman" w:hAnsi="Times New Roman"/>
                <w:sz w:val="24"/>
                <w:szCs w:val="24"/>
              </w:rPr>
              <w:t>У</w:t>
            </w:r>
            <w:r w:rsidR="001B2FA4">
              <w:rPr>
                <w:rFonts w:ascii="Times New Roman" w:hAnsi="Times New Roman"/>
                <w:sz w:val="24"/>
                <w:szCs w:val="24"/>
              </w:rPr>
              <w:t xml:space="preserve"> </w:t>
            </w:r>
            <w:r w:rsidRPr="00EC6DC0">
              <w:rPr>
                <w:rFonts w:ascii="Times New Roman" w:hAnsi="Times New Roman"/>
                <w:sz w:val="24"/>
                <w:szCs w:val="24"/>
              </w:rPr>
              <w:t>2.1.03 устанавливать оптимальный режим резания;</w:t>
            </w:r>
          </w:p>
          <w:p w:rsidR="00AB4CA8" w:rsidRPr="00EC6DC0" w:rsidRDefault="00AB4CA8" w:rsidP="00AB4CA8">
            <w:pPr>
              <w:rPr>
                <w:rFonts w:ascii="Times New Roman" w:hAnsi="Times New Roman"/>
                <w:sz w:val="24"/>
                <w:szCs w:val="24"/>
              </w:rPr>
            </w:pPr>
            <w:r w:rsidRPr="00EC6DC0">
              <w:rPr>
                <w:rFonts w:ascii="Times New Roman" w:hAnsi="Times New Roman"/>
                <w:sz w:val="24"/>
                <w:szCs w:val="24"/>
              </w:rPr>
              <w:t>У</w:t>
            </w:r>
            <w:r w:rsidR="001B2FA4">
              <w:rPr>
                <w:rFonts w:ascii="Times New Roman" w:hAnsi="Times New Roman"/>
                <w:sz w:val="24"/>
                <w:szCs w:val="24"/>
              </w:rPr>
              <w:t xml:space="preserve"> </w:t>
            </w:r>
            <w:r w:rsidRPr="00EC6DC0">
              <w:rPr>
                <w:rFonts w:ascii="Times New Roman" w:hAnsi="Times New Roman"/>
                <w:sz w:val="24"/>
                <w:szCs w:val="24"/>
              </w:rPr>
              <w:t>2.1.04 анализировать системы ЧПУ станка и подбирать язык программирования</w:t>
            </w:r>
          </w:p>
          <w:p w:rsidR="00AB4CA8" w:rsidRPr="00AB4CA8" w:rsidRDefault="00AB4CA8" w:rsidP="00AB4CA8">
            <w:pPr>
              <w:ind w:firstLine="19"/>
              <w:rPr>
                <w:rFonts w:ascii="Times New Roman" w:eastAsia="Times New Roman" w:hAnsi="Times New Roman"/>
                <w:sz w:val="24"/>
                <w:szCs w:val="24"/>
              </w:rPr>
            </w:pPr>
            <w:r w:rsidRPr="00AB4CA8">
              <w:rPr>
                <w:rFonts w:ascii="Times New Roman" w:eastAsia="Times New Roman" w:hAnsi="Times New Roman"/>
                <w:sz w:val="24"/>
                <w:szCs w:val="24"/>
              </w:rPr>
              <w:t>У</w:t>
            </w:r>
            <w:r w:rsidR="001B2FA4">
              <w:rPr>
                <w:rFonts w:ascii="Times New Roman" w:eastAsia="Times New Roman" w:hAnsi="Times New Roman"/>
                <w:sz w:val="24"/>
                <w:szCs w:val="24"/>
              </w:rPr>
              <w:t xml:space="preserve"> </w:t>
            </w:r>
            <w:r w:rsidRPr="00AB4CA8">
              <w:rPr>
                <w:rFonts w:ascii="Times New Roman" w:eastAsia="Times New Roman" w:hAnsi="Times New Roman"/>
                <w:sz w:val="24"/>
                <w:szCs w:val="24"/>
              </w:rPr>
              <w:t xml:space="preserve">2.2.01 осуществлять написание управляющей программы в </w:t>
            </w:r>
            <w:r w:rsidRPr="00AB4CA8">
              <w:rPr>
                <w:rFonts w:ascii="Times New Roman" w:eastAsia="Times New Roman" w:hAnsi="Times New Roman"/>
                <w:sz w:val="24"/>
                <w:szCs w:val="24"/>
                <w:lang w:val="en-US"/>
              </w:rPr>
              <w:t>CAD</w:t>
            </w:r>
            <w:r w:rsidRPr="00AB4CA8">
              <w:rPr>
                <w:rFonts w:ascii="Times New Roman" w:eastAsia="Times New Roman" w:hAnsi="Times New Roman"/>
                <w:sz w:val="24"/>
                <w:szCs w:val="24"/>
              </w:rPr>
              <w:t>/САМ 3 оси;</w:t>
            </w:r>
          </w:p>
          <w:p w:rsidR="00AB4CA8" w:rsidRPr="00AB4CA8" w:rsidRDefault="00AB4CA8" w:rsidP="00AB4CA8">
            <w:pPr>
              <w:rPr>
                <w:rFonts w:ascii="Times New Roman" w:eastAsia="Times New Roman" w:hAnsi="Times New Roman"/>
                <w:sz w:val="24"/>
                <w:szCs w:val="24"/>
              </w:rPr>
            </w:pPr>
            <w:r w:rsidRPr="00AB4CA8">
              <w:rPr>
                <w:rFonts w:ascii="Times New Roman" w:eastAsia="Times New Roman" w:hAnsi="Times New Roman"/>
                <w:sz w:val="24"/>
                <w:szCs w:val="24"/>
              </w:rPr>
              <w:t>У</w:t>
            </w:r>
            <w:r w:rsidR="001B2FA4">
              <w:rPr>
                <w:rFonts w:ascii="Times New Roman" w:eastAsia="Times New Roman" w:hAnsi="Times New Roman"/>
                <w:sz w:val="24"/>
                <w:szCs w:val="24"/>
              </w:rPr>
              <w:t xml:space="preserve"> </w:t>
            </w:r>
            <w:r w:rsidRPr="00AB4CA8">
              <w:rPr>
                <w:rFonts w:ascii="Times New Roman" w:eastAsia="Times New Roman" w:hAnsi="Times New Roman"/>
                <w:sz w:val="24"/>
                <w:szCs w:val="24"/>
              </w:rPr>
              <w:t xml:space="preserve">2.2.02 осуществлять написание управляющей программы в </w:t>
            </w:r>
            <w:r w:rsidRPr="00AB4CA8">
              <w:rPr>
                <w:rFonts w:ascii="Times New Roman" w:eastAsia="Times New Roman" w:hAnsi="Times New Roman"/>
                <w:sz w:val="24"/>
                <w:szCs w:val="24"/>
                <w:lang w:val="en-US"/>
              </w:rPr>
              <w:t>CAD</w:t>
            </w:r>
            <w:r w:rsidRPr="00AB4CA8">
              <w:rPr>
                <w:rFonts w:ascii="Times New Roman" w:eastAsia="Times New Roman" w:hAnsi="Times New Roman"/>
                <w:sz w:val="24"/>
                <w:szCs w:val="24"/>
              </w:rPr>
              <w:t>/</w:t>
            </w:r>
            <w:r w:rsidRPr="00AB4CA8">
              <w:rPr>
                <w:rFonts w:ascii="Times New Roman" w:eastAsia="Times New Roman" w:hAnsi="Times New Roman"/>
                <w:sz w:val="24"/>
                <w:szCs w:val="24"/>
                <w:lang w:val="en-US"/>
              </w:rPr>
              <w:t>CAM</w:t>
            </w:r>
            <w:r w:rsidRPr="00AB4CA8">
              <w:rPr>
                <w:rFonts w:ascii="Times New Roman" w:eastAsia="Times New Roman" w:hAnsi="Times New Roman"/>
                <w:sz w:val="24"/>
                <w:szCs w:val="24"/>
              </w:rPr>
              <w:t xml:space="preserve"> 5 оси</w:t>
            </w:r>
          </w:p>
          <w:p w:rsidR="00AB4CA8" w:rsidRPr="00AB4CA8" w:rsidRDefault="00AB4CA8" w:rsidP="00AB4CA8">
            <w:pPr>
              <w:rPr>
                <w:rFonts w:ascii="Times New Roman" w:eastAsia="Times New Roman" w:hAnsi="Times New Roman"/>
                <w:sz w:val="24"/>
                <w:szCs w:val="24"/>
              </w:rPr>
            </w:pPr>
            <w:r w:rsidRPr="00AB4CA8">
              <w:rPr>
                <w:rFonts w:ascii="Times New Roman" w:eastAsia="Times New Roman" w:hAnsi="Times New Roman"/>
                <w:sz w:val="24"/>
                <w:szCs w:val="24"/>
              </w:rPr>
              <w:t>У</w:t>
            </w:r>
            <w:r w:rsidR="001B2FA4">
              <w:rPr>
                <w:rFonts w:ascii="Times New Roman" w:eastAsia="Times New Roman" w:hAnsi="Times New Roman"/>
                <w:sz w:val="24"/>
                <w:szCs w:val="24"/>
              </w:rPr>
              <w:t xml:space="preserve"> </w:t>
            </w:r>
            <w:r w:rsidRPr="00AB4CA8">
              <w:rPr>
                <w:rFonts w:ascii="Times New Roman" w:eastAsia="Times New Roman" w:hAnsi="Times New Roman"/>
                <w:sz w:val="24"/>
                <w:szCs w:val="24"/>
              </w:rPr>
              <w:t>2.3.01 осуществлять написание управляющей программы со стойки станка с ЧПУ;</w:t>
            </w:r>
          </w:p>
          <w:p w:rsidR="00AB4CA8" w:rsidRPr="00AB4CA8" w:rsidRDefault="00AB4CA8" w:rsidP="00AB4CA8">
            <w:pPr>
              <w:ind w:firstLine="19"/>
              <w:rPr>
                <w:rFonts w:ascii="Times New Roman" w:eastAsia="Times New Roman" w:hAnsi="Times New Roman"/>
                <w:sz w:val="24"/>
                <w:szCs w:val="24"/>
              </w:rPr>
            </w:pPr>
            <w:r w:rsidRPr="00AB4CA8">
              <w:rPr>
                <w:rFonts w:ascii="Times New Roman" w:eastAsia="Times New Roman" w:hAnsi="Times New Roman"/>
                <w:sz w:val="24"/>
                <w:szCs w:val="24"/>
              </w:rPr>
              <w:t>У</w:t>
            </w:r>
            <w:r w:rsidR="001B2FA4">
              <w:rPr>
                <w:rFonts w:ascii="Times New Roman" w:eastAsia="Times New Roman" w:hAnsi="Times New Roman"/>
                <w:sz w:val="24"/>
                <w:szCs w:val="24"/>
              </w:rPr>
              <w:t xml:space="preserve"> </w:t>
            </w:r>
            <w:r w:rsidRPr="00AB4CA8">
              <w:rPr>
                <w:rFonts w:ascii="Times New Roman" w:eastAsia="Times New Roman" w:hAnsi="Times New Roman"/>
                <w:sz w:val="24"/>
                <w:szCs w:val="24"/>
              </w:rPr>
              <w:t>2.3.02 проверять управляющие программы средствами вычислительной техники;</w:t>
            </w:r>
          </w:p>
          <w:p w:rsidR="00AB4CA8" w:rsidRPr="00AB4CA8" w:rsidRDefault="00AB4CA8" w:rsidP="00AB4CA8">
            <w:pPr>
              <w:rPr>
                <w:rFonts w:ascii="Times New Roman" w:eastAsia="Times New Roman" w:hAnsi="Times New Roman"/>
                <w:sz w:val="24"/>
                <w:szCs w:val="24"/>
              </w:rPr>
            </w:pPr>
            <w:r w:rsidRPr="00AB4CA8">
              <w:rPr>
                <w:rFonts w:ascii="Times New Roman" w:eastAsia="Times New Roman" w:hAnsi="Times New Roman"/>
                <w:sz w:val="24"/>
                <w:szCs w:val="24"/>
              </w:rPr>
              <w:t>У</w:t>
            </w:r>
            <w:r w:rsidR="001B2FA4">
              <w:rPr>
                <w:rFonts w:ascii="Times New Roman" w:eastAsia="Times New Roman" w:hAnsi="Times New Roman"/>
                <w:sz w:val="24"/>
                <w:szCs w:val="24"/>
              </w:rPr>
              <w:t xml:space="preserve"> </w:t>
            </w:r>
            <w:r w:rsidRPr="00AB4CA8">
              <w:rPr>
                <w:rFonts w:ascii="Times New Roman" w:eastAsia="Times New Roman" w:hAnsi="Times New Roman"/>
                <w:sz w:val="24"/>
                <w:szCs w:val="24"/>
              </w:rPr>
              <w:t>2.3.03 кодировать информацию и готовить данные для ввода в станок, записывая их на носитель;</w:t>
            </w:r>
          </w:p>
          <w:p w:rsidR="00AB4CA8" w:rsidRPr="00AB4CA8" w:rsidRDefault="00AB4CA8" w:rsidP="00AB4CA8">
            <w:pPr>
              <w:ind w:hanging="15"/>
              <w:rPr>
                <w:rFonts w:ascii="Times New Roman" w:eastAsia="Times New Roman" w:hAnsi="Times New Roman"/>
                <w:sz w:val="24"/>
                <w:szCs w:val="24"/>
              </w:rPr>
            </w:pPr>
            <w:r w:rsidRPr="00AB4CA8">
              <w:rPr>
                <w:rFonts w:ascii="Times New Roman" w:eastAsia="Times New Roman" w:hAnsi="Times New Roman"/>
                <w:sz w:val="24"/>
                <w:szCs w:val="24"/>
              </w:rPr>
              <w:t>У</w:t>
            </w:r>
            <w:r w:rsidR="001B2FA4">
              <w:rPr>
                <w:rFonts w:ascii="Times New Roman" w:eastAsia="Times New Roman" w:hAnsi="Times New Roman"/>
                <w:sz w:val="24"/>
                <w:szCs w:val="24"/>
              </w:rPr>
              <w:t xml:space="preserve"> </w:t>
            </w:r>
            <w:r w:rsidRPr="00AB4CA8">
              <w:rPr>
                <w:rFonts w:ascii="Times New Roman" w:eastAsia="Times New Roman" w:hAnsi="Times New Roman"/>
                <w:sz w:val="24"/>
                <w:szCs w:val="24"/>
              </w:rPr>
              <w:t>2.3.04 разрабатывать карту наладки станка и инструмента;</w:t>
            </w:r>
          </w:p>
          <w:p w:rsidR="00AB4CA8" w:rsidRPr="00AB4CA8" w:rsidRDefault="00AB4CA8" w:rsidP="00AB4CA8">
            <w:pPr>
              <w:ind w:hanging="15"/>
              <w:rPr>
                <w:rFonts w:ascii="Times New Roman" w:eastAsia="Times New Roman" w:hAnsi="Times New Roman"/>
                <w:sz w:val="24"/>
                <w:szCs w:val="24"/>
              </w:rPr>
            </w:pPr>
            <w:r w:rsidRPr="00AB4CA8">
              <w:rPr>
                <w:rFonts w:ascii="Times New Roman" w:eastAsia="Times New Roman" w:hAnsi="Times New Roman"/>
                <w:sz w:val="24"/>
                <w:szCs w:val="24"/>
              </w:rPr>
              <w:t>У</w:t>
            </w:r>
            <w:r w:rsidR="001B2FA4">
              <w:rPr>
                <w:rFonts w:ascii="Times New Roman" w:eastAsia="Times New Roman" w:hAnsi="Times New Roman"/>
                <w:sz w:val="24"/>
                <w:szCs w:val="24"/>
              </w:rPr>
              <w:t xml:space="preserve"> </w:t>
            </w:r>
            <w:r w:rsidRPr="00AB4CA8">
              <w:rPr>
                <w:rFonts w:ascii="Times New Roman" w:eastAsia="Times New Roman" w:hAnsi="Times New Roman"/>
                <w:sz w:val="24"/>
                <w:szCs w:val="24"/>
              </w:rPr>
              <w:t>2.3.05 составлять расчетно-технологическую карту с эскизом траектории инструментов;</w:t>
            </w:r>
          </w:p>
          <w:p w:rsidR="00AB4CA8" w:rsidRPr="00AB4CA8" w:rsidRDefault="00AB4CA8" w:rsidP="00AB4CA8">
            <w:pPr>
              <w:rPr>
                <w:rFonts w:ascii="Times New Roman" w:eastAsia="Times New Roman" w:hAnsi="Times New Roman"/>
                <w:sz w:val="24"/>
                <w:szCs w:val="24"/>
              </w:rPr>
            </w:pPr>
            <w:r w:rsidRPr="00AB4CA8">
              <w:rPr>
                <w:rFonts w:ascii="Times New Roman" w:eastAsia="Times New Roman" w:hAnsi="Times New Roman"/>
                <w:sz w:val="24"/>
                <w:szCs w:val="24"/>
              </w:rPr>
              <w:t>У</w:t>
            </w:r>
            <w:r w:rsidR="001B2FA4">
              <w:rPr>
                <w:rFonts w:ascii="Times New Roman" w:eastAsia="Times New Roman" w:hAnsi="Times New Roman"/>
                <w:sz w:val="24"/>
                <w:szCs w:val="24"/>
              </w:rPr>
              <w:t xml:space="preserve"> </w:t>
            </w:r>
            <w:r w:rsidRPr="00AB4CA8">
              <w:rPr>
                <w:rFonts w:ascii="Times New Roman" w:eastAsia="Times New Roman" w:hAnsi="Times New Roman"/>
                <w:sz w:val="24"/>
                <w:szCs w:val="24"/>
              </w:rPr>
              <w:t>2.3.06 вводить управляющие программы в универсальные ЧПУ станка и контролировать циклы их выполнения при изготовлении деталей</w:t>
            </w:r>
          </w:p>
          <w:p w:rsidR="00AB4CA8" w:rsidRPr="00AB4CA8" w:rsidRDefault="00AB4CA8" w:rsidP="00AB4CA8">
            <w:pPr>
              <w:tabs>
                <w:tab w:val="left" w:pos="33"/>
              </w:tabs>
              <w:rPr>
                <w:rFonts w:ascii="Times New Roman" w:eastAsia="Times New Roman" w:hAnsi="Times New Roman"/>
                <w:sz w:val="24"/>
                <w:szCs w:val="24"/>
              </w:rPr>
            </w:pPr>
            <w:r w:rsidRPr="00AB4CA8">
              <w:rPr>
                <w:rFonts w:ascii="Times New Roman" w:eastAsia="Times New Roman" w:hAnsi="Times New Roman"/>
                <w:sz w:val="24"/>
                <w:szCs w:val="24"/>
              </w:rPr>
              <w:t>У</w:t>
            </w:r>
            <w:r w:rsidR="001B2FA4">
              <w:rPr>
                <w:rFonts w:ascii="Times New Roman" w:eastAsia="Times New Roman" w:hAnsi="Times New Roman"/>
                <w:sz w:val="24"/>
                <w:szCs w:val="24"/>
              </w:rPr>
              <w:t xml:space="preserve"> </w:t>
            </w:r>
            <w:r w:rsidRPr="00AB4CA8">
              <w:rPr>
                <w:rFonts w:ascii="Times New Roman" w:eastAsia="Times New Roman" w:hAnsi="Times New Roman"/>
                <w:sz w:val="24"/>
                <w:szCs w:val="24"/>
              </w:rPr>
              <w:t>2.3.07 применять методы и приемки отладки программного кода;</w:t>
            </w:r>
          </w:p>
          <w:p w:rsidR="00AB4CA8" w:rsidRPr="00AB4CA8" w:rsidRDefault="00AB4CA8" w:rsidP="00AB4CA8">
            <w:pPr>
              <w:rPr>
                <w:rFonts w:ascii="Times New Roman" w:eastAsia="Times New Roman" w:hAnsi="Times New Roman"/>
                <w:sz w:val="24"/>
                <w:szCs w:val="24"/>
              </w:rPr>
            </w:pPr>
            <w:r w:rsidRPr="00AB4CA8">
              <w:rPr>
                <w:rFonts w:ascii="Times New Roman" w:eastAsia="Times New Roman" w:hAnsi="Times New Roman"/>
                <w:sz w:val="24"/>
                <w:szCs w:val="24"/>
              </w:rPr>
              <w:t>У</w:t>
            </w:r>
            <w:r w:rsidR="001B2FA4">
              <w:rPr>
                <w:rFonts w:ascii="Times New Roman" w:eastAsia="Times New Roman" w:hAnsi="Times New Roman"/>
                <w:sz w:val="24"/>
                <w:szCs w:val="24"/>
              </w:rPr>
              <w:t xml:space="preserve"> </w:t>
            </w:r>
            <w:r w:rsidRPr="00AB4CA8">
              <w:rPr>
                <w:rFonts w:ascii="Times New Roman" w:eastAsia="Times New Roman" w:hAnsi="Times New Roman"/>
                <w:sz w:val="24"/>
                <w:szCs w:val="24"/>
              </w:rPr>
              <w:t xml:space="preserve">2.3.08 применять современные компиляторы, отладчики и оптимизаторы программного кода </w:t>
            </w:r>
          </w:p>
          <w:p w:rsidR="00AB4CA8" w:rsidRPr="00AB4CA8" w:rsidRDefault="00AB4CA8" w:rsidP="00AB4CA8">
            <w:pPr>
              <w:rPr>
                <w:rFonts w:ascii="Times New Roman" w:eastAsia="Times New Roman" w:hAnsi="Times New Roman"/>
                <w:sz w:val="24"/>
                <w:szCs w:val="24"/>
              </w:rPr>
            </w:pPr>
            <w:r w:rsidRPr="00AB4CA8">
              <w:rPr>
                <w:rFonts w:ascii="Times New Roman" w:eastAsia="Times New Roman" w:hAnsi="Times New Roman"/>
                <w:sz w:val="24"/>
                <w:szCs w:val="24"/>
              </w:rPr>
              <w:t>У</w:t>
            </w:r>
            <w:r w:rsidR="001B2FA4">
              <w:rPr>
                <w:rFonts w:ascii="Times New Roman" w:eastAsia="Times New Roman" w:hAnsi="Times New Roman"/>
                <w:sz w:val="24"/>
                <w:szCs w:val="24"/>
              </w:rPr>
              <w:t xml:space="preserve"> </w:t>
            </w:r>
            <w:r w:rsidRPr="00AB4CA8">
              <w:rPr>
                <w:rFonts w:ascii="Times New Roman" w:eastAsia="Times New Roman" w:hAnsi="Times New Roman"/>
                <w:sz w:val="24"/>
                <w:szCs w:val="24"/>
              </w:rPr>
              <w:t>2.3.09 работать в режиме корректировки управляющей программы</w:t>
            </w:r>
          </w:p>
        </w:tc>
      </w:tr>
      <w:tr w:rsidR="00AB4CA8" w:rsidRPr="00AB4CA8" w:rsidTr="008C3578">
        <w:tc>
          <w:tcPr>
            <w:tcW w:w="1838" w:type="dxa"/>
          </w:tcPr>
          <w:p w:rsidR="00AB4CA8" w:rsidRPr="00AB4CA8" w:rsidRDefault="00AB4CA8" w:rsidP="00AB4CA8">
            <w:pPr>
              <w:rPr>
                <w:rFonts w:ascii="Times New Roman" w:hAnsi="Times New Roman"/>
                <w:sz w:val="24"/>
                <w:szCs w:val="24"/>
              </w:rPr>
            </w:pPr>
            <w:r w:rsidRPr="00AB4CA8">
              <w:rPr>
                <w:rFonts w:ascii="Times New Roman" w:hAnsi="Times New Roman"/>
                <w:sz w:val="24"/>
                <w:szCs w:val="24"/>
              </w:rPr>
              <w:t xml:space="preserve">Знать </w:t>
            </w:r>
          </w:p>
        </w:tc>
        <w:tc>
          <w:tcPr>
            <w:tcW w:w="7513" w:type="dxa"/>
          </w:tcPr>
          <w:p w:rsidR="00AB4CA8" w:rsidRPr="00EC6DC0" w:rsidRDefault="00AB4CA8" w:rsidP="00AB4CA8">
            <w:pPr>
              <w:tabs>
                <w:tab w:val="left" w:pos="33"/>
              </w:tabs>
              <w:rPr>
                <w:rFonts w:ascii="Times New Roman" w:eastAsia="Times New Roman" w:hAnsi="Times New Roman"/>
                <w:sz w:val="24"/>
                <w:szCs w:val="24"/>
              </w:rPr>
            </w:pPr>
            <w:r w:rsidRPr="00EC6DC0">
              <w:rPr>
                <w:rFonts w:ascii="Times New Roman" w:eastAsia="Times New Roman" w:hAnsi="Times New Roman"/>
                <w:sz w:val="24"/>
                <w:szCs w:val="24"/>
              </w:rPr>
              <w:t>З</w:t>
            </w:r>
            <w:r w:rsidR="001B2FA4">
              <w:rPr>
                <w:rFonts w:ascii="Times New Roman" w:eastAsia="Times New Roman" w:hAnsi="Times New Roman"/>
                <w:sz w:val="24"/>
                <w:szCs w:val="24"/>
              </w:rPr>
              <w:t xml:space="preserve"> </w:t>
            </w:r>
            <w:r w:rsidRPr="00EC6DC0">
              <w:rPr>
                <w:rFonts w:ascii="Times New Roman" w:eastAsia="Times New Roman" w:hAnsi="Times New Roman"/>
                <w:sz w:val="24"/>
                <w:szCs w:val="24"/>
              </w:rPr>
              <w:t xml:space="preserve">2.1.01 устройство и принципы работы металлорежущих станков с программным управлением, правила </w:t>
            </w:r>
            <w:proofErr w:type="spellStart"/>
            <w:r w:rsidRPr="00EC6DC0">
              <w:rPr>
                <w:rFonts w:ascii="Times New Roman" w:eastAsia="Times New Roman" w:hAnsi="Times New Roman"/>
                <w:sz w:val="24"/>
                <w:szCs w:val="24"/>
              </w:rPr>
              <w:t>подналадки</w:t>
            </w:r>
            <w:proofErr w:type="spellEnd"/>
            <w:r w:rsidRPr="00EC6DC0">
              <w:rPr>
                <w:rFonts w:ascii="Times New Roman" w:eastAsia="Times New Roman" w:hAnsi="Times New Roman"/>
                <w:sz w:val="24"/>
                <w:szCs w:val="24"/>
              </w:rPr>
              <w:t xml:space="preserve"> и наладки;</w:t>
            </w:r>
          </w:p>
          <w:p w:rsidR="00AB4CA8" w:rsidRPr="00EC6DC0" w:rsidRDefault="00AB4CA8" w:rsidP="00E053C1">
            <w:pPr>
              <w:tabs>
                <w:tab w:val="left" w:pos="33"/>
              </w:tabs>
              <w:spacing w:line="216" w:lineRule="auto"/>
              <w:rPr>
                <w:rFonts w:ascii="Times New Roman" w:eastAsia="Times New Roman" w:hAnsi="Times New Roman"/>
                <w:sz w:val="24"/>
                <w:szCs w:val="24"/>
              </w:rPr>
            </w:pPr>
            <w:r w:rsidRPr="00EC6DC0">
              <w:rPr>
                <w:rFonts w:ascii="Times New Roman" w:eastAsia="Times New Roman" w:hAnsi="Times New Roman"/>
                <w:sz w:val="24"/>
                <w:szCs w:val="24"/>
              </w:rPr>
              <w:t>З</w:t>
            </w:r>
            <w:r w:rsidR="001B2FA4">
              <w:rPr>
                <w:rFonts w:ascii="Times New Roman" w:eastAsia="Times New Roman" w:hAnsi="Times New Roman"/>
                <w:sz w:val="24"/>
                <w:szCs w:val="24"/>
              </w:rPr>
              <w:t xml:space="preserve"> </w:t>
            </w:r>
            <w:r w:rsidRPr="00EC6DC0">
              <w:rPr>
                <w:rFonts w:ascii="Times New Roman" w:eastAsia="Times New Roman" w:hAnsi="Times New Roman"/>
                <w:sz w:val="24"/>
                <w:szCs w:val="24"/>
              </w:rPr>
              <w:t>2.1.02 устройство, назначение и правила применения приспособлений и оснастки;</w:t>
            </w:r>
          </w:p>
          <w:p w:rsidR="00AB4CA8" w:rsidRPr="00EC6DC0" w:rsidRDefault="00AB4CA8" w:rsidP="00E053C1">
            <w:pPr>
              <w:tabs>
                <w:tab w:val="left" w:pos="33"/>
              </w:tabs>
              <w:spacing w:line="216" w:lineRule="auto"/>
              <w:rPr>
                <w:rFonts w:ascii="Times New Roman" w:eastAsia="Times New Roman" w:hAnsi="Times New Roman"/>
                <w:sz w:val="24"/>
                <w:szCs w:val="24"/>
              </w:rPr>
            </w:pPr>
            <w:r w:rsidRPr="00EC6DC0">
              <w:rPr>
                <w:rFonts w:ascii="Times New Roman" w:eastAsia="Times New Roman" w:hAnsi="Times New Roman"/>
                <w:sz w:val="24"/>
                <w:szCs w:val="24"/>
              </w:rPr>
              <w:t>З</w:t>
            </w:r>
            <w:r w:rsidR="001B2FA4">
              <w:rPr>
                <w:rFonts w:ascii="Times New Roman" w:eastAsia="Times New Roman" w:hAnsi="Times New Roman"/>
                <w:sz w:val="24"/>
                <w:szCs w:val="24"/>
              </w:rPr>
              <w:t xml:space="preserve"> </w:t>
            </w:r>
            <w:r w:rsidRPr="00EC6DC0">
              <w:rPr>
                <w:rFonts w:ascii="Times New Roman" w:eastAsia="Times New Roman" w:hAnsi="Times New Roman"/>
                <w:sz w:val="24"/>
                <w:szCs w:val="24"/>
              </w:rPr>
              <w:t xml:space="preserve">2.1.03 устройство, назначение и правила пользования режущим и измерительным инструментом </w:t>
            </w:r>
          </w:p>
          <w:p w:rsidR="00AB4CA8" w:rsidRPr="00EC6DC0" w:rsidRDefault="00AB4CA8" w:rsidP="00E053C1">
            <w:pPr>
              <w:tabs>
                <w:tab w:val="left" w:pos="33"/>
              </w:tabs>
              <w:spacing w:line="216" w:lineRule="auto"/>
              <w:rPr>
                <w:rFonts w:ascii="Times New Roman" w:eastAsia="Times New Roman" w:hAnsi="Times New Roman"/>
                <w:sz w:val="24"/>
                <w:szCs w:val="24"/>
              </w:rPr>
            </w:pPr>
            <w:r w:rsidRPr="00EC6DC0">
              <w:rPr>
                <w:rFonts w:ascii="Times New Roman" w:eastAsia="Times New Roman" w:hAnsi="Times New Roman"/>
                <w:sz w:val="24"/>
                <w:szCs w:val="24"/>
              </w:rPr>
              <w:t>З</w:t>
            </w:r>
            <w:r w:rsidR="001B2FA4">
              <w:rPr>
                <w:rFonts w:ascii="Times New Roman" w:eastAsia="Times New Roman" w:hAnsi="Times New Roman"/>
                <w:sz w:val="24"/>
                <w:szCs w:val="24"/>
              </w:rPr>
              <w:t xml:space="preserve"> </w:t>
            </w:r>
            <w:r w:rsidRPr="00EC6DC0">
              <w:rPr>
                <w:rFonts w:ascii="Times New Roman" w:eastAsia="Times New Roman" w:hAnsi="Times New Roman"/>
                <w:sz w:val="24"/>
                <w:szCs w:val="24"/>
              </w:rPr>
              <w:t>2.1.04 правила определения режимов резания по справочникам и паспорту станка</w:t>
            </w:r>
          </w:p>
          <w:p w:rsidR="00AB4CA8" w:rsidRPr="00EC6DC0" w:rsidRDefault="00AB4CA8" w:rsidP="00E053C1">
            <w:pPr>
              <w:tabs>
                <w:tab w:val="left" w:pos="33"/>
              </w:tabs>
              <w:spacing w:line="216" w:lineRule="auto"/>
              <w:rPr>
                <w:rFonts w:ascii="Times New Roman" w:eastAsia="Times New Roman" w:hAnsi="Times New Roman"/>
                <w:sz w:val="24"/>
                <w:szCs w:val="24"/>
              </w:rPr>
            </w:pPr>
            <w:r w:rsidRPr="00EC6DC0">
              <w:rPr>
                <w:rFonts w:ascii="Times New Roman" w:eastAsia="Times New Roman" w:hAnsi="Times New Roman"/>
                <w:sz w:val="24"/>
                <w:szCs w:val="24"/>
              </w:rPr>
              <w:t>З</w:t>
            </w:r>
            <w:r w:rsidR="001B2FA4">
              <w:rPr>
                <w:rFonts w:ascii="Times New Roman" w:eastAsia="Times New Roman" w:hAnsi="Times New Roman"/>
                <w:sz w:val="24"/>
                <w:szCs w:val="24"/>
              </w:rPr>
              <w:t xml:space="preserve"> </w:t>
            </w:r>
            <w:r w:rsidRPr="00EC6DC0">
              <w:rPr>
                <w:rFonts w:ascii="Times New Roman" w:eastAsia="Times New Roman" w:hAnsi="Times New Roman"/>
                <w:sz w:val="24"/>
                <w:szCs w:val="24"/>
              </w:rPr>
              <w:t>2.1.05 методы разработки технологического процесса изготовления деталей на станках с ЧПУ</w:t>
            </w:r>
          </w:p>
          <w:p w:rsidR="00AB4CA8" w:rsidRPr="00EC6DC0" w:rsidRDefault="00AB4CA8" w:rsidP="00E053C1">
            <w:pPr>
              <w:tabs>
                <w:tab w:val="left" w:pos="33"/>
              </w:tabs>
              <w:spacing w:line="216" w:lineRule="auto"/>
              <w:rPr>
                <w:rFonts w:ascii="Times New Roman" w:eastAsia="Times New Roman" w:hAnsi="Times New Roman"/>
                <w:sz w:val="24"/>
                <w:szCs w:val="24"/>
              </w:rPr>
            </w:pPr>
            <w:r w:rsidRPr="00EC6DC0">
              <w:rPr>
                <w:rFonts w:ascii="Times New Roman" w:eastAsia="Times New Roman" w:hAnsi="Times New Roman"/>
                <w:sz w:val="24"/>
                <w:szCs w:val="24"/>
              </w:rPr>
              <w:t>З</w:t>
            </w:r>
            <w:r w:rsidR="001B2FA4">
              <w:rPr>
                <w:rFonts w:ascii="Times New Roman" w:eastAsia="Times New Roman" w:hAnsi="Times New Roman"/>
                <w:sz w:val="24"/>
                <w:szCs w:val="24"/>
              </w:rPr>
              <w:t xml:space="preserve"> </w:t>
            </w:r>
            <w:r w:rsidRPr="00EC6DC0">
              <w:rPr>
                <w:rFonts w:ascii="Times New Roman" w:eastAsia="Times New Roman" w:hAnsi="Times New Roman"/>
                <w:sz w:val="24"/>
                <w:szCs w:val="24"/>
              </w:rPr>
              <w:t>2.1.06 теорию программирования станков с ЧПУ с использованием G-кода;</w:t>
            </w:r>
          </w:p>
          <w:p w:rsidR="00AB4CA8" w:rsidRPr="00EC6DC0" w:rsidRDefault="00AB4CA8" w:rsidP="00E053C1">
            <w:pPr>
              <w:tabs>
                <w:tab w:val="left" w:pos="33"/>
              </w:tabs>
              <w:spacing w:line="216" w:lineRule="auto"/>
              <w:rPr>
                <w:rFonts w:ascii="Times New Roman" w:eastAsia="Times New Roman" w:hAnsi="Times New Roman"/>
                <w:sz w:val="24"/>
                <w:szCs w:val="24"/>
              </w:rPr>
            </w:pPr>
            <w:r w:rsidRPr="00EC6DC0">
              <w:rPr>
                <w:rFonts w:ascii="Times New Roman" w:eastAsia="Times New Roman" w:hAnsi="Times New Roman"/>
                <w:sz w:val="24"/>
                <w:szCs w:val="24"/>
              </w:rPr>
              <w:t>З</w:t>
            </w:r>
            <w:r w:rsidR="001B2FA4">
              <w:rPr>
                <w:rFonts w:ascii="Times New Roman" w:eastAsia="Times New Roman" w:hAnsi="Times New Roman"/>
                <w:sz w:val="24"/>
                <w:szCs w:val="24"/>
              </w:rPr>
              <w:t xml:space="preserve"> </w:t>
            </w:r>
            <w:r w:rsidRPr="00EC6DC0">
              <w:rPr>
                <w:rFonts w:ascii="Times New Roman" w:eastAsia="Times New Roman" w:hAnsi="Times New Roman"/>
                <w:sz w:val="24"/>
                <w:szCs w:val="24"/>
              </w:rPr>
              <w:t>2.1.07 приемы программирования одной или более систем ЧПУ</w:t>
            </w:r>
          </w:p>
          <w:p w:rsidR="00AB4CA8" w:rsidRPr="00AB4CA8" w:rsidRDefault="00AB4CA8" w:rsidP="00E053C1">
            <w:pPr>
              <w:tabs>
                <w:tab w:val="left" w:pos="33"/>
              </w:tabs>
              <w:spacing w:line="216" w:lineRule="auto"/>
              <w:rPr>
                <w:rFonts w:ascii="Times New Roman" w:eastAsia="Times New Roman" w:hAnsi="Times New Roman"/>
                <w:sz w:val="24"/>
                <w:szCs w:val="24"/>
              </w:rPr>
            </w:pPr>
            <w:r w:rsidRPr="00AB4CA8">
              <w:rPr>
                <w:rFonts w:ascii="Times New Roman" w:eastAsia="Times New Roman" w:hAnsi="Times New Roman"/>
                <w:sz w:val="24"/>
                <w:szCs w:val="24"/>
              </w:rPr>
              <w:t>З</w:t>
            </w:r>
            <w:r w:rsidR="001B2FA4">
              <w:rPr>
                <w:rFonts w:ascii="Times New Roman" w:eastAsia="Times New Roman" w:hAnsi="Times New Roman"/>
                <w:sz w:val="24"/>
                <w:szCs w:val="24"/>
              </w:rPr>
              <w:t xml:space="preserve"> </w:t>
            </w:r>
            <w:r w:rsidRPr="00AB4CA8">
              <w:rPr>
                <w:rFonts w:ascii="Times New Roman" w:eastAsia="Times New Roman" w:hAnsi="Times New Roman"/>
                <w:sz w:val="24"/>
                <w:szCs w:val="24"/>
              </w:rPr>
              <w:t xml:space="preserve">2.2.01 приемы работы в </w:t>
            </w:r>
            <w:r w:rsidRPr="00AB4CA8">
              <w:rPr>
                <w:rFonts w:ascii="Times New Roman" w:eastAsia="Times New Roman" w:hAnsi="Times New Roman"/>
                <w:sz w:val="24"/>
                <w:szCs w:val="24"/>
                <w:lang w:val="en-US"/>
              </w:rPr>
              <w:t>CAD</w:t>
            </w:r>
            <w:r w:rsidRPr="00AB4CA8">
              <w:rPr>
                <w:rFonts w:ascii="Times New Roman" w:eastAsia="Times New Roman" w:hAnsi="Times New Roman"/>
                <w:sz w:val="24"/>
                <w:szCs w:val="24"/>
              </w:rPr>
              <w:t>/САМ системах</w:t>
            </w:r>
          </w:p>
          <w:p w:rsidR="00AB4CA8" w:rsidRPr="00AB4CA8" w:rsidRDefault="00AB4CA8" w:rsidP="00E053C1">
            <w:pPr>
              <w:tabs>
                <w:tab w:val="left" w:pos="33"/>
              </w:tabs>
              <w:spacing w:line="216" w:lineRule="auto"/>
              <w:rPr>
                <w:rFonts w:ascii="Times New Roman" w:eastAsia="Times New Roman" w:hAnsi="Times New Roman"/>
                <w:sz w:val="24"/>
                <w:szCs w:val="24"/>
              </w:rPr>
            </w:pPr>
            <w:r w:rsidRPr="00AB4CA8">
              <w:rPr>
                <w:rFonts w:ascii="Times New Roman" w:eastAsia="Times New Roman" w:hAnsi="Times New Roman"/>
                <w:sz w:val="24"/>
                <w:szCs w:val="24"/>
              </w:rPr>
              <w:t>З</w:t>
            </w:r>
            <w:r w:rsidR="001B2FA4">
              <w:rPr>
                <w:rFonts w:ascii="Times New Roman" w:eastAsia="Times New Roman" w:hAnsi="Times New Roman"/>
                <w:sz w:val="24"/>
                <w:szCs w:val="24"/>
              </w:rPr>
              <w:t xml:space="preserve"> </w:t>
            </w:r>
            <w:r w:rsidRPr="00AB4CA8">
              <w:rPr>
                <w:rFonts w:ascii="Times New Roman" w:eastAsia="Times New Roman" w:hAnsi="Times New Roman"/>
                <w:sz w:val="24"/>
                <w:szCs w:val="24"/>
              </w:rPr>
              <w:t>2.3.01 порядок заполнения и чтения операционной карты работы станка с ЧПУ;</w:t>
            </w:r>
          </w:p>
          <w:p w:rsidR="00AB4CA8" w:rsidRPr="00AB4CA8" w:rsidRDefault="00AB4CA8" w:rsidP="00AB4CA8">
            <w:pPr>
              <w:tabs>
                <w:tab w:val="left" w:pos="33"/>
              </w:tabs>
              <w:rPr>
                <w:rFonts w:ascii="Times New Roman" w:hAnsi="Times New Roman"/>
                <w:sz w:val="24"/>
                <w:szCs w:val="24"/>
              </w:rPr>
            </w:pPr>
            <w:r w:rsidRPr="00AB4CA8">
              <w:rPr>
                <w:rFonts w:ascii="Times New Roman" w:eastAsia="Times New Roman" w:hAnsi="Times New Roman"/>
                <w:sz w:val="24"/>
                <w:szCs w:val="24"/>
              </w:rPr>
              <w:t>З</w:t>
            </w:r>
            <w:r w:rsidR="001B2FA4">
              <w:rPr>
                <w:rFonts w:ascii="Times New Roman" w:eastAsia="Times New Roman" w:hAnsi="Times New Roman"/>
                <w:sz w:val="24"/>
                <w:szCs w:val="24"/>
              </w:rPr>
              <w:t xml:space="preserve"> </w:t>
            </w:r>
            <w:r w:rsidRPr="00AB4CA8">
              <w:rPr>
                <w:rFonts w:ascii="Times New Roman" w:eastAsia="Times New Roman" w:hAnsi="Times New Roman"/>
                <w:sz w:val="24"/>
                <w:szCs w:val="24"/>
              </w:rPr>
              <w:t>2.3.02 способы использования (корректировки) существующих программ для выполнения задания по изготовлению детали</w:t>
            </w:r>
          </w:p>
        </w:tc>
      </w:tr>
    </w:tbl>
    <w:p w:rsidR="00AB4CA8" w:rsidRPr="00AB4CA8" w:rsidRDefault="00AB4CA8" w:rsidP="00AB4CA8">
      <w:pPr>
        <w:tabs>
          <w:tab w:val="left" w:pos="1080"/>
        </w:tabs>
        <w:spacing w:after="0" w:line="276" w:lineRule="auto"/>
        <w:jc w:val="both"/>
        <w:rPr>
          <w:rFonts w:ascii="Times New Roman" w:eastAsiaTheme="minorEastAsia" w:hAnsi="Times New Roman" w:cs="Times New Roman"/>
          <w:b/>
          <w:sz w:val="24"/>
          <w:szCs w:val="24"/>
          <w:lang w:eastAsia="ru-RU"/>
        </w:rPr>
      </w:pPr>
    </w:p>
    <w:p w:rsidR="00AB4CA8" w:rsidRPr="00AB4CA8" w:rsidRDefault="00AB4CA8" w:rsidP="00E053C1">
      <w:pPr>
        <w:tabs>
          <w:tab w:val="left" w:pos="1080"/>
        </w:tabs>
        <w:spacing w:after="0" w:line="276" w:lineRule="auto"/>
        <w:jc w:val="both"/>
        <w:rPr>
          <w:rFonts w:ascii="Times New Roman" w:eastAsiaTheme="minorEastAsia" w:hAnsi="Times New Roman" w:cs="Times New Roman"/>
          <w:b/>
          <w:sz w:val="24"/>
          <w:szCs w:val="24"/>
          <w:lang w:eastAsia="ru-RU"/>
        </w:rPr>
      </w:pPr>
      <w:r w:rsidRPr="00AB4CA8">
        <w:rPr>
          <w:rFonts w:ascii="Times New Roman" w:eastAsiaTheme="minorEastAsia" w:hAnsi="Times New Roman" w:cs="Times New Roman"/>
          <w:b/>
          <w:sz w:val="24"/>
          <w:szCs w:val="24"/>
          <w:lang w:eastAsia="ru-RU"/>
        </w:rPr>
        <w:t>1.2 Количество часов, отводимое на освоение профессионального модуля</w:t>
      </w:r>
    </w:p>
    <w:p w:rsidR="00AB4CA8" w:rsidRPr="00AB4CA8" w:rsidRDefault="00AB4CA8" w:rsidP="00AB4CA8">
      <w:pPr>
        <w:spacing w:after="0" w:line="240" w:lineRule="auto"/>
        <w:rPr>
          <w:rFonts w:ascii="Times New Roman" w:eastAsia="Times New Roman" w:hAnsi="Times New Roman" w:cs="Times New Roman"/>
          <w:sz w:val="24"/>
          <w:szCs w:val="24"/>
          <w:lang w:eastAsia="ru-RU"/>
        </w:rPr>
      </w:pPr>
      <w:r w:rsidRPr="00AB4CA8">
        <w:rPr>
          <w:rFonts w:ascii="Times New Roman" w:eastAsia="Times New Roman" w:hAnsi="Times New Roman" w:cs="Times New Roman"/>
          <w:sz w:val="24"/>
          <w:szCs w:val="24"/>
          <w:lang w:eastAsia="ru-RU"/>
        </w:rPr>
        <w:t xml:space="preserve">Всего часов </w:t>
      </w:r>
      <w:r w:rsidRPr="00AB4CA8">
        <w:rPr>
          <w:rFonts w:ascii="Times New Roman" w:eastAsia="Times New Roman" w:hAnsi="Times New Roman" w:cs="Times New Roman"/>
          <w:b/>
          <w:sz w:val="24"/>
          <w:szCs w:val="24"/>
          <w:lang w:eastAsia="ru-RU"/>
        </w:rPr>
        <w:t>638</w:t>
      </w:r>
      <w:r w:rsidRPr="00AB4CA8">
        <w:rPr>
          <w:rFonts w:ascii="Times New Roman" w:eastAsia="Times New Roman" w:hAnsi="Times New Roman" w:cs="Times New Roman"/>
          <w:sz w:val="24"/>
          <w:szCs w:val="24"/>
          <w:lang w:eastAsia="ru-RU"/>
        </w:rPr>
        <w:t xml:space="preserve"> часов</w:t>
      </w:r>
    </w:p>
    <w:p w:rsidR="00AB4CA8" w:rsidRPr="00AB4CA8" w:rsidRDefault="00AB4CA8" w:rsidP="00AB4CA8">
      <w:pPr>
        <w:spacing w:after="0" w:line="240" w:lineRule="auto"/>
        <w:ind w:firstLine="708"/>
        <w:rPr>
          <w:rFonts w:ascii="Times New Roman" w:eastAsia="Times New Roman" w:hAnsi="Times New Roman" w:cs="Times New Roman"/>
          <w:sz w:val="24"/>
          <w:szCs w:val="24"/>
          <w:lang w:eastAsia="ru-RU"/>
        </w:rPr>
      </w:pPr>
      <w:r w:rsidRPr="00AB4CA8">
        <w:rPr>
          <w:rFonts w:ascii="Times New Roman" w:eastAsia="Times New Roman" w:hAnsi="Times New Roman" w:cs="Times New Roman"/>
          <w:sz w:val="24"/>
          <w:szCs w:val="24"/>
          <w:lang w:eastAsia="ru-RU"/>
        </w:rPr>
        <w:t xml:space="preserve">в том числе в форме практической подготовки </w:t>
      </w:r>
      <w:r w:rsidR="005C59C6">
        <w:rPr>
          <w:rFonts w:ascii="Times New Roman" w:eastAsia="Times New Roman" w:hAnsi="Times New Roman" w:cs="Times New Roman"/>
          <w:sz w:val="24"/>
          <w:szCs w:val="24"/>
          <w:lang w:eastAsia="ru-RU"/>
        </w:rPr>
        <w:t>120</w:t>
      </w:r>
      <w:r w:rsidRPr="00AB4CA8">
        <w:rPr>
          <w:rFonts w:ascii="Times New Roman" w:eastAsia="Times New Roman" w:hAnsi="Times New Roman" w:cs="Times New Roman"/>
          <w:sz w:val="24"/>
          <w:szCs w:val="24"/>
          <w:lang w:eastAsia="ru-RU"/>
        </w:rPr>
        <w:t xml:space="preserve"> часов</w:t>
      </w:r>
    </w:p>
    <w:p w:rsidR="00AB4CA8" w:rsidRPr="00AB4CA8" w:rsidRDefault="00AB4CA8" w:rsidP="00AB4CA8">
      <w:pPr>
        <w:spacing w:after="0" w:line="240" w:lineRule="auto"/>
        <w:rPr>
          <w:rFonts w:ascii="Times New Roman" w:eastAsia="Times New Roman" w:hAnsi="Times New Roman" w:cs="Times New Roman"/>
          <w:sz w:val="24"/>
          <w:szCs w:val="24"/>
          <w:lang w:eastAsia="ru-RU"/>
        </w:rPr>
      </w:pPr>
      <w:r w:rsidRPr="00AB4CA8">
        <w:rPr>
          <w:rFonts w:ascii="Times New Roman" w:eastAsia="Times New Roman" w:hAnsi="Times New Roman" w:cs="Times New Roman"/>
          <w:sz w:val="24"/>
          <w:szCs w:val="24"/>
          <w:lang w:eastAsia="ru-RU"/>
        </w:rPr>
        <w:t>Из них на освоение МДК 170 часов</w:t>
      </w:r>
    </w:p>
    <w:p w:rsidR="00AB4CA8" w:rsidRPr="00AB4CA8" w:rsidRDefault="00AB4CA8" w:rsidP="00AB4CA8">
      <w:pPr>
        <w:spacing w:after="0" w:line="240" w:lineRule="auto"/>
        <w:ind w:firstLine="708"/>
        <w:rPr>
          <w:rFonts w:ascii="Times New Roman" w:eastAsia="Times New Roman" w:hAnsi="Times New Roman" w:cs="Times New Roman"/>
          <w:i/>
          <w:sz w:val="24"/>
          <w:szCs w:val="24"/>
          <w:lang w:eastAsia="ru-RU"/>
        </w:rPr>
      </w:pPr>
      <w:r w:rsidRPr="00AB4CA8">
        <w:rPr>
          <w:rFonts w:ascii="Times New Roman" w:eastAsia="Times New Roman" w:hAnsi="Times New Roman" w:cs="Times New Roman"/>
          <w:sz w:val="24"/>
          <w:szCs w:val="24"/>
          <w:lang w:eastAsia="ru-RU"/>
        </w:rPr>
        <w:t>в том числе самостоятельная работа 10 часов</w:t>
      </w:r>
    </w:p>
    <w:p w:rsidR="00AB4CA8" w:rsidRPr="00AB4CA8" w:rsidRDefault="00AB4CA8" w:rsidP="00AB4CA8">
      <w:pPr>
        <w:spacing w:after="0" w:line="240" w:lineRule="auto"/>
        <w:rPr>
          <w:rFonts w:ascii="Times New Roman" w:eastAsia="Times New Roman" w:hAnsi="Times New Roman" w:cs="Times New Roman"/>
          <w:sz w:val="24"/>
          <w:szCs w:val="24"/>
          <w:lang w:eastAsia="ru-RU"/>
        </w:rPr>
      </w:pPr>
      <w:r w:rsidRPr="00AB4CA8">
        <w:rPr>
          <w:rFonts w:ascii="Times New Roman" w:eastAsia="Times New Roman" w:hAnsi="Times New Roman" w:cs="Times New Roman"/>
          <w:sz w:val="24"/>
          <w:szCs w:val="24"/>
          <w:lang w:eastAsia="ru-RU"/>
        </w:rPr>
        <w:t>практики, в том числе учебная                      216 часов</w:t>
      </w:r>
    </w:p>
    <w:p w:rsidR="00AB4CA8" w:rsidRPr="00AB4CA8" w:rsidRDefault="00AB4CA8" w:rsidP="00AB4CA8">
      <w:pPr>
        <w:spacing w:after="0" w:line="240" w:lineRule="auto"/>
        <w:ind w:left="1416" w:firstLine="708"/>
        <w:rPr>
          <w:rFonts w:ascii="Times New Roman" w:eastAsia="Times New Roman" w:hAnsi="Times New Roman" w:cs="Times New Roman"/>
          <w:sz w:val="24"/>
          <w:szCs w:val="24"/>
          <w:lang w:eastAsia="ru-RU"/>
        </w:rPr>
      </w:pPr>
      <w:r w:rsidRPr="00AB4CA8">
        <w:rPr>
          <w:rFonts w:ascii="Times New Roman" w:eastAsia="Times New Roman" w:hAnsi="Times New Roman" w:cs="Times New Roman"/>
          <w:sz w:val="24"/>
          <w:szCs w:val="24"/>
          <w:lang w:eastAsia="ru-RU"/>
        </w:rPr>
        <w:t xml:space="preserve">   производственная     252 часа</w:t>
      </w:r>
    </w:p>
    <w:p w:rsidR="00AB4CA8" w:rsidRPr="00AB4CA8" w:rsidRDefault="00AB4CA8" w:rsidP="00AB4CA8">
      <w:pPr>
        <w:spacing w:after="0" w:line="216" w:lineRule="auto"/>
        <w:ind w:firstLine="142"/>
        <w:rPr>
          <w:rFonts w:ascii="Times New Roman" w:eastAsia="Times New Roman" w:hAnsi="Times New Roman" w:cs="Times New Roman"/>
          <w:sz w:val="24"/>
          <w:szCs w:val="24"/>
          <w:lang w:eastAsia="ru-RU"/>
        </w:rPr>
      </w:pPr>
    </w:p>
    <w:p w:rsidR="00AB4CA8" w:rsidRPr="00AB4CA8" w:rsidRDefault="00AB4CA8" w:rsidP="00AB4CA8">
      <w:pPr>
        <w:shd w:val="clear" w:color="auto" w:fill="FFFFFF"/>
        <w:spacing w:after="0" w:line="240" w:lineRule="auto"/>
        <w:ind w:right="141" w:firstLine="709"/>
        <w:jc w:val="both"/>
        <w:rPr>
          <w:rFonts w:ascii="Times New Roman" w:eastAsia="Times New Roman" w:hAnsi="Times New Roman" w:cs="Times New Roman"/>
          <w:color w:val="000000"/>
          <w:sz w:val="24"/>
          <w:szCs w:val="24"/>
          <w:lang w:eastAsia="ru-RU"/>
        </w:rPr>
      </w:pPr>
      <w:r w:rsidRPr="00AB4CA8">
        <w:rPr>
          <w:rFonts w:ascii="Times New Roman" w:eastAsia="Times New Roman" w:hAnsi="Times New Roman" w:cs="Times New Roman"/>
          <w:color w:val="000000"/>
          <w:sz w:val="24"/>
          <w:szCs w:val="24"/>
          <w:lang w:eastAsia="ru-RU"/>
        </w:rPr>
        <w:t>Могут применяться дистанционные образовательные технологии и электронное обучение (не более 20 % от общего количества часов)</w:t>
      </w:r>
    </w:p>
    <w:p w:rsidR="00AB4CA8" w:rsidRPr="00AB4CA8" w:rsidRDefault="00AB4CA8" w:rsidP="00AB4CA8">
      <w:pPr>
        <w:spacing w:after="240" w:line="276" w:lineRule="auto"/>
        <w:rPr>
          <w:rFonts w:ascii="Times New Roman" w:eastAsiaTheme="minorEastAsia" w:hAnsi="Times New Roman" w:cs="Times New Roman"/>
          <w:sz w:val="24"/>
          <w:szCs w:val="24"/>
          <w:lang w:eastAsia="ru-RU"/>
        </w:rPr>
      </w:pPr>
    </w:p>
    <w:p w:rsidR="00AB4CA8" w:rsidRPr="00AB4CA8" w:rsidRDefault="00AB4CA8" w:rsidP="00AB4CA8">
      <w:pPr>
        <w:spacing w:after="240" w:line="276" w:lineRule="auto"/>
        <w:rPr>
          <w:rFonts w:ascii="Times New Roman" w:eastAsiaTheme="minorEastAsia" w:hAnsi="Times New Roman" w:cs="Times New Roman"/>
          <w:sz w:val="24"/>
          <w:szCs w:val="24"/>
          <w:lang w:eastAsia="ru-RU"/>
        </w:rPr>
      </w:pPr>
    </w:p>
    <w:p w:rsidR="00AB4CA8" w:rsidRPr="00AB4CA8" w:rsidRDefault="00AB4CA8" w:rsidP="00AB4CA8">
      <w:pPr>
        <w:spacing w:after="240" w:line="276" w:lineRule="auto"/>
        <w:rPr>
          <w:rFonts w:ascii="Times New Roman" w:eastAsiaTheme="minorEastAsia" w:hAnsi="Times New Roman" w:cs="Times New Roman"/>
          <w:sz w:val="24"/>
          <w:szCs w:val="24"/>
          <w:lang w:eastAsia="ru-RU"/>
        </w:rPr>
        <w:sectPr w:rsidR="00AB4CA8" w:rsidRPr="00AB4CA8" w:rsidSect="001B2FA4">
          <w:pgSz w:w="11906" w:h="16838"/>
          <w:pgMar w:top="1134" w:right="851" w:bottom="1134" w:left="1701" w:header="709" w:footer="709" w:gutter="0"/>
          <w:cols w:space="708"/>
          <w:titlePg/>
          <w:docGrid w:linePitch="360"/>
        </w:sectPr>
      </w:pPr>
    </w:p>
    <w:p w:rsidR="00AB4CA8" w:rsidRPr="00E053C1" w:rsidRDefault="00AB4CA8" w:rsidP="00E053C1">
      <w:pPr>
        <w:pStyle w:val="a3"/>
        <w:numPr>
          <w:ilvl w:val="0"/>
          <w:numId w:val="18"/>
        </w:numPr>
        <w:tabs>
          <w:tab w:val="left" w:pos="380"/>
        </w:tabs>
        <w:spacing w:after="0"/>
        <w:jc w:val="center"/>
        <w:rPr>
          <w:rFonts w:eastAsia="Times New Roman"/>
          <w:b/>
          <w:bCs/>
          <w:iCs/>
        </w:rPr>
      </w:pPr>
      <w:r w:rsidRPr="00E053C1">
        <w:rPr>
          <w:rFonts w:eastAsia="Times New Roman"/>
          <w:b/>
          <w:bCs/>
          <w:iCs/>
        </w:rPr>
        <w:lastRenderedPageBreak/>
        <w:t>СТРУКТУРА И СОДЕРЖАНИЕ ПРОФЕССИОНАЛЬНОГО МОДУЛЯ</w:t>
      </w:r>
    </w:p>
    <w:p w:rsidR="00AB4CA8" w:rsidRPr="00AB4CA8" w:rsidRDefault="00AB4CA8" w:rsidP="00AB4CA8">
      <w:pPr>
        <w:spacing w:after="0" w:line="240" w:lineRule="auto"/>
        <w:rPr>
          <w:rFonts w:ascii="Times New Roman" w:eastAsiaTheme="minorEastAsia" w:hAnsi="Times New Roman" w:cs="Times New Roman"/>
          <w:b/>
          <w:sz w:val="24"/>
          <w:szCs w:val="24"/>
          <w:lang w:eastAsia="ru-RU"/>
        </w:rPr>
      </w:pPr>
      <w:r w:rsidRPr="00AB4CA8">
        <w:rPr>
          <w:rFonts w:ascii="Times New Roman" w:eastAsiaTheme="minorEastAsia" w:hAnsi="Times New Roman" w:cs="Times New Roman"/>
          <w:b/>
          <w:sz w:val="24"/>
          <w:szCs w:val="24"/>
          <w:lang w:eastAsia="ru-RU"/>
        </w:rPr>
        <w:t>2.1 Структура профессионального модуля</w:t>
      </w:r>
    </w:p>
    <w:p w:rsidR="00AB4CA8" w:rsidRPr="00AB4CA8" w:rsidRDefault="00AB4CA8" w:rsidP="00AB4CA8">
      <w:pPr>
        <w:spacing w:after="0" w:line="240" w:lineRule="auto"/>
        <w:rPr>
          <w:rFonts w:ascii="Times New Roman" w:eastAsiaTheme="minorEastAsia" w:hAnsi="Times New Roman" w:cs="Times New Roman"/>
          <w:b/>
          <w:sz w:val="24"/>
          <w:szCs w:val="24"/>
          <w:lang w:eastAsia="ru-RU"/>
        </w:rPr>
      </w:pPr>
    </w:p>
    <w:tbl>
      <w:tblPr>
        <w:tblW w:w="501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90"/>
        <w:gridCol w:w="3299"/>
        <w:gridCol w:w="949"/>
        <w:gridCol w:w="823"/>
        <w:gridCol w:w="823"/>
        <w:gridCol w:w="1355"/>
        <w:gridCol w:w="1329"/>
        <w:gridCol w:w="1398"/>
        <w:gridCol w:w="114"/>
        <w:gridCol w:w="752"/>
        <w:gridCol w:w="960"/>
        <w:gridCol w:w="1101"/>
      </w:tblGrid>
      <w:tr w:rsidR="00AB4CA8" w:rsidRPr="00AB4CA8" w:rsidTr="005C59C6">
        <w:trPr>
          <w:trHeight w:val="484"/>
        </w:trPr>
        <w:tc>
          <w:tcPr>
            <w:tcW w:w="486" w:type="pct"/>
            <w:vMerge w:val="restart"/>
            <w:tcBorders>
              <w:top w:val="single" w:sz="12" w:space="0" w:color="auto"/>
              <w:left w:val="single" w:sz="12" w:space="0" w:color="auto"/>
              <w:bottom w:val="single" w:sz="4" w:space="0" w:color="auto"/>
            </w:tcBorders>
            <w:vAlign w:val="center"/>
          </w:tcPr>
          <w:p w:rsidR="00AB4CA8" w:rsidRPr="00AB4CA8" w:rsidRDefault="00AB4CA8" w:rsidP="00AB4CA8">
            <w:pPr>
              <w:suppressAutoHyphens/>
              <w:spacing w:after="0" w:line="240" w:lineRule="auto"/>
              <w:ind w:left="-57" w:right="-57"/>
              <w:jc w:val="center"/>
              <w:rPr>
                <w:rFonts w:ascii="Times New Roman" w:eastAsia="Times New Roman" w:hAnsi="Times New Roman" w:cs="Times New Roman"/>
                <w:sz w:val="20"/>
                <w:szCs w:val="20"/>
                <w:lang w:eastAsia="ru-RU"/>
              </w:rPr>
            </w:pPr>
            <w:r w:rsidRPr="00AB4CA8">
              <w:rPr>
                <w:rFonts w:ascii="Times New Roman" w:eastAsia="Times New Roman" w:hAnsi="Times New Roman" w:cs="Times New Roman"/>
                <w:sz w:val="20"/>
                <w:szCs w:val="20"/>
                <w:lang w:eastAsia="ru-RU"/>
              </w:rPr>
              <w:t>Коды профессиональных общих компетенций</w:t>
            </w:r>
          </w:p>
        </w:tc>
        <w:tc>
          <w:tcPr>
            <w:tcW w:w="1154" w:type="pct"/>
            <w:vMerge w:val="restart"/>
            <w:tcBorders>
              <w:top w:val="single" w:sz="12" w:space="0" w:color="auto"/>
              <w:bottom w:val="single" w:sz="4" w:space="0" w:color="auto"/>
            </w:tcBorders>
            <w:vAlign w:val="center"/>
          </w:tcPr>
          <w:p w:rsidR="00AB4CA8" w:rsidRPr="00AB4CA8" w:rsidRDefault="00AB4CA8" w:rsidP="00AB4CA8">
            <w:pPr>
              <w:suppressAutoHyphens/>
              <w:spacing w:after="0" w:line="240" w:lineRule="auto"/>
              <w:ind w:left="-57" w:right="-57"/>
              <w:jc w:val="center"/>
              <w:rPr>
                <w:rFonts w:ascii="Times New Roman" w:eastAsia="Times New Roman" w:hAnsi="Times New Roman" w:cs="Times New Roman"/>
                <w:sz w:val="20"/>
                <w:szCs w:val="20"/>
                <w:lang w:eastAsia="ru-RU"/>
              </w:rPr>
            </w:pPr>
            <w:r w:rsidRPr="00AB4CA8">
              <w:rPr>
                <w:rFonts w:ascii="Times New Roman" w:eastAsia="Times New Roman" w:hAnsi="Times New Roman" w:cs="Times New Roman"/>
                <w:sz w:val="20"/>
                <w:szCs w:val="20"/>
                <w:lang w:eastAsia="ru-RU"/>
              </w:rPr>
              <w:t>Наименования разделов профессионального модуля</w:t>
            </w:r>
          </w:p>
        </w:tc>
        <w:tc>
          <w:tcPr>
            <w:tcW w:w="332" w:type="pct"/>
            <w:vMerge w:val="restart"/>
            <w:tcBorders>
              <w:top w:val="single" w:sz="12" w:space="0" w:color="auto"/>
              <w:bottom w:val="single" w:sz="4" w:space="0" w:color="auto"/>
            </w:tcBorders>
            <w:vAlign w:val="center"/>
          </w:tcPr>
          <w:p w:rsidR="00AB4CA8" w:rsidRPr="00AB4CA8" w:rsidRDefault="00AB4CA8" w:rsidP="00AB4CA8">
            <w:pPr>
              <w:spacing w:after="0" w:line="240" w:lineRule="auto"/>
              <w:jc w:val="center"/>
              <w:rPr>
                <w:rFonts w:ascii="Times New Roman" w:eastAsia="Times New Roman" w:hAnsi="Times New Roman" w:cs="Times New Roman"/>
                <w:sz w:val="20"/>
                <w:szCs w:val="20"/>
                <w:lang w:eastAsia="ru-RU"/>
              </w:rPr>
            </w:pPr>
            <w:r w:rsidRPr="00AB4CA8">
              <w:rPr>
                <w:rFonts w:ascii="Times New Roman" w:eastAsia="Times New Roman" w:hAnsi="Times New Roman" w:cs="Times New Roman"/>
                <w:iCs/>
                <w:sz w:val="20"/>
                <w:szCs w:val="20"/>
                <w:lang w:eastAsia="ru-RU"/>
              </w:rPr>
              <w:t>Всего, час.</w:t>
            </w:r>
          </w:p>
        </w:tc>
        <w:tc>
          <w:tcPr>
            <w:tcW w:w="288" w:type="pct"/>
            <w:vMerge w:val="restart"/>
            <w:tcBorders>
              <w:top w:val="single" w:sz="12" w:space="0" w:color="auto"/>
              <w:bottom w:val="single" w:sz="4" w:space="0" w:color="auto"/>
            </w:tcBorders>
            <w:textDirection w:val="btLr"/>
            <w:vAlign w:val="center"/>
          </w:tcPr>
          <w:p w:rsidR="00AB4CA8" w:rsidRPr="00AB4CA8" w:rsidRDefault="00AB4CA8" w:rsidP="00AB4CA8">
            <w:pPr>
              <w:spacing w:after="0" w:line="240" w:lineRule="auto"/>
              <w:ind w:left="113" w:right="113"/>
              <w:jc w:val="center"/>
              <w:rPr>
                <w:rFonts w:ascii="Times New Roman" w:eastAsia="Times New Roman" w:hAnsi="Times New Roman" w:cs="Times New Roman"/>
                <w:sz w:val="20"/>
                <w:szCs w:val="20"/>
                <w:lang w:eastAsia="ru-RU"/>
              </w:rPr>
            </w:pPr>
            <w:r w:rsidRPr="00AB4CA8">
              <w:rPr>
                <w:rFonts w:ascii="Times New Roman" w:eastAsia="Times New Roman" w:hAnsi="Times New Roman" w:cs="Times New Roman"/>
                <w:iCs/>
                <w:sz w:val="20"/>
                <w:szCs w:val="20"/>
                <w:lang w:eastAsia="ru-RU"/>
              </w:rPr>
              <w:t xml:space="preserve">В </w:t>
            </w:r>
            <w:proofErr w:type="spellStart"/>
            <w:r w:rsidRPr="00AB4CA8">
              <w:rPr>
                <w:rFonts w:ascii="Times New Roman" w:eastAsia="Times New Roman" w:hAnsi="Times New Roman" w:cs="Times New Roman"/>
                <w:iCs/>
                <w:sz w:val="20"/>
                <w:szCs w:val="20"/>
                <w:lang w:eastAsia="ru-RU"/>
              </w:rPr>
              <w:t>т.ч</w:t>
            </w:r>
            <w:proofErr w:type="spellEnd"/>
            <w:r w:rsidRPr="00AB4CA8">
              <w:rPr>
                <w:rFonts w:ascii="Times New Roman" w:eastAsia="Times New Roman" w:hAnsi="Times New Roman" w:cs="Times New Roman"/>
                <w:iCs/>
                <w:sz w:val="20"/>
                <w:szCs w:val="20"/>
                <w:lang w:eastAsia="ru-RU"/>
              </w:rPr>
              <w:t>. в форме практической. подготовки</w:t>
            </w:r>
          </w:p>
        </w:tc>
        <w:tc>
          <w:tcPr>
            <w:tcW w:w="2741" w:type="pct"/>
            <w:gridSpan w:val="8"/>
            <w:tcBorders>
              <w:top w:val="single" w:sz="12" w:space="0" w:color="auto"/>
              <w:bottom w:val="single" w:sz="4" w:space="0" w:color="auto"/>
              <w:right w:val="single" w:sz="12" w:space="0" w:color="auto"/>
            </w:tcBorders>
          </w:tcPr>
          <w:p w:rsidR="00AB4CA8" w:rsidRPr="00AB4CA8" w:rsidRDefault="00AB4CA8" w:rsidP="00AB4CA8">
            <w:pPr>
              <w:suppressAutoHyphens/>
              <w:spacing w:after="0" w:line="240" w:lineRule="auto"/>
              <w:jc w:val="center"/>
              <w:rPr>
                <w:rFonts w:ascii="Times New Roman" w:eastAsia="Times New Roman" w:hAnsi="Times New Roman" w:cs="Times New Roman"/>
                <w:sz w:val="20"/>
                <w:szCs w:val="20"/>
                <w:lang w:eastAsia="ru-RU"/>
              </w:rPr>
            </w:pPr>
            <w:r w:rsidRPr="00AB4CA8">
              <w:rPr>
                <w:rFonts w:ascii="Times New Roman" w:eastAsia="Times New Roman" w:hAnsi="Times New Roman" w:cs="Times New Roman"/>
                <w:sz w:val="20"/>
                <w:szCs w:val="20"/>
                <w:lang w:eastAsia="ru-RU"/>
              </w:rPr>
              <w:t xml:space="preserve">Объем профессионального модуля, </w:t>
            </w:r>
            <w:proofErr w:type="spellStart"/>
            <w:r w:rsidRPr="00AB4CA8">
              <w:rPr>
                <w:rFonts w:ascii="Times New Roman" w:eastAsia="Times New Roman" w:hAnsi="Times New Roman" w:cs="Times New Roman"/>
                <w:sz w:val="20"/>
                <w:szCs w:val="20"/>
                <w:lang w:eastAsia="ru-RU"/>
              </w:rPr>
              <w:t>ак</w:t>
            </w:r>
            <w:proofErr w:type="spellEnd"/>
            <w:r w:rsidRPr="00AB4CA8">
              <w:rPr>
                <w:rFonts w:ascii="Times New Roman" w:eastAsia="Times New Roman" w:hAnsi="Times New Roman" w:cs="Times New Roman"/>
                <w:sz w:val="20"/>
                <w:szCs w:val="20"/>
                <w:lang w:eastAsia="ru-RU"/>
              </w:rPr>
              <w:t>. час.</w:t>
            </w:r>
          </w:p>
        </w:tc>
      </w:tr>
      <w:tr w:rsidR="00AB4CA8" w:rsidRPr="00AB4CA8" w:rsidTr="005C59C6">
        <w:trPr>
          <w:trHeight w:val="58"/>
        </w:trPr>
        <w:tc>
          <w:tcPr>
            <w:tcW w:w="486" w:type="pct"/>
            <w:vMerge/>
            <w:tcBorders>
              <w:left w:val="single" w:sz="12" w:space="0" w:color="auto"/>
            </w:tcBorders>
          </w:tcPr>
          <w:p w:rsidR="00AB4CA8" w:rsidRPr="00AB4CA8" w:rsidRDefault="00AB4CA8" w:rsidP="00AB4CA8">
            <w:pPr>
              <w:spacing w:after="0" w:line="240" w:lineRule="auto"/>
              <w:rPr>
                <w:rFonts w:ascii="Times New Roman" w:eastAsia="Times New Roman" w:hAnsi="Times New Roman" w:cs="Times New Roman"/>
                <w:i/>
                <w:lang w:eastAsia="ru-RU"/>
              </w:rPr>
            </w:pPr>
          </w:p>
        </w:tc>
        <w:tc>
          <w:tcPr>
            <w:tcW w:w="1154" w:type="pct"/>
            <w:vMerge/>
            <w:vAlign w:val="center"/>
          </w:tcPr>
          <w:p w:rsidR="00AB4CA8" w:rsidRPr="00AB4CA8" w:rsidRDefault="00AB4CA8" w:rsidP="00AB4CA8">
            <w:pPr>
              <w:spacing w:after="0" w:line="240" w:lineRule="auto"/>
              <w:rPr>
                <w:rFonts w:ascii="Times New Roman" w:eastAsia="Times New Roman" w:hAnsi="Times New Roman" w:cs="Times New Roman"/>
                <w:i/>
                <w:lang w:eastAsia="ru-RU"/>
              </w:rPr>
            </w:pPr>
          </w:p>
        </w:tc>
        <w:tc>
          <w:tcPr>
            <w:tcW w:w="332" w:type="pct"/>
            <w:vMerge/>
            <w:vAlign w:val="center"/>
          </w:tcPr>
          <w:p w:rsidR="00AB4CA8" w:rsidRPr="00AB4CA8" w:rsidRDefault="00AB4CA8" w:rsidP="00AB4CA8">
            <w:pPr>
              <w:spacing w:after="0" w:line="240" w:lineRule="auto"/>
              <w:rPr>
                <w:rFonts w:ascii="Times New Roman" w:eastAsia="Times New Roman" w:hAnsi="Times New Roman" w:cs="Times New Roman"/>
                <w:i/>
                <w:iCs/>
                <w:lang w:eastAsia="ru-RU"/>
              </w:rPr>
            </w:pPr>
          </w:p>
        </w:tc>
        <w:tc>
          <w:tcPr>
            <w:tcW w:w="288" w:type="pct"/>
            <w:vMerge/>
            <w:shd w:val="clear" w:color="auto" w:fill="FFFF00"/>
          </w:tcPr>
          <w:p w:rsidR="00AB4CA8" w:rsidRPr="00AB4CA8" w:rsidRDefault="00AB4CA8" w:rsidP="00AB4CA8">
            <w:pPr>
              <w:suppressAutoHyphens/>
              <w:spacing w:after="0" w:line="240" w:lineRule="auto"/>
              <w:jc w:val="center"/>
              <w:rPr>
                <w:rFonts w:ascii="Times New Roman" w:eastAsia="Times New Roman" w:hAnsi="Times New Roman" w:cs="Times New Roman"/>
                <w:lang w:eastAsia="ru-RU"/>
              </w:rPr>
            </w:pPr>
          </w:p>
        </w:tc>
        <w:tc>
          <w:tcPr>
            <w:tcW w:w="2019" w:type="pct"/>
            <w:gridSpan w:val="6"/>
          </w:tcPr>
          <w:p w:rsidR="00AB4CA8" w:rsidRPr="00AB4CA8" w:rsidRDefault="00AB4CA8" w:rsidP="00AB4CA8">
            <w:pPr>
              <w:suppressAutoHyphens/>
              <w:spacing w:after="0" w:line="240" w:lineRule="auto"/>
              <w:jc w:val="center"/>
              <w:rPr>
                <w:rFonts w:ascii="Times New Roman" w:eastAsia="Times New Roman" w:hAnsi="Times New Roman" w:cs="Times New Roman"/>
                <w:lang w:eastAsia="ru-RU"/>
              </w:rPr>
            </w:pPr>
            <w:r w:rsidRPr="00AB4CA8">
              <w:rPr>
                <w:rFonts w:ascii="Times New Roman" w:eastAsia="Times New Roman" w:hAnsi="Times New Roman" w:cs="Times New Roman"/>
                <w:lang w:eastAsia="ru-RU"/>
              </w:rPr>
              <w:t>Обучение по МДК</w:t>
            </w:r>
          </w:p>
        </w:tc>
        <w:tc>
          <w:tcPr>
            <w:tcW w:w="721" w:type="pct"/>
            <w:gridSpan w:val="2"/>
            <w:vMerge w:val="restart"/>
            <w:tcBorders>
              <w:right w:val="single" w:sz="12" w:space="0" w:color="auto"/>
            </w:tcBorders>
            <w:vAlign w:val="center"/>
          </w:tcPr>
          <w:p w:rsidR="00AB4CA8" w:rsidRPr="00AB4CA8" w:rsidRDefault="00AB4CA8" w:rsidP="00AB4CA8">
            <w:pPr>
              <w:suppressAutoHyphens/>
              <w:spacing w:after="0" w:line="240" w:lineRule="auto"/>
              <w:jc w:val="center"/>
              <w:rPr>
                <w:rFonts w:ascii="Times New Roman" w:eastAsia="Times New Roman" w:hAnsi="Times New Roman" w:cs="Times New Roman"/>
                <w:lang w:eastAsia="ru-RU"/>
              </w:rPr>
            </w:pPr>
            <w:r w:rsidRPr="00AB4CA8">
              <w:rPr>
                <w:rFonts w:ascii="Times New Roman" w:eastAsia="Times New Roman" w:hAnsi="Times New Roman" w:cs="Times New Roman"/>
                <w:lang w:eastAsia="ru-RU"/>
              </w:rPr>
              <w:t>Практики</w:t>
            </w:r>
          </w:p>
        </w:tc>
      </w:tr>
      <w:tr w:rsidR="00AB4CA8" w:rsidRPr="00AB4CA8" w:rsidTr="005C59C6">
        <w:tc>
          <w:tcPr>
            <w:tcW w:w="486" w:type="pct"/>
            <w:vMerge/>
            <w:tcBorders>
              <w:left w:val="single" w:sz="12" w:space="0" w:color="auto"/>
            </w:tcBorders>
          </w:tcPr>
          <w:p w:rsidR="00AB4CA8" w:rsidRPr="00AB4CA8" w:rsidRDefault="00AB4CA8" w:rsidP="00AB4CA8">
            <w:pPr>
              <w:spacing w:after="0" w:line="240" w:lineRule="auto"/>
              <w:rPr>
                <w:rFonts w:ascii="Times New Roman" w:eastAsia="Times New Roman" w:hAnsi="Times New Roman" w:cs="Times New Roman"/>
                <w:i/>
                <w:lang w:eastAsia="ru-RU"/>
              </w:rPr>
            </w:pPr>
          </w:p>
        </w:tc>
        <w:tc>
          <w:tcPr>
            <w:tcW w:w="1154" w:type="pct"/>
            <w:vMerge/>
            <w:vAlign w:val="center"/>
          </w:tcPr>
          <w:p w:rsidR="00AB4CA8" w:rsidRPr="00AB4CA8" w:rsidRDefault="00AB4CA8" w:rsidP="00AB4CA8">
            <w:pPr>
              <w:spacing w:after="0" w:line="240" w:lineRule="auto"/>
              <w:rPr>
                <w:rFonts w:ascii="Times New Roman" w:eastAsia="Times New Roman" w:hAnsi="Times New Roman" w:cs="Times New Roman"/>
                <w:i/>
                <w:lang w:eastAsia="ru-RU"/>
              </w:rPr>
            </w:pPr>
          </w:p>
        </w:tc>
        <w:tc>
          <w:tcPr>
            <w:tcW w:w="332" w:type="pct"/>
            <w:vMerge/>
            <w:vAlign w:val="center"/>
          </w:tcPr>
          <w:p w:rsidR="00AB4CA8" w:rsidRPr="00AB4CA8" w:rsidRDefault="00AB4CA8" w:rsidP="00AB4CA8">
            <w:pPr>
              <w:spacing w:after="0" w:line="240" w:lineRule="auto"/>
              <w:rPr>
                <w:rFonts w:ascii="Times New Roman" w:eastAsia="Times New Roman" w:hAnsi="Times New Roman" w:cs="Times New Roman"/>
                <w:i/>
                <w:iCs/>
                <w:lang w:eastAsia="ru-RU"/>
              </w:rPr>
            </w:pPr>
          </w:p>
        </w:tc>
        <w:tc>
          <w:tcPr>
            <w:tcW w:w="288" w:type="pct"/>
            <w:vMerge/>
            <w:shd w:val="clear" w:color="auto" w:fill="FFFF00"/>
          </w:tcPr>
          <w:p w:rsidR="00AB4CA8" w:rsidRPr="00AB4CA8" w:rsidRDefault="00AB4CA8" w:rsidP="00AB4CA8">
            <w:pPr>
              <w:suppressAutoHyphens/>
              <w:spacing w:after="0" w:line="240" w:lineRule="auto"/>
              <w:jc w:val="center"/>
              <w:rPr>
                <w:rFonts w:ascii="Times New Roman" w:eastAsia="Times New Roman" w:hAnsi="Times New Roman" w:cs="Times New Roman"/>
                <w:sz w:val="20"/>
                <w:szCs w:val="20"/>
                <w:lang w:eastAsia="ru-RU"/>
              </w:rPr>
            </w:pPr>
          </w:p>
        </w:tc>
        <w:tc>
          <w:tcPr>
            <w:tcW w:w="288" w:type="pct"/>
            <w:vMerge w:val="restart"/>
          </w:tcPr>
          <w:p w:rsidR="00AB4CA8" w:rsidRPr="00AB4CA8" w:rsidRDefault="00AB4CA8" w:rsidP="00AB4CA8">
            <w:pPr>
              <w:suppressAutoHyphens/>
              <w:spacing w:after="0" w:line="240" w:lineRule="auto"/>
              <w:ind w:right="-96"/>
              <w:jc w:val="center"/>
              <w:rPr>
                <w:rFonts w:ascii="Times New Roman" w:eastAsia="Times New Roman" w:hAnsi="Times New Roman" w:cs="Times New Roman"/>
                <w:sz w:val="20"/>
                <w:szCs w:val="20"/>
                <w:lang w:eastAsia="ru-RU"/>
              </w:rPr>
            </w:pPr>
            <w:r w:rsidRPr="00AB4CA8">
              <w:rPr>
                <w:rFonts w:ascii="Times New Roman" w:eastAsia="Times New Roman" w:hAnsi="Times New Roman" w:cs="Times New Roman"/>
                <w:sz w:val="20"/>
                <w:szCs w:val="20"/>
                <w:lang w:eastAsia="ru-RU"/>
              </w:rPr>
              <w:t>Всего</w:t>
            </w:r>
          </w:p>
          <w:p w:rsidR="00AB4CA8" w:rsidRPr="00AB4CA8" w:rsidRDefault="00AB4CA8" w:rsidP="00AB4CA8">
            <w:pPr>
              <w:suppressAutoHyphens/>
              <w:spacing w:after="0" w:line="240" w:lineRule="auto"/>
              <w:jc w:val="center"/>
              <w:rPr>
                <w:rFonts w:ascii="Times New Roman" w:eastAsia="Times New Roman" w:hAnsi="Times New Roman" w:cs="Times New Roman"/>
                <w:sz w:val="20"/>
                <w:szCs w:val="20"/>
                <w:lang w:eastAsia="ru-RU"/>
              </w:rPr>
            </w:pPr>
          </w:p>
        </w:tc>
        <w:tc>
          <w:tcPr>
            <w:tcW w:w="1731" w:type="pct"/>
            <w:gridSpan w:val="5"/>
          </w:tcPr>
          <w:p w:rsidR="00AB4CA8" w:rsidRPr="00AB4CA8" w:rsidRDefault="00AB4CA8" w:rsidP="00AB4CA8">
            <w:pPr>
              <w:suppressAutoHyphens/>
              <w:spacing w:after="0" w:line="240" w:lineRule="auto"/>
              <w:jc w:val="center"/>
              <w:rPr>
                <w:rFonts w:ascii="Times New Roman" w:eastAsia="Times New Roman" w:hAnsi="Times New Roman" w:cs="Times New Roman"/>
                <w:lang w:eastAsia="ru-RU"/>
              </w:rPr>
            </w:pPr>
            <w:r w:rsidRPr="00AB4CA8">
              <w:rPr>
                <w:rFonts w:ascii="Times New Roman" w:eastAsia="Times New Roman" w:hAnsi="Times New Roman" w:cs="Times New Roman"/>
                <w:lang w:eastAsia="ru-RU"/>
              </w:rPr>
              <w:t>В том числе</w:t>
            </w:r>
          </w:p>
        </w:tc>
        <w:tc>
          <w:tcPr>
            <w:tcW w:w="721" w:type="pct"/>
            <w:gridSpan w:val="2"/>
            <w:vMerge/>
            <w:tcBorders>
              <w:right w:val="single" w:sz="12" w:space="0" w:color="auto"/>
            </w:tcBorders>
            <w:vAlign w:val="center"/>
          </w:tcPr>
          <w:p w:rsidR="00AB4CA8" w:rsidRPr="00AB4CA8" w:rsidRDefault="00AB4CA8" w:rsidP="00AB4CA8">
            <w:pPr>
              <w:suppressAutoHyphens/>
              <w:spacing w:after="0" w:line="240" w:lineRule="auto"/>
              <w:jc w:val="center"/>
              <w:rPr>
                <w:rFonts w:ascii="Times New Roman" w:eastAsia="Times New Roman" w:hAnsi="Times New Roman" w:cs="Times New Roman"/>
                <w:i/>
                <w:lang w:eastAsia="ru-RU"/>
              </w:rPr>
            </w:pPr>
          </w:p>
        </w:tc>
      </w:tr>
      <w:tr w:rsidR="00AB4CA8" w:rsidRPr="00AB4CA8" w:rsidTr="005C59C6">
        <w:trPr>
          <w:cantSplit/>
          <w:trHeight w:val="1415"/>
        </w:trPr>
        <w:tc>
          <w:tcPr>
            <w:tcW w:w="486" w:type="pct"/>
            <w:vMerge/>
            <w:tcBorders>
              <w:left w:val="single" w:sz="12" w:space="0" w:color="auto"/>
              <w:bottom w:val="single" w:sz="6" w:space="0" w:color="auto"/>
            </w:tcBorders>
          </w:tcPr>
          <w:p w:rsidR="00AB4CA8" w:rsidRPr="00AB4CA8" w:rsidRDefault="00AB4CA8" w:rsidP="00AB4CA8">
            <w:pPr>
              <w:spacing w:after="0" w:line="240" w:lineRule="auto"/>
              <w:rPr>
                <w:rFonts w:ascii="Times New Roman" w:eastAsia="Times New Roman" w:hAnsi="Times New Roman" w:cs="Times New Roman"/>
                <w:i/>
                <w:lang w:eastAsia="ru-RU"/>
              </w:rPr>
            </w:pPr>
          </w:p>
        </w:tc>
        <w:tc>
          <w:tcPr>
            <w:tcW w:w="1154" w:type="pct"/>
            <w:vMerge/>
            <w:vAlign w:val="center"/>
          </w:tcPr>
          <w:p w:rsidR="00AB4CA8" w:rsidRPr="00AB4CA8" w:rsidRDefault="00AB4CA8" w:rsidP="00AB4CA8">
            <w:pPr>
              <w:spacing w:after="0" w:line="240" w:lineRule="auto"/>
              <w:rPr>
                <w:rFonts w:ascii="Times New Roman" w:eastAsia="Times New Roman" w:hAnsi="Times New Roman" w:cs="Times New Roman"/>
                <w:i/>
                <w:lang w:eastAsia="ru-RU"/>
              </w:rPr>
            </w:pPr>
          </w:p>
        </w:tc>
        <w:tc>
          <w:tcPr>
            <w:tcW w:w="332" w:type="pct"/>
            <w:vMerge/>
            <w:vAlign w:val="center"/>
          </w:tcPr>
          <w:p w:rsidR="00AB4CA8" w:rsidRPr="00AB4CA8" w:rsidRDefault="00AB4CA8" w:rsidP="00AB4CA8">
            <w:pPr>
              <w:spacing w:after="0" w:line="240" w:lineRule="auto"/>
              <w:rPr>
                <w:rFonts w:ascii="Times New Roman" w:eastAsia="Times New Roman" w:hAnsi="Times New Roman" w:cs="Times New Roman"/>
                <w:i/>
                <w:lang w:eastAsia="ru-RU"/>
              </w:rPr>
            </w:pPr>
          </w:p>
        </w:tc>
        <w:tc>
          <w:tcPr>
            <w:tcW w:w="288" w:type="pct"/>
            <w:vMerge/>
            <w:shd w:val="clear" w:color="auto" w:fill="FFFF00"/>
          </w:tcPr>
          <w:p w:rsidR="00AB4CA8" w:rsidRPr="00AB4CA8" w:rsidRDefault="00AB4CA8" w:rsidP="00AB4CA8">
            <w:pPr>
              <w:suppressAutoHyphens/>
              <w:spacing w:after="0" w:line="240" w:lineRule="auto"/>
              <w:jc w:val="center"/>
              <w:rPr>
                <w:rFonts w:ascii="Times New Roman" w:eastAsia="Times New Roman" w:hAnsi="Times New Roman" w:cs="Times New Roman"/>
                <w:i/>
                <w:sz w:val="20"/>
                <w:szCs w:val="20"/>
                <w:lang w:eastAsia="ru-RU"/>
              </w:rPr>
            </w:pPr>
          </w:p>
        </w:tc>
        <w:tc>
          <w:tcPr>
            <w:tcW w:w="288" w:type="pct"/>
            <w:vMerge/>
          </w:tcPr>
          <w:p w:rsidR="00AB4CA8" w:rsidRPr="00AB4CA8" w:rsidRDefault="00AB4CA8" w:rsidP="00AB4CA8">
            <w:pPr>
              <w:suppressAutoHyphens/>
              <w:spacing w:after="0" w:line="240" w:lineRule="auto"/>
              <w:jc w:val="center"/>
              <w:rPr>
                <w:rFonts w:ascii="Times New Roman" w:eastAsia="Times New Roman" w:hAnsi="Times New Roman" w:cs="Times New Roman"/>
                <w:i/>
                <w:sz w:val="20"/>
                <w:szCs w:val="20"/>
                <w:lang w:eastAsia="ru-RU"/>
              </w:rPr>
            </w:pPr>
          </w:p>
        </w:tc>
        <w:tc>
          <w:tcPr>
            <w:tcW w:w="474" w:type="pct"/>
            <w:vAlign w:val="center"/>
          </w:tcPr>
          <w:p w:rsidR="00AB4CA8" w:rsidRPr="00AB4CA8" w:rsidRDefault="00AB4CA8" w:rsidP="00AB4CA8">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AB4CA8">
              <w:rPr>
                <w:rFonts w:ascii="Times New Roman" w:eastAsia="Times New Roman" w:hAnsi="Times New Roman" w:cs="Times New Roman"/>
                <w:color w:val="000000"/>
                <w:sz w:val="20"/>
                <w:szCs w:val="20"/>
                <w:lang w:eastAsia="ru-RU"/>
              </w:rPr>
              <w:t>Лабораторных</w:t>
            </w:r>
          </w:p>
          <w:p w:rsidR="00AB4CA8" w:rsidRPr="00AB4CA8" w:rsidRDefault="00AB4CA8" w:rsidP="00AB4CA8">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AB4CA8">
              <w:rPr>
                <w:rFonts w:ascii="Times New Roman" w:eastAsia="Times New Roman" w:hAnsi="Times New Roman" w:cs="Times New Roman"/>
                <w:color w:val="000000"/>
                <w:sz w:val="20"/>
                <w:szCs w:val="20"/>
                <w:lang w:eastAsia="ru-RU"/>
              </w:rPr>
              <w:t>и практических. занятий</w:t>
            </w:r>
          </w:p>
          <w:p w:rsidR="00AB4CA8" w:rsidRPr="00AB4CA8" w:rsidRDefault="00AB4CA8" w:rsidP="00AB4CA8">
            <w:pPr>
              <w:suppressAutoHyphens/>
              <w:spacing w:after="0" w:line="240" w:lineRule="auto"/>
              <w:ind w:left="-57" w:right="-57"/>
              <w:jc w:val="center"/>
              <w:rPr>
                <w:rFonts w:ascii="Times New Roman" w:eastAsia="Times New Roman" w:hAnsi="Times New Roman" w:cs="Times New Roman"/>
                <w:color w:val="000000"/>
                <w:sz w:val="20"/>
                <w:szCs w:val="20"/>
                <w:lang w:eastAsia="ru-RU"/>
              </w:rPr>
            </w:pPr>
          </w:p>
          <w:p w:rsidR="00AB4CA8" w:rsidRPr="00AB4CA8" w:rsidRDefault="00AB4CA8" w:rsidP="00AB4CA8">
            <w:pPr>
              <w:suppressAutoHyphens/>
              <w:spacing w:after="0" w:line="240" w:lineRule="auto"/>
              <w:ind w:left="-57" w:right="-57"/>
              <w:jc w:val="center"/>
              <w:rPr>
                <w:rFonts w:ascii="Times New Roman" w:eastAsia="Times New Roman" w:hAnsi="Times New Roman" w:cs="Times New Roman"/>
                <w:i/>
                <w:sz w:val="20"/>
                <w:szCs w:val="20"/>
                <w:lang w:eastAsia="ru-RU"/>
              </w:rPr>
            </w:pPr>
          </w:p>
        </w:tc>
        <w:tc>
          <w:tcPr>
            <w:tcW w:w="465" w:type="pct"/>
            <w:vAlign w:val="center"/>
          </w:tcPr>
          <w:p w:rsidR="00AB4CA8" w:rsidRPr="00AB4CA8" w:rsidRDefault="00AB4CA8" w:rsidP="00AB4CA8">
            <w:pPr>
              <w:suppressAutoHyphens/>
              <w:spacing w:after="0" w:line="240" w:lineRule="auto"/>
              <w:ind w:left="-57" w:right="-57"/>
              <w:jc w:val="center"/>
              <w:rPr>
                <w:rFonts w:ascii="Times New Roman" w:eastAsia="Times New Roman" w:hAnsi="Times New Roman" w:cs="Times New Roman"/>
                <w:iCs/>
                <w:sz w:val="20"/>
                <w:szCs w:val="20"/>
                <w:lang w:eastAsia="ru-RU"/>
              </w:rPr>
            </w:pPr>
            <w:r w:rsidRPr="00AB4CA8">
              <w:rPr>
                <w:rFonts w:ascii="Times New Roman" w:eastAsia="Times New Roman" w:hAnsi="Times New Roman" w:cs="Times New Roman"/>
                <w:sz w:val="20"/>
                <w:szCs w:val="20"/>
                <w:lang w:eastAsia="ru-RU"/>
              </w:rPr>
              <w:t>Курсовых работ (проектов)</w:t>
            </w:r>
          </w:p>
        </w:tc>
        <w:tc>
          <w:tcPr>
            <w:tcW w:w="529" w:type="pct"/>
            <w:gridSpan w:val="2"/>
            <w:vAlign w:val="center"/>
          </w:tcPr>
          <w:p w:rsidR="00AB4CA8" w:rsidRPr="00AB4CA8" w:rsidRDefault="00AB4CA8" w:rsidP="00AB4CA8">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AB4CA8">
              <w:rPr>
                <w:rFonts w:ascii="Times New Roman" w:eastAsia="Times New Roman" w:hAnsi="Times New Roman" w:cs="Times New Roman"/>
                <w:sz w:val="20"/>
                <w:szCs w:val="20"/>
                <w:lang w:eastAsia="ru-RU"/>
              </w:rPr>
              <w:t>Самостоятельная работа</w:t>
            </w:r>
          </w:p>
        </w:tc>
        <w:tc>
          <w:tcPr>
            <w:tcW w:w="263" w:type="pct"/>
            <w:textDirection w:val="btLr"/>
            <w:vAlign w:val="center"/>
          </w:tcPr>
          <w:p w:rsidR="00AB4CA8" w:rsidRPr="00AB4CA8" w:rsidRDefault="00AB4CA8" w:rsidP="00AB4CA8">
            <w:pPr>
              <w:suppressAutoHyphens/>
              <w:spacing w:after="0" w:line="240" w:lineRule="auto"/>
              <w:ind w:left="-57" w:right="-57"/>
              <w:jc w:val="center"/>
              <w:rPr>
                <w:rFonts w:ascii="Times New Roman" w:eastAsia="Times New Roman" w:hAnsi="Times New Roman" w:cs="Times New Roman"/>
                <w:sz w:val="20"/>
                <w:szCs w:val="20"/>
                <w:lang w:eastAsia="ru-RU"/>
              </w:rPr>
            </w:pPr>
            <w:r w:rsidRPr="00AB4CA8">
              <w:rPr>
                <w:rFonts w:ascii="Times New Roman" w:eastAsia="Times New Roman" w:hAnsi="Times New Roman" w:cs="Times New Roman"/>
                <w:sz w:val="20"/>
                <w:szCs w:val="20"/>
                <w:lang w:eastAsia="ru-RU"/>
              </w:rPr>
              <w:t>Промежуточная аттестация</w:t>
            </w:r>
          </w:p>
        </w:tc>
        <w:tc>
          <w:tcPr>
            <w:tcW w:w="336" w:type="pct"/>
            <w:vAlign w:val="center"/>
          </w:tcPr>
          <w:p w:rsidR="00AB4CA8" w:rsidRPr="00AB4CA8" w:rsidRDefault="00AB4CA8" w:rsidP="00AB4CA8">
            <w:pPr>
              <w:suppressAutoHyphens/>
              <w:spacing w:after="0" w:line="240" w:lineRule="auto"/>
              <w:ind w:left="-57" w:right="-57"/>
              <w:jc w:val="center"/>
              <w:rPr>
                <w:rFonts w:ascii="Times New Roman" w:eastAsia="Times New Roman" w:hAnsi="Times New Roman" w:cs="Times New Roman"/>
                <w:sz w:val="20"/>
                <w:szCs w:val="20"/>
                <w:lang w:eastAsia="ru-RU"/>
              </w:rPr>
            </w:pPr>
            <w:r w:rsidRPr="00AB4CA8">
              <w:rPr>
                <w:rFonts w:ascii="Times New Roman" w:eastAsia="Times New Roman" w:hAnsi="Times New Roman" w:cs="Times New Roman"/>
                <w:sz w:val="20"/>
                <w:szCs w:val="20"/>
                <w:lang w:eastAsia="ru-RU"/>
              </w:rPr>
              <w:t>Учебная</w:t>
            </w:r>
          </w:p>
          <w:p w:rsidR="00AB4CA8" w:rsidRPr="00AB4CA8" w:rsidRDefault="00AB4CA8" w:rsidP="00AB4CA8">
            <w:pPr>
              <w:suppressAutoHyphens/>
              <w:spacing w:after="0" w:line="240" w:lineRule="auto"/>
              <w:ind w:left="-57" w:right="-57"/>
              <w:jc w:val="center"/>
              <w:rPr>
                <w:rFonts w:ascii="Times New Roman" w:eastAsia="Times New Roman" w:hAnsi="Times New Roman" w:cs="Times New Roman"/>
                <w:i/>
                <w:sz w:val="20"/>
                <w:szCs w:val="20"/>
                <w:lang w:eastAsia="ru-RU"/>
              </w:rPr>
            </w:pPr>
          </w:p>
        </w:tc>
        <w:tc>
          <w:tcPr>
            <w:tcW w:w="385" w:type="pct"/>
            <w:tcBorders>
              <w:right w:val="single" w:sz="12" w:space="0" w:color="auto"/>
            </w:tcBorders>
            <w:vAlign w:val="center"/>
          </w:tcPr>
          <w:p w:rsidR="00AB4CA8" w:rsidRPr="00AB4CA8" w:rsidRDefault="00AB4CA8" w:rsidP="00AB4CA8">
            <w:pPr>
              <w:suppressAutoHyphens/>
              <w:spacing w:after="0" w:line="240" w:lineRule="auto"/>
              <w:ind w:left="-57" w:right="-57"/>
              <w:jc w:val="center"/>
              <w:rPr>
                <w:rFonts w:ascii="Times New Roman" w:eastAsia="Times New Roman" w:hAnsi="Times New Roman" w:cs="Times New Roman"/>
                <w:sz w:val="20"/>
                <w:szCs w:val="20"/>
                <w:lang w:eastAsia="ru-RU"/>
              </w:rPr>
            </w:pPr>
            <w:r w:rsidRPr="00AB4CA8">
              <w:rPr>
                <w:rFonts w:ascii="Times New Roman" w:eastAsia="Times New Roman" w:hAnsi="Times New Roman" w:cs="Times New Roman"/>
                <w:sz w:val="20"/>
                <w:szCs w:val="20"/>
                <w:lang w:eastAsia="ru-RU"/>
              </w:rPr>
              <w:t>Производственная</w:t>
            </w:r>
          </w:p>
          <w:p w:rsidR="00AB4CA8" w:rsidRPr="00AB4CA8" w:rsidRDefault="00AB4CA8" w:rsidP="00AB4CA8">
            <w:pPr>
              <w:suppressAutoHyphens/>
              <w:spacing w:after="0" w:line="240" w:lineRule="auto"/>
              <w:ind w:left="-57" w:right="-57"/>
              <w:jc w:val="center"/>
              <w:rPr>
                <w:rFonts w:ascii="Times New Roman" w:eastAsia="Times New Roman" w:hAnsi="Times New Roman" w:cs="Times New Roman"/>
                <w:i/>
                <w:sz w:val="20"/>
                <w:szCs w:val="20"/>
                <w:lang w:eastAsia="ru-RU"/>
              </w:rPr>
            </w:pPr>
          </w:p>
        </w:tc>
      </w:tr>
      <w:tr w:rsidR="00AB4CA8" w:rsidRPr="00AB4CA8" w:rsidTr="005C59C6">
        <w:trPr>
          <w:trHeight w:val="70"/>
        </w:trPr>
        <w:tc>
          <w:tcPr>
            <w:tcW w:w="486" w:type="pct"/>
            <w:tcBorders>
              <w:top w:val="single" w:sz="6" w:space="0" w:color="auto"/>
              <w:left w:val="single" w:sz="12" w:space="0" w:color="auto"/>
              <w:bottom w:val="single" w:sz="6" w:space="0" w:color="auto"/>
            </w:tcBorders>
            <w:vAlign w:val="center"/>
          </w:tcPr>
          <w:p w:rsidR="00AB4CA8" w:rsidRPr="00AB4CA8" w:rsidRDefault="00AB4CA8" w:rsidP="00AB4CA8">
            <w:pPr>
              <w:spacing w:after="0" w:line="240" w:lineRule="auto"/>
              <w:jc w:val="center"/>
              <w:rPr>
                <w:rFonts w:ascii="Times New Roman" w:eastAsia="Times New Roman" w:hAnsi="Times New Roman" w:cs="Times New Roman"/>
                <w:i/>
                <w:lang w:eastAsia="ru-RU"/>
              </w:rPr>
            </w:pPr>
            <w:r w:rsidRPr="00AB4CA8">
              <w:rPr>
                <w:rFonts w:ascii="Times New Roman" w:eastAsia="Times New Roman" w:hAnsi="Times New Roman" w:cs="Times New Roman"/>
                <w:i/>
                <w:lang w:eastAsia="ru-RU"/>
              </w:rPr>
              <w:t>1</w:t>
            </w:r>
          </w:p>
        </w:tc>
        <w:tc>
          <w:tcPr>
            <w:tcW w:w="1154" w:type="pct"/>
            <w:tcBorders>
              <w:bottom w:val="single" w:sz="6" w:space="0" w:color="auto"/>
            </w:tcBorders>
            <w:vAlign w:val="center"/>
          </w:tcPr>
          <w:p w:rsidR="00AB4CA8" w:rsidRPr="00AB4CA8" w:rsidRDefault="00AB4CA8" w:rsidP="00AB4CA8">
            <w:pPr>
              <w:spacing w:after="0" w:line="240" w:lineRule="auto"/>
              <w:jc w:val="center"/>
              <w:rPr>
                <w:rFonts w:ascii="Times New Roman" w:eastAsia="Times New Roman" w:hAnsi="Times New Roman" w:cs="Times New Roman"/>
                <w:i/>
                <w:lang w:eastAsia="ru-RU"/>
              </w:rPr>
            </w:pPr>
            <w:r w:rsidRPr="00AB4CA8">
              <w:rPr>
                <w:rFonts w:ascii="Times New Roman" w:eastAsia="Times New Roman" w:hAnsi="Times New Roman" w:cs="Times New Roman"/>
                <w:i/>
                <w:lang w:eastAsia="ru-RU"/>
              </w:rPr>
              <w:t>2</w:t>
            </w:r>
          </w:p>
        </w:tc>
        <w:tc>
          <w:tcPr>
            <w:tcW w:w="332" w:type="pct"/>
            <w:tcBorders>
              <w:bottom w:val="single" w:sz="6" w:space="0" w:color="auto"/>
            </w:tcBorders>
            <w:vAlign w:val="center"/>
          </w:tcPr>
          <w:p w:rsidR="00AB4CA8" w:rsidRPr="00AB4CA8" w:rsidRDefault="00AB4CA8" w:rsidP="00AB4CA8">
            <w:pPr>
              <w:spacing w:after="0" w:line="240" w:lineRule="auto"/>
              <w:jc w:val="center"/>
              <w:rPr>
                <w:rFonts w:ascii="Times New Roman" w:eastAsia="Times New Roman" w:hAnsi="Times New Roman" w:cs="Times New Roman"/>
                <w:i/>
                <w:lang w:eastAsia="ru-RU"/>
              </w:rPr>
            </w:pPr>
            <w:r w:rsidRPr="00AB4CA8">
              <w:rPr>
                <w:rFonts w:ascii="Times New Roman" w:eastAsia="Times New Roman" w:hAnsi="Times New Roman" w:cs="Times New Roman"/>
                <w:i/>
                <w:lang w:eastAsia="ru-RU"/>
              </w:rPr>
              <w:t>3</w:t>
            </w:r>
          </w:p>
        </w:tc>
        <w:tc>
          <w:tcPr>
            <w:tcW w:w="288" w:type="pct"/>
            <w:tcBorders>
              <w:bottom w:val="single" w:sz="6" w:space="0" w:color="auto"/>
            </w:tcBorders>
            <w:vAlign w:val="center"/>
          </w:tcPr>
          <w:p w:rsidR="00AB4CA8" w:rsidRPr="00AB4CA8" w:rsidRDefault="00AB4CA8" w:rsidP="00AB4CA8">
            <w:pPr>
              <w:spacing w:after="0" w:line="240" w:lineRule="auto"/>
              <w:jc w:val="center"/>
              <w:rPr>
                <w:rFonts w:ascii="Times New Roman" w:eastAsia="Times New Roman" w:hAnsi="Times New Roman" w:cs="Times New Roman"/>
                <w:i/>
                <w:lang w:eastAsia="ru-RU"/>
              </w:rPr>
            </w:pPr>
            <w:r w:rsidRPr="00AB4CA8">
              <w:rPr>
                <w:rFonts w:ascii="Times New Roman" w:eastAsia="Times New Roman" w:hAnsi="Times New Roman" w:cs="Times New Roman"/>
                <w:i/>
                <w:lang w:eastAsia="ru-RU"/>
              </w:rPr>
              <w:t>4</w:t>
            </w:r>
          </w:p>
        </w:tc>
        <w:tc>
          <w:tcPr>
            <w:tcW w:w="288" w:type="pct"/>
            <w:tcBorders>
              <w:bottom w:val="single" w:sz="6" w:space="0" w:color="auto"/>
            </w:tcBorders>
            <w:vAlign w:val="center"/>
          </w:tcPr>
          <w:p w:rsidR="00AB4CA8" w:rsidRPr="00AB4CA8" w:rsidRDefault="00AB4CA8" w:rsidP="00AB4CA8">
            <w:pPr>
              <w:spacing w:after="0" w:line="240" w:lineRule="auto"/>
              <w:jc w:val="center"/>
              <w:rPr>
                <w:rFonts w:ascii="Times New Roman" w:eastAsia="Times New Roman" w:hAnsi="Times New Roman" w:cs="Times New Roman"/>
                <w:i/>
                <w:lang w:eastAsia="ru-RU"/>
              </w:rPr>
            </w:pPr>
            <w:r w:rsidRPr="00AB4CA8">
              <w:rPr>
                <w:rFonts w:ascii="Times New Roman" w:eastAsia="Times New Roman" w:hAnsi="Times New Roman" w:cs="Times New Roman"/>
                <w:i/>
                <w:lang w:eastAsia="ru-RU"/>
              </w:rPr>
              <w:t>5</w:t>
            </w:r>
          </w:p>
        </w:tc>
        <w:tc>
          <w:tcPr>
            <w:tcW w:w="474" w:type="pct"/>
            <w:vAlign w:val="center"/>
          </w:tcPr>
          <w:p w:rsidR="00AB4CA8" w:rsidRPr="00AB4CA8" w:rsidRDefault="00AB4CA8" w:rsidP="00AB4CA8">
            <w:pPr>
              <w:spacing w:after="0" w:line="240" w:lineRule="auto"/>
              <w:jc w:val="center"/>
              <w:rPr>
                <w:rFonts w:ascii="Times New Roman" w:eastAsia="Times New Roman" w:hAnsi="Times New Roman" w:cs="Times New Roman"/>
                <w:i/>
                <w:lang w:eastAsia="ru-RU"/>
              </w:rPr>
            </w:pPr>
            <w:r w:rsidRPr="00AB4CA8">
              <w:rPr>
                <w:rFonts w:ascii="Times New Roman" w:eastAsia="Times New Roman" w:hAnsi="Times New Roman" w:cs="Times New Roman"/>
                <w:i/>
                <w:lang w:eastAsia="ru-RU"/>
              </w:rPr>
              <w:t>6</w:t>
            </w:r>
          </w:p>
        </w:tc>
        <w:tc>
          <w:tcPr>
            <w:tcW w:w="465" w:type="pct"/>
            <w:vAlign w:val="center"/>
          </w:tcPr>
          <w:p w:rsidR="00AB4CA8" w:rsidRPr="00AB4CA8" w:rsidRDefault="00AB4CA8" w:rsidP="00AB4CA8">
            <w:pPr>
              <w:spacing w:after="0" w:line="240" w:lineRule="auto"/>
              <w:jc w:val="center"/>
              <w:rPr>
                <w:rFonts w:ascii="Times New Roman" w:eastAsia="Times New Roman" w:hAnsi="Times New Roman" w:cs="Times New Roman"/>
                <w:i/>
                <w:lang w:eastAsia="ru-RU"/>
              </w:rPr>
            </w:pPr>
            <w:r w:rsidRPr="00AB4CA8">
              <w:rPr>
                <w:rFonts w:ascii="Times New Roman" w:eastAsia="Times New Roman" w:hAnsi="Times New Roman" w:cs="Times New Roman"/>
                <w:i/>
                <w:lang w:eastAsia="ru-RU"/>
              </w:rPr>
              <w:t>7</w:t>
            </w:r>
          </w:p>
        </w:tc>
        <w:tc>
          <w:tcPr>
            <w:tcW w:w="529" w:type="pct"/>
            <w:gridSpan w:val="2"/>
            <w:tcBorders>
              <w:bottom w:val="single" w:sz="6" w:space="0" w:color="auto"/>
            </w:tcBorders>
            <w:vAlign w:val="center"/>
          </w:tcPr>
          <w:p w:rsidR="00AB4CA8" w:rsidRPr="00AB4CA8" w:rsidRDefault="00AB4CA8" w:rsidP="00AB4CA8">
            <w:pPr>
              <w:spacing w:after="0" w:line="240" w:lineRule="auto"/>
              <w:jc w:val="center"/>
              <w:rPr>
                <w:rFonts w:ascii="Times New Roman" w:eastAsia="Times New Roman" w:hAnsi="Times New Roman" w:cs="Times New Roman"/>
                <w:i/>
                <w:lang w:eastAsia="ru-RU"/>
              </w:rPr>
            </w:pPr>
            <w:r w:rsidRPr="00AB4CA8">
              <w:rPr>
                <w:rFonts w:ascii="Times New Roman" w:eastAsia="Times New Roman" w:hAnsi="Times New Roman" w:cs="Times New Roman"/>
                <w:i/>
                <w:lang w:eastAsia="ru-RU"/>
              </w:rPr>
              <w:t>8</w:t>
            </w:r>
          </w:p>
        </w:tc>
        <w:tc>
          <w:tcPr>
            <w:tcW w:w="263" w:type="pct"/>
            <w:vAlign w:val="center"/>
          </w:tcPr>
          <w:p w:rsidR="00AB4CA8" w:rsidRPr="00AB4CA8" w:rsidRDefault="00AB4CA8" w:rsidP="00AB4CA8">
            <w:pPr>
              <w:spacing w:after="0" w:line="240" w:lineRule="auto"/>
              <w:jc w:val="center"/>
              <w:rPr>
                <w:rFonts w:ascii="Times New Roman" w:eastAsia="Times New Roman" w:hAnsi="Times New Roman" w:cs="Times New Roman"/>
                <w:i/>
                <w:lang w:eastAsia="ru-RU"/>
              </w:rPr>
            </w:pPr>
            <w:r w:rsidRPr="00AB4CA8">
              <w:rPr>
                <w:rFonts w:ascii="Times New Roman" w:eastAsia="Times New Roman" w:hAnsi="Times New Roman" w:cs="Times New Roman"/>
                <w:i/>
                <w:lang w:eastAsia="ru-RU"/>
              </w:rPr>
              <w:t>9</w:t>
            </w:r>
          </w:p>
        </w:tc>
        <w:tc>
          <w:tcPr>
            <w:tcW w:w="336" w:type="pct"/>
            <w:tcBorders>
              <w:bottom w:val="single" w:sz="6" w:space="0" w:color="auto"/>
            </w:tcBorders>
            <w:vAlign w:val="center"/>
          </w:tcPr>
          <w:p w:rsidR="00AB4CA8" w:rsidRPr="00AB4CA8" w:rsidRDefault="00AB4CA8" w:rsidP="00AB4CA8">
            <w:pPr>
              <w:spacing w:after="0" w:line="240" w:lineRule="auto"/>
              <w:jc w:val="center"/>
              <w:rPr>
                <w:rFonts w:ascii="Times New Roman" w:eastAsia="Times New Roman" w:hAnsi="Times New Roman" w:cs="Times New Roman"/>
                <w:i/>
                <w:lang w:eastAsia="ru-RU"/>
              </w:rPr>
            </w:pPr>
            <w:r w:rsidRPr="00AB4CA8">
              <w:rPr>
                <w:rFonts w:ascii="Times New Roman" w:eastAsia="Times New Roman" w:hAnsi="Times New Roman" w:cs="Times New Roman"/>
                <w:i/>
                <w:lang w:eastAsia="ru-RU"/>
              </w:rPr>
              <w:t>10</w:t>
            </w:r>
          </w:p>
        </w:tc>
        <w:tc>
          <w:tcPr>
            <w:tcW w:w="385" w:type="pct"/>
            <w:tcBorders>
              <w:bottom w:val="single" w:sz="6" w:space="0" w:color="auto"/>
              <w:right w:val="single" w:sz="12" w:space="0" w:color="auto"/>
            </w:tcBorders>
            <w:vAlign w:val="center"/>
          </w:tcPr>
          <w:p w:rsidR="00AB4CA8" w:rsidRPr="00AB4CA8" w:rsidRDefault="00AB4CA8" w:rsidP="00AB4CA8">
            <w:pPr>
              <w:spacing w:after="0" w:line="240" w:lineRule="auto"/>
              <w:jc w:val="center"/>
              <w:rPr>
                <w:rFonts w:ascii="Times New Roman" w:eastAsia="Times New Roman" w:hAnsi="Times New Roman" w:cs="Times New Roman"/>
                <w:i/>
                <w:lang w:eastAsia="ru-RU"/>
              </w:rPr>
            </w:pPr>
            <w:r w:rsidRPr="00AB4CA8">
              <w:rPr>
                <w:rFonts w:ascii="Times New Roman" w:eastAsia="Times New Roman" w:hAnsi="Times New Roman" w:cs="Times New Roman"/>
                <w:i/>
                <w:lang w:eastAsia="ru-RU"/>
              </w:rPr>
              <w:t>11</w:t>
            </w:r>
          </w:p>
        </w:tc>
      </w:tr>
      <w:tr w:rsidR="00AB4CA8" w:rsidRPr="00AB4CA8" w:rsidTr="005C59C6">
        <w:tc>
          <w:tcPr>
            <w:tcW w:w="486" w:type="pct"/>
            <w:tcBorders>
              <w:top w:val="single" w:sz="6" w:space="0" w:color="auto"/>
              <w:left w:val="single" w:sz="12" w:space="0" w:color="auto"/>
              <w:bottom w:val="single" w:sz="4" w:space="0" w:color="auto"/>
              <w:right w:val="single" w:sz="6" w:space="0" w:color="auto"/>
            </w:tcBorders>
            <w:vAlign w:val="center"/>
          </w:tcPr>
          <w:p w:rsidR="00AB4CA8" w:rsidRPr="00AB4CA8" w:rsidRDefault="00AB4CA8" w:rsidP="00AB4CA8">
            <w:pPr>
              <w:spacing w:after="0" w:line="276" w:lineRule="auto"/>
              <w:jc w:val="center"/>
              <w:rPr>
                <w:rFonts w:ascii="Times New Roman" w:eastAsiaTheme="minorEastAsia" w:hAnsi="Times New Roman" w:cs="Times New Roman"/>
                <w:sz w:val="20"/>
                <w:szCs w:val="20"/>
                <w:lang w:eastAsia="ru-RU"/>
              </w:rPr>
            </w:pPr>
            <w:r w:rsidRPr="00AB4CA8">
              <w:rPr>
                <w:rFonts w:ascii="Times New Roman" w:eastAsiaTheme="minorEastAsia" w:hAnsi="Times New Roman" w:cs="Times New Roman"/>
                <w:sz w:val="20"/>
                <w:szCs w:val="20"/>
                <w:lang w:eastAsia="ru-RU"/>
              </w:rPr>
              <w:t>ПК 2.1</w:t>
            </w:r>
          </w:p>
          <w:p w:rsidR="00AB4CA8" w:rsidRPr="00AB4CA8" w:rsidRDefault="00AB4CA8" w:rsidP="00AB4CA8">
            <w:pPr>
              <w:spacing w:after="0" w:line="276" w:lineRule="auto"/>
              <w:jc w:val="center"/>
              <w:rPr>
                <w:rFonts w:ascii="Times New Roman" w:eastAsiaTheme="minorEastAsia" w:hAnsi="Times New Roman" w:cs="Times New Roman"/>
                <w:sz w:val="20"/>
                <w:szCs w:val="20"/>
                <w:lang w:eastAsia="ru-RU"/>
              </w:rPr>
            </w:pPr>
            <w:r w:rsidRPr="00AB4CA8">
              <w:rPr>
                <w:rFonts w:ascii="Times New Roman" w:eastAsiaTheme="minorEastAsia" w:hAnsi="Times New Roman" w:cs="Times New Roman"/>
                <w:sz w:val="20"/>
                <w:szCs w:val="20"/>
                <w:lang w:eastAsia="ru-RU"/>
              </w:rPr>
              <w:t>ПК2.2</w:t>
            </w:r>
          </w:p>
          <w:p w:rsidR="00AB4CA8" w:rsidRPr="00AB4CA8" w:rsidRDefault="00AB4CA8" w:rsidP="00AB4CA8">
            <w:pPr>
              <w:spacing w:after="0" w:line="276" w:lineRule="auto"/>
              <w:jc w:val="center"/>
              <w:rPr>
                <w:rFonts w:ascii="Times New Roman" w:eastAsiaTheme="minorEastAsia" w:hAnsi="Times New Roman" w:cs="Times New Roman"/>
                <w:sz w:val="20"/>
                <w:szCs w:val="20"/>
                <w:lang w:eastAsia="ru-RU"/>
              </w:rPr>
            </w:pPr>
            <w:r w:rsidRPr="00AB4CA8">
              <w:rPr>
                <w:rFonts w:ascii="Times New Roman" w:eastAsiaTheme="minorEastAsia" w:hAnsi="Times New Roman" w:cs="Times New Roman"/>
                <w:sz w:val="20"/>
                <w:szCs w:val="20"/>
                <w:lang w:eastAsia="ru-RU"/>
              </w:rPr>
              <w:t>ПК 2.3</w:t>
            </w:r>
          </w:p>
          <w:p w:rsidR="00AB4CA8" w:rsidRPr="00AB4CA8" w:rsidRDefault="00E053C1" w:rsidP="00AB4CA8">
            <w:pPr>
              <w:spacing w:after="0" w:line="276" w:lineRule="auto"/>
              <w:jc w:val="center"/>
              <w:rPr>
                <w:rFonts w:ascii="Times New Roman" w:eastAsiaTheme="minorEastAsia" w:hAnsi="Times New Roman" w:cs="Times New Roman"/>
                <w:sz w:val="20"/>
                <w:szCs w:val="20"/>
                <w:lang w:eastAsia="ru-RU"/>
              </w:rPr>
            </w:pPr>
            <w:r>
              <w:rPr>
                <w:rFonts w:ascii="Times New Roman" w:eastAsiaTheme="minorEastAsia" w:hAnsi="Times New Roman" w:cs="Times New Roman"/>
                <w:sz w:val="20"/>
                <w:szCs w:val="20"/>
                <w:lang w:eastAsia="ru-RU"/>
              </w:rPr>
              <w:t>ОК.01-ОК.09</w:t>
            </w:r>
          </w:p>
        </w:tc>
        <w:tc>
          <w:tcPr>
            <w:tcW w:w="1154" w:type="pct"/>
            <w:tcBorders>
              <w:top w:val="single" w:sz="6" w:space="0" w:color="auto"/>
              <w:left w:val="single" w:sz="6" w:space="0" w:color="auto"/>
              <w:bottom w:val="single" w:sz="4" w:space="0" w:color="auto"/>
              <w:right w:val="single" w:sz="6" w:space="0" w:color="auto"/>
            </w:tcBorders>
            <w:shd w:val="clear" w:color="auto" w:fill="auto"/>
          </w:tcPr>
          <w:p w:rsidR="00AB4CA8" w:rsidRPr="00AB4CA8" w:rsidRDefault="00AB4CA8" w:rsidP="00AB4CA8">
            <w:pPr>
              <w:spacing w:after="0" w:line="240" w:lineRule="auto"/>
              <w:rPr>
                <w:rFonts w:ascii="Times New Roman" w:eastAsia="Times New Roman" w:hAnsi="Times New Roman" w:cs="Times New Roman"/>
                <w:b/>
                <w:lang w:eastAsia="ru-RU"/>
              </w:rPr>
            </w:pPr>
            <w:r w:rsidRPr="00AB4CA8">
              <w:rPr>
                <w:rFonts w:ascii="Times New Roman" w:eastAsia="Times New Roman" w:hAnsi="Times New Roman" w:cs="Times New Roman"/>
                <w:b/>
                <w:lang w:eastAsia="ru-RU"/>
              </w:rPr>
              <w:t>Раздел 1</w:t>
            </w:r>
            <w:r w:rsidRPr="00AB4CA8">
              <w:rPr>
                <w:rFonts w:ascii="Times New Roman" w:eastAsia="Times New Roman" w:hAnsi="Times New Roman" w:cs="Times New Roman"/>
                <w:lang w:eastAsia="ru-RU"/>
              </w:rPr>
              <w:t xml:space="preserve"> </w:t>
            </w:r>
            <w:r w:rsidRPr="00AB4CA8">
              <w:rPr>
                <w:rFonts w:ascii="Times New Roman" w:eastAsiaTheme="minorEastAsia" w:hAnsi="Times New Roman" w:cs="Times New Roman"/>
                <w:lang w:eastAsia="ru-RU"/>
              </w:rPr>
              <w:t xml:space="preserve">Разработка управляющих программ </w:t>
            </w:r>
            <w:r w:rsidRPr="00AB4CA8">
              <w:rPr>
                <w:rFonts w:ascii="Times New Roman" w:eastAsiaTheme="minorEastAsia" w:hAnsi="Times New Roman" w:cs="Times New Roman"/>
                <w:color w:val="000000"/>
                <w:lang w:eastAsia="ru-RU"/>
              </w:rPr>
              <w:t xml:space="preserve">для станков с числовым программным управлением и </w:t>
            </w:r>
            <w:r w:rsidRPr="00AB4CA8">
              <w:rPr>
                <w:rFonts w:ascii="Times New Roman" w:eastAsiaTheme="minorEastAsia" w:hAnsi="Times New Roman" w:cs="Times New Roman"/>
                <w:lang w:eastAsia="ru-RU"/>
              </w:rPr>
              <w:t>автоматизация программирования станков с ЧПУ и С</w:t>
            </w:r>
            <w:r w:rsidRPr="00AB4CA8">
              <w:rPr>
                <w:rFonts w:ascii="Times New Roman" w:eastAsiaTheme="minorEastAsia" w:hAnsi="Times New Roman" w:cs="Times New Roman"/>
                <w:lang w:val="en-US" w:eastAsia="ru-RU"/>
              </w:rPr>
              <w:t>AD</w:t>
            </w:r>
            <w:r w:rsidRPr="00AB4CA8">
              <w:rPr>
                <w:rFonts w:ascii="Times New Roman" w:eastAsiaTheme="minorEastAsia" w:hAnsi="Times New Roman" w:cs="Times New Roman"/>
                <w:lang w:eastAsia="ru-RU"/>
              </w:rPr>
              <w:t>/</w:t>
            </w:r>
            <w:r w:rsidRPr="00AB4CA8">
              <w:rPr>
                <w:rFonts w:ascii="Times New Roman" w:eastAsiaTheme="minorEastAsia" w:hAnsi="Times New Roman" w:cs="Times New Roman"/>
                <w:lang w:val="en-US" w:eastAsia="ru-RU"/>
              </w:rPr>
              <w:t>CAM</w:t>
            </w:r>
            <w:r w:rsidRPr="00AB4CA8">
              <w:rPr>
                <w:rFonts w:ascii="Times New Roman" w:eastAsiaTheme="minorEastAsia" w:hAnsi="Times New Roman" w:cs="Times New Roman"/>
                <w:lang w:eastAsia="ru-RU"/>
              </w:rPr>
              <w:t xml:space="preserve"> системы</w:t>
            </w:r>
          </w:p>
        </w:tc>
        <w:tc>
          <w:tcPr>
            <w:tcW w:w="332" w:type="pct"/>
            <w:tcBorders>
              <w:top w:val="single" w:sz="6" w:space="0" w:color="auto"/>
              <w:left w:val="single" w:sz="6" w:space="0" w:color="auto"/>
              <w:bottom w:val="single" w:sz="4" w:space="0" w:color="auto"/>
              <w:right w:val="single" w:sz="6" w:space="0" w:color="auto"/>
            </w:tcBorders>
            <w:shd w:val="clear" w:color="auto" w:fill="auto"/>
            <w:vAlign w:val="center"/>
          </w:tcPr>
          <w:p w:rsidR="00AB4CA8" w:rsidRPr="00AB4CA8" w:rsidRDefault="00AB4CA8" w:rsidP="00AB4CA8">
            <w:pPr>
              <w:widowControl w:val="0"/>
              <w:suppressAutoHyphens/>
              <w:spacing w:after="0" w:line="240" w:lineRule="auto"/>
              <w:jc w:val="center"/>
              <w:rPr>
                <w:rFonts w:ascii="Times New Roman" w:eastAsia="Times New Roman" w:hAnsi="Times New Roman" w:cs="Times New Roman"/>
                <w:lang w:eastAsia="ru-RU"/>
              </w:rPr>
            </w:pPr>
            <w:r w:rsidRPr="00AB4CA8">
              <w:rPr>
                <w:rFonts w:ascii="Times New Roman" w:eastAsia="Times New Roman" w:hAnsi="Times New Roman" w:cs="Times New Roman"/>
                <w:lang w:eastAsia="ru-RU"/>
              </w:rPr>
              <w:t>170</w:t>
            </w:r>
          </w:p>
        </w:tc>
        <w:tc>
          <w:tcPr>
            <w:tcW w:w="288" w:type="pct"/>
            <w:tcBorders>
              <w:top w:val="single" w:sz="6" w:space="0" w:color="auto"/>
              <w:left w:val="single" w:sz="6" w:space="0" w:color="auto"/>
              <w:bottom w:val="single" w:sz="4" w:space="0" w:color="auto"/>
              <w:right w:val="single" w:sz="4" w:space="0" w:color="auto"/>
            </w:tcBorders>
            <w:shd w:val="clear" w:color="auto" w:fill="auto"/>
            <w:vAlign w:val="center"/>
          </w:tcPr>
          <w:p w:rsidR="00AB4CA8" w:rsidRPr="00AB4CA8" w:rsidRDefault="00AB4CA8" w:rsidP="00AB4CA8">
            <w:pPr>
              <w:widowControl w:val="0"/>
              <w:suppressAutoHyphens/>
              <w:spacing w:after="0" w:line="240" w:lineRule="auto"/>
              <w:jc w:val="center"/>
              <w:rPr>
                <w:rFonts w:ascii="Times New Roman" w:eastAsia="Times New Roman" w:hAnsi="Times New Roman" w:cs="Times New Roman"/>
                <w:sz w:val="20"/>
                <w:lang w:eastAsia="ru-RU"/>
              </w:rPr>
            </w:pPr>
            <w:r w:rsidRPr="00AB4CA8">
              <w:rPr>
                <w:rFonts w:ascii="Times New Roman" w:eastAsia="Times New Roman" w:hAnsi="Times New Roman" w:cs="Times New Roman"/>
                <w:sz w:val="20"/>
                <w:lang w:eastAsia="ru-RU"/>
              </w:rPr>
              <w:t>40</w:t>
            </w:r>
          </w:p>
        </w:tc>
        <w:tc>
          <w:tcPr>
            <w:tcW w:w="288" w:type="pct"/>
            <w:tcBorders>
              <w:top w:val="single" w:sz="6" w:space="0" w:color="auto"/>
              <w:left w:val="single" w:sz="4" w:space="0" w:color="auto"/>
              <w:right w:val="single" w:sz="6" w:space="0" w:color="auto"/>
            </w:tcBorders>
            <w:shd w:val="clear" w:color="auto" w:fill="auto"/>
            <w:vAlign w:val="center"/>
          </w:tcPr>
          <w:p w:rsidR="00AB4CA8" w:rsidRPr="00AB4CA8" w:rsidRDefault="00AB4CA8" w:rsidP="00AB4CA8">
            <w:pPr>
              <w:spacing w:after="200" w:line="276" w:lineRule="auto"/>
              <w:jc w:val="center"/>
              <w:rPr>
                <w:rFonts w:ascii="Times New Roman" w:eastAsiaTheme="minorEastAsia" w:hAnsi="Times New Roman" w:cs="Times New Roman"/>
                <w:lang w:eastAsia="ru-RU"/>
              </w:rPr>
            </w:pPr>
            <w:r w:rsidRPr="00AB4CA8">
              <w:rPr>
                <w:rFonts w:ascii="Times New Roman" w:eastAsiaTheme="minorEastAsia" w:hAnsi="Times New Roman" w:cs="Times New Roman"/>
                <w:lang w:eastAsia="ru-RU"/>
              </w:rPr>
              <w:t>130</w:t>
            </w:r>
          </w:p>
        </w:tc>
        <w:tc>
          <w:tcPr>
            <w:tcW w:w="474" w:type="pct"/>
            <w:tcBorders>
              <w:left w:val="single" w:sz="6" w:space="0" w:color="auto"/>
            </w:tcBorders>
            <w:vAlign w:val="center"/>
          </w:tcPr>
          <w:p w:rsidR="00AB4CA8" w:rsidRPr="00AB4CA8" w:rsidRDefault="00AB4CA8" w:rsidP="00AB4CA8">
            <w:pPr>
              <w:spacing w:after="0" w:line="240" w:lineRule="auto"/>
              <w:jc w:val="center"/>
              <w:rPr>
                <w:rFonts w:ascii="Times New Roman" w:eastAsia="Times New Roman" w:hAnsi="Times New Roman" w:cs="Times New Roman"/>
                <w:bCs/>
                <w:lang w:eastAsia="ru-RU"/>
              </w:rPr>
            </w:pPr>
            <w:r w:rsidRPr="00AB4CA8">
              <w:rPr>
                <w:rFonts w:ascii="Times New Roman" w:eastAsia="Times New Roman" w:hAnsi="Times New Roman" w:cs="Times New Roman"/>
                <w:bCs/>
                <w:lang w:eastAsia="ru-RU"/>
              </w:rPr>
              <w:t>120</w:t>
            </w:r>
          </w:p>
        </w:tc>
        <w:tc>
          <w:tcPr>
            <w:tcW w:w="465" w:type="pct"/>
            <w:tcBorders>
              <w:right w:val="single" w:sz="6" w:space="0" w:color="auto"/>
            </w:tcBorders>
            <w:vAlign w:val="center"/>
          </w:tcPr>
          <w:p w:rsidR="00AB4CA8" w:rsidRPr="00AB4CA8" w:rsidRDefault="00AB4CA8" w:rsidP="00AB4CA8">
            <w:pPr>
              <w:spacing w:after="0" w:line="240" w:lineRule="auto"/>
              <w:jc w:val="center"/>
              <w:rPr>
                <w:rFonts w:ascii="Times New Roman" w:eastAsia="Times New Roman" w:hAnsi="Times New Roman" w:cs="Times New Roman"/>
                <w:lang w:eastAsia="ru-RU"/>
              </w:rPr>
            </w:pPr>
            <w:r w:rsidRPr="00AB4CA8">
              <w:rPr>
                <w:rFonts w:ascii="Times New Roman" w:eastAsia="Times New Roman" w:hAnsi="Times New Roman" w:cs="Times New Roman"/>
                <w:lang w:eastAsia="ru-RU"/>
              </w:rPr>
              <w:t>-</w:t>
            </w:r>
          </w:p>
        </w:tc>
        <w:tc>
          <w:tcPr>
            <w:tcW w:w="529" w:type="pct"/>
            <w:gridSpan w:val="2"/>
            <w:tcBorders>
              <w:top w:val="single" w:sz="6" w:space="0" w:color="auto"/>
              <w:left w:val="single" w:sz="6" w:space="0" w:color="auto"/>
              <w:bottom w:val="single" w:sz="4" w:space="0" w:color="auto"/>
              <w:right w:val="single" w:sz="6" w:space="0" w:color="auto"/>
            </w:tcBorders>
            <w:vAlign w:val="center"/>
          </w:tcPr>
          <w:p w:rsidR="00AB4CA8" w:rsidRPr="00AB4CA8" w:rsidRDefault="00AB4CA8" w:rsidP="00AB4CA8">
            <w:pPr>
              <w:widowControl w:val="0"/>
              <w:spacing w:after="0" w:line="240" w:lineRule="auto"/>
              <w:jc w:val="center"/>
              <w:rPr>
                <w:rFonts w:ascii="Times New Roman" w:eastAsia="Times New Roman" w:hAnsi="Times New Roman" w:cs="Times New Roman"/>
                <w:lang w:eastAsia="ru-RU"/>
              </w:rPr>
            </w:pPr>
            <w:r w:rsidRPr="00AB4CA8">
              <w:rPr>
                <w:rFonts w:ascii="Times New Roman" w:eastAsia="Times New Roman" w:hAnsi="Times New Roman" w:cs="Times New Roman"/>
                <w:lang w:eastAsia="ru-RU"/>
              </w:rPr>
              <w:t>10</w:t>
            </w:r>
          </w:p>
        </w:tc>
        <w:tc>
          <w:tcPr>
            <w:tcW w:w="263" w:type="pct"/>
            <w:tcBorders>
              <w:left w:val="single" w:sz="6" w:space="0" w:color="auto"/>
              <w:right w:val="single" w:sz="6" w:space="0" w:color="auto"/>
            </w:tcBorders>
            <w:vAlign w:val="center"/>
          </w:tcPr>
          <w:p w:rsidR="00AB4CA8" w:rsidRPr="00AB4CA8" w:rsidRDefault="00AB4CA8" w:rsidP="00AB4CA8">
            <w:pPr>
              <w:spacing w:after="0" w:line="240" w:lineRule="auto"/>
              <w:jc w:val="center"/>
              <w:rPr>
                <w:rFonts w:ascii="Times New Roman" w:eastAsia="Times New Roman" w:hAnsi="Times New Roman" w:cs="Times New Roman"/>
                <w:lang w:eastAsia="ru-RU"/>
              </w:rPr>
            </w:pPr>
          </w:p>
        </w:tc>
        <w:tc>
          <w:tcPr>
            <w:tcW w:w="336" w:type="pct"/>
            <w:tcBorders>
              <w:top w:val="single" w:sz="6" w:space="0" w:color="auto"/>
              <w:left w:val="single" w:sz="6" w:space="0" w:color="auto"/>
              <w:bottom w:val="single" w:sz="4" w:space="0" w:color="auto"/>
              <w:right w:val="single" w:sz="6" w:space="0" w:color="auto"/>
            </w:tcBorders>
            <w:shd w:val="clear" w:color="auto" w:fill="auto"/>
            <w:vAlign w:val="center"/>
          </w:tcPr>
          <w:p w:rsidR="00AB4CA8" w:rsidRPr="00AB4CA8" w:rsidRDefault="00AB4CA8" w:rsidP="00AB4CA8">
            <w:pPr>
              <w:widowControl w:val="0"/>
              <w:suppressAutoHyphens/>
              <w:spacing w:after="0" w:line="240" w:lineRule="auto"/>
              <w:jc w:val="center"/>
              <w:rPr>
                <w:rFonts w:ascii="Times New Roman" w:eastAsia="Times New Roman" w:hAnsi="Times New Roman" w:cs="Times New Roman"/>
                <w:lang w:eastAsia="ru-RU"/>
              </w:rPr>
            </w:pPr>
            <w:r w:rsidRPr="00AB4CA8">
              <w:rPr>
                <w:rFonts w:ascii="Times New Roman" w:eastAsia="Times New Roman" w:hAnsi="Times New Roman" w:cs="Times New Roman"/>
                <w:lang w:eastAsia="ru-RU"/>
              </w:rPr>
              <w:t>216</w:t>
            </w:r>
          </w:p>
        </w:tc>
        <w:tc>
          <w:tcPr>
            <w:tcW w:w="385" w:type="pct"/>
            <w:tcBorders>
              <w:top w:val="single" w:sz="6" w:space="0" w:color="auto"/>
              <w:left w:val="single" w:sz="6" w:space="0" w:color="auto"/>
              <w:bottom w:val="single" w:sz="4" w:space="0" w:color="auto"/>
              <w:right w:val="single" w:sz="12" w:space="0" w:color="auto"/>
            </w:tcBorders>
            <w:shd w:val="clear" w:color="auto" w:fill="auto"/>
            <w:vAlign w:val="center"/>
          </w:tcPr>
          <w:p w:rsidR="00AB4CA8" w:rsidRPr="00AB4CA8" w:rsidRDefault="00AB4CA8" w:rsidP="00AB4CA8">
            <w:pPr>
              <w:widowControl w:val="0"/>
              <w:suppressAutoHyphens/>
              <w:spacing w:after="0" w:line="240" w:lineRule="auto"/>
              <w:jc w:val="center"/>
              <w:rPr>
                <w:rFonts w:ascii="Times New Roman" w:eastAsia="Times New Roman" w:hAnsi="Times New Roman" w:cs="Times New Roman"/>
                <w:lang w:eastAsia="ru-RU"/>
              </w:rPr>
            </w:pPr>
            <w:r w:rsidRPr="00AB4CA8">
              <w:rPr>
                <w:rFonts w:ascii="Times New Roman" w:eastAsia="Times New Roman" w:hAnsi="Times New Roman" w:cs="Times New Roman"/>
                <w:lang w:eastAsia="ru-RU"/>
              </w:rPr>
              <w:t>252</w:t>
            </w:r>
          </w:p>
        </w:tc>
      </w:tr>
      <w:tr w:rsidR="00AB4CA8" w:rsidRPr="00AB4CA8" w:rsidTr="005C59C6">
        <w:tc>
          <w:tcPr>
            <w:tcW w:w="486" w:type="pct"/>
            <w:tcBorders>
              <w:top w:val="single" w:sz="6" w:space="0" w:color="auto"/>
              <w:left w:val="single" w:sz="12" w:space="0" w:color="auto"/>
              <w:bottom w:val="single" w:sz="4" w:space="0" w:color="auto"/>
              <w:right w:val="single" w:sz="6" w:space="0" w:color="auto"/>
            </w:tcBorders>
            <w:vAlign w:val="center"/>
          </w:tcPr>
          <w:p w:rsidR="00AB4CA8" w:rsidRPr="00AB4CA8" w:rsidRDefault="00AB4CA8" w:rsidP="00AB4CA8">
            <w:pPr>
              <w:spacing w:after="0" w:line="276" w:lineRule="auto"/>
              <w:jc w:val="center"/>
              <w:rPr>
                <w:rFonts w:ascii="Times New Roman" w:eastAsiaTheme="minorEastAsia" w:hAnsi="Times New Roman" w:cs="Times New Roman"/>
                <w:sz w:val="20"/>
                <w:szCs w:val="20"/>
                <w:lang w:eastAsia="ru-RU"/>
              </w:rPr>
            </w:pPr>
          </w:p>
        </w:tc>
        <w:tc>
          <w:tcPr>
            <w:tcW w:w="1154" w:type="pct"/>
            <w:tcBorders>
              <w:top w:val="single" w:sz="6" w:space="0" w:color="auto"/>
              <w:left w:val="single" w:sz="6" w:space="0" w:color="auto"/>
              <w:bottom w:val="single" w:sz="4" w:space="0" w:color="auto"/>
              <w:right w:val="single" w:sz="6" w:space="0" w:color="auto"/>
            </w:tcBorders>
            <w:shd w:val="clear" w:color="auto" w:fill="auto"/>
          </w:tcPr>
          <w:p w:rsidR="00AB4CA8" w:rsidRPr="00AB4CA8" w:rsidRDefault="00AB4CA8" w:rsidP="00AB4CA8">
            <w:pPr>
              <w:spacing w:after="0" w:line="240" w:lineRule="auto"/>
              <w:rPr>
                <w:rFonts w:ascii="Times New Roman" w:eastAsia="Times New Roman" w:hAnsi="Times New Roman" w:cs="Times New Roman"/>
                <w:lang w:eastAsia="ru-RU"/>
              </w:rPr>
            </w:pPr>
            <w:r w:rsidRPr="00AB4CA8">
              <w:rPr>
                <w:rFonts w:ascii="Times New Roman" w:eastAsia="Times New Roman" w:hAnsi="Times New Roman" w:cs="Times New Roman"/>
                <w:lang w:eastAsia="ru-RU"/>
              </w:rPr>
              <w:t>Учебная практика</w:t>
            </w:r>
          </w:p>
        </w:tc>
        <w:tc>
          <w:tcPr>
            <w:tcW w:w="332" w:type="pct"/>
            <w:tcBorders>
              <w:top w:val="single" w:sz="6" w:space="0" w:color="auto"/>
              <w:left w:val="single" w:sz="6" w:space="0" w:color="auto"/>
              <w:bottom w:val="single" w:sz="4" w:space="0" w:color="auto"/>
              <w:right w:val="single" w:sz="6" w:space="0" w:color="auto"/>
            </w:tcBorders>
            <w:shd w:val="clear" w:color="auto" w:fill="auto"/>
            <w:vAlign w:val="center"/>
          </w:tcPr>
          <w:p w:rsidR="00AB4CA8" w:rsidRPr="00AB4CA8" w:rsidRDefault="00AB4CA8" w:rsidP="00AB4CA8">
            <w:pPr>
              <w:widowControl w:val="0"/>
              <w:suppressAutoHyphens/>
              <w:spacing w:after="0" w:line="240" w:lineRule="auto"/>
              <w:jc w:val="center"/>
              <w:rPr>
                <w:rFonts w:ascii="Times New Roman" w:eastAsia="Times New Roman" w:hAnsi="Times New Roman" w:cs="Times New Roman"/>
                <w:sz w:val="24"/>
                <w:szCs w:val="24"/>
                <w:lang w:eastAsia="ru-RU"/>
              </w:rPr>
            </w:pPr>
            <w:r w:rsidRPr="00AB4CA8">
              <w:rPr>
                <w:rFonts w:ascii="Times New Roman" w:eastAsia="Times New Roman" w:hAnsi="Times New Roman" w:cs="Times New Roman"/>
                <w:sz w:val="24"/>
                <w:szCs w:val="24"/>
                <w:lang w:eastAsia="ru-RU"/>
              </w:rPr>
              <w:t>216</w:t>
            </w:r>
          </w:p>
        </w:tc>
        <w:tc>
          <w:tcPr>
            <w:tcW w:w="288" w:type="pct"/>
            <w:tcBorders>
              <w:top w:val="single" w:sz="6" w:space="0" w:color="auto"/>
              <w:left w:val="single" w:sz="6" w:space="0" w:color="auto"/>
              <w:bottom w:val="single" w:sz="4" w:space="0" w:color="auto"/>
              <w:right w:val="single" w:sz="4" w:space="0" w:color="auto"/>
            </w:tcBorders>
            <w:shd w:val="clear" w:color="auto" w:fill="auto"/>
            <w:vAlign w:val="center"/>
          </w:tcPr>
          <w:p w:rsidR="00AB4CA8" w:rsidRPr="00AB4CA8" w:rsidRDefault="00AB4CA8" w:rsidP="00AB4CA8">
            <w:pPr>
              <w:widowControl w:val="0"/>
              <w:suppressAutoHyphens/>
              <w:spacing w:after="0" w:line="240" w:lineRule="auto"/>
              <w:jc w:val="center"/>
              <w:rPr>
                <w:rFonts w:ascii="Times New Roman" w:eastAsia="Times New Roman" w:hAnsi="Times New Roman" w:cs="Times New Roman"/>
                <w:b/>
                <w:sz w:val="20"/>
                <w:lang w:eastAsia="ru-RU"/>
              </w:rPr>
            </w:pPr>
          </w:p>
        </w:tc>
        <w:tc>
          <w:tcPr>
            <w:tcW w:w="288" w:type="pct"/>
            <w:tcBorders>
              <w:top w:val="single" w:sz="6" w:space="0" w:color="auto"/>
              <w:left w:val="single" w:sz="4" w:space="0" w:color="auto"/>
              <w:right w:val="single" w:sz="6" w:space="0" w:color="auto"/>
            </w:tcBorders>
            <w:shd w:val="clear" w:color="auto" w:fill="auto"/>
            <w:vAlign w:val="center"/>
          </w:tcPr>
          <w:p w:rsidR="00AB4CA8" w:rsidRPr="00AB4CA8" w:rsidRDefault="00AB4CA8" w:rsidP="00AB4CA8">
            <w:pPr>
              <w:spacing w:after="200" w:line="276" w:lineRule="auto"/>
              <w:jc w:val="center"/>
              <w:rPr>
                <w:rFonts w:ascii="Times New Roman" w:eastAsiaTheme="minorEastAsia" w:hAnsi="Times New Roman" w:cs="Times New Roman"/>
                <w:lang w:eastAsia="ru-RU"/>
              </w:rPr>
            </w:pPr>
          </w:p>
        </w:tc>
        <w:tc>
          <w:tcPr>
            <w:tcW w:w="474" w:type="pct"/>
            <w:tcBorders>
              <w:left w:val="single" w:sz="6" w:space="0" w:color="auto"/>
            </w:tcBorders>
            <w:vAlign w:val="center"/>
          </w:tcPr>
          <w:p w:rsidR="00AB4CA8" w:rsidRPr="00AB4CA8" w:rsidRDefault="00AB4CA8" w:rsidP="00AB4CA8">
            <w:pPr>
              <w:spacing w:after="0" w:line="240" w:lineRule="auto"/>
              <w:jc w:val="center"/>
              <w:rPr>
                <w:rFonts w:ascii="Times New Roman" w:eastAsia="Times New Roman" w:hAnsi="Times New Roman" w:cs="Times New Roman"/>
                <w:b/>
                <w:bCs/>
                <w:lang w:eastAsia="ru-RU"/>
              </w:rPr>
            </w:pPr>
          </w:p>
        </w:tc>
        <w:tc>
          <w:tcPr>
            <w:tcW w:w="465" w:type="pct"/>
            <w:tcBorders>
              <w:right w:val="single" w:sz="6" w:space="0" w:color="auto"/>
            </w:tcBorders>
            <w:vAlign w:val="center"/>
          </w:tcPr>
          <w:p w:rsidR="00AB4CA8" w:rsidRPr="00AB4CA8" w:rsidRDefault="00AB4CA8" w:rsidP="00AB4CA8">
            <w:pPr>
              <w:spacing w:after="0" w:line="240" w:lineRule="auto"/>
              <w:jc w:val="center"/>
              <w:rPr>
                <w:rFonts w:ascii="Times New Roman" w:eastAsia="Times New Roman" w:hAnsi="Times New Roman" w:cs="Times New Roman"/>
                <w:lang w:eastAsia="ru-RU"/>
              </w:rPr>
            </w:pPr>
          </w:p>
        </w:tc>
        <w:tc>
          <w:tcPr>
            <w:tcW w:w="529" w:type="pct"/>
            <w:gridSpan w:val="2"/>
            <w:tcBorders>
              <w:top w:val="single" w:sz="6" w:space="0" w:color="auto"/>
              <w:left w:val="single" w:sz="6" w:space="0" w:color="auto"/>
              <w:bottom w:val="single" w:sz="4" w:space="0" w:color="auto"/>
              <w:right w:val="single" w:sz="6" w:space="0" w:color="auto"/>
            </w:tcBorders>
            <w:vAlign w:val="center"/>
          </w:tcPr>
          <w:p w:rsidR="00AB4CA8" w:rsidRPr="00AB4CA8" w:rsidRDefault="00AB4CA8" w:rsidP="00AB4CA8">
            <w:pPr>
              <w:widowControl w:val="0"/>
              <w:spacing w:after="0" w:line="240" w:lineRule="auto"/>
              <w:jc w:val="center"/>
              <w:rPr>
                <w:rFonts w:ascii="Times New Roman" w:eastAsia="Times New Roman" w:hAnsi="Times New Roman" w:cs="Times New Roman"/>
                <w:b/>
                <w:lang w:eastAsia="ru-RU"/>
              </w:rPr>
            </w:pPr>
          </w:p>
        </w:tc>
        <w:tc>
          <w:tcPr>
            <w:tcW w:w="263" w:type="pct"/>
            <w:tcBorders>
              <w:left w:val="single" w:sz="6" w:space="0" w:color="auto"/>
              <w:right w:val="single" w:sz="6" w:space="0" w:color="auto"/>
            </w:tcBorders>
            <w:vAlign w:val="center"/>
          </w:tcPr>
          <w:p w:rsidR="00AB4CA8" w:rsidRPr="00AB4CA8" w:rsidRDefault="00AB4CA8" w:rsidP="00AB4CA8">
            <w:pPr>
              <w:spacing w:after="0" w:line="240" w:lineRule="auto"/>
              <w:jc w:val="center"/>
              <w:rPr>
                <w:rFonts w:ascii="Times New Roman" w:eastAsia="Times New Roman" w:hAnsi="Times New Roman" w:cs="Times New Roman"/>
                <w:lang w:eastAsia="ru-RU"/>
              </w:rPr>
            </w:pPr>
          </w:p>
        </w:tc>
        <w:tc>
          <w:tcPr>
            <w:tcW w:w="336" w:type="pct"/>
            <w:tcBorders>
              <w:top w:val="single" w:sz="6" w:space="0" w:color="auto"/>
              <w:left w:val="single" w:sz="6" w:space="0" w:color="auto"/>
              <w:bottom w:val="single" w:sz="4" w:space="0" w:color="auto"/>
              <w:right w:val="single" w:sz="6" w:space="0" w:color="auto"/>
            </w:tcBorders>
            <w:shd w:val="clear" w:color="auto" w:fill="auto"/>
            <w:vAlign w:val="center"/>
          </w:tcPr>
          <w:p w:rsidR="00AB4CA8" w:rsidRPr="00AB4CA8" w:rsidRDefault="00AB4CA8" w:rsidP="00AB4CA8">
            <w:pPr>
              <w:widowControl w:val="0"/>
              <w:suppressAutoHyphens/>
              <w:spacing w:after="0" w:line="240" w:lineRule="auto"/>
              <w:jc w:val="center"/>
              <w:rPr>
                <w:rFonts w:ascii="Times New Roman" w:eastAsia="Times New Roman" w:hAnsi="Times New Roman" w:cs="Times New Roman"/>
                <w:b/>
                <w:lang w:eastAsia="ru-RU"/>
              </w:rPr>
            </w:pPr>
          </w:p>
        </w:tc>
        <w:tc>
          <w:tcPr>
            <w:tcW w:w="385" w:type="pct"/>
            <w:tcBorders>
              <w:top w:val="single" w:sz="6" w:space="0" w:color="auto"/>
              <w:left w:val="single" w:sz="6" w:space="0" w:color="auto"/>
              <w:bottom w:val="single" w:sz="4" w:space="0" w:color="auto"/>
              <w:right w:val="single" w:sz="12" w:space="0" w:color="auto"/>
            </w:tcBorders>
            <w:shd w:val="clear" w:color="auto" w:fill="auto"/>
            <w:vAlign w:val="center"/>
          </w:tcPr>
          <w:p w:rsidR="00AB4CA8" w:rsidRPr="00AB4CA8" w:rsidRDefault="00AB4CA8" w:rsidP="00AB4CA8">
            <w:pPr>
              <w:widowControl w:val="0"/>
              <w:suppressAutoHyphens/>
              <w:spacing w:after="0" w:line="240" w:lineRule="auto"/>
              <w:jc w:val="center"/>
              <w:rPr>
                <w:rFonts w:ascii="Times New Roman" w:eastAsia="Times New Roman" w:hAnsi="Times New Roman" w:cs="Times New Roman"/>
                <w:b/>
                <w:lang w:eastAsia="ru-RU"/>
              </w:rPr>
            </w:pPr>
          </w:p>
        </w:tc>
      </w:tr>
      <w:tr w:rsidR="00AB4CA8" w:rsidRPr="00AB4CA8" w:rsidTr="005C59C6">
        <w:tc>
          <w:tcPr>
            <w:tcW w:w="486" w:type="pct"/>
            <w:tcBorders>
              <w:left w:val="single" w:sz="12" w:space="0" w:color="auto"/>
              <w:right w:val="single" w:sz="6" w:space="0" w:color="auto"/>
            </w:tcBorders>
          </w:tcPr>
          <w:p w:rsidR="00AB4CA8" w:rsidRPr="00AB4CA8" w:rsidRDefault="00AB4CA8" w:rsidP="00AB4CA8">
            <w:pPr>
              <w:spacing w:after="0" w:line="240" w:lineRule="auto"/>
              <w:rPr>
                <w:rFonts w:ascii="Times New Roman" w:eastAsia="Times New Roman" w:hAnsi="Times New Roman" w:cs="Times New Roman"/>
                <w:i/>
                <w:lang w:eastAsia="ru-RU"/>
              </w:rPr>
            </w:pPr>
          </w:p>
        </w:tc>
        <w:tc>
          <w:tcPr>
            <w:tcW w:w="1154" w:type="pct"/>
            <w:tcBorders>
              <w:top w:val="single" w:sz="4" w:space="0" w:color="auto"/>
              <w:left w:val="single" w:sz="6" w:space="0" w:color="auto"/>
              <w:bottom w:val="single" w:sz="6" w:space="0" w:color="auto"/>
              <w:right w:val="single" w:sz="6" w:space="0" w:color="auto"/>
            </w:tcBorders>
            <w:shd w:val="clear" w:color="auto" w:fill="auto"/>
          </w:tcPr>
          <w:p w:rsidR="00AB4CA8" w:rsidRPr="00AB4CA8" w:rsidRDefault="00AB4CA8" w:rsidP="00AB4CA8">
            <w:pPr>
              <w:spacing w:after="0" w:line="240" w:lineRule="auto"/>
              <w:rPr>
                <w:rFonts w:ascii="Times New Roman" w:eastAsia="Times New Roman" w:hAnsi="Times New Roman" w:cs="Times New Roman"/>
                <w:lang w:eastAsia="ru-RU"/>
              </w:rPr>
            </w:pPr>
            <w:r w:rsidRPr="00AB4CA8">
              <w:rPr>
                <w:rFonts w:ascii="Times New Roman" w:eastAsia="Times New Roman" w:hAnsi="Times New Roman" w:cs="Times New Roman"/>
                <w:lang w:eastAsia="ru-RU"/>
              </w:rPr>
              <w:t xml:space="preserve">Производственная практика (по профилю специальности), часов </w:t>
            </w:r>
            <w:r w:rsidRPr="00AB4CA8">
              <w:rPr>
                <w:rFonts w:ascii="Times New Roman" w:eastAsia="Calibri" w:hAnsi="Times New Roman" w:cs="Times New Roman"/>
                <w:i/>
                <w:lang w:eastAsia="ru-RU"/>
              </w:rPr>
              <w:t>(если предусмотрена</w:t>
            </w:r>
            <w:r w:rsidRPr="00AB4CA8">
              <w:rPr>
                <w:rFonts w:ascii="Times New Roman" w:eastAsia="Times New Roman" w:hAnsi="Times New Roman" w:cs="Times New Roman"/>
                <w:i/>
                <w:lang w:eastAsia="ru-RU"/>
              </w:rPr>
              <w:t xml:space="preserve"> итоговая (концентрированная) практика</w:t>
            </w:r>
            <w:r w:rsidRPr="00AB4CA8">
              <w:rPr>
                <w:rFonts w:ascii="Times New Roman" w:eastAsia="Calibri" w:hAnsi="Times New Roman" w:cs="Times New Roman"/>
                <w:i/>
                <w:lang w:eastAsia="ru-RU"/>
              </w:rPr>
              <w:t>)</w:t>
            </w:r>
          </w:p>
        </w:tc>
        <w:tc>
          <w:tcPr>
            <w:tcW w:w="332" w:type="pct"/>
            <w:tcBorders>
              <w:top w:val="single" w:sz="4" w:space="0" w:color="auto"/>
              <w:left w:val="single" w:sz="6" w:space="0" w:color="auto"/>
              <w:bottom w:val="single" w:sz="6" w:space="0" w:color="auto"/>
              <w:right w:val="single" w:sz="6" w:space="0" w:color="auto"/>
            </w:tcBorders>
            <w:shd w:val="clear" w:color="auto" w:fill="auto"/>
            <w:vAlign w:val="center"/>
          </w:tcPr>
          <w:p w:rsidR="00AB4CA8" w:rsidRPr="00AB4CA8" w:rsidRDefault="00AB4CA8" w:rsidP="00AB4CA8">
            <w:pPr>
              <w:spacing w:after="0" w:line="240" w:lineRule="auto"/>
              <w:jc w:val="center"/>
              <w:rPr>
                <w:rFonts w:ascii="Times New Roman" w:eastAsia="Times New Roman" w:hAnsi="Times New Roman" w:cs="Times New Roman"/>
                <w:i/>
                <w:sz w:val="24"/>
                <w:szCs w:val="24"/>
                <w:lang w:eastAsia="ru-RU"/>
              </w:rPr>
            </w:pPr>
            <w:r w:rsidRPr="00AB4CA8">
              <w:rPr>
                <w:rFonts w:ascii="Times New Roman" w:eastAsia="Times New Roman" w:hAnsi="Times New Roman" w:cs="Times New Roman"/>
                <w:sz w:val="24"/>
                <w:szCs w:val="24"/>
                <w:lang w:eastAsia="ru-RU"/>
              </w:rPr>
              <w:t>252</w:t>
            </w:r>
          </w:p>
        </w:tc>
        <w:tc>
          <w:tcPr>
            <w:tcW w:w="288" w:type="pct"/>
            <w:tcBorders>
              <w:left w:val="single" w:sz="6" w:space="0" w:color="auto"/>
            </w:tcBorders>
            <w:shd w:val="clear" w:color="auto" w:fill="C0C0C0"/>
          </w:tcPr>
          <w:p w:rsidR="00AB4CA8" w:rsidRPr="00AB4CA8" w:rsidRDefault="00AB4CA8" w:rsidP="00AB4CA8">
            <w:pPr>
              <w:spacing w:after="0" w:line="240" w:lineRule="auto"/>
              <w:jc w:val="center"/>
              <w:rPr>
                <w:rFonts w:ascii="Times New Roman" w:eastAsia="Times New Roman" w:hAnsi="Times New Roman" w:cs="Times New Roman"/>
                <w:i/>
                <w:lang w:eastAsia="ru-RU"/>
              </w:rPr>
            </w:pPr>
          </w:p>
        </w:tc>
        <w:tc>
          <w:tcPr>
            <w:tcW w:w="288" w:type="pct"/>
            <w:shd w:val="clear" w:color="auto" w:fill="C0C0C0"/>
          </w:tcPr>
          <w:p w:rsidR="00AB4CA8" w:rsidRPr="00AB4CA8" w:rsidRDefault="00AB4CA8" w:rsidP="00AB4CA8">
            <w:pPr>
              <w:spacing w:after="0" w:line="240" w:lineRule="auto"/>
              <w:jc w:val="center"/>
              <w:rPr>
                <w:rFonts w:ascii="Times New Roman" w:eastAsia="Times New Roman" w:hAnsi="Times New Roman" w:cs="Times New Roman"/>
                <w:b/>
                <w:bCs/>
                <w:i/>
                <w:lang w:eastAsia="ru-RU"/>
              </w:rPr>
            </w:pPr>
          </w:p>
        </w:tc>
        <w:tc>
          <w:tcPr>
            <w:tcW w:w="474" w:type="pct"/>
            <w:shd w:val="clear" w:color="auto" w:fill="C0C0C0"/>
          </w:tcPr>
          <w:p w:rsidR="00AB4CA8" w:rsidRPr="00AB4CA8" w:rsidRDefault="00AB4CA8" w:rsidP="00AB4CA8">
            <w:pPr>
              <w:spacing w:after="0" w:line="240" w:lineRule="auto"/>
              <w:jc w:val="center"/>
              <w:rPr>
                <w:rFonts w:ascii="Times New Roman" w:eastAsia="Times New Roman" w:hAnsi="Times New Roman" w:cs="Times New Roman"/>
                <w:b/>
                <w:bCs/>
                <w:i/>
                <w:lang w:eastAsia="ru-RU"/>
              </w:rPr>
            </w:pPr>
          </w:p>
        </w:tc>
        <w:tc>
          <w:tcPr>
            <w:tcW w:w="1593" w:type="pct"/>
            <w:gridSpan w:val="5"/>
            <w:shd w:val="clear" w:color="auto" w:fill="C0C0C0"/>
          </w:tcPr>
          <w:p w:rsidR="00AB4CA8" w:rsidRPr="00AB4CA8" w:rsidRDefault="00AB4CA8" w:rsidP="00AB4CA8">
            <w:pPr>
              <w:spacing w:after="0" w:line="240" w:lineRule="auto"/>
              <w:jc w:val="center"/>
              <w:rPr>
                <w:rFonts w:ascii="Times New Roman" w:eastAsia="Times New Roman" w:hAnsi="Times New Roman" w:cs="Times New Roman"/>
                <w:i/>
                <w:lang w:eastAsia="ru-RU"/>
              </w:rPr>
            </w:pPr>
          </w:p>
        </w:tc>
        <w:tc>
          <w:tcPr>
            <w:tcW w:w="385" w:type="pct"/>
            <w:tcBorders>
              <w:right w:val="single" w:sz="12" w:space="0" w:color="auto"/>
            </w:tcBorders>
          </w:tcPr>
          <w:p w:rsidR="00AB4CA8" w:rsidRPr="00AB4CA8" w:rsidRDefault="00AB4CA8" w:rsidP="00AB4CA8">
            <w:pPr>
              <w:suppressAutoHyphens/>
              <w:spacing w:after="0" w:line="240" w:lineRule="auto"/>
              <w:jc w:val="center"/>
              <w:rPr>
                <w:rFonts w:ascii="Times New Roman" w:eastAsia="Times New Roman" w:hAnsi="Times New Roman" w:cs="Times New Roman"/>
                <w:i/>
                <w:color w:val="C00000"/>
                <w:lang w:eastAsia="ru-RU"/>
              </w:rPr>
            </w:pPr>
          </w:p>
        </w:tc>
      </w:tr>
      <w:tr w:rsidR="00AB4CA8" w:rsidRPr="00AB4CA8" w:rsidTr="005C59C6">
        <w:tc>
          <w:tcPr>
            <w:tcW w:w="486" w:type="pct"/>
            <w:tcBorders>
              <w:left w:val="single" w:sz="12" w:space="0" w:color="auto"/>
              <w:bottom w:val="single" w:sz="6" w:space="0" w:color="auto"/>
              <w:right w:val="single" w:sz="6" w:space="0" w:color="auto"/>
            </w:tcBorders>
          </w:tcPr>
          <w:p w:rsidR="00AB4CA8" w:rsidRPr="00AB4CA8" w:rsidRDefault="00AB4CA8" w:rsidP="00AB4CA8">
            <w:pPr>
              <w:spacing w:after="0" w:line="240" w:lineRule="auto"/>
              <w:rPr>
                <w:rFonts w:ascii="Times New Roman" w:eastAsia="Times New Roman" w:hAnsi="Times New Roman" w:cs="Times New Roman"/>
                <w:i/>
                <w:lang w:eastAsia="ru-RU"/>
              </w:rPr>
            </w:pPr>
          </w:p>
        </w:tc>
        <w:tc>
          <w:tcPr>
            <w:tcW w:w="1154" w:type="pct"/>
            <w:tcBorders>
              <w:top w:val="single" w:sz="6" w:space="0" w:color="auto"/>
              <w:left w:val="single" w:sz="6" w:space="0" w:color="auto"/>
              <w:bottom w:val="single" w:sz="6" w:space="0" w:color="auto"/>
              <w:right w:val="single" w:sz="6" w:space="0" w:color="auto"/>
            </w:tcBorders>
            <w:shd w:val="clear" w:color="auto" w:fill="auto"/>
          </w:tcPr>
          <w:p w:rsidR="00AB4CA8" w:rsidRPr="00AB4CA8" w:rsidRDefault="00AB4CA8" w:rsidP="00AB4CA8">
            <w:pPr>
              <w:spacing w:after="0" w:line="240" w:lineRule="auto"/>
              <w:rPr>
                <w:rFonts w:ascii="Times New Roman" w:eastAsia="Times New Roman" w:hAnsi="Times New Roman" w:cs="Times New Roman"/>
                <w:b/>
                <w:lang w:eastAsia="ru-RU"/>
              </w:rPr>
            </w:pPr>
            <w:r w:rsidRPr="00AB4CA8">
              <w:rPr>
                <w:rFonts w:ascii="Times New Roman" w:eastAsia="Times New Roman" w:hAnsi="Times New Roman" w:cs="Times New Roman"/>
                <w:lang w:eastAsia="ru-RU"/>
              </w:rPr>
              <w:t>Промежуточная аттестация</w:t>
            </w:r>
          </w:p>
        </w:tc>
        <w:tc>
          <w:tcPr>
            <w:tcW w:w="332" w:type="pct"/>
            <w:tcBorders>
              <w:top w:val="single" w:sz="6" w:space="0" w:color="auto"/>
              <w:left w:val="single" w:sz="6" w:space="0" w:color="auto"/>
              <w:bottom w:val="single" w:sz="6" w:space="0" w:color="auto"/>
              <w:right w:val="single" w:sz="6" w:space="0" w:color="auto"/>
            </w:tcBorders>
            <w:shd w:val="clear" w:color="auto" w:fill="auto"/>
            <w:vAlign w:val="center"/>
          </w:tcPr>
          <w:p w:rsidR="00AB4CA8" w:rsidRPr="00AB4CA8" w:rsidRDefault="00AB4CA8" w:rsidP="00AB4CA8">
            <w:pPr>
              <w:spacing w:after="0" w:line="240" w:lineRule="auto"/>
              <w:jc w:val="center"/>
              <w:rPr>
                <w:rFonts w:ascii="Times New Roman" w:eastAsia="Times New Roman" w:hAnsi="Times New Roman" w:cs="Times New Roman"/>
                <w:lang w:eastAsia="ru-RU"/>
              </w:rPr>
            </w:pPr>
            <w:r w:rsidRPr="00AB4CA8">
              <w:rPr>
                <w:rFonts w:ascii="Times New Roman" w:eastAsia="Times New Roman" w:hAnsi="Times New Roman" w:cs="Times New Roman"/>
                <w:lang w:eastAsia="ru-RU"/>
              </w:rPr>
              <w:t>9</w:t>
            </w:r>
          </w:p>
        </w:tc>
        <w:tc>
          <w:tcPr>
            <w:tcW w:w="288" w:type="pct"/>
            <w:tcBorders>
              <w:left w:val="single" w:sz="6" w:space="0" w:color="auto"/>
            </w:tcBorders>
            <w:shd w:val="clear" w:color="auto" w:fill="C0C0C0"/>
          </w:tcPr>
          <w:p w:rsidR="00AB4CA8" w:rsidRPr="00AB4CA8" w:rsidRDefault="00AB4CA8" w:rsidP="00AB4CA8">
            <w:pPr>
              <w:spacing w:after="0" w:line="240" w:lineRule="auto"/>
              <w:jc w:val="center"/>
              <w:rPr>
                <w:rFonts w:ascii="Times New Roman" w:eastAsia="Times New Roman" w:hAnsi="Times New Roman" w:cs="Times New Roman"/>
                <w:i/>
                <w:lang w:eastAsia="ru-RU"/>
              </w:rPr>
            </w:pPr>
          </w:p>
        </w:tc>
        <w:tc>
          <w:tcPr>
            <w:tcW w:w="288" w:type="pct"/>
            <w:shd w:val="clear" w:color="auto" w:fill="C0C0C0"/>
          </w:tcPr>
          <w:p w:rsidR="00AB4CA8" w:rsidRPr="00AB4CA8" w:rsidRDefault="00AB4CA8" w:rsidP="00AB4CA8">
            <w:pPr>
              <w:spacing w:after="0" w:line="240" w:lineRule="auto"/>
              <w:jc w:val="center"/>
              <w:rPr>
                <w:rFonts w:ascii="Times New Roman" w:eastAsia="Times New Roman" w:hAnsi="Times New Roman" w:cs="Times New Roman"/>
                <w:b/>
                <w:bCs/>
                <w:i/>
                <w:lang w:eastAsia="ru-RU"/>
              </w:rPr>
            </w:pPr>
          </w:p>
        </w:tc>
        <w:tc>
          <w:tcPr>
            <w:tcW w:w="474" w:type="pct"/>
            <w:shd w:val="clear" w:color="auto" w:fill="C0C0C0"/>
          </w:tcPr>
          <w:p w:rsidR="00AB4CA8" w:rsidRPr="00AB4CA8" w:rsidRDefault="00AB4CA8" w:rsidP="00AB4CA8">
            <w:pPr>
              <w:spacing w:after="0" w:line="240" w:lineRule="auto"/>
              <w:jc w:val="center"/>
              <w:rPr>
                <w:rFonts w:ascii="Times New Roman" w:eastAsia="Times New Roman" w:hAnsi="Times New Roman" w:cs="Times New Roman"/>
                <w:b/>
                <w:bCs/>
                <w:i/>
                <w:lang w:eastAsia="ru-RU"/>
              </w:rPr>
            </w:pPr>
          </w:p>
        </w:tc>
        <w:tc>
          <w:tcPr>
            <w:tcW w:w="1593" w:type="pct"/>
            <w:gridSpan w:val="5"/>
            <w:shd w:val="clear" w:color="auto" w:fill="C0C0C0"/>
          </w:tcPr>
          <w:p w:rsidR="00AB4CA8" w:rsidRPr="00AB4CA8" w:rsidRDefault="00AB4CA8" w:rsidP="00AB4CA8">
            <w:pPr>
              <w:spacing w:after="0" w:line="240" w:lineRule="auto"/>
              <w:jc w:val="center"/>
              <w:rPr>
                <w:rFonts w:ascii="Times New Roman" w:eastAsia="Times New Roman" w:hAnsi="Times New Roman" w:cs="Times New Roman"/>
                <w:i/>
                <w:lang w:eastAsia="ru-RU"/>
              </w:rPr>
            </w:pPr>
          </w:p>
        </w:tc>
        <w:tc>
          <w:tcPr>
            <w:tcW w:w="385" w:type="pct"/>
            <w:tcBorders>
              <w:bottom w:val="single" w:sz="6" w:space="0" w:color="auto"/>
              <w:right w:val="single" w:sz="12" w:space="0" w:color="auto"/>
            </w:tcBorders>
          </w:tcPr>
          <w:p w:rsidR="00AB4CA8" w:rsidRPr="00AB4CA8" w:rsidRDefault="00AB4CA8" w:rsidP="00AB4CA8">
            <w:pPr>
              <w:suppressAutoHyphens/>
              <w:spacing w:after="0" w:line="240" w:lineRule="auto"/>
              <w:jc w:val="center"/>
              <w:rPr>
                <w:rFonts w:ascii="Times New Roman" w:eastAsia="Times New Roman" w:hAnsi="Times New Roman" w:cs="Times New Roman"/>
                <w:i/>
                <w:color w:val="C00000"/>
                <w:lang w:eastAsia="ru-RU"/>
              </w:rPr>
            </w:pPr>
          </w:p>
        </w:tc>
      </w:tr>
      <w:tr w:rsidR="00AB4CA8" w:rsidRPr="00AB4CA8" w:rsidTr="005C59C6">
        <w:tc>
          <w:tcPr>
            <w:tcW w:w="486" w:type="pct"/>
            <w:tcBorders>
              <w:top w:val="single" w:sz="6" w:space="0" w:color="auto"/>
              <w:left w:val="single" w:sz="12" w:space="0" w:color="auto"/>
              <w:right w:val="single" w:sz="6" w:space="0" w:color="auto"/>
            </w:tcBorders>
          </w:tcPr>
          <w:p w:rsidR="00AB4CA8" w:rsidRPr="00AB4CA8" w:rsidRDefault="00AB4CA8" w:rsidP="00AB4CA8">
            <w:pPr>
              <w:spacing w:after="0" w:line="240" w:lineRule="auto"/>
              <w:rPr>
                <w:rFonts w:ascii="Times New Roman" w:eastAsia="Times New Roman" w:hAnsi="Times New Roman" w:cs="Times New Roman"/>
                <w:i/>
                <w:lang w:eastAsia="ru-RU"/>
              </w:rPr>
            </w:pPr>
          </w:p>
        </w:tc>
        <w:tc>
          <w:tcPr>
            <w:tcW w:w="1154" w:type="pct"/>
            <w:tcBorders>
              <w:top w:val="single" w:sz="6" w:space="0" w:color="auto"/>
              <w:left w:val="single" w:sz="6" w:space="0" w:color="auto"/>
              <w:bottom w:val="single" w:sz="12" w:space="0" w:color="auto"/>
              <w:right w:val="single" w:sz="6" w:space="0" w:color="auto"/>
            </w:tcBorders>
            <w:shd w:val="clear" w:color="auto" w:fill="auto"/>
          </w:tcPr>
          <w:p w:rsidR="00AB4CA8" w:rsidRPr="00AB4CA8" w:rsidRDefault="00AB4CA8" w:rsidP="00AB4CA8">
            <w:pPr>
              <w:widowControl w:val="0"/>
              <w:spacing w:after="0" w:line="240" w:lineRule="auto"/>
              <w:jc w:val="both"/>
              <w:rPr>
                <w:rFonts w:ascii="Times New Roman" w:eastAsia="Times New Roman" w:hAnsi="Times New Roman" w:cs="Times New Roman"/>
                <w:b/>
                <w:sz w:val="20"/>
                <w:szCs w:val="20"/>
                <w:lang w:eastAsia="ru-RU"/>
              </w:rPr>
            </w:pPr>
            <w:r w:rsidRPr="00AB4CA8">
              <w:rPr>
                <w:rFonts w:ascii="Times New Roman" w:eastAsia="Times New Roman" w:hAnsi="Times New Roman" w:cs="Times New Roman"/>
                <w:b/>
                <w:sz w:val="20"/>
                <w:szCs w:val="20"/>
                <w:lang w:eastAsia="ru-RU"/>
              </w:rPr>
              <w:t>Всего:</w:t>
            </w:r>
          </w:p>
        </w:tc>
        <w:tc>
          <w:tcPr>
            <w:tcW w:w="332" w:type="pct"/>
            <w:tcBorders>
              <w:top w:val="single" w:sz="6" w:space="0" w:color="auto"/>
              <w:left w:val="single" w:sz="6" w:space="0" w:color="auto"/>
              <w:bottom w:val="single" w:sz="12" w:space="0" w:color="auto"/>
              <w:right w:val="single" w:sz="6" w:space="0" w:color="auto"/>
            </w:tcBorders>
            <w:shd w:val="clear" w:color="auto" w:fill="auto"/>
          </w:tcPr>
          <w:p w:rsidR="00AB4CA8" w:rsidRPr="00AB4CA8" w:rsidRDefault="00AB4CA8" w:rsidP="00AB4CA8">
            <w:pPr>
              <w:spacing w:after="0" w:line="240" w:lineRule="auto"/>
              <w:jc w:val="center"/>
              <w:rPr>
                <w:rFonts w:ascii="Times New Roman" w:eastAsia="Times New Roman" w:hAnsi="Times New Roman" w:cs="Times New Roman"/>
                <w:b/>
                <w:lang w:eastAsia="ru-RU"/>
              </w:rPr>
            </w:pPr>
            <w:r w:rsidRPr="00AB4CA8">
              <w:rPr>
                <w:rFonts w:ascii="Times New Roman" w:eastAsia="Times New Roman" w:hAnsi="Times New Roman" w:cs="Times New Roman"/>
                <w:b/>
                <w:lang w:eastAsia="ru-RU"/>
              </w:rPr>
              <w:t>638</w:t>
            </w:r>
          </w:p>
        </w:tc>
        <w:tc>
          <w:tcPr>
            <w:tcW w:w="288" w:type="pct"/>
            <w:tcBorders>
              <w:left w:val="single" w:sz="6" w:space="0" w:color="auto"/>
            </w:tcBorders>
            <w:shd w:val="clear" w:color="auto" w:fill="auto"/>
          </w:tcPr>
          <w:p w:rsidR="00AB4CA8" w:rsidRPr="00AB4CA8" w:rsidRDefault="00AB4CA8" w:rsidP="00AB4CA8">
            <w:pPr>
              <w:spacing w:after="0" w:line="240" w:lineRule="auto"/>
              <w:jc w:val="center"/>
              <w:rPr>
                <w:rFonts w:ascii="Times New Roman" w:eastAsia="Times New Roman" w:hAnsi="Times New Roman" w:cs="Times New Roman"/>
                <w:b/>
                <w:lang w:eastAsia="ru-RU"/>
              </w:rPr>
            </w:pPr>
            <w:r w:rsidRPr="00AB4CA8">
              <w:rPr>
                <w:rFonts w:ascii="Times New Roman" w:eastAsia="Times New Roman" w:hAnsi="Times New Roman" w:cs="Times New Roman"/>
                <w:b/>
                <w:lang w:eastAsia="ru-RU"/>
              </w:rPr>
              <w:t>40</w:t>
            </w:r>
          </w:p>
        </w:tc>
        <w:tc>
          <w:tcPr>
            <w:tcW w:w="288" w:type="pct"/>
            <w:shd w:val="clear" w:color="auto" w:fill="auto"/>
          </w:tcPr>
          <w:p w:rsidR="00AB4CA8" w:rsidRPr="00AB4CA8" w:rsidRDefault="00AB4CA8" w:rsidP="00AB4CA8">
            <w:pPr>
              <w:spacing w:after="0" w:line="240" w:lineRule="auto"/>
              <w:rPr>
                <w:rFonts w:ascii="Times New Roman" w:eastAsia="Times New Roman" w:hAnsi="Times New Roman" w:cs="Times New Roman"/>
                <w:b/>
                <w:lang w:eastAsia="ru-RU"/>
              </w:rPr>
            </w:pPr>
            <w:r w:rsidRPr="00AB4CA8">
              <w:rPr>
                <w:rFonts w:ascii="Times New Roman" w:eastAsia="Times New Roman" w:hAnsi="Times New Roman" w:cs="Times New Roman"/>
                <w:b/>
                <w:lang w:eastAsia="ru-RU"/>
              </w:rPr>
              <w:t>130</w:t>
            </w:r>
          </w:p>
        </w:tc>
        <w:tc>
          <w:tcPr>
            <w:tcW w:w="474" w:type="pct"/>
            <w:shd w:val="clear" w:color="auto" w:fill="auto"/>
          </w:tcPr>
          <w:p w:rsidR="00AB4CA8" w:rsidRPr="00AB4CA8" w:rsidRDefault="00AB4CA8" w:rsidP="00AB4CA8">
            <w:pPr>
              <w:spacing w:after="0" w:line="240" w:lineRule="auto"/>
              <w:jc w:val="center"/>
              <w:rPr>
                <w:rFonts w:ascii="Times New Roman" w:eastAsia="Times New Roman" w:hAnsi="Times New Roman" w:cs="Times New Roman"/>
                <w:lang w:eastAsia="ru-RU"/>
              </w:rPr>
            </w:pPr>
            <w:r w:rsidRPr="00AB4CA8">
              <w:rPr>
                <w:rFonts w:ascii="Times New Roman" w:eastAsia="Times New Roman" w:hAnsi="Times New Roman" w:cs="Times New Roman"/>
                <w:lang w:eastAsia="ru-RU"/>
              </w:rPr>
              <w:t>120</w:t>
            </w:r>
          </w:p>
        </w:tc>
        <w:tc>
          <w:tcPr>
            <w:tcW w:w="465" w:type="pct"/>
            <w:shd w:val="clear" w:color="auto" w:fill="auto"/>
          </w:tcPr>
          <w:p w:rsidR="00AB4CA8" w:rsidRPr="00AB4CA8" w:rsidRDefault="00AB4CA8" w:rsidP="00AB4CA8">
            <w:pPr>
              <w:spacing w:after="0" w:line="240" w:lineRule="auto"/>
              <w:jc w:val="center"/>
              <w:rPr>
                <w:rFonts w:ascii="Times New Roman" w:eastAsia="Times New Roman" w:hAnsi="Times New Roman" w:cs="Times New Roman"/>
                <w:lang w:eastAsia="ru-RU"/>
              </w:rPr>
            </w:pPr>
            <w:r w:rsidRPr="00AB4CA8">
              <w:rPr>
                <w:rFonts w:ascii="Times New Roman" w:eastAsia="Times New Roman" w:hAnsi="Times New Roman" w:cs="Times New Roman"/>
                <w:lang w:eastAsia="ru-RU"/>
              </w:rPr>
              <w:t>-</w:t>
            </w:r>
          </w:p>
        </w:tc>
        <w:tc>
          <w:tcPr>
            <w:tcW w:w="489" w:type="pct"/>
            <w:shd w:val="clear" w:color="auto" w:fill="auto"/>
          </w:tcPr>
          <w:p w:rsidR="00AB4CA8" w:rsidRPr="00AB4CA8" w:rsidRDefault="00AB4CA8" w:rsidP="00AB4CA8">
            <w:pPr>
              <w:spacing w:after="0" w:line="240" w:lineRule="auto"/>
              <w:jc w:val="center"/>
              <w:rPr>
                <w:rFonts w:ascii="Times New Roman" w:eastAsia="Times New Roman" w:hAnsi="Times New Roman" w:cs="Times New Roman"/>
                <w:lang w:eastAsia="ru-RU"/>
              </w:rPr>
            </w:pPr>
            <w:r w:rsidRPr="00AB4CA8">
              <w:rPr>
                <w:rFonts w:ascii="Times New Roman" w:eastAsia="Times New Roman" w:hAnsi="Times New Roman" w:cs="Times New Roman"/>
                <w:lang w:eastAsia="ru-RU"/>
              </w:rPr>
              <w:t>10</w:t>
            </w:r>
          </w:p>
        </w:tc>
        <w:tc>
          <w:tcPr>
            <w:tcW w:w="303" w:type="pct"/>
            <w:gridSpan w:val="2"/>
            <w:tcBorders>
              <w:top w:val="single" w:sz="6" w:space="0" w:color="auto"/>
            </w:tcBorders>
            <w:shd w:val="clear" w:color="auto" w:fill="auto"/>
          </w:tcPr>
          <w:p w:rsidR="00AB4CA8" w:rsidRPr="00AB4CA8" w:rsidRDefault="00AB4CA8" w:rsidP="00AB4CA8">
            <w:pPr>
              <w:spacing w:after="0" w:line="240" w:lineRule="auto"/>
              <w:jc w:val="center"/>
              <w:rPr>
                <w:rFonts w:ascii="Times New Roman" w:eastAsia="Times New Roman" w:hAnsi="Times New Roman" w:cs="Times New Roman"/>
                <w:lang w:eastAsia="ru-RU"/>
              </w:rPr>
            </w:pPr>
            <w:r w:rsidRPr="00AB4CA8">
              <w:rPr>
                <w:rFonts w:ascii="Times New Roman" w:eastAsia="Times New Roman" w:hAnsi="Times New Roman" w:cs="Times New Roman"/>
                <w:lang w:eastAsia="ru-RU"/>
              </w:rPr>
              <w:t>9</w:t>
            </w:r>
          </w:p>
        </w:tc>
        <w:tc>
          <w:tcPr>
            <w:tcW w:w="336" w:type="pct"/>
            <w:tcBorders>
              <w:top w:val="single" w:sz="6" w:space="0" w:color="auto"/>
              <w:right w:val="single" w:sz="6" w:space="0" w:color="auto"/>
            </w:tcBorders>
            <w:shd w:val="clear" w:color="auto" w:fill="auto"/>
          </w:tcPr>
          <w:p w:rsidR="00AB4CA8" w:rsidRPr="00AB4CA8" w:rsidRDefault="00AB4CA8" w:rsidP="00AB4CA8">
            <w:pPr>
              <w:spacing w:after="0" w:line="240" w:lineRule="auto"/>
              <w:jc w:val="center"/>
              <w:rPr>
                <w:rFonts w:ascii="Times New Roman" w:eastAsia="Times New Roman" w:hAnsi="Times New Roman" w:cs="Times New Roman"/>
                <w:b/>
                <w:lang w:eastAsia="ru-RU"/>
              </w:rPr>
            </w:pPr>
            <w:r w:rsidRPr="00AB4CA8">
              <w:rPr>
                <w:rFonts w:ascii="Times New Roman" w:eastAsia="Times New Roman" w:hAnsi="Times New Roman" w:cs="Times New Roman"/>
                <w:b/>
                <w:lang w:eastAsia="ru-RU"/>
              </w:rPr>
              <w:t>216</w:t>
            </w:r>
          </w:p>
        </w:tc>
        <w:tc>
          <w:tcPr>
            <w:tcW w:w="385" w:type="pct"/>
            <w:tcBorders>
              <w:top w:val="single" w:sz="6" w:space="0" w:color="auto"/>
              <w:left w:val="single" w:sz="6" w:space="0" w:color="auto"/>
              <w:bottom w:val="single" w:sz="12" w:space="0" w:color="auto"/>
              <w:right w:val="single" w:sz="12" w:space="0" w:color="auto"/>
            </w:tcBorders>
            <w:shd w:val="clear" w:color="auto" w:fill="auto"/>
          </w:tcPr>
          <w:p w:rsidR="00AB4CA8" w:rsidRPr="00AB4CA8" w:rsidRDefault="00AB4CA8" w:rsidP="00AB4CA8">
            <w:pPr>
              <w:spacing w:after="0" w:line="240" w:lineRule="auto"/>
              <w:jc w:val="center"/>
              <w:rPr>
                <w:rFonts w:ascii="Times New Roman" w:eastAsia="Times New Roman" w:hAnsi="Times New Roman" w:cs="Times New Roman"/>
                <w:b/>
                <w:lang w:eastAsia="ru-RU"/>
              </w:rPr>
            </w:pPr>
            <w:r w:rsidRPr="00AB4CA8">
              <w:rPr>
                <w:rFonts w:ascii="Times New Roman" w:eastAsia="Times New Roman" w:hAnsi="Times New Roman" w:cs="Times New Roman"/>
                <w:b/>
                <w:lang w:eastAsia="ru-RU"/>
              </w:rPr>
              <w:t>252</w:t>
            </w:r>
          </w:p>
        </w:tc>
      </w:tr>
    </w:tbl>
    <w:p w:rsidR="00AB4CA8" w:rsidRPr="00AB4CA8" w:rsidRDefault="00AB4CA8" w:rsidP="00AB4CA8">
      <w:pPr>
        <w:spacing w:after="0" w:line="240" w:lineRule="auto"/>
        <w:rPr>
          <w:rFonts w:ascii="Times New Roman" w:eastAsiaTheme="minorEastAsia" w:hAnsi="Times New Roman" w:cs="Times New Roman"/>
          <w:b/>
          <w:sz w:val="24"/>
          <w:szCs w:val="24"/>
          <w:lang w:eastAsia="ru-RU"/>
        </w:rPr>
      </w:pPr>
    </w:p>
    <w:p w:rsidR="00AB4CA8" w:rsidRDefault="00AB4CA8" w:rsidP="00AB4CA8">
      <w:pPr>
        <w:autoSpaceDE w:val="0"/>
        <w:autoSpaceDN w:val="0"/>
        <w:adjustRightInd w:val="0"/>
        <w:spacing w:after="0" w:line="276" w:lineRule="auto"/>
        <w:rPr>
          <w:rFonts w:ascii="Times New Roman" w:eastAsiaTheme="minorEastAsia" w:hAnsi="Times New Roman" w:cs="Times New Roman"/>
          <w:b/>
          <w:sz w:val="24"/>
          <w:szCs w:val="24"/>
          <w:lang w:eastAsia="ru-RU"/>
        </w:rPr>
      </w:pPr>
    </w:p>
    <w:p w:rsidR="00E053C1" w:rsidRDefault="00E053C1" w:rsidP="00AB4CA8">
      <w:pPr>
        <w:autoSpaceDE w:val="0"/>
        <w:autoSpaceDN w:val="0"/>
        <w:adjustRightInd w:val="0"/>
        <w:spacing w:after="0" w:line="276" w:lineRule="auto"/>
        <w:rPr>
          <w:rFonts w:ascii="Times New Roman" w:eastAsiaTheme="minorEastAsia" w:hAnsi="Times New Roman" w:cs="Times New Roman"/>
          <w:b/>
          <w:sz w:val="24"/>
          <w:szCs w:val="24"/>
          <w:lang w:eastAsia="ru-RU"/>
        </w:rPr>
      </w:pPr>
    </w:p>
    <w:p w:rsidR="00E053C1" w:rsidRDefault="00E053C1" w:rsidP="00AB4CA8">
      <w:pPr>
        <w:autoSpaceDE w:val="0"/>
        <w:autoSpaceDN w:val="0"/>
        <w:adjustRightInd w:val="0"/>
        <w:spacing w:after="0" w:line="276" w:lineRule="auto"/>
        <w:rPr>
          <w:rFonts w:ascii="Times New Roman" w:eastAsiaTheme="minorEastAsia" w:hAnsi="Times New Roman" w:cs="Times New Roman"/>
          <w:b/>
          <w:sz w:val="24"/>
          <w:szCs w:val="24"/>
          <w:lang w:eastAsia="ru-RU"/>
        </w:rPr>
      </w:pPr>
    </w:p>
    <w:p w:rsidR="006D7839" w:rsidRDefault="006D7839" w:rsidP="00AB4CA8">
      <w:pPr>
        <w:autoSpaceDE w:val="0"/>
        <w:autoSpaceDN w:val="0"/>
        <w:adjustRightInd w:val="0"/>
        <w:spacing w:after="0" w:line="276" w:lineRule="auto"/>
        <w:rPr>
          <w:rFonts w:ascii="Times New Roman" w:eastAsiaTheme="minorEastAsia" w:hAnsi="Times New Roman" w:cs="Times New Roman"/>
          <w:b/>
          <w:sz w:val="24"/>
          <w:szCs w:val="24"/>
          <w:lang w:eastAsia="ru-RU"/>
        </w:rPr>
      </w:pPr>
    </w:p>
    <w:p w:rsidR="006D7839" w:rsidRDefault="006D7839" w:rsidP="00AB4CA8">
      <w:pPr>
        <w:autoSpaceDE w:val="0"/>
        <w:autoSpaceDN w:val="0"/>
        <w:adjustRightInd w:val="0"/>
        <w:spacing w:after="0" w:line="276" w:lineRule="auto"/>
        <w:rPr>
          <w:rFonts w:ascii="Times New Roman" w:eastAsiaTheme="minorEastAsia" w:hAnsi="Times New Roman" w:cs="Times New Roman"/>
          <w:b/>
          <w:sz w:val="24"/>
          <w:szCs w:val="24"/>
          <w:lang w:eastAsia="ru-RU"/>
        </w:rPr>
      </w:pPr>
    </w:p>
    <w:p w:rsidR="006D7839" w:rsidRPr="00AB4CA8" w:rsidRDefault="006D7839" w:rsidP="00AB4CA8">
      <w:pPr>
        <w:autoSpaceDE w:val="0"/>
        <w:autoSpaceDN w:val="0"/>
        <w:adjustRightInd w:val="0"/>
        <w:spacing w:after="0" w:line="276" w:lineRule="auto"/>
        <w:rPr>
          <w:rFonts w:ascii="Times New Roman" w:eastAsiaTheme="minorEastAsia" w:hAnsi="Times New Roman" w:cs="Times New Roman"/>
          <w:b/>
          <w:sz w:val="24"/>
          <w:szCs w:val="24"/>
          <w:lang w:eastAsia="ru-RU"/>
        </w:rPr>
      </w:pPr>
    </w:p>
    <w:p w:rsidR="00AB4CA8" w:rsidRPr="00AB4CA8" w:rsidRDefault="00AB4CA8" w:rsidP="00AB4CA8">
      <w:pPr>
        <w:autoSpaceDE w:val="0"/>
        <w:autoSpaceDN w:val="0"/>
        <w:adjustRightInd w:val="0"/>
        <w:spacing w:after="0" w:line="276" w:lineRule="auto"/>
        <w:rPr>
          <w:rFonts w:ascii="Times New Roman" w:eastAsiaTheme="minorEastAsia" w:hAnsi="Times New Roman" w:cs="Times New Roman"/>
          <w:b/>
          <w:bCs/>
          <w:sz w:val="24"/>
          <w:szCs w:val="24"/>
          <w:lang w:eastAsia="ru-RU"/>
        </w:rPr>
      </w:pPr>
      <w:r w:rsidRPr="00AB4CA8">
        <w:rPr>
          <w:rFonts w:ascii="Times New Roman" w:eastAsiaTheme="minorEastAsia" w:hAnsi="Times New Roman" w:cs="Times New Roman"/>
          <w:b/>
          <w:sz w:val="24"/>
          <w:szCs w:val="24"/>
          <w:lang w:eastAsia="ru-RU"/>
        </w:rPr>
        <w:lastRenderedPageBreak/>
        <w:t xml:space="preserve">2.2 Тематический план и содержание профессионального модуля </w:t>
      </w:r>
      <w:r w:rsidRPr="00AB4CA8">
        <w:rPr>
          <w:rFonts w:ascii="Times New Roman" w:eastAsiaTheme="minorEastAsia" w:hAnsi="Times New Roman" w:cs="Times New Roman"/>
          <w:b/>
          <w:bCs/>
          <w:sz w:val="24"/>
          <w:szCs w:val="24"/>
          <w:lang w:eastAsia="ru-RU"/>
        </w:rPr>
        <w:t>ПМ.</w:t>
      </w:r>
      <w:r w:rsidRPr="00AB4CA8">
        <w:rPr>
          <w:rFonts w:ascii="Times New Roman" w:eastAsiaTheme="minorEastAsia" w:hAnsi="Times New Roman" w:cs="Times New Roman"/>
          <w:b/>
          <w:sz w:val="24"/>
          <w:szCs w:val="24"/>
          <w:shd w:val="clear" w:color="auto" w:fill="FFFFFF"/>
          <w:lang w:eastAsia="ru-RU"/>
        </w:rPr>
        <w:t>02</w:t>
      </w:r>
    </w:p>
    <w:tbl>
      <w:tblPr>
        <w:tblW w:w="14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28" w:type="dxa"/>
        </w:tblCellMar>
        <w:tblLook w:val="01E0" w:firstRow="1" w:lastRow="1" w:firstColumn="1" w:lastColumn="1" w:noHBand="0" w:noVBand="0"/>
      </w:tblPr>
      <w:tblGrid>
        <w:gridCol w:w="2263"/>
        <w:gridCol w:w="7938"/>
        <w:gridCol w:w="1134"/>
        <w:gridCol w:w="1418"/>
        <w:gridCol w:w="1417"/>
      </w:tblGrid>
      <w:tr w:rsidR="00AB4CA8" w:rsidRPr="00AB4CA8" w:rsidTr="00D60383">
        <w:tc>
          <w:tcPr>
            <w:tcW w:w="2263" w:type="dxa"/>
            <w:vAlign w:val="center"/>
          </w:tcPr>
          <w:p w:rsidR="00AB4CA8" w:rsidRPr="005C59C6" w:rsidRDefault="00AB4CA8" w:rsidP="00AB4CA8">
            <w:pPr>
              <w:spacing w:after="0" w:line="240" w:lineRule="auto"/>
              <w:jc w:val="center"/>
              <w:rPr>
                <w:rFonts w:ascii="Times New Roman" w:eastAsiaTheme="minorEastAsia" w:hAnsi="Times New Roman" w:cs="Times New Roman"/>
                <w:bCs/>
                <w:iCs/>
                <w:sz w:val="20"/>
                <w:szCs w:val="20"/>
                <w:lang w:eastAsia="ru-RU"/>
              </w:rPr>
            </w:pPr>
            <w:r w:rsidRPr="005C59C6">
              <w:rPr>
                <w:rFonts w:ascii="Times New Roman" w:eastAsiaTheme="minorEastAsia" w:hAnsi="Times New Roman" w:cs="Times New Roman"/>
                <w:bCs/>
                <w:iCs/>
                <w:sz w:val="20"/>
                <w:szCs w:val="20"/>
                <w:lang w:eastAsia="ru-RU"/>
              </w:rPr>
              <w:t>Наименование разделов и тем профессионального модуля (ПМ),</w:t>
            </w:r>
          </w:p>
          <w:p w:rsidR="00AB4CA8" w:rsidRPr="00AB4CA8" w:rsidRDefault="00AB4CA8" w:rsidP="00AB4CA8">
            <w:pPr>
              <w:spacing w:after="0" w:line="240" w:lineRule="auto"/>
              <w:jc w:val="center"/>
              <w:rPr>
                <w:rFonts w:ascii="Times New Roman" w:eastAsiaTheme="minorEastAsia" w:hAnsi="Times New Roman" w:cs="Times New Roman"/>
                <w:b/>
                <w:lang w:eastAsia="ru-RU"/>
              </w:rPr>
            </w:pPr>
            <w:r w:rsidRPr="005C59C6">
              <w:rPr>
                <w:rFonts w:ascii="Times New Roman" w:eastAsiaTheme="minorEastAsia" w:hAnsi="Times New Roman" w:cs="Times New Roman"/>
                <w:bCs/>
                <w:iCs/>
                <w:sz w:val="20"/>
                <w:szCs w:val="20"/>
                <w:lang w:eastAsia="ru-RU"/>
              </w:rPr>
              <w:t>междисциплинарных курсов (МДК</w:t>
            </w:r>
            <w:r w:rsidRPr="00AB4CA8">
              <w:rPr>
                <w:rFonts w:ascii="Times New Roman" w:eastAsiaTheme="minorEastAsia" w:hAnsi="Times New Roman" w:cs="Times New Roman"/>
                <w:bCs/>
                <w:iCs/>
                <w:sz w:val="24"/>
                <w:szCs w:val="24"/>
                <w:lang w:eastAsia="ru-RU"/>
              </w:rPr>
              <w:t>)</w:t>
            </w:r>
          </w:p>
        </w:tc>
        <w:tc>
          <w:tcPr>
            <w:tcW w:w="7938" w:type="dxa"/>
            <w:vAlign w:val="center"/>
          </w:tcPr>
          <w:p w:rsidR="00AB4CA8" w:rsidRPr="00AB4CA8" w:rsidRDefault="00AB4CA8" w:rsidP="00AB4CA8">
            <w:pPr>
              <w:spacing w:after="0" w:line="240" w:lineRule="auto"/>
              <w:jc w:val="center"/>
              <w:rPr>
                <w:rFonts w:ascii="Times New Roman" w:eastAsia="Times New Roman" w:hAnsi="Times New Roman" w:cs="Times New Roman"/>
                <w:bCs/>
                <w:sz w:val="24"/>
                <w:szCs w:val="24"/>
                <w:lang w:eastAsia="ru-RU"/>
              </w:rPr>
            </w:pPr>
            <w:r w:rsidRPr="00AB4CA8">
              <w:rPr>
                <w:rFonts w:ascii="Times New Roman" w:eastAsia="Times New Roman" w:hAnsi="Times New Roman" w:cs="Times New Roman"/>
                <w:bCs/>
                <w:sz w:val="24"/>
                <w:szCs w:val="24"/>
                <w:lang w:eastAsia="ru-RU"/>
              </w:rPr>
              <w:t xml:space="preserve">Содержание учебного материала, лабораторные работы и практические занятия, </w:t>
            </w:r>
          </w:p>
          <w:p w:rsidR="00AB4CA8" w:rsidRPr="00AB4CA8" w:rsidRDefault="00AB4CA8" w:rsidP="00AB4CA8">
            <w:pPr>
              <w:spacing w:after="0" w:line="240" w:lineRule="auto"/>
              <w:jc w:val="center"/>
              <w:rPr>
                <w:rFonts w:ascii="Times New Roman" w:eastAsia="Times New Roman" w:hAnsi="Times New Roman" w:cs="Times New Roman"/>
                <w:bCs/>
                <w:sz w:val="24"/>
                <w:szCs w:val="24"/>
                <w:lang w:eastAsia="ru-RU"/>
              </w:rPr>
            </w:pPr>
            <w:r w:rsidRPr="00AB4CA8">
              <w:rPr>
                <w:rFonts w:ascii="Times New Roman" w:eastAsia="Times New Roman" w:hAnsi="Times New Roman" w:cs="Times New Roman"/>
                <w:bCs/>
                <w:sz w:val="24"/>
                <w:szCs w:val="24"/>
                <w:lang w:eastAsia="ru-RU"/>
              </w:rPr>
              <w:t>самостоятельная учебная работа обучающихся</w:t>
            </w:r>
          </w:p>
          <w:p w:rsidR="00AB4CA8" w:rsidRPr="00AB4CA8" w:rsidRDefault="00AB4CA8" w:rsidP="00AB4CA8">
            <w:pPr>
              <w:spacing w:after="0" w:line="240" w:lineRule="auto"/>
              <w:jc w:val="center"/>
              <w:rPr>
                <w:rFonts w:ascii="Times New Roman" w:eastAsiaTheme="minorEastAsia" w:hAnsi="Times New Roman" w:cs="Times New Roman"/>
                <w:b/>
                <w:lang w:eastAsia="ru-RU"/>
              </w:rPr>
            </w:pPr>
          </w:p>
        </w:tc>
        <w:tc>
          <w:tcPr>
            <w:tcW w:w="1134" w:type="dxa"/>
            <w:vAlign w:val="center"/>
          </w:tcPr>
          <w:p w:rsidR="00AB4CA8" w:rsidRPr="00AB4CA8" w:rsidRDefault="00AB4CA8" w:rsidP="00AB4CA8">
            <w:pPr>
              <w:spacing w:after="0" w:line="240" w:lineRule="auto"/>
              <w:jc w:val="center"/>
              <w:rPr>
                <w:rFonts w:ascii="Times New Roman" w:eastAsiaTheme="minorEastAsia" w:hAnsi="Times New Roman" w:cs="Times New Roman"/>
                <w:bCs/>
                <w:sz w:val="20"/>
                <w:szCs w:val="24"/>
                <w:lang w:eastAsia="ru-RU"/>
              </w:rPr>
            </w:pPr>
            <w:r w:rsidRPr="00AB4CA8">
              <w:rPr>
                <w:rFonts w:ascii="Times New Roman" w:eastAsiaTheme="minorEastAsia" w:hAnsi="Times New Roman" w:cs="Times New Roman"/>
                <w:bCs/>
                <w:sz w:val="20"/>
                <w:szCs w:val="24"/>
                <w:lang w:eastAsia="ru-RU"/>
              </w:rPr>
              <w:t xml:space="preserve">Объем, акад. ч / в том числе в форме практической подготовки, </w:t>
            </w:r>
            <w:proofErr w:type="spellStart"/>
            <w:r w:rsidRPr="00AB4CA8">
              <w:rPr>
                <w:rFonts w:ascii="Times New Roman" w:eastAsiaTheme="minorEastAsia" w:hAnsi="Times New Roman" w:cs="Times New Roman"/>
                <w:bCs/>
                <w:sz w:val="20"/>
                <w:szCs w:val="24"/>
                <w:lang w:eastAsia="ru-RU"/>
              </w:rPr>
              <w:t>акад</w:t>
            </w:r>
            <w:proofErr w:type="spellEnd"/>
            <w:r w:rsidRPr="00AB4CA8">
              <w:rPr>
                <w:rFonts w:ascii="Times New Roman" w:eastAsiaTheme="minorEastAsia" w:hAnsi="Times New Roman" w:cs="Times New Roman"/>
                <w:bCs/>
                <w:sz w:val="20"/>
                <w:szCs w:val="24"/>
                <w:lang w:eastAsia="ru-RU"/>
              </w:rPr>
              <w:t xml:space="preserve"> ч</w:t>
            </w:r>
          </w:p>
        </w:tc>
        <w:tc>
          <w:tcPr>
            <w:tcW w:w="1418" w:type="dxa"/>
          </w:tcPr>
          <w:p w:rsidR="00AB4CA8" w:rsidRPr="00AB4CA8" w:rsidRDefault="00AB4CA8" w:rsidP="00AB4CA8">
            <w:pPr>
              <w:spacing w:after="0" w:line="240" w:lineRule="auto"/>
              <w:jc w:val="center"/>
              <w:rPr>
                <w:rFonts w:ascii="Times New Roman" w:eastAsiaTheme="minorEastAsia" w:hAnsi="Times New Roman" w:cs="Times New Roman"/>
                <w:bCs/>
                <w:sz w:val="20"/>
                <w:szCs w:val="24"/>
                <w:lang w:eastAsia="ru-RU"/>
              </w:rPr>
            </w:pPr>
            <w:r w:rsidRPr="00AB4CA8">
              <w:rPr>
                <w:rFonts w:ascii="Times New Roman" w:eastAsia="Calibri" w:hAnsi="Times New Roman" w:cs="Times New Roman"/>
                <w:bCs/>
                <w:sz w:val="20"/>
                <w:szCs w:val="24"/>
              </w:rPr>
              <w:t>Код ПК, ОК</w:t>
            </w:r>
          </w:p>
        </w:tc>
        <w:tc>
          <w:tcPr>
            <w:tcW w:w="1417" w:type="dxa"/>
          </w:tcPr>
          <w:p w:rsidR="00AB4CA8" w:rsidRPr="00AB4CA8" w:rsidRDefault="00AB4CA8" w:rsidP="00AB4CA8">
            <w:pPr>
              <w:spacing w:after="0" w:line="240" w:lineRule="auto"/>
              <w:jc w:val="center"/>
              <w:rPr>
                <w:rFonts w:ascii="Times New Roman" w:eastAsiaTheme="minorEastAsia" w:hAnsi="Times New Roman" w:cs="Times New Roman"/>
                <w:bCs/>
                <w:sz w:val="20"/>
                <w:szCs w:val="24"/>
                <w:lang w:eastAsia="ru-RU"/>
              </w:rPr>
            </w:pPr>
            <w:r w:rsidRPr="00AB4CA8">
              <w:rPr>
                <w:rFonts w:ascii="Times New Roman" w:eastAsia="Calibri" w:hAnsi="Times New Roman" w:cs="Times New Roman"/>
                <w:bCs/>
                <w:sz w:val="20"/>
                <w:szCs w:val="24"/>
              </w:rPr>
              <w:t>Код Н/У/З</w:t>
            </w:r>
          </w:p>
        </w:tc>
      </w:tr>
      <w:tr w:rsidR="00AB4CA8" w:rsidRPr="00AB4CA8" w:rsidTr="00D60383">
        <w:tc>
          <w:tcPr>
            <w:tcW w:w="2263" w:type="dxa"/>
            <w:vAlign w:val="center"/>
          </w:tcPr>
          <w:p w:rsidR="00AB4CA8" w:rsidRPr="00AB4CA8" w:rsidRDefault="00AB4CA8" w:rsidP="00AB4CA8">
            <w:pPr>
              <w:spacing w:after="0" w:line="240" w:lineRule="auto"/>
              <w:jc w:val="center"/>
              <w:rPr>
                <w:rFonts w:ascii="Times New Roman" w:eastAsiaTheme="minorEastAsia" w:hAnsi="Times New Roman" w:cs="Times New Roman"/>
                <w:b/>
                <w:i/>
                <w:sz w:val="20"/>
                <w:szCs w:val="20"/>
                <w:lang w:eastAsia="ru-RU"/>
              </w:rPr>
            </w:pPr>
            <w:r w:rsidRPr="00AB4CA8">
              <w:rPr>
                <w:rFonts w:ascii="Times New Roman" w:eastAsiaTheme="minorEastAsia" w:hAnsi="Times New Roman" w:cs="Times New Roman"/>
                <w:b/>
                <w:i/>
                <w:sz w:val="20"/>
                <w:szCs w:val="20"/>
                <w:lang w:eastAsia="ru-RU"/>
              </w:rPr>
              <w:t>1</w:t>
            </w:r>
          </w:p>
        </w:tc>
        <w:tc>
          <w:tcPr>
            <w:tcW w:w="7938" w:type="dxa"/>
            <w:vAlign w:val="center"/>
          </w:tcPr>
          <w:p w:rsidR="00AB4CA8" w:rsidRPr="00AB4CA8" w:rsidRDefault="00AB4CA8" w:rsidP="00AB4CA8">
            <w:pPr>
              <w:spacing w:after="0" w:line="240" w:lineRule="auto"/>
              <w:jc w:val="center"/>
              <w:rPr>
                <w:rFonts w:ascii="Times New Roman" w:eastAsiaTheme="minorEastAsia" w:hAnsi="Times New Roman" w:cs="Times New Roman"/>
                <w:b/>
                <w:i/>
                <w:sz w:val="20"/>
                <w:szCs w:val="20"/>
                <w:lang w:eastAsia="ru-RU"/>
              </w:rPr>
            </w:pPr>
            <w:r w:rsidRPr="00AB4CA8">
              <w:rPr>
                <w:rFonts w:ascii="Times New Roman" w:eastAsiaTheme="minorEastAsia" w:hAnsi="Times New Roman" w:cs="Times New Roman"/>
                <w:b/>
                <w:i/>
                <w:sz w:val="20"/>
                <w:szCs w:val="20"/>
                <w:lang w:eastAsia="ru-RU"/>
              </w:rPr>
              <w:t>2</w:t>
            </w:r>
          </w:p>
        </w:tc>
        <w:tc>
          <w:tcPr>
            <w:tcW w:w="1134" w:type="dxa"/>
            <w:vAlign w:val="center"/>
          </w:tcPr>
          <w:p w:rsidR="00AB4CA8" w:rsidRPr="00AB4CA8" w:rsidRDefault="00AB4CA8" w:rsidP="00AB4CA8">
            <w:pPr>
              <w:spacing w:after="0" w:line="240" w:lineRule="auto"/>
              <w:jc w:val="center"/>
              <w:rPr>
                <w:rFonts w:ascii="Times New Roman" w:eastAsiaTheme="minorEastAsia" w:hAnsi="Times New Roman" w:cs="Times New Roman"/>
                <w:b/>
                <w:i/>
                <w:sz w:val="20"/>
                <w:szCs w:val="20"/>
                <w:lang w:eastAsia="ru-RU"/>
              </w:rPr>
            </w:pPr>
            <w:r w:rsidRPr="00AB4CA8">
              <w:rPr>
                <w:rFonts w:ascii="Times New Roman" w:eastAsiaTheme="minorEastAsia" w:hAnsi="Times New Roman" w:cs="Times New Roman"/>
                <w:b/>
                <w:i/>
                <w:sz w:val="20"/>
                <w:szCs w:val="20"/>
                <w:lang w:eastAsia="ru-RU"/>
              </w:rPr>
              <w:t>3</w:t>
            </w:r>
          </w:p>
        </w:tc>
        <w:tc>
          <w:tcPr>
            <w:tcW w:w="1418" w:type="dxa"/>
          </w:tcPr>
          <w:p w:rsidR="00AB4CA8" w:rsidRPr="00AB4CA8" w:rsidRDefault="00AB4CA8" w:rsidP="00AB4CA8">
            <w:pPr>
              <w:spacing w:after="0" w:line="240" w:lineRule="auto"/>
              <w:jc w:val="center"/>
              <w:rPr>
                <w:rFonts w:ascii="Times New Roman" w:eastAsiaTheme="minorEastAsia" w:hAnsi="Times New Roman" w:cs="Times New Roman"/>
                <w:b/>
                <w:i/>
                <w:sz w:val="20"/>
                <w:szCs w:val="20"/>
                <w:lang w:eastAsia="ru-RU"/>
              </w:rPr>
            </w:pPr>
            <w:r w:rsidRPr="00AB4CA8">
              <w:rPr>
                <w:rFonts w:ascii="Times New Roman" w:eastAsiaTheme="minorEastAsia" w:hAnsi="Times New Roman" w:cs="Times New Roman"/>
                <w:b/>
                <w:i/>
                <w:sz w:val="20"/>
                <w:szCs w:val="20"/>
                <w:lang w:eastAsia="ru-RU"/>
              </w:rPr>
              <w:t>4</w:t>
            </w:r>
          </w:p>
        </w:tc>
        <w:tc>
          <w:tcPr>
            <w:tcW w:w="1417" w:type="dxa"/>
          </w:tcPr>
          <w:p w:rsidR="00AB4CA8" w:rsidRPr="00AB4CA8" w:rsidRDefault="00AB4CA8" w:rsidP="00AB4CA8">
            <w:pPr>
              <w:spacing w:after="0" w:line="240" w:lineRule="auto"/>
              <w:jc w:val="center"/>
              <w:rPr>
                <w:rFonts w:ascii="Times New Roman" w:eastAsiaTheme="minorEastAsia" w:hAnsi="Times New Roman" w:cs="Times New Roman"/>
                <w:b/>
                <w:i/>
                <w:sz w:val="20"/>
                <w:szCs w:val="20"/>
                <w:lang w:eastAsia="ru-RU"/>
              </w:rPr>
            </w:pPr>
            <w:r w:rsidRPr="00AB4CA8">
              <w:rPr>
                <w:rFonts w:ascii="Times New Roman" w:eastAsiaTheme="minorEastAsia" w:hAnsi="Times New Roman" w:cs="Times New Roman"/>
                <w:b/>
                <w:i/>
                <w:sz w:val="20"/>
                <w:szCs w:val="20"/>
                <w:lang w:eastAsia="ru-RU"/>
              </w:rPr>
              <w:t>5</w:t>
            </w:r>
          </w:p>
        </w:tc>
      </w:tr>
      <w:tr w:rsidR="00D60383" w:rsidRPr="00AB4CA8" w:rsidTr="00D60383">
        <w:tc>
          <w:tcPr>
            <w:tcW w:w="2263" w:type="dxa"/>
            <w:vAlign w:val="center"/>
          </w:tcPr>
          <w:p w:rsidR="00D60383" w:rsidRPr="00AB4CA8" w:rsidRDefault="00D60383" w:rsidP="007E5FDB">
            <w:pPr>
              <w:spacing w:after="0" w:line="216" w:lineRule="auto"/>
              <w:rPr>
                <w:rFonts w:ascii="Times New Roman" w:eastAsiaTheme="minorEastAsia" w:hAnsi="Times New Roman" w:cs="Times New Roman"/>
                <w:b/>
                <w:i/>
                <w:sz w:val="20"/>
                <w:szCs w:val="20"/>
                <w:lang w:eastAsia="ru-RU"/>
              </w:rPr>
            </w:pPr>
            <w:r w:rsidRPr="00AB4CA8">
              <w:rPr>
                <w:rFonts w:ascii="Times New Roman" w:eastAsiaTheme="minorEastAsia" w:hAnsi="Times New Roman" w:cs="Times New Roman"/>
                <w:b/>
                <w:bCs/>
                <w:sz w:val="24"/>
                <w:szCs w:val="24"/>
                <w:lang w:eastAsia="ru-RU"/>
              </w:rPr>
              <w:t xml:space="preserve">Раздел 1 </w:t>
            </w:r>
            <w:r>
              <w:rPr>
                <w:rFonts w:ascii="Times New Roman" w:eastAsiaTheme="minorEastAsia" w:hAnsi="Times New Roman" w:cs="Times New Roman"/>
                <w:b/>
                <w:bCs/>
                <w:sz w:val="24"/>
                <w:szCs w:val="24"/>
                <w:lang w:eastAsia="ru-RU"/>
              </w:rPr>
              <w:t xml:space="preserve">ПМ.02 </w:t>
            </w:r>
            <w:r w:rsidRPr="00AB4CA8">
              <w:rPr>
                <w:rFonts w:ascii="Times New Roman" w:eastAsiaTheme="minorEastAsia" w:hAnsi="Times New Roman" w:cs="Times New Roman"/>
                <w:b/>
                <w:sz w:val="24"/>
                <w:szCs w:val="24"/>
                <w:lang w:eastAsia="ru-RU"/>
              </w:rPr>
              <w:t xml:space="preserve">Разработка управляющих программ </w:t>
            </w:r>
            <w:r w:rsidRPr="00AB4CA8">
              <w:rPr>
                <w:rFonts w:ascii="Times New Roman" w:eastAsiaTheme="minorEastAsia" w:hAnsi="Times New Roman" w:cs="Times New Roman"/>
                <w:b/>
                <w:color w:val="000000"/>
                <w:sz w:val="24"/>
                <w:szCs w:val="24"/>
                <w:lang w:eastAsia="ru-RU"/>
              </w:rPr>
              <w:t xml:space="preserve">для станков с числовым программным управлением и </w:t>
            </w:r>
            <w:r w:rsidRPr="00AB4CA8">
              <w:rPr>
                <w:rFonts w:ascii="Times New Roman" w:eastAsiaTheme="minorEastAsia" w:hAnsi="Times New Roman" w:cs="Times New Roman"/>
                <w:b/>
                <w:sz w:val="24"/>
                <w:szCs w:val="24"/>
                <w:lang w:eastAsia="ru-RU"/>
              </w:rPr>
              <w:t>автоматизация программирования станков с ЧПУ и С</w:t>
            </w:r>
            <w:r w:rsidRPr="00AB4CA8">
              <w:rPr>
                <w:rFonts w:ascii="Times New Roman" w:eastAsiaTheme="minorEastAsia" w:hAnsi="Times New Roman" w:cs="Times New Roman"/>
                <w:b/>
                <w:sz w:val="24"/>
                <w:szCs w:val="24"/>
                <w:lang w:val="en-US" w:eastAsia="ru-RU"/>
              </w:rPr>
              <w:t>AD</w:t>
            </w:r>
            <w:r w:rsidRPr="00AB4CA8">
              <w:rPr>
                <w:rFonts w:ascii="Times New Roman" w:eastAsiaTheme="minorEastAsia" w:hAnsi="Times New Roman" w:cs="Times New Roman"/>
                <w:b/>
                <w:sz w:val="24"/>
                <w:szCs w:val="24"/>
                <w:lang w:eastAsia="ru-RU"/>
              </w:rPr>
              <w:t>/</w:t>
            </w:r>
            <w:r w:rsidRPr="00AB4CA8">
              <w:rPr>
                <w:rFonts w:ascii="Times New Roman" w:eastAsiaTheme="minorEastAsia" w:hAnsi="Times New Roman" w:cs="Times New Roman"/>
                <w:b/>
                <w:sz w:val="24"/>
                <w:szCs w:val="24"/>
                <w:lang w:val="en-US" w:eastAsia="ru-RU"/>
              </w:rPr>
              <w:t>CAM</w:t>
            </w:r>
            <w:r w:rsidRPr="00AB4CA8">
              <w:rPr>
                <w:rFonts w:ascii="Times New Roman" w:eastAsiaTheme="minorEastAsia" w:hAnsi="Times New Roman" w:cs="Times New Roman"/>
                <w:b/>
                <w:sz w:val="24"/>
                <w:szCs w:val="24"/>
                <w:lang w:eastAsia="ru-RU"/>
              </w:rPr>
              <w:t xml:space="preserve"> системы</w:t>
            </w:r>
          </w:p>
        </w:tc>
        <w:tc>
          <w:tcPr>
            <w:tcW w:w="7938" w:type="dxa"/>
            <w:vAlign w:val="center"/>
          </w:tcPr>
          <w:p w:rsidR="00D60383" w:rsidRPr="00AB4CA8" w:rsidRDefault="00D60383" w:rsidP="00AB4CA8">
            <w:pPr>
              <w:spacing w:after="0" w:line="240" w:lineRule="auto"/>
              <w:jc w:val="center"/>
              <w:rPr>
                <w:rFonts w:ascii="Times New Roman" w:eastAsiaTheme="minorEastAsia" w:hAnsi="Times New Roman" w:cs="Times New Roman"/>
                <w:b/>
                <w:i/>
                <w:sz w:val="20"/>
                <w:szCs w:val="20"/>
                <w:lang w:eastAsia="ru-RU"/>
              </w:rPr>
            </w:pPr>
          </w:p>
        </w:tc>
        <w:tc>
          <w:tcPr>
            <w:tcW w:w="1134" w:type="dxa"/>
            <w:vAlign w:val="center"/>
          </w:tcPr>
          <w:p w:rsidR="00D60383" w:rsidRPr="00AB4CA8" w:rsidRDefault="00D60383" w:rsidP="00AB4CA8">
            <w:pPr>
              <w:spacing w:after="0" w:line="240" w:lineRule="auto"/>
              <w:jc w:val="center"/>
              <w:rPr>
                <w:rFonts w:ascii="Times New Roman" w:eastAsiaTheme="minorEastAsia" w:hAnsi="Times New Roman" w:cs="Times New Roman"/>
                <w:b/>
                <w:i/>
                <w:sz w:val="20"/>
                <w:szCs w:val="20"/>
                <w:lang w:eastAsia="ru-RU"/>
              </w:rPr>
            </w:pPr>
          </w:p>
        </w:tc>
        <w:tc>
          <w:tcPr>
            <w:tcW w:w="1418" w:type="dxa"/>
          </w:tcPr>
          <w:p w:rsidR="00D60383" w:rsidRPr="00AB4CA8" w:rsidRDefault="00D60383" w:rsidP="00AB4CA8">
            <w:pPr>
              <w:spacing w:after="0" w:line="240" w:lineRule="auto"/>
              <w:jc w:val="center"/>
              <w:rPr>
                <w:rFonts w:ascii="Times New Roman" w:eastAsiaTheme="minorEastAsia" w:hAnsi="Times New Roman" w:cs="Times New Roman"/>
                <w:b/>
                <w:i/>
                <w:sz w:val="20"/>
                <w:szCs w:val="20"/>
                <w:lang w:eastAsia="ru-RU"/>
              </w:rPr>
            </w:pPr>
          </w:p>
        </w:tc>
        <w:tc>
          <w:tcPr>
            <w:tcW w:w="1417" w:type="dxa"/>
          </w:tcPr>
          <w:p w:rsidR="00D60383" w:rsidRPr="00AB4CA8" w:rsidRDefault="00D60383" w:rsidP="00AB4CA8">
            <w:pPr>
              <w:spacing w:after="0" w:line="240" w:lineRule="auto"/>
              <w:jc w:val="center"/>
              <w:rPr>
                <w:rFonts w:ascii="Times New Roman" w:eastAsiaTheme="minorEastAsia" w:hAnsi="Times New Roman" w:cs="Times New Roman"/>
                <w:b/>
                <w:i/>
                <w:sz w:val="20"/>
                <w:szCs w:val="20"/>
                <w:lang w:eastAsia="ru-RU"/>
              </w:rPr>
            </w:pPr>
          </w:p>
        </w:tc>
      </w:tr>
      <w:tr w:rsidR="00D60383" w:rsidRPr="00AB4CA8" w:rsidTr="00D60383">
        <w:tc>
          <w:tcPr>
            <w:tcW w:w="2263" w:type="dxa"/>
            <w:vAlign w:val="center"/>
          </w:tcPr>
          <w:p w:rsidR="00D60383" w:rsidRPr="00AB4CA8" w:rsidRDefault="00D60383" w:rsidP="007E5FDB">
            <w:pPr>
              <w:spacing w:after="0" w:line="216" w:lineRule="auto"/>
              <w:rPr>
                <w:rFonts w:ascii="Times New Roman" w:eastAsiaTheme="minorEastAsia" w:hAnsi="Times New Roman" w:cs="Times New Roman"/>
                <w:b/>
                <w:i/>
                <w:sz w:val="20"/>
                <w:szCs w:val="20"/>
                <w:lang w:eastAsia="ru-RU"/>
              </w:rPr>
            </w:pPr>
            <w:r w:rsidRPr="00AB4CA8">
              <w:rPr>
                <w:rFonts w:ascii="Times New Roman" w:eastAsiaTheme="minorEastAsia" w:hAnsi="Times New Roman" w:cs="Times New Roman"/>
                <w:b/>
                <w:color w:val="000000"/>
                <w:sz w:val="24"/>
                <w:szCs w:val="24"/>
                <w:lang w:eastAsia="ru-RU"/>
              </w:rPr>
              <w:t>МДК.02.01 Разработка управляющих программ для станков с числовым программным управлением</w:t>
            </w:r>
          </w:p>
        </w:tc>
        <w:tc>
          <w:tcPr>
            <w:tcW w:w="7938" w:type="dxa"/>
            <w:vAlign w:val="center"/>
          </w:tcPr>
          <w:p w:rsidR="00D60383" w:rsidRPr="00AB4CA8" w:rsidRDefault="00D60383" w:rsidP="00AB4CA8">
            <w:pPr>
              <w:spacing w:after="0" w:line="240" w:lineRule="auto"/>
              <w:jc w:val="center"/>
              <w:rPr>
                <w:rFonts w:ascii="Times New Roman" w:eastAsiaTheme="minorEastAsia" w:hAnsi="Times New Roman" w:cs="Times New Roman"/>
                <w:b/>
                <w:i/>
                <w:sz w:val="20"/>
                <w:szCs w:val="20"/>
                <w:lang w:eastAsia="ru-RU"/>
              </w:rPr>
            </w:pPr>
          </w:p>
        </w:tc>
        <w:tc>
          <w:tcPr>
            <w:tcW w:w="1134" w:type="dxa"/>
            <w:vAlign w:val="center"/>
          </w:tcPr>
          <w:p w:rsidR="00D60383" w:rsidRPr="00AB4CA8" w:rsidRDefault="00D60383" w:rsidP="00AB4CA8">
            <w:pPr>
              <w:spacing w:after="0" w:line="240" w:lineRule="auto"/>
              <w:jc w:val="center"/>
              <w:rPr>
                <w:rFonts w:ascii="Times New Roman" w:eastAsiaTheme="minorEastAsia" w:hAnsi="Times New Roman" w:cs="Times New Roman"/>
                <w:b/>
                <w:i/>
                <w:sz w:val="20"/>
                <w:szCs w:val="20"/>
                <w:lang w:eastAsia="ru-RU"/>
              </w:rPr>
            </w:pPr>
            <w:r w:rsidRPr="00AB4CA8">
              <w:rPr>
                <w:rFonts w:ascii="Times New Roman" w:eastAsiaTheme="minorEastAsia" w:hAnsi="Times New Roman" w:cs="Times New Roman"/>
                <w:b/>
                <w:lang w:eastAsia="ru-RU"/>
              </w:rPr>
              <w:t>54</w:t>
            </w:r>
          </w:p>
        </w:tc>
        <w:tc>
          <w:tcPr>
            <w:tcW w:w="1418" w:type="dxa"/>
          </w:tcPr>
          <w:p w:rsidR="00D60383" w:rsidRPr="00AB4CA8" w:rsidRDefault="00D60383" w:rsidP="00AB4CA8">
            <w:pPr>
              <w:spacing w:after="0" w:line="240" w:lineRule="auto"/>
              <w:jc w:val="center"/>
              <w:rPr>
                <w:rFonts w:ascii="Times New Roman" w:eastAsiaTheme="minorEastAsia" w:hAnsi="Times New Roman" w:cs="Times New Roman"/>
                <w:b/>
                <w:i/>
                <w:sz w:val="20"/>
                <w:szCs w:val="20"/>
                <w:lang w:eastAsia="ru-RU"/>
              </w:rPr>
            </w:pPr>
          </w:p>
        </w:tc>
        <w:tc>
          <w:tcPr>
            <w:tcW w:w="1417" w:type="dxa"/>
          </w:tcPr>
          <w:p w:rsidR="00D60383" w:rsidRPr="00AB4CA8" w:rsidRDefault="00D60383" w:rsidP="00AB4CA8">
            <w:pPr>
              <w:spacing w:after="0" w:line="240" w:lineRule="auto"/>
              <w:jc w:val="center"/>
              <w:rPr>
                <w:rFonts w:ascii="Times New Roman" w:eastAsiaTheme="minorEastAsia" w:hAnsi="Times New Roman" w:cs="Times New Roman"/>
                <w:b/>
                <w:i/>
                <w:sz w:val="20"/>
                <w:szCs w:val="20"/>
                <w:lang w:eastAsia="ru-RU"/>
              </w:rPr>
            </w:pPr>
          </w:p>
        </w:tc>
      </w:tr>
      <w:tr w:rsidR="00AB4CA8" w:rsidRPr="00AB4CA8" w:rsidTr="00D60383">
        <w:tc>
          <w:tcPr>
            <w:tcW w:w="2263" w:type="dxa"/>
            <w:vMerge w:val="restart"/>
          </w:tcPr>
          <w:p w:rsidR="00AB4CA8" w:rsidRPr="00AB4CA8" w:rsidRDefault="00AB4CA8" w:rsidP="00AB4CA8">
            <w:pPr>
              <w:autoSpaceDE w:val="0"/>
              <w:autoSpaceDN w:val="0"/>
              <w:adjustRightInd w:val="0"/>
              <w:spacing w:after="0" w:line="240" w:lineRule="auto"/>
              <w:rPr>
                <w:rFonts w:ascii="Times New Roman" w:eastAsiaTheme="minorEastAsia" w:hAnsi="Times New Roman" w:cs="Times New Roman"/>
                <w:bCs/>
                <w:sz w:val="24"/>
                <w:szCs w:val="24"/>
                <w:lang w:eastAsia="ru-RU"/>
              </w:rPr>
            </w:pPr>
            <w:r w:rsidRPr="00AB4CA8">
              <w:rPr>
                <w:rFonts w:ascii="Times New Roman" w:eastAsiaTheme="minorEastAsia" w:hAnsi="Times New Roman" w:cs="Times New Roman"/>
                <w:bCs/>
                <w:sz w:val="24"/>
                <w:szCs w:val="24"/>
                <w:lang w:eastAsia="ru-RU"/>
              </w:rPr>
              <w:t>ТЕМА 1.1</w:t>
            </w:r>
          </w:p>
          <w:p w:rsidR="00AB4CA8" w:rsidRPr="00AB4CA8" w:rsidRDefault="00AB4CA8" w:rsidP="00AB4CA8">
            <w:pPr>
              <w:autoSpaceDE w:val="0"/>
              <w:autoSpaceDN w:val="0"/>
              <w:adjustRightInd w:val="0"/>
              <w:spacing w:after="0" w:line="240" w:lineRule="auto"/>
              <w:rPr>
                <w:rFonts w:ascii="Times New Roman" w:eastAsiaTheme="minorEastAsia" w:hAnsi="Times New Roman" w:cs="Times New Roman"/>
                <w:b/>
                <w:bCs/>
                <w:sz w:val="24"/>
                <w:szCs w:val="24"/>
                <w:lang w:eastAsia="ru-RU"/>
              </w:rPr>
            </w:pPr>
            <w:r w:rsidRPr="00AB4CA8">
              <w:rPr>
                <w:rFonts w:ascii="Times New Roman" w:eastAsiaTheme="minorEastAsia" w:hAnsi="Times New Roman" w:cs="Times New Roman"/>
                <w:bCs/>
                <w:sz w:val="24"/>
                <w:szCs w:val="24"/>
                <w:lang w:eastAsia="ru-RU"/>
              </w:rPr>
              <w:t>Системы автоматического управления</w:t>
            </w:r>
          </w:p>
        </w:tc>
        <w:tc>
          <w:tcPr>
            <w:tcW w:w="7938" w:type="dxa"/>
          </w:tcPr>
          <w:p w:rsidR="00AB4CA8" w:rsidRPr="00AB4CA8" w:rsidRDefault="00AB4CA8" w:rsidP="00AB4CA8">
            <w:pPr>
              <w:autoSpaceDE w:val="0"/>
              <w:autoSpaceDN w:val="0"/>
              <w:adjustRightInd w:val="0"/>
              <w:spacing w:after="0" w:line="240" w:lineRule="auto"/>
              <w:rPr>
                <w:rFonts w:ascii="Times New Roman" w:eastAsiaTheme="minorEastAsia" w:hAnsi="Times New Roman" w:cs="Times New Roman"/>
                <w:b/>
                <w:color w:val="000000"/>
                <w:sz w:val="24"/>
                <w:szCs w:val="24"/>
              </w:rPr>
            </w:pPr>
            <w:r w:rsidRPr="00AB4CA8">
              <w:rPr>
                <w:rFonts w:ascii="Times New Roman" w:eastAsiaTheme="minorEastAsia" w:hAnsi="Times New Roman" w:cs="Times New Roman"/>
                <w:b/>
                <w:color w:val="000000"/>
                <w:sz w:val="24"/>
                <w:szCs w:val="24"/>
              </w:rPr>
              <w:t>Содержание учебного материала</w:t>
            </w:r>
          </w:p>
        </w:tc>
        <w:tc>
          <w:tcPr>
            <w:tcW w:w="1134" w:type="dxa"/>
            <w:shd w:val="clear" w:color="auto" w:fill="auto"/>
          </w:tcPr>
          <w:p w:rsidR="00AB4CA8" w:rsidRPr="00AB4CA8" w:rsidRDefault="005C3595"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r>
              <w:rPr>
                <w:rFonts w:ascii="Times New Roman" w:eastAsiaTheme="minorEastAsia" w:hAnsi="Times New Roman" w:cs="Times New Roman"/>
                <w:b/>
                <w:color w:val="000000"/>
                <w:sz w:val="24"/>
                <w:szCs w:val="24"/>
              </w:rPr>
              <w:t>8</w:t>
            </w:r>
          </w:p>
        </w:tc>
        <w:tc>
          <w:tcPr>
            <w:tcW w:w="1418" w:type="dxa"/>
            <w:vMerge w:val="restart"/>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color w:val="000000"/>
                <w:sz w:val="20"/>
                <w:szCs w:val="24"/>
              </w:rPr>
            </w:pPr>
            <w:r w:rsidRPr="00AB4CA8">
              <w:rPr>
                <w:rFonts w:ascii="Times New Roman" w:eastAsiaTheme="minorEastAsia" w:hAnsi="Times New Roman" w:cs="Times New Roman"/>
                <w:color w:val="000000"/>
                <w:sz w:val="20"/>
                <w:szCs w:val="24"/>
              </w:rPr>
              <w:t>ПК</w:t>
            </w:r>
            <w:r w:rsidR="007E5FDB">
              <w:rPr>
                <w:rFonts w:ascii="Times New Roman" w:eastAsiaTheme="minorEastAsia" w:hAnsi="Times New Roman" w:cs="Times New Roman"/>
                <w:color w:val="000000"/>
                <w:sz w:val="20"/>
                <w:szCs w:val="24"/>
              </w:rPr>
              <w:t xml:space="preserve"> 2.1</w:t>
            </w:r>
          </w:p>
          <w:p w:rsidR="00AB4CA8" w:rsidRPr="00AB4CA8" w:rsidRDefault="00AB4CA8" w:rsidP="007E5FDB">
            <w:pPr>
              <w:autoSpaceDE w:val="0"/>
              <w:autoSpaceDN w:val="0"/>
              <w:adjustRightInd w:val="0"/>
              <w:spacing w:after="0" w:line="240" w:lineRule="auto"/>
              <w:jc w:val="center"/>
              <w:rPr>
                <w:rFonts w:ascii="Times New Roman" w:eastAsiaTheme="minorEastAsia" w:hAnsi="Times New Roman" w:cs="Times New Roman"/>
                <w:color w:val="000000"/>
                <w:sz w:val="24"/>
                <w:szCs w:val="24"/>
              </w:rPr>
            </w:pPr>
            <w:r w:rsidRPr="00AB4CA8">
              <w:rPr>
                <w:rFonts w:ascii="Times New Roman" w:eastAsia="Times New Roman" w:hAnsi="Times New Roman" w:cs="Times New Roman"/>
                <w:bCs/>
                <w:sz w:val="20"/>
                <w:szCs w:val="24"/>
                <w:lang w:eastAsia="ru-RU"/>
              </w:rPr>
              <w:t xml:space="preserve">ОК </w:t>
            </w:r>
            <w:r w:rsidR="007E5FDB">
              <w:rPr>
                <w:rFonts w:ascii="Times New Roman" w:eastAsia="Times New Roman" w:hAnsi="Times New Roman" w:cs="Times New Roman"/>
                <w:bCs/>
                <w:sz w:val="20"/>
                <w:szCs w:val="24"/>
                <w:lang w:eastAsia="ru-RU"/>
              </w:rPr>
              <w:t>02</w:t>
            </w:r>
          </w:p>
        </w:tc>
        <w:tc>
          <w:tcPr>
            <w:tcW w:w="1417" w:type="dxa"/>
            <w:vMerge w:val="restart"/>
          </w:tcPr>
          <w:p w:rsidR="00AB4CA8" w:rsidRPr="00AB4CA8" w:rsidRDefault="00AB4CA8" w:rsidP="00AB4CA8">
            <w:pPr>
              <w:spacing w:after="0" w:line="240" w:lineRule="auto"/>
              <w:jc w:val="center"/>
              <w:rPr>
                <w:rFonts w:ascii="Times New Roman" w:eastAsia="Times New Roman" w:hAnsi="Times New Roman" w:cs="Times New Roman"/>
                <w:sz w:val="16"/>
                <w:szCs w:val="16"/>
                <w:lang w:eastAsia="ru-RU"/>
              </w:rPr>
            </w:pPr>
            <w:r w:rsidRPr="00AB4CA8">
              <w:rPr>
                <w:rFonts w:ascii="Times New Roman" w:eastAsia="Times New Roman" w:hAnsi="Times New Roman" w:cs="Times New Roman"/>
                <w:sz w:val="16"/>
                <w:szCs w:val="16"/>
                <w:lang w:eastAsia="ru-RU"/>
              </w:rPr>
              <w:t>Н2.1.01</w:t>
            </w:r>
          </w:p>
          <w:p w:rsidR="00AB4CA8" w:rsidRPr="00AB4CA8" w:rsidRDefault="00AB4CA8" w:rsidP="00AB4CA8">
            <w:pPr>
              <w:spacing w:after="0" w:line="240" w:lineRule="auto"/>
              <w:jc w:val="center"/>
              <w:rPr>
                <w:rFonts w:ascii="Times New Roman" w:eastAsia="Times New Roman" w:hAnsi="Times New Roman" w:cs="Times New Roman"/>
                <w:sz w:val="16"/>
                <w:szCs w:val="16"/>
                <w:lang w:eastAsia="ru-RU"/>
              </w:rPr>
            </w:pPr>
            <w:r w:rsidRPr="00AB4CA8">
              <w:rPr>
                <w:rFonts w:ascii="Times New Roman" w:eastAsia="Times New Roman" w:hAnsi="Times New Roman" w:cs="Times New Roman"/>
                <w:sz w:val="16"/>
                <w:szCs w:val="16"/>
                <w:lang w:eastAsia="ru-RU"/>
              </w:rPr>
              <w:t>У2.1.01- У2.1.04</w:t>
            </w:r>
          </w:p>
          <w:p w:rsidR="00AB4CA8" w:rsidRDefault="00AB4CA8" w:rsidP="00AB4CA8">
            <w:pPr>
              <w:spacing w:after="0" w:line="240" w:lineRule="auto"/>
              <w:jc w:val="center"/>
              <w:rPr>
                <w:rFonts w:ascii="Times New Roman" w:eastAsia="Times New Roman" w:hAnsi="Times New Roman" w:cs="Times New Roman"/>
                <w:sz w:val="16"/>
                <w:szCs w:val="16"/>
                <w:lang w:eastAsia="ru-RU"/>
              </w:rPr>
            </w:pPr>
            <w:r w:rsidRPr="00AB4CA8">
              <w:rPr>
                <w:rFonts w:ascii="Times New Roman" w:eastAsia="Times New Roman" w:hAnsi="Times New Roman" w:cs="Times New Roman"/>
                <w:sz w:val="16"/>
                <w:szCs w:val="16"/>
                <w:lang w:eastAsia="ru-RU"/>
              </w:rPr>
              <w:t>З2.1.01- З2.1.06</w:t>
            </w:r>
          </w:p>
          <w:p w:rsidR="00AB4CA8" w:rsidRPr="00AB4CA8" w:rsidRDefault="00AB4CA8" w:rsidP="00AB4CA8">
            <w:pPr>
              <w:spacing w:after="0" w:line="240" w:lineRule="auto"/>
              <w:jc w:val="center"/>
              <w:rPr>
                <w:rFonts w:ascii="Times New Roman" w:eastAsia="Times New Roman" w:hAnsi="Times New Roman" w:cs="Times New Roman"/>
                <w:sz w:val="16"/>
                <w:szCs w:val="16"/>
                <w:lang w:eastAsia="ru-RU"/>
              </w:rPr>
            </w:pPr>
            <w:r w:rsidRPr="00AB4CA8">
              <w:rPr>
                <w:rFonts w:ascii="Times New Roman" w:eastAsia="Times New Roman" w:hAnsi="Times New Roman" w:cs="Times New Roman"/>
                <w:sz w:val="16"/>
                <w:szCs w:val="16"/>
                <w:lang w:eastAsia="ru-RU"/>
              </w:rPr>
              <w:t>Уо.05.01</w:t>
            </w:r>
          </w:p>
          <w:p w:rsidR="00AB4CA8" w:rsidRPr="00AB4CA8" w:rsidRDefault="00AB4CA8" w:rsidP="00AB4CA8">
            <w:pPr>
              <w:spacing w:after="0" w:line="240" w:lineRule="auto"/>
              <w:jc w:val="center"/>
              <w:rPr>
                <w:rFonts w:ascii="Times New Roman" w:eastAsia="Times New Roman" w:hAnsi="Times New Roman" w:cs="Times New Roman"/>
                <w:sz w:val="16"/>
                <w:szCs w:val="16"/>
                <w:lang w:eastAsia="ru-RU"/>
              </w:rPr>
            </w:pPr>
            <w:r w:rsidRPr="00AB4CA8">
              <w:rPr>
                <w:rFonts w:ascii="Times New Roman" w:eastAsia="Times New Roman" w:hAnsi="Times New Roman" w:cs="Times New Roman"/>
                <w:sz w:val="16"/>
                <w:szCs w:val="16"/>
                <w:lang w:eastAsia="ru-RU"/>
              </w:rPr>
              <w:t>Зо.05.01- Зо.05.02</w:t>
            </w:r>
          </w:p>
          <w:p w:rsidR="00AB4CA8" w:rsidRPr="00AB4CA8" w:rsidRDefault="00AB4CA8" w:rsidP="007E5FDB">
            <w:pPr>
              <w:spacing w:after="0" w:line="240" w:lineRule="auto"/>
              <w:jc w:val="center"/>
              <w:rPr>
                <w:rFonts w:ascii="Times New Roman" w:eastAsiaTheme="minorEastAsia" w:hAnsi="Times New Roman" w:cs="Times New Roman"/>
                <w:b/>
                <w:color w:val="000000"/>
                <w:sz w:val="24"/>
                <w:szCs w:val="24"/>
              </w:rPr>
            </w:pPr>
          </w:p>
        </w:tc>
      </w:tr>
      <w:tr w:rsidR="00AB4CA8" w:rsidRPr="00AB4CA8" w:rsidTr="00D60383">
        <w:tc>
          <w:tcPr>
            <w:tcW w:w="2263" w:type="dxa"/>
            <w:vMerge/>
            <w:vAlign w:val="center"/>
          </w:tcPr>
          <w:p w:rsidR="00AB4CA8" w:rsidRPr="00AB4CA8" w:rsidRDefault="00AB4CA8" w:rsidP="00AB4CA8">
            <w:pPr>
              <w:autoSpaceDE w:val="0"/>
              <w:autoSpaceDN w:val="0"/>
              <w:adjustRightInd w:val="0"/>
              <w:spacing w:after="0" w:line="240" w:lineRule="auto"/>
              <w:rPr>
                <w:rFonts w:ascii="Times New Roman" w:eastAsiaTheme="minorEastAsia" w:hAnsi="Times New Roman" w:cs="Times New Roman"/>
                <w:b/>
                <w:bCs/>
                <w:sz w:val="24"/>
                <w:szCs w:val="24"/>
              </w:rPr>
            </w:pPr>
          </w:p>
        </w:tc>
        <w:tc>
          <w:tcPr>
            <w:tcW w:w="7938" w:type="dxa"/>
          </w:tcPr>
          <w:p w:rsidR="005C3595" w:rsidRDefault="00AB4CA8" w:rsidP="00AB4CA8">
            <w:pPr>
              <w:widowControl w:val="0"/>
              <w:spacing w:after="0" w:line="240" w:lineRule="auto"/>
              <w:rPr>
                <w:rFonts w:ascii="Times New Roman" w:eastAsiaTheme="minorEastAsia" w:hAnsi="Times New Roman" w:cs="Times New Roman"/>
                <w:color w:val="000000"/>
                <w:w w:val="105"/>
                <w:sz w:val="24"/>
                <w:szCs w:val="24"/>
              </w:rPr>
            </w:pPr>
            <w:r w:rsidRPr="00AB4CA8">
              <w:rPr>
                <w:rFonts w:ascii="Times New Roman" w:eastAsiaTheme="minorEastAsia" w:hAnsi="Times New Roman" w:cs="Times New Roman"/>
                <w:color w:val="000000"/>
                <w:w w:val="105"/>
                <w:sz w:val="24"/>
                <w:szCs w:val="24"/>
              </w:rPr>
              <w:t>1</w:t>
            </w:r>
            <w:r w:rsidR="005C3595">
              <w:rPr>
                <w:rFonts w:ascii="Times New Roman" w:eastAsiaTheme="minorEastAsia" w:hAnsi="Times New Roman" w:cs="Times New Roman"/>
                <w:color w:val="000000"/>
                <w:w w:val="105"/>
                <w:sz w:val="24"/>
                <w:szCs w:val="24"/>
              </w:rPr>
              <w:t>.</w:t>
            </w:r>
            <w:r w:rsidR="005C3595">
              <w:rPr>
                <w:rFonts w:ascii="Times New Roman" w:hAnsi="Times New Roman"/>
                <w:bCs/>
                <w:sz w:val="24"/>
                <w:szCs w:val="24"/>
              </w:rPr>
              <w:t xml:space="preserve"> Цифровая экономика. Жизнь в цифровом обществе: Общая концепция развития цифровой экономики</w:t>
            </w:r>
            <w:r w:rsidR="005C3595" w:rsidRPr="00620E95">
              <w:rPr>
                <w:rFonts w:ascii="Times New Roman" w:hAnsi="Times New Roman"/>
                <w:bCs/>
                <w:sz w:val="24"/>
                <w:szCs w:val="24"/>
              </w:rPr>
              <w:t xml:space="preserve">. </w:t>
            </w:r>
            <w:r w:rsidR="005C3595">
              <w:rPr>
                <w:rFonts w:ascii="Times New Roman" w:hAnsi="Times New Roman"/>
                <w:bCs/>
                <w:sz w:val="24"/>
                <w:szCs w:val="24"/>
              </w:rPr>
              <w:t>Основы работы в сети интернет. Коммуникации в сети Интернет. Компьютерная безопасность и Интернет-безопасность.</w:t>
            </w:r>
          </w:p>
          <w:p w:rsidR="005C3595" w:rsidRDefault="005C3595" w:rsidP="00AB4CA8">
            <w:pPr>
              <w:widowControl w:val="0"/>
              <w:spacing w:after="0" w:line="240" w:lineRule="auto"/>
              <w:rPr>
                <w:rFonts w:ascii="Times New Roman" w:eastAsiaTheme="minorEastAsia" w:hAnsi="Times New Roman" w:cs="Times New Roman"/>
                <w:color w:val="000000"/>
                <w:w w:val="105"/>
                <w:sz w:val="24"/>
                <w:szCs w:val="24"/>
              </w:rPr>
            </w:pPr>
            <w:r>
              <w:rPr>
                <w:rFonts w:ascii="Times New Roman" w:eastAsiaTheme="minorEastAsia" w:hAnsi="Times New Roman" w:cs="Times New Roman"/>
                <w:color w:val="000000"/>
                <w:w w:val="105"/>
                <w:sz w:val="24"/>
                <w:szCs w:val="24"/>
              </w:rPr>
              <w:t>2.</w:t>
            </w:r>
            <w:r>
              <w:rPr>
                <w:rFonts w:ascii="Times New Roman" w:hAnsi="Times New Roman"/>
                <w:bCs/>
                <w:sz w:val="24"/>
                <w:szCs w:val="24"/>
              </w:rPr>
              <w:t xml:space="preserve"> Официальные </w:t>
            </w:r>
            <w:proofErr w:type="spellStart"/>
            <w:r>
              <w:rPr>
                <w:rFonts w:ascii="Times New Roman" w:hAnsi="Times New Roman"/>
                <w:bCs/>
                <w:sz w:val="24"/>
                <w:szCs w:val="24"/>
              </w:rPr>
              <w:t>интернет-ресурсы</w:t>
            </w:r>
            <w:proofErr w:type="spellEnd"/>
            <w:r>
              <w:rPr>
                <w:rFonts w:ascii="Times New Roman" w:hAnsi="Times New Roman"/>
                <w:bCs/>
                <w:sz w:val="24"/>
                <w:szCs w:val="24"/>
              </w:rPr>
              <w:t xml:space="preserve"> РФ </w:t>
            </w:r>
            <w:r w:rsidRPr="006D49D2">
              <w:rPr>
                <w:rFonts w:ascii="Times New Roman" w:hAnsi="Times New Roman"/>
                <w:bCs/>
                <w:sz w:val="24"/>
                <w:szCs w:val="24"/>
              </w:rPr>
              <w:t>и совреме</w:t>
            </w:r>
            <w:r>
              <w:rPr>
                <w:rFonts w:ascii="Times New Roman" w:hAnsi="Times New Roman"/>
                <w:bCs/>
                <w:sz w:val="24"/>
                <w:szCs w:val="24"/>
              </w:rPr>
              <w:t xml:space="preserve">нные тенденции в мире цифровых </w:t>
            </w:r>
            <w:r w:rsidRPr="006D49D2">
              <w:rPr>
                <w:rFonts w:ascii="Times New Roman" w:hAnsi="Times New Roman"/>
                <w:bCs/>
                <w:sz w:val="24"/>
                <w:szCs w:val="24"/>
              </w:rPr>
              <w:t>технологий</w:t>
            </w:r>
            <w:r>
              <w:rPr>
                <w:rFonts w:ascii="Times New Roman" w:hAnsi="Times New Roman"/>
                <w:bCs/>
                <w:sz w:val="24"/>
                <w:szCs w:val="24"/>
              </w:rPr>
              <w:t xml:space="preserve">: </w:t>
            </w:r>
            <w:r w:rsidRPr="006D49D2">
              <w:rPr>
                <w:rFonts w:ascii="Times New Roman" w:hAnsi="Times New Roman"/>
                <w:bCs/>
                <w:sz w:val="24"/>
                <w:szCs w:val="24"/>
              </w:rPr>
              <w:t>Интернет ресурсы федеральных органов власти РФ</w:t>
            </w:r>
            <w:r>
              <w:rPr>
                <w:rFonts w:ascii="Times New Roman" w:hAnsi="Times New Roman"/>
                <w:bCs/>
                <w:sz w:val="24"/>
                <w:szCs w:val="24"/>
              </w:rPr>
              <w:t xml:space="preserve">. </w:t>
            </w:r>
            <w:r w:rsidRPr="006D49D2">
              <w:rPr>
                <w:rFonts w:ascii="Times New Roman" w:hAnsi="Times New Roman"/>
                <w:bCs/>
                <w:sz w:val="24"/>
                <w:szCs w:val="24"/>
              </w:rPr>
              <w:t>Интернет ресурсы региональных и муниципальных органов власти РФ</w:t>
            </w:r>
            <w:r>
              <w:rPr>
                <w:rFonts w:ascii="Times New Roman" w:hAnsi="Times New Roman"/>
                <w:bCs/>
                <w:sz w:val="24"/>
                <w:szCs w:val="24"/>
              </w:rPr>
              <w:t xml:space="preserve">. </w:t>
            </w:r>
            <w:r w:rsidRPr="006D49D2">
              <w:rPr>
                <w:rFonts w:ascii="Times New Roman" w:hAnsi="Times New Roman"/>
                <w:bCs/>
                <w:sz w:val="24"/>
                <w:szCs w:val="24"/>
              </w:rPr>
              <w:lastRenderedPageBreak/>
              <w:t>Государственные и муниципальные услуги РФ</w:t>
            </w:r>
            <w:r>
              <w:rPr>
                <w:rFonts w:ascii="Times New Roman" w:hAnsi="Times New Roman"/>
                <w:bCs/>
                <w:sz w:val="24"/>
                <w:szCs w:val="24"/>
              </w:rPr>
              <w:t xml:space="preserve">. </w:t>
            </w:r>
            <w:r w:rsidRPr="002B29EC">
              <w:rPr>
                <w:rFonts w:ascii="Times New Roman" w:hAnsi="Times New Roman"/>
                <w:bCs/>
                <w:sz w:val="24"/>
                <w:szCs w:val="24"/>
              </w:rPr>
              <w:t xml:space="preserve">Электронная коммерция. </w:t>
            </w:r>
            <w:r w:rsidRPr="002B29EC">
              <w:rPr>
                <w:rFonts w:ascii="Times New Roman" w:hAnsi="Times New Roman"/>
                <w:sz w:val="24"/>
                <w:szCs w:val="24"/>
              </w:rPr>
              <w:t>Обзор российского и свободно распространяемого офисного программного обеспечения. Новые тенденции. Мобильные устройства и мобильные приложения</w:t>
            </w:r>
          </w:p>
          <w:p w:rsidR="00AB4CA8" w:rsidRPr="00AB4CA8" w:rsidRDefault="005C3595" w:rsidP="00AB4CA8">
            <w:pPr>
              <w:widowControl w:val="0"/>
              <w:spacing w:after="0" w:line="240" w:lineRule="auto"/>
              <w:rPr>
                <w:rFonts w:ascii="Times New Roman" w:eastAsiaTheme="minorEastAsia" w:hAnsi="Times New Roman" w:cs="Times New Roman"/>
                <w:color w:val="000000"/>
                <w:sz w:val="24"/>
                <w:szCs w:val="24"/>
              </w:rPr>
            </w:pPr>
            <w:r>
              <w:rPr>
                <w:rFonts w:ascii="Times New Roman" w:eastAsiaTheme="minorEastAsia" w:hAnsi="Times New Roman" w:cs="Times New Roman"/>
                <w:color w:val="000000"/>
                <w:spacing w:val="17"/>
                <w:w w:val="105"/>
                <w:sz w:val="24"/>
                <w:szCs w:val="24"/>
              </w:rPr>
              <w:t>3.</w:t>
            </w:r>
            <w:r w:rsidR="00AB4CA8" w:rsidRPr="00AB4CA8">
              <w:rPr>
                <w:rFonts w:ascii="Times New Roman" w:eastAsiaTheme="minorEastAsia" w:hAnsi="Times New Roman" w:cs="Times New Roman"/>
                <w:color w:val="000000"/>
                <w:w w:val="105"/>
                <w:sz w:val="24"/>
                <w:szCs w:val="24"/>
              </w:rPr>
              <w:t>Системы</w:t>
            </w:r>
            <w:r w:rsidR="00AB4CA8" w:rsidRPr="00AB4CA8">
              <w:rPr>
                <w:rFonts w:ascii="Times New Roman" w:eastAsiaTheme="minorEastAsia" w:hAnsi="Times New Roman" w:cs="Times New Roman"/>
                <w:color w:val="000000"/>
                <w:spacing w:val="18"/>
                <w:w w:val="105"/>
                <w:sz w:val="24"/>
                <w:szCs w:val="24"/>
              </w:rPr>
              <w:t xml:space="preserve"> </w:t>
            </w:r>
            <w:r w:rsidR="00AB4CA8" w:rsidRPr="00AB4CA8">
              <w:rPr>
                <w:rFonts w:ascii="Times New Roman" w:eastAsiaTheme="minorEastAsia" w:hAnsi="Times New Roman" w:cs="Times New Roman"/>
                <w:color w:val="000000"/>
                <w:w w:val="105"/>
                <w:sz w:val="24"/>
                <w:szCs w:val="24"/>
              </w:rPr>
              <w:t>автоматического</w:t>
            </w:r>
            <w:r w:rsidR="00AB4CA8" w:rsidRPr="00AB4CA8">
              <w:rPr>
                <w:rFonts w:ascii="Times New Roman" w:eastAsiaTheme="minorEastAsia" w:hAnsi="Times New Roman" w:cs="Times New Roman"/>
                <w:color w:val="000000"/>
                <w:spacing w:val="18"/>
                <w:w w:val="105"/>
                <w:sz w:val="24"/>
                <w:szCs w:val="24"/>
              </w:rPr>
              <w:t xml:space="preserve"> </w:t>
            </w:r>
            <w:r w:rsidR="00AB4CA8" w:rsidRPr="00AB4CA8">
              <w:rPr>
                <w:rFonts w:ascii="Times New Roman" w:eastAsiaTheme="minorEastAsia" w:hAnsi="Times New Roman" w:cs="Times New Roman"/>
                <w:color w:val="000000"/>
                <w:w w:val="105"/>
                <w:sz w:val="24"/>
                <w:szCs w:val="24"/>
              </w:rPr>
              <w:t>управления</w:t>
            </w:r>
            <w:r w:rsidR="00AB4CA8" w:rsidRPr="00AB4CA8">
              <w:rPr>
                <w:rFonts w:ascii="Times New Roman" w:eastAsiaTheme="minorEastAsia" w:hAnsi="Times New Roman" w:cs="Times New Roman"/>
                <w:color w:val="000000"/>
                <w:spacing w:val="17"/>
                <w:w w:val="105"/>
                <w:sz w:val="24"/>
                <w:szCs w:val="24"/>
              </w:rPr>
              <w:t xml:space="preserve"> </w:t>
            </w:r>
            <w:r w:rsidR="00AB4CA8" w:rsidRPr="00AB4CA8">
              <w:rPr>
                <w:rFonts w:ascii="Times New Roman" w:eastAsiaTheme="minorEastAsia" w:hAnsi="Times New Roman" w:cs="Times New Roman"/>
                <w:color w:val="000000"/>
                <w:w w:val="105"/>
                <w:sz w:val="24"/>
                <w:szCs w:val="24"/>
              </w:rPr>
              <w:t>технологическим оборудованием.</w:t>
            </w:r>
          </w:p>
          <w:p w:rsidR="00AB4CA8" w:rsidRPr="00AB4CA8" w:rsidRDefault="00AB4CA8" w:rsidP="00AB4CA8">
            <w:pPr>
              <w:widowControl w:val="0"/>
              <w:spacing w:after="0" w:line="240" w:lineRule="auto"/>
              <w:rPr>
                <w:rFonts w:ascii="Times New Roman" w:eastAsiaTheme="minorEastAsia" w:hAnsi="Times New Roman" w:cs="Times New Roman"/>
                <w:color w:val="000000"/>
                <w:sz w:val="24"/>
                <w:szCs w:val="24"/>
              </w:rPr>
            </w:pPr>
            <w:r w:rsidRPr="00AB4CA8">
              <w:rPr>
                <w:rFonts w:ascii="Times New Roman" w:eastAsiaTheme="minorEastAsia" w:hAnsi="Times New Roman" w:cs="Times New Roman"/>
                <w:color w:val="000000"/>
                <w:spacing w:val="-5"/>
                <w:w w:val="105"/>
                <w:sz w:val="24"/>
                <w:szCs w:val="24"/>
              </w:rPr>
              <w:t>Общи</w:t>
            </w:r>
            <w:r w:rsidRPr="00AB4CA8">
              <w:rPr>
                <w:rFonts w:ascii="Times New Roman" w:eastAsiaTheme="minorEastAsia" w:hAnsi="Times New Roman" w:cs="Times New Roman"/>
                <w:color w:val="000000"/>
                <w:w w:val="105"/>
                <w:sz w:val="24"/>
                <w:szCs w:val="24"/>
              </w:rPr>
              <w:t>е</w:t>
            </w:r>
            <w:r w:rsidRPr="00AB4CA8">
              <w:rPr>
                <w:rFonts w:ascii="Times New Roman" w:eastAsiaTheme="minorEastAsia" w:hAnsi="Times New Roman" w:cs="Times New Roman"/>
                <w:color w:val="000000"/>
                <w:spacing w:val="-18"/>
                <w:w w:val="105"/>
                <w:sz w:val="24"/>
                <w:szCs w:val="24"/>
              </w:rPr>
              <w:t xml:space="preserve"> </w:t>
            </w:r>
            <w:r w:rsidRPr="00AB4CA8">
              <w:rPr>
                <w:rFonts w:ascii="Times New Roman" w:eastAsiaTheme="minorEastAsia" w:hAnsi="Times New Roman" w:cs="Times New Roman"/>
                <w:color w:val="000000"/>
                <w:spacing w:val="-5"/>
                <w:w w:val="105"/>
                <w:sz w:val="24"/>
                <w:szCs w:val="24"/>
              </w:rPr>
              <w:t>сведения</w:t>
            </w:r>
            <w:r w:rsidRPr="00AB4CA8">
              <w:rPr>
                <w:rFonts w:ascii="Times New Roman" w:eastAsiaTheme="minorEastAsia" w:hAnsi="Times New Roman" w:cs="Times New Roman"/>
                <w:color w:val="000000"/>
                <w:w w:val="105"/>
                <w:sz w:val="24"/>
                <w:szCs w:val="24"/>
              </w:rPr>
              <w:t>.</w:t>
            </w:r>
            <w:r w:rsidRPr="00AB4CA8">
              <w:rPr>
                <w:rFonts w:ascii="Times New Roman" w:eastAsiaTheme="minorEastAsia" w:hAnsi="Times New Roman" w:cs="Times New Roman"/>
                <w:color w:val="000000"/>
                <w:spacing w:val="-18"/>
                <w:w w:val="105"/>
                <w:sz w:val="24"/>
                <w:szCs w:val="24"/>
              </w:rPr>
              <w:t xml:space="preserve"> </w:t>
            </w:r>
            <w:r w:rsidRPr="00AB4CA8">
              <w:rPr>
                <w:rFonts w:ascii="Times New Roman" w:eastAsiaTheme="minorEastAsia" w:hAnsi="Times New Roman" w:cs="Times New Roman"/>
                <w:color w:val="000000"/>
                <w:spacing w:val="-6"/>
                <w:w w:val="105"/>
                <w:sz w:val="24"/>
                <w:szCs w:val="24"/>
              </w:rPr>
              <w:t>Вид</w:t>
            </w:r>
            <w:r w:rsidRPr="00AB4CA8">
              <w:rPr>
                <w:rFonts w:ascii="Times New Roman" w:eastAsiaTheme="minorEastAsia" w:hAnsi="Times New Roman" w:cs="Times New Roman"/>
                <w:color w:val="000000"/>
                <w:w w:val="105"/>
                <w:sz w:val="24"/>
                <w:szCs w:val="24"/>
              </w:rPr>
              <w:t>ы</w:t>
            </w:r>
            <w:r w:rsidRPr="00AB4CA8">
              <w:rPr>
                <w:rFonts w:ascii="Times New Roman" w:eastAsiaTheme="minorEastAsia" w:hAnsi="Times New Roman" w:cs="Times New Roman"/>
                <w:color w:val="000000"/>
                <w:spacing w:val="-17"/>
                <w:w w:val="105"/>
                <w:sz w:val="24"/>
                <w:szCs w:val="24"/>
              </w:rPr>
              <w:t xml:space="preserve"> </w:t>
            </w:r>
            <w:r w:rsidRPr="00AB4CA8">
              <w:rPr>
                <w:rFonts w:ascii="Times New Roman" w:eastAsiaTheme="minorEastAsia" w:hAnsi="Times New Roman" w:cs="Times New Roman"/>
                <w:color w:val="000000"/>
                <w:spacing w:val="-5"/>
                <w:w w:val="105"/>
                <w:sz w:val="24"/>
                <w:szCs w:val="24"/>
              </w:rPr>
              <w:t>у</w:t>
            </w:r>
            <w:r w:rsidRPr="00AB4CA8">
              <w:rPr>
                <w:rFonts w:ascii="Times New Roman" w:eastAsiaTheme="minorEastAsia" w:hAnsi="Times New Roman" w:cs="Times New Roman"/>
                <w:color w:val="000000"/>
                <w:spacing w:val="-4"/>
                <w:w w:val="105"/>
                <w:sz w:val="24"/>
                <w:szCs w:val="24"/>
              </w:rPr>
              <w:t>п</w:t>
            </w:r>
            <w:r w:rsidRPr="00AB4CA8">
              <w:rPr>
                <w:rFonts w:ascii="Times New Roman" w:eastAsiaTheme="minorEastAsia" w:hAnsi="Times New Roman" w:cs="Times New Roman"/>
                <w:color w:val="000000"/>
                <w:spacing w:val="-5"/>
                <w:w w:val="105"/>
                <w:sz w:val="24"/>
                <w:szCs w:val="24"/>
              </w:rPr>
              <w:t>равле</w:t>
            </w:r>
            <w:r w:rsidRPr="00AB4CA8">
              <w:rPr>
                <w:rFonts w:ascii="Times New Roman" w:eastAsiaTheme="minorEastAsia" w:hAnsi="Times New Roman" w:cs="Times New Roman"/>
                <w:color w:val="000000"/>
                <w:spacing w:val="-4"/>
                <w:w w:val="105"/>
                <w:sz w:val="24"/>
                <w:szCs w:val="24"/>
              </w:rPr>
              <w:t>н</w:t>
            </w:r>
            <w:r w:rsidRPr="00AB4CA8">
              <w:rPr>
                <w:rFonts w:ascii="Times New Roman" w:eastAsiaTheme="minorEastAsia" w:hAnsi="Times New Roman" w:cs="Times New Roman"/>
                <w:color w:val="000000"/>
                <w:spacing w:val="-5"/>
                <w:w w:val="105"/>
                <w:sz w:val="24"/>
                <w:szCs w:val="24"/>
              </w:rPr>
              <w:t>и</w:t>
            </w:r>
            <w:r w:rsidRPr="00AB4CA8">
              <w:rPr>
                <w:rFonts w:ascii="Times New Roman" w:eastAsiaTheme="minorEastAsia" w:hAnsi="Times New Roman" w:cs="Times New Roman"/>
                <w:color w:val="000000"/>
                <w:w w:val="105"/>
                <w:sz w:val="24"/>
                <w:szCs w:val="24"/>
              </w:rPr>
              <w:t>я</w:t>
            </w:r>
            <w:r w:rsidRPr="00AB4CA8">
              <w:rPr>
                <w:rFonts w:ascii="Times New Roman" w:eastAsiaTheme="minorEastAsia" w:hAnsi="Times New Roman" w:cs="Times New Roman"/>
                <w:color w:val="000000"/>
                <w:spacing w:val="-18"/>
                <w:w w:val="105"/>
                <w:sz w:val="24"/>
                <w:szCs w:val="24"/>
              </w:rPr>
              <w:t xml:space="preserve"> </w:t>
            </w:r>
            <w:r w:rsidRPr="00AB4CA8">
              <w:rPr>
                <w:rFonts w:ascii="Times New Roman" w:eastAsiaTheme="minorEastAsia" w:hAnsi="Times New Roman" w:cs="Times New Roman"/>
                <w:color w:val="000000"/>
                <w:spacing w:val="-5"/>
                <w:w w:val="105"/>
                <w:sz w:val="24"/>
                <w:szCs w:val="24"/>
              </w:rPr>
              <w:t>автоматизированны</w:t>
            </w:r>
            <w:r w:rsidRPr="00AB4CA8">
              <w:rPr>
                <w:rFonts w:ascii="Times New Roman" w:eastAsiaTheme="minorEastAsia" w:hAnsi="Times New Roman" w:cs="Times New Roman"/>
                <w:color w:val="000000"/>
                <w:w w:val="105"/>
                <w:sz w:val="24"/>
                <w:szCs w:val="24"/>
              </w:rPr>
              <w:t>м</w:t>
            </w:r>
            <w:r w:rsidRPr="00AB4CA8">
              <w:rPr>
                <w:rFonts w:ascii="Times New Roman" w:eastAsiaTheme="minorEastAsia" w:hAnsi="Times New Roman" w:cs="Times New Roman"/>
                <w:color w:val="000000"/>
                <w:spacing w:val="-17"/>
                <w:w w:val="105"/>
                <w:sz w:val="24"/>
                <w:szCs w:val="24"/>
              </w:rPr>
              <w:t xml:space="preserve"> </w:t>
            </w:r>
            <w:r w:rsidRPr="00AB4CA8">
              <w:rPr>
                <w:rFonts w:ascii="Times New Roman" w:eastAsiaTheme="minorEastAsia" w:hAnsi="Times New Roman" w:cs="Times New Roman"/>
                <w:color w:val="000000"/>
                <w:spacing w:val="-5"/>
                <w:w w:val="105"/>
                <w:sz w:val="24"/>
                <w:szCs w:val="24"/>
              </w:rPr>
              <w:t>оборудованием</w:t>
            </w:r>
            <w:r w:rsidRPr="00AB4CA8">
              <w:rPr>
                <w:rFonts w:ascii="Times New Roman" w:eastAsiaTheme="minorEastAsia" w:hAnsi="Times New Roman" w:cs="Times New Roman"/>
                <w:color w:val="000000"/>
                <w:w w:val="105"/>
                <w:sz w:val="24"/>
                <w:szCs w:val="24"/>
              </w:rPr>
              <w:t>.</w:t>
            </w:r>
            <w:r w:rsidRPr="00AB4CA8">
              <w:rPr>
                <w:rFonts w:ascii="Times New Roman" w:eastAsiaTheme="minorEastAsia" w:hAnsi="Times New Roman" w:cs="Times New Roman"/>
                <w:color w:val="000000"/>
                <w:spacing w:val="24"/>
                <w:w w:val="105"/>
                <w:sz w:val="24"/>
                <w:szCs w:val="24"/>
              </w:rPr>
              <w:t xml:space="preserve"> </w:t>
            </w:r>
            <w:r w:rsidRPr="00AB4CA8">
              <w:rPr>
                <w:rFonts w:ascii="Times New Roman" w:eastAsiaTheme="minorEastAsia" w:hAnsi="Times New Roman" w:cs="Times New Roman"/>
                <w:color w:val="000000"/>
                <w:spacing w:val="-5"/>
                <w:w w:val="105"/>
                <w:sz w:val="24"/>
                <w:szCs w:val="24"/>
              </w:rPr>
              <w:t>Программно</w:t>
            </w:r>
            <w:r w:rsidRPr="00AB4CA8">
              <w:rPr>
                <w:rFonts w:ascii="Times New Roman" w:eastAsiaTheme="minorEastAsia" w:hAnsi="Times New Roman" w:cs="Times New Roman"/>
                <w:color w:val="000000"/>
                <w:w w:val="105"/>
                <w:sz w:val="24"/>
                <w:szCs w:val="24"/>
              </w:rPr>
              <w:t>е</w:t>
            </w:r>
            <w:r w:rsidRPr="00AB4CA8">
              <w:rPr>
                <w:rFonts w:ascii="Times New Roman" w:eastAsiaTheme="minorEastAsia" w:hAnsi="Times New Roman" w:cs="Times New Roman"/>
                <w:color w:val="000000"/>
                <w:spacing w:val="25"/>
                <w:w w:val="105"/>
                <w:sz w:val="24"/>
                <w:szCs w:val="24"/>
              </w:rPr>
              <w:t xml:space="preserve"> </w:t>
            </w:r>
            <w:r w:rsidRPr="00AB4CA8">
              <w:rPr>
                <w:rFonts w:ascii="Times New Roman" w:eastAsiaTheme="minorEastAsia" w:hAnsi="Times New Roman" w:cs="Times New Roman"/>
                <w:color w:val="000000"/>
                <w:spacing w:val="-6"/>
                <w:w w:val="105"/>
                <w:sz w:val="24"/>
                <w:szCs w:val="24"/>
              </w:rPr>
              <w:t>у</w:t>
            </w:r>
            <w:r w:rsidRPr="00AB4CA8">
              <w:rPr>
                <w:rFonts w:ascii="Times New Roman" w:eastAsiaTheme="minorEastAsia" w:hAnsi="Times New Roman" w:cs="Times New Roman"/>
                <w:color w:val="000000"/>
                <w:spacing w:val="-5"/>
                <w:w w:val="105"/>
                <w:sz w:val="24"/>
                <w:szCs w:val="24"/>
              </w:rPr>
              <w:t>п</w:t>
            </w:r>
            <w:r w:rsidRPr="00AB4CA8">
              <w:rPr>
                <w:rFonts w:ascii="Times New Roman" w:eastAsiaTheme="minorEastAsia" w:hAnsi="Times New Roman" w:cs="Times New Roman"/>
                <w:color w:val="000000"/>
                <w:spacing w:val="-6"/>
                <w:w w:val="105"/>
                <w:sz w:val="24"/>
                <w:szCs w:val="24"/>
              </w:rPr>
              <w:t>равл</w:t>
            </w:r>
            <w:r w:rsidRPr="00AB4CA8">
              <w:rPr>
                <w:rFonts w:ascii="Times New Roman" w:eastAsiaTheme="minorEastAsia" w:hAnsi="Times New Roman" w:cs="Times New Roman"/>
                <w:color w:val="000000"/>
                <w:spacing w:val="-5"/>
                <w:w w:val="105"/>
                <w:sz w:val="24"/>
                <w:szCs w:val="24"/>
              </w:rPr>
              <w:t>ение</w:t>
            </w:r>
            <w:r w:rsidRPr="00AB4CA8">
              <w:rPr>
                <w:rFonts w:ascii="Times New Roman" w:eastAsiaTheme="minorEastAsia" w:hAnsi="Times New Roman" w:cs="Times New Roman"/>
                <w:color w:val="000000"/>
                <w:w w:val="105"/>
                <w:sz w:val="24"/>
                <w:szCs w:val="24"/>
              </w:rPr>
              <w:t>.</w:t>
            </w:r>
            <w:r w:rsidRPr="00AB4CA8">
              <w:rPr>
                <w:rFonts w:ascii="Times New Roman" w:eastAsiaTheme="minorEastAsia" w:hAnsi="Times New Roman" w:cs="Times New Roman"/>
                <w:color w:val="000000"/>
                <w:spacing w:val="25"/>
                <w:w w:val="105"/>
                <w:sz w:val="24"/>
                <w:szCs w:val="24"/>
              </w:rPr>
              <w:t xml:space="preserve"> </w:t>
            </w:r>
            <w:r w:rsidRPr="00AB4CA8">
              <w:rPr>
                <w:rFonts w:ascii="Times New Roman" w:eastAsiaTheme="minorEastAsia" w:hAnsi="Times New Roman" w:cs="Times New Roman"/>
                <w:color w:val="000000"/>
                <w:spacing w:val="-5"/>
                <w:w w:val="105"/>
                <w:sz w:val="24"/>
                <w:szCs w:val="24"/>
              </w:rPr>
              <w:t>Истори</w:t>
            </w:r>
            <w:r w:rsidRPr="00AB4CA8">
              <w:rPr>
                <w:rFonts w:ascii="Times New Roman" w:eastAsiaTheme="minorEastAsia" w:hAnsi="Times New Roman" w:cs="Times New Roman"/>
                <w:color w:val="000000"/>
                <w:w w:val="105"/>
                <w:sz w:val="24"/>
                <w:szCs w:val="24"/>
              </w:rPr>
              <w:t>я</w:t>
            </w:r>
            <w:r w:rsidRPr="00AB4CA8">
              <w:rPr>
                <w:rFonts w:ascii="Times New Roman" w:eastAsiaTheme="minorEastAsia" w:hAnsi="Times New Roman" w:cs="Times New Roman"/>
                <w:color w:val="000000"/>
                <w:spacing w:val="25"/>
                <w:w w:val="105"/>
                <w:sz w:val="24"/>
                <w:szCs w:val="24"/>
              </w:rPr>
              <w:t xml:space="preserve"> </w:t>
            </w:r>
            <w:r w:rsidRPr="00AB4CA8">
              <w:rPr>
                <w:rFonts w:ascii="Times New Roman" w:eastAsiaTheme="minorEastAsia" w:hAnsi="Times New Roman" w:cs="Times New Roman"/>
                <w:color w:val="000000"/>
                <w:spacing w:val="-5"/>
                <w:w w:val="105"/>
                <w:sz w:val="24"/>
                <w:szCs w:val="24"/>
              </w:rPr>
              <w:t>развити</w:t>
            </w:r>
            <w:r w:rsidRPr="00AB4CA8">
              <w:rPr>
                <w:rFonts w:ascii="Times New Roman" w:eastAsiaTheme="minorEastAsia" w:hAnsi="Times New Roman" w:cs="Times New Roman"/>
                <w:color w:val="000000"/>
                <w:w w:val="105"/>
                <w:sz w:val="24"/>
                <w:szCs w:val="24"/>
              </w:rPr>
              <w:t>я</w:t>
            </w:r>
            <w:r w:rsidRPr="00AB4CA8">
              <w:rPr>
                <w:rFonts w:ascii="Times New Roman" w:eastAsiaTheme="minorEastAsia" w:hAnsi="Times New Roman" w:cs="Times New Roman"/>
                <w:color w:val="000000"/>
                <w:spacing w:val="24"/>
                <w:w w:val="105"/>
                <w:sz w:val="24"/>
                <w:szCs w:val="24"/>
              </w:rPr>
              <w:t xml:space="preserve"> </w:t>
            </w:r>
            <w:r w:rsidRPr="00AB4CA8">
              <w:rPr>
                <w:rFonts w:ascii="Times New Roman" w:eastAsiaTheme="minorEastAsia" w:hAnsi="Times New Roman" w:cs="Times New Roman"/>
                <w:color w:val="000000"/>
                <w:spacing w:val="-5"/>
                <w:w w:val="105"/>
                <w:sz w:val="24"/>
                <w:szCs w:val="24"/>
              </w:rPr>
              <w:t>число</w:t>
            </w:r>
            <w:r w:rsidRPr="00AB4CA8">
              <w:rPr>
                <w:rFonts w:ascii="Times New Roman" w:eastAsiaTheme="minorEastAsia" w:hAnsi="Times New Roman" w:cs="Times New Roman"/>
                <w:color w:val="000000"/>
                <w:spacing w:val="-6"/>
                <w:w w:val="105"/>
                <w:sz w:val="24"/>
                <w:szCs w:val="24"/>
              </w:rPr>
              <w:t>вог</w:t>
            </w:r>
            <w:r w:rsidRPr="00AB4CA8">
              <w:rPr>
                <w:rFonts w:ascii="Times New Roman" w:eastAsiaTheme="minorEastAsia" w:hAnsi="Times New Roman" w:cs="Times New Roman"/>
                <w:color w:val="000000"/>
                <w:w w:val="105"/>
                <w:sz w:val="24"/>
                <w:szCs w:val="24"/>
              </w:rPr>
              <w:t>о</w:t>
            </w:r>
            <w:r w:rsidRPr="00AB4CA8">
              <w:rPr>
                <w:rFonts w:ascii="Times New Roman" w:eastAsiaTheme="minorEastAsia" w:hAnsi="Times New Roman" w:cs="Times New Roman"/>
                <w:color w:val="000000"/>
                <w:spacing w:val="-8"/>
                <w:w w:val="105"/>
                <w:sz w:val="24"/>
                <w:szCs w:val="24"/>
              </w:rPr>
              <w:t xml:space="preserve"> </w:t>
            </w:r>
            <w:r w:rsidRPr="00AB4CA8">
              <w:rPr>
                <w:rFonts w:ascii="Times New Roman" w:eastAsiaTheme="minorEastAsia" w:hAnsi="Times New Roman" w:cs="Times New Roman"/>
                <w:color w:val="000000"/>
                <w:spacing w:val="-4"/>
                <w:w w:val="105"/>
                <w:sz w:val="24"/>
                <w:szCs w:val="24"/>
              </w:rPr>
              <w:t>п</w:t>
            </w:r>
            <w:r w:rsidRPr="00AB4CA8">
              <w:rPr>
                <w:rFonts w:ascii="Times New Roman" w:eastAsiaTheme="minorEastAsia" w:hAnsi="Times New Roman" w:cs="Times New Roman"/>
                <w:color w:val="000000"/>
                <w:spacing w:val="-5"/>
                <w:w w:val="105"/>
                <w:sz w:val="24"/>
                <w:szCs w:val="24"/>
              </w:rPr>
              <w:t>рограммног</w:t>
            </w:r>
            <w:r w:rsidRPr="00AB4CA8">
              <w:rPr>
                <w:rFonts w:ascii="Times New Roman" w:eastAsiaTheme="minorEastAsia" w:hAnsi="Times New Roman" w:cs="Times New Roman"/>
                <w:color w:val="000000"/>
                <w:w w:val="105"/>
                <w:sz w:val="24"/>
                <w:szCs w:val="24"/>
              </w:rPr>
              <w:t>о</w:t>
            </w:r>
            <w:r w:rsidRPr="00AB4CA8">
              <w:rPr>
                <w:rFonts w:ascii="Times New Roman" w:eastAsiaTheme="minorEastAsia" w:hAnsi="Times New Roman" w:cs="Times New Roman"/>
                <w:color w:val="000000"/>
                <w:spacing w:val="-8"/>
                <w:w w:val="105"/>
                <w:sz w:val="24"/>
                <w:szCs w:val="24"/>
              </w:rPr>
              <w:t xml:space="preserve"> </w:t>
            </w:r>
            <w:r w:rsidRPr="00AB4CA8">
              <w:rPr>
                <w:rFonts w:ascii="Times New Roman" w:eastAsiaTheme="minorEastAsia" w:hAnsi="Times New Roman" w:cs="Times New Roman"/>
                <w:color w:val="000000"/>
                <w:spacing w:val="-6"/>
                <w:w w:val="105"/>
                <w:sz w:val="24"/>
                <w:szCs w:val="24"/>
              </w:rPr>
              <w:t>у</w:t>
            </w:r>
            <w:r w:rsidRPr="00AB4CA8">
              <w:rPr>
                <w:rFonts w:ascii="Times New Roman" w:eastAsiaTheme="minorEastAsia" w:hAnsi="Times New Roman" w:cs="Times New Roman"/>
                <w:color w:val="000000"/>
                <w:spacing w:val="-4"/>
                <w:w w:val="105"/>
                <w:sz w:val="24"/>
                <w:szCs w:val="24"/>
              </w:rPr>
              <w:t>п</w:t>
            </w:r>
            <w:r w:rsidRPr="00AB4CA8">
              <w:rPr>
                <w:rFonts w:ascii="Times New Roman" w:eastAsiaTheme="minorEastAsia" w:hAnsi="Times New Roman" w:cs="Times New Roman"/>
                <w:color w:val="000000"/>
                <w:spacing w:val="-5"/>
                <w:w w:val="105"/>
                <w:sz w:val="24"/>
                <w:szCs w:val="24"/>
              </w:rPr>
              <w:t>равлени</w:t>
            </w:r>
            <w:r w:rsidRPr="00AB4CA8">
              <w:rPr>
                <w:rFonts w:ascii="Times New Roman" w:eastAsiaTheme="minorEastAsia" w:hAnsi="Times New Roman" w:cs="Times New Roman"/>
                <w:color w:val="000000"/>
                <w:w w:val="105"/>
                <w:sz w:val="24"/>
                <w:szCs w:val="24"/>
              </w:rPr>
              <w:t>я</w:t>
            </w:r>
            <w:r w:rsidRPr="00AB4CA8">
              <w:rPr>
                <w:rFonts w:ascii="Times New Roman" w:eastAsiaTheme="minorEastAsia" w:hAnsi="Times New Roman" w:cs="Times New Roman"/>
                <w:color w:val="000000"/>
                <w:spacing w:val="-10"/>
                <w:w w:val="105"/>
                <w:sz w:val="24"/>
                <w:szCs w:val="24"/>
              </w:rPr>
              <w:t xml:space="preserve"> </w:t>
            </w:r>
            <w:r w:rsidRPr="00AB4CA8">
              <w:rPr>
                <w:rFonts w:ascii="Times New Roman" w:eastAsiaTheme="minorEastAsia" w:hAnsi="Times New Roman" w:cs="Times New Roman"/>
                <w:color w:val="000000"/>
                <w:spacing w:val="-5"/>
                <w:w w:val="105"/>
                <w:sz w:val="24"/>
                <w:szCs w:val="24"/>
              </w:rPr>
              <w:t>(ЧПУ)</w:t>
            </w:r>
            <w:r w:rsidRPr="00AB4CA8">
              <w:rPr>
                <w:rFonts w:ascii="Times New Roman" w:eastAsiaTheme="minorEastAsia" w:hAnsi="Times New Roman" w:cs="Times New Roman"/>
                <w:color w:val="000000"/>
                <w:w w:val="105"/>
                <w:sz w:val="24"/>
                <w:szCs w:val="24"/>
              </w:rPr>
              <w:t>.</w:t>
            </w:r>
            <w:r w:rsidRPr="00AB4CA8">
              <w:rPr>
                <w:rFonts w:ascii="Times New Roman" w:eastAsiaTheme="minorEastAsia" w:hAnsi="Times New Roman" w:cs="Times New Roman"/>
                <w:color w:val="000000"/>
                <w:spacing w:val="-9"/>
                <w:w w:val="105"/>
                <w:sz w:val="24"/>
                <w:szCs w:val="24"/>
              </w:rPr>
              <w:t xml:space="preserve"> </w:t>
            </w:r>
            <w:r w:rsidRPr="00AB4CA8">
              <w:rPr>
                <w:rFonts w:ascii="Times New Roman" w:eastAsiaTheme="minorEastAsia" w:hAnsi="Times New Roman" w:cs="Times New Roman"/>
                <w:color w:val="000000"/>
                <w:spacing w:val="-5"/>
                <w:w w:val="105"/>
                <w:sz w:val="24"/>
                <w:szCs w:val="24"/>
              </w:rPr>
              <w:t>Классификаци</w:t>
            </w:r>
            <w:r w:rsidRPr="00AB4CA8">
              <w:rPr>
                <w:rFonts w:ascii="Times New Roman" w:eastAsiaTheme="minorEastAsia" w:hAnsi="Times New Roman" w:cs="Times New Roman"/>
                <w:color w:val="000000"/>
                <w:w w:val="105"/>
                <w:sz w:val="24"/>
                <w:szCs w:val="24"/>
              </w:rPr>
              <w:t>я</w:t>
            </w:r>
            <w:r w:rsidRPr="00AB4CA8">
              <w:rPr>
                <w:rFonts w:ascii="Times New Roman" w:eastAsiaTheme="minorEastAsia" w:hAnsi="Times New Roman" w:cs="Times New Roman"/>
                <w:color w:val="000000"/>
                <w:spacing w:val="-10"/>
                <w:w w:val="105"/>
                <w:sz w:val="24"/>
                <w:szCs w:val="24"/>
              </w:rPr>
              <w:t xml:space="preserve"> </w:t>
            </w:r>
            <w:r w:rsidRPr="00AB4CA8">
              <w:rPr>
                <w:rFonts w:ascii="Times New Roman" w:eastAsiaTheme="minorEastAsia" w:hAnsi="Times New Roman" w:cs="Times New Roman"/>
                <w:color w:val="000000"/>
                <w:w w:val="105"/>
                <w:sz w:val="24"/>
                <w:szCs w:val="24"/>
              </w:rPr>
              <w:t>и</w:t>
            </w:r>
            <w:r w:rsidRPr="00AB4CA8">
              <w:rPr>
                <w:rFonts w:ascii="Times New Roman" w:eastAsiaTheme="minorEastAsia" w:hAnsi="Times New Roman" w:cs="Times New Roman"/>
                <w:color w:val="000000"/>
                <w:spacing w:val="-7"/>
                <w:w w:val="105"/>
                <w:sz w:val="24"/>
                <w:szCs w:val="24"/>
              </w:rPr>
              <w:t xml:space="preserve"> </w:t>
            </w:r>
            <w:r w:rsidRPr="00AB4CA8">
              <w:rPr>
                <w:rFonts w:ascii="Times New Roman" w:eastAsiaTheme="minorEastAsia" w:hAnsi="Times New Roman" w:cs="Times New Roman"/>
                <w:color w:val="000000"/>
                <w:spacing w:val="-5"/>
                <w:w w:val="105"/>
                <w:sz w:val="24"/>
                <w:szCs w:val="24"/>
              </w:rPr>
              <w:t>основны</w:t>
            </w:r>
            <w:r w:rsidRPr="00AB4CA8">
              <w:rPr>
                <w:rFonts w:ascii="Times New Roman" w:eastAsiaTheme="minorEastAsia" w:hAnsi="Times New Roman" w:cs="Times New Roman"/>
                <w:color w:val="000000"/>
                <w:w w:val="105"/>
                <w:sz w:val="24"/>
                <w:szCs w:val="24"/>
              </w:rPr>
              <w:t>е</w:t>
            </w:r>
            <w:r w:rsidRPr="00AB4CA8">
              <w:rPr>
                <w:rFonts w:ascii="Times New Roman" w:eastAsiaTheme="minorEastAsia" w:hAnsi="Times New Roman" w:cs="Times New Roman"/>
                <w:color w:val="000000"/>
                <w:spacing w:val="-7"/>
                <w:w w:val="105"/>
                <w:sz w:val="24"/>
                <w:szCs w:val="24"/>
              </w:rPr>
              <w:t xml:space="preserve"> </w:t>
            </w:r>
            <w:r w:rsidRPr="00AB4CA8">
              <w:rPr>
                <w:rFonts w:ascii="Times New Roman" w:eastAsiaTheme="minorEastAsia" w:hAnsi="Times New Roman" w:cs="Times New Roman"/>
                <w:color w:val="000000"/>
                <w:spacing w:val="-6"/>
                <w:w w:val="105"/>
                <w:sz w:val="24"/>
                <w:szCs w:val="24"/>
              </w:rPr>
              <w:t>в</w:t>
            </w:r>
            <w:r w:rsidRPr="00AB4CA8">
              <w:rPr>
                <w:rFonts w:ascii="Times New Roman" w:eastAsiaTheme="minorEastAsia" w:hAnsi="Times New Roman" w:cs="Times New Roman"/>
                <w:color w:val="000000"/>
                <w:spacing w:val="-5"/>
                <w:w w:val="105"/>
                <w:sz w:val="24"/>
                <w:szCs w:val="24"/>
              </w:rPr>
              <w:t>ид</w:t>
            </w:r>
            <w:r w:rsidRPr="00AB4CA8">
              <w:rPr>
                <w:rFonts w:ascii="Times New Roman" w:eastAsiaTheme="minorEastAsia" w:hAnsi="Times New Roman" w:cs="Times New Roman"/>
                <w:color w:val="000000"/>
                <w:w w:val="105"/>
                <w:sz w:val="24"/>
                <w:szCs w:val="24"/>
              </w:rPr>
              <w:t>ы</w:t>
            </w:r>
            <w:r w:rsidRPr="00AB4CA8">
              <w:rPr>
                <w:rFonts w:ascii="Times New Roman" w:eastAsiaTheme="minorEastAsia" w:hAnsi="Times New Roman" w:cs="Times New Roman"/>
                <w:color w:val="000000"/>
                <w:spacing w:val="-6"/>
                <w:w w:val="105"/>
                <w:sz w:val="24"/>
                <w:szCs w:val="24"/>
              </w:rPr>
              <w:t xml:space="preserve"> </w:t>
            </w:r>
            <w:r w:rsidRPr="00AB4CA8">
              <w:rPr>
                <w:rFonts w:ascii="Times New Roman" w:eastAsiaTheme="minorEastAsia" w:hAnsi="Times New Roman" w:cs="Times New Roman"/>
                <w:color w:val="000000"/>
                <w:spacing w:val="-5"/>
                <w:w w:val="105"/>
                <w:sz w:val="24"/>
                <w:szCs w:val="24"/>
              </w:rPr>
              <w:t>систе</w:t>
            </w:r>
            <w:r w:rsidRPr="00AB4CA8">
              <w:rPr>
                <w:rFonts w:ascii="Times New Roman" w:eastAsiaTheme="minorEastAsia" w:hAnsi="Times New Roman" w:cs="Times New Roman"/>
                <w:color w:val="000000"/>
                <w:w w:val="105"/>
                <w:sz w:val="24"/>
                <w:szCs w:val="24"/>
              </w:rPr>
              <w:t>м</w:t>
            </w:r>
            <w:r w:rsidRPr="00AB4CA8">
              <w:rPr>
                <w:rFonts w:ascii="Times New Roman" w:eastAsiaTheme="minorEastAsia" w:hAnsi="Times New Roman" w:cs="Times New Roman"/>
                <w:color w:val="000000"/>
                <w:spacing w:val="-5"/>
                <w:w w:val="105"/>
                <w:sz w:val="24"/>
                <w:szCs w:val="24"/>
              </w:rPr>
              <w:t xml:space="preserve"> ЧП</w:t>
            </w:r>
            <w:r w:rsidRPr="00AB4CA8">
              <w:rPr>
                <w:rFonts w:ascii="Times New Roman" w:eastAsiaTheme="minorEastAsia" w:hAnsi="Times New Roman" w:cs="Times New Roman"/>
                <w:color w:val="000000"/>
                <w:w w:val="105"/>
                <w:sz w:val="24"/>
                <w:szCs w:val="24"/>
              </w:rPr>
              <w:t>У</w:t>
            </w:r>
            <w:r w:rsidRPr="00AB4CA8">
              <w:rPr>
                <w:rFonts w:ascii="Times New Roman" w:eastAsiaTheme="minorEastAsia" w:hAnsi="Times New Roman" w:cs="Times New Roman"/>
                <w:color w:val="000000"/>
                <w:spacing w:val="-5"/>
                <w:w w:val="105"/>
                <w:sz w:val="24"/>
                <w:szCs w:val="24"/>
              </w:rPr>
              <w:t xml:space="preserve"> </w:t>
            </w:r>
            <w:r w:rsidRPr="00AB4CA8">
              <w:rPr>
                <w:rFonts w:ascii="Times New Roman" w:eastAsiaTheme="minorEastAsia" w:hAnsi="Times New Roman" w:cs="Times New Roman"/>
                <w:color w:val="000000"/>
                <w:w w:val="105"/>
                <w:sz w:val="24"/>
                <w:szCs w:val="24"/>
              </w:rPr>
              <w:t>с</w:t>
            </w:r>
            <w:r w:rsidRPr="00AB4CA8">
              <w:rPr>
                <w:rFonts w:ascii="Times New Roman" w:eastAsiaTheme="minorEastAsia" w:hAnsi="Times New Roman" w:cs="Times New Roman"/>
                <w:color w:val="000000"/>
                <w:spacing w:val="-6"/>
                <w:w w:val="105"/>
                <w:sz w:val="24"/>
                <w:szCs w:val="24"/>
              </w:rPr>
              <w:t xml:space="preserve"> </w:t>
            </w:r>
            <w:r w:rsidRPr="00AB4CA8">
              <w:rPr>
                <w:rFonts w:ascii="Times New Roman" w:eastAsiaTheme="minorEastAsia" w:hAnsi="Times New Roman" w:cs="Times New Roman"/>
                <w:color w:val="000000"/>
                <w:spacing w:val="-5"/>
                <w:w w:val="105"/>
                <w:sz w:val="24"/>
                <w:szCs w:val="24"/>
              </w:rPr>
              <w:t>автоматизированны</w:t>
            </w:r>
            <w:r w:rsidRPr="00AB4CA8">
              <w:rPr>
                <w:rFonts w:ascii="Times New Roman" w:eastAsiaTheme="minorEastAsia" w:hAnsi="Times New Roman" w:cs="Times New Roman"/>
                <w:color w:val="000000"/>
                <w:w w:val="105"/>
                <w:sz w:val="24"/>
                <w:szCs w:val="24"/>
              </w:rPr>
              <w:t>м</w:t>
            </w:r>
            <w:r w:rsidRPr="00AB4CA8">
              <w:rPr>
                <w:rFonts w:ascii="Times New Roman" w:eastAsiaTheme="minorEastAsia" w:hAnsi="Times New Roman" w:cs="Times New Roman"/>
                <w:color w:val="000000"/>
                <w:spacing w:val="-5"/>
                <w:w w:val="105"/>
                <w:sz w:val="24"/>
                <w:szCs w:val="24"/>
              </w:rPr>
              <w:t xml:space="preserve"> оборудованием </w:t>
            </w:r>
            <w:r w:rsidRPr="00AB4CA8">
              <w:rPr>
                <w:rFonts w:ascii="Times New Roman" w:eastAsiaTheme="minorEastAsia" w:hAnsi="Times New Roman" w:cs="Times New Roman"/>
                <w:color w:val="000000"/>
                <w:w w:val="105"/>
                <w:sz w:val="24"/>
                <w:szCs w:val="24"/>
              </w:rPr>
              <w:t>Сравнительный</w:t>
            </w:r>
            <w:r w:rsidRPr="00AB4CA8">
              <w:rPr>
                <w:rFonts w:ascii="Times New Roman" w:eastAsiaTheme="minorEastAsia" w:hAnsi="Times New Roman" w:cs="Times New Roman"/>
                <w:color w:val="000000"/>
                <w:spacing w:val="40"/>
                <w:w w:val="105"/>
                <w:sz w:val="24"/>
                <w:szCs w:val="24"/>
              </w:rPr>
              <w:t xml:space="preserve"> </w:t>
            </w:r>
            <w:r w:rsidRPr="00AB4CA8">
              <w:rPr>
                <w:rFonts w:ascii="Times New Roman" w:eastAsiaTheme="minorEastAsia" w:hAnsi="Times New Roman" w:cs="Times New Roman"/>
                <w:color w:val="000000"/>
                <w:w w:val="105"/>
                <w:sz w:val="24"/>
                <w:szCs w:val="24"/>
              </w:rPr>
              <w:t>анализ</w:t>
            </w:r>
            <w:r w:rsidRPr="00AB4CA8">
              <w:rPr>
                <w:rFonts w:ascii="Times New Roman" w:eastAsiaTheme="minorEastAsia" w:hAnsi="Times New Roman" w:cs="Times New Roman"/>
                <w:color w:val="000000"/>
                <w:spacing w:val="40"/>
                <w:w w:val="105"/>
                <w:sz w:val="24"/>
                <w:szCs w:val="24"/>
              </w:rPr>
              <w:t xml:space="preserve"> </w:t>
            </w:r>
            <w:r w:rsidRPr="00AB4CA8">
              <w:rPr>
                <w:rFonts w:ascii="Times New Roman" w:eastAsiaTheme="minorEastAsia" w:hAnsi="Times New Roman" w:cs="Times New Roman"/>
                <w:color w:val="000000"/>
                <w:w w:val="105"/>
                <w:sz w:val="24"/>
                <w:szCs w:val="24"/>
              </w:rPr>
              <w:t>универсального</w:t>
            </w:r>
            <w:r w:rsidRPr="00AB4CA8">
              <w:rPr>
                <w:rFonts w:ascii="Times New Roman" w:eastAsiaTheme="minorEastAsia" w:hAnsi="Times New Roman" w:cs="Times New Roman"/>
                <w:color w:val="000000"/>
                <w:spacing w:val="41"/>
                <w:w w:val="105"/>
                <w:sz w:val="24"/>
                <w:szCs w:val="24"/>
              </w:rPr>
              <w:t xml:space="preserve"> </w:t>
            </w:r>
            <w:r w:rsidRPr="00AB4CA8">
              <w:rPr>
                <w:rFonts w:ascii="Times New Roman" w:eastAsiaTheme="minorEastAsia" w:hAnsi="Times New Roman" w:cs="Times New Roman"/>
                <w:color w:val="000000"/>
                <w:w w:val="105"/>
                <w:sz w:val="24"/>
                <w:szCs w:val="24"/>
              </w:rPr>
              <w:t>автоматизированного</w:t>
            </w:r>
            <w:r w:rsidRPr="00AB4CA8">
              <w:rPr>
                <w:rFonts w:ascii="Times New Roman" w:eastAsiaTheme="minorEastAsia" w:hAnsi="Times New Roman" w:cs="Times New Roman"/>
                <w:color w:val="000000"/>
                <w:spacing w:val="-4"/>
                <w:w w:val="105"/>
                <w:sz w:val="24"/>
                <w:szCs w:val="24"/>
              </w:rPr>
              <w:t xml:space="preserve"> </w:t>
            </w:r>
            <w:r w:rsidRPr="00AB4CA8">
              <w:rPr>
                <w:rFonts w:ascii="Times New Roman" w:eastAsiaTheme="minorEastAsia" w:hAnsi="Times New Roman" w:cs="Times New Roman"/>
                <w:color w:val="000000"/>
                <w:w w:val="105"/>
                <w:sz w:val="24"/>
                <w:szCs w:val="24"/>
              </w:rPr>
              <w:t>оборудования</w:t>
            </w:r>
            <w:r w:rsidRPr="00AB4CA8">
              <w:rPr>
                <w:rFonts w:ascii="Times New Roman" w:eastAsiaTheme="minorEastAsia" w:hAnsi="Times New Roman" w:cs="Times New Roman"/>
                <w:color w:val="000000"/>
                <w:spacing w:val="-3"/>
                <w:w w:val="105"/>
                <w:sz w:val="24"/>
                <w:szCs w:val="24"/>
              </w:rPr>
              <w:t xml:space="preserve"> </w:t>
            </w:r>
            <w:r w:rsidRPr="00AB4CA8">
              <w:rPr>
                <w:rFonts w:ascii="Times New Roman" w:eastAsiaTheme="minorEastAsia" w:hAnsi="Times New Roman" w:cs="Times New Roman"/>
                <w:color w:val="000000"/>
                <w:w w:val="105"/>
                <w:sz w:val="24"/>
                <w:szCs w:val="24"/>
              </w:rPr>
              <w:t>и</w:t>
            </w:r>
            <w:r w:rsidRPr="00AB4CA8">
              <w:rPr>
                <w:rFonts w:ascii="Times New Roman" w:eastAsiaTheme="minorEastAsia" w:hAnsi="Times New Roman" w:cs="Times New Roman"/>
                <w:color w:val="000000"/>
                <w:spacing w:val="-3"/>
                <w:w w:val="105"/>
                <w:sz w:val="24"/>
                <w:szCs w:val="24"/>
              </w:rPr>
              <w:t xml:space="preserve"> </w:t>
            </w:r>
            <w:r w:rsidRPr="00AB4CA8">
              <w:rPr>
                <w:rFonts w:ascii="Times New Roman" w:eastAsiaTheme="minorEastAsia" w:hAnsi="Times New Roman" w:cs="Times New Roman"/>
                <w:color w:val="000000"/>
                <w:w w:val="105"/>
                <w:sz w:val="24"/>
                <w:szCs w:val="24"/>
              </w:rPr>
              <w:t>оборудования</w:t>
            </w:r>
            <w:r w:rsidRPr="00AB4CA8">
              <w:rPr>
                <w:rFonts w:ascii="Times New Roman" w:eastAsiaTheme="minorEastAsia" w:hAnsi="Times New Roman" w:cs="Times New Roman"/>
                <w:color w:val="000000"/>
                <w:spacing w:val="-3"/>
                <w:w w:val="105"/>
                <w:sz w:val="24"/>
                <w:szCs w:val="24"/>
              </w:rPr>
              <w:t xml:space="preserve"> </w:t>
            </w:r>
            <w:r w:rsidRPr="00AB4CA8">
              <w:rPr>
                <w:rFonts w:ascii="Times New Roman" w:eastAsiaTheme="minorEastAsia" w:hAnsi="Times New Roman" w:cs="Times New Roman"/>
                <w:color w:val="000000"/>
                <w:w w:val="105"/>
                <w:sz w:val="24"/>
                <w:szCs w:val="24"/>
              </w:rPr>
              <w:t>с</w:t>
            </w:r>
            <w:r w:rsidRPr="00AB4CA8">
              <w:rPr>
                <w:rFonts w:ascii="Times New Roman" w:eastAsiaTheme="minorEastAsia" w:hAnsi="Times New Roman" w:cs="Times New Roman"/>
                <w:color w:val="000000"/>
                <w:spacing w:val="-3"/>
                <w:w w:val="105"/>
                <w:sz w:val="24"/>
                <w:szCs w:val="24"/>
              </w:rPr>
              <w:t xml:space="preserve"> </w:t>
            </w:r>
            <w:r w:rsidRPr="00AB4CA8">
              <w:rPr>
                <w:rFonts w:ascii="Times New Roman" w:eastAsiaTheme="minorEastAsia" w:hAnsi="Times New Roman" w:cs="Times New Roman"/>
                <w:color w:val="000000"/>
                <w:w w:val="105"/>
                <w:sz w:val="24"/>
                <w:szCs w:val="24"/>
              </w:rPr>
              <w:t>ЧПУ Конструктивные</w:t>
            </w:r>
            <w:r w:rsidRPr="00AB4CA8">
              <w:rPr>
                <w:rFonts w:ascii="Times New Roman" w:eastAsiaTheme="minorEastAsia" w:hAnsi="Times New Roman" w:cs="Times New Roman"/>
                <w:color w:val="000000"/>
                <w:spacing w:val="25"/>
                <w:w w:val="105"/>
                <w:sz w:val="24"/>
                <w:szCs w:val="24"/>
              </w:rPr>
              <w:t xml:space="preserve"> </w:t>
            </w:r>
            <w:r w:rsidRPr="00AB4CA8">
              <w:rPr>
                <w:rFonts w:ascii="Times New Roman" w:eastAsiaTheme="minorEastAsia" w:hAnsi="Times New Roman" w:cs="Times New Roman"/>
                <w:color w:val="000000"/>
                <w:w w:val="105"/>
                <w:sz w:val="24"/>
                <w:szCs w:val="24"/>
              </w:rPr>
              <w:t>особенности.</w:t>
            </w:r>
            <w:r w:rsidRPr="00AB4CA8">
              <w:rPr>
                <w:rFonts w:ascii="Times New Roman" w:eastAsiaTheme="minorEastAsia" w:hAnsi="Times New Roman" w:cs="Times New Roman"/>
                <w:color w:val="000000"/>
                <w:spacing w:val="26"/>
                <w:w w:val="105"/>
                <w:sz w:val="24"/>
                <w:szCs w:val="24"/>
              </w:rPr>
              <w:t xml:space="preserve"> </w:t>
            </w:r>
            <w:r w:rsidRPr="00AB4CA8">
              <w:rPr>
                <w:rFonts w:ascii="Times New Roman" w:eastAsiaTheme="minorEastAsia" w:hAnsi="Times New Roman" w:cs="Times New Roman"/>
                <w:color w:val="000000"/>
                <w:w w:val="105"/>
                <w:sz w:val="24"/>
                <w:szCs w:val="24"/>
              </w:rPr>
              <w:t>Алгоритм</w:t>
            </w:r>
            <w:r w:rsidRPr="00AB4CA8">
              <w:rPr>
                <w:rFonts w:ascii="Times New Roman" w:eastAsiaTheme="minorEastAsia" w:hAnsi="Times New Roman" w:cs="Times New Roman"/>
                <w:color w:val="000000"/>
                <w:spacing w:val="27"/>
                <w:w w:val="105"/>
                <w:sz w:val="24"/>
                <w:szCs w:val="24"/>
              </w:rPr>
              <w:t xml:space="preserve"> </w:t>
            </w:r>
            <w:r w:rsidRPr="00AB4CA8">
              <w:rPr>
                <w:rFonts w:ascii="Times New Roman" w:eastAsiaTheme="minorEastAsia" w:hAnsi="Times New Roman" w:cs="Times New Roman"/>
                <w:color w:val="000000"/>
                <w:w w:val="105"/>
                <w:sz w:val="24"/>
                <w:szCs w:val="24"/>
              </w:rPr>
              <w:t>работы.</w:t>
            </w:r>
            <w:r w:rsidRPr="00AB4CA8">
              <w:rPr>
                <w:rFonts w:ascii="Times New Roman" w:eastAsiaTheme="minorEastAsia" w:hAnsi="Times New Roman" w:cs="Times New Roman"/>
                <w:color w:val="000000"/>
                <w:spacing w:val="23"/>
                <w:w w:val="105"/>
                <w:sz w:val="24"/>
                <w:szCs w:val="24"/>
              </w:rPr>
              <w:t xml:space="preserve"> </w:t>
            </w:r>
            <w:r w:rsidRPr="00AB4CA8">
              <w:rPr>
                <w:rFonts w:ascii="Times New Roman" w:eastAsiaTheme="minorEastAsia" w:hAnsi="Times New Roman" w:cs="Times New Roman"/>
                <w:color w:val="000000"/>
                <w:w w:val="105"/>
                <w:sz w:val="24"/>
                <w:szCs w:val="24"/>
              </w:rPr>
              <w:t>Эффективность</w:t>
            </w:r>
            <w:r w:rsidRPr="00AB4CA8">
              <w:rPr>
                <w:rFonts w:ascii="Times New Roman" w:eastAsiaTheme="minorEastAsia" w:hAnsi="Times New Roman" w:cs="Times New Roman"/>
                <w:color w:val="000000"/>
                <w:spacing w:val="32"/>
                <w:w w:val="105"/>
                <w:sz w:val="24"/>
                <w:szCs w:val="24"/>
              </w:rPr>
              <w:t xml:space="preserve"> </w:t>
            </w:r>
            <w:r w:rsidRPr="00AB4CA8">
              <w:rPr>
                <w:rFonts w:ascii="Times New Roman" w:eastAsiaTheme="minorEastAsia" w:hAnsi="Times New Roman" w:cs="Times New Roman"/>
                <w:color w:val="000000"/>
                <w:w w:val="105"/>
                <w:sz w:val="24"/>
                <w:szCs w:val="24"/>
              </w:rPr>
              <w:t>применения.</w:t>
            </w:r>
            <w:r w:rsidRPr="00AB4CA8">
              <w:rPr>
                <w:rFonts w:ascii="Times New Roman" w:eastAsiaTheme="minorEastAsia" w:hAnsi="Times New Roman" w:cs="Times New Roman"/>
                <w:color w:val="000000"/>
                <w:spacing w:val="33"/>
                <w:w w:val="105"/>
                <w:sz w:val="24"/>
                <w:szCs w:val="24"/>
              </w:rPr>
              <w:t xml:space="preserve"> </w:t>
            </w:r>
            <w:r w:rsidRPr="00AB4CA8">
              <w:rPr>
                <w:rFonts w:ascii="Times New Roman" w:eastAsiaTheme="minorEastAsia" w:hAnsi="Times New Roman" w:cs="Times New Roman"/>
                <w:color w:val="000000"/>
                <w:w w:val="105"/>
                <w:sz w:val="24"/>
                <w:szCs w:val="24"/>
              </w:rPr>
              <w:t>Конструкция</w:t>
            </w:r>
            <w:r w:rsidRPr="00AB4CA8">
              <w:rPr>
                <w:rFonts w:ascii="Times New Roman" w:eastAsiaTheme="minorEastAsia" w:hAnsi="Times New Roman" w:cs="Times New Roman"/>
                <w:color w:val="000000"/>
                <w:spacing w:val="33"/>
                <w:w w:val="105"/>
                <w:sz w:val="24"/>
                <w:szCs w:val="24"/>
              </w:rPr>
              <w:t xml:space="preserve"> </w:t>
            </w:r>
            <w:r w:rsidRPr="00AB4CA8">
              <w:rPr>
                <w:rFonts w:ascii="Times New Roman" w:eastAsiaTheme="minorEastAsia" w:hAnsi="Times New Roman" w:cs="Times New Roman"/>
                <w:color w:val="000000"/>
                <w:w w:val="105"/>
                <w:sz w:val="24"/>
                <w:szCs w:val="24"/>
              </w:rPr>
              <w:t>и</w:t>
            </w:r>
            <w:r w:rsidRPr="00AB4CA8">
              <w:rPr>
                <w:rFonts w:ascii="Times New Roman" w:eastAsiaTheme="minorEastAsia" w:hAnsi="Times New Roman" w:cs="Times New Roman"/>
                <w:color w:val="000000"/>
                <w:spacing w:val="33"/>
                <w:w w:val="105"/>
                <w:sz w:val="24"/>
                <w:szCs w:val="24"/>
              </w:rPr>
              <w:t xml:space="preserve"> </w:t>
            </w:r>
            <w:r w:rsidRPr="00AB4CA8">
              <w:rPr>
                <w:rFonts w:ascii="Times New Roman" w:eastAsiaTheme="minorEastAsia" w:hAnsi="Times New Roman" w:cs="Times New Roman"/>
                <w:color w:val="000000"/>
                <w:w w:val="105"/>
                <w:sz w:val="24"/>
                <w:szCs w:val="24"/>
              </w:rPr>
              <w:t>компоненты</w:t>
            </w:r>
            <w:r w:rsidRPr="00AB4CA8">
              <w:rPr>
                <w:rFonts w:ascii="Times New Roman" w:eastAsiaTheme="minorEastAsia" w:hAnsi="Times New Roman" w:cs="Times New Roman"/>
                <w:color w:val="000000"/>
                <w:spacing w:val="34"/>
                <w:w w:val="105"/>
                <w:sz w:val="24"/>
                <w:szCs w:val="24"/>
              </w:rPr>
              <w:t xml:space="preserve"> </w:t>
            </w:r>
            <w:r w:rsidRPr="00AB4CA8">
              <w:rPr>
                <w:rFonts w:ascii="Times New Roman" w:eastAsiaTheme="minorEastAsia" w:hAnsi="Times New Roman" w:cs="Times New Roman"/>
                <w:color w:val="000000"/>
                <w:w w:val="105"/>
                <w:sz w:val="24"/>
                <w:szCs w:val="24"/>
              </w:rPr>
              <w:t>систем</w:t>
            </w:r>
            <w:r w:rsidRPr="00AB4CA8">
              <w:rPr>
                <w:rFonts w:ascii="Times New Roman" w:eastAsiaTheme="minorEastAsia" w:hAnsi="Times New Roman" w:cs="Times New Roman"/>
                <w:color w:val="000000"/>
                <w:spacing w:val="33"/>
                <w:w w:val="105"/>
                <w:sz w:val="24"/>
                <w:szCs w:val="24"/>
              </w:rPr>
              <w:t xml:space="preserve"> </w:t>
            </w:r>
            <w:r w:rsidRPr="00AB4CA8">
              <w:rPr>
                <w:rFonts w:ascii="Times New Roman" w:eastAsiaTheme="minorEastAsia" w:hAnsi="Times New Roman" w:cs="Times New Roman"/>
                <w:color w:val="000000"/>
                <w:w w:val="105"/>
                <w:sz w:val="24"/>
                <w:szCs w:val="24"/>
              </w:rPr>
              <w:t>программного</w:t>
            </w:r>
            <w:r w:rsidRPr="00AB4CA8">
              <w:rPr>
                <w:rFonts w:ascii="Times New Roman" w:eastAsiaTheme="minorEastAsia" w:hAnsi="Times New Roman" w:cs="Times New Roman"/>
                <w:color w:val="000000"/>
                <w:spacing w:val="4"/>
                <w:w w:val="105"/>
                <w:sz w:val="24"/>
                <w:szCs w:val="24"/>
              </w:rPr>
              <w:t xml:space="preserve"> </w:t>
            </w:r>
            <w:r w:rsidRPr="00AB4CA8">
              <w:rPr>
                <w:rFonts w:ascii="Times New Roman" w:eastAsiaTheme="minorEastAsia" w:hAnsi="Times New Roman" w:cs="Times New Roman"/>
                <w:color w:val="000000"/>
                <w:w w:val="105"/>
                <w:sz w:val="24"/>
                <w:szCs w:val="24"/>
              </w:rPr>
              <w:t>управления</w:t>
            </w:r>
          </w:p>
          <w:p w:rsidR="00AB4CA8" w:rsidRPr="00AB4CA8" w:rsidRDefault="005C3595" w:rsidP="00AB4CA8">
            <w:pPr>
              <w:widowControl w:val="0"/>
              <w:spacing w:after="0" w:line="240" w:lineRule="auto"/>
              <w:rPr>
                <w:rFonts w:ascii="Times New Roman" w:eastAsiaTheme="minorEastAsia" w:hAnsi="Times New Roman" w:cs="Times New Roman"/>
                <w:color w:val="000000"/>
                <w:w w:val="105"/>
                <w:sz w:val="24"/>
                <w:szCs w:val="24"/>
              </w:rPr>
            </w:pPr>
            <w:r>
              <w:rPr>
                <w:rFonts w:ascii="Times New Roman" w:eastAsiaTheme="minorEastAsia" w:hAnsi="Times New Roman" w:cs="Times New Roman"/>
                <w:color w:val="000000"/>
                <w:w w:val="105"/>
                <w:sz w:val="24"/>
                <w:szCs w:val="24"/>
              </w:rPr>
              <w:t>4.</w:t>
            </w:r>
            <w:r w:rsidR="00AB4CA8" w:rsidRPr="00AB4CA8">
              <w:rPr>
                <w:rFonts w:ascii="Times New Roman" w:eastAsiaTheme="minorEastAsia" w:hAnsi="Times New Roman" w:cs="Times New Roman"/>
                <w:color w:val="000000"/>
                <w:w w:val="105"/>
                <w:sz w:val="24"/>
                <w:szCs w:val="24"/>
              </w:rPr>
              <w:t xml:space="preserve"> Геометрические</w:t>
            </w:r>
            <w:r w:rsidR="00AB4CA8" w:rsidRPr="00AB4CA8">
              <w:rPr>
                <w:rFonts w:ascii="Times New Roman" w:eastAsiaTheme="minorEastAsia" w:hAnsi="Times New Roman" w:cs="Times New Roman"/>
                <w:color w:val="000000"/>
                <w:spacing w:val="4"/>
                <w:w w:val="105"/>
                <w:sz w:val="24"/>
                <w:szCs w:val="24"/>
              </w:rPr>
              <w:t xml:space="preserve"> </w:t>
            </w:r>
            <w:r w:rsidR="00AB4CA8" w:rsidRPr="00AB4CA8">
              <w:rPr>
                <w:rFonts w:ascii="Times New Roman" w:eastAsiaTheme="minorEastAsia" w:hAnsi="Times New Roman" w:cs="Times New Roman"/>
                <w:color w:val="000000"/>
                <w:w w:val="105"/>
                <w:sz w:val="24"/>
                <w:szCs w:val="24"/>
              </w:rPr>
              <w:t>основы</w:t>
            </w:r>
            <w:r w:rsidR="00AB4CA8" w:rsidRPr="00AB4CA8">
              <w:rPr>
                <w:rFonts w:ascii="Times New Roman" w:eastAsiaTheme="minorEastAsia" w:hAnsi="Times New Roman" w:cs="Times New Roman"/>
                <w:color w:val="000000"/>
                <w:spacing w:val="5"/>
                <w:w w:val="105"/>
                <w:sz w:val="24"/>
                <w:szCs w:val="24"/>
              </w:rPr>
              <w:t xml:space="preserve"> </w:t>
            </w:r>
            <w:r w:rsidR="00AB4CA8" w:rsidRPr="00AB4CA8">
              <w:rPr>
                <w:rFonts w:ascii="Times New Roman" w:eastAsiaTheme="minorEastAsia" w:hAnsi="Times New Roman" w:cs="Times New Roman"/>
                <w:color w:val="000000"/>
                <w:w w:val="105"/>
                <w:sz w:val="24"/>
                <w:szCs w:val="24"/>
              </w:rPr>
              <w:t>работы</w:t>
            </w:r>
            <w:r w:rsidR="00AB4CA8" w:rsidRPr="00AB4CA8">
              <w:rPr>
                <w:rFonts w:ascii="Times New Roman" w:eastAsiaTheme="minorEastAsia" w:hAnsi="Times New Roman" w:cs="Times New Roman"/>
                <w:color w:val="000000"/>
                <w:spacing w:val="2"/>
                <w:w w:val="105"/>
                <w:sz w:val="24"/>
                <w:szCs w:val="24"/>
              </w:rPr>
              <w:t xml:space="preserve"> </w:t>
            </w:r>
            <w:r w:rsidR="00AB4CA8" w:rsidRPr="00AB4CA8">
              <w:rPr>
                <w:rFonts w:ascii="Times New Roman" w:eastAsiaTheme="minorEastAsia" w:hAnsi="Times New Roman" w:cs="Times New Roman"/>
                <w:color w:val="000000"/>
                <w:w w:val="105"/>
                <w:sz w:val="24"/>
                <w:szCs w:val="24"/>
              </w:rPr>
              <w:t>на</w:t>
            </w:r>
            <w:r w:rsidR="00AB4CA8" w:rsidRPr="00AB4CA8">
              <w:rPr>
                <w:rFonts w:ascii="Times New Roman" w:eastAsiaTheme="minorEastAsia" w:hAnsi="Times New Roman" w:cs="Times New Roman"/>
                <w:color w:val="000000"/>
                <w:spacing w:val="4"/>
                <w:w w:val="105"/>
                <w:sz w:val="24"/>
                <w:szCs w:val="24"/>
              </w:rPr>
              <w:t xml:space="preserve"> </w:t>
            </w:r>
            <w:r w:rsidR="00AB4CA8" w:rsidRPr="00AB4CA8">
              <w:rPr>
                <w:rFonts w:ascii="Times New Roman" w:eastAsiaTheme="minorEastAsia" w:hAnsi="Times New Roman" w:cs="Times New Roman"/>
                <w:color w:val="000000"/>
                <w:w w:val="105"/>
                <w:sz w:val="24"/>
                <w:szCs w:val="24"/>
              </w:rPr>
              <w:t>автоматизированном</w:t>
            </w:r>
            <w:r w:rsidR="00AB4CA8" w:rsidRPr="00AB4CA8">
              <w:rPr>
                <w:rFonts w:ascii="Times New Roman" w:eastAsiaTheme="minorEastAsia" w:hAnsi="Times New Roman" w:cs="Times New Roman"/>
                <w:color w:val="000000"/>
                <w:w w:val="106"/>
                <w:sz w:val="24"/>
                <w:szCs w:val="24"/>
              </w:rPr>
              <w:t xml:space="preserve"> </w:t>
            </w:r>
            <w:r w:rsidR="00AB4CA8" w:rsidRPr="00AB4CA8">
              <w:rPr>
                <w:rFonts w:ascii="Times New Roman" w:eastAsiaTheme="minorEastAsia" w:hAnsi="Times New Roman" w:cs="Times New Roman"/>
                <w:color w:val="000000"/>
                <w:w w:val="105"/>
                <w:sz w:val="24"/>
                <w:szCs w:val="24"/>
              </w:rPr>
              <w:t>оборудовании. Типы</w:t>
            </w:r>
            <w:r w:rsidR="00AB4CA8" w:rsidRPr="00AB4CA8">
              <w:rPr>
                <w:rFonts w:ascii="Times New Roman" w:eastAsiaTheme="minorEastAsia" w:hAnsi="Times New Roman" w:cs="Times New Roman"/>
                <w:color w:val="000000"/>
                <w:spacing w:val="8"/>
                <w:w w:val="105"/>
                <w:sz w:val="24"/>
                <w:szCs w:val="24"/>
              </w:rPr>
              <w:t xml:space="preserve"> </w:t>
            </w:r>
            <w:r w:rsidR="00AB4CA8" w:rsidRPr="00AB4CA8">
              <w:rPr>
                <w:rFonts w:ascii="Times New Roman" w:eastAsiaTheme="minorEastAsia" w:hAnsi="Times New Roman" w:cs="Times New Roman"/>
                <w:color w:val="000000"/>
                <w:w w:val="105"/>
                <w:sz w:val="24"/>
                <w:szCs w:val="24"/>
              </w:rPr>
              <w:t>систем</w:t>
            </w:r>
            <w:r w:rsidR="00AB4CA8" w:rsidRPr="00AB4CA8">
              <w:rPr>
                <w:rFonts w:ascii="Times New Roman" w:eastAsiaTheme="minorEastAsia" w:hAnsi="Times New Roman" w:cs="Times New Roman"/>
                <w:color w:val="000000"/>
                <w:spacing w:val="10"/>
                <w:w w:val="105"/>
                <w:sz w:val="24"/>
                <w:szCs w:val="24"/>
              </w:rPr>
              <w:t xml:space="preserve"> </w:t>
            </w:r>
            <w:r w:rsidR="00AB4CA8" w:rsidRPr="00AB4CA8">
              <w:rPr>
                <w:rFonts w:ascii="Times New Roman" w:eastAsiaTheme="minorEastAsia" w:hAnsi="Times New Roman" w:cs="Times New Roman"/>
                <w:color w:val="000000"/>
                <w:w w:val="105"/>
                <w:sz w:val="24"/>
                <w:szCs w:val="24"/>
              </w:rPr>
              <w:t>координат</w:t>
            </w:r>
            <w:r w:rsidR="00AB4CA8" w:rsidRPr="00AB4CA8">
              <w:rPr>
                <w:rFonts w:ascii="Times New Roman" w:eastAsiaTheme="minorEastAsia" w:hAnsi="Times New Roman" w:cs="Times New Roman"/>
                <w:color w:val="000000"/>
                <w:spacing w:val="10"/>
                <w:w w:val="105"/>
                <w:sz w:val="24"/>
                <w:szCs w:val="24"/>
              </w:rPr>
              <w:t xml:space="preserve"> </w:t>
            </w:r>
            <w:r w:rsidR="00AB4CA8" w:rsidRPr="00AB4CA8">
              <w:rPr>
                <w:rFonts w:ascii="Times New Roman" w:eastAsiaTheme="minorEastAsia" w:hAnsi="Times New Roman" w:cs="Times New Roman"/>
                <w:color w:val="000000"/>
                <w:w w:val="105"/>
                <w:sz w:val="24"/>
                <w:szCs w:val="24"/>
              </w:rPr>
              <w:t>автоматизированного</w:t>
            </w:r>
            <w:r w:rsidR="00AB4CA8" w:rsidRPr="00AB4CA8">
              <w:rPr>
                <w:rFonts w:ascii="Times New Roman" w:eastAsiaTheme="minorEastAsia" w:hAnsi="Times New Roman" w:cs="Times New Roman"/>
                <w:color w:val="000000"/>
                <w:spacing w:val="10"/>
                <w:w w:val="105"/>
                <w:sz w:val="24"/>
                <w:szCs w:val="24"/>
              </w:rPr>
              <w:t xml:space="preserve"> </w:t>
            </w:r>
            <w:r w:rsidR="00AB4CA8" w:rsidRPr="00AB4CA8">
              <w:rPr>
                <w:rFonts w:ascii="Times New Roman" w:eastAsiaTheme="minorEastAsia" w:hAnsi="Times New Roman" w:cs="Times New Roman"/>
                <w:color w:val="000000"/>
                <w:w w:val="105"/>
                <w:sz w:val="24"/>
                <w:szCs w:val="24"/>
              </w:rPr>
              <w:t>оборудования. Системы</w:t>
            </w:r>
            <w:r w:rsidR="00AB4CA8" w:rsidRPr="00AB4CA8">
              <w:rPr>
                <w:rFonts w:ascii="Times New Roman" w:eastAsiaTheme="minorEastAsia" w:hAnsi="Times New Roman" w:cs="Times New Roman"/>
                <w:color w:val="000000"/>
                <w:spacing w:val="42"/>
                <w:w w:val="105"/>
                <w:sz w:val="24"/>
                <w:szCs w:val="24"/>
              </w:rPr>
              <w:t xml:space="preserve"> </w:t>
            </w:r>
            <w:r w:rsidR="00AB4CA8" w:rsidRPr="00AB4CA8">
              <w:rPr>
                <w:rFonts w:ascii="Times New Roman" w:eastAsiaTheme="minorEastAsia" w:hAnsi="Times New Roman" w:cs="Times New Roman"/>
                <w:color w:val="000000"/>
                <w:w w:val="105"/>
                <w:sz w:val="24"/>
                <w:szCs w:val="24"/>
              </w:rPr>
              <w:t>координат</w:t>
            </w:r>
            <w:r w:rsidR="00AB4CA8" w:rsidRPr="00AB4CA8">
              <w:rPr>
                <w:rFonts w:ascii="Times New Roman" w:eastAsiaTheme="minorEastAsia" w:hAnsi="Times New Roman" w:cs="Times New Roman"/>
                <w:color w:val="000000"/>
                <w:spacing w:val="42"/>
                <w:w w:val="105"/>
                <w:sz w:val="24"/>
                <w:szCs w:val="24"/>
              </w:rPr>
              <w:t xml:space="preserve"> </w:t>
            </w:r>
            <w:r w:rsidR="00AB4CA8" w:rsidRPr="00AB4CA8">
              <w:rPr>
                <w:rFonts w:ascii="Times New Roman" w:eastAsiaTheme="minorEastAsia" w:hAnsi="Times New Roman" w:cs="Times New Roman"/>
                <w:color w:val="000000"/>
                <w:w w:val="105"/>
                <w:sz w:val="24"/>
                <w:szCs w:val="24"/>
              </w:rPr>
              <w:t>и</w:t>
            </w:r>
            <w:r w:rsidR="00AB4CA8" w:rsidRPr="00AB4CA8">
              <w:rPr>
                <w:rFonts w:ascii="Times New Roman" w:eastAsiaTheme="minorEastAsia" w:hAnsi="Times New Roman" w:cs="Times New Roman"/>
                <w:color w:val="000000"/>
                <w:spacing w:val="42"/>
                <w:w w:val="105"/>
                <w:sz w:val="24"/>
                <w:szCs w:val="24"/>
              </w:rPr>
              <w:t xml:space="preserve"> </w:t>
            </w:r>
            <w:r w:rsidR="00AB4CA8" w:rsidRPr="00AB4CA8">
              <w:rPr>
                <w:rFonts w:ascii="Times New Roman" w:eastAsiaTheme="minorEastAsia" w:hAnsi="Times New Roman" w:cs="Times New Roman"/>
                <w:color w:val="000000"/>
                <w:w w:val="105"/>
                <w:sz w:val="24"/>
                <w:szCs w:val="24"/>
              </w:rPr>
              <w:t>направления</w:t>
            </w:r>
            <w:r w:rsidR="00AB4CA8" w:rsidRPr="00AB4CA8">
              <w:rPr>
                <w:rFonts w:ascii="Times New Roman" w:eastAsiaTheme="minorEastAsia" w:hAnsi="Times New Roman" w:cs="Times New Roman"/>
                <w:color w:val="000000"/>
                <w:spacing w:val="40"/>
                <w:w w:val="105"/>
                <w:sz w:val="24"/>
                <w:szCs w:val="24"/>
              </w:rPr>
              <w:t xml:space="preserve"> </w:t>
            </w:r>
            <w:r w:rsidR="00AB4CA8" w:rsidRPr="00AB4CA8">
              <w:rPr>
                <w:rFonts w:ascii="Times New Roman" w:eastAsiaTheme="minorEastAsia" w:hAnsi="Times New Roman" w:cs="Times New Roman"/>
                <w:color w:val="000000"/>
                <w:w w:val="105"/>
                <w:sz w:val="24"/>
                <w:szCs w:val="24"/>
              </w:rPr>
              <w:t>движения</w:t>
            </w:r>
            <w:r w:rsidR="00AB4CA8" w:rsidRPr="00AB4CA8">
              <w:rPr>
                <w:rFonts w:ascii="Times New Roman" w:eastAsiaTheme="minorEastAsia" w:hAnsi="Times New Roman" w:cs="Times New Roman"/>
                <w:color w:val="000000"/>
                <w:spacing w:val="42"/>
                <w:w w:val="105"/>
                <w:sz w:val="24"/>
                <w:szCs w:val="24"/>
              </w:rPr>
              <w:t xml:space="preserve"> </w:t>
            </w:r>
            <w:r w:rsidR="00AB4CA8" w:rsidRPr="00AB4CA8">
              <w:rPr>
                <w:rFonts w:ascii="Times New Roman" w:eastAsiaTheme="minorEastAsia" w:hAnsi="Times New Roman" w:cs="Times New Roman"/>
                <w:color w:val="000000"/>
                <w:w w:val="105"/>
                <w:sz w:val="24"/>
                <w:szCs w:val="24"/>
              </w:rPr>
              <w:t>исполнител</w:t>
            </w:r>
            <w:r w:rsidR="00AB4CA8" w:rsidRPr="00AB4CA8">
              <w:rPr>
                <w:rFonts w:ascii="Times New Roman" w:eastAsiaTheme="minorEastAsia" w:hAnsi="Times New Roman" w:cs="Times New Roman"/>
                <w:color w:val="000000"/>
                <w:spacing w:val="1"/>
                <w:w w:val="105"/>
                <w:sz w:val="24"/>
                <w:szCs w:val="24"/>
              </w:rPr>
              <w:t>ь</w:t>
            </w:r>
            <w:r w:rsidR="00AB4CA8" w:rsidRPr="00AB4CA8">
              <w:rPr>
                <w:rFonts w:ascii="Times New Roman" w:eastAsiaTheme="minorEastAsia" w:hAnsi="Times New Roman" w:cs="Times New Roman"/>
                <w:color w:val="000000"/>
                <w:w w:val="105"/>
                <w:sz w:val="24"/>
                <w:szCs w:val="24"/>
              </w:rPr>
              <w:t>ных</w:t>
            </w:r>
            <w:r w:rsidR="00AB4CA8" w:rsidRPr="00AB4CA8">
              <w:rPr>
                <w:rFonts w:ascii="Times New Roman" w:eastAsiaTheme="minorEastAsia" w:hAnsi="Times New Roman" w:cs="Times New Roman"/>
                <w:color w:val="000000"/>
                <w:spacing w:val="-4"/>
                <w:w w:val="105"/>
                <w:sz w:val="24"/>
                <w:szCs w:val="24"/>
              </w:rPr>
              <w:t xml:space="preserve"> </w:t>
            </w:r>
            <w:r w:rsidR="00AB4CA8" w:rsidRPr="00AB4CA8">
              <w:rPr>
                <w:rFonts w:ascii="Times New Roman" w:eastAsiaTheme="minorEastAsia" w:hAnsi="Times New Roman" w:cs="Times New Roman"/>
                <w:color w:val="000000"/>
                <w:w w:val="105"/>
                <w:sz w:val="24"/>
                <w:szCs w:val="24"/>
              </w:rPr>
              <w:t>органов</w:t>
            </w:r>
            <w:r w:rsidR="00AB4CA8" w:rsidRPr="00AB4CA8">
              <w:rPr>
                <w:rFonts w:ascii="Times New Roman" w:eastAsiaTheme="minorEastAsia" w:hAnsi="Times New Roman" w:cs="Times New Roman"/>
                <w:color w:val="000000"/>
                <w:spacing w:val="-4"/>
                <w:w w:val="105"/>
                <w:sz w:val="24"/>
                <w:szCs w:val="24"/>
              </w:rPr>
              <w:t xml:space="preserve"> </w:t>
            </w:r>
            <w:r w:rsidR="00AB4CA8" w:rsidRPr="00AB4CA8">
              <w:rPr>
                <w:rFonts w:ascii="Times New Roman" w:eastAsiaTheme="minorEastAsia" w:hAnsi="Times New Roman" w:cs="Times New Roman"/>
                <w:color w:val="000000"/>
                <w:w w:val="105"/>
                <w:sz w:val="24"/>
                <w:szCs w:val="24"/>
              </w:rPr>
              <w:t>оборудования</w:t>
            </w:r>
            <w:r w:rsidR="00AB4CA8" w:rsidRPr="00AB4CA8">
              <w:rPr>
                <w:rFonts w:ascii="Times New Roman" w:eastAsiaTheme="minorEastAsia" w:hAnsi="Times New Roman" w:cs="Times New Roman"/>
                <w:color w:val="000000"/>
                <w:spacing w:val="-3"/>
                <w:w w:val="105"/>
                <w:sz w:val="24"/>
                <w:szCs w:val="24"/>
              </w:rPr>
              <w:t xml:space="preserve"> </w:t>
            </w:r>
            <w:r w:rsidR="00AB4CA8" w:rsidRPr="00AB4CA8">
              <w:rPr>
                <w:rFonts w:ascii="Times New Roman" w:eastAsiaTheme="minorEastAsia" w:hAnsi="Times New Roman" w:cs="Times New Roman"/>
                <w:color w:val="000000"/>
                <w:w w:val="105"/>
                <w:sz w:val="24"/>
                <w:szCs w:val="24"/>
              </w:rPr>
              <w:t>с</w:t>
            </w:r>
            <w:r w:rsidR="00AB4CA8" w:rsidRPr="00AB4CA8">
              <w:rPr>
                <w:rFonts w:ascii="Times New Roman" w:eastAsiaTheme="minorEastAsia" w:hAnsi="Times New Roman" w:cs="Times New Roman"/>
                <w:color w:val="000000"/>
                <w:spacing w:val="-4"/>
                <w:w w:val="105"/>
                <w:sz w:val="24"/>
                <w:szCs w:val="24"/>
              </w:rPr>
              <w:t xml:space="preserve"> </w:t>
            </w:r>
            <w:r w:rsidR="00AB4CA8" w:rsidRPr="00AB4CA8">
              <w:rPr>
                <w:rFonts w:ascii="Times New Roman" w:eastAsiaTheme="minorEastAsia" w:hAnsi="Times New Roman" w:cs="Times New Roman"/>
                <w:color w:val="000000"/>
                <w:w w:val="105"/>
                <w:sz w:val="24"/>
                <w:szCs w:val="24"/>
              </w:rPr>
              <w:t>ЧПУ Числовое</w:t>
            </w:r>
            <w:r w:rsidR="00AB4CA8" w:rsidRPr="00AB4CA8">
              <w:rPr>
                <w:rFonts w:ascii="Times New Roman" w:eastAsiaTheme="minorEastAsia" w:hAnsi="Times New Roman" w:cs="Times New Roman"/>
                <w:color w:val="000000"/>
                <w:spacing w:val="20"/>
                <w:w w:val="105"/>
                <w:sz w:val="24"/>
                <w:szCs w:val="24"/>
              </w:rPr>
              <w:t xml:space="preserve"> </w:t>
            </w:r>
            <w:r w:rsidR="00AB4CA8" w:rsidRPr="00AB4CA8">
              <w:rPr>
                <w:rFonts w:ascii="Times New Roman" w:eastAsiaTheme="minorEastAsia" w:hAnsi="Times New Roman" w:cs="Times New Roman"/>
                <w:color w:val="000000"/>
                <w:w w:val="105"/>
                <w:sz w:val="24"/>
                <w:szCs w:val="24"/>
              </w:rPr>
              <w:t>программное</w:t>
            </w:r>
            <w:r w:rsidR="00AB4CA8" w:rsidRPr="00AB4CA8">
              <w:rPr>
                <w:rFonts w:ascii="Times New Roman" w:eastAsiaTheme="minorEastAsia" w:hAnsi="Times New Roman" w:cs="Times New Roman"/>
                <w:color w:val="000000"/>
                <w:spacing w:val="21"/>
                <w:w w:val="105"/>
                <w:sz w:val="24"/>
                <w:szCs w:val="24"/>
              </w:rPr>
              <w:t xml:space="preserve"> </w:t>
            </w:r>
            <w:r w:rsidR="00AB4CA8" w:rsidRPr="00AB4CA8">
              <w:rPr>
                <w:rFonts w:ascii="Times New Roman" w:eastAsiaTheme="minorEastAsia" w:hAnsi="Times New Roman" w:cs="Times New Roman"/>
                <w:color w:val="000000"/>
                <w:w w:val="105"/>
                <w:sz w:val="24"/>
                <w:szCs w:val="24"/>
              </w:rPr>
              <w:t>управление</w:t>
            </w:r>
            <w:r w:rsidR="00AB4CA8" w:rsidRPr="00AB4CA8">
              <w:rPr>
                <w:rFonts w:ascii="Times New Roman" w:eastAsiaTheme="minorEastAsia" w:hAnsi="Times New Roman" w:cs="Times New Roman"/>
                <w:color w:val="000000"/>
                <w:spacing w:val="18"/>
                <w:w w:val="105"/>
                <w:sz w:val="24"/>
                <w:szCs w:val="24"/>
              </w:rPr>
              <w:t xml:space="preserve"> </w:t>
            </w:r>
            <w:r w:rsidR="00AB4CA8" w:rsidRPr="00AB4CA8">
              <w:rPr>
                <w:rFonts w:ascii="Times New Roman" w:eastAsiaTheme="minorEastAsia" w:hAnsi="Times New Roman" w:cs="Times New Roman"/>
                <w:color w:val="000000"/>
                <w:w w:val="105"/>
                <w:sz w:val="24"/>
                <w:szCs w:val="24"/>
              </w:rPr>
              <w:t>автоматизированными</w:t>
            </w:r>
            <w:r w:rsidR="00AB4CA8" w:rsidRPr="00AB4CA8">
              <w:rPr>
                <w:rFonts w:ascii="Times New Roman" w:eastAsiaTheme="minorEastAsia" w:hAnsi="Times New Roman" w:cs="Times New Roman"/>
                <w:color w:val="000000"/>
                <w:w w:val="106"/>
                <w:sz w:val="24"/>
                <w:szCs w:val="24"/>
              </w:rPr>
              <w:t xml:space="preserve"> </w:t>
            </w:r>
            <w:r w:rsidR="00AB4CA8" w:rsidRPr="00AB4CA8">
              <w:rPr>
                <w:rFonts w:ascii="Times New Roman" w:eastAsiaTheme="minorEastAsia" w:hAnsi="Times New Roman" w:cs="Times New Roman"/>
                <w:color w:val="000000"/>
                <w:w w:val="105"/>
                <w:sz w:val="24"/>
                <w:szCs w:val="24"/>
              </w:rPr>
              <w:t>системами.</w:t>
            </w:r>
          </w:p>
          <w:p w:rsidR="00AB4CA8" w:rsidRPr="00AB4CA8" w:rsidRDefault="00AB4CA8" w:rsidP="00AB4CA8">
            <w:pPr>
              <w:widowControl w:val="0"/>
              <w:spacing w:after="0" w:line="240" w:lineRule="auto"/>
              <w:rPr>
                <w:rFonts w:ascii="Times New Roman" w:eastAsiaTheme="minorEastAsia" w:hAnsi="Times New Roman" w:cs="Times New Roman"/>
                <w:color w:val="000000"/>
                <w:w w:val="105"/>
                <w:sz w:val="24"/>
                <w:szCs w:val="24"/>
              </w:rPr>
            </w:pPr>
            <w:r w:rsidRPr="00AB4CA8">
              <w:rPr>
                <w:rFonts w:ascii="Times New Roman" w:eastAsiaTheme="minorEastAsia" w:hAnsi="Times New Roman" w:cs="Times New Roman"/>
                <w:color w:val="000000"/>
                <w:w w:val="105"/>
                <w:sz w:val="24"/>
                <w:szCs w:val="24"/>
              </w:rPr>
              <w:t>Движение</w:t>
            </w:r>
            <w:r w:rsidRPr="00AB4CA8">
              <w:rPr>
                <w:rFonts w:ascii="Times New Roman" w:eastAsiaTheme="minorEastAsia" w:hAnsi="Times New Roman" w:cs="Times New Roman"/>
                <w:color w:val="000000"/>
                <w:spacing w:val="-8"/>
                <w:w w:val="105"/>
                <w:sz w:val="24"/>
                <w:szCs w:val="24"/>
              </w:rPr>
              <w:t xml:space="preserve"> </w:t>
            </w:r>
            <w:r w:rsidRPr="00AB4CA8">
              <w:rPr>
                <w:rFonts w:ascii="Times New Roman" w:eastAsiaTheme="minorEastAsia" w:hAnsi="Times New Roman" w:cs="Times New Roman"/>
                <w:color w:val="000000"/>
                <w:w w:val="105"/>
                <w:sz w:val="24"/>
                <w:szCs w:val="24"/>
              </w:rPr>
              <w:t>и</w:t>
            </w:r>
            <w:r w:rsidRPr="00AB4CA8">
              <w:rPr>
                <w:rFonts w:ascii="Times New Roman" w:eastAsiaTheme="minorEastAsia" w:hAnsi="Times New Roman" w:cs="Times New Roman"/>
                <w:color w:val="000000"/>
                <w:spacing w:val="-7"/>
                <w:w w:val="105"/>
                <w:sz w:val="24"/>
                <w:szCs w:val="24"/>
              </w:rPr>
              <w:t xml:space="preserve"> </w:t>
            </w:r>
            <w:r w:rsidRPr="00AB4CA8">
              <w:rPr>
                <w:rFonts w:ascii="Times New Roman" w:eastAsiaTheme="minorEastAsia" w:hAnsi="Times New Roman" w:cs="Times New Roman"/>
                <w:color w:val="000000"/>
                <w:w w:val="105"/>
                <w:sz w:val="24"/>
                <w:szCs w:val="24"/>
              </w:rPr>
              <w:t>коррекция</w:t>
            </w:r>
            <w:r w:rsidRPr="00AB4CA8">
              <w:rPr>
                <w:rFonts w:ascii="Times New Roman" w:eastAsiaTheme="minorEastAsia" w:hAnsi="Times New Roman" w:cs="Times New Roman"/>
                <w:color w:val="000000"/>
                <w:spacing w:val="-9"/>
                <w:w w:val="105"/>
                <w:sz w:val="24"/>
                <w:szCs w:val="24"/>
              </w:rPr>
              <w:t xml:space="preserve"> </w:t>
            </w:r>
            <w:r w:rsidRPr="00AB4CA8">
              <w:rPr>
                <w:rFonts w:ascii="Times New Roman" w:eastAsiaTheme="minorEastAsia" w:hAnsi="Times New Roman" w:cs="Times New Roman"/>
                <w:color w:val="000000"/>
                <w:w w:val="105"/>
                <w:sz w:val="24"/>
                <w:szCs w:val="24"/>
              </w:rPr>
              <w:t>исполнительных</w:t>
            </w:r>
            <w:r w:rsidRPr="00AB4CA8">
              <w:rPr>
                <w:rFonts w:ascii="Times New Roman" w:eastAsiaTheme="minorEastAsia" w:hAnsi="Times New Roman" w:cs="Times New Roman"/>
                <w:color w:val="000000"/>
                <w:spacing w:val="-7"/>
                <w:w w:val="105"/>
                <w:sz w:val="24"/>
                <w:szCs w:val="24"/>
              </w:rPr>
              <w:t xml:space="preserve"> </w:t>
            </w:r>
            <w:r w:rsidRPr="00AB4CA8">
              <w:rPr>
                <w:rFonts w:ascii="Times New Roman" w:eastAsiaTheme="minorEastAsia" w:hAnsi="Times New Roman" w:cs="Times New Roman"/>
                <w:color w:val="000000"/>
                <w:w w:val="105"/>
                <w:sz w:val="24"/>
                <w:szCs w:val="24"/>
              </w:rPr>
              <w:t>органов</w:t>
            </w:r>
            <w:r w:rsidRPr="00AB4CA8">
              <w:rPr>
                <w:rFonts w:ascii="Times New Roman" w:eastAsiaTheme="minorEastAsia" w:hAnsi="Times New Roman" w:cs="Times New Roman"/>
                <w:color w:val="000000"/>
                <w:spacing w:val="-8"/>
                <w:w w:val="105"/>
                <w:sz w:val="24"/>
                <w:szCs w:val="24"/>
              </w:rPr>
              <w:t xml:space="preserve"> </w:t>
            </w:r>
            <w:r w:rsidRPr="00AB4CA8">
              <w:rPr>
                <w:rFonts w:ascii="Times New Roman" w:eastAsiaTheme="minorEastAsia" w:hAnsi="Times New Roman" w:cs="Times New Roman"/>
                <w:color w:val="000000"/>
                <w:w w:val="105"/>
                <w:sz w:val="24"/>
                <w:szCs w:val="24"/>
              </w:rPr>
              <w:t>и</w:t>
            </w:r>
            <w:r w:rsidRPr="00AB4CA8">
              <w:rPr>
                <w:rFonts w:ascii="Times New Roman" w:eastAsiaTheme="minorEastAsia" w:hAnsi="Times New Roman" w:cs="Times New Roman"/>
                <w:color w:val="000000"/>
                <w:spacing w:val="-8"/>
                <w:w w:val="105"/>
                <w:sz w:val="24"/>
                <w:szCs w:val="24"/>
              </w:rPr>
              <w:t xml:space="preserve"> </w:t>
            </w:r>
            <w:r w:rsidRPr="00AB4CA8">
              <w:rPr>
                <w:rFonts w:ascii="Times New Roman" w:eastAsiaTheme="minorEastAsia" w:hAnsi="Times New Roman" w:cs="Times New Roman"/>
                <w:color w:val="000000"/>
                <w:w w:val="105"/>
                <w:sz w:val="24"/>
                <w:szCs w:val="24"/>
              </w:rPr>
              <w:t>узлов</w:t>
            </w:r>
            <w:r w:rsidRPr="00AB4CA8">
              <w:rPr>
                <w:rFonts w:ascii="Times New Roman" w:eastAsiaTheme="minorEastAsia" w:hAnsi="Times New Roman" w:cs="Times New Roman"/>
                <w:color w:val="000000"/>
                <w:spacing w:val="-7"/>
                <w:w w:val="105"/>
                <w:sz w:val="24"/>
                <w:szCs w:val="24"/>
              </w:rPr>
              <w:t xml:space="preserve"> </w:t>
            </w:r>
            <w:r w:rsidRPr="00AB4CA8">
              <w:rPr>
                <w:rFonts w:ascii="Times New Roman" w:eastAsiaTheme="minorEastAsia" w:hAnsi="Times New Roman" w:cs="Times New Roman"/>
                <w:color w:val="000000"/>
                <w:w w:val="105"/>
                <w:sz w:val="24"/>
                <w:szCs w:val="24"/>
              </w:rPr>
              <w:t>авт</w:t>
            </w:r>
            <w:r w:rsidRPr="00AB4CA8">
              <w:rPr>
                <w:rFonts w:ascii="Times New Roman" w:eastAsiaTheme="minorEastAsia" w:hAnsi="Times New Roman" w:cs="Times New Roman"/>
                <w:color w:val="000000"/>
                <w:spacing w:val="-1"/>
                <w:w w:val="105"/>
                <w:sz w:val="24"/>
                <w:szCs w:val="24"/>
              </w:rPr>
              <w:t>о</w:t>
            </w:r>
            <w:r w:rsidRPr="00AB4CA8">
              <w:rPr>
                <w:rFonts w:ascii="Times New Roman" w:eastAsiaTheme="minorEastAsia" w:hAnsi="Times New Roman" w:cs="Times New Roman"/>
                <w:color w:val="000000"/>
                <w:w w:val="105"/>
                <w:sz w:val="24"/>
                <w:szCs w:val="24"/>
              </w:rPr>
              <w:t>матизированного</w:t>
            </w:r>
            <w:r w:rsidRPr="00AB4CA8">
              <w:rPr>
                <w:rFonts w:ascii="Times New Roman" w:eastAsiaTheme="minorEastAsia" w:hAnsi="Times New Roman" w:cs="Times New Roman"/>
                <w:color w:val="000000"/>
                <w:spacing w:val="15"/>
                <w:w w:val="105"/>
                <w:sz w:val="24"/>
                <w:szCs w:val="24"/>
              </w:rPr>
              <w:t xml:space="preserve"> </w:t>
            </w:r>
            <w:r w:rsidRPr="00AB4CA8">
              <w:rPr>
                <w:rFonts w:ascii="Times New Roman" w:eastAsiaTheme="minorEastAsia" w:hAnsi="Times New Roman" w:cs="Times New Roman"/>
                <w:color w:val="000000"/>
                <w:w w:val="105"/>
                <w:sz w:val="24"/>
                <w:szCs w:val="24"/>
              </w:rPr>
              <w:t>оборудования.</w:t>
            </w:r>
            <w:r w:rsidRPr="00AB4CA8">
              <w:rPr>
                <w:rFonts w:ascii="Times New Roman" w:eastAsiaTheme="minorEastAsia" w:hAnsi="Times New Roman" w:cs="Times New Roman"/>
                <w:color w:val="000000"/>
                <w:spacing w:val="13"/>
                <w:w w:val="105"/>
                <w:sz w:val="24"/>
                <w:szCs w:val="24"/>
              </w:rPr>
              <w:t xml:space="preserve"> </w:t>
            </w:r>
            <w:r w:rsidRPr="00AB4CA8">
              <w:rPr>
                <w:rFonts w:ascii="Times New Roman" w:eastAsiaTheme="minorEastAsia" w:hAnsi="Times New Roman" w:cs="Times New Roman"/>
                <w:color w:val="000000"/>
                <w:w w:val="105"/>
                <w:sz w:val="24"/>
                <w:szCs w:val="24"/>
              </w:rPr>
              <w:t>Функции</w:t>
            </w:r>
            <w:r w:rsidRPr="00AB4CA8">
              <w:rPr>
                <w:rFonts w:ascii="Times New Roman" w:eastAsiaTheme="minorEastAsia" w:hAnsi="Times New Roman" w:cs="Times New Roman"/>
                <w:color w:val="000000"/>
                <w:spacing w:val="16"/>
                <w:w w:val="105"/>
                <w:sz w:val="24"/>
                <w:szCs w:val="24"/>
              </w:rPr>
              <w:t xml:space="preserve"> </w:t>
            </w:r>
            <w:r w:rsidRPr="00AB4CA8">
              <w:rPr>
                <w:rFonts w:ascii="Times New Roman" w:eastAsiaTheme="minorEastAsia" w:hAnsi="Times New Roman" w:cs="Times New Roman"/>
                <w:color w:val="000000"/>
                <w:w w:val="105"/>
                <w:sz w:val="24"/>
                <w:szCs w:val="24"/>
              </w:rPr>
              <w:t>устройств</w:t>
            </w:r>
            <w:r w:rsidRPr="00AB4CA8">
              <w:rPr>
                <w:rFonts w:ascii="Times New Roman" w:eastAsiaTheme="minorEastAsia" w:hAnsi="Times New Roman" w:cs="Times New Roman"/>
                <w:color w:val="000000"/>
                <w:spacing w:val="14"/>
                <w:w w:val="105"/>
                <w:sz w:val="24"/>
                <w:szCs w:val="24"/>
              </w:rPr>
              <w:t xml:space="preserve"> </w:t>
            </w:r>
            <w:r w:rsidRPr="00AB4CA8">
              <w:rPr>
                <w:rFonts w:ascii="Times New Roman" w:eastAsiaTheme="minorEastAsia" w:hAnsi="Times New Roman" w:cs="Times New Roman"/>
                <w:color w:val="000000"/>
                <w:w w:val="105"/>
                <w:sz w:val="24"/>
                <w:szCs w:val="24"/>
              </w:rPr>
              <w:t>ЧПУ.</w:t>
            </w:r>
            <w:r w:rsidRPr="00AB4CA8">
              <w:rPr>
                <w:rFonts w:ascii="Times New Roman" w:eastAsiaTheme="minorEastAsia" w:hAnsi="Times New Roman" w:cs="Times New Roman"/>
                <w:sz w:val="24"/>
                <w:szCs w:val="24"/>
                <w:lang w:eastAsia="ru-RU"/>
              </w:rPr>
              <w:t xml:space="preserve"> </w:t>
            </w:r>
            <w:r w:rsidRPr="00AB4CA8">
              <w:rPr>
                <w:rFonts w:ascii="Times New Roman" w:eastAsiaTheme="minorEastAsia" w:hAnsi="Times New Roman" w:cs="Times New Roman"/>
                <w:color w:val="000000"/>
                <w:w w:val="105"/>
                <w:sz w:val="24"/>
                <w:szCs w:val="24"/>
              </w:rPr>
              <w:t>Специализированные программные продукты для комплексной автоматизации подготовки производства</w:t>
            </w:r>
          </w:p>
        </w:tc>
        <w:tc>
          <w:tcPr>
            <w:tcW w:w="1134" w:type="dxa"/>
            <w:shd w:val="clear" w:color="auto" w:fill="auto"/>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color w:val="000000"/>
                <w:sz w:val="24"/>
                <w:szCs w:val="24"/>
              </w:rPr>
            </w:pPr>
            <w:r w:rsidRPr="00AB4CA8">
              <w:rPr>
                <w:rFonts w:ascii="Times New Roman" w:eastAsiaTheme="minorEastAsia" w:hAnsi="Times New Roman" w:cs="Times New Roman"/>
                <w:color w:val="000000"/>
                <w:sz w:val="24"/>
                <w:szCs w:val="24"/>
              </w:rPr>
              <w:lastRenderedPageBreak/>
              <w:t>2</w:t>
            </w:r>
          </w:p>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p w:rsidR="00AB4CA8" w:rsidRPr="00D60383" w:rsidRDefault="005C3595" w:rsidP="00AB4CA8">
            <w:pPr>
              <w:autoSpaceDE w:val="0"/>
              <w:autoSpaceDN w:val="0"/>
              <w:adjustRightInd w:val="0"/>
              <w:spacing w:after="0" w:line="240" w:lineRule="auto"/>
              <w:jc w:val="center"/>
              <w:rPr>
                <w:rFonts w:ascii="Times New Roman" w:eastAsiaTheme="minorEastAsia" w:hAnsi="Times New Roman" w:cs="Times New Roman"/>
                <w:color w:val="000000"/>
                <w:sz w:val="24"/>
                <w:szCs w:val="24"/>
              </w:rPr>
            </w:pPr>
            <w:r w:rsidRPr="00D60383">
              <w:rPr>
                <w:rFonts w:ascii="Times New Roman" w:eastAsiaTheme="minorEastAsia" w:hAnsi="Times New Roman" w:cs="Times New Roman"/>
                <w:color w:val="000000"/>
                <w:sz w:val="24"/>
                <w:szCs w:val="24"/>
              </w:rPr>
              <w:t>2</w:t>
            </w:r>
          </w:p>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p w:rsidR="00AB4CA8" w:rsidRDefault="00AB4CA8"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p w:rsidR="005C3595" w:rsidRDefault="005C3595"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p w:rsidR="005C3595" w:rsidRDefault="005C3595"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p w:rsidR="005C3595" w:rsidRDefault="005C3595"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p w:rsidR="005C3595" w:rsidRPr="00AB4CA8" w:rsidRDefault="005C3595"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color w:val="000000"/>
                <w:sz w:val="24"/>
                <w:szCs w:val="24"/>
              </w:rPr>
            </w:pPr>
            <w:r w:rsidRPr="00AB4CA8">
              <w:rPr>
                <w:rFonts w:ascii="Times New Roman" w:eastAsiaTheme="minorEastAsia" w:hAnsi="Times New Roman" w:cs="Times New Roman"/>
                <w:color w:val="000000"/>
                <w:sz w:val="24"/>
                <w:szCs w:val="24"/>
              </w:rPr>
              <w:t>2</w:t>
            </w:r>
          </w:p>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p w:rsidR="00AB4CA8" w:rsidRDefault="00AB4CA8"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p w:rsidR="005C3595" w:rsidRDefault="005C3595"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p w:rsidR="005C3595" w:rsidRDefault="005C3595"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p w:rsidR="005C3595" w:rsidRDefault="005C3595"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p w:rsidR="005C3595" w:rsidRDefault="005C3595"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p w:rsidR="005C3595" w:rsidRPr="00AB4CA8" w:rsidRDefault="005C3595"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r>
              <w:rPr>
                <w:rFonts w:ascii="Times New Roman" w:eastAsiaTheme="minorEastAsia" w:hAnsi="Times New Roman" w:cs="Times New Roman"/>
                <w:b/>
                <w:color w:val="000000"/>
                <w:sz w:val="24"/>
                <w:szCs w:val="24"/>
              </w:rPr>
              <w:t>2</w:t>
            </w:r>
          </w:p>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418" w:type="dxa"/>
            <w:vMerge/>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417" w:type="dxa"/>
            <w:vMerge/>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r>
      <w:tr w:rsidR="00AB4CA8" w:rsidRPr="00AB4CA8" w:rsidTr="00D60383">
        <w:tc>
          <w:tcPr>
            <w:tcW w:w="2263" w:type="dxa"/>
            <w:vMerge/>
            <w:vAlign w:val="center"/>
          </w:tcPr>
          <w:p w:rsidR="00AB4CA8" w:rsidRPr="00AB4CA8" w:rsidRDefault="00AB4CA8" w:rsidP="00AB4CA8">
            <w:pPr>
              <w:autoSpaceDE w:val="0"/>
              <w:autoSpaceDN w:val="0"/>
              <w:adjustRightInd w:val="0"/>
              <w:spacing w:after="0" w:line="240" w:lineRule="auto"/>
              <w:rPr>
                <w:rFonts w:ascii="Times New Roman" w:eastAsiaTheme="minorEastAsia" w:hAnsi="Times New Roman" w:cs="Times New Roman"/>
                <w:b/>
                <w:bCs/>
                <w:sz w:val="24"/>
                <w:szCs w:val="24"/>
              </w:rPr>
            </w:pPr>
          </w:p>
        </w:tc>
        <w:tc>
          <w:tcPr>
            <w:tcW w:w="7938" w:type="dxa"/>
          </w:tcPr>
          <w:p w:rsidR="00AB4CA8" w:rsidRPr="00AB4CA8" w:rsidRDefault="00AB4CA8" w:rsidP="00AB4CA8">
            <w:pPr>
              <w:widowControl w:val="0"/>
              <w:spacing w:after="0" w:line="240" w:lineRule="auto"/>
              <w:rPr>
                <w:rFonts w:ascii="Times New Roman" w:eastAsiaTheme="minorEastAsia" w:hAnsi="Times New Roman" w:cs="Times New Roman"/>
                <w:i/>
                <w:color w:val="000000"/>
                <w:w w:val="105"/>
                <w:sz w:val="24"/>
                <w:szCs w:val="24"/>
              </w:rPr>
            </w:pPr>
            <w:r w:rsidRPr="00AB4CA8">
              <w:rPr>
                <w:rFonts w:ascii="Times New Roman" w:eastAsiaTheme="minorEastAsia" w:hAnsi="Times New Roman" w:cs="Times New Roman"/>
                <w:i/>
                <w:color w:val="000000"/>
                <w:w w:val="105"/>
                <w:sz w:val="24"/>
                <w:szCs w:val="24"/>
              </w:rPr>
              <w:t>Самостоятельная работа во взаимодействии с преподавателем- 2 часа</w:t>
            </w:r>
          </w:p>
          <w:p w:rsidR="00AB4CA8" w:rsidRPr="00AB4CA8" w:rsidRDefault="00AB4CA8" w:rsidP="00AB4CA8">
            <w:pPr>
              <w:widowControl w:val="0"/>
              <w:spacing w:after="0" w:line="240" w:lineRule="auto"/>
              <w:rPr>
                <w:rFonts w:ascii="Times New Roman" w:eastAsiaTheme="minorEastAsia" w:hAnsi="Times New Roman" w:cs="Times New Roman"/>
                <w:color w:val="000000"/>
                <w:w w:val="105"/>
                <w:sz w:val="24"/>
                <w:szCs w:val="24"/>
              </w:rPr>
            </w:pPr>
            <w:r w:rsidRPr="00AB4CA8">
              <w:rPr>
                <w:rFonts w:ascii="Times New Roman" w:eastAsiaTheme="minorEastAsia" w:hAnsi="Times New Roman" w:cs="Times New Roman"/>
                <w:color w:val="000000"/>
                <w:w w:val="105"/>
                <w:sz w:val="24"/>
                <w:szCs w:val="24"/>
              </w:rPr>
              <w:t>Подготовка сообщения по теме «История развития ЧПУ»</w:t>
            </w:r>
          </w:p>
        </w:tc>
        <w:tc>
          <w:tcPr>
            <w:tcW w:w="1134" w:type="dxa"/>
            <w:shd w:val="clear" w:color="auto" w:fill="auto"/>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color w:val="000000"/>
                <w:sz w:val="24"/>
                <w:szCs w:val="24"/>
              </w:rPr>
            </w:pPr>
            <w:r w:rsidRPr="00AB4CA8">
              <w:rPr>
                <w:rFonts w:ascii="Times New Roman" w:eastAsiaTheme="minorEastAsia" w:hAnsi="Times New Roman" w:cs="Times New Roman"/>
                <w:color w:val="000000"/>
                <w:sz w:val="24"/>
                <w:szCs w:val="24"/>
              </w:rPr>
              <w:t>2</w:t>
            </w:r>
          </w:p>
        </w:tc>
        <w:tc>
          <w:tcPr>
            <w:tcW w:w="1418" w:type="dxa"/>
            <w:vMerge/>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417" w:type="dxa"/>
            <w:vMerge/>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r>
      <w:tr w:rsidR="00AB4CA8" w:rsidRPr="00AB4CA8" w:rsidTr="00D60383">
        <w:trPr>
          <w:trHeight w:val="255"/>
        </w:trPr>
        <w:tc>
          <w:tcPr>
            <w:tcW w:w="2263" w:type="dxa"/>
            <w:vMerge/>
            <w:vAlign w:val="center"/>
          </w:tcPr>
          <w:p w:rsidR="00AB4CA8" w:rsidRPr="00AB4CA8" w:rsidRDefault="00AB4CA8" w:rsidP="00AB4CA8">
            <w:pPr>
              <w:autoSpaceDE w:val="0"/>
              <w:autoSpaceDN w:val="0"/>
              <w:adjustRightInd w:val="0"/>
              <w:spacing w:after="0" w:line="240" w:lineRule="auto"/>
              <w:rPr>
                <w:rFonts w:ascii="Times New Roman" w:eastAsiaTheme="minorEastAsia" w:hAnsi="Times New Roman" w:cs="Times New Roman"/>
                <w:b/>
                <w:bCs/>
                <w:sz w:val="24"/>
                <w:szCs w:val="24"/>
              </w:rPr>
            </w:pPr>
          </w:p>
        </w:tc>
        <w:tc>
          <w:tcPr>
            <w:tcW w:w="7938" w:type="dxa"/>
          </w:tcPr>
          <w:p w:rsidR="00AB4CA8" w:rsidRPr="00AB4CA8" w:rsidRDefault="00AB4CA8" w:rsidP="00AB4CA8">
            <w:pPr>
              <w:widowControl w:val="0"/>
              <w:spacing w:after="0" w:line="240" w:lineRule="auto"/>
              <w:rPr>
                <w:rFonts w:ascii="Times New Roman" w:eastAsiaTheme="minorEastAsia" w:hAnsi="Times New Roman" w:cs="Times New Roman"/>
                <w:color w:val="000000"/>
                <w:w w:val="105"/>
                <w:sz w:val="24"/>
                <w:szCs w:val="24"/>
              </w:rPr>
            </w:pPr>
            <w:r w:rsidRPr="00AB4CA8">
              <w:rPr>
                <w:rFonts w:ascii="Times New Roman" w:eastAsiaTheme="minorEastAsia" w:hAnsi="Times New Roman" w:cs="Times New Roman"/>
                <w:b/>
                <w:sz w:val="24"/>
                <w:szCs w:val="24"/>
              </w:rPr>
              <w:t>Практические занятия</w:t>
            </w:r>
          </w:p>
        </w:tc>
        <w:tc>
          <w:tcPr>
            <w:tcW w:w="1134" w:type="dxa"/>
          </w:tcPr>
          <w:p w:rsidR="00AB4CA8" w:rsidRPr="00AB4CA8" w:rsidRDefault="008C7CA8"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r>
              <w:rPr>
                <w:rFonts w:ascii="Times New Roman" w:eastAsiaTheme="minorEastAsia" w:hAnsi="Times New Roman" w:cs="Times New Roman"/>
                <w:b/>
                <w:color w:val="000000"/>
                <w:sz w:val="24"/>
                <w:szCs w:val="24"/>
              </w:rPr>
              <w:t>2</w:t>
            </w:r>
          </w:p>
        </w:tc>
        <w:tc>
          <w:tcPr>
            <w:tcW w:w="1418" w:type="dxa"/>
            <w:vMerge/>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c>
          <w:tcPr>
            <w:tcW w:w="1417" w:type="dxa"/>
            <w:vMerge/>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r>
      <w:tr w:rsidR="00AB4CA8" w:rsidRPr="00AB4CA8" w:rsidTr="00D60383">
        <w:trPr>
          <w:trHeight w:val="570"/>
        </w:trPr>
        <w:tc>
          <w:tcPr>
            <w:tcW w:w="2263" w:type="dxa"/>
            <w:vMerge/>
            <w:vAlign w:val="center"/>
          </w:tcPr>
          <w:p w:rsidR="00AB4CA8" w:rsidRPr="00AB4CA8" w:rsidRDefault="00AB4CA8" w:rsidP="00AB4CA8">
            <w:pPr>
              <w:autoSpaceDE w:val="0"/>
              <w:autoSpaceDN w:val="0"/>
              <w:adjustRightInd w:val="0"/>
              <w:spacing w:after="0" w:line="240" w:lineRule="auto"/>
              <w:rPr>
                <w:rFonts w:ascii="Times New Roman" w:eastAsiaTheme="minorEastAsia" w:hAnsi="Times New Roman" w:cs="Times New Roman"/>
                <w:b/>
                <w:bCs/>
                <w:sz w:val="24"/>
                <w:szCs w:val="24"/>
              </w:rPr>
            </w:pPr>
          </w:p>
        </w:tc>
        <w:tc>
          <w:tcPr>
            <w:tcW w:w="7938" w:type="dxa"/>
          </w:tcPr>
          <w:p w:rsidR="00D60383" w:rsidRPr="008C7CA8" w:rsidRDefault="005C3595" w:rsidP="00AB4CA8">
            <w:pPr>
              <w:widowControl w:val="0"/>
              <w:spacing w:after="0" w:line="240" w:lineRule="auto"/>
              <w:rPr>
                <w:rFonts w:ascii="Times New Roman" w:eastAsiaTheme="minorEastAsia" w:hAnsi="Times New Roman" w:cs="Times New Roman"/>
                <w:sz w:val="24"/>
                <w:szCs w:val="24"/>
              </w:rPr>
            </w:pPr>
            <w:r>
              <w:rPr>
                <w:rFonts w:ascii="Times New Roman" w:eastAsiaTheme="minorEastAsia" w:hAnsi="Times New Roman" w:cs="Times New Roman"/>
                <w:b/>
                <w:sz w:val="24"/>
                <w:szCs w:val="24"/>
              </w:rPr>
              <w:t>П</w:t>
            </w:r>
            <w:r w:rsidR="008C7CA8">
              <w:rPr>
                <w:rFonts w:ascii="Times New Roman" w:eastAsiaTheme="minorEastAsia" w:hAnsi="Times New Roman" w:cs="Times New Roman"/>
                <w:b/>
                <w:sz w:val="24"/>
                <w:szCs w:val="24"/>
              </w:rPr>
              <w:t>З 1</w:t>
            </w:r>
            <w:r w:rsidR="00AB4CA8" w:rsidRPr="00AB4CA8">
              <w:rPr>
                <w:rFonts w:ascii="Times New Roman" w:eastAsiaTheme="minorEastAsia" w:hAnsi="Times New Roman" w:cs="Times New Roman"/>
                <w:sz w:val="24"/>
                <w:szCs w:val="24"/>
              </w:rPr>
              <w:t xml:space="preserve"> Составление алгоритма выполнения технологического процесса на автоматизированном оборудовании</w:t>
            </w:r>
          </w:p>
        </w:tc>
        <w:tc>
          <w:tcPr>
            <w:tcW w:w="1134" w:type="dxa"/>
          </w:tcPr>
          <w:p w:rsidR="005C3595" w:rsidRDefault="005C3595" w:rsidP="00AB4CA8">
            <w:pPr>
              <w:autoSpaceDE w:val="0"/>
              <w:autoSpaceDN w:val="0"/>
              <w:adjustRightInd w:val="0"/>
              <w:spacing w:after="0" w:line="240" w:lineRule="auto"/>
              <w:jc w:val="center"/>
              <w:rPr>
                <w:rFonts w:ascii="Times New Roman" w:eastAsiaTheme="minorEastAsia" w:hAnsi="Times New Roman" w:cs="Times New Roman"/>
                <w:color w:val="000000"/>
                <w:sz w:val="24"/>
                <w:szCs w:val="24"/>
              </w:rPr>
            </w:pPr>
            <w:r>
              <w:rPr>
                <w:rFonts w:ascii="Times New Roman" w:eastAsiaTheme="minorEastAsia" w:hAnsi="Times New Roman" w:cs="Times New Roman"/>
                <w:color w:val="000000"/>
                <w:sz w:val="24"/>
                <w:szCs w:val="24"/>
              </w:rPr>
              <w:t>2</w:t>
            </w:r>
          </w:p>
          <w:p w:rsidR="00AB4CA8" w:rsidRPr="00AB4CA8" w:rsidRDefault="00AB4CA8" w:rsidP="008C7CA8">
            <w:pPr>
              <w:autoSpaceDE w:val="0"/>
              <w:autoSpaceDN w:val="0"/>
              <w:adjustRightInd w:val="0"/>
              <w:spacing w:after="0" w:line="240" w:lineRule="auto"/>
              <w:rPr>
                <w:rFonts w:ascii="Times New Roman" w:eastAsiaTheme="minorEastAsia" w:hAnsi="Times New Roman" w:cs="Times New Roman"/>
                <w:color w:val="000000"/>
                <w:sz w:val="24"/>
                <w:szCs w:val="24"/>
              </w:rPr>
            </w:pPr>
          </w:p>
        </w:tc>
        <w:tc>
          <w:tcPr>
            <w:tcW w:w="1418" w:type="dxa"/>
            <w:vMerge/>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417" w:type="dxa"/>
            <w:vMerge/>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r>
      <w:tr w:rsidR="00AB4CA8" w:rsidRPr="00AB4CA8" w:rsidTr="00D60383">
        <w:trPr>
          <w:trHeight w:val="113"/>
        </w:trPr>
        <w:tc>
          <w:tcPr>
            <w:tcW w:w="2263" w:type="dxa"/>
            <w:vMerge/>
            <w:vAlign w:val="center"/>
          </w:tcPr>
          <w:p w:rsidR="00AB4CA8" w:rsidRPr="00AB4CA8" w:rsidRDefault="00AB4CA8" w:rsidP="00AB4CA8">
            <w:pPr>
              <w:autoSpaceDE w:val="0"/>
              <w:autoSpaceDN w:val="0"/>
              <w:adjustRightInd w:val="0"/>
              <w:spacing w:after="0" w:line="240" w:lineRule="auto"/>
              <w:rPr>
                <w:rFonts w:ascii="Times New Roman" w:eastAsiaTheme="minorEastAsia" w:hAnsi="Times New Roman" w:cs="Times New Roman"/>
                <w:b/>
                <w:bCs/>
                <w:sz w:val="24"/>
                <w:szCs w:val="24"/>
              </w:rPr>
            </w:pPr>
          </w:p>
        </w:tc>
        <w:tc>
          <w:tcPr>
            <w:tcW w:w="7938" w:type="dxa"/>
            <w:shd w:val="clear" w:color="auto" w:fill="auto"/>
          </w:tcPr>
          <w:p w:rsidR="00AB4CA8" w:rsidRPr="00AB4CA8" w:rsidRDefault="00AB4CA8" w:rsidP="00AB4CA8">
            <w:pPr>
              <w:spacing w:after="0" w:line="240" w:lineRule="auto"/>
              <w:rPr>
                <w:rFonts w:ascii="Times New Roman" w:eastAsiaTheme="minorEastAsia" w:hAnsi="Times New Roman" w:cs="Times New Roman"/>
                <w:b/>
                <w:bCs/>
                <w:iCs/>
                <w:sz w:val="24"/>
                <w:szCs w:val="24"/>
                <w:lang w:eastAsia="ru-RU"/>
              </w:rPr>
            </w:pPr>
            <w:r w:rsidRPr="00AB4CA8">
              <w:rPr>
                <w:rFonts w:ascii="Times New Roman" w:eastAsiaTheme="minorEastAsia" w:hAnsi="Times New Roman" w:cs="Times New Roman"/>
                <w:b/>
                <w:bCs/>
                <w:iCs/>
                <w:sz w:val="24"/>
                <w:szCs w:val="24"/>
                <w:lang w:eastAsia="ru-RU"/>
              </w:rPr>
              <w:t>Самостоятельная работа обучающихся</w:t>
            </w:r>
          </w:p>
          <w:p w:rsidR="005C3595" w:rsidRDefault="005C3595" w:rsidP="00AB4CA8">
            <w:pPr>
              <w:spacing w:after="0" w:line="240" w:lineRule="auto"/>
              <w:rPr>
                <w:rFonts w:ascii="Times New Roman" w:eastAsiaTheme="minorEastAsia" w:hAnsi="Times New Roman" w:cs="Times New Roman"/>
                <w:b/>
                <w:bCs/>
                <w:iCs/>
                <w:sz w:val="24"/>
                <w:szCs w:val="24"/>
                <w:lang w:eastAsia="ru-RU"/>
              </w:rPr>
            </w:pPr>
            <w:r>
              <w:rPr>
                <w:rFonts w:ascii="Times New Roman" w:eastAsiaTheme="minorEastAsia" w:hAnsi="Times New Roman" w:cs="Times New Roman"/>
                <w:b/>
                <w:bCs/>
                <w:iCs/>
                <w:sz w:val="24"/>
                <w:szCs w:val="24"/>
                <w:lang w:eastAsia="ru-RU"/>
              </w:rPr>
              <w:t>-</w:t>
            </w:r>
            <w:r w:rsidRPr="00891B83">
              <w:rPr>
                <w:rFonts w:ascii="Times New Roman" w:hAnsi="Times New Roman"/>
                <w:bCs/>
                <w:sz w:val="24"/>
                <w:szCs w:val="24"/>
              </w:rPr>
              <w:t xml:space="preserve"> Подготовка сообщения по темам «</w:t>
            </w:r>
            <w:r w:rsidRPr="00891B83">
              <w:rPr>
                <w:rFonts w:ascii="Times New Roman" w:hAnsi="Times New Roman"/>
                <w:sz w:val="24"/>
                <w:szCs w:val="24"/>
              </w:rPr>
              <w:t xml:space="preserve">Программа развития цифровой экономики», «Восприимчивость экономических систем к процессам </w:t>
            </w:r>
            <w:proofErr w:type="spellStart"/>
            <w:r w:rsidRPr="00891B83">
              <w:rPr>
                <w:rFonts w:ascii="Times New Roman" w:hAnsi="Times New Roman"/>
                <w:sz w:val="24"/>
                <w:szCs w:val="24"/>
              </w:rPr>
              <w:t>цифровизации</w:t>
            </w:r>
            <w:proofErr w:type="spellEnd"/>
            <w:r w:rsidRPr="00891B83">
              <w:rPr>
                <w:rFonts w:ascii="Times New Roman" w:hAnsi="Times New Roman"/>
                <w:bCs/>
                <w:sz w:val="24"/>
                <w:szCs w:val="24"/>
              </w:rPr>
              <w:t>», «</w:t>
            </w:r>
            <w:r w:rsidRPr="00891B83">
              <w:rPr>
                <w:rFonts w:ascii="Times New Roman" w:hAnsi="Times New Roman"/>
                <w:sz w:val="24"/>
                <w:szCs w:val="24"/>
              </w:rPr>
              <w:t>Измерения воздействия цифровой экономики</w:t>
            </w:r>
            <w:r w:rsidRPr="00891B83">
              <w:rPr>
                <w:rFonts w:ascii="Times New Roman" w:hAnsi="Times New Roman"/>
                <w:bCs/>
                <w:sz w:val="24"/>
                <w:szCs w:val="24"/>
              </w:rPr>
              <w:t>».</w:t>
            </w:r>
          </w:p>
          <w:p w:rsidR="005C3595" w:rsidRDefault="005C3595" w:rsidP="005C359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sz w:val="24"/>
                <w:szCs w:val="24"/>
              </w:rPr>
            </w:pPr>
            <w:r>
              <w:rPr>
                <w:rFonts w:ascii="Times New Roman" w:eastAsiaTheme="minorEastAsia" w:hAnsi="Times New Roman" w:cs="Times New Roman"/>
                <w:b/>
                <w:bCs/>
                <w:iCs/>
                <w:sz w:val="24"/>
                <w:szCs w:val="24"/>
                <w:lang w:eastAsia="ru-RU"/>
              </w:rPr>
              <w:t>-</w:t>
            </w:r>
            <w:r>
              <w:rPr>
                <w:rFonts w:ascii="Times New Roman" w:hAnsi="Times New Roman"/>
                <w:sz w:val="24"/>
                <w:szCs w:val="24"/>
              </w:rPr>
              <w:t xml:space="preserve"> Составление схемы «</w:t>
            </w:r>
            <w:r w:rsidRPr="009A3F1C">
              <w:rPr>
                <w:rFonts w:ascii="Times New Roman" w:hAnsi="Times New Roman"/>
                <w:sz w:val="24"/>
                <w:szCs w:val="24"/>
              </w:rPr>
              <w:t>Интеллектуальные системы</w:t>
            </w:r>
            <w:r>
              <w:rPr>
                <w:rFonts w:ascii="Times New Roman" w:hAnsi="Times New Roman"/>
                <w:sz w:val="24"/>
                <w:szCs w:val="24"/>
              </w:rPr>
              <w:t>»</w:t>
            </w:r>
            <w:r w:rsidRPr="009A3F1C">
              <w:rPr>
                <w:rFonts w:ascii="Times New Roman" w:hAnsi="Times New Roman"/>
                <w:sz w:val="24"/>
                <w:szCs w:val="24"/>
              </w:rPr>
              <w:t xml:space="preserve"> (CAD, PDM, </w:t>
            </w:r>
            <w:r>
              <w:rPr>
                <w:rFonts w:ascii="Times New Roman" w:hAnsi="Times New Roman"/>
                <w:sz w:val="24"/>
                <w:szCs w:val="24"/>
              </w:rPr>
              <w:t>ERP, ЕАМ и другие); м</w:t>
            </w:r>
            <w:r w:rsidRPr="009A3F1C">
              <w:rPr>
                <w:rFonts w:ascii="Times New Roman" w:hAnsi="Times New Roman"/>
                <w:sz w:val="24"/>
                <w:szCs w:val="24"/>
              </w:rPr>
              <w:t xml:space="preserve">ногоаспектные данные, предиктивная аналитика, </w:t>
            </w:r>
            <w:r w:rsidRPr="009A3F1C">
              <w:rPr>
                <w:rFonts w:ascii="Times New Roman" w:hAnsi="Times New Roman"/>
                <w:sz w:val="24"/>
                <w:szCs w:val="24"/>
              </w:rPr>
              <w:lastRenderedPageBreak/>
              <w:t>искусственный интеллект.</w:t>
            </w:r>
          </w:p>
          <w:p w:rsidR="005C3595" w:rsidRDefault="005C3595" w:rsidP="005C3595">
            <w:pPr>
              <w:spacing w:after="0" w:line="240" w:lineRule="auto"/>
              <w:rPr>
                <w:rFonts w:ascii="Times New Roman" w:eastAsiaTheme="minorEastAsia" w:hAnsi="Times New Roman" w:cs="Times New Roman"/>
                <w:b/>
                <w:bCs/>
                <w:iCs/>
                <w:sz w:val="24"/>
                <w:szCs w:val="24"/>
                <w:lang w:eastAsia="ru-RU"/>
              </w:rPr>
            </w:pPr>
            <w:r w:rsidRPr="009A3F1C">
              <w:rPr>
                <w:rFonts w:ascii="Times New Roman" w:hAnsi="Times New Roman"/>
                <w:bCs/>
                <w:sz w:val="24"/>
                <w:szCs w:val="24"/>
              </w:rPr>
              <w:t>Подготовка презентации по теме «</w:t>
            </w:r>
            <w:r w:rsidRPr="009A3F1C">
              <w:rPr>
                <w:rFonts w:ascii="Times New Roman" w:hAnsi="Times New Roman"/>
                <w:sz w:val="24"/>
                <w:szCs w:val="24"/>
              </w:rPr>
              <w:t>Экосистема и структура цифровой экономики</w:t>
            </w:r>
            <w:r w:rsidRPr="009A3F1C">
              <w:rPr>
                <w:rFonts w:ascii="Times New Roman" w:hAnsi="Times New Roman"/>
                <w:bCs/>
                <w:sz w:val="24"/>
                <w:szCs w:val="24"/>
              </w:rPr>
              <w:t xml:space="preserve">»: </w:t>
            </w:r>
            <w:r w:rsidRPr="009A3F1C">
              <w:rPr>
                <w:rFonts w:ascii="Times New Roman" w:hAnsi="Times New Roman"/>
                <w:sz w:val="24"/>
                <w:szCs w:val="24"/>
              </w:rPr>
              <w:t>Дата-центры, технопарки и исследовательские центры; Города и регионы как центры инновационных сетей.</w:t>
            </w:r>
          </w:p>
          <w:p w:rsidR="00AB4CA8" w:rsidRPr="00AB4CA8" w:rsidRDefault="00AB4CA8" w:rsidP="00AB4CA8">
            <w:pPr>
              <w:spacing w:after="0" w:line="240" w:lineRule="auto"/>
              <w:rPr>
                <w:rFonts w:ascii="Times New Roman" w:eastAsiaTheme="minorEastAsia" w:hAnsi="Times New Roman" w:cs="Times New Roman"/>
                <w:b/>
                <w:bCs/>
                <w:iCs/>
                <w:sz w:val="24"/>
                <w:szCs w:val="24"/>
                <w:lang w:eastAsia="ru-RU"/>
              </w:rPr>
            </w:pPr>
            <w:r w:rsidRPr="00AB4CA8">
              <w:rPr>
                <w:rFonts w:ascii="Times New Roman" w:eastAsiaTheme="minorEastAsia" w:hAnsi="Times New Roman" w:cs="Times New Roman"/>
                <w:b/>
                <w:bCs/>
                <w:iCs/>
                <w:sz w:val="24"/>
                <w:szCs w:val="24"/>
                <w:lang w:eastAsia="ru-RU"/>
              </w:rPr>
              <w:t>-</w:t>
            </w:r>
            <w:r w:rsidRPr="00AB4CA8">
              <w:rPr>
                <w:rFonts w:ascii="Times New Roman" w:eastAsiaTheme="minorEastAsia" w:hAnsi="Times New Roman" w:cs="Times New Roman"/>
                <w:color w:val="000000"/>
                <w:w w:val="105"/>
                <w:sz w:val="24"/>
                <w:szCs w:val="24"/>
                <w:lang w:eastAsia="ru-RU"/>
              </w:rPr>
              <w:t xml:space="preserve"> сравнительный</w:t>
            </w:r>
            <w:r w:rsidRPr="00AB4CA8">
              <w:rPr>
                <w:rFonts w:ascii="Times New Roman" w:eastAsiaTheme="minorEastAsia" w:hAnsi="Times New Roman" w:cs="Times New Roman"/>
                <w:color w:val="000000"/>
                <w:spacing w:val="40"/>
                <w:w w:val="105"/>
                <w:sz w:val="24"/>
                <w:szCs w:val="24"/>
                <w:lang w:eastAsia="ru-RU"/>
              </w:rPr>
              <w:t xml:space="preserve"> </w:t>
            </w:r>
            <w:r w:rsidRPr="00AB4CA8">
              <w:rPr>
                <w:rFonts w:ascii="Times New Roman" w:eastAsiaTheme="minorEastAsia" w:hAnsi="Times New Roman" w:cs="Times New Roman"/>
                <w:color w:val="000000"/>
                <w:w w:val="105"/>
                <w:sz w:val="24"/>
                <w:szCs w:val="24"/>
                <w:lang w:eastAsia="ru-RU"/>
              </w:rPr>
              <w:t>анализ</w:t>
            </w:r>
            <w:r w:rsidRPr="00AB4CA8">
              <w:rPr>
                <w:rFonts w:ascii="Times New Roman" w:eastAsiaTheme="minorEastAsia" w:hAnsi="Times New Roman" w:cs="Times New Roman"/>
                <w:color w:val="000000"/>
                <w:spacing w:val="40"/>
                <w:w w:val="105"/>
                <w:sz w:val="24"/>
                <w:szCs w:val="24"/>
                <w:lang w:eastAsia="ru-RU"/>
              </w:rPr>
              <w:t xml:space="preserve"> </w:t>
            </w:r>
            <w:r w:rsidRPr="00AB4CA8">
              <w:rPr>
                <w:rFonts w:ascii="Times New Roman" w:eastAsiaTheme="minorEastAsia" w:hAnsi="Times New Roman" w:cs="Times New Roman"/>
                <w:color w:val="000000"/>
                <w:w w:val="105"/>
                <w:sz w:val="24"/>
                <w:szCs w:val="24"/>
                <w:lang w:eastAsia="ru-RU"/>
              </w:rPr>
              <w:t>универсального</w:t>
            </w:r>
            <w:r w:rsidRPr="00AB4CA8">
              <w:rPr>
                <w:rFonts w:ascii="Times New Roman" w:eastAsiaTheme="minorEastAsia" w:hAnsi="Times New Roman" w:cs="Times New Roman"/>
                <w:color w:val="000000"/>
                <w:spacing w:val="41"/>
                <w:w w:val="105"/>
                <w:sz w:val="24"/>
                <w:szCs w:val="24"/>
                <w:lang w:eastAsia="ru-RU"/>
              </w:rPr>
              <w:t xml:space="preserve"> </w:t>
            </w:r>
            <w:r w:rsidRPr="00AB4CA8">
              <w:rPr>
                <w:rFonts w:ascii="Times New Roman" w:eastAsiaTheme="minorEastAsia" w:hAnsi="Times New Roman" w:cs="Times New Roman"/>
                <w:color w:val="000000"/>
                <w:w w:val="105"/>
                <w:sz w:val="24"/>
                <w:szCs w:val="24"/>
                <w:lang w:eastAsia="ru-RU"/>
              </w:rPr>
              <w:t>автоматизированного</w:t>
            </w:r>
            <w:r w:rsidRPr="00AB4CA8">
              <w:rPr>
                <w:rFonts w:ascii="Times New Roman" w:eastAsiaTheme="minorEastAsia" w:hAnsi="Times New Roman" w:cs="Times New Roman"/>
                <w:color w:val="000000"/>
                <w:spacing w:val="-4"/>
                <w:w w:val="105"/>
                <w:sz w:val="24"/>
                <w:szCs w:val="24"/>
                <w:lang w:eastAsia="ru-RU"/>
              </w:rPr>
              <w:t xml:space="preserve"> </w:t>
            </w:r>
            <w:r w:rsidRPr="00AB4CA8">
              <w:rPr>
                <w:rFonts w:ascii="Times New Roman" w:eastAsiaTheme="minorEastAsia" w:hAnsi="Times New Roman" w:cs="Times New Roman"/>
                <w:color w:val="000000"/>
                <w:w w:val="105"/>
                <w:sz w:val="24"/>
                <w:szCs w:val="24"/>
                <w:lang w:eastAsia="ru-RU"/>
              </w:rPr>
              <w:t>оборудования</w:t>
            </w:r>
            <w:r w:rsidRPr="00AB4CA8">
              <w:rPr>
                <w:rFonts w:ascii="Times New Roman" w:eastAsiaTheme="minorEastAsia" w:hAnsi="Times New Roman" w:cs="Times New Roman"/>
                <w:color w:val="000000"/>
                <w:spacing w:val="-3"/>
                <w:w w:val="105"/>
                <w:sz w:val="24"/>
                <w:szCs w:val="24"/>
                <w:lang w:eastAsia="ru-RU"/>
              </w:rPr>
              <w:t xml:space="preserve"> </w:t>
            </w:r>
            <w:r w:rsidRPr="00AB4CA8">
              <w:rPr>
                <w:rFonts w:ascii="Times New Roman" w:eastAsiaTheme="minorEastAsia" w:hAnsi="Times New Roman" w:cs="Times New Roman"/>
                <w:color w:val="000000"/>
                <w:w w:val="105"/>
                <w:sz w:val="24"/>
                <w:szCs w:val="24"/>
                <w:lang w:eastAsia="ru-RU"/>
              </w:rPr>
              <w:t>и</w:t>
            </w:r>
            <w:r w:rsidRPr="00AB4CA8">
              <w:rPr>
                <w:rFonts w:ascii="Times New Roman" w:eastAsiaTheme="minorEastAsia" w:hAnsi="Times New Roman" w:cs="Times New Roman"/>
                <w:color w:val="000000"/>
                <w:spacing w:val="-3"/>
                <w:w w:val="105"/>
                <w:sz w:val="24"/>
                <w:szCs w:val="24"/>
                <w:lang w:eastAsia="ru-RU"/>
              </w:rPr>
              <w:t xml:space="preserve"> </w:t>
            </w:r>
            <w:r w:rsidRPr="00AB4CA8">
              <w:rPr>
                <w:rFonts w:ascii="Times New Roman" w:eastAsiaTheme="minorEastAsia" w:hAnsi="Times New Roman" w:cs="Times New Roman"/>
                <w:color w:val="000000"/>
                <w:w w:val="105"/>
                <w:sz w:val="24"/>
                <w:szCs w:val="24"/>
                <w:lang w:eastAsia="ru-RU"/>
              </w:rPr>
              <w:t>оборудования</w:t>
            </w:r>
            <w:r w:rsidRPr="00AB4CA8">
              <w:rPr>
                <w:rFonts w:ascii="Times New Roman" w:eastAsiaTheme="minorEastAsia" w:hAnsi="Times New Roman" w:cs="Times New Roman"/>
                <w:color w:val="000000"/>
                <w:spacing w:val="-3"/>
                <w:w w:val="105"/>
                <w:sz w:val="24"/>
                <w:szCs w:val="24"/>
                <w:lang w:eastAsia="ru-RU"/>
              </w:rPr>
              <w:t xml:space="preserve"> </w:t>
            </w:r>
            <w:r w:rsidRPr="00AB4CA8">
              <w:rPr>
                <w:rFonts w:ascii="Times New Roman" w:eastAsiaTheme="minorEastAsia" w:hAnsi="Times New Roman" w:cs="Times New Roman"/>
                <w:color w:val="000000"/>
                <w:w w:val="105"/>
                <w:sz w:val="24"/>
                <w:szCs w:val="24"/>
                <w:lang w:eastAsia="ru-RU"/>
              </w:rPr>
              <w:t>с</w:t>
            </w:r>
            <w:r w:rsidRPr="00AB4CA8">
              <w:rPr>
                <w:rFonts w:ascii="Times New Roman" w:eastAsiaTheme="minorEastAsia" w:hAnsi="Times New Roman" w:cs="Times New Roman"/>
                <w:color w:val="000000"/>
                <w:spacing w:val="-3"/>
                <w:w w:val="105"/>
                <w:sz w:val="24"/>
                <w:szCs w:val="24"/>
                <w:lang w:eastAsia="ru-RU"/>
              </w:rPr>
              <w:t xml:space="preserve"> </w:t>
            </w:r>
            <w:r w:rsidRPr="00AB4CA8">
              <w:rPr>
                <w:rFonts w:ascii="Times New Roman" w:eastAsiaTheme="minorEastAsia" w:hAnsi="Times New Roman" w:cs="Times New Roman"/>
                <w:color w:val="000000"/>
                <w:w w:val="105"/>
                <w:sz w:val="24"/>
                <w:szCs w:val="24"/>
                <w:lang w:eastAsia="ru-RU"/>
              </w:rPr>
              <w:t>ЧПУ</w:t>
            </w:r>
          </w:p>
        </w:tc>
        <w:tc>
          <w:tcPr>
            <w:tcW w:w="1134" w:type="dxa"/>
            <w:shd w:val="clear" w:color="auto" w:fill="auto"/>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418" w:type="dxa"/>
            <w:vMerge/>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417" w:type="dxa"/>
            <w:vMerge/>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r>
      <w:tr w:rsidR="00AB4CA8" w:rsidRPr="00AB4CA8" w:rsidTr="00D60383">
        <w:tc>
          <w:tcPr>
            <w:tcW w:w="2263" w:type="dxa"/>
            <w:vMerge w:val="restart"/>
          </w:tcPr>
          <w:p w:rsidR="00AB4CA8" w:rsidRPr="00AB4CA8" w:rsidRDefault="00AB4CA8" w:rsidP="00AB4CA8">
            <w:pPr>
              <w:autoSpaceDE w:val="0"/>
              <w:autoSpaceDN w:val="0"/>
              <w:adjustRightInd w:val="0"/>
              <w:spacing w:after="0" w:line="240" w:lineRule="auto"/>
              <w:rPr>
                <w:rFonts w:ascii="Times New Roman" w:eastAsiaTheme="minorEastAsia" w:hAnsi="Times New Roman" w:cs="Times New Roman"/>
                <w:sz w:val="24"/>
                <w:szCs w:val="24"/>
              </w:rPr>
            </w:pPr>
            <w:r w:rsidRPr="00AB4CA8">
              <w:rPr>
                <w:rFonts w:ascii="Times New Roman" w:eastAsiaTheme="minorEastAsia" w:hAnsi="Times New Roman" w:cs="Times New Roman"/>
                <w:bCs/>
                <w:sz w:val="24"/>
                <w:szCs w:val="24"/>
              </w:rPr>
              <w:lastRenderedPageBreak/>
              <w:t>ТЕМА 1</w:t>
            </w:r>
            <w:r w:rsidRPr="00AB4CA8">
              <w:rPr>
                <w:rFonts w:ascii="Times New Roman" w:eastAsiaTheme="minorEastAsia" w:hAnsi="Times New Roman" w:cs="Times New Roman"/>
                <w:sz w:val="24"/>
                <w:szCs w:val="24"/>
              </w:rPr>
              <w:t>.2</w:t>
            </w:r>
          </w:p>
          <w:p w:rsidR="00AB4CA8" w:rsidRPr="00AB4CA8" w:rsidRDefault="00AB4CA8" w:rsidP="00AB4CA8">
            <w:pPr>
              <w:autoSpaceDE w:val="0"/>
              <w:autoSpaceDN w:val="0"/>
              <w:adjustRightInd w:val="0"/>
              <w:spacing w:after="0" w:line="240" w:lineRule="auto"/>
              <w:rPr>
                <w:rFonts w:eastAsiaTheme="minorEastAsia" w:cs="Times New Roman"/>
                <w:bCs/>
                <w:lang w:eastAsia="ru-RU"/>
              </w:rPr>
            </w:pPr>
            <w:r w:rsidRPr="00AB4CA8">
              <w:rPr>
                <w:rFonts w:ascii="Times New Roman" w:eastAsiaTheme="minorEastAsia" w:hAnsi="Times New Roman" w:cs="Times New Roman"/>
                <w:bCs/>
                <w:sz w:val="24"/>
                <w:szCs w:val="24"/>
                <w:lang w:eastAsia="ru-RU"/>
              </w:rPr>
              <w:t>Основные сведения о программном управлении</w:t>
            </w:r>
          </w:p>
        </w:tc>
        <w:tc>
          <w:tcPr>
            <w:tcW w:w="7938" w:type="dxa"/>
          </w:tcPr>
          <w:p w:rsidR="00AB4CA8" w:rsidRPr="00AB4CA8" w:rsidRDefault="00AB4CA8" w:rsidP="00AB4CA8">
            <w:pPr>
              <w:autoSpaceDE w:val="0"/>
              <w:autoSpaceDN w:val="0"/>
              <w:adjustRightInd w:val="0"/>
              <w:spacing w:after="0" w:line="240" w:lineRule="auto"/>
              <w:rPr>
                <w:rFonts w:ascii="Times New Roman" w:eastAsiaTheme="minorEastAsia" w:hAnsi="Times New Roman" w:cs="Times New Roman"/>
                <w:b/>
                <w:color w:val="000000"/>
                <w:sz w:val="24"/>
                <w:szCs w:val="24"/>
              </w:rPr>
            </w:pPr>
            <w:r w:rsidRPr="00AB4CA8">
              <w:rPr>
                <w:rFonts w:ascii="Times New Roman" w:eastAsiaTheme="minorEastAsia" w:hAnsi="Times New Roman" w:cs="Times New Roman"/>
                <w:b/>
                <w:color w:val="000000"/>
                <w:sz w:val="24"/>
                <w:szCs w:val="24"/>
              </w:rPr>
              <w:t>Содержание учебного материала</w:t>
            </w:r>
          </w:p>
        </w:tc>
        <w:tc>
          <w:tcPr>
            <w:tcW w:w="1134" w:type="dxa"/>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r w:rsidRPr="00AB4CA8">
              <w:rPr>
                <w:rFonts w:ascii="Times New Roman" w:eastAsiaTheme="minorEastAsia" w:hAnsi="Times New Roman" w:cs="Times New Roman"/>
                <w:b/>
                <w:color w:val="000000"/>
                <w:sz w:val="24"/>
                <w:szCs w:val="24"/>
              </w:rPr>
              <w:t>6</w:t>
            </w:r>
          </w:p>
        </w:tc>
        <w:tc>
          <w:tcPr>
            <w:tcW w:w="1418" w:type="dxa"/>
            <w:vMerge w:val="restart"/>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color w:val="000000"/>
                <w:sz w:val="20"/>
                <w:szCs w:val="24"/>
              </w:rPr>
            </w:pPr>
            <w:r w:rsidRPr="00AB4CA8">
              <w:rPr>
                <w:rFonts w:ascii="Times New Roman" w:eastAsiaTheme="minorEastAsia" w:hAnsi="Times New Roman" w:cs="Times New Roman"/>
                <w:color w:val="000000"/>
                <w:sz w:val="20"/>
                <w:szCs w:val="24"/>
              </w:rPr>
              <w:t>ПК</w:t>
            </w:r>
            <w:r w:rsidR="00A561E5">
              <w:rPr>
                <w:rFonts w:ascii="Times New Roman" w:eastAsiaTheme="minorEastAsia" w:hAnsi="Times New Roman" w:cs="Times New Roman"/>
                <w:color w:val="000000"/>
                <w:sz w:val="20"/>
                <w:szCs w:val="24"/>
              </w:rPr>
              <w:t xml:space="preserve"> </w:t>
            </w:r>
            <w:r w:rsidRPr="00AB4CA8">
              <w:rPr>
                <w:rFonts w:ascii="Times New Roman" w:eastAsiaTheme="minorEastAsia" w:hAnsi="Times New Roman" w:cs="Times New Roman"/>
                <w:color w:val="000000"/>
                <w:sz w:val="20"/>
                <w:szCs w:val="24"/>
              </w:rPr>
              <w:t>2.3</w:t>
            </w:r>
          </w:p>
          <w:p w:rsidR="00AB4CA8" w:rsidRPr="00AB4CA8" w:rsidRDefault="00AB4CA8" w:rsidP="00A561E5">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r w:rsidRPr="00AB4CA8">
              <w:rPr>
                <w:rFonts w:ascii="Times New Roman" w:eastAsia="Times New Roman" w:hAnsi="Times New Roman" w:cs="Times New Roman"/>
                <w:bCs/>
                <w:sz w:val="20"/>
                <w:szCs w:val="24"/>
                <w:lang w:eastAsia="ru-RU"/>
              </w:rPr>
              <w:t xml:space="preserve">ОК </w:t>
            </w:r>
            <w:r w:rsidR="00A561E5">
              <w:rPr>
                <w:rFonts w:ascii="Times New Roman" w:eastAsia="Times New Roman" w:hAnsi="Times New Roman" w:cs="Times New Roman"/>
                <w:bCs/>
                <w:sz w:val="20"/>
                <w:szCs w:val="24"/>
                <w:lang w:eastAsia="ru-RU"/>
              </w:rPr>
              <w:t>01</w:t>
            </w:r>
          </w:p>
        </w:tc>
        <w:tc>
          <w:tcPr>
            <w:tcW w:w="1417" w:type="dxa"/>
            <w:vMerge w:val="restart"/>
          </w:tcPr>
          <w:p w:rsidR="00AB4CA8" w:rsidRPr="00AB4CA8" w:rsidRDefault="00AB4CA8" w:rsidP="00AB4CA8">
            <w:pPr>
              <w:spacing w:after="0" w:line="240" w:lineRule="auto"/>
              <w:jc w:val="center"/>
              <w:rPr>
                <w:rFonts w:ascii="Times New Roman" w:eastAsia="Times New Roman" w:hAnsi="Times New Roman" w:cs="Times New Roman"/>
                <w:sz w:val="16"/>
                <w:szCs w:val="16"/>
                <w:lang w:eastAsia="ru-RU"/>
              </w:rPr>
            </w:pPr>
            <w:r w:rsidRPr="00AB4CA8">
              <w:rPr>
                <w:rFonts w:ascii="Times New Roman" w:eastAsia="Times New Roman" w:hAnsi="Times New Roman" w:cs="Times New Roman"/>
                <w:sz w:val="16"/>
                <w:szCs w:val="16"/>
                <w:lang w:eastAsia="ru-RU"/>
              </w:rPr>
              <w:t>Н2.3.01</w:t>
            </w:r>
          </w:p>
          <w:p w:rsidR="00AB4CA8" w:rsidRPr="00AB4CA8" w:rsidRDefault="00AB4CA8" w:rsidP="00AB4CA8">
            <w:pPr>
              <w:spacing w:after="0" w:line="240" w:lineRule="auto"/>
              <w:jc w:val="center"/>
              <w:rPr>
                <w:rFonts w:ascii="Times New Roman" w:eastAsia="Times New Roman" w:hAnsi="Times New Roman" w:cs="Times New Roman"/>
                <w:sz w:val="16"/>
                <w:szCs w:val="16"/>
                <w:lang w:eastAsia="ru-RU"/>
              </w:rPr>
            </w:pPr>
            <w:r w:rsidRPr="00AB4CA8">
              <w:rPr>
                <w:rFonts w:ascii="Times New Roman" w:eastAsia="Times New Roman" w:hAnsi="Times New Roman" w:cs="Times New Roman"/>
                <w:sz w:val="16"/>
                <w:szCs w:val="16"/>
                <w:lang w:eastAsia="ru-RU"/>
              </w:rPr>
              <w:t>У2.3.01- У2.3.07</w:t>
            </w:r>
          </w:p>
          <w:p w:rsidR="00AB4CA8" w:rsidRPr="00AB4CA8" w:rsidRDefault="00AB4CA8" w:rsidP="00AB4CA8">
            <w:pPr>
              <w:spacing w:after="0" w:line="240" w:lineRule="auto"/>
              <w:jc w:val="center"/>
              <w:rPr>
                <w:rFonts w:ascii="Times New Roman" w:eastAsia="Times New Roman" w:hAnsi="Times New Roman" w:cs="Times New Roman"/>
                <w:sz w:val="16"/>
                <w:szCs w:val="16"/>
                <w:lang w:eastAsia="ru-RU"/>
              </w:rPr>
            </w:pPr>
            <w:r w:rsidRPr="00AB4CA8">
              <w:rPr>
                <w:rFonts w:ascii="Times New Roman" w:eastAsia="Times New Roman" w:hAnsi="Times New Roman" w:cs="Times New Roman"/>
                <w:sz w:val="16"/>
                <w:szCs w:val="16"/>
                <w:lang w:eastAsia="ru-RU"/>
              </w:rPr>
              <w:t>З2.3.01- З2.3.02</w:t>
            </w:r>
          </w:p>
          <w:p w:rsidR="00AB4CA8" w:rsidRPr="00AB4CA8" w:rsidRDefault="00AB4CA8" w:rsidP="00AB4CA8">
            <w:pPr>
              <w:spacing w:after="0" w:line="240" w:lineRule="auto"/>
              <w:jc w:val="center"/>
              <w:rPr>
                <w:rFonts w:ascii="Times New Roman" w:eastAsia="Times New Roman" w:hAnsi="Times New Roman" w:cs="Times New Roman"/>
                <w:sz w:val="16"/>
                <w:szCs w:val="16"/>
                <w:lang w:eastAsia="ru-RU"/>
              </w:rPr>
            </w:pPr>
            <w:r w:rsidRPr="00AB4CA8">
              <w:rPr>
                <w:rFonts w:ascii="Times New Roman" w:eastAsia="Times New Roman" w:hAnsi="Times New Roman" w:cs="Times New Roman"/>
                <w:sz w:val="16"/>
                <w:szCs w:val="16"/>
                <w:lang w:eastAsia="ru-RU"/>
              </w:rPr>
              <w:t>Уо.01.01- Уо.01.07</w:t>
            </w:r>
          </w:p>
          <w:p w:rsidR="00AB4CA8" w:rsidRPr="00AB4CA8" w:rsidRDefault="00AB4CA8" w:rsidP="00AB4CA8">
            <w:pPr>
              <w:spacing w:after="0" w:line="240" w:lineRule="auto"/>
              <w:jc w:val="center"/>
              <w:rPr>
                <w:rFonts w:ascii="Times New Roman" w:eastAsia="Times New Roman" w:hAnsi="Times New Roman" w:cs="Times New Roman"/>
                <w:sz w:val="16"/>
                <w:szCs w:val="16"/>
                <w:lang w:eastAsia="ru-RU"/>
              </w:rPr>
            </w:pPr>
            <w:r w:rsidRPr="00AB4CA8">
              <w:rPr>
                <w:rFonts w:ascii="Times New Roman" w:eastAsia="Times New Roman" w:hAnsi="Times New Roman" w:cs="Times New Roman"/>
                <w:sz w:val="16"/>
                <w:szCs w:val="16"/>
                <w:lang w:eastAsia="ru-RU"/>
              </w:rPr>
              <w:t>Зо.01.01- Зо.01.05</w:t>
            </w:r>
          </w:p>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r>
      <w:tr w:rsidR="00AB4CA8" w:rsidRPr="00AB4CA8" w:rsidTr="00D60383">
        <w:trPr>
          <w:trHeight w:val="645"/>
        </w:trPr>
        <w:tc>
          <w:tcPr>
            <w:tcW w:w="2263" w:type="dxa"/>
            <w:vMerge/>
            <w:vAlign w:val="center"/>
          </w:tcPr>
          <w:p w:rsidR="00AB4CA8" w:rsidRPr="00AB4CA8" w:rsidRDefault="00AB4CA8" w:rsidP="00AB4CA8">
            <w:pPr>
              <w:autoSpaceDE w:val="0"/>
              <w:autoSpaceDN w:val="0"/>
              <w:adjustRightInd w:val="0"/>
              <w:spacing w:after="0" w:line="240" w:lineRule="auto"/>
              <w:rPr>
                <w:rFonts w:ascii="Times New Roman" w:eastAsiaTheme="minorEastAsia" w:hAnsi="Times New Roman" w:cs="Times New Roman"/>
                <w:b/>
                <w:bCs/>
                <w:color w:val="000000"/>
                <w:sz w:val="24"/>
                <w:szCs w:val="24"/>
              </w:rPr>
            </w:pPr>
          </w:p>
        </w:tc>
        <w:tc>
          <w:tcPr>
            <w:tcW w:w="7938" w:type="dxa"/>
          </w:tcPr>
          <w:p w:rsidR="00AB4CA8" w:rsidRPr="00AB4CA8" w:rsidRDefault="00AB4CA8" w:rsidP="00AB4CA8">
            <w:pPr>
              <w:autoSpaceDE w:val="0"/>
              <w:autoSpaceDN w:val="0"/>
              <w:adjustRightInd w:val="0"/>
              <w:spacing w:after="0" w:line="240" w:lineRule="auto"/>
              <w:rPr>
                <w:rFonts w:ascii="Times New Roman" w:eastAsiaTheme="minorEastAsia" w:hAnsi="Times New Roman" w:cs="Times New Roman"/>
                <w:sz w:val="24"/>
                <w:szCs w:val="24"/>
              </w:rPr>
            </w:pPr>
            <w:r w:rsidRPr="00AB4CA8">
              <w:rPr>
                <w:rFonts w:ascii="Times New Roman" w:eastAsiaTheme="minorEastAsia" w:hAnsi="Times New Roman" w:cs="Times New Roman"/>
                <w:sz w:val="24"/>
                <w:szCs w:val="24"/>
              </w:rPr>
              <w:t>1.Сущность автоматизированной подготовки управляющей программы (УП)</w:t>
            </w:r>
          </w:p>
          <w:p w:rsidR="00AB4CA8" w:rsidRPr="00AB4CA8" w:rsidRDefault="00AB4CA8" w:rsidP="00AB4CA8">
            <w:pPr>
              <w:autoSpaceDE w:val="0"/>
              <w:autoSpaceDN w:val="0"/>
              <w:adjustRightInd w:val="0"/>
              <w:spacing w:after="0" w:line="240" w:lineRule="auto"/>
              <w:rPr>
                <w:rFonts w:ascii="Times New Roman" w:eastAsiaTheme="minorEastAsia" w:hAnsi="Times New Roman" w:cs="Times New Roman"/>
                <w:sz w:val="24"/>
                <w:szCs w:val="24"/>
              </w:rPr>
            </w:pPr>
            <w:r w:rsidRPr="00AB4CA8">
              <w:rPr>
                <w:rFonts w:ascii="Times New Roman" w:eastAsiaTheme="minorEastAsia" w:hAnsi="Times New Roman" w:cs="Times New Roman"/>
                <w:sz w:val="24"/>
                <w:szCs w:val="24"/>
              </w:rPr>
              <w:t>2. Понятие «система автоматизированного программирования», уровни автоматизации подготовки УП. Виды программирования. Организация работы при ручном вводе программ. Аналитические и инструментальные языки программирования.</w:t>
            </w:r>
          </w:p>
        </w:tc>
        <w:tc>
          <w:tcPr>
            <w:tcW w:w="1134" w:type="dxa"/>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color w:val="000000"/>
                <w:sz w:val="24"/>
                <w:szCs w:val="24"/>
              </w:rPr>
            </w:pPr>
            <w:r w:rsidRPr="00AB4CA8">
              <w:rPr>
                <w:rFonts w:ascii="Times New Roman" w:eastAsiaTheme="minorEastAsia" w:hAnsi="Times New Roman" w:cs="Times New Roman"/>
                <w:color w:val="000000"/>
                <w:sz w:val="24"/>
                <w:szCs w:val="24"/>
              </w:rPr>
              <w:t>2</w:t>
            </w:r>
          </w:p>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color w:val="000000"/>
                <w:sz w:val="24"/>
                <w:szCs w:val="24"/>
              </w:rPr>
            </w:pPr>
            <w:r w:rsidRPr="00AB4CA8">
              <w:rPr>
                <w:rFonts w:ascii="Times New Roman" w:eastAsiaTheme="minorEastAsia" w:hAnsi="Times New Roman" w:cs="Times New Roman"/>
                <w:color w:val="000000"/>
                <w:sz w:val="24"/>
                <w:szCs w:val="24"/>
              </w:rPr>
              <w:t>2</w:t>
            </w:r>
          </w:p>
        </w:tc>
        <w:tc>
          <w:tcPr>
            <w:tcW w:w="1418" w:type="dxa"/>
            <w:vMerge/>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417" w:type="dxa"/>
            <w:vMerge/>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r>
      <w:tr w:rsidR="00AB4CA8" w:rsidRPr="00AB4CA8" w:rsidTr="00D60383">
        <w:trPr>
          <w:trHeight w:val="567"/>
        </w:trPr>
        <w:tc>
          <w:tcPr>
            <w:tcW w:w="2263" w:type="dxa"/>
            <w:vMerge/>
            <w:vAlign w:val="center"/>
          </w:tcPr>
          <w:p w:rsidR="00AB4CA8" w:rsidRPr="00AB4CA8" w:rsidRDefault="00AB4CA8" w:rsidP="00AB4CA8">
            <w:pPr>
              <w:autoSpaceDE w:val="0"/>
              <w:autoSpaceDN w:val="0"/>
              <w:adjustRightInd w:val="0"/>
              <w:spacing w:after="0" w:line="240" w:lineRule="auto"/>
              <w:rPr>
                <w:rFonts w:ascii="Times New Roman" w:eastAsiaTheme="minorEastAsia" w:hAnsi="Times New Roman" w:cs="Times New Roman"/>
                <w:b/>
                <w:bCs/>
                <w:color w:val="000000"/>
                <w:sz w:val="24"/>
                <w:szCs w:val="24"/>
              </w:rPr>
            </w:pPr>
          </w:p>
        </w:tc>
        <w:tc>
          <w:tcPr>
            <w:tcW w:w="7938" w:type="dxa"/>
          </w:tcPr>
          <w:p w:rsidR="00AB4CA8" w:rsidRPr="00AB4CA8" w:rsidRDefault="00AB4CA8" w:rsidP="00AB4CA8">
            <w:pPr>
              <w:widowControl w:val="0"/>
              <w:spacing w:after="0" w:line="240" w:lineRule="auto"/>
              <w:rPr>
                <w:rFonts w:ascii="Times New Roman" w:eastAsiaTheme="minorEastAsia" w:hAnsi="Times New Roman" w:cs="Times New Roman"/>
                <w:i/>
                <w:color w:val="000000"/>
                <w:w w:val="105"/>
                <w:sz w:val="24"/>
                <w:szCs w:val="24"/>
              </w:rPr>
            </w:pPr>
            <w:r w:rsidRPr="00AB4CA8">
              <w:rPr>
                <w:rFonts w:ascii="Times New Roman" w:eastAsiaTheme="minorEastAsia" w:hAnsi="Times New Roman" w:cs="Times New Roman"/>
                <w:i/>
                <w:color w:val="000000"/>
                <w:w w:val="105"/>
                <w:sz w:val="24"/>
                <w:szCs w:val="24"/>
              </w:rPr>
              <w:t>Самостоятельная работа во взаимодействии с преподавателем- 2 часа</w:t>
            </w:r>
          </w:p>
          <w:p w:rsidR="00AB4CA8" w:rsidRPr="00AB4CA8" w:rsidRDefault="00AB4CA8" w:rsidP="00AB4CA8">
            <w:pPr>
              <w:autoSpaceDE w:val="0"/>
              <w:autoSpaceDN w:val="0"/>
              <w:adjustRightInd w:val="0"/>
              <w:spacing w:after="0" w:line="240" w:lineRule="auto"/>
              <w:rPr>
                <w:rFonts w:ascii="Times New Roman" w:eastAsiaTheme="minorEastAsia" w:hAnsi="Times New Roman" w:cs="Times New Roman"/>
                <w:sz w:val="24"/>
                <w:szCs w:val="24"/>
              </w:rPr>
            </w:pPr>
            <w:r w:rsidRPr="00AB4CA8">
              <w:rPr>
                <w:rFonts w:ascii="Times New Roman" w:eastAsiaTheme="minorEastAsia" w:hAnsi="Times New Roman" w:cs="Times New Roman"/>
                <w:b/>
                <w:sz w:val="24"/>
                <w:szCs w:val="24"/>
              </w:rPr>
              <w:t>СР</w:t>
            </w:r>
            <w:r w:rsidRPr="00AB4CA8">
              <w:rPr>
                <w:rFonts w:ascii="Times New Roman" w:eastAsiaTheme="minorEastAsia" w:hAnsi="Times New Roman" w:cs="Times New Roman"/>
                <w:sz w:val="24"/>
                <w:szCs w:val="24"/>
              </w:rPr>
              <w:t xml:space="preserve"> Анализ программ моделирования</w:t>
            </w:r>
          </w:p>
        </w:tc>
        <w:tc>
          <w:tcPr>
            <w:tcW w:w="1134" w:type="dxa"/>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color w:val="000000"/>
                <w:sz w:val="24"/>
                <w:szCs w:val="24"/>
              </w:rPr>
            </w:pPr>
            <w:r w:rsidRPr="00AB4CA8">
              <w:rPr>
                <w:rFonts w:ascii="Times New Roman" w:eastAsiaTheme="minorEastAsia" w:hAnsi="Times New Roman" w:cs="Times New Roman"/>
                <w:color w:val="000000"/>
                <w:sz w:val="24"/>
                <w:szCs w:val="24"/>
              </w:rPr>
              <w:t>2</w:t>
            </w:r>
          </w:p>
        </w:tc>
        <w:tc>
          <w:tcPr>
            <w:tcW w:w="1418" w:type="dxa"/>
            <w:vMerge/>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417" w:type="dxa"/>
            <w:vMerge/>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r>
      <w:tr w:rsidR="00AB4CA8" w:rsidRPr="00AB4CA8" w:rsidTr="00D60383">
        <w:trPr>
          <w:trHeight w:val="283"/>
        </w:trPr>
        <w:tc>
          <w:tcPr>
            <w:tcW w:w="2263" w:type="dxa"/>
            <w:vMerge/>
            <w:vAlign w:val="center"/>
          </w:tcPr>
          <w:p w:rsidR="00AB4CA8" w:rsidRPr="00AB4CA8" w:rsidRDefault="00AB4CA8" w:rsidP="00AB4CA8">
            <w:pPr>
              <w:autoSpaceDE w:val="0"/>
              <w:autoSpaceDN w:val="0"/>
              <w:adjustRightInd w:val="0"/>
              <w:spacing w:after="0" w:line="240" w:lineRule="auto"/>
              <w:rPr>
                <w:rFonts w:ascii="Times New Roman" w:eastAsiaTheme="minorEastAsia" w:hAnsi="Times New Roman" w:cs="Times New Roman"/>
                <w:b/>
                <w:bCs/>
                <w:color w:val="000000"/>
                <w:sz w:val="24"/>
                <w:szCs w:val="24"/>
              </w:rPr>
            </w:pPr>
          </w:p>
        </w:tc>
        <w:tc>
          <w:tcPr>
            <w:tcW w:w="7938" w:type="dxa"/>
          </w:tcPr>
          <w:p w:rsidR="00AB4CA8" w:rsidRPr="00AB4CA8" w:rsidRDefault="00AB4CA8" w:rsidP="00AB4CA8">
            <w:pPr>
              <w:autoSpaceDE w:val="0"/>
              <w:autoSpaceDN w:val="0"/>
              <w:adjustRightInd w:val="0"/>
              <w:spacing w:after="0" w:line="240" w:lineRule="auto"/>
              <w:rPr>
                <w:rFonts w:ascii="Times New Roman" w:eastAsiaTheme="minorEastAsia" w:hAnsi="Times New Roman" w:cs="Times New Roman"/>
                <w:sz w:val="24"/>
                <w:szCs w:val="24"/>
              </w:rPr>
            </w:pPr>
            <w:r w:rsidRPr="00AB4CA8">
              <w:rPr>
                <w:rFonts w:ascii="Times New Roman" w:eastAsiaTheme="minorEastAsia" w:hAnsi="Times New Roman" w:cs="Times New Roman"/>
                <w:b/>
                <w:sz w:val="24"/>
                <w:szCs w:val="24"/>
              </w:rPr>
              <w:t>Практические и лабораторные занятия</w:t>
            </w:r>
            <w:r w:rsidRPr="00AB4CA8">
              <w:rPr>
                <w:rFonts w:ascii="Times New Roman" w:eastAsiaTheme="minorEastAsia" w:hAnsi="Times New Roman" w:cs="Times New Roman"/>
                <w:sz w:val="24"/>
                <w:szCs w:val="24"/>
              </w:rPr>
              <w:t xml:space="preserve">  -не предусмотрены</w:t>
            </w:r>
          </w:p>
        </w:tc>
        <w:tc>
          <w:tcPr>
            <w:tcW w:w="1134" w:type="dxa"/>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418" w:type="dxa"/>
            <w:vMerge/>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417" w:type="dxa"/>
            <w:vMerge/>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r>
      <w:tr w:rsidR="00AB4CA8" w:rsidRPr="00AB4CA8" w:rsidTr="00D60383">
        <w:trPr>
          <w:trHeight w:val="577"/>
        </w:trPr>
        <w:tc>
          <w:tcPr>
            <w:tcW w:w="2263" w:type="dxa"/>
            <w:vMerge/>
            <w:vAlign w:val="center"/>
          </w:tcPr>
          <w:p w:rsidR="00AB4CA8" w:rsidRPr="00AB4CA8" w:rsidRDefault="00AB4CA8" w:rsidP="00AB4CA8">
            <w:pPr>
              <w:autoSpaceDE w:val="0"/>
              <w:autoSpaceDN w:val="0"/>
              <w:adjustRightInd w:val="0"/>
              <w:spacing w:after="0" w:line="240" w:lineRule="auto"/>
              <w:rPr>
                <w:rFonts w:ascii="Times New Roman" w:eastAsiaTheme="minorEastAsia" w:hAnsi="Times New Roman" w:cs="Times New Roman"/>
                <w:b/>
                <w:bCs/>
                <w:color w:val="000000"/>
                <w:sz w:val="24"/>
                <w:szCs w:val="24"/>
              </w:rPr>
            </w:pPr>
          </w:p>
        </w:tc>
        <w:tc>
          <w:tcPr>
            <w:tcW w:w="7938" w:type="dxa"/>
            <w:shd w:val="clear" w:color="auto" w:fill="auto"/>
          </w:tcPr>
          <w:p w:rsidR="00AB4CA8" w:rsidRPr="00AB4CA8" w:rsidRDefault="00AB4CA8" w:rsidP="00AB4CA8">
            <w:pPr>
              <w:spacing w:after="0" w:line="240" w:lineRule="auto"/>
              <w:rPr>
                <w:rFonts w:ascii="Times New Roman" w:eastAsiaTheme="minorEastAsia" w:hAnsi="Times New Roman" w:cs="Times New Roman"/>
                <w:b/>
                <w:bCs/>
                <w:iCs/>
                <w:sz w:val="24"/>
                <w:szCs w:val="24"/>
                <w:lang w:eastAsia="ru-RU"/>
              </w:rPr>
            </w:pPr>
            <w:r w:rsidRPr="00AB4CA8">
              <w:rPr>
                <w:rFonts w:ascii="Times New Roman" w:eastAsiaTheme="minorEastAsia" w:hAnsi="Times New Roman" w:cs="Times New Roman"/>
                <w:b/>
                <w:bCs/>
                <w:iCs/>
                <w:sz w:val="24"/>
                <w:szCs w:val="24"/>
                <w:lang w:eastAsia="ru-RU"/>
              </w:rPr>
              <w:t>Самостоятельная работа обучающихся</w:t>
            </w:r>
          </w:p>
          <w:p w:rsidR="00AB4CA8" w:rsidRPr="00AB4CA8" w:rsidRDefault="00AB4CA8" w:rsidP="00AB4CA8">
            <w:pPr>
              <w:spacing w:after="0" w:line="240" w:lineRule="auto"/>
              <w:rPr>
                <w:rFonts w:ascii="Times New Roman" w:eastAsiaTheme="minorEastAsia" w:hAnsi="Times New Roman" w:cs="Times New Roman"/>
                <w:b/>
                <w:bCs/>
                <w:iCs/>
                <w:sz w:val="24"/>
                <w:szCs w:val="24"/>
                <w:lang w:eastAsia="ru-RU"/>
              </w:rPr>
            </w:pPr>
            <w:r w:rsidRPr="00AB4CA8">
              <w:rPr>
                <w:rFonts w:ascii="Times New Roman" w:eastAsiaTheme="minorEastAsia" w:hAnsi="Times New Roman" w:cs="Times New Roman"/>
                <w:bCs/>
                <w:iCs/>
                <w:sz w:val="24"/>
                <w:szCs w:val="24"/>
                <w:lang w:eastAsia="ru-RU"/>
              </w:rPr>
              <w:t>- подготовка управляющей программы на торцевание и обработку плоскости</w:t>
            </w:r>
          </w:p>
        </w:tc>
        <w:tc>
          <w:tcPr>
            <w:tcW w:w="1134" w:type="dxa"/>
            <w:shd w:val="clear" w:color="auto" w:fill="auto"/>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418" w:type="dxa"/>
            <w:vMerge/>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417" w:type="dxa"/>
            <w:vMerge/>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r>
      <w:tr w:rsidR="00AB4CA8" w:rsidRPr="00AB4CA8" w:rsidTr="00D60383">
        <w:tc>
          <w:tcPr>
            <w:tcW w:w="2263" w:type="dxa"/>
            <w:vMerge w:val="restart"/>
          </w:tcPr>
          <w:p w:rsidR="00AB4CA8" w:rsidRPr="00AB4CA8" w:rsidRDefault="00AB4CA8" w:rsidP="00AB4CA8">
            <w:pPr>
              <w:autoSpaceDE w:val="0"/>
              <w:autoSpaceDN w:val="0"/>
              <w:adjustRightInd w:val="0"/>
              <w:spacing w:after="0" w:line="240" w:lineRule="auto"/>
              <w:rPr>
                <w:rFonts w:ascii="Times New Roman" w:eastAsiaTheme="minorEastAsia" w:hAnsi="Times New Roman" w:cs="Times New Roman"/>
                <w:color w:val="000000"/>
                <w:sz w:val="24"/>
                <w:szCs w:val="24"/>
              </w:rPr>
            </w:pPr>
            <w:r w:rsidRPr="00AB4CA8">
              <w:rPr>
                <w:rFonts w:ascii="Times New Roman" w:eastAsiaTheme="minorEastAsia" w:hAnsi="Times New Roman" w:cs="Times New Roman"/>
                <w:bCs/>
                <w:color w:val="000000"/>
                <w:sz w:val="24"/>
                <w:szCs w:val="24"/>
              </w:rPr>
              <w:t xml:space="preserve">ТЕМА 1.3 </w:t>
            </w:r>
          </w:p>
          <w:p w:rsidR="00AB4CA8" w:rsidRPr="00AB4CA8" w:rsidRDefault="00AB4CA8" w:rsidP="00AB4CA8">
            <w:pPr>
              <w:spacing w:after="0" w:line="240" w:lineRule="auto"/>
              <w:rPr>
                <w:rFonts w:ascii="Times New Roman" w:eastAsiaTheme="minorEastAsia" w:hAnsi="Times New Roman" w:cs="Times New Roman"/>
                <w:sz w:val="24"/>
                <w:szCs w:val="24"/>
                <w:lang w:eastAsia="ru-RU"/>
              </w:rPr>
            </w:pPr>
            <w:r w:rsidRPr="00AB4CA8">
              <w:rPr>
                <w:rFonts w:ascii="Times New Roman" w:eastAsiaTheme="minorEastAsia" w:hAnsi="Times New Roman" w:cs="Times New Roman"/>
                <w:bCs/>
                <w:sz w:val="24"/>
                <w:szCs w:val="24"/>
                <w:lang w:eastAsia="ru-RU"/>
              </w:rPr>
              <w:t xml:space="preserve">Подготовка управляющей программы </w:t>
            </w:r>
          </w:p>
        </w:tc>
        <w:tc>
          <w:tcPr>
            <w:tcW w:w="7938" w:type="dxa"/>
          </w:tcPr>
          <w:p w:rsidR="00AB4CA8" w:rsidRPr="00AB4CA8" w:rsidRDefault="00AB4CA8" w:rsidP="00AB4CA8">
            <w:pPr>
              <w:autoSpaceDE w:val="0"/>
              <w:autoSpaceDN w:val="0"/>
              <w:adjustRightInd w:val="0"/>
              <w:spacing w:after="0" w:line="240" w:lineRule="auto"/>
              <w:rPr>
                <w:rFonts w:ascii="Times New Roman" w:eastAsiaTheme="minorEastAsia" w:hAnsi="Times New Roman" w:cs="Times New Roman"/>
                <w:b/>
                <w:color w:val="000000"/>
                <w:sz w:val="24"/>
                <w:szCs w:val="24"/>
              </w:rPr>
            </w:pPr>
            <w:r w:rsidRPr="00AB4CA8">
              <w:rPr>
                <w:rFonts w:ascii="Times New Roman" w:eastAsiaTheme="minorEastAsia" w:hAnsi="Times New Roman" w:cs="Times New Roman"/>
                <w:b/>
                <w:color w:val="000000"/>
                <w:sz w:val="24"/>
                <w:szCs w:val="24"/>
              </w:rPr>
              <w:t>Содержание учебного материала</w:t>
            </w:r>
          </w:p>
        </w:tc>
        <w:tc>
          <w:tcPr>
            <w:tcW w:w="1134" w:type="dxa"/>
            <w:shd w:val="clear" w:color="auto" w:fill="auto"/>
          </w:tcPr>
          <w:p w:rsidR="00AB4CA8" w:rsidRPr="00AB4CA8" w:rsidRDefault="007E5FDB"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r>
              <w:rPr>
                <w:rFonts w:ascii="Times New Roman" w:eastAsiaTheme="minorEastAsia" w:hAnsi="Times New Roman" w:cs="Times New Roman"/>
                <w:b/>
                <w:color w:val="000000"/>
                <w:sz w:val="24"/>
                <w:szCs w:val="24"/>
              </w:rPr>
              <w:t>6</w:t>
            </w:r>
          </w:p>
        </w:tc>
        <w:tc>
          <w:tcPr>
            <w:tcW w:w="1418" w:type="dxa"/>
            <w:vMerge w:val="restart"/>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color w:val="000000"/>
                <w:sz w:val="20"/>
                <w:szCs w:val="24"/>
              </w:rPr>
            </w:pPr>
            <w:r w:rsidRPr="00AB4CA8">
              <w:rPr>
                <w:rFonts w:ascii="Times New Roman" w:eastAsiaTheme="minorEastAsia" w:hAnsi="Times New Roman" w:cs="Times New Roman"/>
                <w:color w:val="000000"/>
                <w:sz w:val="20"/>
                <w:szCs w:val="24"/>
              </w:rPr>
              <w:t>ПК</w:t>
            </w:r>
            <w:r w:rsidR="00A561E5">
              <w:rPr>
                <w:rFonts w:ascii="Times New Roman" w:eastAsiaTheme="minorEastAsia" w:hAnsi="Times New Roman" w:cs="Times New Roman"/>
                <w:color w:val="000000"/>
                <w:sz w:val="20"/>
                <w:szCs w:val="24"/>
              </w:rPr>
              <w:t xml:space="preserve"> 2.1</w:t>
            </w:r>
          </w:p>
          <w:p w:rsidR="00AB4CA8" w:rsidRPr="00AB4CA8" w:rsidRDefault="00AB4CA8" w:rsidP="00AB4CA8">
            <w:pPr>
              <w:autoSpaceDE w:val="0"/>
              <w:autoSpaceDN w:val="0"/>
              <w:adjustRightInd w:val="0"/>
              <w:spacing w:after="0" w:line="240" w:lineRule="auto"/>
              <w:jc w:val="center"/>
              <w:rPr>
                <w:rFonts w:ascii="Times New Roman" w:eastAsia="Times New Roman" w:hAnsi="Times New Roman" w:cs="Times New Roman"/>
                <w:bCs/>
                <w:sz w:val="20"/>
                <w:lang w:eastAsia="ru-RU"/>
              </w:rPr>
            </w:pPr>
            <w:r w:rsidRPr="00AB4CA8">
              <w:rPr>
                <w:rFonts w:ascii="Times New Roman" w:eastAsia="Times New Roman" w:hAnsi="Times New Roman" w:cs="Times New Roman"/>
                <w:bCs/>
                <w:sz w:val="20"/>
                <w:lang w:eastAsia="ru-RU"/>
              </w:rPr>
              <w:t xml:space="preserve">ОК </w:t>
            </w:r>
            <w:r w:rsidR="00A561E5">
              <w:rPr>
                <w:rFonts w:ascii="Times New Roman" w:eastAsia="Times New Roman" w:hAnsi="Times New Roman" w:cs="Times New Roman"/>
                <w:bCs/>
                <w:sz w:val="20"/>
                <w:lang w:eastAsia="ru-RU"/>
              </w:rPr>
              <w:t>06</w:t>
            </w:r>
          </w:p>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c>
          <w:tcPr>
            <w:tcW w:w="1417" w:type="dxa"/>
            <w:vMerge w:val="restart"/>
          </w:tcPr>
          <w:p w:rsidR="00AB4CA8" w:rsidRPr="00AB4CA8" w:rsidRDefault="00AB4CA8" w:rsidP="00AB4CA8">
            <w:pPr>
              <w:spacing w:after="0" w:line="240" w:lineRule="auto"/>
              <w:jc w:val="center"/>
              <w:rPr>
                <w:rFonts w:ascii="Times New Roman" w:eastAsia="Times New Roman" w:hAnsi="Times New Roman" w:cs="Times New Roman"/>
                <w:sz w:val="16"/>
                <w:szCs w:val="16"/>
                <w:lang w:eastAsia="ru-RU"/>
              </w:rPr>
            </w:pPr>
            <w:r w:rsidRPr="00AB4CA8">
              <w:rPr>
                <w:rFonts w:ascii="Times New Roman" w:eastAsia="Times New Roman" w:hAnsi="Times New Roman" w:cs="Times New Roman"/>
                <w:sz w:val="16"/>
                <w:szCs w:val="16"/>
                <w:lang w:eastAsia="ru-RU"/>
              </w:rPr>
              <w:t>Н2.1.01</w:t>
            </w:r>
          </w:p>
          <w:p w:rsidR="00AB4CA8" w:rsidRPr="00AB4CA8" w:rsidRDefault="00AB4CA8" w:rsidP="00AB4CA8">
            <w:pPr>
              <w:spacing w:after="0" w:line="240" w:lineRule="auto"/>
              <w:jc w:val="center"/>
              <w:rPr>
                <w:rFonts w:ascii="Times New Roman" w:eastAsia="Times New Roman" w:hAnsi="Times New Roman" w:cs="Times New Roman"/>
                <w:sz w:val="16"/>
                <w:szCs w:val="16"/>
                <w:lang w:eastAsia="ru-RU"/>
              </w:rPr>
            </w:pPr>
            <w:r w:rsidRPr="00AB4CA8">
              <w:rPr>
                <w:rFonts w:ascii="Times New Roman" w:eastAsia="Times New Roman" w:hAnsi="Times New Roman" w:cs="Times New Roman"/>
                <w:sz w:val="16"/>
                <w:szCs w:val="16"/>
                <w:lang w:eastAsia="ru-RU"/>
              </w:rPr>
              <w:t>У2.1.01- У2.1.04</w:t>
            </w:r>
          </w:p>
          <w:p w:rsidR="00AB4CA8" w:rsidRPr="00AB4CA8" w:rsidRDefault="00AB4CA8" w:rsidP="00AB4CA8">
            <w:pPr>
              <w:spacing w:after="0" w:line="240" w:lineRule="auto"/>
              <w:jc w:val="center"/>
              <w:rPr>
                <w:rFonts w:ascii="Times New Roman" w:eastAsia="Times New Roman" w:hAnsi="Times New Roman" w:cs="Times New Roman"/>
                <w:sz w:val="16"/>
                <w:szCs w:val="16"/>
                <w:lang w:eastAsia="ru-RU"/>
              </w:rPr>
            </w:pPr>
            <w:r w:rsidRPr="00AB4CA8">
              <w:rPr>
                <w:rFonts w:ascii="Times New Roman" w:eastAsia="Times New Roman" w:hAnsi="Times New Roman" w:cs="Times New Roman"/>
                <w:sz w:val="16"/>
                <w:szCs w:val="16"/>
                <w:lang w:eastAsia="ru-RU"/>
              </w:rPr>
              <w:t>З2.1.01- З2.1.06</w:t>
            </w:r>
          </w:p>
          <w:p w:rsidR="00A561E5" w:rsidRDefault="00A561E5" w:rsidP="00A561E5">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Уо.06.01</w:t>
            </w:r>
          </w:p>
          <w:p w:rsidR="00AB4CA8" w:rsidRPr="00AB4CA8" w:rsidRDefault="00AB4CA8" w:rsidP="00AB4CA8">
            <w:pPr>
              <w:spacing w:after="0" w:line="240" w:lineRule="auto"/>
              <w:jc w:val="center"/>
              <w:rPr>
                <w:rFonts w:ascii="Times New Roman" w:eastAsia="Times New Roman" w:hAnsi="Times New Roman" w:cs="Times New Roman"/>
                <w:sz w:val="16"/>
                <w:szCs w:val="16"/>
                <w:lang w:eastAsia="ru-RU"/>
              </w:rPr>
            </w:pPr>
            <w:r w:rsidRPr="00AB4CA8">
              <w:rPr>
                <w:rFonts w:ascii="Times New Roman" w:eastAsia="Times New Roman" w:hAnsi="Times New Roman" w:cs="Times New Roman"/>
                <w:sz w:val="16"/>
                <w:szCs w:val="16"/>
                <w:lang w:eastAsia="ru-RU"/>
              </w:rPr>
              <w:t>Зо.06.01 - Зо.06.03</w:t>
            </w:r>
          </w:p>
          <w:p w:rsidR="00AB4CA8" w:rsidRPr="00AB4CA8" w:rsidRDefault="00AB4CA8" w:rsidP="00A561E5">
            <w:pPr>
              <w:spacing w:after="0" w:line="240" w:lineRule="auto"/>
              <w:jc w:val="center"/>
              <w:rPr>
                <w:rFonts w:ascii="Times New Roman" w:eastAsiaTheme="minorEastAsia" w:hAnsi="Times New Roman" w:cs="Times New Roman"/>
                <w:b/>
                <w:color w:val="000000"/>
                <w:sz w:val="24"/>
                <w:szCs w:val="24"/>
              </w:rPr>
            </w:pPr>
          </w:p>
        </w:tc>
      </w:tr>
      <w:tr w:rsidR="00AB4CA8" w:rsidRPr="00AB4CA8" w:rsidTr="00D60383">
        <w:tc>
          <w:tcPr>
            <w:tcW w:w="2263" w:type="dxa"/>
            <w:vMerge/>
            <w:vAlign w:val="center"/>
          </w:tcPr>
          <w:p w:rsidR="00AB4CA8" w:rsidRPr="00AB4CA8" w:rsidRDefault="00AB4CA8" w:rsidP="00AB4CA8">
            <w:pPr>
              <w:spacing w:after="0" w:line="240" w:lineRule="auto"/>
              <w:rPr>
                <w:rFonts w:ascii="Times New Roman" w:eastAsiaTheme="minorEastAsia" w:hAnsi="Times New Roman" w:cs="Times New Roman"/>
                <w:b/>
                <w:sz w:val="24"/>
                <w:szCs w:val="24"/>
                <w:lang w:eastAsia="ru-RU"/>
              </w:rPr>
            </w:pPr>
          </w:p>
        </w:tc>
        <w:tc>
          <w:tcPr>
            <w:tcW w:w="7938" w:type="dxa"/>
          </w:tcPr>
          <w:p w:rsidR="00AB4CA8" w:rsidRPr="00AB4CA8" w:rsidRDefault="00AB4CA8" w:rsidP="00AB4CA8">
            <w:pPr>
              <w:autoSpaceDE w:val="0"/>
              <w:autoSpaceDN w:val="0"/>
              <w:adjustRightInd w:val="0"/>
              <w:spacing w:after="0" w:line="240" w:lineRule="auto"/>
              <w:rPr>
                <w:rFonts w:ascii="Times New Roman" w:eastAsiaTheme="minorEastAsia" w:hAnsi="Times New Roman" w:cs="Times New Roman"/>
                <w:color w:val="000000"/>
                <w:sz w:val="24"/>
                <w:szCs w:val="24"/>
              </w:rPr>
            </w:pPr>
            <w:r w:rsidRPr="00AB4CA8">
              <w:rPr>
                <w:rFonts w:ascii="Times New Roman" w:eastAsiaTheme="minorEastAsia" w:hAnsi="Times New Roman" w:cs="Times New Roman"/>
                <w:color w:val="000000"/>
                <w:sz w:val="24"/>
                <w:szCs w:val="24"/>
              </w:rPr>
              <w:t>1 Этапы подготовки управляющей программы</w:t>
            </w:r>
            <w:r w:rsidRPr="00AB4CA8">
              <w:rPr>
                <w:rFonts w:ascii="Times New Roman" w:eastAsiaTheme="minorEastAsia" w:hAnsi="Times New Roman" w:cs="Times New Roman"/>
                <w:w w:val="105"/>
                <w:sz w:val="24"/>
                <w:szCs w:val="24"/>
              </w:rPr>
              <w:t xml:space="preserve"> Способы</w:t>
            </w:r>
            <w:r w:rsidRPr="00AB4CA8">
              <w:rPr>
                <w:rFonts w:ascii="Times New Roman" w:eastAsiaTheme="minorEastAsia" w:hAnsi="Times New Roman" w:cs="Times New Roman"/>
                <w:spacing w:val="-4"/>
                <w:w w:val="105"/>
                <w:sz w:val="24"/>
                <w:szCs w:val="24"/>
              </w:rPr>
              <w:t xml:space="preserve"> </w:t>
            </w:r>
            <w:r w:rsidRPr="00AB4CA8">
              <w:rPr>
                <w:rFonts w:ascii="Times New Roman" w:eastAsiaTheme="minorEastAsia" w:hAnsi="Times New Roman" w:cs="Times New Roman"/>
                <w:w w:val="105"/>
                <w:sz w:val="24"/>
                <w:szCs w:val="24"/>
              </w:rPr>
              <w:t>и</w:t>
            </w:r>
            <w:r w:rsidRPr="00AB4CA8">
              <w:rPr>
                <w:rFonts w:ascii="Times New Roman" w:eastAsiaTheme="minorEastAsia" w:hAnsi="Times New Roman" w:cs="Times New Roman"/>
                <w:spacing w:val="-4"/>
                <w:w w:val="105"/>
                <w:sz w:val="24"/>
                <w:szCs w:val="24"/>
              </w:rPr>
              <w:t xml:space="preserve"> </w:t>
            </w:r>
            <w:r w:rsidRPr="00AB4CA8">
              <w:rPr>
                <w:rFonts w:ascii="Times New Roman" w:eastAsiaTheme="minorEastAsia" w:hAnsi="Times New Roman" w:cs="Times New Roman"/>
                <w:w w:val="105"/>
                <w:sz w:val="24"/>
                <w:szCs w:val="24"/>
              </w:rPr>
              <w:t>технические</w:t>
            </w:r>
            <w:r w:rsidRPr="00AB4CA8">
              <w:rPr>
                <w:rFonts w:ascii="Times New Roman" w:eastAsiaTheme="minorEastAsia" w:hAnsi="Times New Roman" w:cs="Times New Roman"/>
                <w:spacing w:val="-5"/>
                <w:w w:val="105"/>
                <w:sz w:val="24"/>
                <w:szCs w:val="24"/>
              </w:rPr>
              <w:t xml:space="preserve"> </w:t>
            </w:r>
            <w:r w:rsidRPr="00AB4CA8">
              <w:rPr>
                <w:rFonts w:ascii="Times New Roman" w:eastAsiaTheme="minorEastAsia" w:hAnsi="Times New Roman" w:cs="Times New Roman"/>
                <w:w w:val="105"/>
                <w:sz w:val="24"/>
                <w:szCs w:val="24"/>
              </w:rPr>
              <w:t>средства</w:t>
            </w:r>
            <w:r w:rsidRPr="00AB4CA8">
              <w:rPr>
                <w:rFonts w:ascii="Times New Roman" w:eastAsiaTheme="minorEastAsia" w:hAnsi="Times New Roman" w:cs="Times New Roman"/>
                <w:spacing w:val="-7"/>
                <w:w w:val="105"/>
                <w:sz w:val="24"/>
                <w:szCs w:val="24"/>
              </w:rPr>
              <w:t xml:space="preserve"> </w:t>
            </w:r>
            <w:r w:rsidRPr="00AB4CA8">
              <w:rPr>
                <w:rFonts w:ascii="Times New Roman" w:eastAsiaTheme="minorEastAsia" w:hAnsi="Times New Roman" w:cs="Times New Roman"/>
                <w:w w:val="105"/>
                <w:sz w:val="24"/>
                <w:szCs w:val="24"/>
              </w:rPr>
              <w:t>подготовки</w:t>
            </w:r>
            <w:r w:rsidRPr="00AB4CA8">
              <w:rPr>
                <w:rFonts w:ascii="Times New Roman" w:eastAsiaTheme="minorEastAsia" w:hAnsi="Times New Roman" w:cs="Times New Roman"/>
                <w:w w:val="106"/>
                <w:sz w:val="24"/>
                <w:szCs w:val="24"/>
              </w:rPr>
              <w:t xml:space="preserve"> </w:t>
            </w:r>
            <w:r w:rsidRPr="00AB4CA8">
              <w:rPr>
                <w:rFonts w:ascii="Times New Roman" w:eastAsiaTheme="minorEastAsia" w:hAnsi="Times New Roman" w:cs="Times New Roman"/>
                <w:w w:val="105"/>
                <w:sz w:val="24"/>
                <w:szCs w:val="24"/>
              </w:rPr>
              <w:t>управляющих</w:t>
            </w:r>
            <w:r w:rsidRPr="00AB4CA8">
              <w:rPr>
                <w:rFonts w:ascii="Times New Roman" w:eastAsiaTheme="minorEastAsia" w:hAnsi="Times New Roman" w:cs="Times New Roman"/>
                <w:spacing w:val="22"/>
                <w:w w:val="105"/>
                <w:sz w:val="24"/>
                <w:szCs w:val="24"/>
              </w:rPr>
              <w:t xml:space="preserve"> </w:t>
            </w:r>
            <w:r w:rsidRPr="00AB4CA8">
              <w:rPr>
                <w:rFonts w:ascii="Times New Roman" w:eastAsiaTheme="minorEastAsia" w:hAnsi="Times New Roman" w:cs="Times New Roman"/>
                <w:w w:val="105"/>
                <w:sz w:val="24"/>
                <w:szCs w:val="24"/>
              </w:rPr>
              <w:t>программ Процедуры</w:t>
            </w:r>
            <w:r w:rsidRPr="00AB4CA8">
              <w:rPr>
                <w:rFonts w:ascii="Times New Roman" w:eastAsiaTheme="minorEastAsia" w:hAnsi="Times New Roman" w:cs="Times New Roman"/>
                <w:spacing w:val="23"/>
                <w:w w:val="105"/>
                <w:sz w:val="24"/>
                <w:szCs w:val="24"/>
              </w:rPr>
              <w:t xml:space="preserve"> </w:t>
            </w:r>
            <w:r w:rsidRPr="00AB4CA8">
              <w:rPr>
                <w:rFonts w:ascii="Times New Roman" w:eastAsiaTheme="minorEastAsia" w:hAnsi="Times New Roman" w:cs="Times New Roman"/>
                <w:w w:val="105"/>
                <w:sz w:val="24"/>
                <w:szCs w:val="24"/>
              </w:rPr>
              <w:t>составления</w:t>
            </w:r>
            <w:r w:rsidRPr="00AB4CA8">
              <w:rPr>
                <w:rFonts w:ascii="Times New Roman" w:eastAsiaTheme="minorEastAsia" w:hAnsi="Times New Roman" w:cs="Times New Roman"/>
                <w:spacing w:val="23"/>
                <w:w w:val="105"/>
                <w:sz w:val="24"/>
                <w:szCs w:val="24"/>
              </w:rPr>
              <w:t xml:space="preserve"> </w:t>
            </w:r>
            <w:r w:rsidRPr="00AB4CA8">
              <w:rPr>
                <w:rFonts w:ascii="Times New Roman" w:eastAsiaTheme="minorEastAsia" w:hAnsi="Times New Roman" w:cs="Times New Roman"/>
                <w:w w:val="105"/>
                <w:sz w:val="24"/>
                <w:szCs w:val="24"/>
              </w:rPr>
              <w:t>управля</w:t>
            </w:r>
            <w:r w:rsidRPr="00AB4CA8">
              <w:rPr>
                <w:rFonts w:ascii="Times New Roman" w:eastAsiaTheme="minorEastAsia" w:hAnsi="Times New Roman" w:cs="Times New Roman"/>
                <w:spacing w:val="-2"/>
                <w:w w:val="105"/>
                <w:sz w:val="24"/>
                <w:szCs w:val="24"/>
              </w:rPr>
              <w:t>ю</w:t>
            </w:r>
            <w:r w:rsidRPr="00AB4CA8">
              <w:rPr>
                <w:rFonts w:ascii="Times New Roman" w:eastAsiaTheme="minorEastAsia" w:hAnsi="Times New Roman" w:cs="Times New Roman"/>
                <w:w w:val="105"/>
                <w:sz w:val="24"/>
                <w:szCs w:val="24"/>
              </w:rPr>
              <w:t>щих</w:t>
            </w:r>
            <w:r w:rsidRPr="00AB4CA8">
              <w:rPr>
                <w:rFonts w:ascii="Times New Roman" w:eastAsiaTheme="minorEastAsia" w:hAnsi="Times New Roman" w:cs="Times New Roman"/>
                <w:spacing w:val="-2"/>
                <w:w w:val="105"/>
                <w:sz w:val="24"/>
                <w:szCs w:val="24"/>
              </w:rPr>
              <w:t xml:space="preserve"> </w:t>
            </w:r>
            <w:r w:rsidRPr="00AB4CA8">
              <w:rPr>
                <w:rFonts w:ascii="Times New Roman" w:eastAsiaTheme="minorEastAsia" w:hAnsi="Times New Roman" w:cs="Times New Roman"/>
                <w:w w:val="105"/>
                <w:sz w:val="24"/>
                <w:szCs w:val="24"/>
              </w:rPr>
              <w:t>программ</w:t>
            </w:r>
          </w:p>
          <w:p w:rsidR="00AB4CA8" w:rsidRPr="00AB4CA8" w:rsidRDefault="00AB4CA8" w:rsidP="00AB4CA8">
            <w:pPr>
              <w:autoSpaceDE w:val="0"/>
              <w:autoSpaceDN w:val="0"/>
              <w:adjustRightInd w:val="0"/>
              <w:spacing w:after="0" w:line="240" w:lineRule="auto"/>
              <w:rPr>
                <w:rFonts w:ascii="Times New Roman" w:eastAsiaTheme="minorEastAsia" w:hAnsi="Times New Roman" w:cs="Times New Roman"/>
                <w:color w:val="000000"/>
                <w:sz w:val="24"/>
                <w:szCs w:val="24"/>
              </w:rPr>
            </w:pPr>
            <w:r w:rsidRPr="00AB4CA8">
              <w:rPr>
                <w:rFonts w:ascii="Times New Roman" w:eastAsiaTheme="minorEastAsia" w:hAnsi="Times New Roman" w:cs="Times New Roman"/>
                <w:color w:val="000000"/>
                <w:sz w:val="24"/>
                <w:szCs w:val="24"/>
              </w:rPr>
              <w:t>2 Технологическая документация. Система координат станка, детали, инструмента</w:t>
            </w:r>
          </w:p>
        </w:tc>
        <w:tc>
          <w:tcPr>
            <w:tcW w:w="1134" w:type="dxa"/>
            <w:shd w:val="clear" w:color="auto" w:fill="auto"/>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color w:val="000000"/>
                <w:sz w:val="24"/>
                <w:szCs w:val="24"/>
              </w:rPr>
            </w:pPr>
            <w:r w:rsidRPr="00AB4CA8">
              <w:rPr>
                <w:rFonts w:ascii="Times New Roman" w:eastAsiaTheme="minorEastAsia" w:hAnsi="Times New Roman" w:cs="Times New Roman"/>
                <w:color w:val="000000"/>
                <w:sz w:val="24"/>
                <w:szCs w:val="24"/>
              </w:rPr>
              <w:t>2</w:t>
            </w:r>
          </w:p>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r w:rsidRPr="00AB4CA8">
              <w:rPr>
                <w:rFonts w:ascii="Times New Roman" w:eastAsiaTheme="minorEastAsia" w:hAnsi="Times New Roman" w:cs="Times New Roman"/>
                <w:color w:val="000000"/>
                <w:sz w:val="24"/>
                <w:szCs w:val="24"/>
              </w:rPr>
              <w:t>2</w:t>
            </w:r>
          </w:p>
        </w:tc>
        <w:tc>
          <w:tcPr>
            <w:tcW w:w="1418" w:type="dxa"/>
            <w:vMerge/>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417" w:type="dxa"/>
            <w:vMerge/>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r>
      <w:tr w:rsidR="00AB4CA8" w:rsidRPr="00AB4CA8" w:rsidTr="00D60383">
        <w:tc>
          <w:tcPr>
            <w:tcW w:w="2263" w:type="dxa"/>
            <w:vMerge/>
            <w:vAlign w:val="center"/>
          </w:tcPr>
          <w:p w:rsidR="00AB4CA8" w:rsidRPr="00AB4CA8" w:rsidRDefault="00AB4CA8" w:rsidP="00AB4CA8">
            <w:pPr>
              <w:spacing w:after="0" w:line="240" w:lineRule="auto"/>
              <w:rPr>
                <w:rFonts w:ascii="Times New Roman" w:eastAsiaTheme="minorEastAsia" w:hAnsi="Times New Roman" w:cs="Times New Roman"/>
                <w:b/>
                <w:sz w:val="24"/>
                <w:szCs w:val="24"/>
                <w:lang w:eastAsia="ru-RU"/>
              </w:rPr>
            </w:pPr>
          </w:p>
        </w:tc>
        <w:tc>
          <w:tcPr>
            <w:tcW w:w="7938" w:type="dxa"/>
          </w:tcPr>
          <w:p w:rsidR="00AB4CA8" w:rsidRPr="00AB4CA8" w:rsidRDefault="00AB4CA8" w:rsidP="00AB4CA8">
            <w:pPr>
              <w:widowControl w:val="0"/>
              <w:spacing w:after="0" w:line="240" w:lineRule="auto"/>
              <w:rPr>
                <w:rFonts w:ascii="Times New Roman" w:eastAsiaTheme="minorEastAsia" w:hAnsi="Times New Roman" w:cs="Times New Roman"/>
                <w:i/>
                <w:color w:val="000000"/>
                <w:w w:val="105"/>
                <w:sz w:val="24"/>
                <w:szCs w:val="24"/>
              </w:rPr>
            </w:pPr>
            <w:r w:rsidRPr="00AB4CA8">
              <w:rPr>
                <w:rFonts w:ascii="Times New Roman" w:eastAsiaTheme="minorEastAsia" w:hAnsi="Times New Roman" w:cs="Times New Roman"/>
                <w:i/>
                <w:color w:val="000000"/>
                <w:w w:val="105"/>
                <w:sz w:val="24"/>
                <w:szCs w:val="24"/>
              </w:rPr>
              <w:t>Самостоятельная работа во взаимодействии с преподавателем- 2 часа</w:t>
            </w:r>
          </w:p>
          <w:p w:rsidR="00AB4CA8" w:rsidRPr="00AB4CA8" w:rsidRDefault="00AB4CA8" w:rsidP="00AB4CA8">
            <w:pPr>
              <w:autoSpaceDE w:val="0"/>
              <w:autoSpaceDN w:val="0"/>
              <w:adjustRightInd w:val="0"/>
              <w:spacing w:after="0" w:line="240" w:lineRule="auto"/>
              <w:rPr>
                <w:rFonts w:ascii="Times New Roman" w:eastAsiaTheme="minorEastAsia" w:hAnsi="Times New Roman" w:cs="Times New Roman"/>
                <w:b/>
                <w:color w:val="000000"/>
                <w:sz w:val="24"/>
                <w:szCs w:val="24"/>
              </w:rPr>
            </w:pPr>
            <w:r w:rsidRPr="00AB4CA8">
              <w:rPr>
                <w:rFonts w:ascii="Times New Roman" w:eastAsiaTheme="minorEastAsia" w:hAnsi="Times New Roman" w:cs="Times New Roman"/>
                <w:b/>
                <w:color w:val="000000"/>
                <w:sz w:val="24"/>
                <w:szCs w:val="24"/>
              </w:rPr>
              <w:t xml:space="preserve">СР </w:t>
            </w:r>
            <w:r w:rsidRPr="00AB4CA8">
              <w:rPr>
                <w:rFonts w:ascii="Times New Roman" w:eastAsiaTheme="minorEastAsia" w:hAnsi="Times New Roman" w:cs="Times New Roman"/>
                <w:color w:val="000000"/>
                <w:sz w:val="24"/>
                <w:szCs w:val="24"/>
              </w:rPr>
              <w:t>Подготовка управляющей программы по чертежу</w:t>
            </w:r>
          </w:p>
        </w:tc>
        <w:tc>
          <w:tcPr>
            <w:tcW w:w="1134" w:type="dxa"/>
            <w:shd w:val="clear" w:color="auto" w:fill="auto"/>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color w:val="000000"/>
                <w:sz w:val="24"/>
                <w:szCs w:val="24"/>
              </w:rPr>
            </w:pPr>
            <w:r w:rsidRPr="00AB4CA8">
              <w:rPr>
                <w:rFonts w:ascii="Times New Roman" w:eastAsiaTheme="minorEastAsia" w:hAnsi="Times New Roman" w:cs="Times New Roman"/>
                <w:color w:val="000000"/>
                <w:sz w:val="24"/>
                <w:szCs w:val="24"/>
              </w:rPr>
              <w:t>2</w:t>
            </w:r>
          </w:p>
        </w:tc>
        <w:tc>
          <w:tcPr>
            <w:tcW w:w="1418" w:type="dxa"/>
            <w:vMerge/>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c>
          <w:tcPr>
            <w:tcW w:w="1417" w:type="dxa"/>
            <w:vMerge/>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r>
      <w:tr w:rsidR="00AB4CA8" w:rsidRPr="00AB4CA8" w:rsidTr="00D60383">
        <w:tc>
          <w:tcPr>
            <w:tcW w:w="2263" w:type="dxa"/>
            <w:vMerge/>
            <w:vAlign w:val="center"/>
          </w:tcPr>
          <w:p w:rsidR="00AB4CA8" w:rsidRPr="00AB4CA8" w:rsidRDefault="00AB4CA8" w:rsidP="00AB4CA8">
            <w:pPr>
              <w:spacing w:after="0" w:line="240" w:lineRule="auto"/>
              <w:rPr>
                <w:rFonts w:ascii="Times New Roman" w:eastAsiaTheme="minorEastAsia" w:hAnsi="Times New Roman" w:cs="Times New Roman"/>
                <w:b/>
                <w:sz w:val="24"/>
                <w:szCs w:val="24"/>
                <w:lang w:eastAsia="ru-RU"/>
              </w:rPr>
            </w:pPr>
          </w:p>
        </w:tc>
        <w:tc>
          <w:tcPr>
            <w:tcW w:w="7938" w:type="dxa"/>
          </w:tcPr>
          <w:p w:rsidR="00AB4CA8" w:rsidRPr="00AB4CA8" w:rsidRDefault="00AB4CA8" w:rsidP="00AB4CA8">
            <w:pPr>
              <w:autoSpaceDE w:val="0"/>
              <w:autoSpaceDN w:val="0"/>
              <w:adjustRightInd w:val="0"/>
              <w:spacing w:after="0" w:line="240" w:lineRule="auto"/>
              <w:rPr>
                <w:rFonts w:ascii="Times New Roman" w:eastAsiaTheme="minorEastAsia" w:hAnsi="Times New Roman" w:cs="Times New Roman"/>
                <w:sz w:val="24"/>
                <w:szCs w:val="24"/>
              </w:rPr>
            </w:pPr>
            <w:r w:rsidRPr="00AB4CA8">
              <w:rPr>
                <w:rFonts w:ascii="Times New Roman" w:eastAsiaTheme="minorEastAsia" w:hAnsi="Times New Roman" w:cs="Times New Roman"/>
                <w:b/>
                <w:color w:val="000000"/>
                <w:sz w:val="24"/>
                <w:szCs w:val="24"/>
              </w:rPr>
              <w:t>Практические и лабораторные занятия</w:t>
            </w:r>
            <w:r w:rsidRPr="00AB4CA8">
              <w:rPr>
                <w:rFonts w:ascii="Times New Roman" w:eastAsiaTheme="minorEastAsia" w:hAnsi="Times New Roman" w:cs="Times New Roman"/>
                <w:color w:val="000000"/>
                <w:sz w:val="24"/>
                <w:szCs w:val="24"/>
              </w:rPr>
              <w:t xml:space="preserve">  -не предусмотрены</w:t>
            </w:r>
          </w:p>
        </w:tc>
        <w:tc>
          <w:tcPr>
            <w:tcW w:w="1134" w:type="dxa"/>
            <w:shd w:val="clear" w:color="auto" w:fill="auto"/>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c>
          <w:tcPr>
            <w:tcW w:w="1418" w:type="dxa"/>
            <w:vMerge/>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c>
          <w:tcPr>
            <w:tcW w:w="1417" w:type="dxa"/>
            <w:vMerge/>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r>
      <w:tr w:rsidR="00AB4CA8" w:rsidRPr="00AB4CA8" w:rsidTr="00D60383">
        <w:tc>
          <w:tcPr>
            <w:tcW w:w="2263" w:type="dxa"/>
            <w:vMerge/>
            <w:vAlign w:val="center"/>
          </w:tcPr>
          <w:p w:rsidR="00AB4CA8" w:rsidRPr="00AB4CA8" w:rsidRDefault="00AB4CA8" w:rsidP="00AB4CA8">
            <w:pPr>
              <w:spacing w:after="0" w:line="240" w:lineRule="auto"/>
              <w:rPr>
                <w:rFonts w:ascii="Times New Roman" w:eastAsiaTheme="minorEastAsia" w:hAnsi="Times New Roman" w:cs="Times New Roman"/>
                <w:b/>
                <w:sz w:val="24"/>
                <w:szCs w:val="24"/>
                <w:lang w:eastAsia="ru-RU"/>
              </w:rPr>
            </w:pPr>
          </w:p>
        </w:tc>
        <w:tc>
          <w:tcPr>
            <w:tcW w:w="7938" w:type="dxa"/>
            <w:shd w:val="clear" w:color="auto" w:fill="auto"/>
          </w:tcPr>
          <w:p w:rsidR="00AB4CA8" w:rsidRPr="00AB4CA8" w:rsidRDefault="00AB4CA8" w:rsidP="00AB4CA8">
            <w:pPr>
              <w:spacing w:after="0" w:line="240" w:lineRule="auto"/>
              <w:rPr>
                <w:rFonts w:ascii="Times New Roman" w:eastAsiaTheme="minorEastAsia" w:hAnsi="Times New Roman" w:cs="Times New Roman"/>
                <w:b/>
                <w:bCs/>
                <w:iCs/>
                <w:sz w:val="24"/>
                <w:szCs w:val="24"/>
                <w:lang w:eastAsia="ru-RU"/>
              </w:rPr>
            </w:pPr>
            <w:r w:rsidRPr="00AB4CA8">
              <w:rPr>
                <w:rFonts w:ascii="Times New Roman" w:eastAsiaTheme="minorEastAsia" w:hAnsi="Times New Roman" w:cs="Times New Roman"/>
                <w:b/>
                <w:bCs/>
                <w:iCs/>
                <w:sz w:val="24"/>
                <w:szCs w:val="24"/>
                <w:lang w:eastAsia="ru-RU"/>
              </w:rPr>
              <w:t>Самостоятельная работа обучающихся</w:t>
            </w:r>
          </w:p>
          <w:p w:rsidR="00AB4CA8" w:rsidRPr="00AB4CA8" w:rsidRDefault="00AB4CA8" w:rsidP="00AB4CA8">
            <w:pPr>
              <w:autoSpaceDE w:val="0"/>
              <w:autoSpaceDN w:val="0"/>
              <w:adjustRightInd w:val="0"/>
              <w:spacing w:after="0" w:line="240" w:lineRule="auto"/>
              <w:rPr>
                <w:rFonts w:ascii="Times New Roman" w:eastAsiaTheme="minorEastAsia" w:hAnsi="Times New Roman" w:cs="Times New Roman"/>
                <w:w w:val="105"/>
                <w:sz w:val="24"/>
                <w:szCs w:val="24"/>
              </w:rPr>
            </w:pPr>
            <w:r w:rsidRPr="00AB4CA8">
              <w:rPr>
                <w:rFonts w:ascii="Times New Roman" w:eastAsiaTheme="minorEastAsia" w:hAnsi="Times New Roman" w:cs="Times New Roman"/>
                <w:w w:val="105"/>
                <w:sz w:val="24"/>
                <w:szCs w:val="24"/>
              </w:rPr>
              <w:t>- описание способов создания программы</w:t>
            </w:r>
          </w:p>
          <w:p w:rsidR="00AB4CA8" w:rsidRPr="00AB4CA8" w:rsidRDefault="00AB4CA8" w:rsidP="00AB4CA8">
            <w:pPr>
              <w:autoSpaceDE w:val="0"/>
              <w:autoSpaceDN w:val="0"/>
              <w:adjustRightInd w:val="0"/>
              <w:spacing w:after="0" w:line="240" w:lineRule="auto"/>
              <w:rPr>
                <w:rFonts w:ascii="Times New Roman" w:eastAsiaTheme="minorEastAsia" w:hAnsi="Times New Roman" w:cs="Times New Roman"/>
                <w:w w:val="105"/>
                <w:sz w:val="24"/>
                <w:szCs w:val="24"/>
              </w:rPr>
            </w:pPr>
            <w:r w:rsidRPr="00AB4CA8">
              <w:rPr>
                <w:rFonts w:ascii="Times New Roman" w:eastAsiaTheme="minorEastAsia" w:hAnsi="Times New Roman" w:cs="Times New Roman"/>
                <w:w w:val="105"/>
                <w:sz w:val="24"/>
                <w:szCs w:val="24"/>
              </w:rPr>
              <w:t>- описать способы корректировки программ</w:t>
            </w:r>
          </w:p>
          <w:p w:rsidR="00AB4CA8" w:rsidRDefault="00AB4CA8" w:rsidP="00AB4CA8">
            <w:pPr>
              <w:autoSpaceDE w:val="0"/>
              <w:autoSpaceDN w:val="0"/>
              <w:adjustRightInd w:val="0"/>
              <w:spacing w:after="0" w:line="240" w:lineRule="auto"/>
              <w:rPr>
                <w:rFonts w:ascii="Times New Roman" w:eastAsiaTheme="minorEastAsia" w:hAnsi="Times New Roman" w:cs="Times New Roman"/>
                <w:w w:val="105"/>
                <w:sz w:val="24"/>
                <w:szCs w:val="24"/>
              </w:rPr>
            </w:pPr>
            <w:r w:rsidRPr="00AB4CA8">
              <w:rPr>
                <w:rFonts w:ascii="Times New Roman" w:eastAsiaTheme="minorEastAsia" w:hAnsi="Times New Roman" w:cs="Times New Roman"/>
                <w:w w:val="105"/>
                <w:sz w:val="24"/>
                <w:szCs w:val="24"/>
              </w:rPr>
              <w:t>- составить перечень видов инструмента</w:t>
            </w:r>
          </w:p>
          <w:p w:rsidR="008C7CA8" w:rsidRDefault="008C7CA8" w:rsidP="00AB4CA8">
            <w:pPr>
              <w:autoSpaceDE w:val="0"/>
              <w:autoSpaceDN w:val="0"/>
              <w:adjustRightInd w:val="0"/>
              <w:spacing w:after="0" w:line="240" w:lineRule="auto"/>
              <w:rPr>
                <w:rFonts w:ascii="Times New Roman" w:eastAsiaTheme="minorEastAsia" w:hAnsi="Times New Roman" w:cs="Times New Roman"/>
                <w:w w:val="105"/>
                <w:sz w:val="24"/>
                <w:szCs w:val="24"/>
              </w:rPr>
            </w:pPr>
          </w:p>
          <w:p w:rsidR="008C7CA8" w:rsidRPr="00AB4CA8" w:rsidRDefault="008C7CA8" w:rsidP="00AB4CA8">
            <w:pPr>
              <w:autoSpaceDE w:val="0"/>
              <w:autoSpaceDN w:val="0"/>
              <w:adjustRightInd w:val="0"/>
              <w:spacing w:after="0" w:line="240" w:lineRule="auto"/>
              <w:rPr>
                <w:rFonts w:ascii="Times New Roman" w:eastAsiaTheme="minorEastAsia" w:hAnsi="Times New Roman" w:cs="Times New Roman"/>
                <w:w w:val="105"/>
                <w:sz w:val="24"/>
                <w:szCs w:val="24"/>
              </w:rPr>
            </w:pPr>
          </w:p>
        </w:tc>
        <w:tc>
          <w:tcPr>
            <w:tcW w:w="1134" w:type="dxa"/>
            <w:shd w:val="clear" w:color="auto" w:fill="auto"/>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c>
          <w:tcPr>
            <w:tcW w:w="1418" w:type="dxa"/>
            <w:vMerge/>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c>
          <w:tcPr>
            <w:tcW w:w="1417" w:type="dxa"/>
            <w:vMerge/>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r>
      <w:tr w:rsidR="00AB4CA8" w:rsidRPr="00AB4CA8" w:rsidTr="00D60383">
        <w:tc>
          <w:tcPr>
            <w:tcW w:w="2263" w:type="dxa"/>
            <w:vMerge w:val="restart"/>
          </w:tcPr>
          <w:p w:rsidR="00AB4CA8" w:rsidRPr="00AB4CA8" w:rsidRDefault="00AB4CA8" w:rsidP="00AB4CA8">
            <w:pPr>
              <w:autoSpaceDE w:val="0"/>
              <w:autoSpaceDN w:val="0"/>
              <w:adjustRightInd w:val="0"/>
              <w:spacing w:after="0" w:line="240" w:lineRule="auto"/>
              <w:rPr>
                <w:rFonts w:ascii="Times New Roman" w:eastAsiaTheme="minorEastAsia" w:hAnsi="Times New Roman" w:cs="Times New Roman"/>
                <w:color w:val="000000"/>
                <w:sz w:val="24"/>
                <w:szCs w:val="24"/>
              </w:rPr>
            </w:pPr>
            <w:r w:rsidRPr="00AB4CA8">
              <w:rPr>
                <w:rFonts w:ascii="Times New Roman" w:eastAsiaTheme="minorEastAsia" w:hAnsi="Times New Roman" w:cs="Times New Roman"/>
                <w:bCs/>
                <w:color w:val="000000"/>
                <w:sz w:val="24"/>
                <w:szCs w:val="24"/>
              </w:rPr>
              <w:lastRenderedPageBreak/>
              <w:t>ТЕМА 1.4</w:t>
            </w:r>
          </w:p>
          <w:p w:rsidR="00AB4CA8" w:rsidRPr="00AB4CA8" w:rsidRDefault="00AB4CA8" w:rsidP="00AB4CA8">
            <w:pPr>
              <w:spacing w:after="0" w:line="240" w:lineRule="auto"/>
              <w:rPr>
                <w:rFonts w:ascii="Times New Roman" w:eastAsiaTheme="minorEastAsia" w:hAnsi="Times New Roman" w:cs="Times New Roman"/>
                <w:sz w:val="24"/>
                <w:szCs w:val="24"/>
                <w:lang w:eastAsia="ru-RU"/>
              </w:rPr>
            </w:pPr>
            <w:r w:rsidRPr="00AB4CA8">
              <w:rPr>
                <w:rFonts w:ascii="Times New Roman" w:eastAsiaTheme="minorEastAsia" w:hAnsi="Times New Roman" w:cs="Times New Roman"/>
                <w:bCs/>
                <w:sz w:val="24"/>
                <w:szCs w:val="24"/>
                <w:lang w:eastAsia="ru-RU"/>
              </w:rPr>
              <w:t xml:space="preserve">Расчет элементов контура детали и траектории инструмента </w:t>
            </w:r>
          </w:p>
        </w:tc>
        <w:tc>
          <w:tcPr>
            <w:tcW w:w="7938" w:type="dxa"/>
          </w:tcPr>
          <w:p w:rsidR="00AB4CA8" w:rsidRPr="00AB4CA8" w:rsidRDefault="00AB4CA8" w:rsidP="00AB4CA8">
            <w:pPr>
              <w:autoSpaceDE w:val="0"/>
              <w:autoSpaceDN w:val="0"/>
              <w:adjustRightInd w:val="0"/>
              <w:spacing w:after="0" w:line="240" w:lineRule="auto"/>
              <w:rPr>
                <w:rFonts w:ascii="Times New Roman" w:eastAsiaTheme="minorEastAsia" w:hAnsi="Times New Roman" w:cs="Times New Roman"/>
                <w:b/>
                <w:color w:val="000000"/>
                <w:sz w:val="24"/>
                <w:szCs w:val="24"/>
              </w:rPr>
            </w:pPr>
            <w:r w:rsidRPr="00AB4CA8">
              <w:rPr>
                <w:rFonts w:ascii="Times New Roman" w:eastAsiaTheme="minorEastAsia" w:hAnsi="Times New Roman" w:cs="Times New Roman"/>
                <w:b/>
                <w:color w:val="000000"/>
                <w:sz w:val="24"/>
                <w:szCs w:val="24"/>
              </w:rPr>
              <w:t>Содержание учебного материала</w:t>
            </w:r>
          </w:p>
        </w:tc>
        <w:tc>
          <w:tcPr>
            <w:tcW w:w="1134" w:type="dxa"/>
            <w:shd w:val="clear" w:color="auto" w:fill="auto"/>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r w:rsidRPr="00AB4CA8">
              <w:rPr>
                <w:rFonts w:ascii="Times New Roman" w:eastAsiaTheme="minorEastAsia" w:hAnsi="Times New Roman" w:cs="Times New Roman"/>
                <w:b/>
                <w:color w:val="000000"/>
                <w:sz w:val="24"/>
                <w:szCs w:val="24"/>
              </w:rPr>
              <w:t>4</w:t>
            </w:r>
          </w:p>
        </w:tc>
        <w:tc>
          <w:tcPr>
            <w:tcW w:w="1418" w:type="dxa"/>
            <w:vMerge w:val="restart"/>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color w:val="000000"/>
                <w:sz w:val="20"/>
                <w:szCs w:val="24"/>
              </w:rPr>
            </w:pPr>
            <w:r w:rsidRPr="00AB4CA8">
              <w:rPr>
                <w:rFonts w:ascii="Times New Roman" w:eastAsiaTheme="minorEastAsia" w:hAnsi="Times New Roman" w:cs="Times New Roman"/>
                <w:color w:val="000000"/>
                <w:sz w:val="20"/>
                <w:szCs w:val="24"/>
              </w:rPr>
              <w:t>ПК</w:t>
            </w:r>
            <w:r w:rsidR="00A561E5">
              <w:rPr>
                <w:rFonts w:ascii="Times New Roman" w:eastAsiaTheme="minorEastAsia" w:hAnsi="Times New Roman" w:cs="Times New Roman"/>
                <w:color w:val="000000"/>
                <w:sz w:val="20"/>
                <w:szCs w:val="24"/>
              </w:rPr>
              <w:t xml:space="preserve"> 2.1</w:t>
            </w:r>
          </w:p>
          <w:p w:rsidR="00AB4CA8" w:rsidRPr="00AB4CA8" w:rsidRDefault="00A561E5"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r>
              <w:rPr>
                <w:rFonts w:ascii="Times New Roman" w:eastAsia="Times New Roman" w:hAnsi="Times New Roman" w:cs="Times New Roman"/>
                <w:bCs/>
                <w:sz w:val="20"/>
                <w:szCs w:val="24"/>
                <w:lang w:eastAsia="ru-RU"/>
              </w:rPr>
              <w:t>ОК 05</w:t>
            </w:r>
          </w:p>
        </w:tc>
        <w:tc>
          <w:tcPr>
            <w:tcW w:w="1417" w:type="dxa"/>
            <w:vMerge w:val="restart"/>
          </w:tcPr>
          <w:p w:rsidR="00AB4CA8" w:rsidRPr="00AB4CA8" w:rsidRDefault="00AB4CA8" w:rsidP="00AB4CA8">
            <w:pPr>
              <w:spacing w:after="0" w:line="240" w:lineRule="auto"/>
              <w:jc w:val="center"/>
              <w:rPr>
                <w:rFonts w:ascii="Times New Roman" w:eastAsia="Times New Roman" w:hAnsi="Times New Roman" w:cs="Times New Roman"/>
                <w:sz w:val="16"/>
                <w:szCs w:val="16"/>
                <w:lang w:eastAsia="ru-RU"/>
              </w:rPr>
            </w:pPr>
            <w:r w:rsidRPr="00AB4CA8">
              <w:rPr>
                <w:rFonts w:ascii="Times New Roman" w:eastAsia="Times New Roman" w:hAnsi="Times New Roman" w:cs="Times New Roman"/>
                <w:sz w:val="16"/>
                <w:szCs w:val="16"/>
                <w:lang w:eastAsia="ru-RU"/>
              </w:rPr>
              <w:t>Н2.1.01</w:t>
            </w:r>
          </w:p>
          <w:p w:rsidR="00AB4CA8" w:rsidRPr="00AB4CA8" w:rsidRDefault="00AB4CA8" w:rsidP="00AB4CA8">
            <w:pPr>
              <w:spacing w:after="0" w:line="240" w:lineRule="auto"/>
              <w:jc w:val="center"/>
              <w:rPr>
                <w:rFonts w:ascii="Times New Roman" w:eastAsia="Times New Roman" w:hAnsi="Times New Roman" w:cs="Times New Roman"/>
                <w:sz w:val="16"/>
                <w:szCs w:val="16"/>
                <w:lang w:eastAsia="ru-RU"/>
              </w:rPr>
            </w:pPr>
            <w:r w:rsidRPr="00AB4CA8">
              <w:rPr>
                <w:rFonts w:ascii="Times New Roman" w:eastAsia="Times New Roman" w:hAnsi="Times New Roman" w:cs="Times New Roman"/>
                <w:sz w:val="16"/>
                <w:szCs w:val="16"/>
                <w:lang w:eastAsia="ru-RU"/>
              </w:rPr>
              <w:t>У2.1.01- У2.1.04</w:t>
            </w:r>
          </w:p>
          <w:p w:rsidR="00AB4CA8" w:rsidRPr="00AB4CA8" w:rsidRDefault="00AB4CA8" w:rsidP="00AB4CA8">
            <w:pPr>
              <w:spacing w:after="0" w:line="240" w:lineRule="auto"/>
              <w:jc w:val="center"/>
              <w:rPr>
                <w:rFonts w:ascii="Times New Roman" w:eastAsia="Times New Roman" w:hAnsi="Times New Roman" w:cs="Times New Roman"/>
                <w:sz w:val="16"/>
                <w:szCs w:val="16"/>
                <w:lang w:eastAsia="ru-RU"/>
              </w:rPr>
            </w:pPr>
            <w:r w:rsidRPr="00AB4CA8">
              <w:rPr>
                <w:rFonts w:ascii="Times New Roman" w:eastAsia="Times New Roman" w:hAnsi="Times New Roman" w:cs="Times New Roman"/>
                <w:sz w:val="16"/>
                <w:szCs w:val="16"/>
                <w:lang w:eastAsia="ru-RU"/>
              </w:rPr>
              <w:t>З2.1.01- З2.1.06</w:t>
            </w:r>
          </w:p>
          <w:p w:rsidR="00AB4CA8" w:rsidRPr="00AB4CA8" w:rsidRDefault="00AB4CA8" w:rsidP="00AB4CA8">
            <w:pPr>
              <w:spacing w:after="0" w:line="240" w:lineRule="auto"/>
              <w:jc w:val="center"/>
              <w:rPr>
                <w:rFonts w:ascii="Times New Roman" w:eastAsia="Times New Roman" w:hAnsi="Times New Roman" w:cs="Times New Roman"/>
                <w:sz w:val="16"/>
                <w:szCs w:val="16"/>
                <w:lang w:eastAsia="ru-RU"/>
              </w:rPr>
            </w:pPr>
            <w:r w:rsidRPr="00AB4CA8">
              <w:rPr>
                <w:rFonts w:ascii="Times New Roman" w:eastAsia="Times New Roman" w:hAnsi="Times New Roman" w:cs="Times New Roman"/>
                <w:sz w:val="16"/>
                <w:szCs w:val="16"/>
                <w:lang w:eastAsia="ru-RU"/>
              </w:rPr>
              <w:t>Уо.05.01</w:t>
            </w:r>
          </w:p>
          <w:p w:rsidR="00AB4CA8" w:rsidRPr="00A561E5" w:rsidRDefault="00A561E5" w:rsidP="00A561E5">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Зо.05.01- Зо.05.02</w:t>
            </w:r>
          </w:p>
        </w:tc>
      </w:tr>
      <w:tr w:rsidR="00AB4CA8" w:rsidRPr="00AB4CA8" w:rsidTr="00D60383">
        <w:tc>
          <w:tcPr>
            <w:tcW w:w="2263" w:type="dxa"/>
            <w:vMerge/>
          </w:tcPr>
          <w:p w:rsidR="00AB4CA8" w:rsidRPr="00AB4CA8" w:rsidRDefault="00AB4CA8" w:rsidP="00AB4CA8">
            <w:pPr>
              <w:spacing w:after="0" w:line="240" w:lineRule="auto"/>
              <w:rPr>
                <w:rFonts w:ascii="Times New Roman" w:eastAsiaTheme="minorEastAsia" w:hAnsi="Times New Roman" w:cs="Times New Roman"/>
                <w:sz w:val="24"/>
                <w:szCs w:val="24"/>
                <w:lang w:eastAsia="ru-RU"/>
              </w:rPr>
            </w:pPr>
          </w:p>
        </w:tc>
        <w:tc>
          <w:tcPr>
            <w:tcW w:w="7938" w:type="dxa"/>
          </w:tcPr>
          <w:p w:rsidR="00AB4CA8" w:rsidRPr="00AB4CA8" w:rsidRDefault="00AB4CA8" w:rsidP="00AB4CA8">
            <w:pPr>
              <w:autoSpaceDE w:val="0"/>
              <w:autoSpaceDN w:val="0"/>
              <w:adjustRightInd w:val="0"/>
              <w:spacing w:after="0" w:line="240" w:lineRule="auto"/>
              <w:rPr>
                <w:rFonts w:ascii="Times New Roman" w:eastAsiaTheme="minorEastAsia" w:hAnsi="Times New Roman" w:cs="Times New Roman"/>
                <w:color w:val="000000"/>
                <w:sz w:val="24"/>
                <w:szCs w:val="24"/>
              </w:rPr>
            </w:pPr>
            <w:r w:rsidRPr="00AB4CA8">
              <w:rPr>
                <w:rFonts w:ascii="Times New Roman" w:eastAsiaTheme="minorEastAsia" w:hAnsi="Times New Roman" w:cs="Times New Roman"/>
                <w:color w:val="000000"/>
                <w:sz w:val="24"/>
                <w:szCs w:val="24"/>
              </w:rPr>
              <w:t>1 Типы геометрических элементов детали. Понятие «Опорная точка»</w:t>
            </w:r>
          </w:p>
          <w:p w:rsidR="00AB4CA8" w:rsidRPr="00AB4CA8" w:rsidRDefault="00AB4CA8" w:rsidP="00AB4CA8">
            <w:pPr>
              <w:autoSpaceDE w:val="0"/>
              <w:autoSpaceDN w:val="0"/>
              <w:adjustRightInd w:val="0"/>
              <w:spacing w:after="0" w:line="240" w:lineRule="auto"/>
              <w:rPr>
                <w:rFonts w:ascii="Times New Roman" w:eastAsiaTheme="minorEastAsia" w:hAnsi="Times New Roman" w:cs="Times New Roman"/>
                <w:color w:val="000000"/>
                <w:sz w:val="24"/>
                <w:szCs w:val="24"/>
              </w:rPr>
            </w:pPr>
            <w:r w:rsidRPr="00AB4CA8">
              <w:rPr>
                <w:rFonts w:ascii="Times New Roman" w:eastAsiaTheme="minorEastAsia" w:hAnsi="Times New Roman" w:cs="Times New Roman"/>
                <w:color w:val="000000"/>
                <w:sz w:val="24"/>
                <w:szCs w:val="24"/>
              </w:rPr>
              <w:t>2 Понятие «эквидистанта к контуру». Методика построения эквидистанты</w:t>
            </w:r>
          </w:p>
        </w:tc>
        <w:tc>
          <w:tcPr>
            <w:tcW w:w="1134" w:type="dxa"/>
            <w:shd w:val="clear" w:color="auto" w:fill="auto"/>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color w:val="000000"/>
                <w:sz w:val="24"/>
                <w:szCs w:val="24"/>
              </w:rPr>
            </w:pPr>
            <w:r w:rsidRPr="00AB4CA8">
              <w:rPr>
                <w:rFonts w:ascii="Times New Roman" w:eastAsiaTheme="minorEastAsia" w:hAnsi="Times New Roman" w:cs="Times New Roman"/>
                <w:color w:val="000000"/>
                <w:sz w:val="24"/>
                <w:szCs w:val="24"/>
              </w:rPr>
              <w:t>2</w:t>
            </w:r>
          </w:p>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r w:rsidRPr="00AB4CA8">
              <w:rPr>
                <w:rFonts w:ascii="Times New Roman" w:eastAsiaTheme="minorEastAsia" w:hAnsi="Times New Roman" w:cs="Times New Roman"/>
                <w:color w:val="000000"/>
                <w:sz w:val="24"/>
                <w:szCs w:val="24"/>
              </w:rPr>
              <w:t>2</w:t>
            </w:r>
          </w:p>
        </w:tc>
        <w:tc>
          <w:tcPr>
            <w:tcW w:w="1418" w:type="dxa"/>
            <w:vMerge/>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417" w:type="dxa"/>
            <w:vMerge/>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r>
      <w:tr w:rsidR="00AB4CA8" w:rsidRPr="00AB4CA8" w:rsidTr="00D60383">
        <w:tc>
          <w:tcPr>
            <w:tcW w:w="2263" w:type="dxa"/>
            <w:vMerge/>
          </w:tcPr>
          <w:p w:rsidR="00AB4CA8" w:rsidRPr="00AB4CA8" w:rsidRDefault="00AB4CA8" w:rsidP="00AB4CA8">
            <w:pPr>
              <w:spacing w:after="0" w:line="240" w:lineRule="auto"/>
              <w:rPr>
                <w:rFonts w:ascii="Times New Roman" w:eastAsiaTheme="minorEastAsia" w:hAnsi="Times New Roman" w:cs="Times New Roman"/>
                <w:sz w:val="24"/>
                <w:szCs w:val="24"/>
                <w:lang w:eastAsia="ru-RU"/>
              </w:rPr>
            </w:pPr>
          </w:p>
        </w:tc>
        <w:tc>
          <w:tcPr>
            <w:tcW w:w="7938" w:type="dxa"/>
          </w:tcPr>
          <w:p w:rsidR="00AB4CA8" w:rsidRPr="00AB4CA8" w:rsidRDefault="00AB4CA8" w:rsidP="00AB4CA8">
            <w:pPr>
              <w:autoSpaceDE w:val="0"/>
              <w:autoSpaceDN w:val="0"/>
              <w:adjustRightInd w:val="0"/>
              <w:spacing w:after="0" w:line="240" w:lineRule="auto"/>
              <w:rPr>
                <w:rFonts w:ascii="Times New Roman" w:eastAsiaTheme="minorEastAsia" w:hAnsi="Times New Roman" w:cs="Times New Roman"/>
                <w:b/>
                <w:color w:val="000000"/>
                <w:sz w:val="24"/>
                <w:szCs w:val="24"/>
              </w:rPr>
            </w:pPr>
            <w:r w:rsidRPr="00AB4CA8">
              <w:rPr>
                <w:rFonts w:ascii="Times New Roman" w:eastAsiaTheme="minorEastAsia" w:hAnsi="Times New Roman" w:cs="Times New Roman"/>
                <w:b/>
                <w:color w:val="000000"/>
                <w:sz w:val="24"/>
                <w:szCs w:val="24"/>
              </w:rPr>
              <w:t xml:space="preserve">Практические занятия </w:t>
            </w:r>
          </w:p>
        </w:tc>
        <w:tc>
          <w:tcPr>
            <w:tcW w:w="1134" w:type="dxa"/>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r w:rsidRPr="00AB4CA8">
              <w:rPr>
                <w:rFonts w:ascii="Times New Roman" w:eastAsiaTheme="minorEastAsia" w:hAnsi="Times New Roman" w:cs="Times New Roman"/>
                <w:b/>
                <w:color w:val="000000"/>
                <w:sz w:val="24"/>
                <w:szCs w:val="24"/>
              </w:rPr>
              <w:t>6</w:t>
            </w:r>
          </w:p>
        </w:tc>
        <w:tc>
          <w:tcPr>
            <w:tcW w:w="1418" w:type="dxa"/>
            <w:vMerge/>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c>
          <w:tcPr>
            <w:tcW w:w="1417" w:type="dxa"/>
            <w:vMerge/>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r>
      <w:tr w:rsidR="00AB4CA8" w:rsidRPr="00AB4CA8" w:rsidTr="00D60383">
        <w:trPr>
          <w:trHeight w:val="330"/>
        </w:trPr>
        <w:tc>
          <w:tcPr>
            <w:tcW w:w="2263" w:type="dxa"/>
            <w:vMerge/>
          </w:tcPr>
          <w:p w:rsidR="00AB4CA8" w:rsidRPr="00AB4CA8" w:rsidRDefault="00AB4CA8" w:rsidP="00AB4CA8">
            <w:pPr>
              <w:spacing w:after="0" w:line="240" w:lineRule="auto"/>
              <w:rPr>
                <w:rFonts w:ascii="Times New Roman" w:eastAsiaTheme="minorEastAsia" w:hAnsi="Times New Roman" w:cs="Times New Roman"/>
                <w:sz w:val="24"/>
                <w:szCs w:val="24"/>
                <w:lang w:eastAsia="ru-RU"/>
              </w:rPr>
            </w:pPr>
          </w:p>
        </w:tc>
        <w:tc>
          <w:tcPr>
            <w:tcW w:w="7938" w:type="dxa"/>
          </w:tcPr>
          <w:p w:rsidR="00AB4CA8" w:rsidRPr="00AB4CA8" w:rsidRDefault="008C7CA8" w:rsidP="00AB4CA8">
            <w:pPr>
              <w:autoSpaceDE w:val="0"/>
              <w:autoSpaceDN w:val="0"/>
              <w:adjustRightInd w:val="0"/>
              <w:spacing w:after="0" w:line="240" w:lineRule="auto"/>
              <w:rPr>
                <w:rFonts w:ascii="Times New Roman" w:eastAsiaTheme="minorEastAsia" w:hAnsi="Times New Roman" w:cs="Times New Roman"/>
                <w:color w:val="000000"/>
                <w:sz w:val="24"/>
                <w:szCs w:val="24"/>
              </w:rPr>
            </w:pPr>
            <w:r>
              <w:rPr>
                <w:rFonts w:ascii="Times New Roman" w:eastAsiaTheme="minorEastAsia" w:hAnsi="Times New Roman" w:cs="Times New Roman"/>
                <w:b/>
                <w:color w:val="000000"/>
                <w:sz w:val="24"/>
                <w:szCs w:val="24"/>
              </w:rPr>
              <w:t>ПЗ 2</w:t>
            </w:r>
            <w:r w:rsidR="00AB4CA8" w:rsidRPr="00AB4CA8">
              <w:rPr>
                <w:rFonts w:ascii="Times New Roman" w:eastAsiaTheme="minorEastAsia" w:hAnsi="Times New Roman" w:cs="Times New Roman"/>
                <w:color w:val="000000"/>
                <w:sz w:val="24"/>
                <w:szCs w:val="24"/>
              </w:rPr>
              <w:t xml:space="preserve"> Программирование расточных операций</w:t>
            </w:r>
          </w:p>
        </w:tc>
        <w:tc>
          <w:tcPr>
            <w:tcW w:w="1134" w:type="dxa"/>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color w:val="000000"/>
                <w:sz w:val="24"/>
                <w:szCs w:val="24"/>
              </w:rPr>
            </w:pPr>
            <w:r w:rsidRPr="00AB4CA8">
              <w:rPr>
                <w:rFonts w:ascii="Times New Roman" w:eastAsiaTheme="minorEastAsia" w:hAnsi="Times New Roman" w:cs="Times New Roman"/>
                <w:color w:val="000000"/>
                <w:sz w:val="24"/>
                <w:szCs w:val="24"/>
              </w:rPr>
              <w:t>6</w:t>
            </w:r>
          </w:p>
        </w:tc>
        <w:tc>
          <w:tcPr>
            <w:tcW w:w="1418" w:type="dxa"/>
            <w:vMerge/>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417" w:type="dxa"/>
            <w:vMerge/>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r>
      <w:tr w:rsidR="00AB4CA8" w:rsidRPr="00AB4CA8" w:rsidTr="00D60383">
        <w:trPr>
          <w:trHeight w:val="1049"/>
        </w:trPr>
        <w:tc>
          <w:tcPr>
            <w:tcW w:w="2263" w:type="dxa"/>
            <w:vMerge/>
          </w:tcPr>
          <w:p w:rsidR="00AB4CA8" w:rsidRPr="00AB4CA8" w:rsidRDefault="00AB4CA8" w:rsidP="00AB4CA8">
            <w:pPr>
              <w:spacing w:after="0" w:line="240" w:lineRule="auto"/>
              <w:rPr>
                <w:rFonts w:ascii="Times New Roman" w:eastAsiaTheme="minorEastAsia" w:hAnsi="Times New Roman" w:cs="Times New Roman"/>
                <w:sz w:val="24"/>
                <w:szCs w:val="24"/>
                <w:lang w:eastAsia="ru-RU"/>
              </w:rPr>
            </w:pPr>
          </w:p>
        </w:tc>
        <w:tc>
          <w:tcPr>
            <w:tcW w:w="7938" w:type="dxa"/>
            <w:shd w:val="clear" w:color="auto" w:fill="auto"/>
          </w:tcPr>
          <w:p w:rsidR="00AB4CA8" w:rsidRPr="00AB4CA8" w:rsidRDefault="00AB4CA8" w:rsidP="00AB4CA8">
            <w:pPr>
              <w:spacing w:after="0" w:line="240" w:lineRule="auto"/>
              <w:rPr>
                <w:rFonts w:ascii="Times New Roman" w:eastAsiaTheme="minorEastAsia" w:hAnsi="Times New Roman" w:cs="Times New Roman"/>
                <w:b/>
                <w:bCs/>
                <w:iCs/>
                <w:sz w:val="24"/>
                <w:szCs w:val="24"/>
                <w:lang w:eastAsia="ru-RU"/>
              </w:rPr>
            </w:pPr>
            <w:r w:rsidRPr="00AB4CA8">
              <w:rPr>
                <w:rFonts w:ascii="Times New Roman" w:eastAsiaTheme="minorEastAsia" w:hAnsi="Times New Roman" w:cs="Times New Roman"/>
                <w:b/>
                <w:bCs/>
                <w:iCs/>
                <w:sz w:val="24"/>
                <w:szCs w:val="24"/>
                <w:lang w:eastAsia="ru-RU"/>
              </w:rPr>
              <w:t>Самостоятельная работа обучающихся</w:t>
            </w:r>
          </w:p>
          <w:p w:rsidR="00AB4CA8" w:rsidRPr="00AB4CA8" w:rsidRDefault="00AB4CA8" w:rsidP="00AB4CA8">
            <w:pPr>
              <w:spacing w:after="0" w:line="240" w:lineRule="auto"/>
              <w:rPr>
                <w:rFonts w:ascii="Times New Roman" w:eastAsiaTheme="minorEastAsia" w:hAnsi="Times New Roman" w:cs="Times New Roman"/>
                <w:bCs/>
                <w:iCs/>
                <w:sz w:val="24"/>
                <w:szCs w:val="24"/>
                <w:lang w:eastAsia="ru-RU"/>
              </w:rPr>
            </w:pPr>
            <w:r w:rsidRPr="00AB4CA8">
              <w:rPr>
                <w:rFonts w:ascii="Times New Roman" w:eastAsiaTheme="minorEastAsia" w:hAnsi="Times New Roman" w:cs="Times New Roman"/>
                <w:bCs/>
                <w:iCs/>
                <w:sz w:val="24"/>
                <w:szCs w:val="24"/>
                <w:lang w:eastAsia="ru-RU"/>
              </w:rPr>
              <w:t>- описание привязки инструмента</w:t>
            </w:r>
          </w:p>
          <w:p w:rsidR="00AB4CA8" w:rsidRPr="00AB4CA8" w:rsidRDefault="00AB4CA8" w:rsidP="00AB4CA8">
            <w:pPr>
              <w:spacing w:after="0" w:line="240" w:lineRule="auto"/>
              <w:rPr>
                <w:rFonts w:ascii="Times New Roman" w:eastAsiaTheme="minorEastAsia" w:hAnsi="Times New Roman" w:cs="Times New Roman"/>
                <w:bCs/>
                <w:iCs/>
                <w:sz w:val="24"/>
                <w:szCs w:val="24"/>
                <w:lang w:eastAsia="ru-RU"/>
              </w:rPr>
            </w:pPr>
            <w:r w:rsidRPr="00AB4CA8">
              <w:rPr>
                <w:rFonts w:ascii="Times New Roman" w:eastAsiaTheme="minorEastAsia" w:hAnsi="Times New Roman" w:cs="Times New Roman"/>
                <w:bCs/>
                <w:iCs/>
                <w:sz w:val="24"/>
                <w:szCs w:val="24"/>
                <w:lang w:eastAsia="ru-RU"/>
              </w:rPr>
              <w:t>- анализ построения эквидистанты</w:t>
            </w:r>
          </w:p>
          <w:p w:rsidR="00AB4CA8" w:rsidRPr="00AB4CA8" w:rsidRDefault="00AB4CA8" w:rsidP="00AB4CA8">
            <w:pPr>
              <w:spacing w:after="0" w:line="240" w:lineRule="auto"/>
              <w:rPr>
                <w:rFonts w:ascii="Times New Roman" w:eastAsiaTheme="minorEastAsia" w:hAnsi="Times New Roman" w:cs="Times New Roman"/>
                <w:b/>
                <w:bCs/>
                <w:iCs/>
                <w:sz w:val="24"/>
                <w:szCs w:val="24"/>
                <w:lang w:eastAsia="ru-RU"/>
              </w:rPr>
            </w:pPr>
            <w:r w:rsidRPr="00AB4CA8">
              <w:rPr>
                <w:rFonts w:ascii="Times New Roman" w:eastAsiaTheme="minorEastAsia" w:hAnsi="Times New Roman" w:cs="Times New Roman"/>
                <w:bCs/>
                <w:iCs/>
                <w:sz w:val="24"/>
                <w:szCs w:val="24"/>
                <w:lang w:eastAsia="ru-RU"/>
              </w:rPr>
              <w:t>- описание устройства расточного патрона и измерение отверстий</w:t>
            </w:r>
          </w:p>
        </w:tc>
        <w:tc>
          <w:tcPr>
            <w:tcW w:w="1134" w:type="dxa"/>
            <w:shd w:val="clear" w:color="auto" w:fill="auto"/>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c>
          <w:tcPr>
            <w:tcW w:w="1418" w:type="dxa"/>
            <w:vMerge/>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c>
          <w:tcPr>
            <w:tcW w:w="1417" w:type="dxa"/>
            <w:vMerge/>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r>
      <w:tr w:rsidR="00A561E5" w:rsidRPr="00AB4CA8" w:rsidTr="00D60383">
        <w:trPr>
          <w:trHeight w:val="270"/>
        </w:trPr>
        <w:tc>
          <w:tcPr>
            <w:tcW w:w="2263" w:type="dxa"/>
            <w:vMerge w:val="restart"/>
          </w:tcPr>
          <w:p w:rsidR="00A561E5" w:rsidRPr="00AB4CA8" w:rsidRDefault="00A561E5" w:rsidP="00A561E5">
            <w:pPr>
              <w:autoSpaceDE w:val="0"/>
              <w:autoSpaceDN w:val="0"/>
              <w:adjustRightInd w:val="0"/>
              <w:spacing w:after="0" w:line="240" w:lineRule="auto"/>
              <w:rPr>
                <w:rFonts w:ascii="Times New Roman" w:eastAsiaTheme="minorEastAsia" w:hAnsi="Times New Roman" w:cs="Times New Roman"/>
                <w:bCs/>
                <w:color w:val="000000"/>
                <w:sz w:val="24"/>
                <w:szCs w:val="24"/>
              </w:rPr>
            </w:pPr>
            <w:r w:rsidRPr="00AB4CA8">
              <w:rPr>
                <w:rFonts w:ascii="Times New Roman" w:eastAsiaTheme="minorEastAsia" w:hAnsi="Times New Roman" w:cs="Times New Roman"/>
                <w:bCs/>
                <w:color w:val="000000"/>
                <w:sz w:val="24"/>
                <w:szCs w:val="24"/>
              </w:rPr>
              <w:t>ТЕМА 1.5</w:t>
            </w:r>
          </w:p>
          <w:p w:rsidR="00A561E5" w:rsidRPr="00AB4CA8" w:rsidRDefault="00A561E5" w:rsidP="00A561E5">
            <w:pPr>
              <w:autoSpaceDE w:val="0"/>
              <w:autoSpaceDN w:val="0"/>
              <w:adjustRightInd w:val="0"/>
              <w:spacing w:after="0" w:line="240" w:lineRule="auto"/>
              <w:rPr>
                <w:rFonts w:ascii="Times New Roman" w:eastAsiaTheme="minorEastAsia" w:hAnsi="Times New Roman" w:cs="Times New Roman"/>
                <w:bCs/>
                <w:color w:val="000000"/>
                <w:sz w:val="24"/>
                <w:szCs w:val="24"/>
              </w:rPr>
            </w:pPr>
            <w:r w:rsidRPr="00AB4CA8">
              <w:rPr>
                <w:rFonts w:ascii="Times New Roman" w:eastAsiaTheme="minorEastAsia" w:hAnsi="Times New Roman" w:cs="Times New Roman"/>
                <w:bCs/>
                <w:color w:val="000000"/>
                <w:sz w:val="24"/>
                <w:szCs w:val="24"/>
              </w:rPr>
              <w:t xml:space="preserve">Структура </w:t>
            </w:r>
          </w:p>
          <w:p w:rsidR="00A561E5" w:rsidRPr="00AB4CA8" w:rsidRDefault="00A561E5" w:rsidP="00A561E5">
            <w:pPr>
              <w:autoSpaceDE w:val="0"/>
              <w:autoSpaceDN w:val="0"/>
              <w:adjustRightInd w:val="0"/>
              <w:spacing w:after="0" w:line="240" w:lineRule="auto"/>
              <w:rPr>
                <w:rFonts w:ascii="Times New Roman" w:eastAsiaTheme="minorEastAsia" w:hAnsi="Times New Roman" w:cs="Times New Roman"/>
                <w:bCs/>
                <w:color w:val="000000"/>
                <w:sz w:val="24"/>
                <w:szCs w:val="24"/>
              </w:rPr>
            </w:pPr>
            <w:r w:rsidRPr="00AB4CA8">
              <w:rPr>
                <w:rFonts w:ascii="Times New Roman" w:eastAsiaTheme="minorEastAsia" w:hAnsi="Times New Roman" w:cs="Times New Roman"/>
                <w:bCs/>
                <w:color w:val="000000"/>
                <w:sz w:val="24"/>
                <w:szCs w:val="24"/>
              </w:rPr>
              <w:t>управляющей программы</w:t>
            </w:r>
          </w:p>
        </w:tc>
        <w:tc>
          <w:tcPr>
            <w:tcW w:w="7938" w:type="dxa"/>
          </w:tcPr>
          <w:p w:rsidR="00A561E5" w:rsidRPr="00AB4CA8" w:rsidRDefault="00A561E5" w:rsidP="00A561E5">
            <w:pPr>
              <w:autoSpaceDE w:val="0"/>
              <w:autoSpaceDN w:val="0"/>
              <w:adjustRightInd w:val="0"/>
              <w:spacing w:after="0" w:line="240" w:lineRule="auto"/>
              <w:rPr>
                <w:rFonts w:ascii="Times New Roman" w:eastAsiaTheme="minorEastAsia" w:hAnsi="Times New Roman" w:cs="Times New Roman"/>
                <w:b/>
                <w:color w:val="000000"/>
                <w:sz w:val="24"/>
                <w:szCs w:val="24"/>
              </w:rPr>
            </w:pPr>
            <w:r w:rsidRPr="00AB4CA8">
              <w:rPr>
                <w:rFonts w:ascii="Times New Roman" w:eastAsiaTheme="minorEastAsia" w:hAnsi="Times New Roman" w:cs="Times New Roman"/>
                <w:b/>
                <w:color w:val="000000"/>
                <w:sz w:val="24"/>
                <w:szCs w:val="24"/>
              </w:rPr>
              <w:t>Содержание учебного материала</w:t>
            </w:r>
          </w:p>
        </w:tc>
        <w:tc>
          <w:tcPr>
            <w:tcW w:w="1134" w:type="dxa"/>
            <w:shd w:val="clear" w:color="auto" w:fill="auto"/>
          </w:tcPr>
          <w:p w:rsidR="00A561E5" w:rsidRPr="00AB4CA8" w:rsidRDefault="00A561E5" w:rsidP="00A561E5">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r w:rsidRPr="00AB4CA8">
              <w:rPr>
                <w:rFonts w:ascii="Times New Roman" w:eastAsiaTheme="minorEastAsia" w:hAnsi="Times New Roman" w:cs="Times New Roman"/>
                <w:b/>
                <w:color w:val="000000"/>
                <w:sz w:val="24"/>
                <w:szCs w:val="24"/>
              </w:rPr>
              <w:t>4</w:t>
            </w:r>
          </w:p>
        </w:tc>
        <w:tc>
          <w:tcPr>
            <w:tcW w:w="1418" w:type="dxa"/>
            <w:vMerge w:val="restart"/>
          </w:tcPr>
          <w:p w:rsidR="00A561E5" w:rsidRPr="00AB4CA8" w:rsidRDefault="00A561E5" w:rsidP="00A561E5">
            <w:pPr>
              <w:autoSpaceDE w:val="0"/>
              <w:autoSpaceDN w:val="0"/>
              <w:adjustRightInd w:val="0"/>
              <w:spacing w:after="0" w:line="240" w:lineRule="auto"/>
              <w:jc w:val="center"/>
              <w:rPr>
                <w:rFonts w:ascii="Times New Roman" w:eastAsiaTheme="minorEastAsia" w:hAnsi="Times New Roman" w:cs="Times New Roman"/>
                <w:color w:val="000000"/>
                <w:sz w:val="20"/>
                <w:szCs w:val="24"/>
              </w:rPr>
            </w:pPr>
            <w:r w:rsidRPr="00AB4CA8">
              <w:rPr>
                <w:rFonts w:ascii="Times New Roman" w:eastAsiaTheme="minorEastAsia" w:hAnsi="Times New Roman" w:cs="Times New Roman"/>
                <w:color w:val="000000"/>
                <w:sz w:val="20"/>
                <w:szCs w:val="24"/>
              </w:rPr>
              <w:t>ПК</w:t>
            </w:r>
            <w:r>
              <w:rPr>
                <w:rFonts w:ascii="Times New Roman" w:eastAsiaTheme="minorEastAsia" w:hAnsi="Times New Roman" w:cs="Times New Roman"/>
                <w:color w:val="000000"/>
                <w:sz w:val="20"/>
                <w:szCs w:val="24"/>
              </w:rPr>
              <w:t xml:space="preserve"> 2.1</w:t>
            </w:r>
          </w:p>
          <w:p w:rsidR="00A561E5" w:rsidRPr="00AB4CA8" w:rsidRDefault="00A561E5" w:rsidP="00A561E5">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r>
              <w:rPr>
                <w:rFonts w:ascii="Times New Roman" w:eastAsia="Times New Roman" w:hAnsi="Times New Roman" w:cs="Times New Roman"/>
                <w:bCs/>
                <w:sz w:val="20"/>
                <w:szCs w:val="24"/>
                <w:lang w:eastAsia="ru-RU"/>
              </w:rPr>
              <w:t>ОК 05</w:t>
            </w:r>
          </w:p>
        </w:tc>
        <w:tc>
          <w:tcPr>
            <w:tcW w:w="1417" w:type="dxa"/>
            <w:vMerge w:val="restart"/>
          </w:tcPr>
          <w:p w:rsidR="00A561E5" w:rsidRPr="00AB4CA8" w:rsidRDefault="00A561E5" w:rsidP="00A561E5">
            <w:pPr>
              <w:spacing w:after="0" w:line="240" w:lineRule="auto"/>
              <w:jc w:val="center"/>
              <w:rPr>
                <w:rFonts w:ascii="Times New Roman" w:eastAsia="Times New Roman" w:hAnsi="Times New Roman" w:cs="Times New Roman"/>
                <w:sz w:val="16"/>
                <w:szCs w:val="16"/>
                <w:lang w:eastAsia="ru-RU"/>
              </w:rPr>
            </w:pPr>
            <w:r w:rsidRPr="00AB4CA8">
              <w:rPr>
                <w:rFonts w:ascii="Times New Roman" w:eastAsia="Times New Roman" w:hAnsi="Times New Roman" w:cs="Times New Roman"/>
                <w:sz w:val="16"/>
                <w:szCs w:val="16"/>
                <w:lang w:eastAsia="ru-RU"/>
              </w:rPr>
              <w:t>Н2.1.01</w:t>
            </w:r>
          </w:p>
          <w:p w:rsidR="00A561E5" w:rsidRPr="00AB4CA8" w:rsidRDefault="00A561E5" w:rsidP="00A561E5">
            <w:pPr>
              <w:spacing w:after="0" w:line="240" w:lineRule="auto"/>
              <w:jc w:val="center"/>
              <w:rPr>
                <w:rFonts w:ascii="Times New Roman" w:eastAsia="Times New Roman" w:hAnsi="Times New Roman" w:cs="Times New Roman"/>
                <w:sz w:val="16"/>
                <w:szCs w:val="16"/>
                <w:lang w:eastAsia="ru-RU"/>
              </w:rPr>
            </w:pPr>
            <w:r w:rsidRPr="00AB4CA8">
              <w:rPr>
                <w:rFonts w:ascii="Times New Roman" w:eastAsia="Times New Roman" w:hAnsi="Times New Roman" w:cs="Times New Roman"/>
                <w:sz w:val="16"/>
                <w:szCs w:val="16"/>
                <w:lang w:eastAsia="ru-RU"/>
              </w:rPr>
              <w:t>У2.1.01- У2.1.04</w:t>
            </w:r>
          </w:p>
          <w:p w:rsidR="00A561E5" w:rsidRPr="00AB4CA8" w:rsidRDefault="00A561E5" w:rsidP="00A561E5">
            <w:pPr>
              <w:spacing w:after="0" w:line="240" w:lineRule="auto"/>
              <w:jc w:val="center"/>
              <w:rPr>
                <w:rFonts w:ascii="Times New Roman" w:eastAsia="Times New Roman" w:hAnsi="Times New Roman" w:cs="Times New Roman"/>
                <w:sz w:val="16"/>
                <w:szCs w:val="16"/>
                <w:lang w:eastAsia="ru-RU"/>
              </w:rPr>
            </w:pPr>
            <w:r w:rsidRPr="00AB4CA8">
              <w:rPr>
                <w:rFonts w:ascii="Times New Roman" w:eastAsia="Times New Roman" w:hAnsi="Times New Roman" w:cs="Times New Roman"/>
                <w:sz w:val="16"/>
                <w:szCs w:val="16"/>
                <w:lang w:eastAsia="ru-RU"/>
              </w:rPr>
              <w:t>З2.1.01- З2.1.06</w:t>
            </w:r>
          </w:p>
          <w:p w:rsidR="00A561E5" w:rsidRPr="00AB4CA8" w:rsidRDefault="00A561E5" w:rsidP="00A561E5">
            <w:pPr>
              <w:spacing w:after="0" w:line="240" w:lineRule="auto"/>
              <w:jc w:val="center"/>
              <w:rPr>
                <w:rFonts w:ascii="Times New Roman" w:eastAsia="Times New Roman" w:hAnsi="Times New Roman" w:cs="Times New Roman"/>
                <w:sz w:val="16"/>
                <w:szCs w:val="16"/>
                <w:lang w:eastAsia="ru-RU"/>
              </w:rPr>
            </w:pPr>
            <w:r w:rsidRPr="00AB4CA8">
              <w:rPr>
                <w:rFonts w:ascii="Times New Roman" w:eastAsia="Times New Roman" w:hAnsi="Times New Roman" w:cs="Times New Roman"/>
                <w:sz w:val="16"/>
                <w:szCs w:val="16"/>
                <w:lang w:eastAsia="ru-RU"/>
              </w:rPr>
              <w:t>Уо.05.01</w:t>
            </w:r>
          </w:p>
          <w:p w:rsidR="00A561E5" w:rsidRPr="00A561E5" w:rsidRDefault="00A561E5" w:rsidP="00A561E5">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Зо.05.01- Зо.05.02</w:t>
            </w:r>
          </w:p>
        </w:tc>
      </w:tr>
      <w:tr w:rsidR="00AB4CA8" w:rsidRPr="00AB4CA8" w:rsidTr="00D60383">
        <w:trPr>
          <w:trHeight w:val="555"/>
        </w:trPr>
        <w:tc>
          <w:tcPr>
            <w:tcW w:w="2263" w:type="dxa"/>
            <w:vMerge/>
          </w:tcPr>
          <w:p w:rsidR="00AB4CA8" w:rsidRPr="00AB4CA8" w:rsidRDefault="00AB4CA8" w:rsidP="00AB4CA8">
            <w:pPr>
              <w:autoSpaceDE w:val="0"/>
              <w:autoSpaceDN w:val="0"/>
              <w:adjustRightInd w:val="0"/>
              <w:spacing w:after="0" w:line="240" w:lineRule="auto"/>
              <w:rPr>
                <w:rFonts w:ascii="Times New Roman" w:eastAsiaTheme="minorEastAsia" w:hAnsi="Times New Roman" w:cs="Times New Roman"/>
                <w:bCs/>
                <w:color w:val="000000"/>
                <w:sz w:val="24"/>
                <w:szCs w:val="24"/>
              </w:rPr>
            </w:pPr>
          </w:p>
        </w:tc>
        <w:tc>
          <w:tcPr>
            <w:tcW w:w="7938" w:type="dxa"/>
          </w:tcPr>
          <w:p w:rsidR="00AB4CA8" w:rsidRPr="00AB4CA8" w:rsidRDefault="00AB4CA8" w:rsidP="00AB4CA8">
            <w:pPr>
              <w:autoSpaceDE w:val="0"/>
              <w:autoSpaceDN w:val="0"/>
              <w:adjustRightInd w:val="0"/>
              <w:spacing w:after="0" w:line="240" w:lineRule="auto"/>
              <w:rPr>
                <w:rFonts w:ascii="Times New Roman" w:eastAsiaTheme="minorEastAsia" w:hAnsi="Times New Roman" w:cs="Times New Roman"/>
                <w:color w:val="000000"/>
                <w:sz w:val="24"/>
                <w:szCs w:val="24"/>
              </w:rPr>
            </w:pPr>
            <w:r w:rsidRPr="00AB4CA8">
              <w:rPr>
                <w:rFonts w:ascii="Times New Roman" w:eastAsiaTheme="minorEastAsia" w:hAnsi="Times New Roman" w:cs="Times New Roman"/>
                <w:color w:val="000000"/>
                <w:sz w:val="24"/>
                <w:szCs w:val="24"/>
              </w:rPr>
              <w:t>1 Понятие «Управляющая программа». Содержание и структура управляющей программ</w:t>
            </w:r>
          </w:p>
          <w:p w:rsidR="00AB4CA8" w:rsidRPr="00AB4CA8" w:rsidRDefault="00AB4CA8" w:rsidP="00AB4CA8">
            <w:pPr>
              <w:autoSpaceDE w:val="0"/>
              <w:autoSpaceDN w:val="0"/>
              <w:adjustRightInd w:val="0"/>
              <w:spacing w:after="0" w:line="240" w:lineRule="auto"/>
              <w:rPr>
                <w:rFonts w:ascii="Times New Roman" w:eastAsiaTheme="minorEastAsia" w:hAnsi="Times New Roman" w:cs="Times New Roman"/>
                <w:b/>
                <w:color w:val="000000"/>
                <w:sz w:val="24"/>
                <w:szCs w:val="24"/>
              </w:rPr>
            </w:pPr>
            <w:r w:rsidRPr="00AB4CA8">
              <w:rPr>
                <w:rFonts w:ascii="Times New Roman" w:eastAsiaTheme="minorEastAsia" w:hAnsi="Times New Roman" w:cs="Times New Roman"/>
                <w:color w:val="000000"/>
                <w:sz w:val="24"/>
                <w:szCs w:val="24"/>
              </w:rPr>
              <w:t>2 Назначение и содержание формата кадра.</w:t>
            </w:r>
          </w:p>
        </w:tc>
        <w:tc>
          <w:tcPr>
            <w:tcW w:w="1134" w:type="dxa"/>
            <w:shd w:val="clear" w:color="auto" w:fill="auto"/>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color w:val="000000"/>
                <w:sz w:val="24"/>
                <w:szCs w:val="24"/>
              </w:rPr>
            </w:pPr>
            <w:r w:rsidRPr="00AB4CA8">
              <w:rPr>
                <w:rFonts w:ascii="Times New Roman" w:eastAsiaTheme="minorEastAsia" w:hAnsi="Times New Roman" w:cs="Times New Roman"/>
                <w:color w:val="000000"/>
                <w:sz w:val="24"/>
                <w:szCs w:val="24"/>
              </w:rPr>
              <w:t>2</w:t>
            </w:r>
          </w:p>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r w:rsidRPr="00AB4CA8">
              <w:rPr>
                <w:rFonts w:ascii="Times New Roman" w:eastAsiaTheme="minorEastAsia" w:hAnsi="Times New Roman" w:cs="Times New Roman"/>
                <w:color w:val="000000"/>
                <w:sz w:val="24"/>
                <w:szCs w:val="24"/>
              </w:rPr>
              <w:t>2</w:t>
            </w:r>
          </w:p>
        </w:tc>
        <w:tc>
          <w:tcPr>
            <w:tcW w:w="1418" w:type="dxa"/>
            <w:vMerge/>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417" w:type="dxa"/>
            <w:vMerge/>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r>
      <w:tr w:rsidR="00AB4CA8" w:rsidRPr="00AB4CA8" w:rsidTr="00D60383">
        <w:trPr>
          <w:trHeight w:val="213"/>
        </w:trPr>
        <w:tc>
          <w:tcPr>
            <w:tcW w:w="2263" w:type="dxa"/>
            <w:vMerge/>
            <w:vAlign w:val="center"/>
          </w:tcPr>
          <w:p w:rsidR="00AB4CA8" w:rsidRPr="00AB4CA8" w:rsidRDefault="00AB4CA8" w:rsidP="00AB4CA8">
            <w:pPr>
              <w:spacing w:after="0" w:line="240" w:lineRule="auto"/>
              <w:rPr>
                <w:rFonts w:ascii="Times New Roman" w:eastAsiaTheme="minorEastAsia" w:hAnsi="Times New Roman" w:cs="Times New Roman"/>
                <w:b/>
                <w:sz w:val="24"/>
                <w:szCs w:val="24"/>
                <w:lang w:eastAsia="ru-RU"/>
              </w:rPr>
            </w:pPr>
          </w:p>
        </w:tc>
        <w:tc>
          <w:tcPr>
            <w:tcW w:w="7938" w:type="dxa"/>
          </w:tcPr>
          <w:p w:rsidR="00AB4CA8" w:rsidRPr="00AB4CA8" w:rsidRDefault="00AB4CA8" w:rsidP="00AB4CA8">
            <w:pPr>
              <w:autoSpaceDE w:val="0"/>
              <w:autoSpaceDN w:val="0"/>
              <w:adjustRightInd w:val="0"/>
              <w:spacing w:after="0" w:line="240" w:lineRule="auto"/>
              <w:rPr>
                <w:rFonts w:ascii="Times New Roman" w:eastAsiaTheme="minorEastAsia" w:hAnsi="Times New Roman" w:cs="Times New Roman"/>
                <w:color w:val="000000"/>
                <w:sz w:val="24"/>
                <w:szCs w:val="24"/>
              </w:rPr>
            </w:pPr>
            <w:r w:rsidRPr="00AB4CA8">
              <w:rPr>
                <w:rFonts w:ascii="Times New Roman" w:eastAsiaTheme="minorEastAsia" w:hAnsi="Times New Roman" w:cs="Times New Roman"/>
                <w:b/>
                <w:color w:val="000000"/>
                <w:sz w:val="24"/>
                <w:szCs w:val="24"/>
              </w:rPr>
              <w:t>Практические занятия</w:t>
            </w:r>
          </w:p>
        </w:tc>
        <w:tc>
          <w:tcPr>
            <w:tcW w:w="1134" w:type="dxa"/>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r w:rsidRPr="00AB4CA8">
              <w:rPr>
                <w:rFonts w:ascii="Times New Roman" w:eastAsiaTheme="minorEastAsia" w:hAnsi="Times New Roman" w:cs="Times New Roman"/>
                <w:b/>
                <w:color w:val="000000"/>
                <w:sz w:val="24"/>
                <w:szCs w:val="24"/>
              </w:rPr>
              <w:t>4</w:t>
            </w:r>
          </w:p>
        </w:tc>
        <w:tc>
          <w:tcPr>
            <w:tcW w:w="1418" w:type="dxa"/>
            <w:vMerge/>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c>
          <w:tcPr>
            <w:tcW w:w="1417" w:type="dxa"/>
            <w:vMerge/>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r>
      <w:tr w:rsidR="00AB4CA8" w:rsidRPr="00AB4CA8" w:rsidTr="00D60383">
        <w:trPr>
          <w:trHeight w:val="607"/>
        </w:trPr>
        <w:tc>
          <w:tcPr>
            <w:tcW w:w="2263" w:type="dxa"/>
            <w:vMerge/>
            <w:vAlign w:val="center"/>
          </w:tcPr>
          <w:p w:rsidR="00AB4CA8" w:rsidRPr="00AB4CA8" w:rsidRDefault="00AB4CA8" w:rsidP="00AB4CA8">
            <w:pPr>
              <w:spacing w:after="0" w:line="240" w:lineRule="auto"/>
              <w:rPr>
                <w:rFonts w:ascii="Times New Roman" w:eastAsiaTheme="minorEastAsia" w:hAnsi="Times New Roman" w:cs="Times New Roman"/>
                <w:b/>
                <w:sz w:val="24"/>
                <w:szCs w:val="24"/>
                <w:lang w:eastAsia="ru-RU"/>
              </w:rPr>
            </w:pPr>
          </w:p>
        </w:tc>
        <w:tc>
          <w:tcPr>
            <w:tcW w:w="7938" w:type="dxa"/>
          </w:tcPr>
          <w:p w:rsidR="00AB4CA8" w:rsidRPr="00AB4CA8" w:rsidRDefault="008C7CA8" w:rsidP="00AB4CA8">
            <w:pPr>
              <w:autoSpaceDE w:val="0"/>
              <w:autoSpaceDN w:val="0"/>
              <w:adjustRightInd w:val="0"/>
              <w:spacing w:after="0" w:line="240" w:lineRule="auto"/>
              <w:rPr>
                <w:rFonts w:ascii="Times New Roman" w:eastAsiaTheme="minorEastAsia" w:hAnsi="Times New Roman" w:cs="Times New Roman"/>
                <w:sz w:val="24"/>
                <w:szCs w:val="24"/>
              </w:rPr>
            </w:pPr>
            <w:r>
              <w:rPr>
                <w:rFonts w:ascii="Times New Roman" w:eastAsiaTheme="minorEastAsia" w:hAnsi="Times New Roman" w:cs="Times New Roman"/>
                <w:b/>
                <w:sz w:val="24"/>
                <w:szCs w:val="24"/>
              </w:rPr>
              <w:t>ПЗ 3</w:t>
            </w:r>
            <w:r w:rsidR="00AB4CA8" w:rsidRPr="00AB4CA8">
              <w:rPr>
                <w:rFonts w:ascii="Times New Roman" w:eastAsiaTheme="minorEastAsia" w:hAnsi="Times New Roman" w:cs="Times New Roman"/>
                <w:sz w:val="24"/>
                <w:szCs w:val="24"/>
              </w:rPr>
              <w:t xml:space="preserve"> Освоение правил назначения и кодирования основных функций управляющих программ станков с ЧПУ </w:t>
            </w:r>
          </w:p>
        </w:tc>
        <w:tc>
          <w:tcPr>
            <w:tcW w:w="1134" w:type="dxa"/>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color w:val="000000"/>
                <w:sz w:val="24"/>
                <w:szCs w:val="24"/>
              </w:rPr>
            </w:pPr>
            <w:r w:rsidRPr="00AB4CA8">
              <w:rPr>
                <w:rFonts w:ascii="Times New Roman" w:eastAsiaTheme="minorEastAsia" w:hAnsi="Times New Roman" w:cs="Times New Roman"/>
                <w:color w:val="000000"/>
                <w:sz w:val="24"/>
                <w:szCs w:val="24"/>
              </w:rPr>
              <w:t>4</w:t>
            </w:r>
          </w:p>
        </w:tc>
        <w:tc>
          <w:tcPr>
            <w:tcW w:w="1418" w:type="dxa"/>
            <w:vMerge/>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417" w:type="dxa"/>
            <w:vMerge/>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r>
      <w:tr w:rsidR="00AB4CA8" w:rsidRPr="00AB4CA8" w:rsidTr="00D60383">
        <w:trPr>
          <w:trHeight w:val="510"/>
        </w:trPr>
        <w:tc>
          <w:tcPr>
            <w:tcW w:w="2263" w:type="dxa"/>
            <w:vMerge/>
            <w:vAlign w:val="center"/>
          </w:tcPr>
          <w:p w:rsidR="00AB4CA8" w:rsidRPr="00AB4CA8" w:rsidRDefault="00AB4CA8" w:rsidP="00AB4CA8">
            <w:pPr>
              <w:spacing w:after="0" w:line="240" w:lineRule="auto"/>
              <w:rPr>
                <w:rFonts w:ascii="Times New Roman" w:eastAsiaTheme="minorEastAsia" w:hAnsi="Times New Roman" w:cs="Times New Roman"/>
                <w:b/>
                <w:sz w:val="24"/>
                <w:szCs w:val="24"/>
                <w:lang w:eastAsia="ru-RU"/>
              </w:rPr>
            </w:pPr>
          </w:p>
        </w:tc>
        <w:tc>
          <w:tcPr>
            <w:tcW w:w="7938" w:type="dxa"/>
            <w:shd w:val="clear" w:color="auto" w:fill="auto"/>
          </w:tcPr>
          <w:p w:rsidR="00AB4CA8" w:rsidRPr="00AB4CA8" w:rsidRDefault="00AB4CA8" w:rsidP="00AB4CA8">
            <w:pPr>
              <w:spacing w:after="0" w:line="240" w:lineRule="auto"/>
              <w:rPr>
                <w:rFonts w:ascii="Times New Roman" w:eastAsiaTheme="minorEastAsia" w:hAnsi="Times New Roman" w:cs="Times New Roman"/>
                <w:b/>
                <w:bCs/>
                <w:iCs/>
                <w:sz w:val="24"/>
                <w:szCs w:val="24"/>
                <w:lang w:eastAsia="ru-RU"/>
              </w:rPr>
            </w:pPr>
            <w:r w:rsidRPr="00AB4CA8">
              <w:rPr>
                <w:rFonts w:ascii="Times New Roman" w:eastAsiaTheme="minorEastAsia" w:hAnsi="Times New Roman" w:cs="Times New Roman"/>
                <w:b/>
                <w:bCs/>
                <w:iCs/>
                <w:sz w:val="24"/>
                <w:szCs w:val="24"/>
                <w:lang w:eastAsia="ru-RU"/>
              </w:rPr>
              <w:t>Самостоятельная работа обучающихся</w:t>
            </w:r>
          </w:p>
          <w:p w:rsidR="00AB4CA8" w:rsidRPr="00AB4CA8" w:rsidRDefault="00AB4CA8" w:rsidP="00AB4CA8">
            <w:pPr>
              <w:autoSpaceDE w:val="0"/>
              <w:autoSpaceDN w:val="0"/>
              <w:adjustRightInd w:val="0"/>
              <w:spacing w:after="0" w:line="240" w:lineRule="auto"/>
              <w:rPr>
                <w:rFonts w:ascii="Times New Roman" w:eastAsiaTheme="minorEastAsia" w:hAnsi="Times New Roman" w:cs="Times New Roman"/>
                <w:b/>
                <w:sz w:val="24"/>
                <w:szCs w:val="24"/>
              </w:rPr>
            </w:pPr>
            <w:r w:rsidRPr="00AB4CA8">
              <w:rPr>
                <w:rFonts w:ascii="Times New Roman" w:eastAsiaTheme="minorEastAsia" w:hAnsi="Times New Roman" w:cs="Times New Roman"/>
                <w:bCs/>
                <w:iCs/>
                <w:sz w:val="24"/>
                <w:szCs w:val="24"/>
                <w:lang w:eastAsia="ru-RU"/>
              </w:rPr>
              <w:t>- анализ пульта управления</w:t>
            </w:r>
          </w:p>
        </w:tc>
        <w:tc>
          <w:tcPr>
            <w:tcW w:w="1134" w:type="dxa"/>
            <w:shd w:val="clear" w:color="auto" w:fill="auto"/>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418" w:type="dxa"/>
            <w:vMerge/>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417" w:type="dxa"/>
            <w:vMerge/>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r>
      <w:tr w:rsidR="00AB4CA8" w:rsidRPr="00AB4CA8" w:rsidTr="00D60383">
        <w:tc>
          <w:tcPr>
            <w:tcW w:w="2263" w:type="dxa"/>
            <w:vMerge w:val="restart"/>
          </w:tcPr>
          <w:p w:rsidR="00AB4CA8" w:rsidRPr="00AB4CA8" w:rsidRDefault="00AB4CA8" w:rsidP="00AB4CA8">
            <w:pPr>
              <w:autoSpaceDE w:val="0"/>
              <w:autoSpaceDN w:val="0"/>
              <w:adjustRightInd w:val="0"/>
              <w:spacing w:after="0" w:line="240" w:lineRule="auto"/>
              <w:rPr>
                <w:rFonts w:ascii="Times New Roman" w:eastAsiaTheme="minorEastAsia" w:hAnsi="Times New Roman" w:cs="Times New Roman"/>
                <w:color w:val="000000"/>
                <w:sz w:val="24"/>
                <w:szCs w:val="24"/>
              </w:rPr>
            </w:pPr>
            <w:r w:rsidRPr="00AB4CA8">
              <w:rPr>
                <w:rFonts w:ascii="Times New Roman" w:eastAsiaTheme="minorEastAsia" w:hAnsi="Times New Roman" w:cs="Times New Roman"/>
                <w:bCs/>
                <w:color w:val="000000"/>
                <w:sz w:val="24"/>
                <w:szCs w:val="24"/>
              </w:rPr>
              <w:t>ТЕМА 1.6</w:t>
            </w:r>
          </w:p>
          <w:p w:rsidR="00AB4CA8" w:rsidRPr="00AB4CA8" w:rsidRDefault="00AB4CA8" w:rsidP="00AB4CA8">
            <w:pPr>
              <w:spacing w:after="0" w:line="240" w:lineRule="auto"/>
              <w:rPr>
                <w:rFonts w:ascii="Times New Roman" w:eastAsiaTheme="minorEastAsia" w:hAnsi="Times New Roman" w:cs="Times New Roman"/>
                <w:sz w:val="24"/>
                <w:szCs w:val="24"/>
                <w:lang w:eastAsia="ru-RU"/>
              </w:rPr>
            </w:pPr>
            <w:r w:rsidRPr="00AB4CA8">
              <w:rPr>
                <w:rFonts w:ascii="Times New Roman" w:eastAsiaTheme="minorEastAsia" w:hAnsi="Times New Roman" w:cs="Times New Roman"/>
                <w:bCs/>
                <w:sz w:val="24"/>
                <w:szCs w:val="24"/>
                <w:lang w:eastAsia="ru-RU"/>
              </w:rPr>
              <w:t xml:space="preserve">Запись, контроль и редактирование управляющей программы </w:t>
            </w:r>
          </w:p>
        </w:tc>
        <w:tc>
          <w:tcPr>
            <w:tcW w:w="7938" w:type="dxa"/>
          </w:tcPr>
          <w:p w:rsidR="00AB4CA8" w:rsidRPr="00AB4CA8" w:rsidRDefault="00AB4CA8" w:rsidP="00AB4CA8">
            <w:pPr>
              <w:autoSpaceDE w:val="0"/>
              <w:autoSpaceDN w:val="0"/>
              <w:adjustRightInd w:val="0"/>
              <w:spacing w:after="0" w:line="240" w:lineRule="auto"/>
              <w:rPr>
                <w:rFonts w:ascii="Times New Roman" w:eastAsiaTheme="minorEastAsia" w:hAnsi="Times New Roman" w:cs="Times New Roman"/>
                <w:b/>
                <w:color w:val="000000"/>
                <w:sz w:val="24"/>
                <w:szCs w:val="24"/>
              </w:rPr>
            </w:pPr>
            <w:r w:rsidRPr="00AB4CA8">
              <w:rPr>
                <w:rFonts w:ascii="Times New Roman" w:eastAsiaTheme="minorEastAsia" w:hAnsi="Times New Roman" w:cs="Times New Roman"/>
                <w:b/>
                <w:color w:val="000000"/>
                <w:sz w:val="24"/>
                <w:szCs w:val="24"/>
              </w:rPr>
              <w:t>Содержание учебного материала</w:t>
            </w:r>
          </w:p>
        </w:tc>
        <w:tc>
          <w:tcPr>
            <w:tcW w:w="1134" w:type="dxa"/>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r w:rsidRPr="00AB4CA8">
              <w:rPr>
                <w:rFonts w:ascii="Times New Roman" w:eastAsiaTheme="minorEastAsia" w:hAnsi="Times New Roman" w:cs="Times New Roman"/>
                <w:b/>
                <w:color w:val="000000"/>
                <w:sz w:val="24"/>
                <w:szCs w:val="24"/>
              </w:rPr>
              <w:t>4</w:t>
            </w:r>
          </w:p>
        </w:tc>
        <w:tc>
          <w:tcPr>
            <w:tcW w:w="1418" w:type="dxa"/>
            <w:vMerge w:val="restart"/>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color w:val="000000"/>
                <w:sz w:val="20"/>
                <w:szCs w:val="24"/>
              </w:rPr>
            </w:pPr>
            <w:r w:rsidRPr="00AB4CA8">
              <w:rPr>
                <w:rFonts w:ascii="Times New Roman" w:eastAsiaTheme="minorEastAsia" w:hAnsi="Times New Roman" w:cs="Times New Roman"/>
                <w:color w:val="000000"/>
                <w:sz w:val="20"/>
                <w:szCs w:val="24"/>
              </w:rPr>
              <w:t>ПК</w:t>
            </w:r>
            <w:r w:rsidR="00A561E5">
              <w:rPr>
                <w:rFonts w:ascii="Times New Roman" w:eastAsiaTheme="minorEastAsia" w:hAnsi="Times New Roman" w:cs="Times New Roman"/>
                <w:color w:val="000000"/>
                <w:sz w:val="20"/>
                <w:szCs w:val="24"/>
              </w:rPr>
              <w:t xml:space="preserve"> </w:t>
            </w:r>
            <w:r w:rsidRPr="00AB4CA8">
              <w:rPr>
                <w:rFonts w:ascii="Times New Roman" w:eastAsiaTheme="minorEastAsia" w:hAnsi="Times New Roman" w:cs="Times New Roman"/>
                <w:color w:val="000000"/>
                <w:sz w:val="20"/>
                <w:szCs w:val="24"/>
              </w:rPr>
              <w:t>2.3</w:t>
            </w:r>
          </w:p>
          <w:p w:rsidR="00AB4CA8" w:rsidRPr="00AB4CA8" w:rsidRDefault="00AB4CA8" w:rsidP="00AB4CA8">
            <w:pPr>
              <w:autoSpaceDE w:val="0"/>
              <w:autoSpaceDN w:val="0"/>
              <w:adjustRightInd w:val="0"/>
              <w:spacing w:after="0" w:line="240" w:lineRule="auto"/>
              <w:jc w:val="center"/>
              <w:rPr>
                <w:rFonts w:ascii="Times New Roman" w:eastAsia="Times New Roman" w:hAnsi="Times New Roman" w:cs="Times New Roman"/>
                <w:bCs/>
                <w:sz w:val="20"/>
                <w:lang w:eastAsia="ru-RU"/>
              </w:rPr>
            </w:pPr>
            <w:r w:rsidRPr="00AB4CA8">
              <w:rPr>
                <w:rFonts w:ascii="Times New Roman" w:eastAsia="Times New Roman" w:hAnsi="Times New Roman" w:cs="Times New Roman"/>
                <w:bCs/>
                <w:sz w:val="20"/>
                <w:lang w:eastAsia="ru-RU"/>
              </w:rPr>
              <w:t xml:space="preserve">ОК </w:t>
            </w:r>
            <w:r w:rsidR="00A561E5">
              <w:rPr>
                <w:rFonts w:ascii="Times New Roman" w:eastAsia="Times New Roman" w:hAnsi="Times New Roman" w:cs="Times New Roman"/>
                <w:bCs/>
                <w:sz w:val="20"/>
                <w:lang w:eastAsia="ru-RU"/>
              </w:rPr>
              <w:t>07</w:t>
            </w:r>
          </w:p>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c>
          <w:tcPr>
            <w:tcW w:w="1417" w:type="dxa"/>
            <w:vMerge w:val="restart"/>
          </w:tcPr>
          <w:p w:rsidR="00AB4CA8" w:rsidRPr="00AB4CA8" w:rsidRDefault="00AB4CA8" w:rsidP="00AB4CA8">
            <w:pPr>
              <w:spacing w:after="0" w:line="240" w:lineRule="auto"/>
              <w:jc w:val="center"/>
              <w:rPr>
                <w:rFonts w:ascii="Times New Roman" w:eastAsia="Times New Roman" w:hAnsi="Times New Roman" w:cs="Times New Roman"/>
                <w:sz w:val="16"/>
                <w:szCs w:val="16"/>
                <w:lang w:eastAsia="ru-RU"/>
              </w:rPr>
            </w:pPr>
            <w:r w:rsidRPr="00AB4CA8">
              <w:rPr>
                <w:rFonts w:ascii="Times New Roman" w:eastAsia="Times New Roman" w:hAnsi="Times New Roman" w:cs="Times New Roman"/>
                <w:sz w:val="16"/>
                <w:szCs w:val="16"/>
                <w:lang w:eastAsia="ru-RU"/>
              </w:rPr>
              <w:t>Н2.3.01</w:t>
            </w:r>
          </w:p>
          <w:p w:rsidR="00AB4CA8" w:rsidRPr="00AB4CA8" w:rsidRDefault="00AB4CA8" w:rsidP="00AB4CA8">
            <w:pPr>
              <w:spacing w:after="0" w:line="240" w:lineRule="auto"/>
              <w:jc w:val="center"/>
              <w:rPr>
                <w:rFonts w:ascii="Times New Roman" w:eastAsia="Times New Roman" w:hAnsi="Times New Roman" w:cs="Times New Roman"/>
                <w:sz w:val="16"/>
                <w:szCs w:val="16"/>
                <w:lang w:eastAsia="ru-RU"/>
              </w:rPr>
            </w:pPr>
            <w:r w:rsidRPr="00AB4CA8">
              <w:rPr>
                <w:rFonts w:ascii="Times New Roman" w:eastAsia="Times New Roman" w:hAnsi="Times New Roman" w:cs="Times New Roman"/>
                <w:sz w:val="16"/>
                <w:szCs w:val="16"/>
                <w:lang w:eastAsia="ru-RU"/>
              </w:rPr>
              <w:t>У2.3.01- У2.3.07</w:t>
            </w:r>
          </w:p>
          <w:p w:rsidR="00AB4CA8" w:rsidRPr="00AB4CA8" w:rsidRDefault="00AB4CA8" w:rsidP="00AB4CA8">
            <w:pPr>
              <w:spacing w:after="0" w:line="240" w:lineRule="auto"/>
              <w:jc w:val="center"/>
              <w:rPr>
                <w:rFonts w:ascii="Times New Roman" w:eastAsia="Times New Roman" w:hAnsi="Times New Roman" w:cs="Times New Roman"/>
                <w:sz w:val="16"/>
                <w:szCs w:val="16"/>
                <w:lang w:eastAsia="ru-RU"/>
              </w:rPr>
            </w:pPr>
            <w:r w:rsidRPr="00AB4CA8">
              <w:rPr>
                <w:rFonts w:ascii="Times New Roman" w:eastAsia="Times New Roman" w:hAnsi="Times New Roman" w:cs="Times New Roman"/>
                <w:sz w:val="16"/>
                <w:szCs w:val="16"/>
                <w:lang w:eastAsia="ru-RU"/>
              </w:rPr>
              <w:t>З2.3.01- З2.3.02</w:t>
            </w:r>
          </w:p>
          <w:p w:rsidR="00AB4CA8" w:rsidRPr="00AB4CA8" w:rsidRDefault="00AB4CA8" w:rsidP="00AB4CA8">
            <w:pPr>
              <w:spacing w:after="0" w:line="240" w:lineRule="auto"/>
              <w:jc w:val="center"/>
              <w:rPr>
                <w:rFonts w:ascii="Times New Roman" w:eastAsia="Times New Roman" w:hAnsi="Times New Roman" w:cs="Times New Roman"/>
                <w:sz w:val="16"/>
                <w:szCs w:val="16"/>
                <w:lang w:eastAsia="ru-RU"/>
              </w:rPr>
            </w:pPr>
            <w:r w:rsidRPr="00AB4CA8">
              <w:rPr>
                <w:rFonts w:ascii="Times New Roman" w:eastAsia="Times New Roman" w:hAnsi="Times New Roman" w:cs="Times New Roman"/>
                <w:sz w:val="16"/>
                <w:szCs w:val="16"/>
                <w:lang w:eastAsia="ru-RU"/>
              </w:rPr>
              <w:t>Уо.07.01- Уо.07.02</w:t>
            </w:r>
          </w:p>
          <w:p w:rsidR="00AB4CA8" w:rsidRPr="00AB4CA8" w:rsidRDefault="00AB4CA8" w:rsidP="00AB4CA8">
            <w:pPr>
              <w:spacing w:after="0" w:line="240" w:lineRule="auto"/>
              <w:jc w:val="center"/>
              <w:rPr>
                <w:rFonts w:ascii="Times New Roman" w:eastAsia="Times New Roman" w:hAnsi="Times New Roman" w:cs="Times New Roman"/>
                <w:sz w:val="16"/>
                <w:szCs w:val="16"/>
                <w:lang w:eastAsia="ru-RU"/>
              </w:rPr>
            </w:pPr>
            <w:r w:rsidRPr="00AB4CA8">
              <w:rPr>
                <w:rFonts w:ascii="Times New Roman" w:eastAsia="Times New Roman" w:hAnsi="Times New Roman" w:cs="Times New Roman"/>
                <w:sz w:val="16"/>
                <w:szCs w:val="16"/>
                <w:lang w:eastAsia="ru-RU"/>
              </w:rPr>
              <w:t>Зо.07.01- Зо.07.03</w:t>
            </w:r>
          </w:p>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r>
      <w:tr w:rsidR="00AB4CA8" w:rsidRPr="00AB4CA8" w:rsidTr="00D60383">
        <w:tc>
          <w:tcPr>
            <w:tcW w:w="2263" w:type="dxa"/>
            <w:vMerge/>
            <w:vAlign w:val="center"/>
          </w:tcPr>
          <w:p w:rsidR="00AB4CA8" w:rsidRPr="00AB4CA8" w:rsidRDefault="00AB4CA8" w:rsidP="00AB4CA8">
            <w:pPr>
              <w:spacing w:after="0" w:line="240" w:lineRule="auto"/>
              <w:rPr>
                <w:rFonts w:ascii="Times New Roman" w:eastAsiaTheme="minorEastAsia" w:hAnsi="Times New Roman" w:cs="Times New Roman"/>
                <w:b/>
                <w:sz w:val="24"/>
                <w:szCs w:val="24"/>
                <w:lang w:eastAsia="ru-RU"/>
              </w:rPr>
            </w:pPr>
          </w:p>
        </w:tc>
        <w:tc>
          <w:tcPr>
            <w:tcW w:w="7938" w:type="dxa"/>
          </w:tcPr>
          <w:p w:rsidR="00AB4CA8" w:rsidRPr="00AB4CA8" w:rsidRDefault="00AB4CA8" w:rsidP="00AB4CA8">
            <w:pPr>
              <w:autoSpaceDE w:val="0"/>
              <w:autoSpaceDN w:val="0"/>
              <w:adjustRightInd w:val="0"/>
              <w:spacing w:after="0" w:line="240" w:lineRule="auto"/>
              <w:rPr>
                <w:rFonts w:ascii="Times New Roman" w:eastAsiaTheme="minorEastAsia" w:hAnsi="Times New Roman" w:cs="Times New Roman"/>
                <w:color w:val="000000"/>
                <w:sz w:val="24"/>
                <w:szCs w:val="24"/>
              </w:rPr>
            </w:pPr>
            <w:r w:rsidRPr="00AB4CA8">
              <w:rPr>
                <w:rFonts w:ascii="Times New Roman" w:eastAsiaTheme="minorEastAsia" w:hAnsi="Times New Roman" w:cs="Times New Roman"/>
                <w:color w:val="000000"/>
                <w:sz w:val="24"/>
                <w:szCs w:val="24"/>
              </w:rPr>
              <w:t xml:space="preserve">1 Программирование в </w:t>
            </w:r>
            <w:r w:rsidRPr="00AB4CA8">
              <w:rPr>
                <w:rFonts w:ascii="Times New Roman" w:eastAsiaTheme="minorEastAsia" w:hAnsi="Times New Roman" w:cs="Times New Roman"/>
                <w:color w:val="000000"/>
                <w:sz w:val="24"/>
                <w:szCs w:val="24"/>
                <w:lang w:val="en-US"/>
              </w:rPr>
              <w:t>ISO</w:t>
            </w:r>
            <w:r w:rsidRPr="00AB4CA8">
              <w:rPr>
                <w:rFonts w:ascii="Times New Roman" w:eastAsiaTheme="minorEastAsia" w:hAnsi="Times New Roman" w:cs="Times New Roman"/>
                <w:color w:val="000000"/>
                <w:sz w:val="24"/>
                <w:szCs w:val="24"/>
              </w:rPr>
              <w:t xml:space="preserve"> кодах.</w:t>
            </w:r>
          </w:p>
          <w:p w:rsidR="00AB4CA8" w:rsidRPr="00AB4CA8" w:rsidRDefault="00AB4CA8" w:rsidP="00AB4CA8">
            <w:pPr>
              <w:autoSpaceDE w:val="0"/>
              <w:autoSpaceDN w:val="0"/>
              <w:adjustRightInd w:val="0"/>
              <w:spacing w:after="0" w:line="240" w:lineRule="auto"/>
              <w:rPr>
                <w:rFonts w:ascii="Times New Roman" w:eastAsiaTheme="minorEastAsia" w:hAnsi="Times New Roman" w:cs="Times New Roman"/>
                <w:color w:val="000000"/>
                <w:sz w:val="24"/>
                <w:szCs w:val="24"/>
              </w:rPr>
            </w:pPr>
            <w:r w:rsidRPr="00AB4CA8">
              <w:rPr>
                <w:rFonts w:ascii="Times New Roman" w:eastAsiaTheme="minorEastAsia" w:hAnsi="Times New Roman" w:cs="Times New Roman"/>
                <w:color w:val="000000"/>
                <w:sz w:val="24"/>
                <w:szCs w:val="24"/>
              </w:rPr>
              <w:t xml:space="preserve">2 Описание </w:t>
            </w:r>
            <w:r w:rsidRPr="00AB4CA8">
              <w:rPr>
                <w:rFonts w:ascii="Times New Roman" w:eastAsiaTheme="minorEastAsia" w:hAnsi="Times New Roman" w:cs="Times New Roman"/>
                <w:color w:val="000000"/>
                <w:sz w:val="24"/>
                <w:szCs w:val="24"/>
                <w:lang w:val="en-US"/>
              </w:rPr>
              <w:t>G</w:t>
            </w:r>
            <w:r w:rsidRPr="00AB4CA8">
              <w:rPr>
                <w:rFonts w:ascii="Times New Roman" w:eastAsiaTheme="minorEastAsia" w:hAnsi="Times New Roman" w:cs="Times New Roman"/>
                <w:color w:val="000000"/>
                <w:sz w:val="24"/>
                <w:szCs w:val="24"/>
              </w:rPr>
              <w:t>и</w:t>
            </w:r>
            <w:r w:rsidRPr="00AB4CA8">
              <w:rPr>
                <w:rFonts w:ascii="Times New Roman" w:eastAsiaTheme="minorEastAsia" w:hAnsi="Times New Roman" w:cs="Times New Roman"/>
                <w:color w:val="000000"/>
                <w:sz w:val="24"/>
                <w:szCs w:val="24"/>
                <w:lang w:val="en-US"/>
              </w:rPr>
              <w:t>M</w:t>
            </w:r>
            <w:r w:rsidRPr="00AB4CA8">
              <w:rPr>
                <w:rFonts w:ascii="Times New Roman" w:eastAsiaTheme="minorEastAsia" w:hAnsi="Times New Roman" w:cs="Times New Roman"/>
                <w:color w:val="000000"/>
                <w:sz w:val="24"/>
                <w:szCs w:val="24"/>
              </w:rPr>
              <w:t xml:space="preserve"> кодов для программирования ЧПУ станков</w:t>
            </w:r>
          </w:p>
        </w:tc>
        <w:tc>
          <w:tcPr>
            <w:tcW w:w="1134" w:type="dxa"/>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color w:val="000000"/>
                <w:sz w:val="24"/>
                <w:szCs w:val="24"/>
              </w:rPr>
            </w:pPr>
            <w:r w:rsidRPr="00AB4CA8">
              <w:rPr>
                <w:rFonts w:ascii="Times New Roman" w:eastAsiaTheme="minorEastAsia" w:hAnsi="Times New Roman" w:cs="Times New Roman"/>
                <w:color w:val="000000"/>
                <w:sz w:val="24"/>
                <w:szCs w:val="24"/>
              </w:rPr>
              <w:t>2</w:t>
            </w:r>
          </w:p>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r w:rsidRPr="00AB4CA8">
              <w:rPr>
                <w:rFonts w:ascii="Times New Roman" w:eastAsiaTheme="minorEastAsia" w:hAnsi="Times New Roman" w:cs="Times New Roman"/>
                <w:color w:val="000000"/>
                <w:sz w:val="24"/>
                <w:szCs w:val="24"/>
              </w:rPr>
              <w:t>2</w:t>
            </w:r>
          </w:p>
        </w:tc>
        <w:tc>
          <w:tcPr>
            <w:tcW w:w="1418" w:type="dxa"/>
            <w:vMerge/>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417" w:type="dxa"/>
            <w:vMerge/>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r>
      <w:tr w:rsidR="00AB4CA8" w:rsidRPr="00AB4CA8" w:rsidTr="00D60383">
        <w:tc>
          <w:tcPr>
            <w:tcW w:w="2263" w:type="dxa"/>
            <w:vMerge/>
            <w:vAlign w:val="center"/>
          </w:tcPr>
          <w:p w:rsidR="00AB4CA8" w:rsidRPr="00AB4CA8" w:rsidRDefault="00AB4CA8" w:rsidP="00AB4CA8">
            <w:pPr>
              <w:spacing w:after="0" w:line="240" w:lineRule="auto"/>
              <w:rPr>
                <w:rFonts w:ascii="Times New Roman" w:eastAsiaTheme="minorEastAsia" w:hAnsi="Times New Roman" w:cs="Times New Roman"/>
                <w:b/>
                <w:sz w:val="24"/>
                <w:szCs w:val="24"/>
                <w:lang w:eastAsia="ru-RU"/>
              </w:rPr>
            </w:pPr>
          </w:p>
        </w:tc>
        <w:tc>
          <w:tcPr>
            <w:tcW w:w="7938" w:type="dxa"/>
          </w:tcPr>
          <w:p w:rsidR="00AB4CA8" w:rsidRPr="00AB4CA8" w:rsidRDefault="00AB4CA8" w:rsidP="00AB4CA8">
            <w:pPr>
              <w:autoSpaceDE w:val="0"/>
              <w:autoSpaceDN w:val="0"/>
              <w:adjustRightInd w:val="0"/>
              <w:spacing w:after="0" w:line="240" w:lineRule="auto"/>
              <w:rPr>
                <w:rFonts w:ascii="Times New Roman" w:eastAsiaTheme="minorEastAsia" w:hAnsi="Times New Roman" w:cs="Times New Roman"/>
                <w:color w:val="000000"/>
                <w:sz w:val="24"/>
                <w:szCs w:val="24"/>
              </w:rPr>
            </w:pPr>
            <w:r w:rsidRPr="00AB4CA8">
              <w:rPr>
                <w:rFonts w:ascii="Times New Roman" w:eastAsiaTheme="minorEastAsia" w:hAnsi="Times New Roman" w:cs="Times New Roman"/>
                <w:b/>
                <w:color w:val="000000"/>
                <w:sz w:val="24"/>
                <w:szCs w:val="24"/>
              </w:rPr>
              <w:t>Практические занятия</w:t>
            </w:r>
          </w:p>
        </w:tc>
        <w:tc>
          <w:tcPr>
            <w:tcW w:w="1134" w:type="dxa"/>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r w:rsidRPr="00AB4CA8">
              <w:rPr>
                <w:rFonts w:ascii="Times New Roman" w:eastAsiaTheme="minorEastAsia" w:hAnsi="Times New Roman" w:cs="Times New Roman"/>
                <w:b/>
                <w:color w:val="000000"/>
                <w:sz w:val="24"/>
                <w:szCs w:val="24"/>
              </w:rPr>
              <w:t>8</w:t>
            </w:r>
          </w:p>
        </w:tc>
        <w:tc>
          <w:tcPr>
            <w:tcW w:w="1418" w:type="dxa"/>
            <w:vMerge/>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c>
          <w:tcPr>
            <w:tcW w:w="1417" w:type="dxa"/>
            <w:vMerge/>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r>
      <w:tr w:rsidR="00AB4CA8" w:rsidRPr="00AB4CA8" w:rsidTr="00D60383">
        <w:tc>
          <w:tcPr>
            <w:tcW w:w="2263" w:type="dxa"/>
            <w:vMerge/>
            <w:vAlign w:val="center"/>
          </w:tcPr>
          <w:p w:rsidR="00AB4CA8" w:rsidRPr="00AB4CA8" w:rsidRDefault="00AB4CA8" w:rsidP="00AB4CA8">
            <w:pPr>
              <w:spacing w:after="0" w:line="240" w:lineRule="auto"/>
              <w:rPr>
                <w:rFonts w:ascii="Times New Roman" w:eastAsiaTheme="minorEastAsia" w:hAnsi="Times New Roman" w:cs="Times New Roman"/>
                <w:b/>
                <w:sz w:val="24"/>
                <w:szCs w:val="24"/>
                <w:lang w:eastAsia="ru-RU"/>
              </w:rPr>
            </w:pPr>
          </w:p>
        </w:tc>
        <w:tc>
          <w:tcPr>
            <w:tcW w:w="7938" w:type="dxa"/>
          </w:tcPr>
          <w:p w:rsidR="00AB4CA8" w:rsidRPr="00AB4CA8" w:rsidRDefault="008C7CA8" w:rsidP="00AB4CA8">
            <w:pPr>
              <w:autoSpaceDE w:val="0"/>
              <w:autoSpaceDN w:val="0"/>
              <w:adjustRightInd w:val="0"/>
              <w:spacing w:after="0" w:line="240" w:lineRule="auto"/>
              <w:rPr>
                <w:rFonts w:ascii="Times New Roman" w:eastAsiaTheme="minorEastAsia" w:hAnsi="Times New Roman" w:cs="Times New Roman"/>
                <w:b/>
                <w:color w:val="000000"/>
                <w:sz w:val="24"/>
                <w:szCs w:val="24"/>
              </w:rPr>
            </w:pPr>
            <w:r>
              <w:rPr>
                <w:rFonts w:ascii="Times New Roman" w:eastAsiaTheme="minorEastAsia" w:hAnsi="Times New Roman" w:cs="Times New Roman"/>
                <w:b/>
                <w:color w:val="000000"/>
                <w:sz w:val="24"/>
                <w:szCs w:val="24"/>
              </w:rPr>
              <w:t>ПЗ 4</w:t>
            </w:r>
            <w:r w:rsidR="00AB4CA8" w:rsidRPr="00AB4CA8">
              <w:rPr>
                <w:rFonts w:ascii="Times New Roman" w:eastAsiaTheme="minorEastAsia" w:hAnsi="Times New Roman" w:cs="Times New Roman"/>
                <w:color w:val="000000"/>
                <w:sz w:val="24"/>
                <w:szCs w:val="24"/>
              </w:rPr>
              <w:t xml:space="preserve"> Расчет координат опорных точек контура детали.</w:t>
            </w:r>
          </w:p>
        </w:tc>
        <w:tc>
          <w:tcPr>
            <w:tcW w:w="1134" w:type="dxa"/>
            <w:vAlign w:val="center"/>
          </w:tcPr>
          <w:p w:rsidR="00AB4CA8" w:rsidRPr="00AB4CA8" w:rsidRDefault="00AB4CA8" w:rsidP="00AB4CA8">
            <w:pPr>
              <w:spacing w:after="0" w:line="240" w:lineRule="auto"/>
              <w:jc w:val="center"/>
              <w:rPr>
                <w:rFonts w:ascii="Times New Roman" w:eastAsiaTheme="minorEastAsia" w:hAnsi="Times New Roman" w:cs="Times New Roman"/>
                <w:sz w:val="24"/>
                <w:szCs w:val="24"/>
                <w:lang w:eastAsia="ru-RU"/>
              </w:rPr>
            </w:pPr>
            <w:r w:rsidRPr="00AB4CA8">
              <w:rPr>
                <w:rFonts w:ascii="Times New Roman" w:eastAsiaTheme="minorEastAsia" w:hAnsi="Times New Roman" w:cs="Times New Roman"/>
                <w:sz w:val="24"/>
                <w:szCs w:val="24"/>
                <w:lang w:eastAsia="ru-RU"/>
              </w:rPr>
              <w:t>4</w:t>
            </w:r>
          </w:p>
        </w:tc>
        <w:tc>
          <w:tcPr>
            <w:tcW w:w="1418" w:type="dxa"/>
            <w:vMerge/>
          </w:tcPr>
          <w:p w:rsidR="00AB4CA8" w:rsidRPr="00AB4CA8" w:rsidRDefault="00AB4CA8" w:rsidP="00AB4CA8">
            <w:pPr>
              <w:spacing w:after="0" w:line="240" w:lineRule="auto"/>
              <w:jc w:val="center"/>
              <w:rPr>
                <w:rFonts w:ascii="Times New Roman" w:eastAsiaTheme="minorEastAsia" w:hAnsi="Times New Roman" w:cs="Times New Roman"/>
                <w:sz w:val="24"/>
                <w:szCs w:val="24"/>
                <w:lang w:eastAsia="ru-RU"/>
              </w:rPr>
            </w:pPr>
          </w:p>
        </w:tc>
        <w:tc>
          <w:tcPr>
            <w:tcW w:w="1417" w:type="dxa"/>
            <w:vMerge/>
          </w:tcPr>
          <w:p w:rsidR="00AB4CA8" w:rsidRPr="00AB4CA8" w:rsidRDefault="00AB4CA8" w:rsidP="00AB4CA8">
            <w:pPr>
              <w:spacing w:after="0" w:line="240" w:lineRule="auto"/>
              <w:jc w:val="center"/>
              <w:rPr>
                <w:rFonts w:ascii="Times New Roman" w:eastAsiaTheme="minorEastAsia" w:hAnsi="Times New Roman" w:cs="Times New Roman"/>
                <w:sz w:val="24"/>
                <w:szCs w:val="24"/>
                <w:lang w:eastAsia="ru-RU"/>
              </w:rPr>
            </w:pPr>
          </w:p>
        </w:tc>
      </w:tr>
      <w:tr w:rsidR="00AB4CA8" w:rsidRPr="00AB4CA8" w:rsidTr="00D60383">
        <w:tc>
          <w:tcPr>
            <w:tcW w:w="2263" w:type="dxa"/>
            <w:vMerge/>
            <w:vAlign w:val="center"/>
          </w:tcPr>
          <w:p w:rsidR="00AB4CA8" w:rsidRPr="00AB4CA8" w:rsidRDefault="00AB4CA8" w:rsidP="00AB4CA8">
            <w:pPr>
              <w:spacing w:after="0" w:line="240" w:lineRule="auto"/>
              <w:rPr>
                <w:rFonts w:ascii="Times New Roman" w:eastAsiaTheme="minorEastAsia" w:hAnsi="Times New Roman" w:cs="Times New Roman"/>
                <w:b/>
                <w:sz w:val="24"/>
                <w:szCs w:val="24"/>
                <w:lang w:eastAsia="ru-RU"/>
              </w:rPr>
            </w:pPr>
          </w:p>
        </w:tc>
        <w:tc>
          <w:tcPr>
            <w:tcW w:w="7938" w:type="dxa"/>
          </w:tcPr>
          <w:p w:rsidR="00AB4CA8" w:rsidRPr="00AB4CA8" w:rsidRDefault="008C7CA8" w:rsidP="00AB4CA8">
            <w:pPr>
              <w:autoSpaceDE w:val="0"/>
              <w:autoSpaceDN w:val="0"/>
              <w:adjustRightInd w:val="0"/>
              <w:spacing w:after="0" w:line="240" w:lineRule="auto"/>
              <w:rPr>
                <w:rFonts w:ascii="Times New Roman" w:eastAsiaTheme="minorEastAsia" w:hAnsi="Times New Roman" w:cs="Times New Roman"/>
                <w:color w:val="000000"/>
                <w:sz w:val="24"/>
                <w:szCs w:val="24"/>
              </w:rPr>
            </w:pPr>
            <w:r>
              <w:rPr>
                <w:rFonts w:ascii="Times New Roman" w:eastAsiaTheme="minorEastAsia" w:hAnsi="Times New Roman" w:cs="Times New Roman"/>
                <w:b/>
                <w:sz w:val="24"/>
                <w:szCs w:val="24"/>
              </w:rPr>
              <w:t>ПЗ 5</w:t>
            </w:r>
            <w:r w:rsidR="00AB4CA8" w:rsidRPr="00AB4CA8">
              <w:rPr>
                <w:rFonts w:ascii="Times New Roman" w:eastAsiaTheme="minorEastAsia" w:hAnsi="Times New Roman" w:cs="Times New Roman"/>
                <w:sz w:val="24"/>
                <w:szCs w:val="24"/>
              </w:rPr>
              <w:t xml:space="preserve"> Разработка управляющей программы (УП) обработки групп отверстий на фрезерно-сверлильном станке с ЧПУ</w:t>
            </w:r>
          </w:p>
        </w:tc>
        <w:tc>
          <w:tcPr>
            <w:tcW w:w="1134" w:type="dxa"/>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color w:val="000000"/>
                <w:sz w:val="24"/>
                <w:szCs w:val="24"/>
              </w:rPr>
            </w:pPr>
            <w:r w:rsidRPr="00AB4CA8">
              <w:rPr>
                <w:rFonts w:ascii="Times New Roman" w:eastAsiaTheme="minorEastAsia" w:hAnsi="Times New Roman" w:cs="Times New Roman"/>
                <w:color w:val="000000"/>
                <w:sz w:val="24"/>
                <w:szCs w:val="24"/>
              </w:rPr>
              <w:t>4</w:t>
            </w:r>
          </w:p>
        </w:tc>
        <w:tc>
          <w:tcPr>
            <w:tcW w:w="1418" w:type="dxa"/>
            <w:vMerge/>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417" w:type="dxa"/>
            <w:vMerge/>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r>
      <w:tr w:rsidR="00AB4CA8" w:rsidRPr="00AB4CA8" w:rsidTr="00D60383">
        <w:trPr>
          <w:trHeight w:val="300"/>
        </w:trPr>
        <w:tc>
          <w:tcPr>
            <w:tcW w:w="2263" w:type="dxa"/>
            <w:vMerge/>
            <w:vAlign w:val="center"/>
          </w:tcPr>
          <w:p w:rsidR="00AB4CA8" w:rsidRPr="00AB4CA8" w:rsidRDefault="00AB4CA8" w:rsidP="00AB4CA8">
            <w:pPr>
              <w:spacing w:after="0" w:line="240" w:lineRule="auto"/>
              <w:rPr>
                <w:rFonts w:ascii="Times New Roman" w:eastAsiaTheme="minorEastAsia" w:hAnsi="Times New Roman" w:cs="Times New Roman"/>
                <w:b/>
                <w:sz w:val="24"/>
                <w:szCs w:val="24"/>
                <w:lang w:eastAsia="ru-RU"/>
              </w:rPr>
            </w:pPr>
          </w:p>
        </w:tc>
        <w:tc>
          <w:tcPr>
            <w:tcW w:w="7938" w:type="dxa"/>
            <w:shd w:val="clear" w:color="auto" w:fill="auto"/>
          </w:tcPr>
          <w:p w:rsidR="00AB4CA8" w:rsidRPr="00AB4CA8" w:rsidRDefault="00AB4CA8" w:rsidP="00AB4CA8">
            <w:pPr>
              <w:spacing w:after="0" w:line="240" w:lineRule="auto"/>
              <w:rPr>
                <w:rFonts w:ascii="Times New Roman" w:eastAsiaTheme="minorEastAsia" w:hAnsi="Times New Roman" w:cs="Times New Roman"/>
                <w:b/>
                <w:bCs/>
                <w:iCs/>
                <w:sz w:val="24"/>
                <w:szCs w:val="24"/>
                <w:lang w:eastAsia="ru-RU"/>
              </w:rPr>
            </w:pPr>
            <w:r w:rsidRPr="00AB4CA8">
              <w:rPr>
                <w:rFonts w:ascii="Times New Roman" w:eastAsiaTheme="minorEastAsia" w:hAnsi="Times New Roman" w:cs="Times New Roman"/>
                <w:b/>
                <w:bCs/>
                <w:iCs/>
                <w:sz w:val="24"/>
                <w:szCs w:val="24"/>
                <w:lang w:eastAsia="ru-RU"/>
              </w:rPr>
              <w:t>Самостоятельная работа обучающихся</w:t>
            </w:r>
          </w:p>
          <w:p w:rsidR="00AB4CA8" w:rsidRPr="00AB4CA8" w:rsidRDefault="00AB4CA8" w:rsidP="00AB4CA8">
            <w:pPr>
              <w:spacing w:after="0" w:line="240" w:lineRule="auto"/>
              <w:rPr>
                <w:rFonts w:ascii="Times New Roman" w:eastAsiaTheme="minorEastAsia" w:hAnsi="Times New Roman" w:cs="Times New Roman"/>
                <w:bCs/>
                <w:iCs/>
                <w:sz w:val="24"/>
                <w:szCs w:val="24"/>
                <w:lang w:eastAsia="ru-RU"/>
              </w:rPr>
            </w:pPr>
            <w:r w:rsidRPr="00AB4CA8">
              <w:rPr>
                <w:rFonts w:ascii="Times New Roman" w:eastAsiaTheme="minorEastAsia" w:hAnsi="Times New Roman" w:cs="Times New Roman"/>
                <w:b/>
                <w:bCs/>
                <w:iCs/>
                <w:sz w:val="24"/>
                <w:szCs w:val="24"/>
                <w:lang w:eastAsia="ru-RU"/>
              </w:rPr>
              <w:t xml:space="preserve">- </w:t>
            </w:r>
            <w:r w:rsidRPr="00AB4CA8">
              <w:rPr>
                <w:rFonts w:ascii="Times New Roman" w:eastAsiaTheme="minorEastAsia" w:hAnsi="Times New Roman" w:cs="Times New Roman"/>
                <w:bCs/>
                <w:iCs/>
                <w:sz w:val="24"/>
                <w:szCs w:val="24"/>
                <w:lang w:eastAsia="ru-RU"/>
              </w:rPr>
              <w:t>анализ цикла сверления</w:t>
            </w:r>
          </w:p>
          <w:p w:rsidR="00AB4CA8" w:rsidRPr="00AB4CA8" w:rsidRDefault="00AB4CA8" w:rsidP="00AB4CA8">
            <w:pPr>
              <w:spacing w:after="0" w:line="240" w:lineRule="auto"/>
              <w:rPr>
                <w:rFonts w:ascii="Times New Roman" w:eastAsiaTheme="minorEastAsia" w:hAnsi="Times New Roman" w:cs="Times New Roman"/>
                <w:bCs/>
                <w:iCs/>
                <w:sz w:val="24"/>
                <w:szCs w:val="24"/>
                <w:lang w:eastAsia="ru-RU"/>
              </w:rPr>
            </w:pPr>
            <w:r w:rsidRPr="00AB4CA8">
              <w:rPr>
                <w:rFonts w:ascii="Times New Roman" w:eastAsiaTheme="minorEastAsia" w:hAnsi="Times New Roman" w:cs="Times New Roman"/>
                <w:bCs/>
                <w:iCs/>
                <w:sz w:val="24"/>
                <w:szCs w:val="24"/>
                <w:lang w:eastAsia="ru-RU"/>
              </w:rPr>
              <w:t>- составление программы на обработку паза</w:t>
            </w:r>
          </w:p>
          <w:p w:rsidR="00AB4CA8" w:rsidRDefault="00AB4CA8" w:rsidP="00AB4CA8">
            <w:pPr>
              <w:spacing w:after="0" w:line="240" w:lineRule="auto"/>
              <w:rPr>
                <w:rFonts w:ascii="Times New Roman" w:eastAsiaTheme="minorEastAsia" w:hAnsi="Times New Roman" w:cs="Times New Roman"/>
                <w:bCs/>
                <w:iCs/>
                <w:sz w:val="24"/>
                <w:szCs w:val="24"/>
                <w:lang w:eastAsia="ru-RU"/>
              </w:rPr>
            </w:pPr>
            <w:r w:rsidRPr="00AB4CA8">
              <w:rPr>
                <w:rFonts w:ascii="Times New Roman" w:eastAsiaTheme="minorEastAsia" w:hAnsi="Times New Roman" w:cs="Times New Roman"/>
                <w:bCs/>
                <w:iCs/>
                <w:sz w:val="24"/>
                <w:szCs w:val="24"/>
                <w:lang w:eastAsia="ru-RU"/>
              </w:rPr>
              <w:t>- работа с конспектами при подготовке к контрольной работе</w:t>
            </w:r>
          </w:p>
          <w:p w:rsidR="00A561E5" w:rsidRDefault="00A561E5" w:rsidP="00AB4CA8">
            <w:pPr>
              <w:spacing w:after="0" w:line="240" w:lineRule="auto"/>
              <w:rPr>
                <w:rFonts w:ascii="Times New Roman" w:eastAsiaTheme="minorEastAsia" w:hAnsi="Times New Roman" w:cs="Times New Roman"/>
                <w:bCs/>
                <w:iCs/>
                <w:sz w:val="24"/>
                <w:szCs w:val="24"/>
                <w:lang w:eastAsia="ru-RU"/>
              </w:rPr>
            </w:pPr>
          </w:p>
          <w:p w:rsidR="008C7CA8" w:rsidRDefault="008C7CA8" w:rsidP="00AB4CA8">
            <w:pPr>
              <w:spacing w:after="0" w:line="240" w:lineRule="auto"/>
              <w:rPr>
                <w:rFonts w:ascii="Times New Roman" w:eastAsiaTheme="minorEastAsia" w:hAnsi="Times New Roman" w:cs="Times New Roman"/>
                <w:bCs/>
                <w:iCs/>
                <w:sz w:val="24"/>
                <w:szCs w:val="24"/>
                <w:lang w:eastAsia="ru-RU"/>
              </w:rPr>
            </w:pPr>
          </w:p>
          <w:p w:rsidR="008C7CA8" w:rsidRDefault="008C7CA8" w:rsidP="00AB4CA8">
            <w:pPr>
              <w:spacing w:after="0" w:line="240" w:lineRule="auto"/>
              <w:rPr>
                <w:rFonts w:ascii="Times New Roman" w:eastAsiaTheme="minorEastAsia" w:hAnsi="Times New Roman" w:cs="Times New Roman"/>
                <w:bCs/>
                <w:iCs/>
                <w:sz w:val="24"/>
                <w:szCs w:val="24"/>
                <w:lang w:eastAsia="ru-RU"/>
              </w:rPr>
            </w:pPr>
          </w:p>
          <w:p w:rsidR="008C7CA8" w:rsidRPr="00AB4CA8" w:rsidRDefault="008C7CA8" w:rsidP="00AB4CA8">
            <w:pPr>
              <w:spacing w:after="0" w:line="240" w:lineRule="auto"/>
              <w:rPr>
                <w:rFonts w:ascii="Times New Roman" w:eastAsiaTheme="minorEastAsia" w:hAnsi="Times New Roman" w:cs="Times New Roman"/>
                <w:bCs/>
                <w:iCs/>
                <w:sz w:val="24"/>
                <w:szCs w:val="24"/>
                <w:lang w:eastAsia="ru-RU"/>
              </w:rPr>
            </w:pPr>
          </w:p>
        </w:tc>
        <w:tc>
          <w:tcPr>
            <w:tcW w:w="1134" w:type="dxa"/>
            <w:shd w:val="clear" w:color="auto" w:fill="auto"/>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418" w:type="dxa"/>
            <w:vMerge/>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417" w:type="dxa"/>
            <w:vMerge/>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r>
      <w:tr w:rsidR="00AB4CA8" w:rsidRPr="00AB4CA8" w:rsidTr="00D60383">
        <w:trPr>
          <w:trHeight w:val="20"/>
        </w:trPr>
        <w:tc>
          <w:tcPr>
            <w:tcW w:w="2263" w:type="dxa"/>
            <w:vMerge w:val="restart"/>
          </w:tcPr>
          <w:p w:rsidR="00AB4CA8" w:rsidRPr="00AB4CA8" w:rsidRDefault="00AB4CA8" w:rsidP="00AB4CA8">
            <w:pPr>
              <w:spacing w:after="0" w:line="240" w:lineRule="auto"/>
              <w:outlineLvl w:val="0"/>
              <w:rPr>
                <w:rFonts w:ascii="Times New Roman" w:eastAsiaTheme="minorEastAsia" w:hAnsi="Times New Roman" w:cs="Times New Roman"/>
                <w:bCs/>
                <w:kern w:val="36"/>
                <w:sz w:val="24"/>
                <w:szCs w:val="24"/>
                <w:lang w:eastAsia="ru-RU"/>
              </w:rPr>
            </w:pPr>
            <w:r w:rsidRPr="00AB4CA8">
              <w:rPr>
                <w:rFonts w:ascii="Times New Roman" w:eastAsiaTheme="minorEastAsia" w:hAnsi="Times New Roman" w:cs="Times New Roman"/>
                <w:bCs/>
                <w:kern w:val="36"/>
                <w:sz w:val="24"/>
                <w:szCs w:val="24"/>
                <w:lang w:eastAsia="ru-RU"/>
              </w:rPr>
              <w:lastRenderedPageBreak/>
              <w:t>ТЕМА 1.7</w:t>
            </w:r>
          </w:p>
          <w:p w:rsidR="00AB4CA8" w:rsidRPr="00AB4CA8" w:rsidRDefault="00AB4CA8" w:rsidP="00AB4CA8">
            <w:pPr>
              <w:spacing w:after="0" w:line="240" w:lineRule="auto"/>
              <w:outlineLvl w:val="0"/>
              <w:rPr>
                <w:rFonts w:ascii="Times New Roman" w:eastAsiaTheme="minorEastAsia" w:hAnsi="Times New Roman" w:cs="Times New Roman"/>
                <w:b/>
                <w:bCs/>
                <w:caps/>
                <w:kern w:val="36"/>
                <w:sz w:val="24"/>
                <w:szCs w:val="24"/>
                <w:lang w:eastAsia="ru-RU"/>
              </w:rPr>
            </w:pPr>
            <w:r w:rsidRPr="00AB4CA8">
              <w:rPr>
                <w:rFonts w:ascii="Times New Roman" w:eastAsiaTheme="minorEastAsia" w:hAnsi="Times New Roman" w:cs="Times New Roman"/>
                <w:bCs/>
                <w:kern w:val="36"/>
                <w:sz w:val="24"/>
                <w:szCs w:val="24"/>
                <w:lang w:eastAsia="ru-RU"/>
              </w:rPr>
              <w:t>Основы автоматизированного проектирования</w:t>
            </w:r>
          </w:p>
          <w:p w:rsidR="00AB4CA8" w:rsidRPr="00AB4CA8" w:rsidRDefault="00AB4CA8" w:rsidP="00AB4C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b/>
                <w:bCs/>
                <w:kern w:val="36"/>
                <w:sz w:val="24"/>
                <w:szCs w:val="24"/>
                <w:lang w:eastAsia="ru-RU"/>
              </w:rPr>
            </w:pPr>
          </w:p>
        </w:tc>
        <w:tc>
          <w:tcPr>
            <w:tcW w:w="7938" w:type="dxa"/>
          </w:tcPr>
          <w:p w:rsidR="00AB4CA8" w:rsidRPr="00AB4CA8" w:rsidRDefault="00AB4CA8" w:rsidP="00AB4C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heme="minorEastAsia" w:hAnsi="Times New Roman" w:cs="Times New Roman"/>
                <w:b/>
                <w:color w:val="353434"/>
                <w:sz w:val="24"/>
                <w:szCs w:val="24"/>
                <w:lang w:eastAsia="ru-RU"/>
              </w:rPr>
            </w:pPr>
            <w:r w:rsidRPr="00AB4CA8">
              <w:rPr>
                <w:rFonts w:ascii="Times New Roman" w:eastAsiaTheme="minorEastAsia" w:hAnsi="Times New Roman" w:cs="Times New Roman"/>
                <w:b/>
                <w:sz w:val="24"/>
                <w:szCs w:val="24"/>
                <w:lang w:eastAsia="ru-RU"/>
              </w:rPr>
              <w:t>Содержание учебного материала</w:t>
            </w:r>
          </w:p>
        </w:tc>
        <w:tc>
          <w:tcPr>
            <w:tcW w:w="1134" w:type="dxa"/>
            <w:shd w:val="clear" w:color="auto" w:fill="auto"/>
          </w:tcPr>
          <w:p w:rsidR="00AB4CA8" w:rsidRPr="00AB4CA8" w:rsidRDefault="007E5FDB"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r>
              <w:rPr>
                <w:rFonts w:ascii="Times New Roman" w:eastAsiaTheme="minorEastAsia" w:hAnsi="Times New Roman" w:cs="Times New Roman"/>
                <w:b/>
                <w:color w:val="000000"/>
                <w:sz w:val="24"/>
                <w:szCs w:val="24"/>
              </w:rPr>
              <w:t>6</w:t>
            </w:r>
          </w:p>
        </w:tc>
        <w:tc>
          <w:tcPr>
            <w:tcW w:w="1418" w:type="dxa"/>
            <w:vMerge w:val="restart"/>
          </w:tcPr>
          <w:p w:rsidR="00AB4CA8" w:rsidRPr="00AB4CA8" w:rsidRDefault="00AB4CA8" w:rsidP="00AB4CA8">
            <w:pPr>
              <w:spacing w:after="0" w:line="276" w:lineRule="auto"/>
              <w:jc w:val="center"/>
              <w:rPr>
                <w:rFonts w:ascii="Times New Roman" w:eastAsiaTheme="minorEastAsia" w:hAnsi="Times New Roman" w:cs="Times New Roman"/>
                <w:sz w:val="20"/>
                <w:szCs w:val="20"/>
                <w:lang w:eastAsia="ru-RU"/>
              </w:rPr>
            </w:pPr>
            <w:r w:rsidRPr="00AB4CA8">
              <w:rPr>
                <w:rFonts w:ascii="Times New Roman" w:eastAsiaTheme="minorEastAsia" w:hAnsi="Times New Roman" w:cs="Times New Roman"/>
                <w:sz w:val="20"/>
                <w:szCs w:val="20"/>
                <w:lang w:eastAsia="ru-RU"/>
              </w:rPr>
              <w:t>ПК</w:t>
            </w:r>
            <w:r w:rsidR="00A561E5">
              <w:rPr>
                <w:rFonts w:ascii="Times New Roman" w:eastAsiaTheme="minorEastAsia" w:hAnsi="Times New Roman" w:cs="Times New Roman"/>
                <w:sz w:val="20"/>
                <w:szCs w:val="20"/>
                <w:lang w:eastAsia="ru-RU"/>
              </w:rPr>
              <w:t xml:space="preserve"> </w:t>
            </w:r>
            <w:r w:rsidRPr="00AB4CA8">
              <w:rPr>
                <w:rFonts w:ascii="Times New Roman" w:eastAsiaTheme="minorEastAsia" w:hAnsi="Times New Roman" w:cs="Times New Roman"/>
                <w:sz w:val="20"/>
                <w:szCs w:val="20"/>
                <w:lang w:eastAsia="ru-RU"/>
              </w:rPr>
              <w:t>2.2</w:t>
            </w:r>
          </w:p>
          <w:p w:rsidR="00AB4CA8" w:rsidRPr="00AB4CA8" w:rsidRDefault="00A561E5"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r>
              <w:rPr>
                <w:rFonts w:ascii="Times New Roman" w:eastAsia="Times New Roman" w:hAnsi="Times New Roman" w:cs="Times New Roman"/>
                <w:bCs/>
                <w:sz w:val="20"/>
                <w:szCs w:val="24"/>
                <w:lang w:eastAsia="ru-RU"/>
              </w:rPr>
              <w:t>ОК 0</w:t>
            </w:r>
            <w:r w:rsidR="00AB4CA8" w:rsidRPr="00AB4CA8">
              <w:rPr>
                <w:rFonts w:ascii="Times New Roman" w:eastAsia="Times New Roman" w:hAnsi="Times New Roman" w:cs="Times New Roman"/>
                <w:bCs/>
                <w:sz w:val="20"/>
                <w:szCs w:val="24"/>
                <w:lang w:eastAsia="ru-RU"/>
              </w:rPr>
              <w:t>9</w:t>
            </w:r>
          </w:p>
        </w:tc>
        <w:tc>
          <w:tcPr>
            <w:tcW w:w="1417" w:type="dxa"/>
            <w:vMerge w:val="restart"/>
          </w:tcPr>
          <w:p w:rsidR="00AB4CA8" w:rsidRPr="00AB4CA8" w:rsidRDefault="00AB4CA8" w:rsidP="00AB4CA8">
            <w:pPr>
              <w:spacing w:after="0" w:line="240" w:lineRule="auto"/>
              <w:jc w:val="center"/>
              <w:rPr>
                <w:rFonts w:ascii="Times New Roman" w:eastAsia="Times New Roman" w:hAnsi="Times New Roman" w:cs="Times New Roman"/>
                <w:sz w:val="16"/>
                <w:szCs w:val="16"/>
                <w:lang w:eastAsia="ru-RU"/>
              </w:rPr>
            </w:pPr>
            <w:r w:rsidRPr="00AB4CA8">
              <w:rPr>
                <w:rFonts w:ascii="Times New Roman" w:eastAsia="Times New Roman" w:hAnsi="Times New Roman" w:cs="Times New Roman"/>
                <w:sz w:val="16"/>
                <w:szCs w:val="16"/>
                <w:lang w:eastAsia="ru-RU"/>
              </w:rPr>
              <w:t>Н2.2.01</w:t>
            </w:r>
          </w:p>
          <w:p w:rsidR="00AB4CA8" w:rsidRPr="00AB4CA8" w:rsidRDefault="00AB4CA8" w:rsidP="00AB4CA8">
            <w:pPr>
              <w:spacing w:after="0" w:line="240" w:lineRule="auto"/>
              <w:jc w:val="center"/>
              <w:rPr>
                <w:rFonts w:ascii="Times New Roman" w:eastAsia="Times New Roman" w:hAnsi="Times New Roman" w:cs="Times New Roman"/>
                <w:sz w:val="16"/>
                <w:szCs w:val="16"/>
                <w:lang w:eastAsia="ru-RU"/>
              </w:rPr>
            </w:pPr>
            <w:r w:rsidRPr="00AB4CA8">
              <w:rPr>
                <w:rFonts w:ascii="Times New Roman" w:eastAsia="Times New Roman" w:hAnsi="Times New Roman" w:cs="Times New Roman"/>
                <w:sz w:val="16"/>
                <w:szCs w:val="16"/>
                <w:lang w:eastAsia="ru-RU"/>
              </w:rPr>
              <w:t>У2.2.01- У2.2.02</w:t>
            </w:r>
          </w:p>
          <w:p w:rsidR="00AB4CA8" w:rsidRPr="00AB4CA8" w:rsidRDefault="00AB4CA8" w:rsidP="00AB4CA8">
            <w:pPr>
              <w:spacing w:after="0" w:line="240" w:lineRule="auto"/>
              <w:jc w:val="center"/>
              <w:rPr>
                <w:rFonts w:ascii="Times New Roman" w:eastAsia="Times New Roman" w:hAnsi="Times New Roman" w:cs="Times New Roman"/>
                <w:sz w:val="16"/>
                <w:szCs w:val="16"/>
                <w:lang w:eastAsia="ru-RU"/>
              </w:rPr>
            </w:pPr>
            <w:r w:rsidRPr="00AB4CA8">
              <w:rPr>
                <w:rFonts w:ascii="Times New Roman" w:eastAsia="Times New Roman" w:hAnsi="Times New Roman" w:cs="Times New Roman"/>
                <w:sz w:val="16"/>
                <w:szCs w:val="16"/>
                <w:lang w:eastAsia="ru-RU"/>
              </w:rPr>
              <w:t>З2.2.01</w:t>
            </w:r>
          </w:p>
          <w:p w:rsidR="00AB4CA8" w:rsidRPr="00AB4CA8" w:rsidRDefault="00AB4CA8" w:rsidP="00AB4CA8">
            <w:pPr>
              <w:spacing w:after="0" w:line="240" w:lineRule="auto"/>
              <w:jc w:val="center"/>
              <w:rPr>
                <w:rFonts w:ascii="Times New Roman" w:eastAsia="Times New Roman" w:hAnsi="Times New Roman" w:cs="Times New Roman"/>
                <w:sz w:val="16"/>
                <w:szCs w:val="16"/>
                <w:lang w:eastAsia="ru-RU"/>
              </w:rPr>
            </w:pPr>
            <w:r w:rsidRPr="00AB4CA8">
              <w:rPr>
                <w:rFonts w:ascii="Times New Roman" w:eastAsia="Times New Roman" w:hAnsi="Times New Roman" w:cs="Times New Roman"/>
                <w:sz w:val="16"/>
                <w:szCs w:val="16"/>
                <w:lang w:eastAsia="ru-RU"/>
              </w:rPr>
              <w:t>Уо.09.01- Уо.09.02</w:t>
            </w:r>
          </w:p>
          <w:p w:rsidR="00AB4CA8" w:rsidRPr="00AB4CA8" w:rsidRDefault="00AB4CA8" w:rsidP="00AB4CA8">
            <w:pPr>
              <w:spacing w:after="0" w:line="240" w:lineRule="auto"/>
              <w:jc w:val="center"/>
              <w:rPr>
                <w:rFonts w:ascii="Times New Roman" w:eastAsia="Times New Roman" w:hAnsi="Times New Roman" w:cs="Times New Roman"/>
                <w:sz w:val="16"/>
                <w:szCs w:val="16"/>
                <w:lang w:eastAsia="ru-RU"/>
              </w:rPr>
            </w:pPr>
            <w:r w:rsidRPr="00AB4CA8">
              <w:rPr>
                <w:rFonts w:ascii="Times New Roman" w:eastAsia="Times New Roman" w:hAnsi="Times New Roman" w:cs="Times New Roman"/>
                <w:sz w:val="16"/>
                <w:szCs w:val="16"/>
                <w:lang w:eastAsia="ru-RU"/>
              </w:rPr>
              <w:t>Зо.09.01- Зо.09.02</w:t>
            </w:r>
          </w:p>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r>
      <w:tr w:rsidR="00AB4CA8" w:rsidRPr="00AB4CA8" w:rsidTr="00D60383">
        <w:trPr>
          <w:trHeight w:val="20"/>
        </w:trPr>
        <w:tc>
          <w:tcPr>
            <w:tcW w:w="2263" w:type="dxa"/>
            <w:vMerge/>
          </w:tcPr>
          <w:p w:rsidR="00AB4CA8" w:rsidRPr="00AB4CA8" w:rsidRDefault="00AB4CA8" w:rsidP="00AB4C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b/>
                <w:bCs/>
                <w:sz w:val="24"/>
                <w:szCs w:val="24"/>
                <w:lang w:eastAsia="ru-RU"/>
              </w:rPr>
            </w:pPr>
          </w:p>
        </w:tc>
        <w:tc>
          <w:tcPr>
            <w:tcW w:w="7938" w:type="dxa"/>
          </w:tcPr>
          <w:p w:rsidR="00AB4CA8" w:rsidRPr="00AB4CA8" w:rsidRDefault="00AB4CA8" w:rsidP="00AB4C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heme="minorEastAsia" w:hAnsi="Times New Roman" w:cs="Times New Roman"/>
                <w:sz w:val="24"/>
                <w:szCs w:val="24"/>
                <w:lang w:eastAsia="ru-RU"/>
              </w:rPr>
            </w:pPr>
            <w:r w:rsidRPr="00AB4CA8">
              <w:rPr>
                <w:rFonts w:ascii="Times New Roman" w:eastAsiaTheme="minorEastAsia" w:hAnsi="Times New Roman" w:cs="Times New Roman"/>
                <w:sz w:val="24"/>
                <w:szCs w:val="24"/>
                <w:lang w:eastAsia="ru-RU"/>
              </w:rPr>
              <w:t xml:space="preserve">1 Системы автоматизированного проектирования; история возникновения; необходимость и преимущества применения; CAD/CAM/CAE системы; </w:t>
            </w:r>
            <w:r w:rsidRPr="00AB4CA8">
              <w:rPr>
                <w:rFonts w:ascii="Times New Roman" w:eastAsiaTheme="minorEastAsia" w:hAnsi="Times New Roman" w:cs="Times New Roman"/>
                <w:sz w:val="24"/>
                <w:szCs w:val="24"/>
                <w:lang w:val="en-US" w:eastAsia="ru-RU"/>
              </w:rPr>
              <w:t>PLM</w:t>
            </w:r>
            <w:r w:rsidRPr="00AB4CA8">
              <w:rPr>
                <w:rFonts w:ascii="Times New Roman" w:eastAsiaTheme="minorEastAsia" w:hAnsi="Times New Roman" w:cs="Times New Roman"/>
                <w:sz w:val="24"/>
                <w:szCs w:val="24"/>
                <w:lang w:eastAsia="ru-RU"/>
              </w:rPr>
              <w:t xml:space="preserve"> системы - жизненный цикл изделия</w:t>
            </w:r>
          </w:p>
          <w:p w:rsidR="00AB4CA8" w:rsidRPr="00AB4CA8" w:rsidRDefault="00AB4CA8" w:rsidP="00AB4C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heme="minorEastAsia" w:hAnsi="Times New Roman" w:cs="Times New Roman"/>
                <w:sz w:val="24"/>
                <w:szCs w:val="24"/>
                <w:lang w:eastAsia="ru-RU"/>
              </w:rPr>
            </w:pPr>
            <w:r w:rsidRPr="00AB4CA8">
              <w:rPr>
                <w:rFonts w:ascii="Times New Roman" w:eastAsiaTheme="minorEastAsia" w:hAnsi="Times New Roman" w:cs="Times New Roman"/>
                <w:w w:val="105"/>
                <w:sz w:val="24"/>
                <w:szCs w:val="24"/>
                <w:lang w:eastAsia="ru-RU"/>
              </w:rPr>
              <w:t>2 Использование</w:t>
            </w:r>
            <w:r w:rsidRPr="00AB4CA8">
              <w:rPr>
                <w:rFonts w:ascii="Times New Roman" w:eastAsiaTheme="minorEastAsia" w:hAnsi="Times New Roman" w:cs="Times New Roman"/>
                <w:spacing w:val="14"/>
                <w:w w:val="105"/>
                <w:sz w:val="24"/>
                <w:szCs w:val="24"/>
                <w:lang w:eastAsia="ru-RU"/>
              </w:rPr>
              <w:t xml:space="preserve"> </w:t>
            </w:r>
            <w:r w:rsidRPr="00AB4CA8">
              <w:rPr>
                <w:rFonts w:ascii="Times New Roman" w:eastAsiaTheme="minorEastAsia" w:hAnsi="Times New Roman" w:cs="Times New Roman"/>
                <w:w w:val="105"/>
                <w:sz w:val="24"/>
                <w:szCs w:val="24"/>
                <w:lang w:eastAsia="ru-RU"/>
              </w:rPr>
              <w:t>систем</w:t>
            </w:r>
            <w:r w:rsidRPr="00AB4CA8">
              <w:rPr>
                <w:rFonts w:ascii="Times New Roman" w:eastAsiaTheme="minorEastAsia" w:hAnsi="Times New Roman" w:cs="Times New Roman"/>
                <w:spacing w:val="13"/>
                <w:w w:val="105"/>
                <w:sz w:val="24"/>
                <w:szCs w:val="24"/>
                <w:lang w:eastAsia="ru-RU"/>
              </w:rPr>
              <w:t xml:space="preserve"> </w:t>
            </w:r>
            <w:r w:rsidRPr="00AB4CA8">
              <w:rPr>
                <w:rFonts w:ascii="Times New Roman" w:eastAsiaTheme="minorEastAsia" w:hAnsi="Times New Roman" w:cs="Times New Roman"/>
                <w:w w:val="105"/>
                <w:sz w:val="24"/>
                <w:szCs w:val="24"/>
                <w:lang w:eastAsia="ru-RU"/>
              </w:rPr>
              <w:t>CAD/CAM</w:t>
            </w:r>
            <w:r w:rsidRPr="00AB4CA8">
              <w:rPr>
                <w:rFonts w:ascii="Times New Roman" w:eastAsiaTheme="minorEastAsia" w:hAnsi="Times New Roman" w:cs="Times New Roman"/>
                <w:spacing w:val="12"/>
                <w:w w:val="105"/>
                <w:sz w:val="24"/>
                <w:szCs w:val="24"/>
                <w:lang w:eastAsia="ru-RU"/>
              </w:rPr>
              <w:t xml:space="preserve"> </w:t>
            </w:r>
            <w:r w:rsidRPr="00AB4CA8">
              <w:rPr>
                <w:rFonts w:ascii="Times New Roman" w:eastAsiaTheme="minorEastAsia" w:hAnsi="Times New Roman" w:cs="Times New Roman"/>
                <w:w w:val="105"/>
                <w:sz w:val="24"/>
                <w:szCs w:val="24"/>
                <w:lang w:eastAsia="ru-RU"/>
              </w:rPr>
              <w:t>для</w:t>
            </w:r>
            <w:r w:rsidRPr="00AB4CA8">
              <w:rPr>
                <w:rFonts w:ascii="Times New Roman" w:eastAsiaTheme="minorEastAsia" w:hAnsi="Times New Roman" w:cs="Times New Roman"/>
                <w:spacing w:val="12"/>
                <w:w w:val="105"/>
                <w:sz w:val="24"/>
                <w:szCs w:val="24"/>
                <w:lang w:eastAsia="ru-RU"/>
              </w:rPr>
              <w:t xml:space="preserve"> </w:t>
            </w:r>
            <w:r w:rsidRPr="00AB4CA8">
              <w:rPr>
                <w:rFonts w:ascii="Times New Roman" w:eastAsiaTheme="minorEastAsia" w:hAnsi="Times New Roman" w:cs="Times New Roman"/>
                <w:w w:val="105"/>
                <w:sz w:val="24"/>
                <w:szCs w:val="24"/>
                <w:lang w:eastAsia="ru-RU"/>
              </w:rPr>
              <w:t>получения</w:t>
            </w:r>
            <w:r w:rsidRPr="00AB4CA8">
              <w:rPr>
                <w:rFonts w:ascii="Times New Roman" w:eastAsiaTheme="minorEastAsia" w:hAnsi="Times New Roman" w:cs="Times New Roman"/>
                <w:spacing w:val="12"/>
                <w:w w:val="105"/>
                <w:sz w:val="24"/>
                <w:szCs w:val="24"/>
                <w:lang w:eastAsia="ru-RU"/>
              </w:rPr>
              <w:t xml:space="preserve"> </w:t>
            </w:r>
            <w:r w:rsidRPr="00AB4CA8">
              <w:rPr>
                <w:rFonts w:ascii="Times New Roman" w:eastAsiaTheme="minorEastAsia" w:hAnsi="Times New Roman" w:cs="Times New Roman"/>
                <w:w w:val="105"/>
                <w:sz w:val="24"/>
                <w:szCs w:val="24"/>
                <w:lang w:eastAsia="ru-RU"/>
              </w:rPr>
              <w:t>управл</w:t>
            </w:r>
            <w:r w:rsidRPr="00AB4CA8">
              <w:rPr>
                <w:rFonts w:ascii="Times New Roman" w:eastAsiaTheme="minorEastAsia" w:hAnsi="Times New Roman" w:cs="Times New Roman"/>
                <w:spacing w:val="-1"/>
                <w:w w:val="105"/>
                <w:sz w:val="24"/>
                <w:szCs w:val="24"/>
                <w:lang w:eastAsia="ru-RU"/>
              </w:rPr>
              <w:t>я</w:t>
            </w:r>
            <w:r w:rsidRPr="00AB4CA8">
              <w:rPr>
                <w:rFonts w:ascii="Times New Roman" w:eastAsiaTheme="minorEastAsia" w:hAnsi="Times New Roman" w:cs="Times New Roman"/>
                <w:w w:val="105"/>
                <w:sz w:val="24"/>
                <w:szCs w:val="24"/>
                <w:lang w:eastAsia="ru-RU"/>
              </w:rPr>
              <w:t>ющих</w:t>
            </w:r>
            <w:r w:rsidRPr="00AB4CA8">
              <w:rPr>
                <w:rFonts w:ascii="Times New Roman" w:eastAsiaTheme="minorEastAsia" w:hAnsi="Times New Roman" w:cs="Times New Roman"/>
                <w:spacing w:val="-7"/>
                <w:w w:val="105"/>
                <w:sz w:val="24"/>
                <w:szCs w:val="24"/>
                <w:lang w:eastAsia="ru-RU"/>
              </w:rPr>
              <w:t xml:space="preserve"> </w:t>
            </w:r>
            <w:r w:rsidRPr="00AB4CA8">
              <w:rPr>
                <w:rFonts w:ascii="Times New Roman" w:eastAsiaTheme="minorEastAsia" w:hAnsi="Times New Roman" w:cs="Times New Roman"/>
                <w:w w:val="105"/>
                <w:sz w:val="24"/>
                <w:szCs w:val="24"/>
                <w:lang w:eastAsia="ru-RU"/>
              </w:rPr>
              <w:t>программ</w:t>
            </w:r>
            <w:r w:rsidRPr="00AB4CA8">
              <w:rPr>
                <w:rFonts w:ascii="Times New Roman" w:eastAsiaTheme="minorEastAsia" w:hAnsi="Times New Roman" w:cs="Times New Roman"/>
                <w:spacing w:val="-6"/>
                <w:w w:val="105"/>
                <w:sz w:val="24"/>
                <w:szCs w:val="24"/>
                <w:lang w:eastAsia="ru-RU"/>
              </w:rPr>
              <w:t xml:space="preserve"> </w:t>
            </w:r>
            <w:r w:rsidRPr="00AB4CA8">
              <w:rPr>
                <w:rFonts w:ascii="Times New Roman" w:eastAsiaTheme="minorEastAsia" w:hAnsi="Times New Roman" w:cs="Times New Roman"/>
                <w:w w:val="105"/>
                <w:sz w:val="24"/>
                <w:szCs w:val="24"/>
                <w:lang w:eastAsia="ru-RU"/>
              </w:rPr>
              <w:t>в</w:t>
            </w:r>
            <w:r w:rsidRPr="00AB4CA8">
              <w:rPr>
                <w:rFonts w:ascii="Times New Roman" w:eastAsiaTheme="minorEastAsia" w:hAnsi="Times New Roman" w:cs="Times New Roman"/>
                <w:spacing w:val="-6"/>
                <w:w w:val="105"/>
                <w:sz w:val="24"/>
                <w:szCs w:val="24"/>
                <w:lang w:eastAsia="ru-RU"/>
              </w:rPr>
              <w:t xml:space="preserve"> </w:t>
            </w:r>
            <w:r w:rsidRPr="00AB4CA8">
              <w:rPr>
                <w:rFonts w:ascii="Times New Roman" w:eastAsiaTheme="minorEastAsia" w:hAnsi="Times New Roman" w:cs="Times New Roman"/>
                <w:w w:val="105"/>
                <w:sz w:val="24"/>
                <w:szCs w:val="24"/>
                <w:lang w:eastAsia="ru-RU"/>
              </w:rPr>
              <w:t>автоматическом</w:t>
            </w:r>
            <w:r w:rsidRPr="00AB4CA8">
              <w:rPr>
                <w:rFonts w:ascii="Times New Roman" w:eastAsiaTheme="minorEastAsia" w:hAnsi="Times New Roman" w:cs="Times New Roman"/>
                <w:spacing w:val="-6"/>
                <w:w w:val="105"/>
                <w:sz w:val="24"/>
                <w:szCs w:val="24"/>
                <w:lang w:eastAsia="ru-RU"/>
              </w:rPr>
              <w:t xml:space="preserve"> </w:t>
            </w:r>
            <w:r w:rsidRPr="00AB4CA8">
              <w:rPr>
                <w:rFonts w:ascii="Times New Roman" w:eastAsiaTheme="minorEastAsia" w:hAnsi="Times New Roman" w:cs="Times New Roman"/>
                <w:w w:val="105"/>
                <w:sz w:val="24"/>
                <w:szCs w:val="24"/>
                <w:lang w:eastAsia="ru-RU"/>
              </w:rPr>
              <w:t>режиме</w:t>
            </w:r>
          </w:p>
        </w:tc>
        <w:tc>
          <w:tcPr>
            <w:tcW w:w="1134" w:type="dxa"/>
            <w:shd w:val="clear" w:color="auto" w:fill="auto"/>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color w:val="000000"/>
                <w:sz w:val="24"/>
                <w:szCs w:val="24"/>
              </w:rPr>
            </w:pPr>
            <w:r w:rsidRPr="00AB4CA8">
              <w:rPr>
                <w:rFonts w:ascii="Times New Roman" w:eastAsiaTheme="minorEastAsia" w:hAnsi="Times New Roman" w:cs="Times New Roman"/>
                <w:color w:val="000000"/>
                <w:sz w:val="24"/>
                <w:szCs w:val="24"/>
              </w:rPr>
              <w:t>2</w:t>
            </w:r>
          </w:p>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p w:rsidR="00AB4CA8" w:rsidRPr="00AB4CA8" w:rsidRDefault="007E5FDB"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r>
              <w:rPr>
                <w:rFonts w:ascii="Times New Roman" w:eastAsiaTheme="minorEastAsia" w:hAnsi="Times New Roman" w:cs="Times New Roman"/>
                <w:color w:val="000000"/>
                <w:sz w:val="24"/>
                <w:szCs w:val="24"/>
              </w:rPr>
              <w:t>2</w:t>
            </w:r>
          </w:p>
        </w:tc>
        <w:tc>
          <w:tcPr>
            <w:tcW w:w="1418" w:type="dxa"/>
            <w:vMerge/>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417" w:type="dxa"/>
            <w:vMerge/>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r>
      <w:tr w:rsidR="00AB4CA8" w:rsidRPr="00AB4CA8" w:rsidTr="00D60383">
        <w:trPr>
          <w:trHeight w:val="20"/>
        </w:trPr>
        <w:tc>
          <w:tcPr>
            <w:tcW w:w="2263" w:type="dxa"/>
            <w:vMerge/>
          </w:tcPr>
          <w:p w:rsidR="00AB4CA8" w:rsidRPr="00AB4CA8" w:rsidRDefault="00AB4CA8" w:rsidP="00AB4C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b/>
                <w:bCs/>
                <w:sz w:val="24"/>
                <w:szCs w:val="24"/>
                <w:lang w:eastAsia="ru-RU"/>
              </w:rPr>
            </w:pPr>
          </w:p>
        </w:tc>
        <w:tc>
          <w:tcPr>
            <w:tcW w:w="7938" w:type="dxa"/>
          </w:tcPr>
          <w:p w:rsidR="00AB4CA8" w:rsidRPr="00AB4CA8" w:rsidRDefault="00AB4CA8" w:rsidP="00AB4C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heme="minorEastAsia" w:hAnsi="Times New Roman" w:cs="Times New Roman"/>
                <w:i/>
                <w:sz w:val="24"/>
                <w:szCs w:val="24"/>
                <w:lang w:eastAsia="ru-RU"/>
              </w:rPr>
            </w:pPr>
            <w:r w:rsidRPr="00AB4CA8">
              <w:rPr>
                <w:rFonts w:ascii="Times New Roman" w:eastAsiaTheme="minorEastAsia" w:hAnsi="Times New Roman" w:cs="Times New Roman"/>
                <w:i/>
                <w:sz w:val="24"/>
                <w:szCs w:val="24"/>
                <w:lang w:eastAsia="ru-RU"/>
              </w:rPr>
              <w:t>Самостоятельная работа во взаимодействии с преподавателем- 2 часа</w:t>
            </w:r>
          </w:p>
          <w:p w:rsidR="00AB4CA8" w:rsidRPr="00AB4CA8" w:rsidRDefault="00AB4CA8" w:rsidP="00AB4C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heme="minorEastAsia" w:hAnsi="Times New Roman" w:cs="Times New Roman"/>
                <w:sz w:val="24"/>
                <w:szCs w:val="24"/>
                <w:lang w:eastAsia="ru-RU"/>
              </w:rPr>
            </w:pPr>
            <w:r w:rsidRPr="00AB4CA8">
              <w:rPr>
                <w:rFonts w:ascii="Times New Roman" w:eastAsiaTheme="minorEastAsia" w:hAnsi="Times New Roman" w:cs="Times New Roman"/>
                <w:b/>
                <w:sz w:val="24"/>
                <w:szCs w:val="24"/>
                <w:lang w:eastAsia="ru-RU"/>
              </w:rPr>
              <w:t>СР</w:t>
            </w:r>
            <w:r w:rsidRPr="00AB4CA8">
              <w:rPr>
                <w:rFonts w:ascii="Times New Roman" w:eastAsiaTheme="minorEastAsia" w:hAnsi="Times New Roman" w:cs="Times New Roman"/>
                <w:sz w:val="24"/>
                <w:szCs w:val="24"/>
                <w:lang w:eastAsia="ru-RU"/>
              </w:rPr>
              <w:t xml:space="preserve"> Создание чертежа в системе</w:t>
            </w:r>
            <w:r w:rsidRPr="00AB4CA8">
              <w:rPr>
                <w:rFonts w:ascii="Times New Roman" w:eastAsiaTheme="minorEastAsia" w:hAnsi="Times New Roman" w:cs="Times New Roman"/>
                <w:w w:val="105"/>
                <w:sz w:val="24"/>
                <w:szCs w:val="24"/>
                <w:lang w:eastAsia="ru-RU"/>
              </w:rPr>
              <w:t xml:space="preserve"> CAD</w:t>
            </w:r>
          </w:p>
        </w:tc>
        <w:tc>
          <w:tcPr>
            <w:tcW w:w="1134" w:type="dxa"/>
            <w:shd w:val="clear" w:color="auto" w:fill="auto"/>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color w:val="000000"/>
                <w:sz w:val="24"/>
                <w:szCs w:val="24"/>
              </w:rPr>
            </w:pPr>
            <w:r w:rsidRPr="00AB4CA8">
              <w:rPr>
                <w:rFonts w:ascii="Times New Roman" w:eastAsiaTheme="minorEastAsia" w:hAnsi="Times New Roman" w:cs="Times New Roman"/>
                <w:color w:val="000000"/>
                <w:sz w:val="24"/>
                <w:szCs w:val="24"/>
              </w:rPr>
              <w:t>2</w:t>
            </w:r>
          </w:p>
        </w:tc>
        <w:tc>
          <w:tcPr>
            <w:tcW w:w="1418" w:type="dxa"/>
            <w:vMerge/>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c>
          <w:tcPr>
            <w:tcW w:w="1417" w:type="dxa"/>
            <w:vMerge/>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r>
      <w:tr w:rsidR="00AB4CA8" w:rsidRPr="00AB4CA8" w:rsidTr="00D60383">
        <w:trPr>
          <w:trHeight w:val="20"/>
        </w:trPr>
        <w:tc>
          <w:tcPr>
            <w:tcW w:w="2263" w:type="dxa"/>
            <w:vMerge/>
          </w:tcPr>
          <w:p w:rsidR="00AB4CA8" w:rsidRPr="00AB4CA8" w:rsidRDefault="00AB4CA8" w:rsidP="00AB4C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b/>
                <w:bCs/>
                <w:sz w:val="24"/>
                <w:szCs w:val="24"/>
                <w:lang w:eastAsia="ru-RU"/>
              </w:rPr>
            </w:pPr>
          </w:p>
        </w:tc>
        <w:tc>
          <w:tcPr>
            <w:tcW w:w="7938" w:type="dxa"/>
          </w:tcPr>
          <w:p w:rsidR="00AB4CA8" w:rsidRPr="00AB4CA8" w:rsidRDefault="00AB4CA8" w:rsidP="00AB4C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heme="minorEastAsia" w:hAnsi="Times New Roman" w:cs="Times New Roman"/>
                <w:sz w:val="24"/>
                <w:szCs w:val="24"/>
                <w:lang w:eastAsia="ru-RU"/>
              </w:rPr>
            </w:pPr>
            <w:r w:rsidRPr="00AB4CA8">
              <w:rPr>
                <w:rFonts w:ascii="Times New Roman" w:eastAsiaTheme="minorEastAsia" w:hAnsi="Times New Roman" w:cs="Times New Roman"/>
                <w:b/>
                <w:sz w:val="24"/>
                <w:szCs w:val="24"/>
                <w:lang w:eastAsia="ru-RU"/>
              </w:rPr>
              <w:t xml:space="preserve">Практические и лабораторные занятия – </w:t>
            </w:r>
            <w:r w:rsidRPr="00AB4CA8">
              <w:rPr>
                <w:rFonts w:ascii="Times New Roman" w:eastAsiaTheme="minorEastAsia" w:hAnsi="Times New Roman" w:cs="Times New Roman"/>
                <w:sz w:val="24"/>
                <w:szCs w:val="24"/>
                <w:lang w:eastAsia="ru-RU"/>
              </w:rPr>
              <w:t>не предусмотрены</w:t>
            </w:r>
          </w:p>
        </w:tc>
        <w:tc>
          <w:tcPr>
            <w:tcW w:w="1134" w:type="dxa"/>
            <w:shd w:val="clear" w:color="auto" w:fill="auto"/>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c>
          <w:tcPr>
            <w:tcW w:w="1418" w:type="dxa"/>
            <w:vMerge/>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c>
          <w:tcPr>
            <w:tcW w:w="1417" w:type="dxa"/>
            <w:vMerge/>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r>
      <w:tr w:rsidR="00AB4CA8" w:rsidRPr="00AB4CA8" w:rsidTr="00D60383">
        <w:trPr>
          <w:trHeight w:val="20"/>
        </w:trPr>
        <w:tc>
          <w:tcPr>
            <w:tcW w:w="2263" w:type="dxa"/>
            <w:vMerge/>
          </w:tcPr>
          <w:p w:rsidR="00AB4CA8" w:rsidRPr="00AB4CA8" w:rsidRDefault="00AB4CA8" w:rsidP="00AB4C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b/>
                <w:bCs/>
                <w:sz w:val="24"/>
                <w:szCs w:val="24"/>
                <w:lang w:eastAsia="ru-RU"/>
              </w:rPr>
            </w:pPr>
          </w:p>
        </w:tc>
        <w:tc>
          <w:tcPr>
            <w:tcW w:w="7938" w:type="dxa"/>
            <w:shd w:val="clear" w:color="auto" w:fill="auto"/>
          </w:tcPr>
          <w:p w:rsidR="00AB4CA8" w:rsidRPr="00AB4CA8" w:rsidRDefault="00AB4CA8" w:rsidP="00AB4CA8">
            <w:pPr>
              <w:spacing w:after="0" w:line="240" w:lineRule="auto"/>
              <w:rPr>
                <w:rFonts w:ascii="Times New Roman" w:eastAsiaTheme="minorEastAsia" w:hAnsi="Times New Roman" w:cs="Times New Roman"/>
                <w:b/>
                <w:bCs/>
                <w:iCs/>
                <w:sz w:val="24"/>
                <w:szCs w:val="24"/>
                <w:lang w:eastAsia="ru-RU"/>
              </w:rPr>
            </w:pPr>
            <w:r w:rsidRPr="00AB4CA8">
              <w:rPr>
                <w:rFonts w:ascii="Times New Roman" w:eastAsiaTheme="minorEastAsia" w:hAnsi="Times New Roman" w:cs="Times New Roman"/>
                <w:b/>
                <w:bCs/>
                <w:iCs/>
                <w:sz w:val="24"/>
                <w:szCs w:val="24"/>
                <w:lang w:eastAsia="ru-RU"/>
              </w:rPr>
              <w:t>Самостоятельная работа обучающихся</w:t>
            </w:r>
          </w:p>
          <w:p w:rsidR="00AB4CA8" w:rsidRPr="00AB4CA8" w:rsidRDefault="00AB4CA8" w:rsidP="00AB4CA8">
            <w:pPr>
              <w:spacing w:after="0" w:line="240" w:lineRule="auto"/>
              <w:rPr>
                <w:rFonts w:ascii="Times New Roman" w:eastAsiaTheme="minorEastAsia" w:hAnsi="Times New Roman" w:cs="Times New Roman"/>
                <w:b/>
                <w:bCs/>
                <w:iCs/>
                <w:sz w:val="24"/>
                <w:szCs w:val="24"/>
                <w:lang w:eastAsia="ru-RU"/>
              </w:rPr>
            </w:pPr>
            <w:r w:rsidRPr="00AB4CA8">
              <w:rPr>
                <w:rFonts w:ascii="Times New Roman" w:eastAsiaTheme="minorEastAsia" w:hAnsi="Times New Roman" w:cs="Times New Roman"/>
                <w:b/>
                <w:bCs/>
                <w:iCs/>
                <w:sz w:val="24"/>
                <w:szCs w:val="24"/>
                <w:lang w:eastAsia="ru-RU"/>
              </w:rPr>
              <w:t xml:space="preserve">- </w:t>
            </w:r>
            <w:r w:rsidRPr="00AB4CA8">
              <w:rPr>
                <w:rFonts w:ascii="Times New Roman" w:eastAsiaTheme="minorEastAsia" w:hAnsi="Times New Roman" w:cs="Times New Roman"/>
                <w:bCs/>
                <w:iCs/>
                <w:sz w:val="24"/>
                <w:szCs w:val="24"/>
                <w:lang w:eastAsia="ru-RU"/>
              </w:rPr>
              <w:t>построение 3х мерной модели</w:t>
            </w:r>
          </w:p>
        </w:tc>
        <w:tc>
          <w:tcPr>
            <w:tcW w:w="1134" w:type="dxa"/>
            <w:shd w:val="clear" w:color="auto" w:fill="auto"/>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418" w:type="dxa"/>
            <w:vMerge/>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417" w:type="dxa"/>
            <w:vMerge/>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r>
      <w:tr w:rsidR="00A561E5" w:rsidRPr="00AB4CA8" w:rsidTr="00D60383">
        <w:trPr>
          <w:trHeight w:val="20"/>
        </w:trPr>
        <w:tc>
          <w:tcPr>
            <w:tcW w:w="2263" w:type="dxa"/>
            <w:vMerge w:val="restart"/>
          </w:tcPr>
          <w:p w:rsidR="00A561E5" w:rsidRPr="00AB4CA8" w:rsidRDefault="00A561E5" w:rsidP="00A561E5">
            <w:pPr>
              <w:keepNext/>
              <w:spacing w:after="0" w:line="240" w:lineRule="auto"/>
              <w:outlineLvl w:val="0"/>
              <w:rPr>
                <w:rFonts w:ascii="Times New Roman" w:eastAsiaTheme="minorEastAsia" w:hAnsi="Times New Roman" w:cs="Times New Roman"/>
                <w:bCs/>
                <w:kern w:val="32"/>
                <w:sz w:val="24"/>
                <w:szCs w:val="24"/>
                <w:lang w:eastAsia="ru-RU"/>
              </w:rPr>
            </w:pPr>
            <w:r w:rsidRPr="00AB4CA8">
              <w:rPr>
                <w:rFonts w:ascii="Times New Roman" w:eastAsiaTheme="minorEastAsia" w:hAnsi="Times New Roman" w:cs="Times New Roman"/>
                <w:bCs/>
                <w:kern w:val="32"/>
                <w:sz w:val="24"/>
                <w:szCs w:val="24"/>
                <w:lang w:eastAsia="ru-RU"/>
              </w:rPr>
              <w:t>ТЕМА 1.8</w:t>
            </w:r>
          </w:p>
          <w:p w:rsidR="00A561E5" w:rsidRPr="00AB4CA8" w:rsidRDefault="00A561E5" w:rsidP="00A561E5">
            <w:pPr>
              <w:keepNext/>
              <w:spacing w:after="0" w:line="240" w:lineRule="auto"/>
              <w:outlineLvl w:val="0"/>
              <w:rPr>
                <w:rFonts w:ascii="Times New Roman" w:eastAsiaTheme="minorEastAsia" w:hAnsi="Times New Roman" w:cs="Times New Roman"/>
                <w:bCs/>
                <w:caps/>
                <w:kern w:val="32"/>
                <w:sz w:val="24"/>
                <w:szCs w:val="24"/>
                <w:lang w:eastAsia="ru-RU"/>
              </w:rPr>
            </w:pPr>
            <w:r w:rsidRPr="00AB4CA8">
              <w:rPr>
                <w:rFonts w:ascii="Times New Roman" w:eastAsiaTheme="minorEastAsia" w:hAnsi="Times New Roman" w:cs="Times New Roman"/>
                <w:bCs/>
                <w:kern w:val="32"/>
                <w:sz w:val="24"/>
                <w:szCs w:val="24"/>
                <w:lang w:eastAsia="ru-RU"/>
              </w:rPr>
              <w:t>САD системы</w:t>
            </w:r>
          </w:p>
          <w:p w:rsidR="00A561E5" w:rsidRPr="00AB4CA8" w:rsidRDefault="00A561E5" w:rsidP="00A561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sz w:val="24"/>
                <w:szCs w:val="24"/>
                <w:lang w:eastAsia="ru-RU"/>
              </w:rPr>
            </w:pPr>
          </w:p>
        </w:tc>
        <w:tc>
          <w:tcPr>
            <w:tcW w:w="7938" w:type="dxa"/>
          </w:tcPr>
          <w:p w:rsidR="00A561E5" w:rsidRPr="00AB4CA8" w:rsidRDefault="00A561E5" w:rsidP="00A561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heme="minorEastAsia" w:hAnsi="Times New Roman" w:cs="Times New Roman"/>
                <w:sz w:val="24"/>
                <w:szCs w:val="24"/>
                <w:lang w:eastAsia="ru-RU"/>
              </w:rPr>
            </w:pPr>
            <w:r w:rsidRPr="00AB4CA8">
              <w:rPr>
                <w:rFonts w:ascii="Times New Roman" w:eastAsiaTheme="minorEastAsia" w:hAnsi="Times New Roman" w:cs="Times New Roman"/>
                <w:b/>
                <w:sz w:val="24"/>
                <w:szCs w:val="24"/>
                <w:lang w:eastAsia="ru-RU"/>
              </w:rPr>
              <w:t>Содержание учебного материала</w:t>
            </w:r>
          </w:p>
        </w:tc>
        <w:tc>
          <w:tcPr>
            <w:tcW w:w="1134" w:type="dxa"/>
            <w:shd w:val="clear" w:color="auto" w:fill="auto"/>
          </w:tcPr>
          <w:p w:rsidR="00A561E5" w:rsidRPr="00AB4CA8" w:rsidRDefault="00A561E5" w:rsidP="00A561E5">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r>
              <w:rPr>
                <w:rFonts w:ascii="Times New Roman" w:eastAsiaTheme="minorEastAsia" w:hAnsi="Times New Roman" w:cs="Times New Roman"/>
                <w:b/>
                <w:color w:val="000000"/>
                <w:sz w:val="24"/>
                <w:szCs w:val="24"/>
              </w:rPr>
              <w:t>4</w:t>
            </w:r>
          </w:p>
        </w:tc>
        <w:tc>
          <w:tcPr>
            <w:tcW w:w="1418" w:type="dxa"/>
            <w:vMerge w:val="restart"/>
          </w:tcPr>
          <w:p w:rsidR="00A561E5" w:rsidRPr="00AB4CA8" w:rsidRDefault="00A561E5" w:rsidP="00A561E5">
            <w:pPr>
              <w:spacing w:after="0" w:line="276" w:lineRule="auto"/>
              <w:jc w:val="center"/>
              <w:rPr>
                <w:rFonts w:ascii="Times New Roman" w:eastAsiaTheme="minorEastAsia" w:hAnsi="Times New Roman" w:cs="Times New Roman"/>
                <w:sz w:val="20"/>
                <w:szCs w:val="20"/>
                <w:lang w:eastAsia="ru-RU"/>
              </w:rPr>
            </w:pPr>
            <w:r w:rsidRPr="00AB4CA8">
              <w:rPr>
                <w:rFonts w:ascii="Times New Roman" w:eastAsiaTheme="minorEastAsia" w:hAnsi="Times New Roman" w:cs="Times New Roman"/>
                <w:sz w:val="20"/>
                <w:szCs w:val="20"/>
                <w:lang w:eastAsia="ru-RU"/>
              </w:rPr>
              <w:t>ПК</w:t>
            </w:r>
            <w:r>
              <w:rPr>
                <w:rFonts w:ascii="Times New Roman" w:eastAsiaTheme="minorEastAsia" w:hAnsi="Times New Roman" w:cs="Times New Roman"/>
                <w:sz w:val="20"/>
                <w:szCs w:val="20"/>
                <w:lang w:eastAsia="ru-RU"/>
              </w:rPr>
              <w:t xml:space="preserve"> </w:t>
            </w:r>
            <w:r w:rsidRPr="00AB4CA8">
              <w:rPr>
                <w:rFonts w:ascii="Times New Roman" w:eastAsiaTheme="minorEastAsia" w:hAnsi="Times New Roman" w:cs="Times New Roman"/>
                <w:sz w:val="20"/>
                <w:szCs w:val="20"/>
                <w:lang w:eastAsia="ru-RU"/>
              </w:rPr>
              <w:t>2.2</w:t>
            </w:r>
          </w:p>
          <w:p w:rsidR="00A561E5" w:rsidRPr="00AB4CA8" w:rsidRDefault="00A561E5" w:rsidP="00A561E5">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r>
              <w:rPr>
                <w:rFonts w:ascii="Times New Roman" w:eastAsia="Times New Roman" w:hAnsi="Times New Roman" w:cs="Times New Roman"/>
                <w:bCs/>
                <w:sz w:val="20"/>
                <w:szCs w:val="24"/>
                <w:lang w:eastAsia="ru-RU"/>
              </w:rPr>
              <w:t>ОК 0</w:t>
            </w:r>
            <w:r w:rsidRPr="00AB4CA8">
              <w:rPr>
                <w:rFonts w:ascii="Times New Roman" w:eastAsia="Times New Roman" w:hAnsi="Times New Roman" w:cs="Times New Roman"/>
                <w:bCs/>
                <w:sz w:val="20"/>
                <w:szCs w:val="24"/>
                <w:lang w:eastAsia="ru-RU"/>
              </w:rPr>
              <w:t>9</w:t>
            </w:r>
          </w:p>
        </w:tc>
        <w:tc>
          <w:tcPr>
            <w:tcW w:w="1417" w:type="dxa"/>
            <w:vMerge w:val="restart"/>
          </w:tcPr>
          <w:p w:rsidR="00A561E5" w:rsidRPr="00AB4CA8" w:rsidRDefault="00A561E5" w:rsidP="00A561E5">
            <w:pPr>
              <w:spacing w:after="0" w:line="240" w:lineRule="auto"/>
              <w:jc w:val="center"/>
              <w:rPr>
                <w:rFonts w:ascii="Times New Roman" w:eastAsia="Times New Roman" w:hAnsi="Times New Roman" w:cs="Times New Roman"/>
                <w:sz w:val="16"/>
                <w:szCs w:val="16"/>
                <w:lang w:eastAsia="ru-RU"/>
              </w:rPr>
            </w:pPr>
            <w:r w:rsidRPr="00AB4CA8">
              <w:rPr>
                <w:rFonts w:ascii="Times New Roman" w:eastAsia="Times New Roman" w:hAnsi="Times New Roman" w:cs="Times New Roman"/>
                <w:sz w:val="16"/>
                <w:szCs w:val="16"/>
                <w:lang w:eastAsia="ru-RU"/>
              </w:rPr>
              <w:t>Н2.2.01</w:t>
            </w:r>
          </w:p>
          <w:p w:rsidR="00A561E5" w:rsidRPr="00AB4CA8" w:rsidRDefault="00A561E5" w:rsidP="00A561E5">
            <w:pPr>
              <w:spacing w:after="0" w:line="240" w:lineRule="auto"/>
              <w:jc w:val="center"/>
              <w:rPr>
                <w:rFonts w:ascii="Times New Roman" w:eastAsia="Times New Roman" w:hAnsi="Times New Roman" w:cs="Times New Roman"/>
                <w:sz w:val="16"/>
                <w:szCs w:val="16"/>
                <w:lang w:eastAsia="ru-RU"/>
              </w:rPr>
            </w:pPr>
            <w:r w:rsidRPr="00AB4CA8">
              <w:rPr>
                <w:rFonts w:ascii="Times New Roman" w:eastAsia="Times New Roman" w:hAnsi="Times New Roman" w:cs="Times New Roman"/>
                <w:sz w:val="16"/>
                <w:szCs w:val="16"/>
                <w:lang w:eastAsia="ru-RU"/>
              </w:rPr>
              <w:t>У2.2.01- У2.2.02</w:t>
            </w:r>
          </w:p>
          <w:p w:rsidR="00A561E5" w:rsidRPr="00AB4CA8" w:rsidRDefault="00A561E5" w:rsidP="00A561E5">
            <w:pPr>
              <w:spacing w:after="0" w:line="240" w:lineRule="auto"/>
              <w:jc w:val="center"/>
              <w:rPr>
                <w:rFonts w:ascii="Times New Roman" w:eastAsia="Times New Roman" w:hAnsi="Times New Roman" w:cs="Times New Roman"/>
                <w:sz w:val="16"/>
                <w:szCs w:val="16"/>
                <w:lang w:eastAsia="ru-RU"/>
              </w:rPr>
            </w:pPr>
            <w:r w:rsidRPr="00AB4CA8">
              <w:rPr>
                <w:rFonts w:ascii="Times New Roman" w:eastAsia="Times New Roman" w:hAnsi="Times New Roman" w:cs="Times New Roman"/>
                <w:sz w:val="16"/>
                <w:szCs w:val="16"/>
                <w:lang w:eastAsia="ru-RU"/>
              </w:rPr>
              <w:t>З2.2.01</w:t>
            </w:r>
          </w:p>
          <w:p w:rsidR="00A561E5" w:rsidRPr="00AB4CA8" w:rsidRDefault="00A561E5" w:rsidP="00A561E5">
            <w:pPr>
              <w:spacing w:after="0" w:line="240" w:lineRule="auto"/>
              <w:jc w:val="center"/>
              <w:rPr>
                <w:rFonts w:ascii="Times New Roman" w:eastAsia="Times New Roman" w:hAnsi="Times New Roman" w:cs="Times New Roman"/>
                <w:sz w:val="16"/>
                <w:szCs w:val="16"/>
                <w:lang w:eastAsia="ru-RU"/>
              </w:rPr>
            </w:pPr>
            <w:r w:rsidRPr="00AB4CA8">
              <w:rPr>
                <w:rFonts w:ascii="Times New Roman" w:eastAsia="Times New Roman" w:hAnsi="Times New Roman" w:cs="Times New Roman"/>
                <w:sz w:val="16"/>
                <w:szCs w:val="16"/>
                <w:lang w:eastAsia="ru-RU"/>
              </w:rPr>
              <w:t>Уо.09.01- Уо.09.02</w:t>
            </w:r>
          </w:p>
          <w:p w:rsidR="00A561E5" w:rsidRPr="00AB4CA8" w:rsidRDefault="00A561E5" w:rsidP="00A561E5">
            <w:pPr>
              <w:spacing w:after="0" w:line="240" w:lineRule="auto"/>
              <w:jc w:val="center"/>
              <w:rPr>
                <w:rFonts w:ascii="Times New Roman" w:eastAsia="Times New Roman" w:hAnsi="Times New Roman" w:cs="Times New Roman"/>
                <w:sz w:val="16"/>
                <w:szCs w:val="16"/>
                <w:lang w:eastAsia="ru-RU"/>
              </w:rPr>
            </w:pPr>
            <w:r w:rsidRPr="00AB4CA8">
              <w:rPr>
                <w:rFonts w:ascii="Times New Roman" w:eastAsia="Times New Roman" w:hAnsi="Times New Roman" w:cs="Times New Roman"/>
                <w:sz w:val="16"/>
                <w:szCs w:val="16"/>
                <w:lang w:eastAsia="ru-RU"/>
              </w:rPr>
              <w:t>Зо.09.01- Зо.09.02</w:t>
            </w:r>
          </w:p>
          <w:p w:rsidR="00A561E5" w:rsidRPr="00AB4CA8" w:rsidRDefault="00A561E5" w:rsidP="00A561E5">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r>
      <w:tr w:rsidR="00AB4CA8" w:rsidRPr="00AB4CA8" w:rsidTr="00D60383">
        <w:trPr>
          <w:trHeight w:val="20"/>
        </w:trPr>
        <w:tc>
          <w:tcPr>
            <w:tcW w:w="2263" w:type="dxa"/>
            <w:vMerge/>
          </w:tcPr>
          <w:p w:rsidR="00AB4CA8" w:rsidRPr="00AB4CA8" w:rsidRDefault="00AB4CA8" w:rsidP="00AB4C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b/>
                <w:bCs/>
                <w:sz w:val="24"/>
                <w:szCs w:val="24"/>
                <w:lang w:eastAsia="ru-RU"/>
              </w:rPr>
            </w:pPr>
          </w:p>
        </w:tc>
        <w:tc>
          <w:tcPr>
            <w:tcW w:w="7938" w:type="dxa"/>
          </w:tcPr>
          <w:p w:rsidR="00AB4CA8" w:rsidRPr="00AB4CA8" w:rsidRDefault="00AB4CA8" w:rsidP="00AB4C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heme="minorEastAsia" w:hAnsi="Times New Roman" w:cs="Times New Roman"/>
                <w:sz w:val="24"/>
                <w:szCs w:val="24"/>
                <w:lang w:eastAsia="ru-RU"/>
              </w:rPr>
            </w:pPr>
            <w:r w:rsidRPr="00AB4CA8">
              <w:rPr>
                <w:rFonts w:ascii="Times New Roman" w:eastAsiaTheme="minorEastAsia" w:hAnsi="Times New Roman" w:cs="Times New Roman"/>
                <w:sz w:val="24"/>
                <w:szCs w:val="24"/>
                <w:lang w:eastAsia="ru-RU"/>
              </w:rPr>
              <w:t>1 CAD-системы. Виды геометрического моделирования</w:t>
            </w:r>
          </w:p>
          <w:p w:rsidR="00AB4CA8" w:rsidRPr="00AB4CA8" w:rsidRDefault="00AB4CA8" w:rsidP="00AB4C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heme="minorEastAsia" w:hAnsi="Times New Roman" w:cs="Times New Roman"/>
                <w:sz w:val="24"/>
                <w:szCs w:val="24"/>
                <w:lang w:eastAsia="ru-RU"/>
              </w:rPr>
            </w:pPr>
            <w:r w:rsidRPr="00AB4CA8">
              <w:rPr>
                <w:rFonts w:ascii="Times New Roman" w:eastAsiaTheme="minorEastAsia" w:hAnsi="Times New Roman" w:cs="Times New Roman"/>
                <w:sz w:val="24"/>
                <w:szCs w:val="24"/>
                <w:lang w:eastAsia="ru-RU"/>
              </w:rPr>
              <w:t>2 Функции твердотельного моделирования; пакеты геометрического моделирования и их функциональность</w:t>
            </w:r>
          </w:p>
          <w:p w:rsidR="00AB4CA8" w:rsidRPr="00AB4CA8" w:rsidRDefault="00AB4CA8" w:rsidP="00AB4C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heme="minorEastAsia" w:hAnsi="Times New Roman" w:cs="Times New Roman"/>
                <w:sz w:val="24"/>
                <w:szCs w:val="24"/>
                <w:lang w:eastAsia="ru-RU"/>
              </w:rPr>
            </w:pPr>
            <w:r w:rsidRPr="00AB4CA8">
              <w:rPr>
                <w:rFonts w:ascii="Times New Roman" w:eastAsiaTheme="minorEastAsia" w:hAnsi="Times New Roman" w:cs="Times New Roman"/>
                <w:sz w:val="24"/>
                <w:szCs w:val="24"/>
                <w:lang w:eastAsia="ru-RU"/>
              </w:rPr>
              <w:t>3 Базовые геометрические объекты; обмен геометрическими данными автоматизация черчения</w:t>
            </w:r>
          </w:p>
        </w:tc>
        <w:tc>
          <w:tcPr>
            <w:tcW w:w="1134" w:type="dxa"/>
            <w:shd w:val="clear" w:color="auto" w:fill="auto"/>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color w:val="000000"/>
                <w:sz w:val="24"/>
                <w:szCs w:val="24"/>
              </w:rPr>
            </w:pPr>
            <w:r w:rsidRPr="00AB4CA8">
              <w:rPr>
                <w:rFonts w:ascii="Times New Roman" w:eastAsiaTheme="minorEastAsia" w:hAnsi="Times New Roman" w:cs="Times New Roman"/>
                <w:color w:val="000000"/>
                <w:sz w:val="24"/>
                <w:szCs w:val="24"/>
              </w:rPr>
              <w:t>2</w:t>
            </w:r>
          </w:p>
          <w:p w:rsidR="00AB4CA8" w:rsidRPr="00AB4CA8" w:rsidRDefault="007E5FDB" w:rsidP="00AB4CA8">
            <w:pPr>
              <w:autoSpaceDE w:val="0"/>
              <w:autoSpaceDN w:val="0"/>
              <w:adjustRightInd w:val="0"/>
              <w:spacing w:after="0" w:line="240" w:lineRule="auto"/>
              <w:jc w:val="center"/>
              <w:rPr>
                <w:rFonts w:ascii="Times New Roman" w:eastAsiaTheme="minorEastAsia" w:hAnsi="Times New Roman" w:cs="Times New Roman"/>
                <w:color w:val="000000"/>
                <w:sz w:val="24"/>
                <w:szCs w:val="24"/>
              </w:rPr>
            </w:pPr>
            <w:r>
              <w:rPr>
                <w:rFonts w:ascii="Times New Roman" w:eastAsiaTheme="minorEastAsia" w:hAnsi="Times New Roman" w:cs="Times New Roman"/>
                <w:color w:val="000000"/>
                <w:sz w:val="24"/>
                <w:szCs w:val="24"/>
              </w:rPr>
              <w:t>1</w:t>
            </w:r>
          </w:p>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r w:rsidRPr="00AB4CA8">
              <w:rPr>
                <w:rFonts w:ascii="Times New Roman" w:eastAsiaTheme="minorEastAsia" w:hAnsi="Times New Roman" w:cs="Times New Roman"/>
                <w:color w:val="000000"/>
                <w:sz w:val="24"/>
                <w:szCs w:val="24"/>
              </w:rPr>
              <w:t>1</w:t>
            </w:r>
          </w:p>
        </w:tc>
        <w:tc>
          <w:tcPr>
            <w:tcW w:w="1418" w:type="dxa"/>
            <w:vMerge/>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417" w:type="dxa"/>
            <w:vMerge/>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r>
      <w:tr w:rsidR="00AB4CA8" w:rsidRPr="00AB4CA8" w:rsidTr="00D60383">
        <w:trPr>
          <w:trHeight w:val="20"/>
        </w:trPr>
        <w:tc>
          <w:tcPr>
            <w:tcW w:w="2263" w:type="dxa"/>
            <w:vMerge/>
          </w:tcPr>
          <w:p w:rsidR="00AB4CA8" w:rsidRPr="00AB4CA8" w:rsidRDefault="00AB4CA8" w:rsidP="00AB4C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b/>
                <w:bCs/>
                <w:sz w:val="24"/>
                <w:szCs w:val="24"/>
                <w:lang w:eastAsia="ru-RU"/>
              </w:rPr>
            </w:pPr>
          </w:p>
        </w:tc>
        <w:tc>
          <w:tcPr>
            <w:tcW w:w="7938" w:type="dxa"/>
          </w:tcPr>
          <w:p w:rsidR="00AB4CA8" w:rsidRPr="00AB4CA8" w:rsidRDefault="00AB4CA8" w:rsidP="00AB4C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heme="minorEastAsia" w:hAnsi="Times New Roman" w:cs="Times New Roman"/>
                <w:sz w:val="24"/>
                <w:szCs w:val="24"/>
                <w:lang w:eastAsia="ru-RU"/>
              </w:rPr>
            </w:pPr>
            <w:r w:rsidRPr="00AB4CA8">
              <w:rPr>
                <w:rFonts w:ascii="Times New Roman" w:eastAsiaTheme="minorEastAsia" w:hAnsi="Times New Roman" w:cs="Times New Roman"/>
                <w:b/>
                <w:sz w:val="24"/>
                <w:szCs w:val="24"/>
                <w:lang w:eastAsia="ru-RU"/>
              </w:rPr>
              <w:t xml:space="preserve">Практические и лабораторные занятия – </w:t>
            </w:r>
            <w:r w:rsidRPr="00AB4CA8">
              <w:rPr>
                <w:rFonts w:ascii="Times New Roman" w:eastAsiaTheme="minorEastAsia" w:hAnsi="Times New Roman" w:cs="Times New Roman"/>
                <w:sz w:val="24"/>
                <w:szCs w:val="24"/>
                <w:lang w:eastAsia="ru-RU"/>
              </w:rPr>
              <w:t>не предусмотрены</w:t>
            </w:r>
          </w:p>
        </w:tc>
        <w:tc>
          <w:tcPr>
            <w:tcW w:w="1134" w:type="dxa"/>
            <w:shd w:val="clear" w:color="auto" w:fill="auto"/>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c>
          <w:tcPr>
            <w:tcW w:w="1418" w:type="dxa"/>
            <w:vMerge/>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c>
          <w:tcPr>
            <w:tcW w:w="1417" w:type="dxa"/>
            <w:vMerge/>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r>
      <w:tr w:rsidR="00AB4CA8" w:rsidRPr="00AB4CA8" w:rsidTr="00D60383">
        <w:trPr>
          <w:trHeight w:val="20"/>
        </w:trPr>
        <w:tc>
          <w:tcPr>
            <w:tcW w:w="2263" w:type="dxa"/>
            <w:vMerge/>
          </w:tcPr>
          <w:p w:rsidR="00AB4CA8" w:rsidRPr="00AB4CA8" w:rsidRDefault="00AB4CA8" w:rsidP="00AB4C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b/>
                <w:bCs/>
                <w:sz w:val="24"/>
                <w:szCs w:val="24"/>
                <w:lang w:eastAsia="ru-RU"/>
              </w:rPr>
            </w:pPr>
          </w:p>
        </w:tc>
        <w:tc>
          <w:tcPr>
            <w:tcW w:w="7938" w:type="dxa"/>
            <w:shd w:val="clear" w:color="auto" w:fill="auto"/>
          </w:tcPr>
          <w:p w:rsidR="00AB4CA8" w:rsidRPr="00AB4CA8" w:rsidRDefault="00AB4CA8" w:rsidP="00AB4CA8">
            <w:pPr>
              <w:spacing w:after="0" w:line="240" w:lineRule="auto"/>
              <w:rPr>
                <w:rFonts w:ascii="Times New Roman" w:eastAsiaTheme="minorEastAsia" w:hAnsi="Times New Roman" w:cs="Times New Roman"/>
                <w:b/>
                <w:bCs/>
                <w:iCs/>
                <w:sz w:val="24"/>
                <w:szCs w:val="24"/>
                <w:lang w:eastAsia="ru-RU"/>
              </w:rPr>
            </w:pPr>
            <w:r w:rsidRPr="00AB4CA8">
              <w:rPr>
                <w:rFonts w:ascii="Times New Roman" w:eastAsiaTheme="minorEastAsia" w:hAnsi="Times New Roman" w:cs="Times New Roman"/>
                <w:b/>
                <w:bCs/>
                <w:iCs/>
                <w:sz w:val="24"/>
                <w:szCs w:val="24"/>
                <w:lang w:eastAsia="ru-RU"/>
              </w:rPr>
              <w:t>Самостоятельная работа обучающихся</w:t>
            </w:r>
          </w:p>
          <w:p w:rsidR="00AB4CA8" w:rsidRPr="00AB4CA8" w:rsidRDefault="00AB4CA8" w:rsidP="00AB4CA8">
            <w:pPr>
              <w:spacing w:after="0" w:line="240" w:lineRule="auto"/>
              <w:rPr>
                <w:rFonts w:ascii="Times New Roman" w:eastAsiaTheme="minorEastAsia" w:hAnsi="Times New Roman" w:cs="Times New Roman"/>
                <w:b/>
                <w:bCs/>
                <w:iCs/>
                <w:sz w:val="24"/>
                <w:szCs w:val="24"/>
                <w:lang w:eastAsia="ru-RU"/>
              </w:rPr>
            </w:pPr>
            <w:r w:rsidRPr="00AB4CA8">
              <w:rPr>
                <w:rFonts w:ascii="Times New Roman" w:eastAsiaTheme="minorEastAsia" w:hAnsi="Times New Roman" w:cs="Times New Roman"/>
                <w:b/>
                <w:bCs/>
                <w:iCs/>
                <w:sz w:val="24"/>
                <w:szCs w:val="24"/>
                <w:lang w:eastAsia="ru-RU"/>
              </w:rPr>
              <w:t xml:space="preserve">- </w:t>
            </w:r>
            <w:r w:rsidRPr="00AB4CA8">
              <w:rPr>
                <w:rFonts w:ascii="Times New Roman" w:eastAsiaTheme="minorEastAsia" w:hAnsi="Times New Roman" w:cs="Times New Roman"/>
                <w:bCs/>
                <w:iCs/>
                <w:sz w:val="24"/>
                <w:szCs w:val="24"/>
                <w:lang w:eastAsia="ru-RU"/>
              </w:rPr>
              <w:t>копирование черчения</w:t>
            </w:r>
          </w:p>
        </w:tc>
        <w:tc>
          <w:tcPr>
            <w:tcW w:w="1134" w:type="dxa"/>
            <w:shd w:val="clear" w:color="auto" w:fill="auto"/>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c>
          <w:tcPr>
            <w:tcW w:w="1418" w:type="dxa"/>
            <w:vMerge/>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c>
          <w:tcPr>
            <w:tcW w:w="1417" w:type="dxa"/>
            <w:vMerge/>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r>
      <w:tr w:rsidR="00AB4CA8" w:rsidRPr="00AB4CA8" w:rsidTr="00D60383">
        <w:trPr>
          <w:trHeight w:val="20"/>
        </w:trPr>
        <w:tc>
          <w:tcPr>
            <w:tcW w:w="2263" w:type="dxa"/>
            <w:vMerge w:val="restart"/>
          </w:tcPr>
          <w:p w:rsidR="00AB4CA8" w:rsidRPr="00AB4CA8" w:rsidRDefault="00AB4CA8" w:rsidP="00AB4CA8">
            <w:pPr>
              <w:keepNext/>
              <w:spacing w:after="0" w:line="240" w:lineRule="auto"/>
              <w:outlineLvl w:val="0"/>
              <w:rPr>
                <w:rFonts w:ascii="Times New Roman" w:eastAsiaTheme="minorEastAsia" w:hAnsi="Times New Roman" w:cs="Times New Roman"/>
                <w:bCs/>
                <w:kern w:val="32"/>
                <w:sz w:val="24"/>
                <w:szCs w:val="24"/>
                <w:lang w:eastAsia="ru-RU"/>
              </w:rPr>
            </w:pPr>
            <w:r w:rsidRPr="00AB4CA8">
              <w:rPr>
                <w:rFonts w:ascii="Times New Roman" w:eastAsiaTheme="minorEastAsia" w:hAnsi="Times New Roman" w:cs="Times New Roman"/>
                <w:bCs/>
                <w:kern w:val="32"/>
                <w:sz w:val="24"/>
                <w:szCs w:val="24"/>
                <w:lang w:eastAsia="ru-RU"/>
              </w:rPr>
              <w:t>ТЕМА 1.9</w:t>
            </w:r>
          </w:p>
          <w:p w:rsidR="00AB4CA8" w:rsidRPr="00AB4CA8" w:rsidRDefault="00AB4CA8" w:rsidP="00AB4CA8">
            <w:pPr>
              <w:keepNext/>
              <w:spacing w:after="0" w:line="240" w:lineRule="auto"/>
              <w:outlineLvl w:val="0"/>
              <w:rPr>
                <w:rFonts w:ascii="Times New Roman" w:eastAsiaTheme="minorEastAsia" w:hAnsi="Times New Roman" w:cs="Times New Roman"/>
                <w:bCs/>
                <w:caps/>
                <w:kern w:val="32"/>
                <w:sz w:val="24"/>
                <w:szCs w:val="24"/>
                <w:lang w:eastAsia="ru-RU"/>
              </w:rPr>
            </w:pPr>
            <w:r w:rsidRPr="00AB4CA8">
              <w:rPr>
                <w:rFonts w:ascii="Times New Roman" w:eastAsiaTheme="minorEastAsia" w:hAnsi="Times New Roman" w:cs="Times New Roman"/>
                <w:bCs/>
                <w:kern w:val="32"/>
                <w:sz w:val="24"/>
                <w:szCs w:val="24"/>
                <w:lang w:eastAsia="ru-RU"/>
              </w:rPr>
              <w:t>САМ системы</w:t>
            </w:r>
          </w:p>
          <w:p w:rsidR="00AB4CA8" w:rsidRPr="00AB4CA8" w:rsidRDefault="00AB4CA8" w:rsidP="00AB4C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rPr>
                <w:rFonts w:ascii="Times New Roman" w:eastAsiaTheme="minorEastAsia" w:hAnsi="Times New Roman" w:cs="Times New Roman"/>
                <w:sz w:val="24"/>
                <w:szCs w:val="24"/>
                <w:lang w:eastAsia="ru-RU"/>
              </w:rPr>
            </w:pPr>
          </w:p>
        </w:tc>
        <w:tc>
          <w:tcPr>
            <w:tcW w:w="7938" w:type="dxa"/>
          </w:tcPr>
          <w:p w:rsidR="00AB4CA8" w:rsidRPr="00AB4CA8" w:rsidRDefault="00AB4CA8" w:rsidP="00AB4C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heme="minorEastAsia" w:hAnsi="Times New Roman" w:cs="Times New Roman"/>
                <w:b/>
                <w:sz w:val="24"/>
                <w:szCs w:val="24"/>
                <w:lang w:eastAsia="ru-RU"/>
              </w:rPr>
            </w:pPr>
            <w:r w:rsidRPr="00AB4CA8">
              <w:rPr>
                <w:rFonts w:ascii="Times New Roman" w:eastAsiaTheme="minorEastAsia" w:hAnsi="Times New Roman" w:cs="Times New Roman"/>
                <w:b/>
                <w:sz w:val="24"/>
                <w:szCs w:val="24"/>
                <w:lang w:eastAsia="ru-RU"/>
              </w:rPr>
              <w:t>Содержание учебного материала</w:t>
            </w:r>
          </w:p>
        </w:tc>
        <w:tc>
          <w:tcPr>
            <w:tcW w:w="1134" w:type="dxa"/>
            <w:shd w:val="clear" w:color="auto" w:fill="auto"/>
          </w:tcPr>
          <w:p w:rsidR="00AB4CA8" w:rsidRPr="00AB4CA8" w:rsidRDefault="007E5FDB"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r>
              <w:rPr>
                <w:rFonts w:ascii="Times New Roman" w:eastAsiaTheme="minorEastAsia" w:hAnsi="Times New Roman" w:cs="Times New Roman"/>
                <w:b/>
                <w:color w:val="000000"/>
                <w:sz w:val="24"/>
                <w:szCs w:val="24"/>
              </w:rPr>
              <w:t>6</w:t>
            </w:r>
          </w:p>
        </w:tc>
        <w:tc>
          <w:tcPr>
            <w:tcW w:w="1418" w:type="dxa"/>
            <w:vMerge w:val="restart"/>
          </w:tcPr>
          <w:p w:rsidR="00AB4CA8" w:rsidRPr="00AB4CA8" w:rsidRDefault="00AB4CA8" w:rsidP="00AB4CA8">
            <w:pPr>
              <w:spacing w:after="0" w:line="276" w:lineRule="auto"/>
              <w:jc w:val="center"/>
              <w:rPr>
                <w:rFonts w:ascii="Times New Roman" w:eastAsiaTheme="minorEastAsia" w:hAnsi="Times New Roman" w:cs="Times New Roman"/>
                <w:sz w:val="20"/>
                <w:szCs w:val="20"/>
                <w:lang w:eastAsia="ru-RU"/>
              </w:rPr>
            </w:pPr>
            <w:r w:rsidRPr="00AB4CA8">
              <w:rPr>
                <w:rFonts w:ascii="Times New Roman" w:eastAsiaTheme="minorEastAsia" w:hAnsi="Times New Roman" w:cs="Times New Roman"/>
                <w:sz w:val="20"/>
                <w:szCs w:val="20"/>
                <w:lang w:eastAsia="ru-RU"/>
              </w:rPr>
              <w:t>ПК</w:t>
            </w:r>
            <w:r w:rsidR="00A561E5">
              <w:rPr>
                <w:rFonts w:ascii="Times New Roman" w:eastAsiaTheme="minorEastAsia" w:hAnsi="Times New Roman" w:cs="Times New Roman"/>
                <w:sz w:val="20"/>
                <w:szCs w:val="20"/>
                <w:lang w:eastAsia="ru-RU"/>
              </w:rPr>
              <w:t xml:space="preserve"> </w:t>
            </w:r>
            <w:r w:rsidRPr="00AB4CA8">
              <w:rPr>
                <w:rFonts w:ascii="Times New Roman" w:eastAsiaTheme="minorEastAsia" w:hAnsi="Times New Roman" w:cs="Times New Roman"/>
                <w:sz w:val="20"/>
                <w:szCs w:val="20"/>
                <w:lang w:eastAsia="ru-RU"/>
              </w:rPr>
              <w:t>2.2</w:t>
            </w:r>
          </w:p>
          <w:p w:rsidR="00AB4CA8" w:rsidRPr="00AB4CA8" w:rsidRDefault="00AB4CA8" w:rsidP="00AB4CA8">
            <w:pPr>
              <w:autoSpaceDE w:val="0"/>
              <w:autoSpaceDN w:val="0"/>
              <w:adjustRightInd w:val="0"/>
              <w:spacing w:after="0" w:line="240" w:lineRule="auto"/>
              <w:jc w:val="center"/>
              <w:rPr>
                <w:rFonts w:ascii="Times New Roman" w:eastAsia="Times New Roman" w:hAnsi="Times New Roman" w:cs="Times New Roman"/>
                <w:bCs/>
                <w:sz w:val="20"/>
                <w:lang w:eastAsia="ru-RU"/>
              </w:rPr>
            </w:pPr>
            <w:r w:rsidRPr="00AB4CA8">
              <w:rPr>
                <w:rFonts w:ascii="Times New Roman" w:eastAsia="Times New Roman" w:hAnsi="Times New Roman" w:cs="Times New Roman"/>
                <w:bCs/>
                <w:sz w:val="20"/>
                <w:lang w:eastAsia="ru-RU"/>
              </w:rPr>
              <w:t xml:space="preserve">ОК </w:t>
            </w:r>
            <w:r w:rsidR="00A561E5">
              <w:rPr>
                <w:rFonts w:ascii="Times New Roman" w:eastAsia="Times New Roman" w:hAnsi="Times New Roman" w:cs="Times New Roman"/>
                <w:bCs/>
                <w:sz w:val="20"/>
                <w:lang w:eastAsia="ru-RU"/>
              </w:rPr>
              <w:t>08</w:t>
            </w:r>
          </w:p>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c>
          <w:tcPr>
            <w:tcW w:w="1417" w:type="dxa"/>
            <w:vMerge w:val="restart"/>
          </w:tcPr>
          <w:p w:rsidR="00AB4CA8" w:rsidRPr="00AB4CA8" w:rsidRDefault="00AB4CA8" w:rsidP="00AB4CA8">
            <w:pPr>
              <w:spacing w:after="0" w:line="240" w:lineRule="auto"/>
              <w:jc w:val="center"/>
              <w:rPr>
                <w:rFonts w:ascii="Times New Roman" w:eastAsia="Times New Roman" w:hAnsi="Times New Roman" w:cs="Times New Roman"/>
                <w:sz w:val="16"/>
                <w:szCs w:val="16"/>
                <w:lang w:eastAsia="ru-RU"/>
              </w:rPr>
            </w:pPr>
            <w:r w:rsidRPr="00AB4CA8">
              <w:rPr>
                <w:rFonts w:ascii="Times New Roman" w:eastAsia="Times New Roman" w:hAnsi="Times New Roman" w:cs="Times New Roman"/>
                <w:sz w:val="16"/>
                <w:szCs w:val="16"/>
                <w:lang w:eastAsia="ru-RU"/>
              </w:rPr>
              <w:t>Н2.2.01</w:t>
            </w:r>
          </w:p>
          <w:p w:rsidR="00AB4CA8" w:rsidRPr="00AB4CA8" w:rsidRDefault="00AB4CA8" w:rsidP="00AB4CA8">
            <w:pPr>
              <w:spacing w:after="0" w:line="240" w:lineRule="auto"/>
              <w:jc w:val="center"/>
              <w:rPr>
                <w:rFonts w:ascii="Times New Roman" w:eastAsia="Times New Roman" w:hAnsi="Times New Roman" w:cs="Times New Roman"/>
                <w:sz w:val="16"/>
                <w:szCs w:val="16"/>
                <w:lang w:eastAsia="ru-RU"/>
              </w:rPr>
            </w:pPr>
            <w:r w:rsidRPr="00AB4CA8">
              <w:rPr>
                <w:rFonts w:ascii="Times New Roman" w:eastAsia="Times New Roman" w:hAnsi="Times New Roman" w:cs="Times New Roman"/>
                <w:sz w:val="16"/>
                <w:szCs w:val="16"/>
                <w:lang w:eastAsia="ru-RU"/>
              </w:rPr>
              <w:t>У2.2.01- У2.2.02</w:t>
            </w:r>
          </w:p>
          <w:p w:rsidR="00AB4CA8" w:rsidRPr="00AB4CA8" w:rsidRDefault="00AB4CA8" w:rsidP="00AB4CA8">
            <w:pPr>
              <w:spacing w:after="0" w:line="240" w:lineRule="auto"/>
              <w:jc w:val="center"/>
              <w:rPr>
                <w:rFonts w:ascii="Times New Roman" w:eastAsia="Times New Roman" w:hAnsi="Times New Roman" w:cs="Times New Roman"/>
                <w:sz w:val="16"/>
                <w:szCs w:val="16"/>
                <w:lang w:eastAsia="ru-RU"/>
              </w:rPr>
            </w:pPr>
            <w:r w:rsidRPr="00AB4CA8">
              <w:rPr>
                <w:rFonts w:ascii="Times New Roman" w:eastAsia="Times New Roman" w:hAnsi="Times New Roman" w:cs="Times New Roman"/>
                <w:sz w:val="16"/>
                <w:szCs w:val="16"/>
                <w:lang w:eastAsia="ru-RU"/>
              </w:rPr>
              <w:t>З2.2.01</w:t>
            </w:r>
          </w:p>
          <w:p w:rsidR="00AB4CA8" w:rsidRPr="00AB4CA8" w:rsidRDefault="00AB4CA8" w:rsidP="00AB4CA8">
            <w:pPr>
              <w:spacing w:after="0" w:line="240" w:lineRule="auto"/>
              <w:jc w:val="center"/>
              <w:rPr>
                <w:rFonts w:ascii="Times New Roman" w:eastAsia="Times New Roman" w:hAnsi="Times New Roman" w:cs="Times New Roman"/>
                <w:sz w:val="16"/>
                <w:szCs w:val="16"/>
                <w:lang w:eastAsia="ru-RU"/>
              </w:rPr>
            </w:pPr>
            <w:r w:rsidRPr="00AB4CA8">
              <w:rPr>
                <w:rFonts w:ascii="Times New Roman" w:eastAsia="Times New Roman" w:hAnsi="Times New Roman" w:cs="Times New Roman"/>
                <w:sz w:val="16"/>
                <w:szCs w:val="16"/>
                <w:lang w:eastAsia="ru-RU"/>
              </w:rPr>
              <w:t>Уо.08.01- Уо.08.03</w:t>
            </w:r>
          </w:p>
          <w:p w:rsidR="00AB4CA8" w:rsidRPr="00AB4CA8" w:rsidRDefault="00AB4CA8" w:rsidP="00AB4CA8">
            <w:pPr>
              <w:spacing w:after="0" w:line="240" w:lineRule="auto"/>
              <w:jc w:val="center"/>
              <w:rPr>
                <w:rFonts w:ascii="Times New Roman" w:eastAsia="Times New Roman" w:hAnsi="Times New Roman" w:cs="Times New Roman"/>
                <w:sz w:val="16"/>
                <w:szCs w:val="16"/>
                <w:lang w:eastAsia="ru-RU"/>
              </w:rPr>
            </w:pPr>
            <w:r w:rsidRPr="00AB4CA8">
              <w:rPr>
                <w:rFonts w:ascii="Times New Roman" w:eastAsia="Times New Roman" w:hAnsi="Times New Roman" w:cs="Times New Roman"/>
                <w:sz w:val="16"/>
                <w:szCs w:val="16"/>
                <w:lang w:eastAsia="ru-RU"/>
              </w:rPr>
              <w:t>Зо.08.01- Зо.08.04</w:t>
            </w:r>
          </w:p>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r>
      <w:tr w:rsidR="00AB4CA8" w:rsidRPr="00AB4CA8" w:rsidTr="00D60383">
        <w:trPr>
          <w:trHeight w:val="1080"/>
        </w:trPr>
        <w:tc>
          <w:tcPr>
            <w:tcW w:w="2263" w:type="dxa"/>
            <w:vMerge/>
          </w:tcPr>
          <w:p w:rsidR="00AB4CA8" w:rsidRPr="00AB4CA8" w:rsidRDefault="00AB4CA8" w:rsidP="00AB4C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rPr>
                <w:rFonts w:ascii="Times New Roman" w:eastAsiaTheme="minorEastAsia" w:hAnsi="Times New Roman" w:cs="Times New Roman"/>
                <w:b/>
                <w:bCs/>
                <w:sz w:val="24"/>
                <w:szCs w:val="24"/>
                <w:lang w:eastAsia="ru-RU"/>
              </w:rPr>
            </w:pPr>
          </w:p>
        </w:tc>
        <w:tc>
          <w:tcPr>
            <w:tcW w:w="7938" w:type="dxa"/>
          </w:tcPr>
          <w:p w:rsidR="00AB4CA8" w:rsidRPr="00AB4CA8" w:rsidRDefault="00AB4CA8" w:rsidP="00AB4C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heme="minorEastAsia" w:hAnsi="Times New Roman" w:cs="Times New Roman"/>
                <w:sz w:val="24"/>
                <w:szCs w:val="24"/>
                <w:lang w:eastAsia="ru-RU"/>
              </w:rPr>
            </w:pPr>
            <w:r w:rsidRPr="00AB4CA8">
              <w:rPr>
                <w:rFonts w:ascii="Times New Roman" w:eastAsiaTheme="minorEastAsia" w:hAnsi="Times New Roman" w:cs="Times New Roman"/>
                <w:sz w:val="24"/>
                <w:szCs w:val="24"/>
                <w:lang w:eastAsia="ru-RU"/>
              </w:rPr>
              <w:t>1 CAM-системы. Основы процесса резания; архитектура станка с ЧПУ;</w:t>
            </w:r>
          </w:p>
          <w:p w:rsidR="00AB4CA8" w:rsidRPr="00AB4CA8" w:rsidRDefault="00AB4CA8" w:rsidP="00AB4C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heme="minorEastAsia" w:hAnsi="Times New Roman" w:cs="Times New Roman"/>
                <w:sz w:val="24"/>
                <w:szCs w:val="24"/>
                <w:lang w:eastAsia="ru-RU"/>
              </w:rPr>
            </w:pPr>
            <w:r w:rsidRPr="00AB4CA8">
              <w:rPr>
                <w:rFonts w:ascii="Times New Roman" w:eastAsiaTheme="minorEastAsia" w:hAnsi="Times New Roman" w:cs="Times New Roman"/>
                <w:sz w:val="24"/>
                <w:szCs w:val="24"/>
                <w:lang w:eastAsia="ru-RU"/>
              </w:rPr>
              <w:t xml:space="preserve">2 Виды современных станков с ЧПУ; структура управляющей программы; пакеты </w:t>
            </w:r>
            <w:proofErr w:type="spellStart"/>
            <w:r w:rsidRPr="00AB4CA8">
              <w:rPr>
                <w:rFonts w:ascii="Times New Roman" w:eastAsiaTheme="minorEastAsia" w:hAnsi="Times New Roman" w:cs="Times New Roman"/>
                <w:sz w:val="24"/>
                <w:szCs w:val="24"/>
                <w:lang w:eastAsia="ru-RU"/>
              </w:rPr>
              <w:t>cam</w:t>
            </w:r>
            <w:proofErr w:type="spellEnd"/>
            <w:r w:rsidRPr="00AB4CA8">
              <w:rPr>
                <w:rFonts w:ascii="Times New Roman" w:eastAsiaTheme="minorEastAsia" w:hAnsi="Times New Roman" w:cs="Times New Roman"/>
                <w:sz w:val="24"/>
                <w:szCs w:val="24"/>
                <w:lang w:eastAsia="ru-RU"/>
              </w:rPr>
              <w:t>-систем и их функциональность</w:t>
            </w:r>
          </w:p>
          <w:p w:rsidR="00AB4CA8" w:rsidRPr="00AB4CA8" w:rsidRDefault="00AB4CA8" w:rsidP="00AB4C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heme="minorEastAsia" w:hAnsi="Times New Roman" w:cs="Times New Roman"/>
                <w:sz w:val="24"/>
                <w:szCs w:val="24"/>
                <w:lang w:eastAsia="ru-RU"/>
              </w:rPr>
            </w:pPr>
            <w:r w:rsidRPr="00AB4CA8">
              <w:rPr>
                <w:rFonts w:ascii="Times New Roman" w:eastAsiaTheme="minorEastAsia" w:hAnsi="Times New Roman" w:cs="Times New Roman"/>
                <w:sz w:val="24"/>
                <w:szCs w:val="24"/>
                <w:lang w:eastAsia="ru-RU"/>
              </w:rPr>
              <w:t>3 Автоматизация написания управляющих программ для станков с ЧПУ</w:t>
            </w:r>
          </w:p>
        </w:tc>
        <w:tc>
          <w:tcPr>
            <w:tcW w:w="1134" w:type="dxa"/>
            <w:shd w:val="clear" w:color="auto" w:fill="auto"/>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color w:val="000000"/>
                <w:sz w:val="24"/>
                <w:szCs w:val="24"/>
              </w:rPr>
            </w:pPr>
            <w:r w:rsidRPr="00AB4CA8">
              <w:rPr>
                <w:rFonts w:ascii="Times New Roman" w:eastAsiaTheme="minorEastAsia" w:hAnsi="Times New Roman" w:cs="Times New Roman"/>
                <w:color w:val="000000"/>
                <w:sz w:val="24"/>
                <w:szCs w:val="24"/>
              </w:rPr>
              <w:t>2</w:t>
            </w:r>
          </w:p>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color w:val="000000"/>
                <w:sz w:val="24"/>
                <w:szCs w:val="24"/>
              </w:rPr>
            </w:pPr>
            <w:r w:rsidRPr="00AB4CA8">
              <w:rPr>
                <w:rFonts w:ascii="Times New Roman" w:eastAsiaTheme="minorEastAsia" w:hAnsi="Times New Roman" w:cs="Times New Roman"/>
                <w:color w:val="000000"/>
                <w:sz w:val="24"/>
                <w:szCs w:val="24"/>
              </w:rPr>
              <w:t>2</w:t>
            </w:r>
          </w:p>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color w:val="000000"/>
                <w:sz w:val="24"/>
                <w:szCs w:val="24"/>
              </w:rPr>
            </w:pPr>
            <w:r w:rsidRPr="00AB4CA8">
              <w:rPr>
                <w:rFonts w:ascii="Times New Roman" w:eastAsiaTheme="minorEastAsia" w:hAnsi="Times New Roman" w:cs="Times New Roman"/>
                <w:color w:val="000000"/>
                <w:sz w:val="24"/>
                <w:szCs w:val="24"/>
              </w:rPr>
              <w:t>1</w:t>
            </w:r>
          </w:p>
        </w:tc>
        <w:tc>
          <w:tcPr>
            <w:tcW w:w="1418" w:type="dxa"/>
            <w:vMerge/>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417" w:type="dxa"/>
            <w:vMerge/>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r>
      <w:tr w:rsidR="00AB4CA8" w:rsidRPr="00AB4CA8" w:rsidTr="00D60383">
        <w:trPr>
          <w:trHeight w:val="397"/>
        </w:trPr>
        <w:tc>
          <w:tcPr>
            <w:tcW w:w="2263" w:type="dxa"/>
            <w:vMerge/>
          </w:tcPr>
          <w:p w:rsidR="00AB4CA8" w:rsidRPr="00AB4CA8" w:rsidRDefault="00AB4CA8" w:rsidP="00AB4C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rPr>
                <w:rFonts w:ascii="Times New Roman" w:eastAsiaTheme="minorEastAsia" w:hAnsi="Times New Roman" w:cs="Times New Roman"/>
                <w:b/>
                <w:bCs/>
                <w:sz w:val="24"/>
                <w:szCs w:val="24"/>
                <w:lang w:eastAsia="ru-RU"/>
              </w:rPr>
            </w:pPr>
          </w:p>
        </w:tc>
        <w:tc>
          <w:tcPr>
            <w:tcW w:w="7938" w:type="dxa"/>
          </w:tcPr>
          <w:p w:rsidR="00AB4CA8" w:rsidRPr="00AB4CA8" w:rsidRDefault="00AB4CA8" w:rsidP="00AB4C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heme="minorEastAsia" w:hAnsi="Times New Roman" w:cs="Times New Roman"/>
                <w:i/>
                <w:sz w:val="24"/>
                <w:szCs w:val="24"/>
                <w:lang w:eastAsia="ru-RU"/>
              </w:rPr>
            </w:pPr>
            <w:r w:rsidRPr="00AB4CA8">
              <w:rPr>
                <w:rFonts w:ascii="Times New Roman" w:eastAsiaTheme="minorEastAsia" w:hAnsi="Times New Roman" w:cs="Times New Roman"/>
                <w:i/>
                <w:sz w:val="24"/>
                <w:szCs w:val="24"/>
                <w:lang w:eastAsia="ru-RU"/>
              </w:rPr>
              <w:t>Самостоятельная работа во взаимодействии с преподавателем- 2 часа</w:t>
            </w:r>
          </w:p>
          <w:p w:rsidR="00AB4CA8" w:rsidRPr="00AB4CA8" w:rsidRDefault="00AB4CA8" w:rsidP="00AB4C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heme="minorEastAsia" w:hAnsi="Times New Roman" w:cs="Times New Roman"/>
                <w:b/>
                <w:sz w:val="24"/>
                <w:szCs w:val="24"/>
                <w:lang w:eastAsia="ru-RU"/>
              </w:rPr>
            </w:pPr>
            <w:r w:rsidRPr="00AB4CA8">
              <w:rPr>
                <w:rFonts w:ascii="Times New Roman" w:eastAsiaTheme="minorEastAsia" w:hAnsi="Times New Roman" w:cs="Times New Roman"/>
                <w:b/>
                <w:sz w:val="24"/>
                <w:szCs w:val="24"/>
                <w:lang w:eastAsia="ru-RU"/>
              </w:rPr>
              <w:t xml:space="preserve">СР </w:t>
            </w:r>
            <w:r w:rsidRPr="00AB4CA8">
              <w:rPr>
                <w:rFonts w:ascii="Times New Roman" w:eastAsiaTheme="minorEastAsia" w:hAnsi="Times New Roman" w:cs="Times New Roman"/>
                <w:sz w:val="24"/>
                <w:szCs w:val="24"/>
                <w:lang w:eastAsia="ru-RU"/>
              </w:rPr>
              <w:t>Анализ вспомогательных команд  САМ</w:t>
            </w:r>
          </w:p>
        </w:tc>
        <w:tc>
          <w:tcPr>
            <w:tcW w:w="1134" w:type="dxa"/>
            <w:shd w:val="clear" w:color="auto" w:fill="auto"/>
          </w:tcPr>
          <w:p w:rsidR="00AB4CA8" w:rsidRPr="00AB4CA8" w:rsidRDefault="007E5FDB" w:rsidP="00AB4CA8">
            <w:pPr>
              <w:autoSpaceDE w:val="0"/>
              <w:autoSpaceDN w:val="0"/>
              <w:adjustRightInd w:val="0"/>
              <w:spacing w:after="0" w:line="240" w:lineRule="auto"/>
              <w:jc w:val="center"/>
              <w:rPr>
                <w:rFonts w:ascii="Times New Roman" w:eastAsiaTheme="minorEastAsia" w:hAnsi="Times New Roman" w:cs="Times New Roman"/>
                <w:color w:val="000000"/>
                <w:sz w:val="24"/>
                <w:szCs w:val="24"/>
              </w:rPr>
            </w:pPr>
            <w:r>
              <w:rPr>
                <w:rFonts w:ascii="Times New Roman" w:eastAsiaTheme="minorEastAsia" w:hAnsi="Times New Roman" w:cs="Times New Roman"/>
                <w:color w:val="000000"/>
                <w:sz w:val="24"/>
                <w:szCs w:val="24"/>
              </w:rPr>
              <w:t>1</w:t>
            </w:r>
          </w:p>
        </w:tc>
        <w:tc>
          <w:tcPr>
            <w:tcW w:w="1418" w:type="dxa"/>
            <w:vMerge/>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417" w:type="dxa"/>
            <w:vMerge/>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r>
      <w:tr w:rsidR="00AB4CA8" w:rsidRPr="00AB4CA8" w:rsidTr="00D60383">
        <w:trPr>
          <w:trHeight w:val="273"/>
        </w:trPr>
        <w:tc>
          <w:tcPr>
            <w:tcW w:w="2263" w:type="dxa"/>
            <w:vMerge/>
          </w:tcPr>
          <w:p w:rsidR="00AB4CA8" w:rsidRPr="00AB4CA8" w:rsidRDefault="00AB4CA8" w:rsidP="00AB4C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rPr>
                <w:rFonts w:ascii="Times New Roman" w:eastAsiaTheme="minorEastAsia" w:hAnsi="Times New Roman" w:cs="Times New Roman"/>
                <w:b/>
                <w:bCs/>
                <w:sz w:val="24"/>
                <w:szCs w:val="24"/>
                <w:lang w:eastAsia="ru-RU"/>
              </w:rPr>
            </w:pPr>
          </w:p>
        </w:tc>
        <w:tc>
          <w:tcPr>
            <w:tcW w:w="7938" w:type="dxa"/>
          </w:tcPr>
          <w:p w:rsidR="00AB4CA8" w:rsidRPr="00AB4CA8" w:rsidRDefault="00AB4CA8" w:rsidP="00AB4C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heme="minorEastAsia" w:hAnsi="Times New Roman" w:cs="Times New Roman"/>
                <w:sz w:val="24"/>
                <w:szCs w:val="24"/>
                <w:lang w:eastAsia="ru-RU"/>
              </w:rPr>
            </w:pPr>
            <w:r w:rsidRPr="00AB4CA8">
              <w:rPr>
                <w:rFonts w:ascii="Times New Roman" w:eastAsiaTheme="minorEastAsia" w:hAnsi="Times New Roman" w:cs="Times New Roman"/>
                <w:b/>
                <w:sz w:val="24"/>
                <w:szCs w:val="24"/>
                <w:lang w:eastAsia="ru-RU"/>
              </w:rPr>
              <w:t xml:space="preserve">Практические и лабораторные занятия – </w:t>
            </w:r>
            <w:r w:rsidRPr="00AB4CA8">
              <w:rPr>
                <w:rFonts w:ascii="Times New Roman" w:eastAsiaTheme="minorEastAsia" w:hAnsi="Times New Roman" w:cs="Times New Roman"/>
                <w:sz w:val="24"/>
                <w:szCs w:val="24"/>
                <w:lang w:eastAsia="ru-RU"/>
              </w:rPr>
              <w:t>не предусмотрены</w:t>
            </w:r>
          </w:p>
        </w:tc>
        <w:tc>
          <w:tcPr>
            <w:tcW w:w="1134" w:type="dxa"/>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418" w:type="dxa"/>
            <w:vMerge/>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417" w:type="dxa"/>
            <w:vMerge/>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r>
      <w:tr w:rsidR="00AB4CA8" w:rsidRPr="00AB4CA8" w:rsidTr="00D60383">
        <w:trPr>
          <w:trHeight w:val="454"/>
        </w:trPr>
        <w:tc>
          <w:tcPr>
            <w:tcW w:w="2263" w:type="dxa"/>
            <w:vMerge/>
          </w:tcPr>
          <w:p w:rsidR="00AB4CA8" w:rsidRPr="00AB4CA8" w:rsidRDefault="00AB4CA8" w:rsidP="00AB4C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rPr>
                <w:rFonts w:ascii="Times New Roman" w:eastAsiaTheme="minorEastAsia" w:hAnsi="Times New Roman" w:cs="Times New Roman"/>
                <w:b/>
                <w:bCs/>
                <w:sz w:val="24"/>
                <w:szCs w:val="24"/>
                <w:lang w:eastAsia="ru-RU"/>
              </w:rPr>
            </w:pPr>
          </w:p>
        </w:tc>
        <w:tc>
          <w:tcPr>
            <w:tcW w:w="7938" w:type="dxa"/>
            <w:shd w:val="clear" w:color="auto" w:fill="auto"/>
          </w:tcPr>
          <w:p w:rsidR="00AB4CA8" w:rsidRPr="00AB4CA8" w:rsidRDefault="00AB4CA8" w:rsidP="00AB4CA8">
            <w:pPr>
              <w:spacing w:after="0" w:line="240" w:lineRule="auto"/>
              <w:rPr>
                <w:rFonts w:ascii="Times New Roman" w:eastAsiaTheme="minorEastAsia" w:hAnsi="Times New Roman" w:cs="Times New Roman"/>
                <w:b/>
                <w:bCs/>
                <w:iCs/>
                <w:sz w:val="24"/>
                <w:szCs w:val="24"/>
                <w:lang w:eastAsia="ru-RU"/>
              </w:rPr>
            </w:pPr>
            <w:r w:rsidRPr="00AB4CA8">
              <w:rPr>
                <w:rFonts w:ascii="Times New Roman" w:eastAsiaTheme="minorEastAsia" w:hAnsi="Times New Roman" w:cs="Times New Roman"/>
                <w:b/>
                <w:bCs/>
                <w:iCs/>
                <w:sz w:val="24"/>
                <w:szCs w:val="24"/>
                <w:lang w:eastAsia="ru-RU"/>
              </w:rPr>
              <w:t>Самостоятельная работа обучающихся</w:t>
            </w:r>
          </w:p>
          <w:p w:rsidR="00AB4CA8" w:rsidRPr="00AB4CA8" w:rsidRDefault="00AB4CA8" w:rsidP="00AB4CA8">
            <w:pPr>
              <w:spacing w:after="0" w:line="240" w:lineRule="auto"/>
              <w:rPr>
                <w:rFonts w:ascii="Times New Roman" w:eastAsiaTheme="minorEastAsia" w:hAnsi="Times New Roman" w:cs="Times New Roman"/>
                <w:b/>
                <w:bCs/>
                <w:iCs/>
                <w:sz w:val="24"/>
                <w:szCs w:val="24"/>
                <w:lang w:eastAsia="ru-RU"/>
              </w:rPr>
            </w:pPr>
            <w:r w:rsidRPr="00AB4CA8">
              <w:rPr>
                <w:rFonts w:ascii="Times New Roman" w:eastAsiaTheme="minorEastAsia" w:hAnsi="Times New Roman" w:cs="Times New Roman"/>
                <w:b/>
                <w:bCs/>
                <w:iCs/>
                <w:sz w:val="24"/>
                <w:szCs w:val="24"/>
                <w:lang w:eastAsia="ru-RU"/>
              </w:rPr>
              <w:t xml:space="preserve">- </w:t>
            </w:r>
            <w:r w:rsidRPr="00AB4CA8">
              <w:rPr>
                <w:rFonts w:ascii="Times New Roman" w:eastAsiaTheme="minorEastAsia" w:hAnsi="Times New Roman" w:cs="Times New Roman"/>
                <w:bCs/>
                <w:iCs/>
                <w:sz w:val="24"/>
                <w:szCs w:val="24"/>
                <w:lang w:eastAsia="ru-RU"/>
              </w:rPr>
              <w:t>анализ пульта управления ЧПУ</w:t>
            </w:r>
          </w:p>
        </w:tc>
        <w:tc>
          <w:tcPr>
            <w:tcW w:w="1134" w:type="dxa"/>
            <w:shd w:val="clear" w:color="auto" w:fill="auto"/>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c>
          <w:tcPr>
            <w:tcW w:w="1418" w:type="dxa"/>
            <w:vMerge/>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c>
          <w:tcPr>
            <w:tcW w:w="1417" w:type="dxa"/>
            <w:vMerge/>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r>
      <w:tr w:rsidR="00AB4CA8" w:rsidRPr="00AB4CA8" w:rsidTr="00D60383">
        <w:trPr>
          <w:trHeight w:val="20"/>
        </w:trPr>
        <w:tc>
          <w:tcPr>
            <w:tcW w:w="2263" w:type="dxa"/>
            <w:vMerge w:val="restart"/>
          </w:tcPr>
          <w:p w:rsidR="00AB4CA8" w:rsidRPr="00AB4CA8" w:rsidRDefault="00AB4CA8" w:rsidP="00AB4CA8">
            <w:pPr>
              <w:keepNext/>
              <w:spacing w:after="0" w:line="240" w:lineRule="auto"/>
              <w:outlineLvl w:val="0"/>
              <w:rPr>
                <w:rFonts w:ascii="Times New Roman" w:eastAsiaTheme="minorEastAsia" w:hAnsi="Times New Roman" w:cs="Times New Roman"/>
                <w:bCs/>
                <w:kern w:val="32"/>
                <w:sz w:val="24"/>
                <w:szCs w:val="24"/>
                <w:lang w:eastAsia="ru-RU"/>
              </w:rPr>
            </w:pPr>
            <w:r w:rsidRPr="00AB4CA8">
              <w:rPr>
                <w:rFonts w:ascii="Times New Roman" w:eastAsiaTheme="minorEastAsia" w:hAnsi="Times New Roman" w:cs="Times New Roman"/>
                <w:bCs/>
                <w:kern w:val="32"/>
                <w:sz w:val="24"/>
                <w:szCs w:val="24"/>
                <w:lang w:eastAsia="ru-RU"/>
              </w:rPr>
              <w:t>ТЕМА 1.10</w:t>
            </w:r>
          </w:p>
          <w:p w:rsidR="00AB4CA8" w:rsidRPr="00AB4CA8" w:rsidRDefault="00AB4CA8" w:rsidP="00AB4CA8">
            <w:pPr>
              <w:keepNext/>
              <w:spacing w:after="0" w:line="240" w:lineRule="auto"/>
              <w:outlineLvl w:val="0"/>
              <w:rPr>
                <w:rFonts w:ascii="Times New Roman" w:eastAsiaTheme="minorEastAsia" w:hAnsi="Times New Roman" w:cs="Times New Roman"/>
                <w:bCs/>
                <w:caps/>
                <w:kern w:val="32"/>
                <w:sz w:val="24"/>
                <w:szCs w:val="24"/>
                <w:lang w:eastAsia="ru-RU"/>
              </w:rPr>
            </w:pPr>
            <w:r w:rsidRPr="00AB4CA8">
              <w:rPr>
                <w:rFonts w:ascii="Times New Roman" w:eastAsiaTheme="minorEastAsia" w:hAnsi="Times New Roman" w:cs="Times New Roman"/>
                <w:bCs/>
                <w:kern w:val="32"/>
                <w:sz w:val="24"/>
                <w:szCs w:val="24"/>
                <w:lang w:eastAsia="ru-RU"/>
              </w:rPr>
              <w:t>САЕ системы</w:t>
            </w:r>
          </w:p>
          <w:p w:rsidR="00AB4CA8" w:rsidRPr="00AB4CA8" w:rsidRDefault="00AB4CA8" w:rsidP="00AB4C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sz w:val="24"/>
                <w:szCs w:val="24"/>
                <w:lang w:eastAsia="ru-RU"/>
              </w:rPr>
            </w:pPr>
          </w:p>
        </w:tc>
        <w:tc>
          <w:tcPr>
            <w:tcW w:w="7938" w:type="dxa"/>
          </w:tcPr>
          <w:p w:rsidR="00AB4CA8" w:rsidRPr="00AB4CA8" w:rsidRDefault="00AB4CA8" w:rsidP="00AB4CA8">
            <w:pPr>
              <w:spacing w:after="0" w:line="240" w:lineRule="auto"/>
              <w:rPr>
                <w:rFonts w:ascii="Times New Roman" w:eastAsiaTheme="minorEastAsia" w:hAnsi="Times New Roman" w:cs="Times New Roman"/>
                <w:sz w:val="24"/>
                <w:szCs w:val="24"/>
                <w:lang w:eastAsia="ru-RU"/>
              </w:rPr>
            </w:pPr>
            <w:r w:rsidRPr="00AB4CA8">
              <w:rPr>
                <w:rFonts w:ascii="Times New Roman" w:eastAsiaTheme="minorEastAsia" w:hAnsi="Times New Roman" w:cs="Times New Roman"/>
                <w:b/>
                <w:sz w:val="24"/>
                <w:szCs w:val="24"/>
                <w:lang w:eastAsia="ru-RU"/>
              </w:rPr>
              <w:t>Содержание учебного материала</w:t>
            </w:r>
          </w:p>
        </w:tc>
        <w:tc>
          <w:tcPr>
            <w:tcW w:w="1134" w:type="dxa"/>
            <w:shd w:val="clear" w:color="auto" w:fill="auto"/>
          </w:tcPr>
          <w:p w:rsidR="00AB4CA8" w:rsidRPr="00AB4CA8" w:rsidRDefault="007E5FDB"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r>
              <w:rPr>
                <w:rFonts w:ascii="Times New Roman" w:eastAsiaTheme="minorEastAsia" w:hAnsi="Times New Roman" w:cs="Times New Roman"/>
                <w:b/>
                <w:color w:val="000000"/>
                <w:sz w:val="24"/>
                <w:szCs w:val="24"/>
              </w:rPr>
              <w:t>6</w:t>
            </w:r>
          </w:p>
        </w:tc>
        <w:tc>
          <w:tcPr>
            <w:tcW w:w="1418" w:type="dxa"/>
            <w:vMerge w:val="restart"/>
          </w:tcPr>
          <w:p w:rsidR="00AB4CA8" w:rsidRPr="00AB4CA8" w:rsidRDefault="00AB4CA8" w:rsidP="00AB4CA8">
            <w:pPr>
              <w:spacing w:after="0" w:line="276" w:lineRule="auto"/>
              <w:jc w:val="center"/>
              <w:rPr>
                <w:rFonts w:ascii="Times New Roman" w:eastAsiaTheme="minorEastAsia" w:hAnsi="Times New Roman" w:cs="Times New Roman"/>
                <w:sz w:val="20"/>
                <w:szCs w:val="20"/>
                <w:lang w:eastAsia="ru-RU"/>
              </w:rPr>
            </w:pPr>
            <w:r w:rsidRPr="00AB4CA8">
              <w:rPr>
                <w:rFonts w:ascii="Times New Roman" w:eastAsiaTheme="minorEastAsia" w:hAnsi="Times New Roman" w:cs="Times New Roman"/>
                <w:sz w:val="20"/>
                <w:szCs w:val="20"/>
                <w:lang w:eastAsia="ru-RU"/>
              </w:rPr>
              <w:t>ПК</w:t>
            </w:r>
            <w:r w:rsidR="00A561E5">
              <w:rPr>
                <w:rFonts w:ascii="Times New Roman" w:eastAsiaTheme="minorEastAsia" w:hAnsi="Times New Roman" w:cs="Times New Roman"/>
                <w:sz w:val="20"/>
                <w:szCs w:val="20"/>
                <w:lang w:eastAsia="ru-RU"/>
              </w:rPr>
              <w:t xml:space="preserve"> </w:t>
            </w:r>
            <w:r w:rsidRPr="00AB4CA8">
              <w:rPr>
                <w:rFonts w:ascii="Times New Roman" w:eastAsiaTheme="minorEastAsia" w:hAnsi="Times New Roman" w:cs="Times New Roman"/>
                <w:sz w:val="20"/>
                <w:szCs w:val="20"/>
                <w:lang w:eastAsia="ru-RU"/>
              </w:rPr>
              <w:t>2.2</w:t>
            </w:r>
          </w:p>
          <w:p w:rsidR="00AB4CA8" w:rsidRPr="00AB4CA8" w:rsidRDefault="00AB4CA8" w:rsidP="00A561E5">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r w:rsidRPr="00AB4CA8">
              <w:rPr>
                <w:rFonts w:ascii="Times New Roman" w:eastAsia="Times New Roman" w:hAnsi="Times New Roman" w:cs="Times New Roman"/>
                <w:bCs/>
                <w:sz w:val="20"/>
                <w:szCs w:val="24"/>
                <w:lang w:eastAsia="ru-RU"/>
              </w:rPr>
              <w:t xml:space="preserve">ОК </w:t>
            </w:r>
            <w:r w:rsidR="00A561E5">
              <w:rPr>
                <w:rFonts w:ascii="Times New Roman" w:eastAsia="Times New Roman" w:hAnsi="Times New Roman" w:cs="Times New Roman"/>
                <w:bCs/>
                <w:sz w:val="20"/>
                <w:szCs w:val="24"/>
                <w:lang w:eastAsia="ru-RU"/>
              </w:rPr>
              <w:t>02</w:t>
            </w:r>
          </w:p>
        </w:tc>
        <w:tc>
          <w:tcPr>
            <w:tcW w:w="1417" w:type="dxa"/>
            <w:vMerge w:val="restart"/>
          </w:tcPr>
          <w:p w:rsidR="00AB4CA8" w:rsidRPr="00AB4CA8" w:rsidRDefault="00AB4CA8" w:rsidP="00AB4CA8">
            <w:pPr>
              <w:spacing w:after="0" w:line="240" w:lineRule="auto"/>
              <w:jc w:val="center"/>
              <w:rPr>
                <w:rFonts w:ascii="Times New Roman" w:eastAsia="Times New Roman" w:hAnsi="Times New Roman" w:cs="Times New Roman"/>
                <w:sz w:val="16"/>
                <w:szCs w:val="16"/>
                <w:lang w:eastAsia="ru-RU"/>
              </w:rPr>
            </w:pPr>
            <w:r w:rsidRPr="00AB4CA8">
              <w:rPr>
                <w:rFonts w:ascii="Times New Roman" w:eastAsia="Times New Roman" w:hAnsi="Times New Roman" w:cs="Times New Roman"/>
                <w:sz w:val="16"/>
                <w:szCs w:val="16"/>
                <w:lang w:eastAsia="ru-RU"/>
              </w:rPr>
              <w:t>Н2.2.01</w:t>
            </w:r>
          </w:p>
          <w:p w:rsidR="00AB4CA8" w:rsidRPr="00AB4CA8" w:rsidRDefault="00AB4CA8" w:rsidP="00AB4CA8">
            <w:pPr>
              <w:spacing w:after="0" w:line="240" w:lineRule="auto"/>
              <w:jc w:val="center"/>
              <w:rPr>
                <w:rFonts w:ascii="Times New Roman" w:eastAsia="Times New Roman" w:hAnsi="Times New Roman" w:cs="Times New Roman"/>
                <w:sz w:val="16"/>
                <w:szCs w:val="16"/>
                <w:lang w:eastAsia="ru-RU"/>
              </w:rPr>
            </w:pPr>
            <w:r w:rsidRPr="00AB4CA8">
              <w:rPr>
                <w:rFonts w:ascii="Times New Roman" w:eastAsia="Times New Roman" w:hAnsi="Times New Roman" w:cs="Times New Roman"/>
                <w:sz w:val="16"/>
                <w:szCs w:val="16"/>
                <w:lang w:eastAsia="ru-RU"/>
              </w:rPr>
              <w:t>У2.2.01- У2.2.02</w:t>
            </w:r>
          </w:p>
          <w:p w:rsidR="00AB4CA8" w:rsidRPr="00AB4CA8" w:rsidRDefault="00AB4CA8" w:rsidP="00AB4CA8">
            <w:pPr>
              <w:spacing w:after="0" w:line="240" w:lineRule="auto"/>
              <w:jc w:val="center"/>
              <w:rPr>
                <w:rFonts w:ascii="Times New Roman" w:eastAsia="Times New Roman" w:hAnsi="Times New Roman" w:cs="Times New Roman"/>
                <w:sz w:val="16"/>
                <w:szCs w:val="16"/>
                <w:lang w:eastAsia="ru-RU"/>
              </w:rPr>
            </w:pPr>
            <w:r w:rsidRPr="00AB4CA8">
              <w:rPr>
                <w:rFonts w:ascii="Times New Roman" w:eastAsia="Times New Roman" w:hAnsi="Times New Roman" w:cs="Times New Roman"/>
                <w:sz w:val="16"/>
                <w:szCs w:val="16"/>
                <w:lang w:eastAsia="ru-RU"/>
              </w:rPr>
              <w:t>З2.2.01</w:t>
            </w:r>
          </w:p>
          <w:p w:rsidR="00AB4CA8" w:rsidRPr="00AB4CA8" w:rsidRDefault="00AB4CA8" w:rsidP="00AB4CA8">
            <w:pPr>
              <w:spacing w:after="0" w:line="240" w:lineRule="auto"/>
              <w:jc w:val="center"/>
              <w:rPr>
                <w:rFonts w:ascii="Times New Roman" w:eastAsia="Times New Roman" w:hAnsi="Times New Roman" w:cs="Times New Roman"/>
                <w:sz w:val="16"/>
                <w:szCs w:val="16"/>
                <w:lang w:eastAsia="ru-RU"/>
              </w:rPr>
            </w:pPr>
            <w:r w:rsidRPr="00AB4CA8">
              <w:rPr>
                <w:rFonts w:ascii="Times New Roman" w:eastAsia="Times New Roman" w:hAnsi="Times New Roman" w:cs="Times New Roman"/>
                <w:sz w:val="16"/>
                <w:szCs w:val="16"/>
                <w:lang w:eastAsia="ru-RU"/>
              </w:rPr>
              <w:t>Уо.02.01- Уо.02.06</w:t>
            </w:r>
          </w:p>
          <w:p w:rsidR="00AB4CA8" w:rsidRPr="00AB4CA8" w:rsidRDefault="00AB4CA8" w:rsidP="00AB4CA8">
            <w:pPr>
              <w:spacing w:after="0" w:line="240" w:lineRule="auto"/>
              <w:jc w:val="center"/>
              <w:rPr>
                <w:rFonts w:ascii="Times New Roman" w:eastAsia="Times New Roman" w:hAnsi="Times New Roman" w:cs="Times New Roman"/>
                <w:sz w:val="16"/>
                <w:szCs w:val="16"/>
                <w:lang w:eastAsia="ru-RU"/>
              </w:rPr>
            </w:pPr>
            <w:r w:rsidRPr="00AB4CA8">
              <w:rPr>
                <w:rFonts w:ascii="Times New Roman" w:eastAsia="Times New Roman" w:hAnsi="Times New Roman" w:cs="Times New Roman"/>
                <w:sz w:val="16"/>
                <w:szCs w:val="16"/>
                <w:lang w:eastAsia="ru-RU"/>
              </w:rPr>
              <w:t>Зо.02.01- Зо.02.03</w:t>
            </w:r>
          </w:p>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r>
      <w:tr w:rsidR="00AB4CA8" w:rsidRPr="00AB4CA8" w:rsidTr="00D60383">
        <w:trPr>
          <w:trHeight w:val="20"/>
        </w:trPr>
        <w:tc>
          <w:tcPr>
            <w:tcW w:w="2263" w:type="dxa"/>
            <w:vMerge/>
          </w:tcPr>
          <w:p w:rsidR="00AB4CA8" w:rsidRPr="00AB4CA8" w:rsidRDefault="00AB4CA8" w:rsidP="00AB4C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b/>
                <w:bCs/>
                <w:sz w:val="24"/>
                <w:szCs w:val="24"/>
                <w:lang w:eastAsia="ru-RU"/>
              </w:rPr>
            </w:pPr>
          </w:p>
        </w:tc>
        <w:tc>
          <w:tcPr>
            <w:tcW w:w="7938" w:type="dxa"/>
          </w:tcPr>
          <w:p w:rsidR="00AB4CA8" w:rsidRPr="00AB4CA8" w:rsidRDefault="00AB4CA8" w:rsidP="00AB4CA8">
            <w:pPr>
              <w:spacing w:after="0" w:line="240" w:lineRule="auto"/>
              <w:rPr>
                <w:rFonts w:ascii="Times New Roman" w:eastAsiaTheme="minorEastAsia" w:hAnsi="Times New Roman" w:cs="Times New Roman"/>
                <w:sz w:val="24"/>
                <w:szCs w:val="24"/>
                <w:lang w:eastAsia="ru-RU"/>
              </w:rPr>
            </w:pPr>
            <w:r w:rsidRPr="00AB4CA8">
              <w:rPr>
                <w:rFonts w:ascii="Times New Roman" w:eastAsiaTheme="minorEastAsia" w:hAnsi="Times New Roman" w:cs="Times New Roman"/>
                <w:sz w:val="24"/>
                <w:szCs w:val="24"/>
                <w:lang w:eastAsia="ru-RU"/>
              </w:rPr>
              <w:t>1 СAE-системы. Классификация; возможности CAE-систем</w:t>
            </w:r>
          </w:p>
          <w:p w:rsidR="00AB4CA8" w:rsidRPr="00AB4CA8" w:rsidRDefault="00AB4CA8" w:rsidP="00AB4CA8">
            <w:pPr>
              <w:spacing w:after="0" w:line="240" w:lineRule="auto"/>
              <w:rPr>
                <w:rFonts w:ascii="Times New Roman" w:eastAsiaTheme="minorEastAsia" w:hAnsi="Times New Roman" w:cs="Times New Roman"/>
                <w:sz w:val="24"/>
                <w:szCs w:val="24"/>
                <w:lang w:eastAsia="ru-RU"/>
              </w:rPr>
            </w:pPr>
            <w:r w:rsidRPr="00AB4CA8">
              <w:rPr>
                <w:rFonts w:ascii="Times New Roman" w:eastAsiaTheme="minorEastAsia" w:hAnsi="Times New Roman" w:cs="Times New Roman"/>
                <w:sz w:val="24"/>
                <w:szCs w:val="24"/>
                <w:lang w:eastAsia="ru-RU"/>
              </w:rPr>
              <w:t>2 Пакеты CAE и их функциональность; основы метода конечных элементов, алгоритм конечно-элементного анализа в CAE-системах.</w:t>
            </w:r>
          </w:p>
        </w:tc>
        <w:tc>
          <w:tcPr>
            <w:tcW w:w="1134" w:type="dxa"/>
            <w:shd w:val="clear" w:color="auto" w:fill="auto"/>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color w:val="000000"/>
                <w:sz w:val="24"/>
                <w:szCs w:val="24"/>
              </w:rPr>
            </w:pPr>
            <w:r w:rsidRPr="00AB4CA8">
              <w:rPr>
                <w:rFonts w:ascii="Times New Roman" w:eastAsiaTheme="minorEastAsia" w:hAnsi="Times New Roman" w:cs="Times New Roman"/>
                <w:color w:val="000000"/>
                <w:sz w:val="24"/>
                <w:szCs w:val="24"/>
              </w:rPr>
              <w:t>2</w:t>
            </w:r>
          </w:p>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r w:rsidRPr="00AB4CA8">
              <w:rPr>
                <w:rFonts w:ascii="Times New Roman" w:eastAsiaTheme="minorEastAsia" w:hAnsi="Times New Roman" w:cs="Times New Roman"/>
                <w:color w:val="000000"/>
                <w:sz w:val="24"/>
                <w:szCs w:val="24"/>
              </w:rPr>
              <w:t>3</w:t>
            </w:r>
          </w:p>
        </w:tc>
        <w:tc>
          <w:tcPr>
            <w:tcW w:w="1418" w:type="dxa"/>
            <w:vMerge/>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417" w:type="dxa"/>
            <w:vMerge/>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r>
      <w:tr w:rsidR="00AB4CA8" w:rsidRPr="00AB4CA8" w:rsidTr="00D60383">
        <w:trPr>
          <w:trHeight w:val="20"/>
        </w:trPr>
        <w:tc>
          <w:tcPr>
            <w:tcW w:w="2263" w:type="dxa"/>
            <w:vMerge/>
          </w:tcPr>
          <w:p w:rsidR="00AB4CA8" w:rsidRPr="00AB4CA8" w:rsidRDefault="00AB4CA8" w:rsidP="00AB4C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b/>
                <w:bCs/>
                <w:sz w:val="24"/>
                <w:szCs w:val="24"/>
                <w:lang w:eastAsia="ru-RU"/>
              </w:rPr>
            </w:pPr>
          </w:p>
        </w:tc>
        <w:tc>
          <w:tcPr>
            <w:tcW w:w="7938" w:type="dxa"/>
          </w:tcPr>
          <w:p w:rsidR="00AB4CA8" w:rsidRPr="00AB4CA8" w:rsidRDefault="00AB4CA8" w:rsidP="005C59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both"/>
              <w:rPr>
                <w:rFonts w:ascii="Times New Roman" w:eastAsiaTheme="minorEastAsia" w:hAnsi="Times New Roman" w:cs="Times New Roman"/>
                <w:i/>
                <w:sz w:val="24"/>
                <w:szCs w:val="24"/>
                <w:lang w:eastAsia="ru-RU"/>
              </w:rPr>
            </w:pPr>
            <w:r w:rsidRPr="00AB4CA8">
              <w:rPr>
                <w:rFonts w:ascii="Times New Roman" w:eastAsiaTheme="minorEastAsia" w:hAnsi="Times New Roman" w:cs="Times New Roman"/>
                <w:i/>
                <w:sz w:val="24"/>
                <w:szCs w:val="24"/>
                <w:lang w:eastAsia="ru-RU"/>
              </w:rPr>
              <w:t>Самостоятельная работа во вз</w:t>
            </w:r>
            <w:r w:rsidR="007E5FDB">
              <w:rPr>
                <w:rFonts w:ascii="Times New Roman" w:eastAsiaTheme="minorEastAsia" w:hAnsi="Times New Roman" w:cs="Times New Roman"/>
                <w:i/>
                <w:sz w:val="24"/>
                <w:szCs w:val="24"/>
                <w:lang w:eastAsia="ru-RU"/>
              </w:rPr>
              <w:t>аимодействии с преподавателем- 1 час</w:t>
            </w:r>
          </w:p>
          <w:p w:rsidR="00AB4CA8" w:rsidRPr="00AB4CA8" w:rsidRDefault="00AB4CA8" w:rsidP="005C59C6">
            <w:pPr>
              <w:spacing w:after="0" w:line="216" w:lineRule="auto"/>
              <w:rPr>
                <w:rFonts w:ascii="Times New Roman" w:eastAsiaTheme="minorEastAsia" w:hAnsi="Times New Roman" w:cs="Times New Roman"/>
                <w:b/>
                <w:sz w:val="24"/>
                <w:szCs w:val="24"/>
                <w:lang w:eastAsia="ru-RU"/>
              </w:rPr>
            </w:pPr>
            <w:r w:rsidRPr="00AB4CA8">
              <w:rPr>
                <w:rFonts w:ascii="Times New Roman" w:eastAsiaTheme="minorEastAsia" w:hAnsi="Times New Roman" w:cs="Times New Roman"/>
                <w:b/>
                <w:sz w:val="24"/>
                <w:szCs w:val="24"/>
                <w:lang w:eastAsia="ru-RU"/>
              </w:rPr>
              <w:t xml:space="preserve">СР </w:t>
            </w:r>
            <w:r w:rsidRPr="00AB4CA8">
              <w:rPr>
                <w:rFonts w:ascii="Times New Roman" w:eastAsiaTheme="minorEastAsia" w:hAnsi="Times New Roman" w:cs="Times New Roman"/>
                <w:sz w:val="24"/>
                <w:szCs w:val="24"/>
                <w:lang w:eastAsia="ru-RU"/>
              </w:rPr>
              <w:t>Анализ системы САЕ</w:t>
            </w:r>
          </w:p>
        </w:tc>
        <w:tc>
          <w:tcPr>
            <w:tcW w:w="1134" w:type="dxa"/>
            <w:shd w:val="clear" w:color="auto" w:fill="auto"/>
          </w:tcPr>
          <w:p w:rsidR="00AB4CA8" w:rsidRPr="00AB4CA8" w:rsidRDefault="007E5FDB" w:rsidP="00AB4CA8">
            <w:pPr>
              <w:autoSpaceDE w:val="0"/>
              <w:autoSpaceDN w:val="0"/>
              <w:adjustRightInd w:val="0"/>
              <w:spacing w:after="0" w:line="240" w:lineRule="auto"/>
              <w:jc w:val="center"/>
              <w:rPr>
                <w:rFonts w:ascii="Times New Roman" w:eastAsiaTheme="minorEastAsia" w:hAnsi="Times New Roman" w:cs="Times New Roman"/>
                <w:color w:val="000000"/>
                <w:sz w:val="24"/>
                <w:szCs w:val="24"/>
              </w:rPr>
            </w:pPr>
            <w:r>
              <w:rPr>
                <w:rFonts w:ascii="Times New Roman" w:eastAsiaTheme="minorEastAsia" w:hAnsi="Times New Roman" w:cs="Times New Roman"/>
                <w:color w:val="000000"/>
                <w:sz w:val="24"/>
                <w:szCs w:val="24"/>
              </w:rPr>
              <w:t>1</w:t>
            </w:r>
          </w:p>
        </w:tc>
        <w:tc>
          <w:tcPr>
            <w:tcW w:w="1418" w:type="dxa"/>
            <w:vMerge/>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c>
          <w:tcPr>
            <w:tcW w:w="1417" w:type="dxa"/>
            <w:vMerge/>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r>
      <w:tr w:rsidR="00AB4CA8" w:rsidRPr="00AB4CA8" w:rsidTr="00D60383">
        <w:trPr>
          <w:trHeight w:val="282"/>
        </w:trPr>
        <w:tc>
          <w:tcPr>
            <w:tcW w:w="2263" w:type="dxa"/>
            <w:vMerge/>
          </w:tcPr>
          <w:p w:rsidR="00AB4CA8" w:rsidRPr="00AB4CA8" w:rsidRDefault="00AB4CA8" w:rsidP="00AB4C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b/>
                <w:bCs/>
                <w:sz w:val="24"/>
                <w:szCs w:val="24"/>
                <w:lang w:eastAsia="ru-RU"/>
              </w:rPr>
            </w:pPr>
          </w:p>
        </w:tc>
        <w:tc>
          <w:tcPr>
            <w:tcW w:w="7938" w:type="dxa"/>
          </w:tcPr>
          <w:p w:rsidR="00AB4CA8" w:rsidRPr="00AB4CA8" w:rsidRDefault="00AB4CA8" w:rsidP="005C59C6">
            <w:pPr>
              <w:spacing w:after="0" w:line="216" w:lineRule="auto"/>
              <w:rPr>
                <w:rFonts w:ascii="Times New Roman" w:eastAsiaTheme="minorEastAsia" w:hAnsi="Times New Roman" w:cs="Times New Roman"/>
                <w:sz w:val="24"/>
                <w:szCs w:val="24"/>
                <w:lang w:eastAsia="ru-RU"/>
              </w:rPr>
            </w:pPr>
            <w:r w:rsidRPr="00AB4CA8">
              <w:rPr>
                <w:rFonts w:ascii="Times New Roman" w:eastAsiaTheme="minorEastAsia" w:hAnsi="Times New Roman" w:cs="Times New Roman"/>
                <w:b/>
                <w:sz w:val="24"/>
                <w:szCs w:val="24"/>
                <w:lang w:eastAsia="ru-RU"/>
              </w:rPr>
              <w:t xml:space="preserve">Практические и лабораторные занятия – </w:t>
            </w:r>
            <w:r w:rsidRPr="00AB4CA8">
              <w:rPr>
                <w:rFonts w:ascii="Times New Roman" w:eastAsiaTheme="minorEastAsia" w:hAnsi="Times New Roman" w:cs="Times New Roman"/>
                <w:sz w:val="24"/>
                <w:szCs w:val="24"/>
                <w:lang w:eastAsia="ru-RU"/>
              </w:rPr>
              <w:t>не предусмотрены</w:t>
            </w:r>
          </w:p>
        </w:tc>
        <w:tc>
          <w:tcPr>
            <w:tcW w:w="1134" w:type="dxa"/>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c>
          <w:tcPr>
            <w:tcW w:w="1418" w:type="dxa"/>
            <w:vMerge/>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c>
          <w:tcPr>
            <w:tcW w:w="1417" w:type="dxa"/>
            <w:vMerge/>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r>
      <w:tr w:rsidR="00AB4CA8" w:rsidRPr="00AB4CA8" w:rsidTr="00D60383">
        <w:trPr>
          <w:trHeight w:val="227"/>
        </w:trPr>
        <w:tc>
          <w:tcPr>
            <w:tcW w:w="2263" w:type="dxa"/>
            <w:vMerge/>
          </w:tcPr>
          <w:p w:rsidR="00AB4CA8" w:rsidRPr="00AB4CA8" w:rsidRDefault="00AB4CA8" w:rsidP="00AB4C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b/>
                <w:bCs/>
                <w:sz w:val="24"/>
                <w:szCs w:val="24"/>
                <w:lang w:eastAsia="ru-RU"/>
              </w:rPr>
            </w:pPr>
          </w:p>
        </w:tc>
        <w:tc>
          <w:tcPr>
            <w:tcW w:w="7938" w:type="dxa"/>
            <w:shd w:val="clear" w:color="auto" w:fill="auto"/>
          </w:tcPr>
          <w:p w:rsidR="00AB4CA8" w:rsidRPr="00AB4CA8" w:rsidRDefault="00AB4CA8" w:rsidP="005C59C6">
            <w:pPr>
              <w:spacing w:after="0" w:line="216" w:lineRule="auto"/>
              <w:rPr>
                <w:rFonts w:ascii="Times New Roman" w:eastAsiaTheme="minorEastAsia" w:hAnsi="Times New Roman" w:cs="Times New Roman"/>
                <w:b/>
                <w:bCs/>
                <w:iCs/>
                <w:sz w:val="24"/>
                <w:szCs w:val="24"/>
                <w:lang w:eastAsia="ru-RU"/>
              </w:rPr>
            </w:pPr>
            <w:r w:rsidRPr="00AB4CA8">
              <w:rPr>
                <w:rFonts w:ascii="Times New Roman" w:eastAsiaTheme="minorEastAsia" w:hAnsi="Times New Roman" w:cs="Times New Roman"/>
                <w:b/>
                <w:bCs/>
                <w:iCs/>
                <w:sz w:val="24"/>
                <w:szCs w:val="24"/>
                <w:lang w:eastAsia="ru-RU"/>
              </w:rPr>
              <w:t>Самостоятельная работа обучающихся</w:t>
            </w:r>
          </w:p>
          <w:p w:rsidR="00AB4CA8" w:rsidRPr="00AB4CA8" w:rsidRDefault="00AB4CA8" w:rsidP="005C59C6">
            <w:pPr>
              <w:spacing w:after="0" w:line="216" w:lineRule="auto"/>
              <w:rPr>
                <w:rFonts w:ascii="Times New Roman" w:eastAsiaTheme="minorEastAsia" w:hAnsi="Times New Roman" w:cs="Times New Roman"/>
                <w:b/>
                <w:bCs/>
                <w:iCs/>
                <w:sz w:val="24"/>
                <w:szCs w:val="24"/>
                <w:lang w:eastAsia="ru-RU"/>
              </w:rPr>
            </w:pPr>
            <w:r w:rsidRPr="00AB4CA8">
              <w:rPr>
                <w:rFonts w:ascii="Times New Roman" w:eastAsiaTheme="minorEastAsia" w:hAnsi="Times New Roman" w:cs="Times New Roman"/>
                <w:b/>
                <w:bCs/>
                <w:iCs/>
                <w:sz w:val="24"/>
                <w:szCs w:val="24"/>
                <w:lang w:eastAsia="ru-RU"/>
              </w:rPr>
              <w:t xml:space="preserve">- </w:t>
            </w:r>
            <w:r w:rsidRPr="00AB4CA8">
              <w:rPr>
                <w:rFonts w:ascii="Times New Roman" w:eastAsiaTheme="minorEastAsia" w:hAnsi="Times New Roman" w:cs="Times New Roman"/>
                <w:bCs/>
                <w:iCs/>
                <w:sz w:val="24"/>
                <w:szCs w:val="24"/>
                <w:lang w:eastAsia="ru-RU"/>
              </w:rPr>
              <w:t xml:space="preserve">ознакомление с методами алгоритма в системе </w:t>
            </w:r>
            <w:r w:rsidRPr="00AB4CA8">
              <w:rPr>
                <w:rFonts w:ascii="Times New Roman" w:eastAsiaTheme="minorEastAsia" w:hAnsi="Times New Roman" w:cs="Times New Roman"/>
                <w:bCs/>
                <w:iCs/>
                <w:sz w:val="24"/>
                <w:szCs w:val="24"/>
                <w:lang w:val="en-US" w:eastAsia="ru-RU"/>
              </w:rPr>
              <w:t>CAE</w:t>
            </w:r>
          </w:p>
        </w:tc>
        <w:tc>
          <w:tcPr>
            <w:tcW w:w="1134" w:type="dxa"/>
            <w:shd w:val="clear" w:color="auto" w:fill="auto"/>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c>
          <w:tcPr>
            <w:tcW w:w="1418" w:type="dxa"/>
            <w:vMerge/>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c>
          <w:tcPr>
            <w:tcW w:w="1417" w:type="dxa"/>
            <w:vMerge/>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r>
      <w:tr w:rsidR="00AB4CA8" w:rsidRPr="00AB4CA8" w:rsidTr="00D60383">
        <w:trPr>
          <w:trHeight w:val="20"/>
        </w:trPr>
        <w:tc>
          <w:tcPr>
            <w:tcW w:w="2263" w:type="dxa"/>
            <w:vMerge w:val="restart"/>
          </w:tcPr>
          <w:p w:rsidR="00AB4CA8" w:rsidRPr="00AB4CA8" w:rsidRDefault="00AB4CA8" w:rsidP="00AB4CA8">
            <w:pPr>
              <w:keepNext/>
              <w:spacing w:after="0" w:line="240" w:lineRule="auto"/>
              <w:outlineLvl w:val="0"/>
              <w:rPr>
                <w:rFonts w:ascii="Times New Roman" w:eastAsiaTheme="minorEastAsia" w:hAnsi="Times New Roman" w:cs="Times New Roman"/>
                <w:bCs/>
                <w:kern w:val="32"/>
                <w:sz w:val="24"/>
                <w:szCs w:val="24"/>
                <w:lang w:eastAsia="ru-RU"/>
              </w:rPr>
            </w:pPr>
            <w:r w:rsidRPr="00AB4CA8">
              <w:rPr>
                <w:rFonts w:ascii="Times New Roman" w:eastAsiaTheme="minorEastAsia" w:hAnsi="Times New Roman" w:cs="Times New Roman"/>
                <w:bCs/>
                <w:kern w:val="32"/>
                <w:sz w:val="24"/>
                <w:szCs w:val="24"/>
                <w:lang w:eastAsia="ru-RU"/>
              </w:rPr>
              <w:t>ТЕМА 1.11</w:t>
            </w:r>
          </w:p>
          <w:p w:rsidR="00AB4CA8" w:rsidRPr="00AB4CA8" w:rsidRDefault="00AB4CA8" w:rsidP="00AB4CA8">
            <w:pPr>
              <w:keepNext/>
              <w:spacing w:after="0" w:line="240" w:lineRule="auto"/>
              <w:outlineLvl w:val="0"/>
              <w:rPr>
                <w:rFonts w:ascii="Times New Roman" w:eastAsiaTheme="minorEastAsia" w:hAnsi="Times New Roman" w:cs="Times New Roman"/>
                <w:b/>
                <w:bCs/>
                <w:kern w:val="32"/>
                <w:sz w:val="24"/>
                <w:szCs w:val="24"/>
                <w:lang w:eastAsia="ru-RU"/>
              </w:rPr>
            </w:pPr>
            <w:r w:rsidRPr="00AB4CA8">
              <w:rPr>
                <w:rFonts w:ascii="Times New Roman" w:eastAsiaTheme="minorEastAsia" w:hAnsi="Times New Roman" w:cs="Times New Roman"/>
                <w:bCs/>
                <w:kern w:val="32"/>
                <w:sz w:val="24"/>
                <w:szCs w:val="24"/>
                <w:lang w:eastAsia="ru-RU"/>
              </w:rPr>
              <w:t xml:space="preserve">Программирование промышленных роботов и </w:t>
            </w:r>
            <w:proofErr w:type="spellStart"/>
            <w:r w:rsidRPr="00AB4CA8">
              <w:rPr>
                <w:rFonts w:ascii="Times New Roman" w:eastAsiaTheme="minorEastAsia" w:hAnsi="Times New Roman" w:cs="Times New Roman"/>
                <w:bCs/>
                <w:kern w:val="32"/>
                <w:sz w:val="24"/>
                <w:szCs w:val="24"/>
                <w:lang w:eastAsia="ru-RU"/>
              </w:rPr>
              <w:t>робототизированных</w:t>
            </w:r>
            <w:proofErr w:type="spellEnd"/>
            <w:r w:rsidRPr="00AB4CA8">
              <w:rPr>
                <w:rFonts w:ascii="Times New Roman" w:eastAsiaTheme="minorEastAsia" w:hAnsi="Times New Roman" w:cs="Times New Roman"/>
                <w:bCs/>
                <w:kern w:val="32"/>
                <w:sz w:val="24"/>
                <w:szCs w:val="24"/>
                <w:lang w:eastAsia="ru-RU"/>
              </w:rPr>
              <w:t xml:space="preserve"> технологических комплексов</w:t>
            </w:r>
          </w:p>
        </w:tc>
        <w:tc>
          <w:tcPr>
            <w:tcW w:w="7938" w:type="dxa"/>
          </w:tcPr>
          <w:p w:rsidR="00AB4CA8" w:rsidRPr="00AB4CA8" w:rsidRDefault="00AB4CA8" w:rsidP="005C59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both"/>
              <w:rPr>
                <w:rFonts w:ascii="Times New Roman" w:eastAsiaTheme="minorEastAsia" w:hAnsi="Times New Roman" w:cs="Times New Roman"/>
                <w:b/>
                <w:sz w:val="24"/>
                <w:szCs w:val="24"/>
                <w:lang w:eastAsia="ru-RU"/>
              </w:rPr>
            </w:pPr>
            <w:r w:rsidRPr="00AB4CA8">
              <w:rPr>
                <w:rFonts w:ascii="Times New Roman" w:eastAsiaTheme="minorEastAsia" w:hAnsi="Times New Roman" w:cs="Times New Roman"/>
                <w:b/>
                <w:sz w:val="24"/>
                <w:szCs w:val="24"/>
                <w:lang w:eastAsia="ru-RU"/>
              </w:rPr>
              <w:t>Содержание учебного материала</w:t>
            </w:r>
          </w:p>
        </w:tc>
        <w:tc>
          <w:tcPr>
            <w:tcW w:w="1134" w:type="dxa"/>
            <w:vMerge w:val="restart"/>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r w:rsidRPr="00AB4CA8">
              <w:rPr>
                <w:rFonts w:ascii="Times New Roman" w:eastAsiaTheme="minorEastAsia" w:hAnsi="Times New Roman" w:cs="Times New Roman"/>
                <w:b/>
                <w:color w:val="000000"/>
                <w:sz w:val="24"/>
                <w:szCs w:val="24"/>
              </w:rPr>
              <w:t>2</w:t>
            </w:r>
          </w:p>
        </w:tc>
        <w:tc>
          <w:tcPr>
            <w:tcW w:w="1418" w:type="dxa"/>
            <w:vMerge w:val="restart"/>
          </w:tcPr>
          <w:p w:rsidR="00AB4CA8" w:rsidRPr="00AB4CA8" w:rsidRDefault="00AB4CA8" w:rsidP="00AB4CA8">
            <w:pPr>
              <w:spacing w:after="0" w:line="276" w:lineRule="auto"/>
              <w:jc w:val="center"/>
              <w:rPr>
                <w:rFonts w:ascii="Times New Roman" w:eastAsiaTheme="minorEastAsia" w:hAnsi="Times New Roman" w:cs="Times New Roman"/>
                <w:sz w:val="20"/>
                <w:szCs w:val="20"/>
                <w:lang w:eastAsia="ru-RU"/>
              </w:rPr>
            </w:pPr>
            <w:r w:rsidRPr="00AB4CA8">
              <w:rPr>
                <w:rFonts w:ascii="Times New Roman" w:eastAsiaTheme="minorEastAsia" w:hAnsi="Times New Roman" w:cs="Times New Roman"/>
                <w:sz w:val="20"/>
                <w:szCs w:val="20"/>
                <w:lang w:eastAsia="ru-RU"/>
              </w:rPr>
              <w:t>ПК</w:t>
            </w:r>
            <w:r w:rsidR="00A561E5">
              <w:rPr>
                <w:rFonts w:ascii="Times New Roman" w:eastAsiaTheme="minorEastAsia" w:hAnsi="Times New Roman" w:cs="Times New Roman"/>
                <w:sz w:val="20"/>
                <w:szCs w:val="20"/>
                <w:lang w:eastAsia="ru-RU"/>
              </w:rPr>
              <w:t xml:space="preserve"> </w:t>
            </w:r>
            <w:r w:rsidRPr="00AB4CA8">
              <w:rPr>
                <w:rFonts w:ascii="Times New Roman" w:eastAsiaTheme="minorEastAsia" w:hAnsi="Times New Roman" w:cs="Times New Roman"/>
                <w:sz w:val="20"/>
                <w:szCs w:val="20"/>
                <w:lang w:eastAsia="ru-RU"/>
              </w:rPr>
              <w:t>2.2</w:t>
            </w:r>
          </w:p>
          <w:p w:rsidR="00AB4CA8" w:rsidRDefault="00A561E5" w:rsidP="00A561E5">
            <w:pPr>
              <w:autoSpaceDE w:val="0"/>
              <w:autoSpaceDN w:val="0"/>
              <w:adjustRightInd w:val="0"/>
              <w:spacing w:after="0" w:line="240" w:lineRule="auto"/>
              <w:jc w:val="center"/>
              <w:rPr>
                <w:rFonts w:ascii="Times New Roman" w:eastAsia="Times New Roman" w:hAnsi="Times New Roman" w:cs="Times New Roman"/>
                <w:bCs/>
                <w:sz w:val="20"/>
                <w:szCs w:val="24"/>
                <w:lang w:eastAsia="ru-RU"/>
              </w:rPr>
            </w:pPr>
            <w:r>
              <w:rPr>
                <w:rFonts w:ascii="Times New Roman" w:eastAsia="Times New Roman" w:hAnsi="Times New Roman" w:cs="Times New Roman"/>
                <w:bCs/>
                <w:sz w:val="20"/>
                <w:szCs w:val="24"/>
                <w:lang w:eastAsia="ru-RU"/>
              </w:rPr>
              <w:t>ОК 03</w:t>
            </w:r>
          </w:p>
          <w:p w:rsidR="00A561E5" w:rsidRPr="00AB4CA8" w:rsidRDefault="00A561E5" w:rsidP="00A561E5">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r>
              <w:rPr>
                <w:rFonts w:ascii="Times New Roman" w:eastAsia="Times New Roman" w:hAnsi="Times New Roman" w:cs="Times New Roman"/>
                <w:bCs/>
                <w:sz w:val="20"/>
                <w:szCs w:val="24"/>
                <w:lang w:eastAsia="ru-RU"/>
              </w:rPr>
              <w:t>ОК 04</w:t>
            </w:r>
          </w:p>
        </w:tc>
        <w:tc>
          <w:tcPr>
            <w:tcW w:w="1417" w:type="dxa"/>
            <w:vMerge w:val="restart"/>
          </w:tcPr>
          <w:p w:rsidR="00AB4CA8" w:rsidRPr="00AB4CA8" w:rsidRDefault="00AB4CA8" w:rsidP="00AB4CA8">
            <w:pPr>
              <w:spacing w:after="0" w:line="240" w:lineRule="auto"/>
              <w:jc w:val="center"/>
              <w:rPr>
                <w:rFonts w:ascii="Times New Roman" w:eastAsia="Times New Roman" w:hAnsi="Times New Roman" w:cs="Times New Roman"/>
                <w:sz w:val="16"/>
                <w:szCs w:val="16"/>
                <w:lang w:eastAsia="ru-RU"/>
              </w:rPr>
            </w:pPr>
            <w:r w:rsidRPr="00AB4CA8">
              <w:rPr>
                <w:rFonts w:ascii="Times New Roman" w:eastAsia="Times New Roman" w:hAnsi="Times New Roman" w:cs="Times New Roman"/>
                <w:sz w:val="16"/>
                <w:szCs w:val="16"/>
                <w:lang w:eastAsia="ru-RU"/>
              </w:rPr>
              <w:t>Н2.2.01</w:t>
            </w:r>
          </w:p>
          <w:p w:rsidR="00AB4CA8" w:rsidRPr="00AB4CA8" w:rsidRDefault="00AB4CA8" w:rsidP="00AB4CA8">
            <w:pPr>
              <w:spacing w:after="0" w:line="240" w:lineRule="auto"/>
              <w:jc w:val="center"/>
              <w:rPr>
                <w:rFonts w:ascii="Times New Roman" w:eastAsia="Times New Roman" w:hAnsi="Times New Roman" w:cs="Times New Roman"/>
                <w:sz w:val="16"/>
                <w:szCs w:val="16"/>
                <w:lang w:eastAsia="ru-RU"/>
              </w:rPr>
            </w:pPr>
            <w:r w:rsidRPr="00AB4CA8">
              <w:rPr>
                <w:rFonts w:ascii="Times New Roman" w:eastAsia="Times New Roman" w:hAnsi="Times New Roman" w:cs="Times New Roman"/>
                <w:sz w:val="16"/>
                <w:szCs w:val="16"/>
                <w:lang w:eastAsia="ru-RU"/>
              </w:rPr>
              <w:t>У2.2.01- У2.2.02</w:t>
            </w:r>
          </w:p>
          <w:p w:rsidR="00AB4CA8" w:rsidRPr="00AB4CA8" w:rsidRDefault="00AB4CA8" w:rsidP="00AB4CA8">
            <w:pPr>
              <w:spacing w:after="0" w:line="240" w:lineRule="auto"/>
              <w:jc w:val="center"/>
              <w:rPr>
                <w:rFonts w:ascii="Times New Roman" w:eastAsia="Times New Roman" w:hAnsi="Times New Roman" w:cs="Times New Roman"/>
                <w:sz w:val="16"/>
                <w:szCs w:val="16"/>
                <w:lang w:eastAsia="ru-RU"/>
              </w:rPr>
            </w:pPr>
            <w:r w:rsidRPr="00AB4CA8">
              <w:rPr>
                <w:rFonts w:ascii="Times New Roman" w:eastAsia="Times New Roman" w:hAnsi="Times New Roman" w:cs="Times New Roman"/>
                <w:sz w:val="16"/>
                <w:szCs w:val="16"/>
                <w:lang w:eastAsia="ru-RU"/>
              </w:rPr>
              <w:t>З2.2.01</w:t>
            </w:r>
          </w:p>
          <w:p w:rsidR="00AB4CA8" w:rsidRPr="00AB4CA8" w:rsidRDefault="00AB4CA8" w:rsidP="00AB4CA8">
            <w:pPr>
              <w:spacing w:after="0" w:line="240" w:lineRule="auto"/>
              <w:jc w:val="center"/>
              <w:rPr>
                <w:rFonts w:ascii="Times New Roman" w:eastAsia="Times New Roman" w:hAnsi="Times New Roman" w:cs="Times New Roman"/>
                <w:sz w:val="16"/>
                <w:szCs w:val="16"/>
                <w:lang w:eastAsia="ru-RU"/>
              </w:rPr>
            </w:pPr>
            <w:r w:rsidRPr="00AB4CA8">
              <w:rPr>
                <w:rFonts w:ascii="Times New Roman" w:eastAsia="Times New Roman" w:hAnsi="Times New Roman" w:cs="Times New Roman"/>
                <w:sz w:val="16"/>
                <w:szCs w:val="16"/>
                <w:lang w:eastAsia="ru-RU"/>
              </w:rPr>
              <w:t>Уо.03.01- Уо.03.02</w:t>
            </w:r>
          </w:p>
          <w:p w:rsidR="00AB4CA8" w:rsidRPr="00AB4CA8" w:rsidRDefault="00AB4CA8" w:rsidP="00AB4CA8">
            <w:pPr>
              <w:spacing w:after="0" w:line="240" w:lineRule="auto"/>
              <w:jc w:val="center"/>
              <w:rPr>
                <w:rFonts w:ascii="Times New Roman" w:eastAsia="Times New Roman" w:hAnsi="Times New Roman" w:cs="Times New Roman"/>
                <w:sz w:val="16"/>
                <w:szCs w:val="16"/>
                <w:lang w:eastAsia="ru-RU"/>
              </w:rPr>
            </w:pPr>
            <w:r w:rsidRPr="00AB4CA8">
              <w:rPr>
                <w:rFonts w:ascii="Times New Roman" w:eastAsia="Times New Roman" w:hAnsi="Times New Roman" w:cs="Times New Roman"/>
                <w:sz w:val="16"/>
                <w:szCs w:val="16"/>
                <w:lang w:eastAsia="ru-RU"/>
              </w:rPr>
              <w:t>Зо.03.01- Зо.03.03</w:t>
            </w:r>
          </w:p>
          <w:p w:rsidR="00AB4CA8" w:rsidRPr="00AB4CA8" w:rsidRDefault="00AB4CA8" w:rsidP="00AB4CA8">
            <w:pPr>
              <w:spacing w:after="0" w:line="240" w:lineRule="auto"/>
              <w:jc w:val="center"/>
              <w:rPr>
                <w:rFonts w:ascii="Times New Roman" w:eastAsia="Times New Roman" w:hAnsi="Times New Roman" w:cs="Times New Roman"/>
                <w:sz w:val="16"/>
                <w:szCs w:val="16"/>
                <w:lang w:eastAsia="ru-RU"/>
              </w:rPr>
            </w:pPr>
            <w:r w:rsidRPr="00AB4CA8">
              <w:rPr>
                <w:rFonts w:ascii="Times New Roman" w:eastAsia="Times New Roman" w:hAnsi="Times New Roman" w:cs="Times New Roman"/>
                <w:sz w:val="16"/>
                <w:szCs w:val="16"/>
                <w:lang w:eastAsia="ru-RU"/>
              </w:rPr>
              <w:t>Уо.04.01- Уо.04.02</w:t>
            </w:r>
          </w:p>
          <w:p w:rsidR="00AB4CA8" w:rsidRPr="00A561E5" w:rsidRDefault="00A561E5" w:rsidP="00A561E5">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Зо.04.01- Зо.04.02</w:t>
            </w:r>
          </w:p>
        </w:tc>
      </w:tr>
      <w:tr w:rsidR="00AB4CA8" w:rsidRPr="00AB4CA8" w:rsidTr="00D60383">
        <w:trPr>
          <w:trHeight w:val="20"/>
        </w:trPr>
        <w:tc>
          <w:tcPr>
            <w:tcW w:w="2263" w:type="dxa"/>
            <w:vMerge/>
          </w:tcPr>
          <w:p w:rsidR="00AB4CA8" w:rsidRPr="00AB4CA8" w:rsidRDefault="00AB4CA8" w:rsidP="00AB4C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b/>
                <w:bCs/>
                <w:sz w:val="24"/>
                <w:szCs w:val="24"/>
                <w:lang w:eastAsia="ru-RU"/>
              </w:rPr>
            </w:pPr>
          </w:p>
        </w:tc>
        <w:tc>
          <w:tcPr>
            <w:tcW w:w="7938" w:type="dxa"/>
          </w:tcPr>
          <w:p w:rsidR="00AB4CA8" w:rsidRPr="00AB4CA8" w:rsidRDefault="00AB4CA8" w:rsidP="005C59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both"/>
              <w:rPr>
                <w:rFonts w:ascii="Times New Roman" w:eastAsiaTheme="minorEastAsia" w:hAnsi="Times New Roman" w:cs="Times New Roman"/>
                <w:sz w:val="24"/>
                <w:szCs w:val="24"/>
                <w:lang w:eastAsia="ru-RU"/>
              </w:rPr>
            </w:pPr>
            <w:r w:rsidRPr="00AB4CA8">
              <w:rPr>
                <w:rFonts w:ascii="Times New Roman" w:eastAsiaTheme="minorEastAsia" w:hAnsi="Times New Roman" w:cs="Times New Roman"/>
                <w:sz w:val="24"/>
                <w:szCs w:val="24"/>
                <w:lang w:eastAsia="ru-RU"/>
              </w:rPr>
              <w:t>1 Классификация систем управления.</w:t>
            </w:r>
          </w:p>
          <w:p w:rsidR="00AB4CA8" w:rsidRPr="00AB4CA8" w:rsidRDefault="00AB4CA8" w:rsidP="005C59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both"/>
              <w:rPr>
                <w:rFonts w:ascii="Times New Roman" w:eastAsiaTheme="minorEastAsia" w:hAnsi="Times New Roman" w:cs="Times New Roman"/>
                <w:sz w:val="24"/>
                <w:szCs w:val="24"/>
                <w:lang w:eastAsia="ru-RU"/>
              </w:rPr>
            </w:pPr>
            <w:r w:rsidRPr="00AB4CA8">
              <w:rPr>
                <w:rFonts w:ascii="Times New Roman" w:eastAsiaTheme="minorEastAsia" w:hAnsi="Times New Roman" w:cs="Times New Roman"/>
                <w:sz w:val="24"/>
                <w:szCs w:val="24"/>
                <w:lang w:eastAsia="ru-RU"/>
              </w:rPr>
              <w:t xml:space="preserve">2 Общие схемы и методы программирования. Входные языки управления робототехническими системами. </w:t>
            </w:r>
          </w:p>
          <w:p w:rsidR="00AB4CA8" w:rsidRPr="00AB4CA8" w:rsidRDefault="00AB4CA8" w:rsidP="005C59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both"/>
              <w:rPr>
                <w:rFonts w:ascii="Times New Roman" w:eastAsiaTheme="minorEastAsia" w:hAnsi="Times New Roman" w:cs="Times New Roman"/>
                <w:sz w:val="24"/>
                <w:szCs w:val="24"/>
                <w:lang w:eastAsia="ru-RU"/>
              </w:rPr>
            </w:pPr>
            <w:r w:rsidRPr="00AB4CA8">
              <w:rPr>
                <w:rFonts w:ascii="Times New Roman" w:eastAsiaTheme="minorEastAsia" w:hAnsi="Times New Roman" w:cs="Times New Roman"/>
                <w:sz w:val="24"/>
                <w:szCs w:val="24"/>
                <w:lang w:eastAsia="ru-RU"/>
              </w:rPr>
              <w:t xml:space="preserve">3 Язык программирования </w:t>
            </w:r>
            <w:proofErr w:type="spellStart"/>
            <w:r w:rsidRPr="00AB4CA8">
              <w:rPr>
                <w:rFonts w:ascii="Times New Roman" w:eastAsiaTheme="minorEastAsia" w:hAnsi="Times New Roman" w:cs="Times New Roman"/>
                <w:sz w:val="24"/>
                <w:szCs w:val="24"/>
                <w:lang w:eastAsia="ru-RU"/>
              </w:rPr>
              <w:t>электроавтоматики</w:t>
            </w:r>
            <w:proofErr w:type="spellEnd"/>
            <w:r w:rsidRPr="00AB4CA8">
              <w:rPr>
                <w:rFonts w:ascii="Times New Roman" w:eastAsiaTheme="minorEastAsia" w:hAnsi="Times New Roman" w:cs="Times New Roman"/>
                <w:sz w:val="24"/>
                <w:szCs w:val="24"/>
                <w:lang w:eastAsia="ru-RU"/>
              </w:rPr>
              <w:t>.</w:t>
            </w:r>
          </w:p>
        </w:tc>
        <w:tc>
          <w:tcPr>
            <w:tcW w:w="1134" w:type="dxa"/>
            <w:vMerge/>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c>
          <w:tcPr>
            <w:tcW w:w="1418" w:type="dxa"/>
            <w:vMerge/>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c>
          <w:tcPr>
            <w:tcW w:w="1417" w:type="dxa"/>
            <w:vMerge/>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r>
      <w:tr w:rsidR="00AB4CA8" w:rsidRPr="00AB4CA8" w:rsidTr="00D60383">
        <w:trPr>
          <w:trHeight w:val="285"/>
        </w:trPr>
        <w:tc>
          <w:tcPr>
            <w:tcW w:w="2263" w:type="dxa"/>
            <w:vMerge/>
          </w:tcPr>
          <w:p w:rsidR="00AB4CA8" w:rsidRPr="00AB4CA8" w:rsidRDefault="00AB4CA8" w:rsidP="00AB4C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b/>
                <w:bCs/>
                <w:sz w:val="24"/>
                <w:szCs w:val="24"/>
                <w:lang w:eastAsia="ru-RU"/>
              </w:rPr>
            </w:pPr>
          </w:p>
        </w:tc>
        <w:tc>
          <w:tcPr>
            <w:tcW w:w="7938" w:type="dxa"/>
          </w:tcPr>
          <w:p w:rsidR="00AB4CA8" w:rsidRPr="00AB4CA8" w:rsidRDefault="00AB4CA8" w:rsidP="00AB4CA8">
            <w:pPr>
              <w:snapToGrid w:val="0"/>
              <w:spacing w:after="0" w:line="240" w:lineRule="auto"/>
              <w:ind w:firstLine="66"/>
              <w:jc w:val="both"/>
              <w:rPr>
                <w:rFonts w:ascii="Times New Roman" w:eastAsiaTheme="minorEastAsia" w:hAnsi="Times New Roman" w:cs="Times New Roman"/>
                <w:b/>
                <w:sz w:val="24"/>
                <w:szCs w:val="24"/>
                <w:lang w:eastAsia="ru-RU"/>
              </w:rPr>
            </w:pPr>
            <w:r w:rsidRPr="00AB4CA8">
              <w:rPr>
                <w:rFonts w:ascii="Times New Roman" w:eastAsiaTheme="minorEastAsia" w:hAnsi="Times New Roman" w:cs="Times New Roman"/>
                <w:b/>
                <w:sz w:val="24"/>
                <w:szCs w:val="24"/>
                <w:lang w:eastAsia="ru-RU"/>
              </w:rPr>
              <w:t>Практические занятия</w:t>
            </w:r>
          </w:p>
        </w:tc>
        <w:tc>
          <w:tcPr>
            <w:tcW w:w="1134" w:type="dxa"/>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lang w:val="en-US"/>
              </w:rPr>
            </w:pPr>
            <w:r w:rsidRPr="00AB4CA8">
              <w:rPr>
                <w:rFonts w:ascii="Times New Roman" w:eastAsiaTheme="minorEastAsia" w:hAnsi="Times New Roman" w:cs="Times New Roman"/>
                <w:b/>
                <w:color w:val="000000"/>
                <w:sz w:val="24"/>
                <w:szCs w:val="24"/>
                <w:lang w:val="en-US"/>
              </w:rPr>
              <w:t>26</w:t>
            </w:r>
          </w:p>
        </w:tc>
        <w:tc>
          <w:tcPr>
            <w:tcW w:w="1418" w:type="dxa"/>
            <w:vMerge/>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lang w:val="en-US"/>
              </w:rPr>
            </w:pPr>
          </w:p>
        </w:tc>
        <w:tc>
          <w:tcPr>
            <w:tcW w:w="1417" w:type="dxa"/>
            <w:vMerge/>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lang w:val="en-US"/>
              </w:rPr>
            </w:pPr>
          </w:p>
        </w:tc>
      </w:tr>
      <w:tr w:rsidR="00AB4CA8" w:rsidRPr="00AB4CA8" w:rsidTr="00D60383">
        <w:trPr>
          <w:trHeight w:val="240"/>
        </w:trPr>
        <w:tc>
          <w:tcPr>
            <w:tcW w:w="2263" w:type="dxa"/>
            <w:vMerge/>
          </w:tcPr>
          <w:p w:rsidR="00AB4CA8" w:rsidRPr="00AB4CA8" w:rsidRDefault="00AB4CA8" w:rsidP="00AB4C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b/>
                <w:bCs/>
                <w:sz w:val="24"/>
                <w:szCs w:val="24"/>
                <w:lang w:eastAsia="ru-RU"/>
              </w:rPr>
            </w:pPr>
          </w:p>
        </w:tc>
        <w:tc>
          <w:tcPr>
            <w:tcW w:w="7938" w:type="dxa"/>
          </w:tcPr>
          <w:p w:rsidR="00AB4CA8" w:rsidRPr="00AB4CA8" w:rsidRDefault="00AB4CA8" w:rsidP="00AB4CA8">
            <w:pPr>
              <w:snapToGrid w:val="0"/>
              <w:spacing w:after="0" w:line="240" w:lineRule="auto"/>
              <w:ind w:firstLine="66"/>
              <w:rPr>
                <w:rFonts w:ascii="Times New Roman" w:eastAsiaTheme="minorEastAsia" w:hAnsi="Times New Roman" w:cs="Times New Roman"/>
                <w:b/>
                <w:sz w:val="24"/>
                <w:szCs w:val="24"/>
                <w:lang w:eastAsia="ru-RU"/>
              </w:rPr>
            </w:pPr>
            <w:r w:rsidRPr="00AB4CA8">
              <w:rPr>
                <w:rFonts w:ascii="Times New Roman" w:eastAsiaTheme="minorEastAsia" w:hAnsi="Times New Roman" w:cs="Times New Roman"/>
                <w:b/>
                <w:sz w:val="24"/>
                <w:szCs w:val="24"/>
                <w:lang w:eastAsia="ru-RU"/>
              </w:rPr>
              <w:t>ПЗ 6</w:t>
            </w:r>
            <w:r w:rsidRPr="00AB4CA8">
              <w:rPr>
                <w:rFonts w:ascii="Times New Roman" w:eastAsiaTheme="minorEastAsia" w:hAnsi="Times New Roman" w:cs="Times New Roman"/>
                <w:sz w:val="24"/>
                <w:szCs w:val="24"/>
                <w:lang w:eastAsia="ru-RU"/>
              </w:rPr>
              <w:t xml:space="preserve"> Работа с уровнями программирования</w:t>
            </w:r>
          </w:p>
        </w:tc>
        <w:tc>
          <w:tcPr>
            <w:tcW w:w="1134" w:type="dxa"/>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color w:val="000000"/>
                <w:sz w:val="24"/>
                <w:szCs w:val="24"/>
                <w:lang w:val="en-US"/>
              </w:rPr>
            </w:pPr>
            <w:r w:rsidRPr="00AB4CA8">
              <w:rPr>
                <w:rFonts w:ascii="Times New Roman" w:eastAsiaTheme="minorEastAsia" w:hAnsi="Times New Roman" w:cs="Times New Roman"/>
                <w:color w:val="000000"/>
                <w:sz w:val="24"/>
                <w:szCs w:val="24"/>
                <w:lang w:val="en-US"/>
              </w:rPr>
              <w:t>4</w:t>
            </w:r>
          </w:p>
        </w:tc>
        <w:tc>
          <w:tcPr>
            <w:tcW w:w="1418" w:type="dxa"/>
            <w:vMerge/>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color w:val="000000"/>
                <w:sz w:val="24"/>
                <w:szCs w:val="24"/>
                <w:lang w:val="en-US"/>
              </w:rPr>
            </w:pPr>
          </w:p>
        </w:tc>
        <w:tc>
          <w:tcPr>
            <w:tcW w:w="1417" w:type="dxa"/>
            <w:vMerge/>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color w:val="000000"/>
                <w:sz w:val="24"/>
                <w:szCs w:val="24"/>
                <w:lang w:val="en-US"/>
              </w:rPr>
            </w:pPr>
          </w:p>
        </w:tc>
      </w:tr>
      <w:tr w:rsidR="00AB4CA8" w:rsidRPr="00AB4CA8" w:rsidTr="00D60383">
        <w:trPr>
          <w:trHeight w:val="300"/>
        </w:trPr>
        <w:tc>
          <w:tcPr>
            <w:tcW w:w="2263" w:type="dxa"/>
            <w:vMerge/>
          </w:tcPr>
          <w:p w:rsidR="00AB4CA8" w:rsidRPr="00AB4CA8" w:rsidRDefault="00AB4CA8" w:rsidP="00AB4C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b/>
                <w:bCs/>
                <w:sz w:val="24"/>
                <w:szCs w:val="24"/>
                <w:lang w:eastAsia="ru-RU"/>
              </w:rPr>
            </w:pPr>
          </w:p>
        </w:tc>
        <w:tc>
          <w:tcPr>
            <w:tcW w:w="7938" w:type="dxa"/>
          </w:tcPr>
          <w:p w:rsidR="00AB4CA8" w:rsidRPr="00AB4CA8" w:rsidRDefault="00AB4CA8" w:rsidP="00AB4CA8">
            <w:pPr>
              <w:snapToGrid w:val="0"/>
              <w:spacing w:after="0" w:line="240" w:lineRule="auto"/>
              <w:ind w:firstLine="66"/>
              <w:rPr>
                <w:rFonts w:ascii="Times New Roman" w:eastAsiaTheme="minorEastAsia" w:hAnsi="Times New Roman" w:cs="Times New Roman"/>
                <w:b/>
                <w:sz w:val="24"/>
                <w:szCs w:val="24"/>
                <w:lang w:eastAsia="ru-RU"/>
              </w:rPr>
            </w:pPr>
            <w:r w:rsidRPr="00AB4CA8">
              <w:rPr>
                <w:rFonts w:ascii="Times New Roman" w:eastAsiaTheme="minorEastAsia" w:hAnsi="Times New Roman" w:cs="Times New Roman"/>
                <w:b/>
                <w:sz w:val="24"/>
                <w:szCs w:val="24"/>
                <w:lang w:eastAsia="ru-RU"/>
              </w:rPr>
              <w:t>ПЗ 7</w:t>
            </w:r>
            <w:r w:rsidRPr="00AB4CA8">
              <w:rPr>
                <w:rFonts w:ascii="Times New Roman" w:eastAsiaTheme="minorEastAsia" w:hAnsi="Times New Roman" w:cs="Times New Roman"/>
                <w:sz w:val="24"/>
                <w:szCs w:val="24"/>
                <w:lang w:eastAsia="ru-RU"/>
              </w:rPr>
              <w:t xml:space="preserve"> Работа с системами CAD/CAM</w:t>
            </w:r>
          </w:p>
        </w:tc>
        <w:tc>
          <w:tcPr>
            <w:tcW w:w="1134" w:type="dxa"/>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color w:val="000000"/>
                <w:sz w:val="24"/>
                <w:szCs w:val="24"/>
                <w:lang w:val="en-US"/>
              </w:rPr>
            </w:pPr>
            <w:r w:rsidRPr="00AB4CA8">
              <w:rPr>
                <w:rFonts w:ascii="Times New Roman" w:eastAsiaTheme="minorEastAsia" w:hAnsi="Times New Roman" w:cs="Times New Roman"/>
                <w:color w:val="000000"/>
                <w:sz w:val="24"/>
                <w:szCs w:val="24"/>
                <w:lang w:val="en-US"/>
              </w:rPr>
              <w:t>4</w:t>
            </w:r>
          </w:p>
        </w:tc>
        <w:tc>
          <w:tcPr>
            <w:tcW w:w="1418" w:type="dxa"/>
            <w:vMerge/>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color w:val="000000"/>
                <w:sz w:val="24"/>
                <w:szCs w:val="24"/>
                <w:lang w:val="en-US"/>
              </w:rPr>
            </w:pPr>
          </w:p>
        </w:tc>
        <w:tc>
          <w:tcPr>
            <w:tcW w:w="1417" w:type="dxa"/>
            <w:vMerge/>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color w:val="000000"/>
                <w:sz w:val="24"/>
                <w:szCs w:val="24"/>
                <w:lang w:val="en-US"/>
              </w:rPr>
            </w:pPr>
          </w:p>
        </w:tc>
      </w:tr>
      <w:tr w:rsidR="00AB4CA8" w:rsidRPr="00AB4CA8" w:rsidTr="00D60383">
        <w:trPr>
          <w:trHeight w:val="195"/>
        </w:trPr>
        <w:tc>
          <w:tcPr>
            <w:tcW w:w="2263" w:type="dxa"/>
            <w:vMerge/>
          </w:tcPr>
          <w:p w:rsidR="00AB4CA8" w:rsidRPr="00AB4CA8" w:rsidRDefault="00AB4CA8" w:rsidP="00AB4C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b/>
                <w:bCs/>
                <w:sz w:val="24"/>
                <w:szCs w:val="24"/>
                <w:lang w:eastAsia="ru-RU"/>
              </w:rPr>
            </w:pPr>
          </w:p>
        </w:tc>
        <w:tc>
          <w:tcPr>
            <w:tcW w:w="7938" w:type="dxa"/>
          </w:tcPr>
          <w:p w:rsidR="00AB4CA8" w:rsidRPr="00AB4CA8" w:rsidRDefault="00AB4CA8" w:rsidP="00AB4CA8">
            <w:pPr>
              <w:snapToGrid w:val="0"/>
              <w:spacing w:after="0" w:line="240" w:lineRule="auto"/>
              <w:ind w:firstLine="66"/>
              <w:rPr>
                <w:rFonts w:ascii="Times New Roman" w:eastAsiaTheme="minorEastAsia" w:hAnsi="Times New Roman" w:cs="Times New Roman"/>
                <w:b/>
                <w:sz w:val="24"/>
                <w:szCs w:val="24"/>
                <w:lang w:eastAsia="ru-RU"/>
              </w:rPr>
            </w:pPr>
            <w:r w:rsidRPr="00AB4CA8">
              <w:rPr>
                <w:rFonts w:ascii="Times New Roman" w:eastAsiaTheme="minorEastAsia" w:hAnsi="Times New Roman" w:cs="Times New Roman"/>
                <w:b/>
                <w:sz w:val="24"/>
                <w:szCs w:val="24"/>
                <w:lang w:eastAsia="ru-RU"/>
              </w:rPr>
              <w:t>ПЗ 8</w:t>
            </w:r>
            <w:r w:rsidRPr="00AB4CA8">
              <w:rPr>
                <w:rFonts w:ascii="Times New Roman" w:eastAsiaTheme="minorEastAsia" w:hAnsi="Times New Roman" w:cs="Times New Roman"/>
                <w:sz w:val="24"/>
                <w:szCs w:val="24"/>
                <w:lang w:eastAsia="ru-RU"/>
              </w:rPr>
              <w:t xml:space="preserve"> Разработка 3-</w:t>
            </w:r>
            <w:r w:rsidRPr="00AB4CA8">
              <w:rPr>
                <w:rFonts w:ascii="Times New Roman" w:eastAsiaTheme="minorEastAsia" w:hAnsi="Times New Roman" w:cs="Times New Roman"/>
                <w:sz w:val="24"/>
                <w:szCs w:val="24"/>
                <w:lang w:val="en-US" w:eastAsia="ru-RU"/>
              </w:rPr>
              <w:t>D</w:t>
            </w:r>
            <w:r w:rsidRPr="00AB4CA8">
              <w:rPr>
                <w:rFonts w:ascii="Times New Roman" w:eastAsiaTheme="minorEastAsia" w:hAnsi="Times New Roman" w:cs="Times New Roman"/>
                <w:sz w:val="24"/>
                <w:szCs w:val="24"/>
                <w:lang w:eastAsia="ru-RU"/>
              </w:rPr>
              <w:t xml:space="preserve">  модели и создание управляющей программы детали</w:t>
            </w:r>
          </w:p>
        </w:tc>
        <w:tc>
          <w:tcPr>
            <w:tcW w:w="1134" w:type="dxa"/>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color w:val="000000"/>
                <w:sz w:val="24"/>
                <w:szCs w:val="24"/>
                <w:lang w:val="en-US"/>
              </w:rPr>
            </w:pPr>
            <w:r w:rsidRPr="00AB4CA8">
              <w:rPr>
                <w:rFonts w:ascii="Times New Roman" w:eastAsiaTheme="minorEastAsia" w:hAnsi="Times New Roman" w:cs="Times New Roman"/>
                <w:color w:val="000000"/>
                <w:sz w:val="24"/>
                <w:szCs w:val="24"/>
                <w:lang w:val="en-US"/>
              </w:rPr>
              <w:t>6</w:t>
            </w:r>
          </w:p>
        </w:tc>
        <w:tc>
          <w:tcPr>
            <w:tcW w:w="1418" w:type="dxa"/>
            <w:vMerge/>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color w:val="000000"/>
                <w:sz w:val="24"/>
                <w:szCs w:val="24"/>
                <w:lang w:val="en-US"/>
              </w:rPr>
            </w:pPr>
          </w:p>
        </w:tc>
        <w:tc>
          <w:tcPr>
            <w:tcW w:w="1417" w:type="dxa"/>
            <w:vMerge/>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color w:val="000000"/>
                <w:sz w:val="24"/>
                <w:szCs w:val="24"/>
                <w:lang w:val="en-US"/>
              </w:rPr>
            </w:pPr>
          </w:p>
        </w:tc>
      </w:tr>
      <w:tr w:rsidR="00AB4CA8" w:rsidRPr="00AB4CA8" w:rsidTr="00D60383">
        <w:trPr>
          <w:trHeight w:val="207"/>
        </w:trPr>
        <w:tc>
          <w:tcPr>
            <w:tcW w:w="2263" w:type="dxa"/>
            <w:vMerge/>
          </w:tcPr>
          <w:p w:rsidR="00AB4CA8" w:rsidRPr="00AB4CA8" w:rsidRDefault="00AB4CA8" w:rsidP="00AB4C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b/>
                <w:bCs/>
                <w:sz w:val="24"/>
                <w:szCs w:val="24"/>
                <w:lang w:eastAsia="ru-RU"/>
              </w:rPr>
            </w:pPr>
          </w:p>
        </w:tc>
        <w:tc>
          <w:tcPr>
            <w:tcW w:w="7938" w:type="dxa"/>
          </w:tcPr>
          <w:p w:rsidR="00AB4CA8" w:rsidRPr="00AB4CA8" w:rsidRDefault="00AB4CA8" w:rsidP="00AB4C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6"/>
              <w:jc w:val="both"/>
              <w:rPr>
                <w:rFonts w:ascii="Times New Roman" w:eastAsiaTheme="minorEastAsia" w:hAnsi="Times New Roman" w:cs="Times New Roman"/>
                <w:b/>
                <w:sz w:val="24"/>
                <w:szCs w:val="24"/>
                <w:lang w:eastAsia="ru-RU"/>
              </w:rPr>
            </w:pPr>
            <w:r w:rsidRPr="00AB4CA8">
              <w:rPr>
                <w:rFonts w:ascii="Times New Roman" w:eastAsiaTheme="minorEastAsia" w:hAnsi="Times New Roman" w:cs="Times New Roman"/>
                <w:b/>
                <w:sz w:val="24"/>
                <w:szCs w:val="24"/>
                <w:lang w:eastAsia="ru-RU"/>
              </w:rPr>
              <w:t>ПЗ 9</w:t>
            </w:r>
            <w:r w:rsidRPr="00AB4CA8">
              <w:rPr>
                <w:rFonts w:ascii="Times New Roman" w:eastAsiaTheme="minorEastAsia" w:hAnsi="Times New Roman" w:cs="Times New Roman"/>
                <w:sz w:val="24"/>
                <w:szCs w:val="24"/>
                <w:lang w:eastAsia="ru-RU"/>
              </w:rPr>
              <w:t xml:space="preserve"> Работа с подпрограммами.</w:t>
            </w:r>
          </w:p>
        </w:tc>
        <w:tc>
          <w:tcPr>
            <w:tcW w:w="1134" w:type="dxa"/>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color w:val="000000"/>
                <w:sz w:val="24"/>
                <w:szCs w:val="24"/>
                <w:lang w:val="en-US"/>
              </w:rPr>
            </w:pPr>
            <w:r w:rsidRPr="00AB4CA8">
              <w:rPr>
                <w:rFonts w:ascii="Times New Roman" w:eastAsiaTheme="minorEastAsia" w:hAnsi="Times New Roman" w:cs="Times New Roman"/>
                <w:color w:val="000000"/>
                <w:sz w:val="24"/>
                <w:szCs w:val="24"/>
                <w:lang w:val="en-US"/>
              </w:rPr>
              <w:t>6</w:t>
            </w:r>
          </w:p>
        </w:tc>
        <w:tc>
          <w:tcPr>
            <w:tcW w:w="1418" w:type="dxa"/>
            <w:vMerge/>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color w:val="000000"/>
                <w:sz w:val="24"/>
                <w:szCs w:val="24"/>
                <w:lang w:val="en-US"/>
              </w:rPr>
            </w:pPr>
          </w:p>
        </w:tc>
        <w:tc>
          <w:tcPr>
            <w:tcW w:w="1417" w:type="dxa"/>
            <w:vMerge/>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color w:val="000000"/>
                <w:sz w:val="24"/>
                <w:szCs w:val="24"/>
                <w:lang w:val="en-US"/>
              </w:rPr>
            </w:pPr>
          </w:p>
        </w:tc>
      </w:tr>
      <w:tr w:rsidR="00AB4CA8" w:rsidRPr="00AB4CA8" w:rsidTr="00D60383">
        <w:trPr>
          <w:trHeight w:val="169"/>
        </w:trPr>
        <w:tc>
          <w:tcPr>
            <w:tcW w:w="2263" w:type="dxa"/>
            <w:vMerge/>
          </w:tcPr>
          <w:p w:rsidR="00AB4CA8" w:rsidRPr="00AB4CA8" w:rsidRDefault="00AB4CA8" w:rsidP="00AB4C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b/>
                <w:bCs/>
                <w:sz w:val="24"/>
                <w:szCs w:val="24"/>
                <w:lang w:eastAsia="ru-RU"/>
              </w:rPr>
            </w:pPr>
          </w:p>
        </w:tc>
        <w:tc>
          <w:tcPr>
            <w:tcW w:w="7938" w:type="dxa"/>
          </w:tcPr>
          <w:p w:rsidR="00AB4CA8" w:rsidRPr="00AB4CA8" w:rsidRDefault="00AB4CA8" w:rsidP="00AB4C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6"/>
              <w:jc w:val="both"/>
              <w:rPr>
                <w:rFonts w:ascii="Times New Roman" w:eastAsiaTheme="minorEastAsia" w:hAnsi="Times New Roman" w:cs="Times New Roman"/>
                <w:b/>
                <w:sz w:val="24"/>
                <w:szCs w:val="24"/>
                <w:lang w:eastAsia="ru-RU"/>
              </w:rPr>
            </w:pPr>
            <w:r w:rsidRPr="00AB4CA8">
              <w:rPr>
                <w:rFonts w:ascii="Times New Roman" w:eastAsiaTheme="minorEastAsia" w:hAnsi="Times New Roman" w:cs="Times New Roman"/>
                <w:b/>
                <w:sz w:val="24"/>
                <w:szCs w:val="24"/>
                <w:lang w:eastAsia="ru-RU"/>
              </w:rPr>
              <w:t>ПЗ</w:t>
            </w:r>
            <w:r w:rsidR="008C7CA8">
              <w:rPr>
                <w:rFonts w:ascii="Times New Roman" w:eastAsiaTheme="minorEastAsia" w:hAnsi="Times New Roman" w:cs="Times New Roman"/>
                <w:b/>
                <w:sz w:val="24"/>
                <w:szCs w:val="24"/>
                <w:lang w:eastAsia="ru-RU"/>
              </w:rPr>
              <w:t xml:space="preserve"> </w:t>
            </w:r>
            <w:r w:rsidRPr="00AB4CA8">
              <w:rPr>
                <w:rFonts w:ascii="Times New Roman" w:eastAsiaTheme="minorEastAsia" w:hAnsi="Times New Roman" w:cs="Times New Roman"/>
                <w:b/>
                <w:sz w:val="24"/>
                <w:szCs w:val="24"/>
                <w:lang w:eastAsia="ru-RU"/>
              </w:rPr>
              <w:t>10</w:t>
            </w:r>
            <w:r w:rsidRPr="00AB4CA8">
              <w:rPr>
                <w:rFonts w:ascii="Times New Roman" w:eastAsiaTheme="minorEastAsia" w:hAnsi="Times New Roman" w:cs="Times New Roman"/>
                <w:sz w:val="24"/>
                <w:szCs w:val="24"/>
                <w:lang w:eastAsia="ru-RU"/>
              </w:rPr>
              <w:t xml:space="preserve"> Рабочие инструкции</w:t>
            </w:r>
          </w:p>
        </w:tc>
        <w:tc>
          <w:tcPr>
            <w:tcW w:w="1134" w:type="dxa"/>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color w:val="000000"/>
                <w:sz w:val="24"/>
                <w:szCs w:val="24"/>
                <w:lang w:val="en-US"/>
              </w:rPr>
            </w:pPr>
            <w:r w:rsidRPr="00AB4CA8">
              <w:rPr>
                <w:rFonts w:ascii="Times New Roman" w:eastAsiaTheme="minorEastAsia" w:hAnsi="Times New Roman" w:cs="Times New Roman"/>
                <w:color w:val="000000"/>
                <w:sz w:val="24"/>
                <w:szCs w:val="24"/>
                <w:lang w:val="en-US"/>
              </w:rPr>
              <w:t>6</w:t>
            </w:r>
          </w:p>
        </w:tc>
        <w:tc>
          <w:tcPr>
            <w:tcW w:w="1418" w:type="dxa"/>
            <w:vMerge/>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color w:val="000000"/>
                <w:sz w:val="24"/>
                <w:szCs w:val="24"/>
                <w:lang w:val="en-US"/>
              </w:rPr>
            </w:pPr>
          </w:p>
        </w:tc>
        <w:tc>
          <w:tcPr>
            <w:tcW w:w="1417" w:type="dxa"/>
            <w:vMerge/>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color w:val="000000"/>
                <w:sz w:val="24"/>
                <w:szCs w:val="24"/>
                <w:lang w:val="en-US"/>
              </w:rPr>
            </w:pPr>
          </w:p>
        </w:tc>
      </w:tr>
      <w:tr w:rsidR="00AB4CA8" w:rsidRPr="00AB4CA8" w:rsidTr="00D60383">
        <w:trPr>
          <w:trHeight w:val="401"/>
        </w:trPr>
        <w:tc>
          <w:tcPr>
            <w:tcW w:w="2263" w:type="dxa"/>
            <w:vMerge/>
          </w:tcPr>
          <w:p w:rsidR="00AB4CA8" w:rsidRPr="00AB4CA8" w:rsidRDefault="00AB4CA8" w:rsidP="00AB4C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cs="Times New Roman"/>
                <w:b/>
                <w:bCs/>
                <w:sz w:val="24"/>
                <w:szCs w:val="24"/>
                <w:lang w:eastAsia="ru-RU"/>
              </w:rPr>
            </w:pPr>
          </w:p>
        </w:tc>
        <w:tc>
          <w:tcPr>
            <w:tcW w:w="7938" w:type="dxa"/>
            <w:shd w:val="clear" w:color="auto" w:fill="auto"/>
          </w:tcPr>
          <w:p w:rsidR="00AB4CA8" w:rsidRPr="00AB4CA8" w:rsidRDefault="00AB4CA8" w:rsidP="005C59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ind w:firstLine="66"/>
              <w:jc w:val="both"/>
              <w:rPr>
                <w:rFonts w:ascii="Times New Roman" w:eastAsiaTheme="minorEastAsia" w:hAnsi="Times New Roman" w:cs="Times New Roman"/>
                <w:b/>
                <w:bCs/>
                <w:iCs/>
                <w:sz w:val="24"/>
                <w:szCs w:val="24"/>
                <w:lang w:eastAsia="ru-RU"/>
              </w:rPr>
            </w:pPr>
            <w:r w:rsidRPr="00AB4CA8">
              <w:rPr>
                <w:rFonts w:ascii="Times New Roman" w:eastAsiaTheme="minorEastAsia" w:hAnsi="Times New Roman" w:cs="Times New Roman"/>
                <w:b/>
                <w:bCs/>
                <w:iCs/>
                <w:sz w:val="24"/>
                <w:szCs w:val="24"/>
                <w:lang w:eastAsia="ru-RU"/>
              </w:rPr>
              <w:t>Самостоятельная работа обучающихся</w:t>
            </w:r>
          </w:p>
          <w:p w:rsidR="00AB4CA8" w:rsidRPr="00AB4CA8" w:rsidRDefault="00AB4CA8" w:rsidP="005C59C6">
            <w:pPr>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ind w:left="0"/>
              <w:jc w:val="both"/>
              <w:rPr>
                <w:rFonts w:ascii="Times New Roman" w:eastAsiaTheme="minorEastAsia" w:hAnsi="Times New Roman" w:cs="Times New Roman"/>
                <w:b/>
                <w:bCs/>
                <w:iCs/>
                <w:sz w:val="24"/>
                <w:szCs w:val="24"/>
                <w:lang w:eastAsia="ru-RU"/>
              </w:rPr>
            </w:pPr>
            <w:r w:rsidRPr="00AB4CA8">
              <w:rPr>
                <w:rFonts w:ascii="Times New Roman" w:eastAsiaTheme="minorEastAsia" w:hAnsi="Times New Roman" w:cs="Times New Roman"/>
                <w:sz w:val="24"/>
                <w:szCs w:val="24"/>
                <w:lang w:eastAsia="ru-RU"/>
              </w:rPr>
              <w:t xml:space="preserve">заполнение технологической документации с применением </w:t>
            </w:r>
            <w:r w:rsidRPr="00AB4CA8">
              <w:rPr>
                <w:rFonts w:ascii="Times New Roman" w:eastAsiaTheme="minorEastAsia" w:hAnsi="Times New Roman" w:cs="Times New Roman"/>
                <w:sz w:val="24"/>
                <w:szCs w:val="24"/>
                <w:lang w:val="en-US" w:eastAsia="ru-RU"/>
              </w:rPr>
              <w:t>CAD</w:t>
            </w:r>
            <w:r w:rsidRPr="00AB4CA8">
              <w:rPr>
                <w:rFonts w:ascii="Times New Roman" w:eastAsiaTheme="minorEastAsia" w:hAnsi="Times New Roman" w:cs="Times New Roman"/>
                <w:sz w:val="24"/>
                <w:szCs w:val="24"/>
                <w:lang w:eastAsia="ru-RU"/>
              </w:rPr>
              <w:t>/</w:t>
            </w:r>
            <w:r w:rsidRPr="00AB4CA8">
              <w:rPr>
                <w:rFonts w:ascii="Times New Roman" w:eastAsiaTheme="minorEastAsia" w:hAnsi="Times New Roman" w:cs="Times New Roman"/>
                <w:sz w:val="24"/>
                <w:szCs w:val="24"/>
                <w:lang w:val="en-US" w:eastAsia="ru-RU"/>
              </w:rPr>
              <w:t>CAM</w:t>
            </w:r>
          </w:p>
        </w:tc>
        <w:tc>
          <w:tcPr>
            <w:tcW w:w="1134" w:type="dxa"/>
            <w:shd w:val="clear" w:color="auto" w:fill="auto"/>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c>
          <w:tcPr>
            <w:tcW w:w="1418" w:type="dxa"/>
            <w:vMerge/>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c>
          <w:tcPr>
            <w:tcW w:w="1417" w:type="dxa"/>
            <w:vMerge/>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r>
      <w:tr w:rsidR="00AB4CA8" w:rsidRPr="00AB4CA8" w:rsidTr="008C3578">
        <w:trPr>
          <w:trHeight w:val="20"/>
        </w:trPr>
        <w:tc>
          <w:tcPr>
            <w:tcW w:w="10201" w:type="dxa"/>
            <w:gridSpan w:val="2"/>
          </w:tcPr>
          <w:p w:rsidR="00AB4CA8" w:rsidRPr="006D7839" w:rsidRDefault="00AB4CA8" w:rsidP="00A561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rPr>
                <w:rFonts w:ascii="Times New Roman" w:eastAsiaTheme="minorEastAsia" w:hAnsi="Times New Roman" w:cs="Times New Roman"/>
                <w:b/>
                <w:bCs/>
                <w:sz w:val="24"/>
                <w:szCs w:val="24"/>
                <w:lang w:eastAsia="ru-RU"/>
              </w:rPr>
            </w:pPr>
            <w:r w:rsidRPr="006D7839">
              <w:rPr>
                <w:rFonts w:ascii="Times New Roman" w:eastAsiaTheme="minorEastAsia" w:hAnsi="Times New Roman" w:cs="Times New Roman"/>
                <w:b/>
                <w:bCs/>
                <w:sz w:val="24"/>
                <w:szCs w:val="24"/>
                <w:lang w:eastAsia="ru-RU"/>
              </w:rPr>
              <w:t>Учебная практика по ПМ.02</w:t>
            </w:r>
          </w:p>
          <w:p w:rsidR="00AB4CA8" w:rsidRPr="006D7839" w:rsidRDefault="00AB4CA8" w:rsidP="00A561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rPr>
                <w:rFonts w:ascii="Times New Roman" w:eastAsiaTheme="minorEastAsia" w:hAnsi="Times New Roman" w:cs="Times New Roman"/>
                <w:b/>
                <w:bCs/>
                <w:sz w:val="24"/>
                <w:szCs w:val="24"/>
                <w:lang w:eastAsia="ru-RU"/>
              </w:rPr>
            </w:pPr>
            <w:r w:rsidRPr="006D7839">
              <w:rPr>
                <w:rFonts w:ascii="Times New Roman" w:eastAsiaTheme="minorEastAsia" w:hAnsi="Times New Roman" w:cs="Times New Roman"/>
                <w:b/>
                <w:bCs/>
                <w:sz w:val="24"/>
                <w:szCs w:val="24"/>
                <w:lang w:eastAsia="ru-RU"/>
              </w:rPr>
              <w:t>Виды работ по разделу 1</w:t>
            </w:r>
          </w:p>
          <w:p w:rsidR="00AB4CA8" w:rsidRPr="006D7839" w:rsidRDefault="00AB4CA8" w:rsidP="00A561E5">
            <w:pPr>
              <w:numPr>
                <w:ilvl w:val="0"/>
                <w:numId w:val="11"/>
              </w:numPr>
              <w:spacing w:after="0" w:line="216" w:lineRule="auto"/>
              <w:ind w:left="0" w:hanging="284"/>
              <w:textAlignment w:val="baseline"/>
              <w:rPr>
                <w:rFonts w:ascii="Times New Roman" w:eastAsiaTheme="minorEastAsia" w:hAnsi="Times New Roman" w:cs="Times New Roman"/>
                <w:sz w:val="24"/>
                <w:szCs w:val="24"/>
                <w:lang w:eastAsia="ru-RU"/>
              </w:rPr>
            </w:pPr>
            <w:r w:rsidRPr="006D7839">
              <w:rPr>
                <w:rFonts w:ascii="Times New Roman" w:eastAsiaTheme="minorEastAsia" w:hAnsi="Times New Roman" w:cs="Times New Roman"/>
                <w:sz w:val="24"/>
                <w:szCs w:val="24"/>
                <w:lang w:eastAsia="ru-RU"/>
              </w:rPr>
              <w:t>Программное управление металлорежущими станками.</w:t>
            </w:r>
          </w:p>
          <w:p w:rsidR="00AB4CA8" w:rsidRPr="006D7839" w:rsidRDefault="00AB4CA8" w:rsidP="00A561E5">
            <w:pPr>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ind w:left="0" w:hanging="284"/>
              <w:rPr>
                <w:rFonts w:ascii="Times New Roman" w:eastAsiaTheme="minorEastAsia" w:hAnsi="Times New Roman" w:cs="Times New Roman"/>
                <w:sz w:val="24"/>
                <w:szCs w:val="24"/>
                <w:lang w:eastAsia="ru-RU"/>
              </w:rPr>
            </w:pPr>
            <w:r w:rsidRPr="006D7839">
              <w:rPr>
                <w:rFonts w:ascii="Times New Roman" w:eastAsiaTheme="minorEastAsia" w:hAnsi="Times New Roman" w:cs="Times New Roman"/>
                <w:sz w:val="24"/>
                <w:szCs w:val="24"/>
                <w:lang w:eastAsia="ru-RU"/>
              </w:rPr>
              <w:t>Обработка деталей на металлорежущих станках с ЧПУ различного вида и типа</w:t>
            </w:r>
          </w:p>
          <w:p w:rsidR="00AB4CA8" w:rsidRPr="006D7839" w:rsidRDefault="00AB4CA8" w:rsidP="00A561E5">
            <w:pPr>
              <w:spacing w:after="0" w:line="216" w:lineRule="auto"/>
              <w:jc w:val="both"/>
              <w:rPr>
                <w:rFonts w:ascii="Times New Roman" w:eastAsiaTheme="minorEastAsia" w:hAnsi="Times New Roman" w:cs="Times New Roman"/>
                <w:b/>
                <w:bCs/>
                <w:sz w:val="24"/>
                <w:szCs w:val="24"/>
                <w:lang w:eastAsia="ru-RU"/>
              </w:rPr>
            </w:pPr>
            <w:r w:rsidRPr="006D7839">
              <w:rPr>
                <w:rFonts w:ascii="Times New Roman" w:eastAsiaTheme="minorEastAsia" w:hAnsi="Times New Roman" w:cs="Times New Roman"/>
                <w:b/>
                <w:sz w:val="24"/>
                <w:szCs w:val="24"/>
                <w:lang w:eastAsia="ru-RU"/>
              </w:rPr>
              <w:t>Виды работ</w:t>
            </w:r>
            <w:r w:rsidRPr="006D7839">
              <w:rPr>
                <w:rFonts w:ascii="Times New Roman" w:eastAsiaTheme="minorEastAsia" w:hAnsi="Times New Roman" w:cs="Times New Roman"/>
                <w:b/>
                <w:bCs/>
                <w:sz w:val="24"/>
                <w:szCs w:val="24"/>
                <w:lang w:eastAsia="ru-RU"/>
              </w:rPr>
              <w:t xml:space="preserve"> по разделу 2</w:t>
            </w:r>
          </w:p>
          <w:p w:rsidR="00AB4CA8" w:rsidRPr="006D7839" w:rsidRDefault="00AB4CA8" w:rsidP="00A561E5">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ind w:left="0" w:hanging="284"/>
              <w:rPr>
                <w:rFonts w:ascii="Times New Roman" w:eastAsiaTheme="minorEastAsia" w:hAnsi="Times New Roman" w:cs="Times New Roman"/>
                <w:sz w:val="24"/>
                <w:szCs w:val="24"/>
                <w:lang w:eastAsia="ru-RU"/>
              </w:rPr>
            </w:pPr>
            <w:r w:rsidRPr="006D7839">
              <w:rPr>
                <w:rFonts w:ascii="Times New Roman" w:eastAsiaTheme="minorEastAsia" w:hAnsi="Times New Roman" w:cs="Times New Roman"/>
                <w:bCs/>
                <w:sz w:val="24"/>
                <w:szCs w:val="24"/>
                <w:lang w:eastAsia="ru-RU"/>
              </w:rPr>
              <w:t>Подготовка программ</w:t>
            </w:r>
            <w:r w:rsidRPr="006D7839">
              <w:rPr>
                <w:rFonts w:ascii="Times New Roman" w:eastAsiaTheme="minorEastAsia" w:hAnsi="Times New Roman" w:cs="Times New Roman"/>
                <w:b/>
                <w:bCs/>
                <w:sz w:val="24"/>
                <w:szCs w:val="24"/>
                <w:lang w:eastAsia="ru-RU"/>
              </w:rPr>
              <w:t xml:space="preserve"> </w:t>
            </w:r>
            <w:r w:rsidRPr="006D7839">
              <w:rPr>
                <w:rFonts w:ascii="Times New Roman" w:eastAsiaTheme="minorEastAsia" w:hAnsi="Times New Roman" w:cs="Times New Roman"/>
                <w:bCs/>
                <w:sz w:val="24"/>
                <w:szCs w:val="24"/>
                <w:lang w:eastAsia="ru-RU"/>
              </w:rPr>
              <w:t xml:space="preserve">на языках </w:t>
            </w:r>
            <w:r w:rsidRPr="006D7839">
              <w:rPr>
                <w:rFonts w:ascii="Times New Roman" w:eastAsiaTheme="minorEastAsia" w:hAnsi="Times New Roman" w:cs="Times New Roman"/>
                <w:sz w:val="24"/>
                <w:szCs w:val="24"/>
                <w:lang w:eastAsia="ru-RU"/>
              </w:rPr>
              <w:t xml:space="preserve">управления цикловыми ПР и </w:t>
            </w:r>
            <w:r w:rsidRPr="006D7839">
              <w:rPr>
                <w:rFonts w:ascii="Times New Roman" w:eastAsiaTheme="minorEastAsia" w:hAnsi="Times New Roman" w:cs="Times New Roman"/>
                <w:bCs/>
                <w:sz w:val="24"/>
                <w:szCs w:val="24"/>
                <w:lang w:eastAsia="ru-RU"/>
              </w:rPr>
              <w:t>на языках</w:t>
            </w:r>
            <w:r w:rsidRPr="006D7839">
              <w:rPr>
                <w:rFonts w:ascii="Times New Roman" w:eastAsiaTheme="minorEastAsia" w:hAnsi="Times New Roman" w:cs="Times New Roman"/>
                <w:sz w:val="24"/>
                <w:szCs w:val="24"/>
                <w:lang w:eastAsia="ru-RU"/>
              </w:rPr>
              <w:t xml:space="preserve"> программирования роботов VAL</w:t>
            </w:r>
          </w:p>
          <w:p w:rsidR="00AB4CA8" w:rsidRPr="006D7839" w:rsidRDefault="00AB4CA8" w:rsidP="00A561E5">
            <w:pPr>
              <w:numPr>
                <w:ilvl w:val="0"/>
                <w:numId w:val="12"/>
              </w:numPr>
              <w:spacing w:after="0" w:line="216" w:lineRule="auto"/>
              <w:ind w:left="0" w:hanging="284"/>
              <w:jc w:val="both"/>
              <w:outlineLvl w:val="1"/>
              <w:rPr>
                <w:rFonts w:ascii="Times New Roman" w:eastAsiaTheme="minorEastAsia" w:hAnsi="Times New Roman" w:cs="Times New Roman"/>
                <w:bCs/>
                <w:sz w:val="24"/>
                <w:szCs w:val="24"/>
                <w:lang w:eastAsia="ru-RU"/>
              </w:rPr>
            </w:pPr>
            <w:r w:rsidRPr="006D7839">
              <w:rPr>
                <w:rFonts w:ascii="Times New Roman" w:eastAsiaTheme="minorEastAsia" w:hAnsi="Times New Roman" w:cs="Times New Roman"/>
                <w:bCs/>
                <w:sz w:val="24"/>
                <w:szCs w:val="24"/>
                <w:lang w:eastAsia="ru-RU"/>
              </w:rPr>
              <w:t xml:space="preserve">Разработка УП для токарных станков </w:t>
            </w:r>
          </w:p>
          <w:p w:rsidR="00AB4CA8" w:rsidRPr="006D7839" w:rsidRDefault="00AB4CA8" w:rsidP="00A561E5">
            <w:pPr>
              <w:numPr>
                <w:ilvl w:val="0"/>
                <w:numId w:val="12"/>
              </w:numPr>
              <w:spacing w:after="0" w:line="216" w:lineRule="auto"/>
              <w:ind w:left="0" w:hanging="284"/>
              <w:jc w:val="both"/>
              <w:outlineLvl w:val="1"/>
              <w:rPr>
                <w:rFonts w:ascii="Times New Roman" w:eastAsiaTheme="minorEastAsia" w:hAnsi="Times New Roman" w:cs="Times New Roman"/>
                <w:bCs/>
                <w:sz w:val="24"/>
                <w:szCs w:val="24"/>
                <w:lang w:eastAsia="ru-RU"/>
              </w:rPr>
            </w:pPr>
            <w:r w:rsidRPr="006D7839">
              <w:rPr>
                <w:rFonts w:ascii="Times New Roman" w:eastAsiaTheme="minorEastAsia" w:hAnsi="Times New Roman" w:cs="Times New Roman"/>
                <w:bCs/>
                <w:sz w:val="24"/>
                <w:szCs w:val="24"/>
                <w:lang w:eastAsia="ru-RU"/>
              </w:rPr>
              <w:t>Разработка УП для фрезерных станков</w:t>
            </w:r>
          </w:p>
          <w:p w:rsidR="00AB4CA8" w:rsidRPr="006D7839" w:rsidRDefault="00AB4CA8" w:rsidP="00A561E5">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ind w:left="0" w:hanging="284"/>
              <w:rPr>
                <w:rFonts w:ascii="Times New Roman" w:eastAsiaTheme="minorEastAsia" w:hAnsi="Times New Roman" w:cs="Times New Roman"/>
                <w:sz w:val="24"/>
                <w:szCs w:val="24"/>
                <w:lang w:eastAsia="ru-RU"/>
              </w:rPr>
            </w:pPr>
            <w:r w:rsidRPr="006D7839">
              <w:rPr>
                <w:rFonts w:ascii="Times New Roman" w:eastAsiaTheme="minorEastAsia" w:hAnsi="Times New Roman" w:cs="Times New Roman"/>
                <w:bCs/>
                <w:sz w:val="24"/>
                <w:szCs w:val="24"/>
                <w:lang w:eastAsia="ru-RU"/>
              </w:rPr>
              <w:t xml:space="preserve">Подготовка </w:t>
            </w:r>
            <w:r w:rsidRPr="006D7839">
              <w:rPr>
                <w:rFonts w:ascii="Times New Roman" w:eastAsiaTheme="minorEastAsia" w:hAnsi="Times New Roman" w:cs="Times New Roman"/>
                <w:sz w:val="24"/>
                <w:szCs w:val="24"/>
                <w:lang w:eastAsia="ru-RU"/>
              </w:rPr>
              <w:t>технологических процессов на базе CAD/CAM систем</w:t>
            </w:r>
          </w:p>
        </w:tc>
        <w:tc>
          <w:tcPr>
            <w:tcW w:w="1134" w:type="dxa"/>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r w:rsidRPr="00AB4CA8">
              <w:rPr>
                <w:rFonts w:ascii="Times New Roman" w:eastAsiaTheme="minorEastAsia" w:hAnsi="Times New Roman" w:cs="Times New Roman"/>
                <w:b/>
                <w:color w:val="000000"/>
                <w:sz w:val="24"/>
                <w:szCs w:val="24"/>
              </w:rPr>
              <w:t>216</w:t>
            </w:r>
          </w:p>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color w:val="000000"/>
                <w:sz w:val="24"/>
                <w:szCs w:val="24"/>
              </w:rPr>
            </w:pPr>
          </w:p>
        </w:tc>
        <w:tc>
          <w:tcPr>
            <w:tcW w:w="1418" w:type="dxa"/>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c>
          <w:tcPr>
            <w:tcW w:w="1417" w:type="dxa"/>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r>
      <w:tr w:rsidR="00AB4CA8" w:rsidRPr="00AB4CA8" w:rsidTr="008C3578">
        <w:trPr>
          <w:trHeight w:val="20"/>
        </w:trPr>
        <w:tc>
          <w:tcPr>
            <w:tcW w:w="10201" w:type="dxa"/>
            <w:gridSpan w:val="2"/>
          </w:tcPr>
          <w:p w:rsidR="00AB4CA8" w:rsidRPr="006D7839" w:rsidRDefault="00AB4CA8" w:rsidP="00A561E5">
            <w:pPr>
              <w:spacing w:after="0" w:line="216" w:lineRule="auto"/>
              <w:jc w:val="both"/>
              <w:rPr>
                <w:rFonts w:ascii="Times New Roman" w:eastAsiaTheme="minorEastAsia" w:hAnsi="Times New Roman" w:cs="Times New Roman"/>
                <w:bCs/>
                <w:sz w:val="24"/>
                <w:szCs w:val="24"/>
                <w:lang w:eastAsia="ru-RU"/>
              </w:rPr>
            </w:pPr>
            <w:r w:rsidRPr="006D7839">
              <w:rPr>
                <w:rFonts w:ascii="Times New Roman" w:eastAsiaTheme="minorEastAsia" w:hAnsi="Times New Roman" w:cs="Times New Roman"/>
                <w:b/>
                <w:bCs/>
                <w:sz w:val="24"/>
                <w:szCs w:val="24"/>
                <w:lang w:eastAsia="ru-RU"/>
              </w:rPr>
              <w:t>Производственная практика</w:t>
            </w:r>
            <w:r w:rsidRPr="006D7839">
              <w:rPr>
                <w:rFonts w:ascii="Times New Roman" w:eastAsiaTheme="minorEastAsia" w:hAnsi="Times New Roman" w:cs="Times New Roman"/>
                <w:sz w:val="24"/>
                <w:szCs w:val="24"/>
                <w:lang w:eastAsia="ru-RU"/>
              </w:rPr>
              <w:t xml:space="preserve"> </w:t>
            </w:r>
            <w:r w:rsidRPr="006D7839">
              <w:rPr>
                <w:rFonts w:ascii="Times New Roman" w:eastAsiaTheme="minorEastAsia" w:hAnsi="Times New Roman" w:cs="Times New Roman"/>
                <w:b/>
                <w:sz w:val="24"/>
                <w:szCs w:val="24"/>
                <w:lang w:eastAsia="ru-RU"/>
              </w:rPr>
              <w:t>(по профилю специальности)</w:t>
            </w:r>
          </w:p>
          <w:p w:rsidR="00AB4CA8" w:rsidRPr="00D86EB2" w:rsidRDefault="00AB4CA8" w:rsidP="00A561E5">
            <w:pPr>
              <w:spacing w:after="0" w:line="216" w:lineRule="auto"/>
              <w:jc w:val="both"/>
              <w:rPr>
                <w:rFonts w:ascii="Times New Roman" w:eastAsiaTheme="minorEastAsia" w:hAnsi="Times New Roman" w:cs="Times New Roman"/>
                <w:b/>
                <w:bCs/>
                <w:sz w:val="24"/>
                <w:szCs w:val="24"/>
                <w:lang w:eastAsia="ru-RU"/>
              </w:rPr>
            </w:pPr>
            <w:r w:rsidRPr="006D7839">
              <w:rPr>
                <w:rFonts w:ascii="Times New Roman" w:eastAsiaTheme="minorEastAsia" w:hAnsi="Times New Roman" w:cs="Times New Roman"/>
                <w:b/>
                <w:bCs/>
                <w:sz w:val="24"/>
                <w:szCs w:val="24"/>
                <w:lang w:eastAsia="ru-RU"/>
              </w:rPr>
              <w:t>Ви</w:t>
            </w:r>
            <w:r w:rsidR="00D86EB2">
              <w:rPr>
                <w:rFonts w:ascii="Times New Roman" w:eastAsiaTheme="minorEastAsia" w:hAnsi="Times New Roman" w:cs="Times New Roman"/>
                <w:b/>
                <w:bCs/>
                <w:sz w:val="24"/>
                <w:szCs w:val="24"/>
                <w:lang w:eastAsia="ru-RU"/>
              </w:rPr>
              <w:t>ды работ по разделу 1</w:t>
            </w:r>
            <w:r w:rsidR="00A561E5">
              <w:rPr>
                <w:rFonts w:ascii="Times New Roman" w:eastAsiaTheme="minorEastAsia" w:hAnsi="Times New Roman" w:cs="Times New Roman"/>
                <w:b/>
                <w:bCs/>
                <w:sz w:val="24"/>
                <w:szCs w:val="24"/>
                <w:lang w:eastAsia="ru-RU"/>
              </w:rPr>
              <w:t xml:space="preserve"> </w:t>
            </w:r>
            <w:r w:rsidRPr="006D7839">
              <w:rPr>
                <w:rFonts w:ascii="Times New Roman" w:eastAsiaTheme="minorEastAsia" w:hAnsi="Times New Roman" w:cs="Times New Roman"/>
                <w:bCs/>
                <w:sz w:val="24"/>
                <w:szCs w:val="24"/>
                <w:lang w:eastAsia="ru-RU"/>
              </w:rPr>
              <w:t>Подготовка программ обработки деталей:</w:t>
            </w:r>
          </w:p>
          <w:p w:rsidR="00AB4CA8" w:rsidRPr="006D7839" w:rsidRDefault="00AB4CA8" w:rsidP="00A561E5">
            <w:pPr>
              <w:spacing w:after="0" w:line="216" w:lineRule="auto"/>
              <w:jc w:val="both"/>
              <w:rPr>
                <w:rFonts w:ascii="Times New Roman" w:eastAsiaTheme="minorEastAsia" w:hAnsi="Times New Roman" w:cs="Times New Roman"/>
                <w:bCs/>
                <w:sz w:val="24"/>
                <w:szCs w:val="24"/>
                <w:lang w:eastAsia="ru-RU"/>
              </w:rPr>
            </w:pPr>
            <w:r w:rsidRPr="006D7839">
              <w:rPr>
                <w:rFonts w:ascii="Times New Roman" w:eastAsiaTheme="minorEastAsia" w:hAnsi="Times New Roman" w:cs="Times New Roman"/>
                <w:bCs/>
                <w:sz w:val="24"/>
                <w:szCs w:val="24"/>
                <w:lang w:eastAsia="ru-RU"/>
              </w:rPr>
              <w:t>- на сверлильно-фрезерных станках с ЧПУ;</w:t>
            </w:r>
          </w:p>
          <w:p w:rsidR="00AB4CA8" w:rsidRPr="006D7839" w:rsidRDefault="00AB4CA8" w:rsidP="00A561E5">
            <w:pPr>
              <w:spacing w:after="0" w:line="216" w:lineRule="auto"/>
              <w:jc w:val="both"/>
              <w:rPr>
                <w:rFonts w:ascii="Times New Roman" w:eastAsiaTheme="minorEastAsia" w:hAnsi="Times New Roman" w:cs="Times New Roman"/>
                <w:bCs/>
                <w:sz w:val="24"/>
                <w:szCs w:val="24"/>
                <w:lang w:eastAsia="ru-RU"/>
              </w:rPr>
            </w:pPr>
            <w:r w:rsidRPr="006D7839">
              <w:rPr>
                <w:rFonts w:ascii="Times New Roman" w:eastAsiaTheme="minorEastAsia" w:hAnsi="Times New Roman" w:cs="Times New Roman"/>
                <w:bCs/>
                <w:sz w:val="24"/>
                <w:szCs w:val="24"/>
                <w:lang w:eastAsia="ru-RU"/>
              </w:rPr>
              <w:t>- на многоцелевых станках с ЧПУ.</w:t>
            </w:r>
          </w:p>
          <w:p w:rsidR="00AB4CA8" w:rsidRPr="006D7839" w:rsidRDefault="00AB4CA8" w:rsidP="00A561E5">
            <w:pPr>
              <w:spacing w:after="0" w:line="216" w:lineRule="auto"/>
              <w:jc w:val="both"/>
              <w:rPr>
                <w:rFonts w:ascii="Times New Roman" w:eastAsiaTheme="minorEastAsia" w:hAnsi="Times New Roman" w:cs="Times New Roman"/>
                <w:bCs/>
                <w:sz w:val="24"/>
                <w:szCs w:val="24"/>
                <w:lang w:eastAsia="ru-RU"/>
              </w:rPr>
            </w:pPr>
            <w:r w:rsidRPr="006D7839">
              <w:rPr>
                <w:rFonts w:ascii="Times New Roman" w:eastAsiaTheme="minorEastAsia" w:hAnsi="Times New Roman" w:cs="Times New Roman"/>
                <w:b/>
                <w:bCs/>
                <w:sz w:val="24"/>
                <w:szCs w:val="24"/>
                <w:lang w:eastAsia="ru-RU"/>
              </w:rPr>
              <w:t>Виды работ по разделу 2</w:t>
            </w:r>
          </w:p>
          <w:p w:rsidR="00AB4CA8" w:rsidRPr="006D7839" w:rsidRDefault="00AB4CA8" w:rsidP="00A561E5">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ind w:left="0" w:hanging="284"/>
              <w:rPr>
                <w:rFonts w:ascii="Times New Roman" w:eastAsiaTheme="minorEastAsia" w:hAnsi="Times New Roman" w:cs="Times New Roman"/>
                <w:sz w:val="24"/>
                <w:szCs w:val="24"/>
                <w:lang w:eastAsia="ru-RU"/>
              </w:rPr>
            </w:pPr>
            <w:r w:rsidRPr="006D7839">
              <w:rPr>
                <w:rFonts w:ascii="Times New Roman" w:eastAsiaTheme="minorEastAsia" w:hAnsi="Times New Roman" w:cs="Times New Roman"/>
                <w:bCs/>
                <w:sz w:val="24"/>
                <w:szCs w:val="24"/>
                <w:lang w:eastAsia="ru-RU"/>
              </w:rPr>
              <w:t xml:space="preserve">Подготовка программ автоматического формирования траектории инструмента </w:t>
            </w:r>
          </w:p>
        </w:tc>
        <w:tc>
          <w:tcPr>
            <w:tcW w:w="1134" w:type="dxa"/>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color w:val="000000"/>
                <w:sz w:val="24"/>
                <w:szCs w:val="24"/>
              </w:rPr>
            </w:pPr>
            <w:r w:rsidRPr="00AB4CA8">
              <w:rPr>
                <w:rFonts w:ascii="Times New Roman" w:eastAsiaTheme="minorEastAsia" w:hAnsi="Times New Roman" w:cs="Times New Roman"/>
                <w:b/>
                <w:color w:val="000000"/>
                <w:sz w:val="24"/>
                <w:szCs w:val="24"/>
              </w:rPr>
              <w:t>252</w:t>
            </w:r>
          </w:p>
        </w:tc>
        <w:tc>
          <w:tcPr>
            <w:tcW w:w="1418" w:type="dxa"/>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c>
          <w:tcPr>
            <w:tcW w:w="1417" w:type="dxa"/>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r>
      <w:tr w:rsidR="00AB4CA8" w:rsidRPr="00AB4CA8" w:rsidTr="008C3578">
        <w:trPr>
          <w:trHeight w:val="20"/>
        </w:trPr>
        <w:tc>
          <w:tcPr>
            <w:tcW w:w="10201" w:type="dxa"/>
            <w:gridSpan w:val="2"/>
          </w:tcPr>
          <w:p w:rsidR="00AB4CA8" w:rsidRPr="00AB4CA8" w:rsidRDefault="00AB4CA8" w:rsidP="00AB4CA8">
            <w:pPr>
              <w:spacing w:after="0" w:line="240" w:lineRule="auto"/>
              <w:jc w:val="both"/>
              <w:rPr>
                <w:rFonts w:ascii="Times New Roman" w:eastAsiaTheme="minorEastAsia" w:hAnsi="Times New Roman" w:cs="Times New Roman"/>
                <w:b/>
                <w:bCs/>
                <w:i/>
                <w:sz w:val="24"/>
                <w:szCs w:val="24"/>
                <w:lang w:eastAsia="ru-RU"/>
              </w:rPr>
            </w:pPr>
            <w:r w:rsidRPr="00AB4CA8">
              <w:rPr>
                <w:rFonts w:ascii="Times New Roman" w:eastAsiaTheme="minorEastAsia" w:hAnsi="Times New Roman" w:cs="Times New Roman"/>
                <w:b/>
                <w:bCs/>
                <w:i/>
                <w:sz w:val="24"/>
                <w:szCs w:val="24"/>
                <w:lang w:eastAsia="ru-RU"/>
              </w:rPr>
              <w:t>Промежуточная аттестация в форме экзамена квалификационного</w:t>
            </w:r>
          </w:p>
        </w:tc>
        <w:tc>
          <w:tcPr>
            <w:tcW w:w="1134" w:type="dxa"/>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r w:rsidRPr="00AB4CA8">
              <w:rPr>
                <w:rFonts w:ascii="Times New Roman" w:eastAsiaTheme="minorEastAsia" w:hAnsi="Times New Roman" w:cs="Times New Roman"/>
                <w:b/>
                <w:color w:val="000000"/>
                <w:sz w:val="24"/>
                <w:szCs w:val="24"/>
              </w:rPr>
              <w:t>9</w:t>
            </w:r>
          </w:p>
        </w:tc>
        <w:tc>
          <w:tcPr>
            <w:tcW w:w="1418" w:type="dxa"/>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c>
          <w:tcPr>
            <w:tcW w:w="1417" w:type="dxa"/>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r>
      <w:tr w:rsidR="00AB4CA8" w:rsidRPr="00AB4CA8" w:rsidTr="008C3578">
        <w:trPr>
          <w:trHeight w:val="85"/>
        </w:trPr>
        <w:tc>
          <w:tcPr>
            <w:tcW w:w="10201" w:type="dxa"/>
            <w:gridSpan w:val="2"/>
          </w:tcPr>
          <w:p w:rsidR="00AB4CA8" w:rsidRPr="00AB4CA8" w:rsidRDefault="00AB4CA8" w:rsidP="00AB4CA8">
            <w:pPr>
              <w:spacing w:after="0" w:line="240" w:lineRule="auto"/>
              <w:jc w:val="right"/>
              <w:rPr>
                <w:rFonts w:ascii="Times New Roman" w:eastAsiaTheme="minorEastAsia" w:hAnsi="Times New Roman" w:cs="Times New Roman"/>
                <w:b/>
                <w:bCs/>
                <w:sz w:val="24"/>
                <w:szCs w:val="24"/>
                <w:lang w:eastAsia="ru-RU"/>
              </w:rPr>
            </w:pPr>
            <w:r w:rsidRPr="00AB4CA8">
              <w:rPr>
                <w:rFonts w:ascii="Times New Roman" w:eastAsiaTheme="minorEastAsia" w:hAnsi="Times New Roman" w:cs="Times New Roman"/>
                <w:b/>
                <w:bCs/>
                <w:sz w:val="24"/>
                <w:szCs w:val="24"/>
                <w:lang w:eastAsia="ru-RU"/>
              </w:rPr>
              <w:t>ВСЕГО</w:t>
            </w:r>
          </w:p>
        </w:tc>
        <w:tc>
          <w:tcPr>
            <w:tcW w:w="1134" w:type="dxa"/>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r w:rsidRPr="00AB4CA8">
              <w:rPr>
                <w:rFonts w:ascii="Times New Roman" w:eastAsiaTheme="minorEastAsia" w:hAnsi="Times New Roman" w:cs="Times New Roman"/>
                <w:b/>
                <w:color w:val="000000"/>
                <w:sz w:val="24"/>
                <w:szCs w:val="24"/>
              </w:rPr>
              <w:t>638</w:t>
            </w:r>
          </w:p>
        </w:tc>
        <w:tc>
          <w:tcPr>
            <w:tcW w:w="1418" w:type="dxa"/>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c>
          <w:tcPr>
            <w:tcW w:w="1417" w:type="dxa"/>
          </w:tcPr>
          <w:p w:rsidR="00AB4CA8" w:rsidRPr="00AB4CA8" w:rsidRDefault="00AB4CA8" w:rsidP="00AB4CA8">
            <w:pPr>
              <w:autoSpaceDE w:val="0"/>
              <w:autoSpaceDN w:val="0"/>
              <w:adjustRightInd w:val="0"/>
              <w:spacing w:after="0" w:line="240" w:lineRule="auto"/>
              <w:jc w:val="center"/>
              <w:rPr>
                <w:rFonts w:ascii="Times New Roman" w:eastAsiaTheme="minorEastAsia" w:hAnsi="Times New Roman" w:cs="Times New Roman"/>
                <w:b/>
                <w:color w:val="000000"/>
                <w:sz w:val="24"/>
                <w:szCs w:val="24"/>
              </w:rPr>
            </w:pPr>
          </w:p>
        </w:tc>
      </w:tr>
    </w:tbl>
    <w:p w:rsidR="00AB4CA8" w:rsidRPr="00AB4CA8" w:rsidRDefault="00AB4CA8" w:rsidP="00AB4CA8">
      <w:pPr>
        <w:spacing w:after="200" w:line="276" w:lineRule="auto"/>
        <w:rPr>
          <w:rFonts w:ascii="Times New Roman" w:eastAsiaTheme="minorEastAsia" w:hAnsi="Times New Roman" w:cs="Times New Roman"/>
          <w:color w:val="000000"/>
          <w:sz w:val="24"/>
          <w:szCs w:val="24"/>
          <w:lang w:eastAsia="ru-RU"/>
        </w:rPr>
        <w:sectPr w:rsidR="00AB4CA8" w:rsidRPr="00AB4CA8" w:rsidSect="006D7839">
          <w:pgSz w:w="16838" w:h="11906" w:orient="landscape"/>
          <w:pgMar w:top="1134" w:right="851" w:bottom="1134" w:left="1701" w:header="709" w:footer="709" w:gutter="0"/>
          <w:cols w:space="708"/>
          <w:docGrid w:linePitch="360"/>
        </w:sectPr>
      </w:pPr>
    </w:p>
    <w:p w:rsidR="00AB4CA8" w:rsidRPr="00AB4CA8" w:rsidRDefault="00AB4CA8" w:rsidP="00AB4CA8">
      <w:pPr>
        <w:spacing w:after="0" w:line="240" w:lineRule="auto"/>
        <w:jc w:val="center"/>
        <w:rPr>
          <w:rFonts w:ascii="Times New Roman" w:eastAsia="Times New Roman" w:hAnsi="Times New Roman" w:cs="Times New Roman"/>
          <w:b/>
          <w:sz w:val="24"/>
          <w:szCs w:val="24"/>
          <w:lang w:eastAsia="ru-RU"/>
        </w:rPr>
      </w:pPr>
      <w:r w:rsidRPr="00AB4CA8">
        <w:rPr>
          <w:rFonts w:ascii="Times New Roman" w:eastAsia="Times New Roman" w:hAnsi="Times New Roman" w:cs="Times New Roman"/>
          <w:b/>
          <w:sz w:val="24"/>
          <w:szCs w:val="24"/>
          <w:lang w:eastAsia="ru-RU"/>
        </w:rPr>
        <w:lastRenderedPageBreak/>
        <w:t>3</w:t>
      </w:r>
      <w:r w:rsidR="00E053C1">
        <w:rPr>
          <w:rFonts w:ascii="Times New Roman" w:eastAsia="Times New Roman" w:hAnsi="Times New Roman" w:cs="Times New Roman"/>
          <w:b/>
          <w:sz w:val="24"/>
          <w:szCs w:val="24"/>
          <w:lang w:eastAsia="ru-RU"/>
        </w:rPr>
        <w:t>.</w:t>
      </w:r>
      <w:r w:rsidRPr="00AB4CA8">
        <w:rPr>
          <w:rFonts w:ascii="Times New Roman" w:eastAsia="Times New Roman" w:hAnsi="Times New Roman" w:cs="Times New Roman"/>
          <w:b/>
          <w:sz w:val="24"/>
          <w:szCs w:val="24"/>
          <w:lang w:eastAsia="ru-RU"/>
        </w:rPr>
        <w:t xml:space="preserve"> УСЛОВИЯ РЕАЛИЗАЦИИ ПРОФЕССИОНАЛЬНОГО МОДУЛЯ</w:t>
      </w:r>
    </w:p>
    <w:p w:rsidR="00AB4CA8" w:rsidRDefault="00AB4CA8" w:rsidP="00AB4CA8">
      <w:pPr>
        <w:tabs>
          <w:tab w:val="left" w:pos="247"/>
        </w:tabs>
        <w:spacing w:after="0" w:line="240" w:lineRule="auto"/>
        <w:jc w:val="center"/>
        <w:rPr>
          <w:rFonts w:ascii="Times New Roman" w:eastAsiaTheme="minorEastAsia" w:hAnsi="Times New Roman" w:cs="Times New Roman"/>
          <w:b/>
          <w:bCs/>
          <w:iCs/>
          <w:sz w:val="24"/>
          <w:szCs w:val="24"/>
          <w:lang w:eastAsia="ru-RU"/>
        </w:rPr>
      </w:pPr>
    </w:p>
    <w:p w:rsidR="008C3578" w:rsidRDefault="00E053C1" w:rsidP="00E053C1">
      <w:pPr>
        <w:spacing w:after="0"/>
        <w:jc w:val="both"/>
        <w:rPr>
          <w:rFonts w:ascii="Times New Roman" w:hAnsi="Times New Roman"/>
          <w:b/>
          <w:bCs/>
          <w:sz w:val="24"/>
          <w:szCs w:val="24"/>
        </w:rPr>
      </w:pPr>
      <w:r>
        <w:rPr>
          <w:rFonts w:ascii="Times New Roman" w:hAnsi="Times New Roman"/>
          <w:b/>
          <w:bCs/>
          <w:sz w:val="24"/>
          <w:szCs w:val="24"/>
        </w:rPr>
        <w:t>3.1</w:t>
      </w:r>
      <w:r w:rsidR="008C3578">
        <w:rPr>
          <w:rFonts w:ascii="Times New Roman" w:hAnsi="Times New Roman"/>
          <w:b/>
          <w:bCs/>
          <w:sz w:val="24"/>
          <w:szCs w:val="24"/>
        </w:rPr>
        <w:t xml:space="preserve"> Для реализации программы профессионального модуля должны быть предусмотрены следующие специальные помещения:</w:t>
      </w:r>
    </w:p>
    <w:p w:rsidR="008C3578" w:rsidRPr="00E053C1" w:rsidRDefault="008C3578" w:rsidP="008C3578">
      <w:pPr>
        <w:autoSpaceDE w:val="0"/>
        <w:autoSpaceDN w:val="0"/>
        <w:adjustRightInd w:val="0"/>
        <w:spacing w:after="0" w:line="240" w:lineRule="auto"/>
        <w:ind w:firstLine="709"/>
        <w:jc w:val="both"/>
        <w:rPr>
          <w:rFonts w:ascii="Times New Roman" w:eastAsia="Calibri" w:hAnsi="Times New Roman" w:cs="Times New Roman"/>
          <w:bCs/>
          <w:sz w:val="24"/>
          <w:szCs w:val="24"/>
        </w:rPr>
      </w:pPr>
      <w:r w:rsidRPr="00E053C1">
        <w:rPr>
          <w:rFonts w:ascii="Times New Roman" w:eastAsia="Times New Roman" w:hAnsi="Times New Roman" w:cs="Times New Roman"/>
          <w:bCs/>
          <w:sz w:val="24"/>
          <w:szCs w:val="24"/>
          <w:lang w:eastAsia="ru-RU"/>
        </w:rPr>
        <w:t xml:space="preserve">Лаборатория </w:t>
      </w:r>
      <w:r w:rsidRPr="00E053C1">
        <w:rPr>
          <w:rFonts w:ascii="Times New Roman" w:hAnsi="Times New Roman"/>
          <w:sz w:val="24"/>
          <w:szCs w:val="24"/>
        </w:rPr>
        <w:t>«Программного управления станками с ЧПУ»</w:t>
      </w:r>
      <w:r w:rsidR="00E053C1">
        <w:rPr>
          <w:rFonts w:ascii="Times New Roman" w:hAnsi="Times New Roman"/>
          <w:sz w:val="24"/>
          <w:szCs w:val="24"/>
        </w:rPr>
        <w:t>,</w:t>
      </w:r>
      <w:r w:rsidRPr="00E053C1">
        <w:rPr>
          <w:rFonts w:ascii="Times New Roman" w:hAnsi="Times New Roman"/>
          <w:sz w:val="24"/>
          <w:szCs w:val="24"/>
        </w:rPr>
        <w:t xml:space="preserve"> </w:t>
      </w:r>
      <w:r w:rsidRPr="00E053C1">
        <w:rPr>
          <w:rFonts w:ascii="Times New Roman" w:hAnsi="Times New Roman"/>
          <w:bCs/>
          <w:sz w:val="24"/>
          <w:szCs w:val="24"/>
        </w:rPr>
        <w:t xml:space="preserve">оснащенная в соответствии с п. 6.1.2.3 образовательной программы по профессии </w:t>
      </w:r>
      <w:r w:rsidRPr="00E053C1">
        <w:rPr>
          <w:rFonts w:ascii="Times New Roman" w:eastAsia="Calibri" w:hAnsi="Times New Roman" w:cs="Times New Roman"/>
          <w:bCs/>
          <w:sz w:val="24"/>
          <w:szCs w:val="24"/>
        </w:rPr>
        <w:t>15.01.32 Оператор станков с программным управлением</w:t>
      </w:r>
    </w:p>
    <w:p w:rsidR="008C3578" w:rsidRPr="00E053C1" w:rsidRDefault="008C3578" w:rsidP="008C3578">
      <w:pPr>
        <w:autoSpaceDE w:val="0"/>
        <w:autoSpaceDN w:val="0"/>
        <w:adjustRightInd w:val="0"/>
        <w:spacing w:after="0" w:line="240" w:lineRule="auto"/>
        <w:ind w:firstLine="709"/>
        <w:jc w:val="both"/>
        <w:rPr>
          <w:rFonts w:ascii="Times New Roman" w:hAnsi="Times New Roman"/>
          <w:sz w:val="24"/>
          <w:szCs w:val="24"/>
        </w:rPr>
      </w:pPr>
      <w:r w:rsidRPr="00E053C1">
        <w:rPr>
          <w:rFonts w:ascii="Times New Roman" w:hAnsi="Times New Roman"/>
          <w:bCs/>
          <w:sz w:val="24"/>
          <w:szCs w:val="24"/>
        </w:rPr>
        <w:t xml:space="preserve">Мастерская </w:t>
      </w:r>
      <w:r w:rsidRPr="00E053C1">
        <w:rPr>
          <w:rFonts w:ascii="Times New Roman" w:hAnsi="Times New Roman"/>
          <w:sz w:val="24"/>
          <w:szCs w:val="24"/>
        </w:rPr>
        <w:t>«Металлообработки на токарных и фрезерных станках»</w:t>
      </w:r>
      <w:r w:rsidR="00E053C1">
        <w:rPr>
          <w:rFonts w:ascii="Times New Roman" w:hAnsi="Times New Roman"/>
          <w:sz w:val="24"/>
          <w:szCs w:val="24"/>
        </w:rPr>
        <w:t>,</w:t>
      </w:r>
    </w:p>
    <w:p w:rsidR="008C3578" w:rsidRPr="00E053C1" w:rsidRDefault="008C3578" w:rsidP="008C3578">
      <w:pPr>
        <w:autoSpaceDE w:val="0"/>
        <w:autoSpaceDN w:val="0"/>
        <w:adjustRightInd w:val="0"/>
        <w:spacing w:after="0" w:line="240" w:lineRule="auto"/>
        <w:ind w:firstLine="709"/>
        <w:jc w:val="both"/>
        <w:rPr>
          <w:rFonts w:ascii="Times New Roman" w:eastAsia="Calibri" w:hAnsi="Times New Roman" w:cs="Times New Roman"/>
          <w:bCs/>
          <w:sz w:val="24"/>
          <w:szCs w:val="24"/>
        </w:rPr>
      </w:pPr>
      <w:r w:rsidRPr="00E053C1">
        <w:rPr>
          <w:rFonts w:ascii="Times New Roman" w:hAnsi="Times New Roman"/>
          <w:bCs/>
          <w:sz w:val="24"/>
          <w:szCs w:val="24"/>
        </w:rPr>
        <w:t xml:space="preserve">оснащенная необходимым для реализации программы учебной дисциплины оборудованием, приведенным в п. 6.1.2.4 образовательной программы </w:t>
      </w:r>
      <w:r w:rsidRPr="00E053C1">
        <w:rPr>
          <w:rFonts w:ascii="Times New Roman" w:hAnsi="Times New Roman"/>
          <w:bCs/>
          <w:sz w:val="24"/>
          <w:szCs w:val="24"/>
        </w:rPr>
        <w:br/>
        <w:t xml:space="preserve">по профессии </w:t>
      </w:r>
      <w:r w:rsidRPr="00E053C1">
        <w:rPr>
          <w:rFonts w:ascii="Times New Roman" w:eastAsia="Calibri" w:hAnsi="Times New Roman" w:cs="Times New Roman"/>
          <w:bCs/>
          <w:sz w:val="24"/>
          <w:szCs w:val="24"/>
        </w:rPr>
        <w:t>15.01.32 Оператор станков с программным управлением</w:t>
      </w:r>
    </w:p>
    <w:p w:rsidR="008C3578" w:rsidRDefault="008C3578" w:rsidP="00AB4CA8">
      <w:pPr>
        <w:tabs>
          <w:tab w:val="left" w:pos="247"/>
        </w:tabs>
        <w:spacing w:after="0" w:line="240" w:lineRule="auto"/>
        <w:jc w:val="center"/>
        <w:rPr>
          <w:rFonts w:ascii="Times New Roman" w:eastAsiaTheme="minorEastAsia" w:hAnsi="Times New Roman" w:cs="Times New Roman"/>
          <w:b/>
          <w:bCs/>
          <w:iCs/>
          <w:sz w:val="24"/>
          <w:szCs w:val="24"/>
          <w:lang w:eastAsia="ru-RU"/>
        </w:rPr>
      </w:pPr>
    </w:p>
    <w:p w:rsidR="00AB4CA8" w:rsidRPr="00AB4CA8" w:rsidRDefault="00AB4CA8" w:rsidP="00AB4CA8">
      <w:pPr>
        <w:spacing w:after="0" w:line="276" w:lineRule="auto"/>
        <w:jc w:val="both"/>
        <w:rPr>
          <w:rFonts w:ascii="Times New Roman" w:eastAsiaTheme="minorEastAsia" w:hAnsi="Times New Roman" w:cs="Times New Roman"/>
          <w:sz w:val="24"/>
          <w:szCs w:val="24"/>
          <w:lang w:eastAsia="ru-RU"/>
        </w:rPr>
      </w:pPr>
      <w:r w:rsidRPr="00AB4CA8">
        <w:rPr>
          <w:rFonts w:ascii="Times New Roman" w:eastAsiaTheme="minorEastAsia" w:hAnsi="Times New Roman" w:cs="Times New Roman"/>
          <w:b/>
          <w:bCs/>
          <w:iCs/>
          <w:sz w:val="24"/>
          <w:szCs w:val="24"/>
          <w:lang w:eastAsia="ru-RU"/>
        </w:rPr>
        <w:t>3.2 Информационное обеспечение обучения</w:t>
      </w:r>
      <w:r w:rsidRPr="00AB4CA8">
        <w:rPr>
          <w:rFonts w:ascii="Times New Roman" w:eastAsiaTheme="minorEastAsia" w:hAnsi="Times New Roman" w:cs="Times New Roman"/>
          <w:sz w:val="24"/>
          <w:szCs w:val="24"/>
          <w:lang w:eastAsia="ru-RU"/>
        </w:rPr>
        <w:t xml:space="preserve">. </w:t>
      </w:r>
    </w:p>
    <w:p w:rsidR="005C59C6" w:rsidRPr="005C59C6" w:rsidRDefault="005C59C6" w:rsidP="005C59C6">
      <w:pPr>
        <w:pStyle w:val="a3"/>
        <w:spacing w:after="0"/>
        <w:ind w:left="786"/>
        <w:rPr>
          <w:i/>
          <w:color w:val="FF0000"/>
        </w:rPr>
      </w:pPr>
      <w:r w:rsidRPr="005C59C6">
        <w:rPr>
          <w:b/>
        </w:rPr>
        <w:t>3.2.1 Основные печатные издания</w:t>
      </w:r>
    </w:p>
    <w:p w:rsidR="00E053C1" w:rsidRPr="00AB4CA8" w:rsidRDefault="00E053C1" w:rsidP="00E053C1">
      <w:pPr>
        <w:numPr>
          <w:ilvl w:val="0"/>
          <w:numId w:val="17"/>
        </w:numPr>
        <w:spacing w:after="0" w:line="240" w:lineRule="auto"/>
        <w:ind w:left="426" w:hanging="426"/>
        <w:jc w:val="both"/>
        <w:rPr>
          <w:rFonts w:ascii="Times New Roman" w:eastAsiaTheme="minorEastAsia" w:hAnsi="Times New Roman" w:cs="Times New Roman"/>
          <w:sz w:val="24"/>
          <w:szCs w:val="24"/>
          <w:lang w:eastAsia="ru-RU"/>
        </w:rPr>
      </w:pPr>
      <w:proofErr w:type="spellStart"/>
      <w:r w:rsidRPr="00AB4CA8">
        <w:rPr>
          <w:rFonts w:ascii="Times New Roman" w:eastAsiaTheme="minorEastAsia" w:hAnsi="Times New Roman" w:cs="Times New Roman"/>
          <w:sz w:val="24"/>
          <w:szCs w:val="24"/>
          <w:lang w:eastAsia="ru-RU"/>
        </w:rPr>
        <w:t>Босинзон</w:t>
      </w:r>
      <w:proofErr w:type="spellEnd"/>
      <w:r w:rsidRPr="00AB4CA8">
        <w:rPr>
          <w:rFonts w:ascii="Times New Roman" w:eastAsiaTheme="minorEastAsia" w:hAnsi="Times New Roman" w:cs="Times New Roman"/>
          <w:sz w:val="24"/>
          <w:szCs w:val="24"/>
          <w:lang w:eastAsia="ru-RU"/>
        </w:rPr>
        <w:t xml:space="preserve"> М.А. Современные системы ЧПУ и их эксплуатация: </w:t>
      </w:r>
      <w:proofErr w:type="spellStart"/>
      <w:proofErr w:type="gramStart"/>
      <w:r w:rsidRPr="00AB4CA8">
        <w:rPr>
          <w:rFonts w:ascii="Times New Roman" w:eastAsiaTheme="minorEastAsia" w:hAnsi="Times New Roman" w:cs="Times New Roman"/>
          <w:sz w:val="24"/>
          <w:szCs w:val="24"/>
          <w:lang w:eastAsia="ru-RU"/>
        </w:rPr>
        <w:t>учеб.пособие</w:t>
      </w:r>
      <w:proofErr w:type="spellEnd"/>
      <w:proofErr w:type="gramEnd"/>
      <w:r w:rsidRPr="00AB4CA8">
        <w:rPr>
          <w:rFonts w:ascii="Times New Roman" w:eastAsiaTheme="minorEastAsia" w:hAnsi="Times New Roman" w:cs="Times New Roman"/>
          <w:sz w:val="24"/>
          <w:szCs w:val="24"/>
          <w:lang w:eastAsia="ru-RU"/>
        </w:rPr>
        <w:t>, М:Академия, 2018</w:t>
      </w:r>
    </w:p>
    <w:p w:rsidR="00E053C1" w:rsidRDefault="00E053C1" w:rsidP="00E053C1">
      <w:pPr>
        <w:numPr>
          <w:ilvl w:val="0"/>
          <w:numId w:val="17"/>
        </w:numPr>
        <w:spacing w:after="0" w:line="240" w:lineRule="auto"/>
        <w:ind w:left="426" w:hanging="426"/>
        <w:jc w:val="both"/>
        <w:rPr>
          <w:rFonts w:ascii="Times New Roman" w:eastAsiaTheme="minorEastAsia" w:hAnsi="Times New Roman" w:cs="Times New Roman"/>
          <w:sz w:val="24"/>
          <w:szCs w:val="24"/>
          <w:lang w:eastAsia="ru-RU"/>
        </w:rPr>
      </w:pPr>
      <w:proofErr w:type="spellStart"/>
      <w:r w:rsidRPr="00AB4CA8">
        <w:rPr>
          <w:rFonts w:ascii="Times New Roman" w:eastAsiaTheme="minorEastAsia" w:hAnsi="Times New Roman" w:cs="Times New Roman"/>
          <w:sz w:val="24"/>
          <w:szCs w:val="24"/>
          <w:lang w:eastAsia="ru-RU"/>
        </w:rPr>
        <w:t>Гжиров</w:t>
      </w:r>
      <w:proofErr w:type="spellEnd"/>
      <w:r w:rsidRPr="00AB4CA8">
        <w:rPr>
          <w:rFonts w:ascii="Times New Roman" w:eastAsiaTheme="minorEastAsia" w:hAnsi="Times New Roman" w:cs="Times New Roman"/>
          <w:sz w:val="24"/>
          <w:szCs w:val="24"/>
          <w:lang w:eastAsia="ru-RU"/>
        </w:rPr>
        <w:t xml:space="preserve"> Р.И., </w:t>
      </w:r>
      <w:proofErr w:type="spellStart"/>
      <w:r w:rsidRPr="00AB4CA8">
        <w:rPr>
          <w:rFonts w:ascii="Times New Roman" w:eastAsiaTheme="minorEastAsia" w:hAnsi="Times New Roman" w:cs="Times New Roman"/>
          <w:sz w:val="24"/>
          <w:szCs w:val="24"/>
          <w:lang w:eastAsia="ru-RU"/>
        </w:rPr>
        <w:t>Серебреницкий</w:t>
      </w:r>
      <w:proofErr w:type="spellEnd"/>
      <w:r w:rsidRPr="00AB4CA8">
        <w:rPr>
          <w:rFonts w:ascii="Times New Roman" w:eastAsiaTheme="minorEastAsia" w:hAnsi="Times New Roman" w:cs="Times New Roman"/>
          <w:sz w:val="24"/>
          <w:szCs w:val="24"/>
          <w:lang w:eastAsia="ru-RU"/>
        </w:rPr>
        <w:t xml:space="preserve"> П.П. Программирование обработки на станках с ЧПУ: Справочник. -  М: Машиностроение, 2011</w:t>
      </w:r>
    </w:p>
    <w:p w:rsidR="00E053C1" w:rsidRPr="00AB4CA8" w:rsidRDefault="00E053C1" w:rsidP="00E053C1">
      <w:pPr>
        <w:numPr>
          <w:ilvl w:val="0"/>
          <w:numId w:val="17"/>
        </w:numPr>
        <w:spacing w:after="0" w:line="240" w:lineRule="auto"/>
        <w:ind w:left="426" w:hanging="426"/>
        <w:jc w:val="both"/>
        <w:rPr>
          <w:rFonts w:ascii="Times New Roman" w:eastAsiaTheme="minorEastAsia" w:hAnsi="Times New Roman" w:cs="Times New Roman"/>
          <w:sz w:val="24"/>
          <w:szCs w:val="24"/>
          <w:lang w:eastAsia="ru-RU"/>
        </w:rPr>
      </w:pPr>
      <w:r w:rsidRPr="00AB4CA8">
        <w:rPr>
          <w:rFonts w:ascii="Times New Roman" w:eastAsiaTheme="minorEastAsia" w:hAnsi="Times New Roman" w:cs="Times New Roman"/>
          <w:sz w:val="24"/>
          <w:szCs w:val="24"/>
          <w:lang w:eastAsia="ru-RU"/>
        </w:rPr>
        <w:t xml:space="preserve">Пантелеев В.Н. Основы автоматизации производства: </w:t>
      </w:r>
      <w:proofErr w:type="spellStart"/>
      <w:proofErr w:type="gramStart"/>
      <w:r w:rsidRPr="00AB4CA8">
        <w:rPr>
          <w:rFonts w:ascii="Times New Roman" w:eastAsiaTheme="minorEastAsia" w:hAnsi="Times New Roman" w:cs="Times New Roman"/>
          <w:sz w:val="24"/>
          <w:szCs w:val="24"/>
          <w:lang w:eastAsia="ru-RU"/>
        </w:rPr>
        <w:t>учеб.пособие</w:t>
      </w:r>
      <w:proofErr w:type="spellEnd"/>
      <w:proofErr w:type="gramEnd"/>
      <w:r w:rsidRPr="00AB4CA8">
        <w:rPr>
          <w:rFonts w:ascii="Times New Roman" w:eastAsiaTheme="minorEastAsia" w:hAnsi="Times New Roman" w:cs="Times New Roman"/>
          <w:sz w:val="24"/>
          <w:szCs w:val="24"/>
          <w:lang w:eastAsia="ru-RU"/>
        </w:rPr>
        <w:t xml:space="preserve"> для НПО.- М: Академия, 2016</w:t>
      </w:r>
    </w:p>
    <w:p w:rsidR="00E053C1" w:rsidRDefault="00E053C1" w:rsidP="00E053C1">
      <w:pPr>
        <w:numPr>
          <w:ilvl w:val="0"/>
          <w:numId w:val="17"/>
        </w:numPr>
        <w:spacing w:after="0" w:line="240" w:lineRule="auto"/>
        <w:ind w:left="426" w:hanging="426"/>
        <w:jc w:val="both"/>
        <w:rPr>
          <w:rFonts w:ascii="Times New Roman" w:eastAsiaTheme="minorEastAsia" w:hAnsi="Times New Roman" w:cs="Times New Roman"/>
          <w:sz w:val="24"/>
          <w:szCs w:val="24"/>
          <w:lang w:eastAsia="ru-RU"/>
        </w:rPr>
      </w:pPr>
      <w:proofErr w:type="spellStart"/>
      <w:r w:rsidRPr="00AB4CA8">
        <w:rPr>
          <w:rFonts w:ascii="Times New Roman" w:eastAsiaTheme="minorEastAsia" w:hAnsi="Times New Roman" w:cs="Times New Roman"/>
          <w:sz w:val="24"/>
          <w:szCs w:val="24"/>
          <w:lang w:eastAsia="ru-RU"/>
        </w:rPr>
        <w:t>Шишмарев</w:t>
      </w:r>
      <w:proofErr w:type="spellEnd"/>
      <w:r w:rsidRPr="00AB4CA8">
        <w:rPr>
          <w:rFonts w:ascii="Times New Roman" w:eastAsiaTheme="minorEastAsia" w:hAnsi="Times New Roman" w:cs="Times New Roman"/>
          <w:sz w:val="24"/>
          <w:szCs w:val="24"/>
          <w:lang w:eastAsia="ru-RU"/>
        </w:rPr>
        <w:t xml:space="preserve"> В.Ю. Автоматика: </w:t>
      </w:r>
      <w:proofErr w:type="spellStart"/>
      <w:proofErr w:type="gramStart"/>
      <w:r w:rsidRPr="00AB4CA8">
        <w:rPr>
          <w:rFonts w:ascii="Times New Roman" w:eastAsiaTheme="minorEastAsia" w:hAnsi="Times New Roman" w:cs="Times New Roman"/>
          <w:sz w:val="24"/>
          <w:szCs w:val="24"/>
          <w:lang w:eastAsia="ru-RU"/>
        </w:rPr>
        <w:t>учеб.пособие</w:t>
      </w:r>
      <w:proofErr w:type="spellEnd"/>
      <w:proofErr w:type="gramEnd"/>
      <w:r w:rsidRPr="00AB4CA8">
        <w:rPr>
          <w:rFonts w:ascii="Times New Roman" w:eastAsiaTheme="minorEastAsia" w:hAnsi="Times New Roman" w:cs="Times New Roman"/>
          <w:sz w:val="24"/>
          <w:szCs w:val="24"/>
          <w:lang w:eastAsia="ru-RU"/>
        </w:rPr>
        <w:t xml:space="preserve"> для СПО.- М: Академия, 2016</w:t>
      </w:r>
    </w:p>
    <w:p w:rsidR="00E053C1" w:rsidRPr="00AB4CA8" w:rsidRDefault="00E053C1" w:rsidP="00E053C1">
      <w:pPr>
        <w:spacing w:after="0" w:line="240" w:lineRule="auto"/>
        <w:ind w:left="426"/>
        <w:jc w:val="both"/>
        <w:rPr>
          <w:rFonts w:ascii="Times New Roman" w:eastAsiaTheme="minorEastAsia" w:hAnsi="Times New Roman" w:cs="Times New Roman"/>
          <w:sz w:val="24"/>
          <w:szCs w:val="24"/>
          <w:lang w:eastAsia="ru-RU"/>
        </w:rPr>
      </w:pPr>
    </w:p>
    <w:p w:rsidR="005C59C6" w:rsidRPr="005C59C6" w:rsidRDefault="005C59C6" w:rsidP="00E053C1">
      <w:pPr>
        <w:pStyle w:val="a3"/>
        <w:numPr>
          <w:ilvl w:val="2"/>
          <w:numId w:val="44"/>
        </w:numPr>
        <w:tabs>
          <w:tab w:val="left" w:pos="426"/>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709"/>
        <w:rPr>
          <w:b/>
        </w:rPr>
      </w:pPr>
      <w:r w:rsidRPr="005C59C6">
        <w:rPr>
          <w:b/>
        </w:rPr>
        <w:t xml:space="preserve">Основные электронные издания </w:t>
      </w:r>
    </w:p>
    <w:p w:rsidR="005C59C6" w:rsidRPr="00E053C1" w:rsidRDefault="005C59C6" w:rsidP="00E053C1">
      <w:pPr>
        <w:pStyle w:val="a3"/>
        <w:numPr>
          <w:ilvl w:val="0"/>
          <w:numId w:val="36"/>
        </w:numPr>
        <w:tabs>
          <w:tab w:val="clear" w:pos="786"/>
          <w:tab w:val="num" w:pos="284"/>
        </w:tabs>
        <w:autoSpaceDE w:val="0"/>
        <w:autoSpaceDN w:val="0"/>
        <w:adjustRightInd w:val="0"/>
        <w:spacing w:before="0" w:after="0"/>
        <w:ind w:left="284" w:hanging="284"/>
        <w:rPr>
          <w:rFonts w:eastAsia="TimesNewRomanPSMT"/>
        </w:rPr>
      </w:pPr>
      <w:r w:rsidRPr="005C59C6">
        <w:rPr>
          <w:rFonts w:eastAsia="TimesNewRomanPS-BoldMT"/>
        </w:rPr>
        <w:t xml:space="preserve">http://www.fsapr2000.ru </w:t>
      </w:r>
      <w:r w:rsidRPr="005C59C6">
        <w:rPr>
          <w:rFonts w:eastAsia="TimesNewRomanPSMT"/>
        </w:rPr>
        <w:t>Крупнейший русскоязычный форум</w:t>
      </w:r>
      <w:r w:rsidRPr="005C59C6">
        <w:rPr>
          <w:rFonts w:eastAsia="TimesNewRomanPS-BoldMT"/>
        </w:rPr>
        <w:t xml:space="preserve">, </w:t>
      </w:r>
      <w:r w:rsidRPr="005C59C6">
        <w:rPr>
          <w:rFonts w:eastAsia="TimesNewRomanPSMT"/>
        </w:rPr>
        <w:t>посвященный</w:t>
      </w:r>
      <w:r w:rsidR="00E053C1">
        <w:rPr>
          <w:rFonts w:eastAsia="TimesNewRomanPSMT"/>
        </w:rPr>
        <w:t xml:space="preserve"> </w:t>
      </w:r>
      <w:r w:rsidRPr="00E053C1">
        <w:rPr>
          <w:rFonts w:eastAsia="TimesNewRomanPSMT"/>
        </w:rPr>
        <w:t xml:space="preserve">тематике </w:t>
      </w:r>
      <w:r w:rsidRPr="00E053C1">
        <w:rPr>
          <w:rFonts w:eastAsia="TimesNewRomanPS-BoldMT"/>
        </w:rPr>
        <w:t>CAD/CAM/CAE/PDM-</w:t>
      </w:r>
      <w:r w:rsidRPr="00E053C1">
        <w:rPr>
          <w:rFonts w:eastAsia="TimesNewRomanPSMT"/>
        </w:rPr>
        <w:t>систем</w:t>
      </w:r>
      <w:r w:rsidRPr="00E053C1">
        <w:rPr>
          <w:rFonts w:eastAsia="TimesNewRomanPS-BoldMT"/>
        </w:rPr>
        <w:t xml:space="preserve">, </w:t>
      </w:r>
      <w:r w:rsidRPr="00E053C1">
        <w:rPr>
          <w:rFonts w:eastAsia="TimesNewRomanPSMT"/>
        </w:rPr>
        <w:t>обсуждению производственных вопросов и конструкторско-технологической подготовки производства</w:t>
      </w:r>
    </w:p>
    <w:p w:rsidR="005C59C6" w:rsidRPr="00E053C1" w:rsidRDefault="005C59C6" w:rsidP="00E053C1">
      <w:pPr>
        <w:pStyle w:val="a3"/>
        <w:numPr>
          <w:ilvl w:val="0"/>
          <w:numId w:val="36"/>
        </w:numPr>
        <w:tabs>
          <w:tab w:val="clear" w:pos="786"/>
          <w:tab w:val="num" w:pos="284"/>
        </w:tabs>
        <w:autoSpaceDE w:val="0"/>
        <w:autoSpaceDN w:val="0"/>
        <w:adjustRightInd w:val="0"/>
        <w:spacing w:before="0" w:after="0"/>
        <w:ind w:left="284" w:hanging="284"/>
        <w:rPr>
          <w:rFonts w:eastAsia="TimesNewRomanPSMT"/>
        </w:rPr>
      </w:pPr>
      <w:r w:rsidRPr="005C59C6">
        <w:rPr>
          <w:rFonts w:eastAsia="TimesNewRomanPS-BoldMT"/>
        </w:rPr>
        <w:t xml:space="preserve">http://www/i-mash.ru </w:t>
      </w:r>
      <w:r w:rsidRPr="005C59C6">
        <w:rPr>
          <w:rFonts w:eastAsia="TimesNewRomanPSMT"/>
        </w:rPr>
        <w:t>Специализированный информационно-аналитический</w:t>
      </w:r>
      <w:r w:rsidR="00E053C1">
        <w:rPr>
          <w:rFonts w:eastAsia="TimesNewRomanPSMT"/>
        </w:rPr>
        <w:t xml:space="preserve"> </w:t>
      </w:r>
      <w:proofErr w:type="spellStart"/>
      <w:r w:rsidRPr="00E053C1">
        <w:rPr>
          <w:rFonts w:eastAsia="TimesNewRomanPSMT"/>
          <w:color w:val="000000"/>
        </w:rPr>
        <w:t>интернет-ресурс</w:t>
      </w:r>
      <w:proofErr w:type="spellEnd"/>
      <w:r w:rsidRPr="00E053C1">
        <w:rPr>
          <w:rFonts w:eastAsia="TimesNewRomanPS-BoldMT"/>
          <w:color w:val="000000"/>
        </w:rPr>
        <w:t xml:space="preserve">, </w:t>
      </w:r>
      <w:r w:rsidRPr="00E053C1">
        <w:rPr>
          <w:rFonts w:eastAsia="TimesNewRomanPSMT"/>
          <w:color w:val="000000"/>
        </w:rPr>
        <w:t>посвященный машиностроению</w:t>
      </w:r>
      <w:r w:rsidRPr="00E053C1">
        <w:rPr>
          <w:rFonts w:eastAsia="TimesNewRomanPS-BoldMT"/>
          <w:color w:val="000000"/>
        </w:rPr>
        <w:t>.</w:t>
      </w:r>
    </w:p>
    <w:p w:rsidR="00E053C1" w:rsidRPr="00E053C1" w:rsidRDefault="00E053C1" w:rsidP="00E053C1">
      <w:pPr>
        <w:pStyle w:val="a3"/>
        <w:autoSpaceDE w:val="0"/>
        <w:autoSpaceDN w:val="0"/>
        <w:adjustRightInd w:val="0"/>
        <w:spacing w:before="0" w:after="0"/>
        <w:ind w:left="284"/>
        <w:rPr>
          <w:rFonts w:eastAsia="TimesNewRomanPSMT"/>
        </w:rPr>
      </w:pPr>
    </w:p>
    <w:p w:rsidR="005C59C6" w:rsidRPr="005C59C6" w:rsidRDefault="005C59C6" w:rsidP="005C59C6">
      <w:pPr>
        <w:pStyle w:val="a3"/>
        <w:spacing w:after="0"/>
        <w:ind w:left="786"/>
        <w:contextualSpacing/>
        <w:rPr>
          <w:b/>
        </w:rPr>
      </w:pPr>
      <w:r w:rsidRPr="005C59C6">
        <w:rPr>
          <w:b/>
          <w:bCs/>
        </w:rPr>
        <w:t>3.2.3 Дополнительные источники</w:t>
      </w:r>
    </w:p>
    <w:p w:rsidR="00E053C1" w:rsidRPr="00E053C1" w:rsidRDefault="00E053C1" w:rsidP="00E053C1">
      <w:pPr>
        <w:pStyle w:val="a3"/>
        <w:numPr>
          <w:ilvl w:val="0"/>
          <w:numId w:val="45"/>
        </w:numPr>
        <w:autoSpaceDE w:val="0"/>
        <w:autoSpaceDN w:val="0"/>
        <w:adjustRightInd w:val="0"/>
        <w:spacing w:before="0" w:after="0"/>
        <w:ind w:left="425" w:hanging="425"/>
        <w:rPr>
          <w:rFonts w:eastAsia="TimesNewRomanPSMT"/>
        </w:rPr>
      </w:pPr>
      <w:proofErr w:type="spellStart"/>
      <w:r w:rsidRPr="00E053C1">
        <w:rPr>
          <w:rFonts w:eastAsia="TimesNewRomanPSMT"/>
        </w:rPr>
        <w:t>Берлинер</w:t>
      </w:r>
      <w:proofErr w:type="spellEnd"/>
      <w:r w:rsidRPr="00E053C1">
        <w:rPr>
          <w:rFonts w:eastAsia="TimesNewRomanPSMT"/>
        </w:rPr>
        <w:t xml:space="preserve"> Э.М., </w:t>
      </w:r>
      <w:proofErr w:type="spellStart"/>
      <w:r w:rsidRPr="00E053C1">
        <w:rPr>
          <w:rFonts w:eastAsia="TimesNewRomanPSMT"/>
        </w:rPr>
        <w:t>Таратынов</w:t>
      </w:r>
      <w:proofErr w:type="spellEnd"/>
      <w:r w:rsidRPr="00E053C1">
        <w:rPr>
          <w:rFonts w:eastAsia="TimesNewRomanPSMT"/>
        </w:rPr>
        <w:t xml:space="preserve"> О.В. САПР в машиностроении М.: Форум, 2008</w:t>
      </w:r>
    </w:p>
    <w:p w:rsidR="00E053C1" w:rsidRPr="00E053C1" w:rsidRDefault="00E053C1" w:rsidP="00E053C1">
      <w:pPr>
        <w:pStyle w:val="a3"/>
        <w:numPr>
          <w:ilvl w:val="0"/>
          <w:numId w:val="45"/>
        </w:numPr>
        <w:autoSpaceDE w:val="0"/>
        <w:autoSpaceDN w:val="0"/>
        <w:adjustRightInd w:val="0"/>
        <w:spacing w:before="0" w:after="0"/>
        <w:ind w:left="425" w:hanging="425"/>
        <w:rPr>
          <w:rFonts w:eastAsia="TimesNewRomanPSMT"/>
          <w:color w:val="000000"/>
        </w:rPr>
      </w:pPr>
      <w:r w:rsidRPr="00E053C1">
        <w:rPr>
          <w:rFonts w:eastAsia="TimesNewRomanPSMT"/>
          <w:color w:val="000000"/>
        </w:rPr>
        <w:t>Ковшов А.Н</w:t>
      </w:r>
      <w:r w:rsidRPr="00E053C1">
        <w:rPr>
          <w:rFonts w:eastAsia="TimesNewRomanPS-BoldMT"/>
          <w:color w:val="000000"/>
        </w:rPr>
        <w:t xml:space="preserve">., </w:t>
      </w:r>
      <w:r w:rsidRPr="00E053C1">
        <w:rPr>
          <w:rFonts w:eastAsia="TimesNewRomanPSMT"/>
          <w:color w:val="000000"/>
        </w:rPr>
        <w:t>Назаров Ю.Ф</w:t>
      </w:r>
      <w:r w:rsidRPr="00E053C1">
        <w:rPr>
          <w:rFonts w:eastAsia="TimesNewRomanPS-BoldMT"/>
          <w:color w:val="000000"/>
        </w:rPr>
        <w:t xml:space="preserve">. </w:t>
      </w:r>
      <w:r w:rsidRPr="00E053C1">
        <w:rPr>
          <w:rFonts w:eastAsia="TimesNewRomanPSMT"/>
          <w:color w:val="000000"/>
        </w:rPr>
        <w:t>Информационная поддержка жизненного цикла изделий машиностроения</w:t>
      </w:r>
      <w:r w:rsidRPr="00E053C1">
        <w:rPr>
          <w:rFonts w:eastAsia="TimesNewRomanPS-BoldMT"/>
          <w:color w:val="000000"/>
        </w:rPr>
        <w:t xml:space="preserve">: </w:t>
      </w:r>
      <w:r w:rsidRPr="00E053C1">
        <w:rPr>
          <w:rFonts w:eastAsia="TimesNewRomanPSMT"/>
          <w:color w:val="000000"/>
        </w:rPr>
        <w:t>принципы</w:t>
      </w:r>
      <w:r w:rsidRPr="00E053C1">
        <w:rPr>
          <w:rFonts w:eastAsia="TimesNewRomanPS-BoldMT"/>
          <w:color w:val="000000"/>
        </w:rPr>
        <w:t xml:space="preserve">, </w:t>
      </w:r>
      <w:r w:rsidRPr="00E053C1">
        <w:rPr>
          <w:rFonts w:eastAsia="TimesNewRomanPSMT"/>
          <w:color w:val="000000"/>
        </w:rPr>
        <w:t xml:space="preserve">системы и технологии </w:t>
      </w:r>
      <w:r w:rsidRPr="00E053C1">
        <w:rPr>
          <w:rFonts w:eastAsia="TimesNewRomanPS-BoldMT"/>
          <w:color w:val="000000"/>
        </w:rPr>
        <w:t>CALS/</w:t>
      </w:r>
      <w:r w:rsidRPr="00E053C1">
        <w:rPr>
          <w:rFonts w:eastAsia="TimesNewRomanPSMT"/>
          <w:color w:val="000000"/>
        </w:rPr>
        <w:t>ИПИ</w:t>
      </w:r>
      <w:r w:rsidRPr="00E053C1">
        <w:rPr>
          <w:rFonts w:eastAsia="TimesNewRomanPS-BoldMT"/>
          <w:color w:val="000000"/>
        </w:rPr>
        <w:t>. -</w:t>
      </w:r>
      <w:r w:rsidRPr="00E053C1">
        <w:rPr>
          <w:rFonts w:eastAsia="TimesNewRomanPSMT"/>
          <w:color w:val="000000"/>
        </w:rPr>
        <w:t>М</w:t>
      </w:r>
      <w:r w:rsidRPr="00E053C1">
        <w:rPr>
          <w:rFonts w:eastAsia="TimesNewRomanPS-BoldMT"/>
          <w:color w:val="000000"/>
        </w:rPr>
        <w:t xml:space="preserve">.: </w:t>
      </w:r>
      <w:r w:rsidRPr="00E053C1">
        <w:rPr>
          <w:rFonts w:eastAsia="TimesNewRomanPSMT"/>
          <w:color w:val="000000"/>
        </w:rPr>
        <w:t>Академия</w:t>
      </w:r>
      <w:r w:rsidRPr="00E053C1">
        <w:rPr>
          <w:rFonts w:eastAsia="TimesNewRomanPS-BoldMT"/>
          <w:color w:val="000000"/>
        </w:rPr>
        <w:t>, 2007</w:t>
      </w:r>
    </w:p>
    <w:p w:rsidR="00E053C1" w:rsidRPr="00E053C1" w:rsidRDefault="00E053C1" w:rsidP="00E053C1">
      <w:pPr>
        <w:pStyle w:val="a3"/>
        <w:numPr>
          <w:ilvl w:val="0"/>
          <w:numId w:val="45"/>
        </w:numPr>
        <w:autoSpaceDE w:val="0"/>
        <w:autoSpaceDN w:val="0"/>
        <w:adjustRightInd w:val="0"/>
        <w:spacing w:before="0" w:after="0"/>
        <w:ind w:left="425" w:hanging="425"/>
        <w:rPr>
          <w:rFonts w:eastAsia="TimesNewRomanPSMT"/>
        </w:rPr>
      </w:pPr>
      <w:r w:rsidRPr="00E053C1">
        <w:rPr>
          <w:rFonts w:eastAsia="TimesNewRomanPSMT"/>
        </w:rPr>
        <w:t>Кондаков А.И. САПР технологических процессов. М.: Академия, 2008</w:t>
      </w:r>
    </w:p>
    <w:p w:rsidR="00E053C1" w:rsidRPr="00E053C1" w:rsidRDefault="00E053C1" w:rsidP="00E053C1">
      <w:pPr>
        <w:pStyle w:val="a3"/>
        <w:numPr>
          <w:ilvl w:val="0"/>
          <w:numId w:val="45"/>
        </w:numPr>
        <w:autoSpaceDE w:val="0"/>
        <w:autoSpaceDN w:val="0"/>
        <w:adjustRightInd w:val="0"/>
        <w:spacing w:before="0" w:after="0"/>
        <w:ind w:left="425" w:hanging="425"/>
        <w:rPr>
          <w:rFonts w:eastAsia="TimesNewRomanPSMT"/>
        </w:rPr>
      </w:pPr>
      <w:proofErr w:type="spellStart"/>
      <w:r w:rsidRPr="00E053C1">
        <w:rPr>
          <w:rFonts w:eastAsia="TimesNewRomanPSMT"/>
        </w:rPr>
        <w:t>Коржов</w:t>
      </w:r>
      <w:proofErr w:type="spellEnd"/>
      <w:r w:rsidRPr="00E053C1">
        <w:rPr>
          <w:rFonts w:eastAsia="TimesNewRomanPSMT"/>
        </w:rPr>
        <w:t xml:space="preserve"> Н.П. Создание конструкторской документации средствами компьютерной графики. - </w:t>
      </w:r>
      <w:proofErr w:type="gramStart"/>
      <w:r w:rsidRPr="00E053C1">
        <w:rPr>
          <w:rFonts w:eastAsia="TimesNewRomanPSMT"/>
        </w:rPr>
        <w:t>М. :</w:t>
      </w:r>
      <w:proofErr w:type="gramEnd"/>
      <w:r w:rsidRPr="00E053C1">
        <w:rPr>
          <w:rFonts w:eastAsia="TimesNewRomanPSMT"/>
        </w:rPr>
        <w:t xml:space="preserve"> Изд-во МАИ-ПРИНТ, 2008</w:t>
      </w:r>
    </w:p>
    <w:p w:rsidR="00E053C1" w:rsidRPr="00E053C1" w:rsidRDefault="00E053C1" w:rsidP="00E053C1">
      <w:pPr>
        <w:pStyle w:val="a3"/>
        <w:numPr>
          <w:ilvl w:val="0"/>
          <w:numId w:val="45"/>
        </w:numPr>
        <w:spacing w:before="0" w:after="0"/>
        <w:ind w:left="425" w:hanging="425"/>
        <w:rPr>
          <w:color w:val="000000"/>
        </w:rPr>
      </w:pPr>
      <w:proofErr w:type="spellStart"/>
      <w:r w:rsidRPr="00E053C1">
        <w:rPr>
          <w:color w:val="000000"/>
        </w:rPr>
        <w:t>Ловыгин</w:t>
      </w:r>
      <w:proofErr w:type="spellEnd"/>
      <w:r w:rsidRPr="00E053C1">
        <w:rPr>
          <w:color w:val="000000"/>
        </w:rPr>
        <w:t xml:space="preserve"> А. А., </w:t>
      </w:r>
      <w:proofErr w:type="spellStart"/>
      <w:r w:rsidRPr="00E053C1">
        <w:rPr>
          <w:color w:val="000000"/>
        </w:rPr>
        <w:t>Теверовский</w:t>
      </w:r>
      <w:proofErr w:type="spellEnd"/>
      <w:r w:rsidRPr="00E053C1">
        <w:rPr>
          <w:color w:val="000000"/>
        </w:rPr>
        <w:t xml:space="preserve"> Л. В Современный станок с ЧПУ и CAD/CAM-система ДМК Пресс 2012</w:t>
      </w:r>
    </w:p>
    <w:p w:rsidR="00E053C1" w:rsidRPr="00E053C1" w:rsidRDefault="00E053C1" w:rsidP="00E053C1">
      <w:pPr>
        <w:pStyle w:val="a3"/>
        <w:numPr>
          <w:ilvl w:val="0"/>
          <w:numId w:val="45"/>
        </w:numPr>
        <w:autoSpaceDE w:val="0"/>
        <w:autoSpaceDN w:val="0"/>
        <w:adjustRightInd w:val="0"/>
        <w:spacing w:before="0" w:after="0"/>
        <w:ind w:left="425" w:hanging="425"/>
        <w:rPr>
          <w:rFonts w:eastAsia="TimesNewRomanPS-BoldMT"/>
          <w:bCs/>
          <w:color w:val="000000"/>
        </w:rPr>
      </w:pPr>
      <w:r w:rsidRPr="00E053C1">
        <w:rPr>
          <w:rFonts w:eastAsia="TimesNewRomanPSMT"/>
        </w:rPr>
        <w:t xml:space="preserve">Новиков О.А. Автоматизация проектных работ в технологической подготовке машиностроительного производства. - </w:t>
      </w:r>
      <w:proofErr w:type="gramStart"/>
      <w:r w:rsidRPr="00E053C1">
        <w:rPr>
          <w:rFonts w:eastAsia="TimesNewRomanPSMT"/>
        </w:rPr>
        <w:t>М. :</w:t>
      </w:r>
      <w:proofErr w:type="gramEnd"/>
      <w:r w:rsidRPr="00E053C1">
        <w:rPr>
          <w:rFonts w:eastAsia="TimesNewRomanPSMT"/>
        </w:rPr>
        <w:t xml:space="preserve"> Изд-во МАИ-ПРИНТ, 2007</w:t>
      </w:r>
    </w:p>
    <w:p w:rsidR="00E053C1" w:rsidRPr="00E053C1" w:rsidRDefault="00E053C1" w:rsidP="00E053C1">
      <w:pPr>
        <w:pStyle w:val="a3"/>
        <w:numPr>
          <w:ilvl w:val="0"/>
          <w:numId w:val="45"/>
        </w:numPr>
        <w:autoSpaceDE w:val="0"/>
        <w:autoSpaceDN w:val="0"/>
        <w:adjustRightInd w:val="0"/>
        <w:spacing w:before="0" w:after="0"/>
        <w:ind w:left="425" w:hanging="425"/>
        <w:rPr>
          <w:rFonts w:eastAsia="TimesNewRomanPS-BoldMT"/>
          <w:color w:val="000000"/>
        </w:rPr>
      </w:pPr>
      <w:proofErr w:type="spellStart"/>
      <w:r w:rsidRPr="00E053C1">
        <w:rPr>
          <w:rFonts w:eastAsia="TimesNewRomanPSMT"/>
          <w:color w:val="000000"/>
        </w:rPr>
        <w:t>Пантюхин</w:t>
      </w:r>
      <w:proofErr w:type="spellEnd"/>
      <w:r w:rsidRPr="00E053C1">
        <w:rPr>
          <w:rFonts w:eastAsia="TimesNewRomanPSMT"/>
          <w:color w:val="000000"/>
        </w:rPr>
        <w:t xml:space="preserve"> П.Я</w:t>
      </w:r>
      <w:r w:rsidRPr="00E053C1">
        <w:rPr>
          <w:rFonts w:eastAsia="TimesNewRomanPS-BoldMT"/>
          <w:color w:val="000000"/>
        </w:rPr>
        <w:t xml:space="preserve">., </w:t>
      </w:r>
      <w:r w:rsidRPr="00E053C1">
        <w:rPr>
          <w:rFonts w:eastAsia="TimesNewRomanPSMT"/>
          <w:color w:val="000000"/>
        </w:rPr>
        <w:t>Быков А.В</w:t>
      </w:r>
      <w:r w:rsidRPr="00E053C1">
        <w:rPr>
          <w:rFonts w:eastAsia="TimesNewRomanPS-BoldMT"/>
          <w:color w:val="000000"/>
        </w:rPr>
        <w:t xml:space="preserve">., </w:t>
      </w:r>
      <w:r w:rsidRPr="00E053C1">
        <w:rPr>
          <w:rFonts w:eastAsia="TimesNewRomanPSMT"/>
          <w:color w:val="000000"/>
        </w:rPr>
        <w:t>Репинская А.В</w:t>
      </w:r>
      <w:r w:rsidRPr="00E053C1">
        <w:rPr>
          <w:rFonts w:eastAsia="TimesNewRomanPS-BoldMT"/>
          <w:color w:val="000000"/>
        </w:rPr>
        <w:t xml:space="preserve">. </w:t>
      </w:r>
      <w:r w:rsidRPr="00E053C1">
        <w:rPr>
          <w:rFonts w:eastAsia="TimesNewRomanPSMT"/>
          <w:color w:val="000000"/>
        </w:rPr>
        <w:t>Компьютерная графика</w:t>
      </w:r>
      <w:r w:rsidRPr="00E053C1">
        <w:rPr>
          <w:rFonts w:eastAsia="TimesNewRomanPS-BoldMT"/>
          <w:color w:val="000000"/>
        </w:rPr>
        <w:t xml:space="preserve">. - </w:t>
      </w:r>
      <w:proofErr w:type="spellStart"/>
      <w:proofErr w:type="gramStart"/>
      <w:r w:rsidRPr="00E053C1">
        <w:rPr>
          <w:rFonts w:eastAsia="TimesNewRomanPSMT"/>
          <w:color w:val="000000"/>
        </w:rPr>
        <w:t>М</w:t>
      </w:r>
      <w:r w:rsidRPr="00E053C1">
        <w:rPr>
          <w:rFonts w:eastAsia="TimesNewRomanPS-BoldMT"/>
          <w:color w:val="000000"/>
        </w:rPr>
        <w:t>.:</w:t>
      </w:r>
      <w:r w:rsidRPr="00E053C1">
        <w:rPr>
          <w:rFonts w:eastAsia="TimesNewRomanPSMT"/>
          <w:color w:val="000000"/>
        </w:rPr>
        <w:t>Форум</w:t>
      </w:r>
      <w:proofErr w:type="spellEnd"/>
      <w:proofErr w:type="gramEnd"/>
      <w:r w:rsidRPr="00E053C1">
        <w:rPr>
          <w:rFonts w:eastAsia="TimesNewRomanPS-BoldMT"/>
          <w:color w:val="000000"/>
        </w:rPr>
        <w:t xml:space="preserve">: </w:t>
      </w:r>
      <w:r w:rsidRPr="00E053C1">
        <w:rPr>
          <w:rFonts w:eastAsia="TimesNewRomanPSMT"/>
          <w:color w:val="000000"/>
        </w:rPr>
        <w:t>Инфра-М</w:t>
      </w:r>
      <w:r w:rsidRPr="00E053C1">
        <w:rPr>
          <w:rFonts w:eastAsia="TimesNewRomanPS-BoldMT"/>
          <w:color w:val="000000"/>
        </w:rPr>
        <w:t>, 2007</w:t>
      </w:r>
    </w:p>
    <w:p w:rsidR="005C59C6" w:rsidRPr="00AB4CA8" w:rsidRDefault="005C59C6" w:rsidP="005C59C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283"/>
        <w:rPr>
          <w:rFonts w:ascii="Times New Roman" w:eastAsia="TimesNewRomanPS-BoldMT" w:hAnsi="Times New Roman" w:cs="Times New Roman"/>
          <w:color w:val="000000"/>
          <w:sz w:val="24"/>
          <w:szCs w:val="24"/>
        </w:rPr>
      </w:pPr>
    </w:p>
    <w:p w:rsidR="00AB4CA8" w:rsidRPr="00AB4CA8" w:rsidRDefault="00AB4CA8" w:rsidP="00AB4CA8">
      <w:pPr>
        <w:autoSpaceDE w:val="0"/>
        <w:autoSpaceDN w:val="0"/>
        <w:adjustRightInd w:val="0"/>
        <w:spacing w:after="0" w:line="276" w:lineRule="auto"/>
        <w:ind w:left="426" w:firstLine="69"/>
        <w:rPr>
          <w:rFonts w:ascii="Times New Roman" w:eastAsia="TimesNewRomanPS-BoldMT" w:hAnsi="Times New Roman" w:cs="Times New Roman"/>
          <w:color w:val="000000"/>
          <w:sz w:val="24"/>
          <w:szCs w:val="24"/>
        </w:rPr>
      </w:pPr>
      <w:r w:rsidRPr="00AB4CA8">
        <w:rPr>
          <w:rFonts w:ascii="Times New Roman" w:eastAsia="TimesNewRomanPS-BoldMT" w:hAnsi="Times New Roman" w:cs="Times New Roman"/>
          <w:color w:val="000000"/>
          <w:sz w:val="24"/>
          <w:szCs w:val="24"/>
        </w:rPr>
        <w:t xml:space="preserve"> </w:t>
      </w:r>
    </w:p>
    <w:p w:rsidR="00AB4CA8" w:rsidRPr="00AB4CA8" w:rsidRDefault="00AB4CA8" w:rsidP="00AB4CA8">
      <w:pPr>
        <w:autoSpaceDE w:val="0"/>
        <w:autoSpaceDN w:val="0"/>
        <w:adjustRightInd w:val="0"/>
        <w:spacing w:after="200" w:line="276" w:lineRule="auto"/>
        <w:rPr>
          <w:rFonts w:eastAsia="TimesNewRomanPS-BoldMT" w:cs="Times New Roman"/>
          <w:color w:val="000000"/>
        </w:rPr>
      </w:pPr>
    </w:p>
    <w:p w:rsidR="00AB4CA8" w:rsidRPr="00AB4CA8" w:rsidRDefault="00AB4CA8" w:rsidP="00AB4CA8">
      <w:pPr>
        <w:autoSpaceDE w:val="0"/>
        <w:autoSpaceDN w:val="0"/>
        <w:adjustRightInd w:val="0"/>
        <w:spacing w:after="200" w:line="276" w:lineRule="auto"/>
        <w:rPr>
          <w:rFonts w:eastAsia="TimesNewRomanPS-BoldMT" w:cs="Times New Roman"/>
          <w:color w:val="000000"/>
        </w:rPr>
        <w:sectPr w:rsidR="00AB4CA8" w:rsidRPr="00AB4CA8" w:rsidSect="006D7839">
          <w:pgSz w:w="11906" w:h="16838"/>
          <w:pgMar w:top="1134" w:right="851" w:bottom="1134" w:left="1701" w:header="709" w:footer="709" w:gutter="0"/>
          <w:cols w:space="708"/>
          <w:docGrid w:linePitch="360"/>
        </w:sectPr>
      </w:pPr>
    </w:p>
    <w:p w:rsidR="00AB4CA8" w:rsidRPr="00AB4CA8" w:rsidRDefault="00AB4CA8" w:rsidP="00AB4CA8">
      <w:pPr>
        <w:tabs>
          <w:tab w:val="left" w:pos="940"/>
        </w:tabs>
        <w:spacing w:after="0" w:line="276" w:lineRule="auto"/>
        <w:jc w:val="center"/>
        <w:rPr>
          <w:rFonts w:ascii="Times New Roman" w:eastAsiaTheme="minorEastAsia" w:hAnsi="Times New Roman" w:cs="Times New Roman"/>
          <w:b/>
          <w:bCs/>
          <w:iCs/>
          <w:sz w:val="24"/>
          <w:szCs w:val="24"/>
          <w:lang w:eastAsia="ru-RU"/>
        </w:rPr>
      </w:pPr>
      <w:r w:rsidRPr="00AB4CA8">
        <w:rPr>
          <w:rFonts w:ascii="Times New Roman" w:eastAsiaTheme="minorEastAsia" w:hAnsi="Times New Roman" w:cs="Times New Roman"/>
          <w:b/>
          <w:bCs/>
          <w:iCs/>
          <w:sz w:val="24"/>
          <w:szCs w:val="24"/>
          <w:lang w:eastAsia="ru-RU"/>
        </w:rPr>
        <w:lastRenderedPageBreak/>
        <w:t>4</w:t>
      </w:r>
      <w:r w:rsidR="0083204A">
        <w:rPr>
          <w:rFonts w:ascii="Times New Roman" w:eastAsiaTheme="minorEastAsia" w:hAnsi="Times New Roman" w:cs="Times New Roman"/>
          <w:b/>
          <w:bCs/>
          <w:iCs/>
          <w:sz w:val="24"/>
          <w:szCs w:val="24"/>
          <w:lang w:eastAsia="ru-RU"/>
        </w:rPr>
        <w:t>.</w:t>
      </w:r>
      <w:r w:rsidRPr="00AB4CA8">
        <w:rPr>
          <w:rFonts w:ascii="Times New Roman" w:eastAsiaTheme="minorEastAsia" w:hAnsi="Times New Roman" w:cs="Times New Roman"/>
          <w:b/>
          <w:bCs/>
          <w:iCs/>
          <w:sz w:val="24"/>
          <w:szCs w:val="24"/>
          <w:lang w:eastAsia="ru-RU"/>
        </w:rPr>
        <w:t xml:space="preserve"> КОНТРОЛЬ И ОЦЕНКА РЕЗУЛЬТАТОВ ОС</w:t>
      </w:r>
      <w:r w:rsidR="0083204A">
        <w:rPr>
          <w:rFonts w:ascii="Times New Roman" w:eastAsiaTheme="minorEastAsia" w:hAnsi="Times New Roman" w:cs="Times New Roman"/>
          <w:b/>
          <w:bCs/>
          <w:iCs/>
          <w:sz w:val="24"/>
          <w:szCs w:val="24"/>
          <w:lang w:eastAsia="ru-RU"/>
        </w:rPr>
        <w:t>ВОЕНИЯ ПРОФЕССИОНАЛЬНОГО МОДУЛЯ</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8"/>
        <w:gridCol w:w="5953"/>
        <w:gridCol w:w="5205"/>
      </w:tblGrid>
      <w:tr w:rsidR="0083204A" w:rsidRPr="00AB4CA8" w:rsidTr="0083204A">
        <w:tc>
          <w:tcPr>
            <w:tcW w:w="1092" w:type="pct"/>
            <w:vAlign w:val="center"/>
          </w:tcPr>
          <w:p w:rsidR="0083204A" w:rsidRPr="009E0696" w:rsidRDefault="0083204A" w:rsidP="0083204A">
            <w:pPr>
              <w:widowControl w:val="0"/>
              <w:suppressAutoHyphens/>
              <w:spacing w:after="0" w:line="240" w:lineRule="auto"/>
              <w:jc w:val="center"/>
              <w:rPr>
                <w:rFonts w:ascii="Times New Roman" w:eastAsia="Times New Roman" w:hAnsi="Times New Roman" w:cs="Times New Roman"/>
                <w:sz w:val="24"/>
                <w:szCs w:val="24"/>
                <w:lang w:eastAsia="zh-CN"/>
              </w:rPr>
            </w:pPr>
            <w:r w:rsidRPr="00315F34">
              <w:rPr>
                <w:rFonts w:ascii="Times New Roman" w:hAnsi="Times New Roman"/>
              </w:rPr>
              <w:t>Код и наименование профессиональных компетенций, формируемых в рамках модуля</w:t>
            </w:r>
          </w:p>
        </w:tc>
        <w:tc>
          <w:tcPr>
            <w:tcW w:w="2085" w:type="pct"/>
            <w:vAlign w:val="center"/>
          </w:tcPr>
          <w:p w:rsidR="0083204A" w:rsidRPr="009E0696" w:rsidRDefault="0083204A" w:rsidP="0083204A">
            <w:pPr>
              <w:widowControl w:val="0"/>
              <w:suppressAutoHyphens/>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bCs/>
                <w:sz w:val="24"/>
                <w:szCs w:val="24"/>
                <w:lang w:eastAsia="zh-CN"/>
              </w:rPr>
              <w:t>Критерии оценки</w:t>
            </w:r>
          </w:p>
        </w:tc>
        <w:tc>
          <w:tcPr>
            <w:tcW w:w="1823" w:type="pct"/>
            <w:vAlign w:val="center"/>
          </w:tcPr>
          <w:p w:rsidR="0083204A" w:rsidRPr="009E0696" w:rsidRDefault="0083204A" w:rsidP="0083204A">
            <w:pPr>
              <w:widowControl w:val="0"/>
              <w:suppressAutoHyphens/>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Методы</w:t>
            </w:r>
            <w:r w:rsidRPr="009E0696">
              <w:rPr>
                <w:rFonts w:ascii="Times New Roman" w:eastAsia="Times New Roman" w:hAnsi="Times New Roman" w:cs="Times New Roman"/>
                <w:sz w:val="24"/>
                <w:szCs w:val="24"/>
                <w:lang w:eastAsia="zh-CN"/>
              </w:rPr>
              <w:t xml:space="preserve"> оценки</w:t>
            </w:r>
          </w:p>
        </w:tc>
      </w:tr>
      <w:tr w:rsidR="00AB4CA8" w:rsidRPr="00AB4CA8" w:rsidTr="0083204A">
        <w:tc>
          <w:tcPr>
            <w:tcW w:w="1092" w:type="pct"/>
            <w:shd w:val="clear" w:color="auto" w:fill="auto"/>
          </w:tcPr>
          <w:p w:rsidR="0083204A" w:rsidRDefault="00AB4CA8" w:rsidP="00AB4CA8">
            <w:pPr>
              <w:spacing w:after="0" w:line="240" w:lineRule="auto"/>
              <w:rPr>
                <w:rFonts w:ascii="Times New Roman" w:eastAsiaTheme="minorEastAsia" w:hAnsi="Times New Roman" w:cs="Times New Roman"/>
                <w:sz w:val="24"/>
                <w:szCs w:val="24"/>
                <w:lang w:eastAsia="ru-RU"/>
              </w:rPr>
            </w:pPr>
            <w:r w:rsidRPr="00AB4CA8">
              <w:rPr>
                <w:rFonts w:ascii="Times New Roman" w:eastAsiaTheme="minorEastAsia" w:hAnsi="Times New Roman" w:cs="Times New Roman"/>
                <w:sz w:val="24"/>
                <w:szCs w:val="24"/>
                <w:lang w:eastAsia="ru-RU"/>
              </w:rPr>
              <w:t>ПК 2.1</w:t>
            </w:r>
            <w:r w:rsidR="0083204A">
              <w:rPr>
                <w:rFonts w:ascii="Times New Roman" w:eastAsiaTheme="minorEastAsia" w:hAnsi="Times New Roman" w:cs="Times New Roman"/>
                <w:sz w:val="24"/>
                <w:szCs w:val="24"/>
                <w:lang w:eastAsia="ru-RU"/>
              </w:rPr>
              <w:t>.</w:t>
            </w:r>
          </w:p>
          <w:p w:rsidR="00AB4CA8" w:rsidRPr="00AB4CA8" w:rsidRDefault="00AB4CA8" w:rsidP="00AB4CA8">
            <w:pPr>
              <w:spacing w:after="0" w:line="240" w:lineRule="auto"/>
              <w:rPr>
                <w:rFonts w:ascii="Times New Roman" w:eastAsia="Times New Roman" w:hAnsi="Times New Roman" w:cs="Times New Roman"/>
                <w:bCs/>
                <w:i/>
                <w:sz w:val="24"/>
                <w:szCs w:val="24"/>
                <w:lang w:eastAsia="ru-RU"/>
              </w:rPr>
            </w:pPr>
            <w:r w:rsidRPr="00AB4CA8">
              <w:rPr>
                <w:rFonts w:ascii="Times New Roman" w:eastAsiaTheme="minorEastAsia" w:hAnsi="Times New Roman" w:cs="Times New Roman"/>
                <w:sz w:val="24"/>
                <w:szCs w:val="24"/>
                <w:lang w:eastAsia="ru-RU"/>
              </w:rPr>
              <w:t>Разрабатывать управляющие программы с применением систем автоматического программирования</w:t>
            </w:r>
          </w:p>
        </w:tc>
        <w:tc>
          <w:tcPr>
            <w:tcW w:w="2085" w:type="pct"/>
            <w:shd w:val="clear" w:color="auto" w:fill="auto"/>
          </w:tcPr>
          <w:p w:rsidR="00AB4CA8" w:rsidRPr="00AB4CA8" w:rsidRDefault="0083204A" w:rsidP="00AB4CA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w:t>
            </w:r>
            <w:r w:rsidR="00AB4CA8" w:rsidRPr="00AB4CA8">
              <w:rPr>
                <w:rFonts w:ascii="Times New Roman" w:eastAsia="Times New Roman" w:hAnsi="Times New Roman" w:cs="Times New Roman"/>
                <w:sz w:val="24"/>
                <w:szCs w:val="24"/>
                <w:lang w:eastAsia="ru-RU"/>
              </w:rPr>
              <w:t>азработка управляющих программ с применением систем автоматического программирования</w:t>
            </w:r>
          </w:p>
          <w:p w:rsidR="00AB4CA8" w:rsidRPr="00AB4CA8" w:rsidRDefault="0083204A" w:rsidP="00AB4CA8">
            <w:pPr>
              <w:autoSpaceDE w:val="0"/>
              <w:autoSpaceDN w:val="0"/>
              <w:adjustRightInd w:val="0"/>
              <w:spacing w:after="0" w:line="240" w:lineRule="auto"/>
              <w:ind w:firstLine="1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Чтение и применение технической документации</w:t>
            </w:r>
            <w:r w:rsidR="00AB4CA8" w:rsidRPr="00AB4CA8">
              <w:rPr>
                <w:rFonts w:ascii="Times New Roman" w:eastAsia="Times New Roman" w:hAnsi="Times New Roman" w:cs="Times New Roman"/>
                <w:sz w:val="24"/>
                <w:szCs w:val="24"/>
                <w:lang w:eastAsia="ru-RU"/>
              </w:rPr>
              <w:t xml:space="preserve"> при выполнении работ;</w:t>
            </w:r>
          </w:p>
          <w:p w:rsidR="00AB4CA8" w:rsidRPr="00AB4CA8" w:rsidRDefault="0083204A" w:rsidP="00AB4CA8">
            <w:pPr>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Разработка</w:t>
            </w:r>
            <w:r w:rsidR="00AB4CA8" w:rsidRPr="00AB4CA8">
              <w:rPr>
                <w:rFonts w:ascii="Times New Roman" w:eastAsia="Times New Roman" w:hAnsi="Times New Roman" w:cs="Times New Roman"/>
                <w:sz w:val="24"/>
                <w:szCs w:val="24"/>
                <w:lang w:eastAsia="ru-RU"/>
              </w:rPr>
              <w:t xml:space="preserve"> маршрут</w:t>
            </w:r>
            <w:r>
              <w:rPr>
                <w:rFonts w:ascii="Times New Roman" w:eastAsia="Times New Roman" w:hAnsi="Times New Roman" w:cs="Times New Roman"/>
                <w:sz w:val="24"/>
                <w:szCs w:val="24"/>
                <w:lang w:eastAsia="ru-RU"/>
              </w:rPr>
              <w:t>а</w:t>
            </w:r>
            <w:r w:rsidR="00AB4CA8" w:rsidRPr="00AB4CA8">
              <w:rPr>
                <w:rFonts w:ascii="Times New Roman" w:eastAsia="Times New Roman" w:hAnsi="Times New Roman" w:cs="Times New Roman"/>
                <w:sz w:val="24"/>
                <w:szCs w:val="24"/>
                <w:lang w:eastAsia="ru-RU"/>
              </w:rPr>
              <w:t xml:space="preserve"> технологического процесса обработки с выбором режущих и вспомогательных инструментов, станочных приспособлений, с разработкой технических условий на исходную заготовку;</w:t>
            </w:r>
          </w:p>
          <w:p w:rsidR="00AB4CA8" w:rsidRPr="00AB4CA8" w:rsidRDefault="0083204A" w:rsidP="00AB4CA8">
            <w:pPr>
              <w:autoSpaceDE w:val="0"/>
              <w:autoSpaceDN w:val="0"/>
              <w:adjustRightInd w:val="0"/>
              <w:spacing w:after="0" w:line="240" w:lineRule="auto"/>
              <w:ind w:firstLine="1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Установка оптимального</w:t>
            </w:r>
            <w:r w:rsidR="00AB4CA8" w:rsidRPr="00AB4CA8">
              <w:rPr>
                <w:rFonts w:ascii="Times New Roman" w:eastAsia="Times New Roman" w:hAnsi="Times New Roman" w:cs="Times New Roman"/>
                <w:sz w:val="24"/>
                <w:szCs w:val="24"/>
                <w:lang w:eastAsia="ru-RU"/>
              </w:rPr>
              <w:t xml:space="preserve"> режим</w:t>
            </w:r>
            <w:r>
              <w:rPr>
                <w:rFonts w:ascii="Times New Roman" w:eastAsia="Times New Roman" w:hAnsi="Times New Roman" w:cs="Times New Roman"/>
                <w:sz w:val="24"/>
                <w:szCs w:val="24"/>
                <w:lang w:eastAsia="ru-RU"/>
              </w:rPr>
              <w:t>а</w:t>
            </w:r>
            <w:r w:rsidR="00AB4CA8" w:rsidRPr="00AB4CA8">
              <w:rPr>
                <w:rFonts w:ascii="Times New Roman" w:eastAsia="Times New Roman" w:hAnsi="Times New Roman" w:cs="Times New Roman"/>
                <w:sz w:val="24"/>
                <w:szCs w:val="24"/>
                <w:lang w:eastAsia="ru-RU"/>
              </w:rPr>
              <w:t xml:space="preserve"> резания;</w:t>
            </w:r>
          </w:p>
          <w:p w:rsidR="00AB4CA8" w:rsidRPr="0083204A" w:rsidRDefault="0083204A" w:rsidP="00AB4CA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Анализ</w:t>
            </w:r>
            <w:r w:rsidR="00AB4CA8" w:rsidRPr="00AB4CA8">
              <w:rPr>
                <w:rFonts w:ascii="Times New Roman" w:eastAsia="Times New Roman" w:hAnsi="Times New Roman" w:cs="Times New Roman"/>
                <w:sz w:val="24"/>
                <w:szCs w:val="24"/>
                <w:lang w:eastAsia="ru-RU"/>
              </w:rPr>
              <w:t xml:space="preserve"> системы ЧПУ станка и </w:t>
            </w:r>
            <w:r>
              <w:rPr>
                <w:rFonts w:ascii="Times New Roman" w:eastAsia="Times New Roman" w:hAnsi="Times New Roman" w:cs="Times New Roman"/>
                <w:sz w:val="24"/>
                <w:szCs w:val="24"/>
                <w:lang w:eastAsia="ru-RU"/>
              </w:rPr>
              <w:t>подбирать язык программирования</w:t>
            </w:r>
          </w:p>
        </w:tc>
        <w:tc>
          <w:tcPr>
            <w:tcW w:w="1823" w:type="pct"/>
            <w:shd w:val="clear" w:color="auto" w:fill="auto"/>
          </w:tcPr>
          <w:p w:rsidR="0083204A" w:rsidRDefault="0083204A" w:rsidP="0083204A">
            <w:pPr>
              <w:widowControl w:val="0"/>
              <w:suppressAutoHyphens/>
              <w:spacing w:after="0" w:line="240" w:lineRule="auto"/>
              <w:jc w:val="both"/>
              <w:rPr>
                <w:rFonts w:ascii="Times New Roman" w:hAnsi="Times New Roman"/>
                <w:sz w:val="24"/>
                <w:szCs w:val="24"/>
              </w:rPr>
            </w:pPr>
            <w:r w:rsidRPr="008F655D">
              <w:rPr>
                <w:rFonts w:ascii="Times New Roman" w:hAnsi="Times New Roman"/>
                <w:sz w:val="24"/>
                <w:szCs w:val="24"/>
              </w:rPr>
              <w:t xml:space="preserve">Экспертная оценка деятельности в ходе выполнения практических </w:t>
            </w:r>
            <w:r>
              <w:rPr>
                <w:rFonts w:ascii="Times New Roman" w:hAnsi="Times New Roman"/>
                <w:sz w:val="24"/>
                <w:szCs w:val="24"/>
              </w:rPr>
              <w:t>работ</w:t>
            </w:r>
            <w:r w:rsidRPr="008F655D">
              <w:rPr>
                <w:rFonts w:ascii="Times New Roman" w:hAnsi="Times New Roman"/>
                <w:sz w:val="24"/>
                <w:szCs w:val="24"/>
              </w:rPr>
              <w:t>, практической подготовки, интерпретация результатов собеседования и наблюдения, решение производственных задач</w:t>
            </w:r>
            <w:r>
              <w:rPr>
                <w:rFonts w:ascii="Times New Roman" w:hAnsi="Times New Roman"/>
                <w:sz w:val="24"/>
                <w:szCs w:val="24"/>
              </w:rPr>
              <w:t>.</w:t>
            </w:r>
          </w:p>
          <w:p w:rsidR="0083204A" w:rsidRPr="009E0696" w:rsidRDefault="0083204A" w:rsidP="0083204A">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Текущий контроль </w:t>
            </w:r>
            <w:r w:rsidRPr="009E0696">
              <w:rPr>
                <w:rFonts w:ascii="Times New Roman" w:eastAsia="Times New Roman" w:hAnsi="Times New Roman" w:cs="Times New Roman"/>
                <w:sz w:val="24"/>
                <w:szCs w:val="24"/>
                <w:lang w:eastAsia="zh-CN"/>
              </w:rPr>
              <w:t>при проведении:</w:t>
            </w:r>
          </w:p>
          <w:p w:rsidR="0083204A" w:rsidRPr="009E0696" w:rsidRDefault="0083204A" w:rsidP="0083204A">
            <w:pPr>
              <w:widowControl w:val="0"/>
              <w:suppressAutoHyphens/>
              <w:spacing w:after="0" w:line="240" w:lineRule="auto"/>
              <w:jc w:val="both"/>
              <w:rPr>
                <w:rFonts w:ascii="Times New Roman" w:eastAsia="Times New Roman" w:hAnsi="Times New Roman" w:cs="Times New Roman"/>
                <w:sz w:val="24"/>
                <w:szCs w:val="24"/>
                <w:lang w:eastAsia="zh-CN"/>
              </w:rPr>
            </w:pPr>
            <w:r w:rsidRPr="009E0696">
              <w:rPr>
                <w:rFonts w:ascii="Times New Roman" w:eastAsia="Times New Roman" w:hAnsi="Times New Roman" w:cs="Times New Roman"/>
                <w:sz w:val="24"/>
                <w:szCs w:val="24"/>
                <w:lang w:eastAsia="zh-CN"/>
              </w:rPr>
              <w:t>-письменного/устного опроса;</w:t>
            </w:r>
          </w:p>
          <w:p w:rsidR="0083204A" w:rsidRPr="009E0696" w:rsidRDefault="0083204A" w:rsidP="0083204A">
            <w:pPr>
              <w:widowControl w:val="0"/>
              <w:suppressAutoHyphens/>
              <w:spacing w:after="0" w:line="240" w:lineRule="auto"/>
              <w:jc w:val="both"/>
              <w:rPr>
                <w:rFonts w:ascii="Times New Roman" w:eastAsia="Times New Roman" w:hAnsi="Times New Roman" w:cs="Times New Roman"/>
                <w:sz w:val="24"/>
                <w:szCs w:val="24"/>
                <w:lang w:eastAsia="zh-CN"/>
              </w:rPr>
            </w:pPr>
            <w:r w:rsidRPr="009E0696">
              <w:rPr>
                <w:rFonts w:ascii="Times New Roman" w:eastAsia="Times New Roman" w:hAnsi="Times New Roman" w:cs="Times New Roman"/>
                <w:sz w:val="24"/>
                <w:szCs w:val="24"/>
                <w:lang w:eastAsia="zh-CN"/>
              </w:rPr>
              <w:t>-тестирования;</w:t>
            </w:r>
          </w:p>
          <w:p w:rsidR="0083204A" w:rsidRPr="009E0696" w:rsidRDefault="0083204A" w:rsidP="0083204A">
            <w:pPr>
              <w:widowControl w:val="0"/>
              <w:suppressAutoHyphens/>
              <w:spacing w:after="0" w:line="240" w:lineRule="auto"/>
              <w:jc w:val="both"/>
              <w:rPr>
                <w:rFonts w:ascii="Times New Roman" w:eastAsia="Times New Roman" w:hAnsi="Times New Roman" w:cs="Times New Roman"/>
                <w:sz w:val="24"/>
                <w:szCs w:val="24"/>
                <w:lang w:eastAsia="zh-CN"/>
              </w:rPr>
            </w:pPr>
            <w:r w:rsidRPr="009E0696">
              <w:rPr>
                <w:rFonts w:ascii="Times New Roman" w:eastAsia="Times New Roman" w:hAnsi="Times New Roman" w:cs="Times New Roman"/>
                <w:sz w:val="24"/>
                <w:szCs w:val="24"/>
                <w:lang w:eastAsia="zh-CN"/>
              </w:rPr>
              <w:t xml:space="preserve">-оценки результатов самостоятельной работы </w:t>
            </w:r>
          </w:p>
          <w:p w:rsidR="00AB4CA8" w:rsidRPr="00AB4CA8" w:rsidRDefault="0083204A" w:rsidP="0083204A">
            <w:pPr>
              <w:spacing w:after="0" w:line="240" w:lineRule="auto"/>
              <w:rPr>
                <w:rFonts w:ascii="Times New Roman" w:eastAsiaTheme="minorEastAsia" w:hAnsi="Times New Roman" w:cs="Times New Roman"/>
                <w:i/>
                <w:sz w:val="24"/>
                <w:szCs w:val="24"/>
                <w:lang w:eastAsia="ru-RU"/>
              </w:rPr>
            </w:pPr>
            <w:r>
              <w:rPr>
                <w:rFonts w:ascii="Times New Roman" w:eastAsia="Times New Roman" w:hAnsi="Times New Roman" w:cs="Times New Roman"/>
                <w:sz w:val="24"/>
                <w:szCs w:val="24"/>
                <w:lang w:eastAsia="zh-CN"/>
              </w:rPr>
              <w:t xml:space="preserve">Промежуточная аттестация </w:t>
            </w:r>
            <w:r w:rsidRPr="009E0696">
              <w:rPr>
                <w:rFonts w:ascii="Times New Roman" w:eastAsia="Times New Roman" w:hAnsi="Times New Roman" w:cs="Times New Roman"/>
                <w:sz w:val="24"/>
                <w:szCs w:val="24"/>
                <w:lang w:eastAsia="zh-CN"/>
              </w:rPr>
              <w:t>в форме</w:t>
            </w:r>
            <w:r>
              <w:rPr>
                <w:rFonts w:ascii="Times New Roman" w:eastAsia="Times New Roman" w:hAnsi="Times New Roman" w:cs="Times New Roman"/>
                <w:sz w:val="24"/>
                <w:szCs w:val="24"/>
                <w:lang w:eastAsia="zh-CN"/>
              </w:rPr>
              <w:t xml:space="preserve"> </w:t>
            </w:r>
            <w:r w:rsidRPr="009E0696">
              <w:rPr>
                <w:rFonts w:ascii="Times New Roman" w:eastAsia="Times New Roman" w:hAnsi="Times New Roman" w:cs="Times New Roman"/>
                <w:sz w:val="24"/>
                <w:szCs w:val="24"/>
                <w:lang w:eastAsia="zh-CN"/>
              </w:rPr>
              <w:t>экзамена квалификационного</w:t>
            </w:r>
          </w:p>
        </w:tc>
      </w:tr>
      <w:tr w:rsidR="00AB4CA8" w:rsidRPr="00AB4CA8" w:rsidTr="0083204A">
        <w:tc>
          <w:tcPr>
            <w:tcW w:w="1092" w:type="pct"/>
            <w:shd w:val="clear" w:color="auto" w:fill="auto"/>
          </w:tcPr>
          <w:p w:rsidR="0083204A" w:rsidRDefault="00AB4CA8" w:rsidP="00AB4CA8">
            <w:pPr>
              <w:spacing w:after="0" w:line="240" w:lineRule="auto"/>
              <w:rPr>
                <w:rFonts w:ascii="Times New Roman" w:eastAsiaTheme="minorEastAsia" w:hAnsi="Times New Roman" w:cs="Times New Roman"/>
                <w:sz w:val="24"/>
                <w:szCs w:val="24"/>
                <w:lang w:eastAsia="ru-RU"/>
              </w:rPr>
            </w:pPr>
            <w:r w:rsidRPr="00AB4CA8">
              <w:rPr>
                <w:rFonts w:ascii="Times New Roman" w:eastAsiaTheme="minorEastAsia" w:hAnsi="Times New Roman" w:cs="Times New Roman"/>
                <w:sz w:val="24"/>
                <w:szCs w:val="24"/>
                <w:lang w:eastAsia="ru-RU"/>
              </w:rPr>
              <w:t xml:space="preserve">ПК 2.2. </w:t>
            </w:r>
          </w:p>
          <w:p w:rsidR="00AB4CA8" w:rsidRPr="00AB4CA8" w:rsidRDefault="00AB4CA8" w:rsidP="00AB4CA8">
            <w:pPr>
              <w:spacing w:after="0" w:line="240" w:lineRule="auto"/>
              <w:rPr>
                <w:rFonts w:ascii="Times New Roman" w:eastAsia="Times New Roman" w:hAnsi="Times New Roman" w:cs="Times New Roman"/>
                <w:bCs/>
                <w:sz w:val="24"/>
                <w:szCs w:val="24"/>
                <w:lang w:eastAsia="ru-RU"/>
              </w:rPr>
            </w:pPr>
            <w:r w:rsidRPr="00AB4CA8">
              <w:rPr>
                <w:rFonts w:ascii="Times New Roman" w:eastAsiaTheme="minorEastAsia" w:hAnsi="Times New Roman" w:cs="Times New Roman"/>
                <w:sz w:val="24"/>
                <w:szCs w:val="24"/>
                <w:lang w:eastAsia="ru-RU"/>
              </w:rPr>
              <w:t xml:space="preserve">Разрабатывать управляющие программы с применением систем </w:t>
            </w:r>
            <w:r w:rsidRPr="00AB4CA8">
              <w:rPr>
                <w:rFonts w:ascii="Times New Roman" w:eastAsiaTheme="minorEastAsia" w:hAnsi="Times New Roman" w:cs="Times New Roman"/>
                <w:sz w:val="24"/>
                <w:szCs w:val="24"/>
                <w:lang w:val="en-US" w:eastAsia="ru-RU"/>
              </w:rPr>
              <w:t>CAD</w:t>
            </w:r>
            <w:r w:rsidRPr="00AB4CA8">
              <w:rPr>
                <w:rFonts w:ascii="Times New Roman" w:eastAsiaTheme="minorEastAsia" w:hAnsi="Times New Roman" w:cs="Times New Roman"/>
                <w:sz w:val="24"/>
                <w:szCs w:val="24"/>
                <w:lang w:eastAsia="ru-RU"/>
              </w:rPr>
              <w:t>/</w:t>
            </w:r>
            <w:r w:rsidRPr="00AB4CA8">
              <w:rPr>
                <w:rFonts w:ascii="Times New Roman" w:eastAsiaTheme="minorEastAsia" w:hAnsi="Times New Roman" w:cs="Times New Roman"/>
                <w:sz w:val="24"/>
                <w:szCs w:val="24"/>
                <w:lang w:val="en-US" w:eastAsia="ru-RU"/>
              </w:rPr>
              <w:t>CAM</w:t>
            </w:r>
          </w:p>
        </w:tc>
        <w:tc>
          <w:tcPr>
            <w:tcW w:w="2085" w:type="pct"/>
            <w:shd w:val="clear" w:color="auto" w:fill="auto"/>
          </w:tcPr>
          <w:p w:rsidR="00AB4CA8" w:rsidRPr="00AB4CA8" w:rsidRDefault="0083204A" w:rsidP="00AB4CA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w:t>
            </w:r>
            <w:r w:rsidR="00AB4CA8" w:rsidRPr="00AB4CA8">
              <w:rPr>
                <w:rFonts w:ascii="Times New Roman" w:eastAsia="Times New Roman" w:hAnsi="Times New Roman" w:cs="Times New Roman"/>
                <w:sz w:val="24"/>
                <w:szCs w:val="24"/>
                <w:lang w:eastAsia="ru-RU"/>
              </w:rPr>
              <w:t xml:space="preserve">азработка управляющих программ с применением систем </w:t>
            </w:r>
            <w:r w:rsidR="00AB4CA8" w:rsidRPr="00AB4CA8">
              <w:rPr>
                <w:rFonts w:ascii="Times New Roman" w:eastAsia="Times New Roman" w:hAnsi="Times New Roman" w:cs="Times New Roman"/>
                <w:sz w:val="24"/>
                <w:szCs w:val="24"/>
                <w:lang w:val="en-US" w:eastAsia="ru-RU"/>
              </w:rPr>
              <w:t>CAD</w:t>
            </w:r>
            <w:r w:rsidR="00AB4CA8" w:rsidRPr="00AB4CA8">
              <w:rPr>
                <w:rFonts w:ascii="Times New Roman" w:eastAsia="Times New Roman" w:hAnsi="Times New Roman" w:cs="Times New Roman"/>
                <w:sz w:val="24"/>
                <w:szCs w:val="24"/>
                <w:lang w:eastAsia="ru-RU"/>
              </w:rPr>
              <w:t>/</w:t>
            </w:r>
            <w:r w:rsidR="00AB4CA8" w:rsidRPr="00AB4CA8">
              <w:rPr>
                <w:rFonts w:ascii="Times New Roman" w:eastAsia="Times New Roman" w:hAnsi="Times New Roman" w:cs="Times New Roman"/>
                <w:sz w:val="24"/>
                <w:szCs w:val="24"/>
                <w:lang w:val="en-US" w:eastAsia="ru-RU"/>
              </w:rPr>
              <w:t>CAM</w:t>
            </w:r>
          </w:p>
          <w:p w:rsidR="00AB4CA8" w:rsidRPr="00AB4CA8" w:rsidRDefault="0083204A" w:rsidP="00AB4CA8">
            <w:pPr>
              <w:autoSpaceDE w:val="0"/>
              <w:autoSpaceDN w:val="0"/>
              <w:adjustRightInd w:val="0"/>
              <w:spacing w:after="0" w:line="240" w:lineRule="auto"/>
              <w:ind w:firstLine="1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w:t>
            </w:r>
            <w:r w:rsidR="00AB4CA8" w:rsidRPr="00AB4CA8">
              <w:rPr>
                <w:rFonts w:ascii="Times New Roman" w:eastAsia="Times New Roman" w:hAnsi="Times New Roman" w:cs="Times New Roman"/>
                <w:sz w:val="24"/>
                <w:szCs w:val="24"/>
                <w:lang w:eastAsia="ru-RU"/>
              </w:rPr>
              <w:t xml:space="preserve">аписание управляющей программы в </w:t>
            </w:r>
            <w:r w:rsidR="00AB4CA8" w:rsidRPr="00AB4CA8">
              <w:rPr>
                <w:rFonts w:ascii="Times New Roman" w:eastAsia="Times New Roman" w:hAnsi="Times New Roman" w:cs="Times New Roman"/>
                <w:sz w:val="24"/>
                <w:szCs w:val="24"/>
                <w:lang w:val="en-US" w:eastAsia="ru-RU"/>
              </w:rPr>
              <w:t>CAD</w:t>
            </w:r>
            <w:r w:rsidR="00AB4CA8" w:rsidRPr="00AB4CA8">
              <w:rPr>
                <w:rFonts w:ascii="Times New Roman" w:eastAsia="Times New Roman" w:hAnsi="Times New Roman" w:cs="Times New Roman"/>
                <w:sz w:val="24"/>
                <w:szCs w:val="24"/>
                <w:lang w:eastAsia="ru-RU"/>
              </w:rPr>
              <w:t>/САМ 3 оси;</w:t>
            </w:r>
          </w:p>
          <w:p w:rsidR="00AB4CA8" w:rsidRPr="0083204A" w:rsidRDefault="0083204A" w:rsidP="00AB4CA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w:t>
            </w:r>
            <w:r w:rsidR="00AB4CA8" w:rsidRPr="00AB4CA8">
              <w:rPr>
                <w:rFonts w:ascii="Times New Roman" w:eastAsia="Times New Roman" w:hAnsi="Times New Roman" w:cs="Times New Roman"/>
                <w:sz w:val="24"/>
                <w:szCs w:val="24"/>
                <w:lang w:eastAsia="ru-RU"/>
              </w:rPr>
              <w:t xml:space="preserve">аписание управляющей программы в </w:t>
            </w:r>
            <w:r w:rsidR="00AB4CA8" w:rsidRPr="00AB4CA8">
              <w:rPr>
                <w:rFonts w:ascii="Times New Roman" w:eastAsia="Times New Roman" w:hAnsi="Times New Roman" w:cs="Times New Roman"/>
                <w:sz w:val="24"/>
                <w:szCs w:val="24"/>
                <w:lang w:val="en-US" w:eastAsia="ru-RU"/>
              </w:rPr>
              <w:t>CAD</w:t>
            </w:r>
            <w:r w:rsidR="00AB4CA8" w:rsidRPr="00AB4CA8">
              <w:rPr>
                <w:rFonts w:ascii="Times New Roman" w:eastAsia="Times New Roman" w:hAnsi="Times New Roman" w:cs="Times New Roman"/>
                <w:sz w:val="24"/>
                <w:szCs w:val="24"/>
                <w:lang w:eastAsia="ru-RU"/>
              </w:rPr>
              <w:t>/</w:t>
            </w:r>
            <w:r w:rsidR="00AB4CA8" w:rsidRPr="00AB4CA8">
              <w:rPr>
                <w:rFonts w:ascii="Times New Roman" w:eastAsia="Times New Roman" w:hAnsi="Times New Roman" w:cs="Times New Roman"/>
                <w:sz w:val="24"/>
                <w:szCs w:val="24"/>
                <w:lang w:val="en-US" w:eastAsia="ru-RU"/>
              </w:rPr>
              <w:t>CAM</w:t>
            </w:r>
            <w:r>
              <w:rPr>
                <w:rFonts w:ascii="Times New Roman" w:eastAsia="Times New Roman" w:hAnsi="Times New Roman" w:cs="Times New Roman"/>
                <w:sz w:val="24"/>
                <w:szCs w:val="24"/>
                <w:lang w:eastAsia="ru-RU"/>
              </w:rPr>
              <w:t xml:space="preserve"> 5 оси</w:t>
            </w:r>
          </w:p>
        </w:tc>
        <w:tc>
          <w:tcPr>
            <w:tcW w:w="1823" w:type="pct"/>
            <w:shd w:val="clear" w:color="auto" w:fill="auto"/>
          </w:tcPr>
          <w:p w:rsidR="0083204A" w:rsidRDefault="0083204A" w:rsidP="0083204A">
            <w:pPr>
              <w:widowControl w:val="0"/>
              <w:suppressAutoHyphens/>
              <w:spacing w:after="0" w:line="240" w:lineRule="auto"/>
              <w:jc w:val="both"/>
              <w:rPr>
                <w:rFonts w:ascii="Times New Roman" w:hAnsi="Times New Roman"/>
                <w:sz w:val="24"/>
                <w:szCs w:val="24"/>
              </w:rPr>
            </w:pPr>
            <w:r w:rsidRPr="008F655D">
              <w:rPr>
                <w:rFonts w:ascii="Times New Roman" w:hAnsi="Times New Roman"/>
                <w:sz w:val="24"/>
                <w:szCs w:val="24"/>
              </w:rPr>
              <w:t xml:space="preserve">Экспертная оценка деятельности в ходе выполнения практических </w:t>
            </w:r>
            <w:r>
              <w:rPr>
                <w:rFonts w:ascii="Times New Roman" w:hAnsi="Times New Roman"/>
                <w:sz w:val="24"/>
                <w:szCs w:val="24"/>
              </w:rPr>
              <w:t>работ</w:t>
            </w:r>
            <w:r w:rsidRPr="008F655D">
              <w:rPr>
                <w:rFonts w:ascii="Times New Roman" w:hAnsi="Times New Roman"/>
                <w:sz w:val="24"/>
                <w:szCs w:val="24"/>
              </w:rPr>
              <w:t>, практической подготовки, интерпретация результатов собеседования и наблюдения, решение производственных задач</w:t>
            </w:r>
            <w:r>
              <w:rPr>
                <w:rFonts w:ascii="Times New Roman" w:hAnsi="Times New Roman"/>
                <w:sz w:val="24"/>
                <w:szCs w:val="24"/>
              </w:rPr>
              <w:t>.</w:t>
            </w:r>
          </w:p>
          <w:p w:rsidR="0083204A" w:rsidRPr="009E0696" w:rsidRDefault="0083204A" w:rsidP="0083204A">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Текущий контроль </w:t>
            </w:r>
            <w:r w:rsidRPr="009E0696">
              <w:rPr>
                <w:rFonts w:ascii="Times New Roman" w:eastAsia="Times New Roman" w:hAnsi="Times New Roman" w:cs="Times New Roman"/>
                <w:sz w:val="24"/>
                <w:szCs w:val="24"/>
                <w:lang w:eastAsia="zh-CN"/>
              </w:rPr>
              <w:t>при проведении:</w:t>
            </w:r>
          </w:p>
          <w:p w:rsidR="0083204A" w:rsidRPr="009E0696" w:rsidRDefault="0083204A" w:rsidP="0083204A">
            <w:pPr>
              <w:widowControl w:val="0"/>
              <w:suppressAutoHyphens/>
              <w:spacing w:after="0" w:line="240" w:lineRule="auto"/>
              <w:jc w:val="both"/>
              <w:rPr>
                <w:rFonts w:ascii="Times New Roman" w:eastAsia="Times New Roman" w:hAnsi="Times New Roman" w:cs="Times New Roman"/>
                <w:sz w:val="24"/>
                <w:szCs w:val="24"/>
                <w:lang w:eastAsia="zh-CN"/>
              </w:rPr>
            </w:pPr>
            <w:r w:rsidRPr="009E0696">
              <w:rPr>
                <w:rFonts w:ascii="Times New Roman" w:eastAsia="Times New Roman" w:hAnsi="Times New Roman" w:cs="Times New Roman"/>
                <w:sz w:val="24"/>
                <w:szCs w:val="24"/>
                <w:lang w:eastAsia="zh-CN"/>
              </w:rPr>
              <w:t>-письменного/устного опроса;</w:t>
            </w:r>
          </w:p>
          <w:p w:rsidR="0083204A" w:rsidRPr="009E0696" w:rsidRDefault="0083204A" w:rsidP="0083204A">
            <w:pPr>
              <w:widowControl w:val="0"/>
              <w:suppressAutoHyphens/>
              <w:spacing w:after="0" w:line="240" w:lineRule="auto"/>
              <w:jc w:val="both"/>
              <w:rPr>
                <w:rFonts w:ascii="Times New Roman" w:eastAsia="Times New Roman" w:hAnsi="Times New Roman" w:cs="Times New Roman"/>
                <w:sz w:val="24"/>
                <w:szCs w:val="24"/>
                <w:lang w:eastAsia="zh-CN"/>
              </w:rPr>
            </w:pPr>
            <w:r w:rsidRPr="009E0696">
              <w:rPr>
                <w:rFonts w:ascii="Times New Roman" w:eastAsia="Times New Roman" w:hAnsi="Times New Roman" w:cs="Times New Roman"/>
                <w:sz w:val="24"/>
                <w:szCs w:val="24"/>
                <w:lang w:eastAsia="zh-CN"/>
              </w:rPr>
              <w:t>-тестирования;</w:t>
            </w:r>
          </w:p>
          <w:p w:rsidR="0083204A" w:rsidRPr="009E0696" w:rsidRDefault="0083204A" w:rsidP="0083204A">
            <w:pPr>
              <w:widowControl w:val="0"/>
              <w:suppressAutoHyphens/>
              <w:spacing w:after="0" w:line="240" w:lineRule="auto"/>
              <w:jc w:val="both"/>
              <w:rPr>
                <w:rFonts w:ascii="Times New Roman" w:eastAsia="Times New Roman" w:hAnsi="Times New Roman" w:cs="Times New Roman"/>
                <w:sz w:val="24"/>
                <w:szCs w:val="24"/>
                <w:lang w:eastAsia="zh-CN"/>
              </w:rPr>
            </w:pPr>
            <w:r w:rsidRPr="009E0696">
              <w:rPr>
                <w:rFonts w:ascii="Times New Roman" w:eastAsia="Times New Roman" w:hAnsi="Times New Roman" w:cs="Times New Roman"/>
                <w:sz w:val="24"/>
                <w:szCs w:val="24"/>
                <w:lang w:eastAsia="zh-CN"/>
              </w:rPr>
              <w:t xml:space="preserve">-оценки результатов самостоятельной работы </w:t>
            </w:r>
          </w:p>
          <w:p w:rsidR="00AB4CA8" w:rsidRPr="00AB4CA8" w:rsidRDefault="0083204A" w:rsidP="0083204A">
            <w:pPr>
              <w:spacing w:after="0" w:line="240" w:lineRule="auto"/>
              <w:rPr>
                <w:rFonts w:ascii="Times New Roman" w:eastAsiaTheme="minorEastAsia" w:hAnsi="Times New Roman" w:cs="Times New Roman"/>
                <w:i/>
                <w:sz w:val="24"/>
                <w:szCs w:val="24"/>
                <w:lang w:eastAsia="ru-RU"/>
              </w:rPr>
            </w:pPr>
            <w:r>
              <w:rPr>
                <w:rFonts w:ascii="Times New Roman" w:eastAsia="Times New Roman" w:hAnsi="Times New Roman" w:cs="Times New Roman"/>
                <w:sz w:val="24"/>
                <w:szCs w:val="24"/>
                <w:lang w:eastAsia="zh-CN"/>
              </w:rPr>
              <w:t xml:space="preserve">Промежуточная аттестация </w:t>
            </w:r>
            <w:r w:rsidRPr="009E0696">
              <w:rPr>
                <w:rFonts w:ascii="Times New Roman" w:eastAsia="Times New Roman" w:hAnsi="Times New Roman" w:cs="Times New Roman"/>
                <w:sz w:val="24"/>
                <w:szCs w:val="24"/>
                <w:lang w:eastAsia="zh-CN"/>
              </w:rPr>
              <w:t>в форме</w:t>
            </w:r>
            <w:r>
              <w:rPr>
                <w:rFonts w:ascii="Times New Roman" w:eastAsia="Times New Roman" w:hAnsi="Times New Roman" w:cs="Times New Roman"/>
                <w:sz w:val="24"/>
                <w:szCs w:val="24"/>
                <w:lang w:eastAsia="zh-CN"/>
              </w:rPr>
              <w:t xml:space="preserve"> </w:t>
            </w:r>
            <w:r w:rsidRPr="009E0696">
              <w:rPr>
                <w:rFonts w:ascii="Times New Roman" w:eastAsia="Times New Roman" w:hAnsi="Times New Roman" w:cs="Times New Roman"/>
                <w:sz w:val="24"/>
                <w:szCs w:val="24"/>
                <w:lang w:eastAsia="zh-CN"/>
              </w:rPr>
              <w:t>экзамена квалификационного</w:t>
            </w:r>
          </w:p>
        </w:tc>
      </w:tr>
      <w:tr w:rsidR="00AB4CA8" w:rsidRPr="00AB4CA8" w:rsidTr="0083204A">
        <w:tc>
          <w:tcPr>
            <w:tcW w:w="1092" w:type="pct"/>
            <w:shd w:val="clear" w:color="auto" w:fill="auto"/>
          </w:tcPr>
          <w:p w:rsidR="0083204A" w:rsidRDefault="00AB4CA8" w:rsidP="00AB4CA8">
            <w:pPr>
              <w:spacing w:after="0" w:line="240" w:lineRule="auto"/>
              <w:rPr>
                <w:rFonts w:ascii="Times New Roman" w:eastAsiaTheme="minorEastAsia" w:hAnsi="Times New Roman" w:cs="Times New Roman"/>
                <w:sz w:val="24"/>
                <w:szCs w:val="24"/>
                <w:lang w:eastAsia="ru-RU"/>
              </w:rPr>
            </w:pPr>
            <w:r w:rsidRPr="00AB4CA8">
              <w:rPr>
                <w:rFonts w:ascii="Times New Roman" w:eastAsiaTheme="minorEastAsia" w:hAnsi="Times New Roman" w:cs="Times New Roman"/>
                <w:sz w:val="24"/>
                <w:szCs w:val="24"/>
                <w:lang w:eastAsia="ru-RU"/>
              </w:rPr>
              <w:t>ПК 2.3</w:t>
            </w:r>
            <w:r w:rsidR="0083204A">
              <w:rPr>
                <w:rFonts w:ascii="Times New Roman" w:eastAsiaTheme="minorEastAsia" w:hAnsi="Times New Roman" w:cs="Times New Roman"/>
                <w:sz w:val="24"/>
                <w:szCs w:val="24"/>
                <w:lang w:eastAsia="ru-RU"/>
              </w:rPr>
              <w:t>.</w:t>
            </w:r>
            <w:r w:rsidRPr="00AB4CA8">
              <w:rPr>
                <w:rFonts w:ascii="Times New Roman" w:eastAsiaTheme="minorEastAsia" w:hAnsi="Times New Roman" w:cs="Times New Roman"/>
                <w:sz w:val="24"/>
                <w:szCs w:val="24"/>
                <w:lang w:eastAsia="ru-RU"/>
              </w:rPr>
              <w:t xml:space="preserve"> </w:t>
            </w:r>
          </w:p>
          <w:p w:rsidR="00AB4CA8" w:rsidRPr="00AB4CA8" w:rsidRDefault="00AB4CA8" w:rsidP="00AB4CA8">
            <w:pPr>
              <w:spacing w:after="0" w:line="240" w:lineRule="auto"/>
              <w:rPr>
                <w:rFonts w:ascii="Times New Roman" w:eastAsia="Times New Roman" w:hAnsi="Times New Roman" w:cs="Times New Roman"/>
                <w:bCs/>
                <w:sz w:val="24"/>
                <w:szCs w:val="24"/>
                <w:lang w:eastAsia="ru-RU"/>
              </w:rPr>
            </w:pPr>
            <w:r w:rsidRPr="00AB4CA8">
              <w:rPr>
                <w:rFonts w:ascii="Times New Roman" w:eastAsiaTheme="minorEastAsia" w:hAnsi="Times New Roman" w:cs="Times New Roman"/>
                <w:sz w:val="24"/>
                <w:szCs w:val="24"/>
                <w:lang w:eastAsia="ru-RU"/>
              </w:rPr>
              <w:t>Выполнять диалоговое программирование с пульта управления станком</w:t>
            </w:r>
          </w:p>
          <w:p w:rsidR="00AB4CA8" w:rsidRPr="00AB4CA8" w:rsidRDefault="00AB4CA8" w:rsidP="00AB4CA8">
            <w:pPr>
              <w:spacing w:after="0" w:line="240" w:lineRule="auto"/>
              <w:rPr>
                <w:rFonts w:ascii="Times New Roman" w:eastAsia="Times New Roman" w:hAnsi="Times New Roman" w:cs="Times New Roman"/>
                <w:bCs/>
                <w:sz w:val="24"/>
                <w:szCs w:val="24"/>
                <w:lang w:eastAsia="ru-RU"/>
              </w:rPr>
            </w:pPr>
          </w:p>
          <w:p w:rsidR="00AB4CA8" w:rsidRPr="00AB4CA8" w:rsidRDefault="00AB4CA8" w:rsidP="00AB4CA8">
            <w:pPr>
              <w:spacing w:after="0" w:line="240" w:lineRule="auto"/>
              <w:rPr>
                <w:rFonts w:ascii="Times New Roman" w:eastAsia="Times New Roman" w:hAnsi="Times New Roman" w:cs="Times New Roman"/>
                <w:bCs/>
                <w:sz w:val="24"/>
                <w:szCs w:val="24"/>
                <w:lang w:eastAsia="ru-RU"/>
              </w:rPr>
            </w:pPr>
          </w:p>
        </w:tc>
        <w:tc>
          <w:tcPr>
            <w:tcW w:w="2085" w:type="pct"/>
            <w:shd w:val="clear" w:color="auto" w:fill="auto"/>
          </w:tcPr>
          <w:p w:rsidR="00AB4CA8" w:rsidRPr="00AB4CA8" w:rsidRDefault="0083204A" w:rsidP="00AB4CA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w:t>
            </w:r>
            <w:r w:rsidR="00AB4CA8" w:rsidRPr="00AB4CA8">
              <w:rPr>
                <w:rFonts w:ascii="Times New Roman" w:eastAsia="Times New Roman" w:hAnsi="Times New Roman" w:cs="Times New Roman"/>
                <w:sz w:val="24"/>
                <w:szCs w:val="24"/>
                <w:lang w:eastAsia="ru-RU"/>
              </w:rPr>
              <w:t>ыполнение диалогового программирования с пульта управления станком</w:t>
            </w:r>
          </w:p>
          <w:p w:rsidR="00AB4CA8" w:rsidRPr="00AB4CA8" w:rsidRDefault="0083204A" w:rsidP="00AB4CA8">
            <w:pPr>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w:t>
            </w:r>
            <w:r w:rsidR="00AB4CA8" w:rsidRPr="00AB4CA8">
              <w:rPr>
                <w:rFonts w:ascii="Times New Roman" w:eastAsia="Times New Roman" w:hAnsi="Times New Roman" w:cs="Times New Roman"/>
                <w:sz w:val="24"/>
                <w:szCs w:val="24"/>
                <w:lang w:eastAsia="ru-RU"/>
              </w:rPr>
              <w:t>аписание управляющей программы со стойки станка с ЧПУ;</w:t>
            </w:r>
          </w:p>
          <w:p w:rsidR="00AB4CA8" w:rsidRPr="00AB4CA8" w:rsidRDefault="00B41D55" w:rsidP="00AB4CA8">
            <w:pPr>
              <w:autoSpaceDE w:val="0"/>
              <w:autoSpaceDN w:val="0"/>
              <w:adjustRightInd w:val="0"/>
              <w:spacing w:after="0" w:line="240" w:lineRule="auto"/>
              <w:ind w:firstLine="1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w:t>
            </w:r>
            <w:r w:rsidR="0083204A">
              <w:rPr>
                <w:rFonts w:ascii="Times New Roman" w:eastAsia="Times New Roman" w:hAnsi="Times New Roman" w:cs="Times New Roman"/>
                <w:sz w:val="24"/>
                <w:szCs w:val="24"/>
                <w:lang w:eastAsia="ru-RU"/>
              </w:rPr>
              <w:t>роверка</w:t>
            </w:r>
            <w:r>
              <w:rPr>
                <w:rFonts w:ascii="Times New Roman" w:eastAsia="Times New Roman" w:hAnsi="Times New Roman" w:cs="Times New Roman"/>
                <w:sz w:val="24"/>
                <w:szCs w:val="24"/>
                <w:lang w:eastAsia="ru-RU"/>
              </w:rPr>
              <w:t xml:space="preserve"> управляющих программ</w:t>
            </w:r>
            <w:r w:rsidR="00AB4CA8" w:rsidRPr="00AB4CA8">
              <w:rPr>
                <w:rFonts w:ascii="Times New Roman" w:eastAsia="Times New Roman" w:hAnsi="Times New Roman" w:cs="Times New Roman"/>
                <w:sz w:val="24"/>
                <w:szCs w:val="24"/>
                <w:lang w:eastAsia="ru-RU"/>
              </w:rPr>
              <w:t xml:space="preserve"> средствами вычислительной техники;</w:t>
            </w:r>
          </w:p>
          <w:p w:rsidR="00AB4CA8" w:rsidRPr="00AB4CA8" w:rsidRDefault="00B41D55" w:rsidP="00AB4CA8">
            <w:pPr>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Кодирование информации</w:t>
            </w:r>
            <w:r w:rsidR="00AB4CA8" w:rsidRPr="00AB4CA8">
              <w:rPr>
                <w:rFonts w:ascii="Times New Roman" w:eastAsia="Times New Roman" w:hAnsi="Times New Roman" w:cs="Times New Roman"/>
                <w:sz w:val="24"/>
                <w:szCs w:val="24"/>
                <w:lang w:eastAsia="ru-RU"/>
              </w:rPr>
              <w:t xml:space="preserve"> и</w:t>
            </w:r>
            <w:r>
              <w:rPr>
                <w:rFonts w:ascii="Times New Roman" w:eastAsia="Times New Roman" w:hAnsi="Times New Roman" w:cs="Times New Roman"/>
                <w:sz w:val="24"/>
                <w:szCs w:val="24"/>
                <w:lang w:eastAsia="ru-RU"/>
              </w:rPr>
              <w:t xml:space="preserve"> подготовка данных</w:t>
            </w:r>
            <w:r w:rsidR="00AB4CA8" w:rsidRPr="00AB4CA8">
              <w:rPr>
                <w:rFonts w:ascii="Times New Roman" w:eastAsia="Times New Roman" w:hAnsi="Times New Roman" w:cs="Times New Roman"/>
                <w:sz w:val="24"/>
                <w:szCs w:val="24"/>
                <w:lang w:eastAsia="ru-RU"/>
              </w:rPr>
              <w:t xml:space="preserve"> для ввода в станок, записывая их на носитель;</w:t>
            </w:r>
          </w:p>
          <w:p w:rsidR="00AB4CA8" w:rsidRPr="00AB4CA8" w:rsidRDefault="00B41D55" w:rsidP="00AB4CA8">
            <w:pPr>
              <w:autoSpaceDE w:val="0"/>
              <w:autoSpaceDN w:val="0"/>
              <w:adjustRightInd w:val="0"/>
              <w:spacing w:after="0" w:line="240" w:lineRule="auto"/>
              <w:ind w:hanging="15"/>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Разработка карты</w:t>
            </w:r>
            <w:r w:rsidR="00AB4CA8" w:rsidRPr="00AB4CA8">
              <w:rPr>
                <w:rFonts w:ascii="Times New Roman" w:eastAsia="Times New Roman" w:hAnsi="Times New Roman" w:cs="Times New Roman"/>
                <w:sz w:val="24"/>
                <w:szCs w:val="24"/>
                <w:lang w:eastAsia="ru-RU"/>
              </w:rPr>
              <w:t xml:space="preserve"> наладки станка и инструмента;</w:t>
            </w:r>
          </w:p>
          <w:p w:rsidR="00AB4CA8" w:rsidRPr="00AB4CA8" w:rsidRDefault="00B41D55" w:rsidP="00AB4CA8">
            <w:pPr>
              <w:autoSpaceDE w:val="0"/>
              <w:autoSpaceDN w:val="0"/>
              <w:adjustRightInd w:val="0"/>
              <w:spacing w:after="0" w:line="240" w:lineRule="auto"/>
              <w:ind w:hanging="15"/>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Составление</w:t>
            </w:r>
            <w:r w:rsidR="00AB4CA8" w:rsidRPr="00AB4CA8">
              <w:rPr>
                <w:rFonts w:ascii="Times New Roman" w:eastAsia="Times New Roman" w:hAnsi="Times New Roman" w:cs="Times New Roman"/>
                <w:sz w:val="24"/>
                <w:szCs w:val="24"/>
                <w:lang w:eastAsia="ru-RU"/>
              </w:rPr>
              <w:t xml:space="preserve"> расчет</w:t>
            </w:r>
            <w:r>
              <w:rPr>
                <w:rFonts w:ascii="Times New Roman" w:eastAsia="Times New Roman" w:hAnsi="Times New Roman" w:cs="Times New Roman"/>
                <w:sz w:val="24"/>
                <w:szCs w:val="24"/>
                <w:lang w:eastAsia="ru-RU"/>
              </w:rPr>
              <w:t>но-технологической карты</w:t>
            </w:r>
            <w:r w:rsidR="00AB4CA8" w:rsidRPr="00AB4CA8">
              <w:rPr>
                <w:rFonts w:ascii="Times New Roman" w:eastAsia="Times New Roman" w:hAnsi="Times New Roman" w:cs="Times New Roman"/>
                <w:sz w:val="24"/>
                <w:szCs w:val="24"/>
                <w:lang w:eastAsia="ru-RU"/>
              </w:rPr>
              <w:t xml:space="preserve"> с эскизом траектории инструментов;</w:t>
            </w:r>
          </w:p>
          <w:p w:rsidR="00AB4CA8" w:rsidRPr="00AB4CA8" w:rsidRDefault="00B41D55" w:rsidP="00AB4CA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Ввод управляющих программ</w:t>
            </w:r>
            <w:r w:rsidR="00AB4CA8" w:rsidRPr="00AB4CA8">
              <w:rPr>
                <w:rFonts w:ascii="Times New Roman" w:eastAsia="Times New Roman" w:hAnsi="Times New Roman" w:cs="Times New Roman"/>
                <w:sz w:val="24"/>
                <w:szCs w:val="24"/>
                <w:lang w:eastAsia="ru-RU"/>
              </w:rPr>
              <w:t xml:space="preserve"> в универсал</w:t>
            </w:r>
            <w:r>
              <w:rPr>
                <w:rFonts w:ascii="Times New Roman" w:eastAsia="Times New Roman" w:hAnsi="Times New Roman" w:cs="Times New Roman"/>
                <w:sz w:val="24"/>
                <w:szCs w:val="24"/>
                <w:lang w:eastAsia="ru-RU"/>
              </w:rPr>
              <w:t>ьные ЧПУ станка и контроль циклов</w:t>
            </w:r>
            <w:r w:rsidR="00AB4CA8" w:rsidRPr="00AB4CA8">
              <w:rPr>
                <w:rFonts w:ascii="Times New Roman" w:eastAsia="Times New Roman" w:hAnsi="Times New Roman" w:cs="Times New Roman"/>
                <w:sz w:val="24"/>
                <w:szCs w:val="24"/>
                <w:lang w:eastAsia="ru-RU"/>
              </w:rPr>
              <w:t xml:space="preserve"> их выполнения при изготовлении деталей</w:t>
            </w:r>
          </w:p>
          <w:p w:rsidR="00AB4CA8" w:rsidRPr="00AB4CA8" w:rsidRDefault="00B41D55" w:rsidP="00AB4CA8">
            <w:pPr>
              <w:tabs>
                <w:tab w:val="left" w:pos="33"/>
              </w:tabs>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Применение методов и приемки</w:t>
            </w:r>
            <w:r w:rsidR="00AB4CA8" w:rsidRPr="00AB4CA8">
              <w:rPr>
                <w:rFonts w:ascii="Times New Roman" w:eastAsia="Times New Roman" w:hAnsi="Times New Roman" w:cs="Times New Roman"/>
                <w:sz w:val="24"/>
                <w:szCs w:val="24"/>
                <w:lang w:eastAsia="ru-RU"/>
              </w:rPr>
              <w:t xml:space="preserve"> отладки программного кода;</w:t>
            </w:r>
          </w:p>
          <w:p w:rsidR="00AB4CA8" w:rsidRPr="0083204A" w:rsidRDefault="00B41D55" w:rsidP="00AB4CA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Применение современных компиляторов, отладчиков и оптимизаторов программного кода </w:t>
            </w:r>
          </w:p>
        </w:tc>
        <w:tc>
          <w:tcPr>
            <w:tcW w:w="1823" w:type="pct"/>
            <w:shd w:val="clear" w:color="auto" w:fill="auto"/>
          </w:tcPr>
          <w:p w:rsidR="0083204A" w:rsidRDefault="0083204A" w:rsidP="0083204A">
            <w:pPr>
              <w:widowControl w:val="0"/>
              <w:suppressAutoHyphens/>
              <w:spacing w:after="0" w:line="240" w:lineRule="auto"/>
              <w:jc w:val="both"/>
              <w:rPr>
                <w:rFonts w:ascii="Times New Roman" w:hAnsi="Times New Roman"/>
                <w:sz w:val="24"/>
                <w:szCs w:val="24"/>
              </w:rPr>
            </w:pPr>
            <w:r w:rsidRPr="008F655D">
              <w:rPr>
                <w:rFonts w:ascii="Times New Roman" w:hAnsi="Times New Roman"/>
                <w:sz w:val="24"/>
                <w:szCs w:val="24"/>
              </w:rPr>
              <w:lastRenderedPageBreak/>
              <w:t xml:space="preserve">Экспертная оценка деятельности в ходе выполнения практических </w:t>
            </w:r>
            <w:r>
              <w:rPr>
                <w:rFonts w:ascii="Times New Roman" w:hAnsi="Times New Roman"/>
                <w:sz w:val="24"/>
                <w:szCs w:val="24"/>
              </w:rPr>
              <w:t>работ</w:t>
            </w:r>
            <w:r w:rsidRPr="008F655D">
              <w:rPr>
                <w:rFonts w:ascii="Times New Roman" w:hAnsi="Times New Roman"/>
                <w:sz w:val="24"/>
                <w:szCs w:val="24"/>
              </w:rPr>
              <w:t>, практической подготовки, интерпретация результатов собеседования и наблюдения, решение производственных задач</w:t>
            </w:r>
            <w:r>
              <w:rPr>
                <w:rFonts w:ascii="Times New Roman" w:hAnsi="Times New Roman"/>
                <w:sz w:val="24"/>
                <w:szCs w:val="24"/>
              </w:rPr>
              <w:t>.</w:t>
            </w:r>
          </w:p>
          <w:p w:rsidR="0083204A" w:rsidRPr="009E0696" w:rsidRDefault="0083204A" w:rsidP="0083204A">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Текущий контроль </w:t>
            </w:r>
            <w:r w:rsidRPr="009E0696">
              <w:rPr>
                <w:rFonts w:ascii="Times New Roman" w:eastAsia="Times New Roman" w:hAnsi="Times New Roman" w:cs="Times New Roman"/>
                <w:sz w:val="24"/>
                <w:szCs w:val="24"/>
                <w:lang w:eastAsia="zh-CN"/>
              </w:rPr>
              <w:t>при проведении:</w:t>
            </w:r>
          </w:p>
          <w:p w:rsidR="0083204A" w:rsidRPr="009E0696" w:rsidRDefault="0083204A" w:rsidP="0083204A">
            <w:pPr>
              <w:widowControl w:val="0"/>
              <w:suppressAutoHyphens/>
              <w:spacing w:after="0" w:line="240" w:lineRule="auto"/>
              <w:jc w:val="both"/>
              <w:rPr>
                <w:rFonts w:ascii="Times New Roman" w:eastAsia="Times New Roman" w:hAnsi="Times New Roman" w:cs="Times New Roman"/>
                <w:sz w:val="24"/>
                <w:szCs w:val="24"/>
                <w:lang w:eastAsia="zh-CN"/>
              </w:rPr>
            </w:pPr>
            <w:r w:rsidRPr="009E0696">
              <w:rPr>
                <w:rFonts w:ascii="Times New Roman" w:eastAsia="Times New Roman" w:hAnsi="Times New Roman" w:cs="Times New Roman"/>
                <w:sz w:val="24"/>
                <w:szCs w:val="24"/>
                <w:lang w:eastAsia="zh-CN"/>
              </w:rPr>
              <w:lastRenderedPageBreak/>
              <w:t>-письменного/устного опроса;</w:t>
            </w:r>
          </w:p>
          <w:p w:rsidR="0083204A" w:rsidRPr="009E0696" w:rsidRDefault="0083204A" w:rsidP="0083204A">
            <w:pPr>
              <w:widowControl w:val="0"/>
              <w:suppressAutoHyphens/>
              <w:spacing w:after="0" w:line="240" w:lineRule="auto"/>
              <w:jc w:val="both"/>
              <w:rPr>
                <w:rFonts w:ascii="Times New Roman" w:eastAsia="Times New Roman" w:hAnsi="Times New Roman" w:cs="Times New Roman"/>
                <w:sz w:val="24"/>
                <w:szCs w:val="24"/>
                <w:lang w:eastAsia="zh-CN"/>
              </w:rPr>
            </w:pPr>
            <w:r w:rsidRPr="009E0696">
              <w:rPr>
                <w:rFonts w:ascii="Times New Roman" w:eastAsia="Times New Roman" w:hAnsi="Times New Roman" w:cs="Times New Roman"/>
                <w:sz w:val="24"/>
                <w:szCs w:val="24"/>
                <w:lang w:eastAsia="zh-CN"/>
              </w:rPr>
              <w:t>-тестирования;</w:t>
            </w:r>
          </w:p>
          <w:p w:rsidR="0083204A" w:rsidRPr="009E0696" w:rsidRDefault="0083204A" w:rsidP="0083204A">
            <w:pPr>
              <w:widowControl w:val="0"/>
              <w:suppressAutoHyphens/>
              <w:spacing w:after="0" w:line="240" w:lineRule="auto"/>
              <w:jc w:val="both"/>
              <w:rPr>
                <w:rFonts w:ascii="Times New Roman" w:eastAsia="Times New Roman" w:hAnsi="Times New Roman" w:cs="Times New Roman"/>
                <w:sz w:val="24"/>
                <w:szCs w:val="24"/>
                <w:lang w:eastAsia="zh-CN"/>
              </w:rPr>
            </w:pPr>
            <w:r w:rsidRPr="009E0696">
              <w:rPr>
                <w:rFonts w:ascii="Times New Roman" w:eastAsia="Times New Roman" w:hAnsi="Times New Roman" w:cs="Times New Roman"/>
                <w:sz w:val="24"/>
                <w:szCs w:val="24"/>
                <w:lang w:eastAsia="zh-CN"/>
              </w:rPr>
              <w:t xml:space="preserve">-оценки результатов самостоятельной работы </w:t>
            </w:r>
          </w:p>
          <w:p w:rsidR="00AB4CA8" w:rsidRPr="00AB4CA8" w:rsidRDefault="0083204A" w:rsidP="0083204A">
            <w:pPr>
              <w:spacing w:after="0" w:line="240" w:lineRule="auto"/>
              <w:rPr>
                <w:rFonts w:ascii="Times New Roman" w:eastAsiaTheme="minorEastAsia" w:hAnsi="Times New Roman" w:cs="Times New Roman"/>
                <w:sz w:val="24"/>
                <w:szCs w:val="24"/>
                <w:lang w:eastAsia="ru-RU"/>
              </w:rPr>
            </w:pPr>
            <w:r>
              <w:rPr>
                <w:rFonts w:ascii="Times New Roman" w:eastAsia="Times New Roman" w:hAnsi="Times New Roman" w:cs="Times New Roman"/>
                <w:sz w:val="24"/>
                <w:szCs w:val="24"/>
                <w:lang w:eastAsia="zh-CN"/>
              </w:rPr>
              <w:t xml:space="preserve">Промежуточная аттестация </w:t>
            </w:r>
            <w:r w:rsidRPr="009E0696">
              <w:rPr>
                <w:rFonts w:ascii="Times New Roman" w:eastAsia="Times New Roman" w:hAnsi="Times New Roman" w:cs="Times New Roman"/>
                <w:sz w:val="24"/>
                <w:szCs w:val="24"/>
                <w:lang w:eastAsia="zh-CN"/>
              </w:rPr>
              <w:t>в форме</w:t>
            </w:r>
            <w:r>
              <w:rPr>
                <w:rFonts w:ascii="Times New Roman" w:eastAsia="Times New Roman" w:hAnsi="Times New Roman" w:cs="Times New Roman"/>
                <w:sz w:val="24"/>
                <w:szCs w:val="24"/>
                <w:lang w:eastAsia="zh-CN"/>
              </w:rPr>
              <w:t xml:space="preserve"> </w:t>
            </w:r>
            <w:r w:rsidRPr="009E0696">
              <w:rPr>
                <w:rFonts w:ascii="Times New Roman" w:eastAsia="Times New Roman" w:hAnsi="Times New Roman" w:cs="Times New Roman"/>
                <w:sz w:val="24"/>
                <w:szCs w:val="24"/>
                <w:lang w:eastAsia="zh-CN"/>
              </w:rPr>
              <w:t>экзамена квалификационного</w:t>
            </w:r>
          </w:p>
        </w:tc>
      </w:tr>
    </w:tbl>
    <w:p w:rsidR="00AC622F" w:rsidRDefault="00AC622F" w:rsidP="00AC622F">
      <w:pPr>
        <w:spacing w:after="0" w:line="240" w:lineRule="auto"/>
        <w:rPr>
          <w:rFonts w:ascii="Times New Roman" w:eastAsia="Times New Roman" w:hAnsi="Times New Roman" w:cs="Times New Roman"/>
          <w:lang w:eastAsia="ru-RU"/>
        </w:rPr>
      </w:pPr>
    </w:p>
    <w:tbl>
      <w:tblPr>
        <w:tblW w:w="14312" w:type="dxa"/>
        <w:tblLayout w:type="fixed"/>
        <w:tblLook w:val="0000" w:firstRow="0" w:lastRow="0" w:firstColumn="0" w:lastColumn="0" w:noHBand="0" w:noVBand="0"/>
      </w:tblPr>
      <w:tblGrid>
        <w:gridCol w:w="3823"/>
        <w:gridCol w:w="5528"/>
        <w:gridCol w:w="4961"/>
      </w:tblGrid>
      <w:tr w:rsidR="00AC622F" w:rsidRPr="009E0696" w:rsidTr="00AC622F">
        <w:trPr>
          <w:trHeight w:val="557"/>
        </w:trPr>
        <w:tc>
          <w:tcPr>
            <w:tcW w:w="3823" w:type="dxa"/>
            <w:tcBorders>
              <w:top w:val="single" w:sz="4" w:space="0" w:color="auto"/>
              <w:left w:val="single" w:sz="4" w:space="0" w:color="auto"/>
              <w:bottom w:val="single" w:sz="4" w:space="0" w:color="auto"/>
              <w:right w:val="single" w:sz="4" w:space="0" w:color="auto"/>
            </w:tcBorders>
            <w:vAlign w:val="center"/>
          </w:tcPr>
          <w:p w:rsidR="00AC622F" w:rsidRPr="00DB1841" w:rsidRDefault="00AC622F" w:rsidP="00AC622F">
            <w:pPr>
              <w:suppressAutoHyphens/>
              <w:spacing w:after="0" w:line="240" w:lineRule="auto"/>
              <w:jc w:val="center"/>
              <w:rPr>
                <w:rFonts w:ascii="Times New Roman" w:hAnsi="Times New Roman" w:cs="Times New Roman"/>
                <w:sz w:val="24"/>
                <w:szCs w:val="24"/>
                <w:lang w:eastAsia="zh-CN"/>
              </w:rPr>
            </w:pPr>
            <w:r w:rsidRPr="00DB1841">
              <w:rPr>
                <w:rFonts w:ascii="Times New Roman" w:hAnsi="Times New Roman" w:cs="Times New Roman"/>
                <w:sz w:val="24"/>
                <w:szCs w:val="24"/>
              </w:rPr>
              <w:t>Код и наименование общих компетенций, формируемых в рамках модуля</w:t>
            </w:r>
          </w:p>
        </w:tc>
        <w:tc>
          <w:tcPr>
            <w:tcW w:w="5528" w:type="dxa"/>
            <w:tcBorders>
              <w:top w:val="single" w:sz="4" w:space="0" w:color="auto"/>
              <w:bottom w:val="single" w:sz="4" w:space="0" w:color="auto"/>
            </w:tcBorders>
            <w:vAlign w:val="center"/>
          </w:tcPr>
          <w:p w:rsidR="00AC622F" w:rsidRPr="00DB1841" w:rsidRDefault="00AC622F" w:rsidP="00AC622F">
            <w:pPr>
              <w:suppressAutoHyphens/>
              <w:spacing w:after="0" w:line="240" w:lineRule="auto"/>
              <w:jc w:val="center"/>
              <w:rPr>
                <w:rFonts w:ascii="Times New Roman" w:hAnsi="Times New Roman" w:cs="Times New Roman"/>
                <w:sz w:val="24"/>
                <w:szCs w:val="24"/>
                <w:lang w:eastAsia="zh-CN"/>
              </w:rPr>
            </w:pPr>
            <w:r w:rsidRPr="00DB1841">
              <w:rPr>
                <w:rFonts w:ascii="Times New Roman" w:hAnsi="Times New Roman" w:cs="Times New Roman"/>
                <w:bCs/>
                <w:sz w:val="24"/>
                <w:szCs w:val="24"/>
                <w:lang w:eastAsia="zh-CN"/>
              </w:rPr>
              <w:t>Критерии оценки</w:t>
            </w:r>
          </w:p>
        </w:tc>
        <w:tc>
          <w:tcPr>
            <w:tcW w:w="4961" w:type="dxa"/>
            <w:tcBorders>
              <w:top w:val="single" w:sz="4" w:space="0" w:color="000000"/>
              <w:left w:val="single" w:sz="4" w:space="0" w:color="auto"/>
              <w:bottom w:val="single" w:sz="4" w:space="0" w:color="000000"/>
              <w:right w:val="single" w:sz="4" w:space="0" w:color="000000"/>
            </w:tcBorders>
            <w:shd w:val="clear" w:color="auto" w:fill="auto"/>
            <w:vAlign w:val="center"/>
          </w:tcPr>
          <w:p w:rsidR="00AC622F" w:rsidRPr="00DB1841" w:rsidRDefault="00AC622F" w:rsidP="00AC622F">
            <w:pPr>
              <w:suppressAutoHyphens/>
              <w:spacing w:after="0" w:line="240" w:lineRule="auto"/>
              <w:jc w:val="center"/>
              <w:rPr>
                <w:rFonts w:ascii="Times New Roman" w:hAnsi="Times New Roman" w:cs="Times New Roman"/>
                <w:sz w:val="24"/>
                <w:szCs w:val="24"/>
                <w:lang w:eastAsia="zh-CN"/>
              </w:rPr>
            </w:pPr>
            <w:r w:rsidRPr="00DB1841">
              <w:rPr>
                <w:rFonts w:ascii="Times New Roman" w:hAnsi="Times New Roman" w:cs="Times New Roman"/>
                <w:sz w:val="24"/>
                <w:szCs w:val="24"/>
                <w:lang w:eastAsia="zh-CN"/>
              </w:rPr>
              <w:t>Методы оценки</w:t>
            </w:r>
          </w:p>
        </w:tc>
      </w:tr>
      <w:tr w:rsidR="00AC622F" w:rsidRPr="009E0696" w:rsidTr="00AC622F">
        <w:trPr>
          <w:trHeight w:val="935"/>
        </w:trPr>
        <w:tc>
          <w:tcPr>
            <w:tcW w:w="3823" w:type="dxa"/>
            <w:tcBorders>
              <w:top w:val="single" w:sz="4" w:space="0" w:color="auto"/>
              <w:left w:val="single" w:sz="4" w:space="0" w:color="auto"/>
              <w:bottom w:val="single" w:sz="4" w:space="0" w:color="auto"/>
              <w:right w:val="single" w:sz="4" w:space="0" w:color="auto"/>
            </w:tcBorders>
          </w:tcPr>
          <w:p w:rsidR="00AC622F" w:rsidRPr="00AC622F" w:rsidRDefault="00AC622F" w:rsidP="00AC622F">
            <w:pPr>
              <w:spacing w:after="0" w:line="240" w:lineRule="auto"/>
              <w:rPr>
                <w:rStyle w:val="a5"/>
                <w:rFonts w:ascii="Times New Roman" w:hAnsi="Times New Roman"/>
                <w:i w:val="0"/>
                <w:sz w:val="24"/>
                <w:szCs w:val="24"/>
              </w:rPr>
            </w:pPr>
            <w:r w:rsidRPr="00AC622F">
              <w:rPr>
                <w:rStyle w:val="a5"/>
                <w:rFonts w:ascii="Times New Roman" w:hAnsi="Times New Roman"/>
                <w:i w:val="0"/>
                <w:sz w:val="24"/>
                <w:szCs w:val="24"/>
              </w:rPr>
              <w:t>ОК 1.</w:t>
            </w:r>
            <w:r w:rsidRPr="00AC622F">
              <w:rPr>
                <w:rStyle w:val="a5"/>
                <w:rFonts w:ascii="Times New Roman" w:hAnsi="Times New Roman"/>
                <w:i w:val="0"/>
                <w:iCs/>
                <w:sz w:val="24"/>
                <w:szCs w:val="24"/>
              </w:rPr>
              <w:t xml:space="preserve"> Выбирать способы решения задач профессиональной деятельности применительно к различным контекстам</w:t>
            </w:r>
          </w:p>
        </w:tc>
        <w:tc>
          <w:tcPr>
            <w:tcW w:w="5528" w:type="dxa"/>
            <w:tcBorders>
              <w:top w:val="single" w:sz="4" w:space="0" w:color="auto"/>
              <w:bottom w:val="single" w:sz="4" w:space="0" w:color="auto"/>
            </w:tcBorders>
          </w:tcPr>
          <w:p w:rsidR="00AC622F" w:rsidRPr="002E1603" w:rsidRDefault="00AC622F" w:rsidP="00AC622F">
            <w:pPr>
              <w:pStyle w:val="af2"/>
              <w:spacing w:before="0" w:beforeAutospacing="0" w:after="0" w:afterAutospacing="0"/>
              <w:rPr>
                <w:color w:val="000000"/>
              </w:rPr>
            </w:pPr>
            <w:r w:rsidRPr="002E1603">
              <w:rPr>
                <w:color w:val="000000"/>
              </w:rPr>
              <w:t>Выбор и применение способов решения профессиональных задач</w:t>
            </w:r>
          </w:p>
        </w:tc>
        <w:tc>
          <w:tcPr>
            <w:tcW w:w="4961" w:type="dxa"/>
            <w:tcBorders>
              <w:top w:val="single" w:sz="4" w:space="0" w:color="000000"/>
              <w:left w:val="single" w:sz="4" w:space="0" w:color="auto"/>
              <w:bottom w:val="single" w:sz="4" w:space="0" w:color="000000"/>
              <w:right w:val="single" w:sz="4" w:space="0" w:color="000000"/>
            </w:tcBorders>
            <w:shd w:val="clear" w:color="auto" w:fill="auto"/>
          </w:tcPr>
          <w:p w:rsidR="00AC622F" w:rsidRPr="002E1603" w:rsidRDefault="00AC622F" w:rsidP="00AC622F">
            <w:pPr>
              <w:pStyle w:val="af2"/>
              <w:spacing w:before="0" w:beforeAutospacing="0" w:after="0" w:afterAutospacing="0"/>
              <w:rPr>
                <w:color w:val="000000"/>
              </w:rPr>
            </w:pPr>
            <w:r w:rsidRPr="002E1603">
              <w:rPr>
                <w:color w:val="000000"/>
              </w:rPr>
              <w:t>Оценка эффективности и качества выполнения задач</w:t>
            </w:r>
          </w:p>
        </w:tc>
      </w:tr>
      <w:tr w:rsidR="00AC622F" w:rsidRPr="009E0696" w:rsidTr="00AC622F">
        <w:trPr>
          <w:trHeight w:val="935"/>
        </w:trPr>
        <w:tc>
          <w:tcPr>
            <w:tcW w:w="3823" w:type="dxa"/>
            <w:tcBorders>
              <w:top w:val="single" w:sz="4" w:space="0" w:color="auto"/>
              <w:left w:val="single" w:sz="4" w:space="0" w:color="auto"/>
              <w:bottom w:val="single" w:sz="4" w:space="0" w:color="auto"/>
              <w:right w:val="single" w:sz="4" w:space="0" w:color="auto"/>
            </w:tcBorders>
          </w:tcPr>
          <w:p w:rsidR="00AC622F" w:rsidRPr="00AC622F" w:rsidRDefault="00AC622F" w:rsidP="00AC622F">
            <w:pPr>
              <w:spacing w:after="0" w:line="240" w:lineRule="auto"/>
              <w:rPr>
                <w:rStyle w:val="a5"/>
                <w:rFonts w:ascii="Times New Roman" w:hAnsi="Times New Roman"/>
                <w:i w:val="0"/>
                <w:sz w:val="24"/>
                <w:szCs w:val="24"/>
              </w:rPr>
            </w:pPr>
            <w:r w:rsidRPr="00AC622F">
              <w:rPr>
                <w:rStyle w:val="a5"/>
                <w:rFonts w:ascii="Times New Roman" w:hAnsi="Times New Roman"/>
                <w:i w:val="0"/>
                <w:sz w:val="24"/>
                <w:szCs w:val="24"/>
              </w:rPr>
              <w:t>ОК 2.</w:t>
            </w:r>
            <w:r w:rsidRPr="00AC622F">
              <w:rPr>
                <w:rStyle w:val="a5"/>
                <w:rFonts w:ascii="Times New Roman" w:hAnsi="Times New Roman"/>
                <w:bCs/>
                <w:i w:val="0"/>
                <w:iCs/>
                <w:sz w:val="24"/>
                <w:szCs w:val="24"/>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5528" w:type="dxa"/>
            <w:tcBorders>
              <w:top w:val="single" w:sz="4" w:space="0" w:color="auto"/>
              <w:bottom w:val="single" w:sz="4" w:space="0" w:color="auto"/>
            </w:tcBorders>
          </w:tcPr>
          <w:p w:rsidR="00AC622F" w:rsidRPr="002E1603" w:rsidRDefault="00AC622F" w:rsidP="00AC622F">
            <w:pPr>
              <w:pStyle w:val="af2"/>
              <w:spacing w:before="0" w:beforeAutospacing="0" w:after="0" w:afterAutospacing="0"/>
              <w:rPr>
                <w:color w:val="000000"/>
              </w:rPr>
            </w:pPr>
            <w:r w:rsidRPr="002E1603">
              <w:rPr>
                <w:color w:val="000000"/>
              </w:rPr>
              <w:t>Нахождение, использование, анализ и интерпретация информации, используя различные источники, включая электронные, для эффективного выполнения профессиональных задач, профессионального и личностного развития; демонстрация навыков отслеживания изменений в нормативной и законодательной базах</w:t>
            </w:r>
          </w:p>
        </w:tc>
        <w:tc>
          <w:tcPr>
            <w:tcW w:w="4961" w:type="dxa"/>
            <w:tcBorders>
              <w:top w:val="single" w:sz="4" w:space="0" w:color="000000"/>
              <w:left w:val="single" w:sz="4" w:space="0" w:color="auto"/>
              <w:bottom w:val="single" w:sz="4" w:space="0" w:color="000000"/>
              <w:right w:val="single" w:sz="4" w:space="0" w:color="000000"/>
            </w:tcBorders>
            <w:shd w:val="clear" w:color="auto" w:fill="auto"/>
          </w:tcPr>
          <w:p w:rsidR="00AC622F" w:rsidRPr="002E1603" w:rsidRDefault="00AC622F" w:rsidP="00AC622F">
            <w:pPr>
              <w:pStyle w:val="af2"/>
              <w:spacing w:before="0" w:beforeAutospacing="0" w:after="0" w:afterAutospacing="0"/>
              <w:rPr>
                <w:color w:val="000000"/>
              </w:rPr>
            </w:pPr>
            <w:r w:rsidRPr="002E1603">
              <w:rPr>
                <w:color w:val="000000"/>
              </w:rPr>
              <w:t>Оценка эффективности и качества выполнения задач</w:t>
            </w:r>
          </w:p>
        </w:tc>
      </w:tr>
      <w:tr w:rsidR="00AC622F" w:rsidRPr="009E0696" w:rsidTr="00AC622F">
        <w:trPr>
          <w:trHeight w:val="557"/>
        </w:trPr>
        <w:tc>
          <w:tcPr>
            <w:tcW w:w="3823" w:type="dxa"/>
            <w:tcBorders>
              <w:top w:val="single" w:sz="4" w:space="0" w:color="auto"/>
              <w:left w:val="single" w:sz="4" w:space="0" w:color="auto"/>
              <w:bottom w:val="single" w:sz="4" w:space="0" w:color="auto"/>
              <w:right w:val="single" w:sz="4" w:space="0" w:color="auto"/>
            </w:tcBorders>
          </w:tcPr>
          <w:p w:rsidR="00AC622F" w:rsidRPr="00AC622F" w:rsidRDefault="00AC622F" w:rsidP="00AC622F">
            <w:pPr>
              <w:spacing w:after="0" w:line="240" w:lineRule="auto"/>
              <w:rPr>
                <w:rStyle w:val="a5"/>
                <w:rFonts w:ascii="Times New Roman" w:hAnsi="Times New Roman"/>
                <w:i w:val="0"/>
                <w:sz w:val="24"/>
                <w:szCs w:val="24"/>
              </w:rPr>
            </w:pPr>
            <w:r w:rsidRPr="00AC622F">
              <w:rPr>
                <w:rStyle w:val="a5"/>
                <w:rFonts w:ascii="Times New Roman" w:hAnsi="Times New Roman"/>
                <w:i w:val="0"/>
                <w:sz w:val="24"/>
                <w:szCs w:val="24"/>
              </w:rPr>
              <w:t>ОК 3.</w:t>
            </w:r>
            <w:r w:rsidRPr="00AC622F">
              <w:rPr>
                <w:rStyle w:val="a5"/>
                <w:rFonts w:ascii="Times New Roman" w:hAnsi="Times New Roman"/>
                <w:bCs/>
                <w:i w:val="0"/>
                <w:iCs/>
                <w:sz w:val="24"/>
                <w:szCs w:val="24"/>
              </w:rPr>
              <w:t xml:space="preserve">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w:t>
            </w:r>
            <w:r w:rsidRPr="00AC622F">
              <w:rPr>
                <w:rStyle w:val="a5"/>
                <w:rFonts w:ascii="Times New Roman" w:hAnsi="Times New Roman"/>
                <w:bCs/>
                <w:i w:val="0"/>
                <w:iCs/>
                <w:sz w:val="24"/>
                <w:szCs w:val="24"/>
              </w:rPr>
              <w:lastRenderedPageBreak/>
              <w:t>финансовой грамотности в различных жизненных ситуациях</w:t>
            </w:r>
          </w:p>
        </w:tc>
        <w:tc>
          <w:tcPr>
            <w:tcW w:w="5528" w:type="dxa"/>
            <w:tcBorders>
              <w:top w:val="single" w:sz="4" w:space="0" w:color="auto"/>
              <w:bottom w:val="single" w:sz="4" w:space="0" w:color="auto"/>
            </w:tcBorders>
          </w:tcPr>
          <w:p w:rsidR="00AC622F" w:rsidRPr="002E1603" w:rsidRDefault="00AC622F" w:rsidP="00AC622F">
            <w:pPr>
              <w:pStyle w:val="af2"/>
              <w:spacing w:before="0" w:beforeAutospacing="0" w:after="0" w:afterAutospacing="0"/>
              <w:rPr>
                <w:color w:val="000000"/>
              </w:rPr>
            </w:pPr>
            <w:r w:rsidRPr="002E1603">
              <w:rPr>
                <w:color w:val="000000"/>
              </w:rPr>
              <w:lastRenderedPageBreak/>
              <w:t xml:space="preserve">Демонстрация интереса к инновациям в области профессиональной деятельности; выстраивание траектории профессионального развития и </w:t>
            </w:r>
            <w:proofErr w:type="spellStart"/>
            <w:r w:rsidRPr="002E1603">
              <w:rPr>
                <w:color w:val="000000"/>
              </w:rPr>
              <w:t>самоообразования</w:t>
            </w:r>
            <w:proofErr w:type="spellEnd"/>
            <w:r w:rsidRPr="002E1603">
              <w:rPr>
                <w:color w:val="000000"/>
              </w:rPr>
              <w:t>; осознанное планирование повышения квалификации</w:t>
            </w:r>
          </w:p>
        </w:tc>
        <w:tc>
          <w:tcPr>
            <w:tcW w:w="4961" w:type="dxa"/>
            <w:tcBorders>
              <w:top w:val="single" w:sz="4" w:space="0" w:color="000000"/>
              <w:left w:val="single" w:sz="4" w:space="0" w:color="auto"/>
              <w:bottom w:val="single" w:sz="4" w:space="0" w:color="000000"/>
              <w:right w:val="single" w:sz="4" w:space="0" w:color="000000"/>
            </w:tcBorders>
            <w:shd w:val="clear" w:color="auto" w:fill="auto"/>
          </w:tcPr>
          <w:p w:rsidR="00AC622F" w:rsidRPr="002E1603" w:rsidRDefault="00AC622F" w:rsidP="00AC622F">
            <w:pPr>
              <w:pStyle w:val="af2"/>
              <w:spacing w:before="0" w:beforeAutospacing="0" w:after="0" w:afterAutospacing="0"/>
              <w:rPr>
                <w:color w:val="000000"/>
              </w:rPr>
            </w:pPr>
            <w:r w:rsidRPr="002E1603">
              <w:rPr>
                <w:color w:val="000000"/>
              </w:rPr>
              <w:t xml:space="preserve">Осуществление самообразования, использование современной научной и профессиональной терминологии, участие в профессиональных олимпиадах, конкурсах, выставках, научно-практических конференциях, оценка способности находить альтернативные варианты решения </w:t>
            </w:r>
            <w:r w:rsidRPr="002E1603">
              <w:rPr>
                <w:color w:val="000000"/>
              </w:rPr>
              <w:lastRenderedPageBreak/>
              <w:t>стандартных и нестандартных ситуаций, принятие ответственности за их выполнение</w:t>
            </w:r>
          </w:p>
        </w:tc>
      </w:tr>
      <w:tr w:rsidR="00AC622F" w:rsidRPr="009E0696" w:rsidTr="00AC622F">
        <w:trPr>
          <w:trHeight w:val="935"/>
        </w:trPr>
        <w:tc>
          <w:tcPr>
            <w:tcW w:w="3823" w:type="dxa"/>
            <w:tcBorders>
              <w:top w:val="single" w:sz="4" w:space="0" w:color="auto"/>
              <w:left w:val="single" w:sz="4" w:space="0" w:color="auto"/>
              <w:bottom w:val="single" w:sz="4" w:space="0" w:color="auto"/>
              <w:right w:val="single" w:sz="4" w:space="0" w:color="auto"/>
            </w:tcBorders>
          </w:tcPr>
          <w:p w:rsidR="00AC622F" w:rsidRPr="00AC622F" w:rsidRDefault="00AC622F" w:rsidP="00AC622F">
            <w:pPr>
              <w:spacing w:after="0" w:line="240" w:lineRule="auto"/>
              <w:rPr>
                <w:rStyle w:val="a5"/>
                <w:rFonts w:ascii="Times New Roman" w:hAnsi="Times New Roman"/>
                <w:i w:val="0"/>
                <w:sz w:val="24"/>
                <w:szCs w:val="24"/>
              </w:rPr>
            </w:pPr>
            <w:r w:rsidRPr="00AC622F">
              <w:rPr>
                <w:rStyle w:val="a5"/>
                <w:rFonts w:ascii="Times New Roman" w:hAnsi="Times New Roman"/>
                <w:i w:val="0"/>
                <w:sz w:val="24"/>
                <w:szCs w:val="24"/>
              </w:rPr>
              <w:lastRenderedPageBreak/>
              <w:t>ОК 4.</w:t>
            </w:r>
            <w:r w:rsidRPr="00AC622F">
              <w:rPr>
                <w:rStyle w:val="a5"/>
                <w:rFonts w:ascii="Times New Roman" w:hAnsi="Times New Roman"/>
                <w:bCs/>
                <w:i w:val="0"/>
                <w:iCs/>
                <w:sz w:val="24"/>
                <w:szCs w:val="24"/>
              </w:rPr>
              <w:t xml:space="preserve"> Эффективно взаимодействовать и работать в коллективе и команде</w:t>
            </w:r>
          </w:p>
        </w:tc>
        <w:tc>
          <w:tcPr>
            <w:tcW w:w="5528" w:type="dxa"/>
            <w:tcBorders>
              <w:top w:val="single" w:sz="4" w:space="0" w:color="auto"/>
              <w:bottom w:val="single" w:sz="4" w:space="0" w:color="auto"/>
            </w:tcBorders>
          </w:tcPr>
          <w:p w:rsidR="00AC622F" w:rsidRPr="002E1603" w:rsidRDefault="00AC622F" w:rsidP="00AC622F">
            <w:pPr>
              <w:pStyle w:val="af2"/>
              <w:spacing w:before="0" w:beforeAutospacing="0" w:after="0" w:afterAutospacing="0"/>
              <w:rPr>
                <w:color w:val="000000"/>
              </w:rPr>
            </w:pPr>
            <w:r w:rsidRPr="002E1603">
              <w:rPr>
                <w:color w:val="000000"/>
              </w:rPr>
              <w:t>Взаимодействие с обучающимися, преподавателями, сотрудниками образовательной организации в ходе обучения, а также с руководством и сотрудниками экономического субъекта во время прохождения практики.</w:t>
            </w:r>
          </w:p>
        </w:tc>
        <w:tc>
          <w:tcPr>
            <w:tcW w:w="4961" w:type="dxa"/>
            <w:tcBorders>
              <w:top w:val="single" w:sz="4" w:space="0" w:color="000000"/>
              <w:left w:val="single" w:sz="4" w:space="0" w:color="auto"/>
              <w:bottom w:val="single" w:sz="4" w:space="0" w:color="000000"/>
              <w:right w:val="single" w:sz="4" w:space="0" w:color="000000"/>
            </w:tcBorders>
            <w:shd w:val="clear" w:color="auto" w:fill="auto"/>
          </w:tcPr>
          <w:p w:rsidR="00AC622F" w:rsidRPr="002E1603" w:rsidRDefault="00AC622F" w:rsidP="00AC622F">
            <w:pPr>
              <w:pStyle w:val="af2"/>
              <w:spacing w:before="0" w:beforeAutospacing="0" w:after="0" w:afterAutospacing="0"/>
              <w:rPr>
                <w:color w:val="000000"/>
              </w:rPr>
            </w:pPr>
            <w:r w:rsidRPr="002E1603">
              <w:rPr>
                <w:color w:val="000000"/>
              </w:rPr>
              <w:t>Экспертное наблюдение и оценка результатов формирования поведенческих навыков в ходе обучения</w:t>
            </w:r>
          </w:p>
        </w:tc>
      </w:tr>
      <w:tr w:rsidR="00AC622F" w:rsidRPr="009E0696" w:rsidTr="00AC622F">
        <w:trPr>
          <w:trHeight w:val="557"/>
        </w:trPr>
        <w:tc>
          <w:tcPr>
            <w:tcW w:w="3823" w:type="dxa"/>
            <w:tcBorders>
              <w:top w:val="single" w:sz="4" w:space="0" w:color="auto"/>
              <w:left w:val="single" w:sz="4" w:space="0" w:color="auto"/>
              <w:bottom w:val="single" w:sz="4" w:space="0" w:color="auto"/>
              <w:right w:val="single" w:sz="4" w:space="0" w:color="auto"/>
            </w:tcBorders>
          </w:tcPr>
          <w:p w:rsidR="00AC622F" w:rsidRPr="00AC622F" w:rsidRDefault="00AC622F" w:rsidP="00AC622F">
            <w:pPr>
              <w:spacing w:after="0" w:line="240" w:lineRule="auto"/>
              <w:rPr>
                <w:rStyle w:val="a5"/>
                <w:rFonts w:ascii="Times New Roman" w:hAnsi="Times New Roman"/>
                <w:i w:val="0"/>
                <w:sz w:val="24"/>
                <w:szCs w:val="24"/>
              </w:rPr>
            </w:pPr>
            <w:r w:rsidRPr="00AC622F">
              <w:rPr>
                <w:rStyle w:val="a5"/>
                <w:rFonts w:ascii="Times New Roman" w:hAnsi="Times New Roman"/>
                <w:i w:val="0"/>
                <w:sz w:val="24"/>
                <w:szCs w:val="24"/>
              </w:rPr>
              <w:t>ОК 5.</w:t>
            </w:r>
            <w:r w:rsidRPr="00AC622F">
              <w:rPr>
                <w:rStyle w:val="a5"/>
                <w:rFonts w:ascii="Times New Roman" w:hAnsi="Times New Roman"/>
                <w:bCs/>
                <w:i w:val="0"/>
                <w:iCs/>
                <w:sz w:val="24"/>
                <w:szCs w:val="24"/>
              </w:rPr>
              <w:t xml:space="preserve">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5528" w:type="dxa"/>
            <w:tcBorders>
              <w:top w:val="single" w:sz="4" w:space="0" w:color="auto"/>
              <w:bottom w:val="single" w:sz="4" w:space="0" w:color="auto"/>
            </w:tcBorders>
          </w:tcPr>
          <w:p w:rsidR="00AC622F" w:rsidRPr="002E1603" w:rsidRDefault="00AC622F" w:rsidP="00AC622F">
            <w:pPr>
              <w:pStyle w:val="af2"/>
              <w:spacing w:before="0" w:beforeAutospacing="0" w:after="0" w:afterAutospacing="0"/>
              <w:rPr>
                <w:color w:val="000000"/>
              </w:rPr>
            </w:pPr>
            <w:r w:rsidRPr="002E1603">
              <w:rPr>
                <w:color w:val="000000"/>
              </w:rPr>
              <w:t>Демонстрация навыков грамотно излагать свои мысли и оформлять документацию на государственном языке Российской Федерации, принимая во внимание особенности социального и культурного контекста</w:t>
            </w:r>
          </w:p>
        </w:tc>
        <w:tc>
          <w:tcPr>
            <w:tcW w:w="4961" w:type="dxa"/>
            <w:tcBorders>
              <w:top w:val="single" w:sz="4" w:space="0" w:color="000000"/>
              <w:left w:val="single" w:sz="4" w:space="0" w:color="auto"/>
              <w:bottom w:val="single" w:sz="4" w:space="0" w:color="000000"/>
              <w:right w:val="single" w:sz="4" w:space="0" w:color="000000"/>
            </w:tcBorders>
            <w:shd w:val="clear" w:color="auto" w:fill="auto"/>
          </w:tcPr>
          <w:p w:rsidR="00AC622F" w:rsidRPr="002E1603" w:rsidRDefault="00AC622F" w:rsidP="00AC622F">
            <w:pPr>
              <w:pStyle w:val="af2"/>
              <w:spacing w:before="0" w:beforeAutospacing="0" w:after="0" w:afterAutospacing="0"/>
              <w:rPr>
                <w:color w:val="000000"/>
              </w:rPr>
            </w:pPr>
            <w:r w:rsidRPr="002E1603">
              <w:rPr>
                <w:color w:val="000000"/>
              </w:rPr>
              <w:t>Оценка умения вступать в коммуникативные отношения в сфере профессиональной деятельности и поддерживать ситуационное взаимодействие, принимая во внимание особенности социального и культурного контекста, в устной и письменной форме, проявление толерантности в коллективе</w:t>
            </w:r>
          </w:p>
        </w:tc>
      </w:tr>
      <w:tr w:rsidR="00AC622F" w:rsidRPr="009E0696" w:rsidTr="00AC622F">
        <w:trPr>
          <w:trHeight w:val="935"/>
        </w:trPr>
        <w:tc>
          <w:tcPr>
            <w:tcW w:w="3823" w:type="dxa"/>
            <w:tcBorders>
              <w:top w:val="single" w:sz="4" w:space="0" w:color="auto"/>
              <w:left w:val="single" w:sz="4" w:space="0" w:color="auto"/>
              <w:bottom w:val="single" w:sz="4" w:space="0" w:color="auto"/>
              <w:right w:val="single" w:sz="4" w:space="0" w:color="auto"/>
            </w:tcBorders>
          </w:tcPr>
          <w:p w:rsidR="00AC622F" w:rsidRPr="00AC622F" w:rsidRDefault="00AC622F" w:rsidP="00AC622F">
            <w:pPr>
              <w:spacing w:after="0" w:line="240" w:lineRule="auto"/>
              <w:rPr>
                <w:rStyle w:val="a5"/>
                <w:rFonts w:ascii="Times New Roman" w:hAnsi="Times New Roman"/>
                <w:i w:val="0"/>
                <w:sz w:val="24"/>
                <w:szCs w:val="24"/>
              </w:rPr>
            </w:pPr>
            <w:r w:rsidRPr="00AC622F">
              <w:rPr>
                <w:rStyle w:val="a5"/>
                <w:rFonts w:ascii="Times New Roman" w:hAnsi="Times New Roman"/>
                <w:i w:val="0"/>
                <w:sz w:val="24"/>
                <w:szCs w:val="24"/>
              </w:rPr>
              <w:t>ОК 6.</w:t>
            </w:r>
            <w:r w:rsidRPr="00AC622F">
              <w:rPr>
                <w:rStyle w:val="a5"/>
                <w:rFonts w:ascii="Times New Roman" w:hAnsi="Times New Roman"/>
                <w:bCs/>
                <w:i w:val="0"/>
                <w:iCs/>
                <w:sz w:val="24"/>
                <w:szCs w:val="24"/>
              </w:rPr>
              <w:t xml:space="preserve">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5528" w:type="dxa"/>
            <w:tcBorders>
              <w:top w:val="single" w:sz="4" w:space="0" w:color="auto"/>
              <w:bottom w:val="single" w:sz="4" w:space="0" w:color="auto"/>
            </w:tcBorders>
          </w:tcPr>
          <w:p w:rsidR="00AC622F" w:rsidRPr="002E1603" w:rsidRDefault="00AC622F" w:rsidP="00AC622F">
            <w:pPr>
              <w:pStyle w:val="af2"/>
              <w:spacing w:before="0" w:beforeAutospacing="0" w:after="0" w:afterAutospacing="0"/>
              <w:rPr>
                <w:color w:val="000000"/>
              </w:rPr>
            </w:pPr>
            <w:r w:rsidRPr="002E1603">
              <w:rPr>
                <w:color w:val="000000"/>
              </w:rPr>
              <w:t>Формирование гражданского патриотического сознания, чувства верности своему Отечеству,</w:t>
            </w:r>
          </w:p>
          <w:p w:rsidR="00AC622F" w:rsidRPr="002E1603" w:rsidRDefault="00AC622F" w:rsidP="00AC622F">
            <w:pPr>
              <w:pStyle w:val="af2"/>
              <w:spacing w:before="0" w:beforeAutospacing="0" w:after="0" w:afterAutospacing="0"/>
              <w:rPr>
                <w:color w:val="000000"/>
              </w:rPr>
            </w:pPr>
            <w:r w:rsidRPr="002E1603">
              <w:rPr>
                <w:color w:val="000000"/>
              </w:rPr>
              <w:t>готовности к выполнению гражданского долга и конституционных обязанностей по защите интересов Родины;</w:t>
            </w:r>
          </w:p>
          <w:p w:rsidR="00AC622F" w:rsidRPr="002E1603" w:rsidRDefault="00AC622F" w:rsidP="00AC622F">
            <w:pPr>
              <w:pStyle w:val="af2"/>
              <w:spacing w:before="0" w:beforeAutospacing="0" w:after="0" w:afterAutospacing="0"/>
              <w:rPr>
                <w:color w:val="000000"/>
              </w:rPr>
            </w:pPr>
            <w:r w:rsidRPr="002E1603">
              <w:rPr>
                <w:color w:val="000000"/>
              </w:rPr>
              <w:t xml:space="preserve">приобщение к общественно-полезной деятельности на принципах </w:t>
            </w:r>
            <w:proofErr w:type="spellStart"/>
            <w:r w:rsidRPr="002E1603">
              <w:rPr>
                <w:color w:val="000000"/>
              </w:rPr>
              <w:t>волонтёрства</w:t>
            </w:r>
            <w:proofErr w:type="spellEnd"/>
            <w:r w:rsidRPr="002E1603">
              <w:rPr>
                <w:color w:val="000000"/>
              </w:rPr>
              <w:t xml:space="preserve"> и благотворительности;</w:t>
            </w:r>
          </w:p>
          <w:p w:rsidR="00AC622F" w:rsidRPr="002E1603" w:rsidRDefault="00AC622F" w:rsidP="00AC622F">
            <w:pPr>
              <w:pStyle w:val="af2"/>
              <w:spacing w:before="0" w:beforeAutospacing="0" w:after="0" w:afterAutospacing="0"/>
              <w:rPr>
                <w:color w:val="000000"/>
              </w:rPr>
            </w:pPr>
            <w:r w:rsidRPr="002E1603">
              <w:rPr>
                <w:color w:val="000000"/>
              </w:rPr>
              <w:t>позитивного отношения к военной и государственной службе; воспитание в духе нетерпимости к коррупционным проявлениям</w:t>
            </w:r>
          </w:p>
        </w:tc>
        <w:tc>
          <w:tcPr>
            <w:tcW w:w="4961" w:type="dxa"/>
            <w:tcBorders>
              <w:top w:val="single" w:sz="4" w:space="0" w:color="000000"/>
              <w:left w:val="single" w:sz="4" w:space="0" w:color="auto"/>
              <w:bottom w:val="single" w:sz="4" w:space="0" w:color="000000"/>
              <w:right w:val="single" w:sz="4" w:space="0" w:color="000000"/>
            </w:tcBorders>
            <w:shd w:val="clear" w:color="auto" w:fill="auto"/>
          </w:tcPr>
          <w:p w:rsidR="00AC622F" w:rsidRPr="002E1603" w:rsidRDefault="00AC622F" w:rsidP="00AC622F">
            <w:pPr>
              <w:pStyle w:val="af2"/>
              <w:spacing w:before="0" w:beforeAutospacing="0" w:after="0" w:afterAutospacing="0"/>
              <w:rPr>
                <w:color w:val="000000"/>
              </w:rPr>
            </w:pPr>
            <w:r w:rsidRPr="002E1603">
              <w:rPr>
                <w:color w:val="000000"/>
              </w:rPr>
              <w:t>Участие в объединениях патриотической направленности, военно-патриотических и военно-исторических клубах, в проведении военно-спортивных игр и организации поисковой работы; активное участие в программах антикоррупционной направленности.</w:t>
            </w:r>
          </w:p>
        </w:tc>
      </w:tr>
      <w:tr w:rsidR="00AC622F" w:rsidRPr="009E0696" w:rsidTr="00AC622F">
        <w:trPr>
          <w:trHeight w:val="935"/>
        </w:trPr>
        <w:tc>
          <w:tcPr>
            <w:tcW w:w="3823" w:type="dxa"/>
            <w:tcBorders>
              <w:top w:val="single" w:sz="4" w:space="0" w:color="auto"/>
              <w:left w:val="single" w:sz="4" w:space="0" w:color="auto"/>
              <w:bottom w:val="single" w:sz="4" w:space="0" w:color="auto"/>
              <w:right w:val="single" w:sz="4" w:space="0" w:color="auto"/>
            </w:tcBorders>
          </w:tcPr>
          <w:p w:rsidR="00AC622F" w:rsidRPr="00AC622F" w:rsidRDefault="00AC622F" w:rsidP="00AC622F">
            <w:pPr>
              <w:spacing w:after="0" w:line="240" w:lineRule="auto"/>
              <w:rPr>
                <w:rStyle w:val="a5"/>
                <w:rFonts w:ascii="Times New Roman" w:hAnsi="Times New Roman"/>
                <w:i w:val="0"/>
                <w:sz w:val="24"/>
                <w:szCs w:val="24"/>
              </w:rPr>
            </w:pPr>
            <w:r w:rsidRPr="00AC622F">
              <w:rPr>
                <w:rStyle w:val="a5"/>
                <w:rFonts w:ascii="Times New Roman" w:hAnsi="Times New Roman"/>
                <w:i w:val="0"/>
                <w:sz w:val="24"/>
                <w:szCs w:val="24"/>
              </w:rPr>
              <w:t>ОК 7.</w:t>
            </w:r>
            <w:r w:rsidRPr="00AC622F">
              <w:rPr>
                <w:rStyle w:val="a5"/>
                <w:rFonts w:ascii="Times New Roman" w:hAnsi="Times New Roman"/>
                <w:bCs/>
                <w:i w:val="0"/>
                <w:iCs/>
                <w:sz w:val="24"/>
                <w:szCs w:val="24"/>
              </w:rPr>
              <w:t xml:space="preserve">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5528" w:type="dxa"/>
            <w:tcBorders>
              <w:top w:val="single" w:sz="4" w:space="0" w:color="auto"/>
              <w:bottom w:val="single" w:sz="4" w:space="0" w:color="auto"/>
            </w:tcBorders>
          </w:tcPr>
          <w:p w:rsidR="00AC622F" w:rsidRPr="002E1603" w:rsidRDefault="00AC622F" w:rsidP="00AC622F">
            <w:pPr>
              <w:pStyle w:val="af2"/>
              <w:spacing w:before="0" w:beforeAutospacing="0" w:after="0" w:afterAutospacing="0"/>
              <w:rPr>
                <w:color w:val="000000"/>
              </w:rPr>
            </w:pPr>
            <w:r w:rsidRPr="002E1603">
              <w:rPr>
                <w:color w:val="000000"/>
              </w:rPr>
              <w:t>Демонстрация соблюдения норм экологической безопасности и определения направлений ресурсосбережения в рамках профессиональной деятельности.</w:t>
            </w:r>
          </w:p>
        </w:tc>
        <w:tc>
          <w:tcPr>
            <w:tcW w:w="4961" w:type="dxa"/>
            <w:tcBorders>
              <w:top w:val="single" w:sz="4" w:space="0" w:color="000000"/>
              <w:left w:val="single" w:sz="4" w:space="0" w:color="auto"/>
              <w:bottom w:val="single" w:sz="4" w:space="0" w:color="000000"/>
              <w:right w:val="single" w:sz="4" w:space="0" w:color="000000"/>
            </w:tcBorders>
            <w:shd w:val="clear" w:color="auto" w:fill="auto"/>
          </w:tcPr>
          <w:p w:rsidR="00AC622F" w:rsidRPr="002E1603" w:rsidRDefault="00AC622F" w:rsidP="00AC622F">
            <w:pPr>
              <w:pStyle w:val="af2"/>
              <w:spacing w:before="0" w:beforeAutospacing="0" w:after="0" w:afterAutospacing="0"/>
              <w:rPr>
                <w:color w:val="000000"/>
              </w:rPr>
            </w:pPr>
            <w:r w:rsidRPr="002E1603">
              <w:rPr>
                <w:color w:val="000000"/>
              </w:rPr>
              <w:t>Оценка соблюдения правил экологической в ведении профессиональной деятельности; формирование навыков эффективного действия в чрезвычайных ситуациях.</w:t>
            </w:r>
          </w:p>
        </w:tc>
      </w:tr>
      <w:tr w:rsidR="00AC622F" w:rsidRPr="009E0696" w:rsidTr="00AC622F">
        <w:trPr>
          <w:trHeight w:val="935"/>
        </w:trPr>
        <w:tc>
          <w:tcPr>
            <w:tcW w:w="3823" w:type="dxa"/>
            <w:tcBorders>
              <w:top w:val="single" w:sz="4" w:space="0" w:color="auto"/>
              <w:left w:val="single" w:sz="4" w:space="0" w:color="auto"/>
              <w:bottom w:val="single" w:sz="4" w:space="0" w:color="auto"/>
              <w:right w:val="single" w:sz="4" w:space="0" w:color="auto"/>
            </w:tcBorders>
          </w:tcPr>
          <w:p w:rsidR="00AC622F" w:rsidRPr="00AC622F" w:rsidRDefault="00AC622F" w:rsidP="00AC622F">
            <w:pPr>
              <w:spacing w:after="0" w:line="240" w:lineRule="auto"/>
              <w:rPr>
                <w:rStyle w:val="a5"/>
                <w:rFonts w:ascii="Times New Roman" w:hAnsi="Times New Roman"/>
                <w:i w:val="0"/>
                <w:sz w:val="24"/>
                <w:szCs w:val="24"/>
              </w:rPr>
            </w:pPr>
            <w:r w:rsidRPr="00AC622F">
              <w:rPr>
                <w:rStyle w:val="a5"/>
                <w:rFonts w:ascii="Times New Roman" w:hAnsi="Times New Roman"/>
                <w:i w:val="0"/>
                <w:sz w:val="24"/>
                <w:szCs w:val="24"/>
              </w:rPr>
              <w:lastRenderedPageBreak/>
              <w:t>ОК 8.</w:t>
            </w:r>
            <w:r w:rsidRPr="00AC622F">
              <w:rPr>
                <w:rStyle w:val="a5"/>
                <w:rFonts w:ascii="Times New Roman" w:hAnsi="Times New Roman"/>
                <w:bCs/>
                <w:i w:val="0"/>
                <w:iCs/>
                <w:sz w:val="24"/>
                <w:szCs w:val="24"/>
              </w:rPr>
              <w:t xml:space="preserve">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5528" w:type="dxa"/>
            <w:tcBorders>
              <w:top w:val="single" w:sz="4" w:space="0" w:color="auto"/>
              <w:bottom w:val="single" w:sz="4" w:space="0" w:color="auto"/>
            </w:tcBorders>
          </w:tcPr>
          <w:p w:rsidR="00AC622F" w:rsidRPr="002E1603" w:rsidRDefault="00AC622F" w:rsidP="00AC622F">
            <w:pPr>
              <w:pStyle w:val="af2"/>
              <w:spacing w:before="0" w:beforeAutospacing="0" w:after="0" w:afterAutospacing="0"/>
              <w:rPr>
                <w:color w:val="000000"/>
              </w:rPr>
            </w:pPr>
            <w:r w:rsidRPr="002E1603">
              <w:rPr>
                <w:color w:val="000000"/>
              </w:rPr>
              <w:t>Развитие спортивного воспитания, успешное выполнение нормативов Всероссийского физкультурно-спортивного комплекса "Готов к труду и обороне" (ГТО); укрепление здоровья и профилактика общих и профессиональных заболеваний, пропаганда здорового образа жизни.</w:t>
            </w:r>
          </w:p>
        </w:tc>
        <w:tc>
          <w:tcPr>
            <w:tcW w:w="4961" w:type="dxa"/>
            <w:tcBorders>
              <w:top w:val="single" w:sz="4" w:space="0" w:color="000000"/>
              <w:left w:val="single" w:sz="4" w:space="0" w:color="auto"/>
              <w:bottom w:val="single" w:sz="4" w:space="0" w:color="000000"/>
              <w:right w:val="single" w:sz="4" w:space="0" w:color="000000"/>
            </w:tcBorders>
            <w:shd w:val="clear" w:color="auto" w:fill="auto"/>
          </w:tcPr>
          <w:p w:rsidR="00AC622F" w:rsidRPr="002E1603" w:rsidRDefault="00AC622F" w:rsidP="00AC622F">
            <w:pPr>
              <w:pStyle w:val="af2"/>
              <w:spacing w:before="0" w:beforeAutospacing="0" w:after="0" w:afterAutospacing="0"/>
              <w:rPr>
                <w:color w:val="000000"/>
              </w:rPr>
            </w:pPr>
            <w:r w:rsidRPr="002E1603">
              <w:rPr>
                <w:color w:val="000000"/>
              </w:rPr>
              <w:t>Участие в спортивно-массовых мероприятиях, проводимых образовательными организациями, городскими и муниципальными органами, общественными некоммерческими организациями, занятия в спортивных объединениях и секциях, выезд в спортивные лагеря, ведение здорового образа жизни.</w:t>
            </w:r>
          </w:p>
        </w:tc>
      </w:tr>
      <w:tr w:rsidR="00AC622F" w:rsidRPr="009E0696" w:rsidTr="00AC622F">
        <w:trPr>
          <w:trHeight w:val="935"/>
        </w:trPr>
        <w:tc>
          <w:tcPr>
            <w:tcW w:w="3823" w:type="dxa"/>
            <w:tcBorders>
              <w:top w:val="single" w:sz="4" w:space="0" w:color="auto"/>
              <w:left w:val="single" w:sz="4" w:space="0" w:color="auto"/>
              <w:bottom w:val="single" w:sz="4" w:space="0" w:color="auto"/>
              <w:right w:val="single" w:sz="4" w:space="0" w:color="auto"/>
            </w:tcBorders>
          </w:tcPr>
          <w:p w:rsidR="00AC622F" w:rsidRPr="00AC622F" w:rsidRDefault="00AC622F" w:rsidP="00AC622F">
            <w:pPr>
              <w:spacing w:after="0" w:line="240" w:lineRule="auto"/>
              <w:rPr>
                <w:rStyle w:val="a5"/>
                <w:rFonts w:ascii="Times New Roman" w:hAnsi="Times New Roman"/>
                <w:i w:val="0"/>
                <w:sz w:val="24"/>
                <w:szCs w:val="24"/>
              </w:rPr>
            </w:pPr>
            <w:r w:rsidRPr="00AC622F">
              <w:rPr>
                <w:rStyle w:val="a5"/>
                <w:rFonts w:ascii="Times New Roman" w:hAnsi="Times New Roman"/>
                <w:i w:val="0"/>
                <w:sz w:val="24"/>
                <w:szCs w:val="24"/>
              </w:rPr>
              <w:t>ОК 9.</w:t>
            </w:r>
            <w:r w:rsidRPr="00AC622F">
              <w:rPr>
                <w:rStyle w:val="a5"/>
                <w:rFonts w:ascii="Times New Roman" w:hAnsi="Times New Roman"/>
                <w:bCs/>
                <w:i w:val="0"/>
                <w:iCs/>
                <w:sz w:val="24"/>
                <w:szCs w:val="24"/>
              </w:rPr>
              <w:t xml:space="preserve"> Пользоваться профессиональной документацией на государственном и иностранном языках</w:t>
            </w:r>
          </w:p>
        </w:tc>
        <w:tc>
          <w:tcPr>
            <w:tcW w:w="5528" w:type="dxa"/>
            <w:tcBorders>
              <w:top w:val="single" w:sz="4" w:space="0" w:color="auto"/>
              <w:bottom w:val="single" w:sz="4" w:space="0" w:color="auto"/>
            </w:tcBorders>
          </w:tcPr>
          <w:p w:rsidR="00AC622F" w:rsidRPr="002E1603" w:rsidRDefault="00AC622F" w:rsidP="00AC622F">
            <w:pPr>
              <w:pStyle w:val="af2"/>
              <w:spacing w:before="0" w:beforeAutospacing="0" w:after="0" w:afterAutospacing="0"/>
              <w:rPr>
                <w:color w:val="000000"/>
              </w:rPr>
            </w:pPr>
            <w:r w:rsidRPr="002E1603">
              <w:rPr>
                <w:color w:val="000000"/>
              </w:rPr>
              <w:t>Демонстрация умений понимать тексты на базовые и профессиональные темы; составлять документацию, относящуюся к процессам профессиональной деятельности на государственном и иностранном языках</w:t>
            </w:r>
          </w:p>
        </w:tc>
        <w:tc>
          <w:tcPr>
            <w:tcW w:w="4961" w:type="dxa"/>
            <w:tcBorders>
              <w:top w:val="single" w:sz="4" w:space="0" w:color="000000"/>
              <w:left w:val="single" w:sz="4" w:space="0" w:color="auto"/>
              <w:bottom w:val="single" w:sz="4" w:space="0" w:color="000000"/>
              <w:right w:val="single" w:sz="4" w:space="0" w:color="000000"/>
            </w:tcBorders>
            <w:shd w:val="clear" w:color="auto" w:fill="auto"/>
          </w:tcPr>
          <w:p w:rsidR="00AC622F" w:rsidRPr="002E1603" w:rsidRDefault="00AC622F" w:rsidP="00AC622F">
            <w:pPr>
              <w:pStyle w:val="af2"/>
              <w:spacing w:before="0" w:beforeAutospacing="0" w:after="0" w:afterAutospacing="0"/>
              <w:rPr>
                <w:color w:val="000000"/>
              </w:rPr>
            </w:pPr>
            <w:r w:rsidRPr="002E1603">
              <w:rPr>
                <w:color w:val="000000"/>
              </w:rPr>
              <w:t>Оценка соблюдения правил оформления документов и построения устных сообщений на государственном языке Российской Федерации и иностранных языках</w:t>
            </w:r>
          </w:p>
        </w:tc>
      </w:tr>
    </w:tbl>
    <w:p w:rsidR="00AC622F" w:rsidRPr="00F15705" w:rsidRDefault="00AC622F" w:rsidP="00AC622F">
      <w:pPr>
        <w:spacing w:after="0" w:line="240" w:lineRule="auto"/>
        <w:jc w:val="both"/>
        <w:rPr>
          <w:rFonts w:ascii="Times New Roman" w:hAnsi="Times New Roman"/>
          <w:sz w:val="24"/>
          <w:szCs w:val="24"/>
        </w:rPr>
      </w:pPr>
      <w:r w:rsidRPr="00F15705">
        <w:rPr>
          <w:rFonts w:ascii="Times New Roman" w:hAnsi="Times New Roman"/>
          <w:sz w:val="24"/>
          <w:szCs w:val="24"/>
        </w:rPr>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501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4283"/>
        <w:gridCol w:w="1961"/>
        <w:gridCol w:w="1961"/>
        <w:gridCol w:w="1961"/>
        <w:gridCol w:w="1961"/>
      </w:tblGrid>
      <w:tr w:rsidR="00AC622F" w:rsidRPr="00F15705" w:rsidTr="0083204A">
        <w:trPr>
          <w:jc w:val="center"/>
        </w:trPr>
        <w:tc>
          <w:tcPr>
            <w:tcW w:w="622" w:type="pct"/>
            <w:vMerge w:val="restart"/>
            <w:shd w:val="clear" w:color="auto" w:fill="auto"/>
            <w:vAlign w:val="center"/>
          </w:tcPr>
          <w:p w:rsidR="00AC622F" w:rsidRPr="00F15705" w:rsidRDefault="00AC622F" w:rsidP="00AC622F">
            <w:pPr>
              <w:spacing w:after="0" w:line="240" w:lineRule="auto"/>
              <w:jc w:val="center"/>
              <w:rPr>
                <w:rFonts w:ascii="Times New Roman" w:eastAsia="Calibri" w:hAnsi="Times New Roman"/>
                <w:sz w:val="24"/>
                <w:szCs w:val="24"/>
              </w:rPr>
            </w:pPr>
            <w:r w:rsidRPr="00F15705">
              <w:rPr>
                <w:rFonts w:ascii="Times New Roman" w:eastAsia="Calibri" w:hAnsi="Times New Roman"/>
                <w:sz w:val="24"/>
                <w:szCs w:val="24"/>
              </w:rPr>
              <w:t>Фактор/ параметр</w:t>
            </w:r>
          </w:p>
        </w:tc>
        <w:tc>
          <w:tcPr>
            <w:tcW w:w="1641" w:type="pct"/>
            <w:vMerge w:val="restart"/>
            <w:shd w:val="clear" w:color="auto" w:fill="auto"/>
            <w:vAlign w:val="center"/>
          </w:tcPr>
          <w:p w:rsidR="00AC622F" w:rsidRPr="00F15705" w:rsidRDefault="00AC622F" w:rsidP="00AC622F">
            <w:pPr>
              <w:spacing w:after="0" w:line="240" w:lineRule="auto"/>
              <w:jc w:val="center"/>
              <w:rPr>
                <w:rFonts w:ascii="Times New Roman" w:eastAsia="Calibri" w:hAnsi="Times New Roman"/>
                <w:sz w:val="24"/>
                <w:szCs w:val="24"/>
              </w:rPr>
            </w:pPr>
            <w:r w:rsidRPr="00F15705">
              <w:rPr>
                <w:rFonts w:ascii="Times New Roman" w:eastAsia="Calibri" w:hAnsi="Times New Roman"/>
                <w:sz w:val="24"/>
                <w:szCs w:val="24"/>
              </w:rPr>
              <w:t>Характеристика</w:t>
            </w:r>
          </w:p>
        </w:tc>
        <w:tc>
          <w:tcPr>
            <w:tcW w:w="2737" w:type="pct"/>
            <w:gridSpan w:val="4"/>
            <w:shd w:val="clear" w:color="auto" w:fill="auto"/>
          </w:tcPr>
          <w:p w:rsidR="00AC622F" w:rsidRPr="00F15705" w:rsidRDefault="00AC622F" w:rsidP="00AC622F">
            <w:pPr>
              <w:spacing w:after="0" w:line="240" w:lineRule="auto"/>
              <w:jc w:val="center"/>
              <w:rPr>
                <w:rFonts w:ascii="Times New Roman" w:eastAsia="Calibri" w:hAnsi="Times New Roman"/>
                <w:sz w:val="24"/>
                <w:szCs w:val="24"/>
              </w:rPr>
            </w:pPr>
            <w:r w:rsidRPr="00F15705">
              <w:rPr>
                <w:rFonts w:ascii="Times New Roman" w:eastAsia="Calibri" w:hAnsi="Times New Roman"/>
                <w:sz w:val="24"/>
                <w:szCs w:val="24"/>
              </w:rPr>
              <w:t>Шкала оценки уровня развития навыка</w:t>
            </w:r>
          </w:p>
        </w:tc>
      </w:tr>
      <w:tr w:rsidR="00AC622F" w:rsidRPr="00F15705" w:rsidTr="0083204A">
        <w:trPr>
          <w:jc w:val="center"/>
        </w:trPr>
        <w:tc>
          <w:tcPr>
            <w:tcW w:w="622" w:type="pct"/>
            <w:vMerge/>
            <w:shd w:val="clear" w:color="auto" w:fill="auto"/>
            <w:vAlign w:val="center"/>
          </w:tcPr>
          <w:p w:rsidR="00AC622F" w:rsidRPr="00F15705" w:rsidRDefault="00AC622F" w:rsidP="00AC622F">
            <w:pPr>
              <w:spacing w:after="0" w:line="240" w:lineRule="auto"/>
              <w:jc w:val="center"/>
              <w:rPr>
                <w:rFonts w:ascii="Times New Roman" w:eastAsia="Calibri" w:hAnsi="Times New Roman"/>
                <w:sz w:val="24"/>
                <w:szCs w:val="24"/>
              </w:rPr>
            </w:pPr>
          </w:p>
        </w:tc>
        <w:tc>
          <w:tcPr>
            <w:tcW w:w="1641" w:type="pct"/>
            <w:vMerge/>
            <w:shd w:val="clear" w:color="auto" w:fill="auto"/>
            <w:vAlign w:val="center"/>
          </w:tcPr>
          <w:p w:rsidR="00AC622F" w:rsidRPr="00F15705" w:rsidRDefault="00AC622F" w:rsidP="00AC622F">
            <w:pPr>
              <w:spacing w:after="0" w:line="240" w:lineRule="auto"/>
              <w:rPr>
                <w:rFonts w:ascii="Times New Roman" w:eastAsia="Calibri" w:hAnsi="Times New Roman"/>
                <w:bCs/>
                <w:sz w:val="24"/>
                <w:szCs w:val="24"/>
              </w:rPr>
            </w:pPr>
          </w:p>
        </w:tc>
        <w:tc>
          <w:tcPr>
            <w:tcW w:w="684" w:type="pct"/>
            <w:shd w:val="clear" w:color="auto" w:fill="auto"/>
            <w:vAlign w:val="center"/>
          </w:tcPr>
          <w:p w:rsidR="00AC622F" w:rsidRPr="00F15705" w:rsidRDefault="00AC622F" w:rsidP="00AC622F">
            <w:pPr>
              <w:spacing w:after="0" w:line="240" w:lineRule="auto"/>
              <w:jc w:val="center"/>
              <w:rPr>
                <w:rFonts w:ascii="Times New Roman" w:eastAsia="Calibri" w:hAnsi="Times New Roman"/>
                <w:sz w:val="24"/>
                <w:szCs w:val="24"/>
              </w:rPr>
            </w:pPr>
            <w:r w:rsidRPr="00F15705">
              <w:rPr>
                <w:rFonts w:ascii="Times New Roman" w:eastAsia="Calibri" w:hAnsi="Times New Roman"/>
                <w:sz w:val="24"/>
                <w:szCs w:val="24"/>
              </w:rPr>
              <w:t>0</w:t>
            </w:r>
          </w:p>
          <w:p w:rsidR="00AC622F" w:rsidRPr="00F15705" w:rsidRDefault="00AC622F" w:rsidP="00AC622F">
            <w:pPr>
              <w:spacing w:after="0" w:line="240" w:lineRule="auto"/>
              <w:jc w:val="center"/>
              <w:rPr>
                <w:rFonts w:ascii="Times New Roman" w:eastAsia="Calibri" w:hAnsi="Times New Roman"/>
                <w:sz w:val="24"/>
                <w:szCs w:val="24"/>
              </w:rPr>
            </w:pPr>
            <w:r w:rsidRPr="00F15705">
              <w:rPr>
                <w:rFonts w:ascii="Times New Roman" w:eastAsia="Calibri" w:hAnsi="Times New Roman"/>
                <w:sz w:val="24"/>
                <w:szCs w:val="24"/>
              </w:rPr>
              <w:t>Недостаточный уровень*</w:t>
            </w:r>
          </w:p>
        </w:tc>
        <w:tc>
          <w:tcPr>
            <w:tcW w:w="684" w:type="pct"/>
            <w:shd w:val="clear" w:color="auto" w:fill="auto"/>
            <w:vAlign w:val="center"/>
          </w:tcPr>
          <w:p w:rsidR="00AC622F" w:rsidRPr="00F15705" w:rsidRDefault="00AC622F" w:rsidP="00AC622F">
            <w:pPr>
              <w:spacing w:after="0" w:line="240" w:lineRule="auto"/>
              <w:jc w:val="center"/>
              <w:rPr>
                <w:rFonts w:ascii="Times New Roman" w:eastAsia="Calibri" w:hAnsi="Times New Roman"/>
                <w:sz w:val="24"/>
                <w:szCs w:val="24"/>
              </w:rPr>
            </w:pPr>
            <w:r w:rsidRPr="00F15705">
              <w:rPr>
                <w:rFonts w:ascii="Times New Roman" w:eastAsia="Calibri" w:hAnsi="Times New Roman"/>
                <w:sz w:val="24"/>
                <w:szCs w:val="24"/>
              </w:rPr>
              <w:t>1</w:t>
            </w:r>
          </w:p>
          <w:p w:rsidR="00AC622F" w:rsidRPr="00F15705" w:rsidRDefault="00AC622F" w:rsidP="00AC622F">
            <w:pPr>
              <w:spacing w:after="0" w:line="240" w:lineRule="auto"/>
              <w:jc w:val="center"/>
              <w:rPr>
                <w:rFonts w:ascii="Times New Roman" w:eastAsia="Calibri" w:hAnsi="Times New Roman"/>
                <w:sz w:val="24"/>
                <w:szCs w:val="24"/>
              </w:rPr>
            </w:pPr>
            <w:r w:rsidRPr="00F15705">
              <w:rPr>
                <w:rFonts w:ascii="Times New Roman" w:eastAsia="Calibri" w:hAnsi="Times New Roman"/>
                <w:sz w:val="24"/>
                <w:szCs w:val="24"/>
              </w:rPr>
              <w:t>Начальный уровень**</w:t>
            </w:r>
          </w:p>
        </w:tc>
        <w:tc>
          <w:tcPr>
            <w:tcW w:w="684" w:type="pct"/>
            <w:shd w:val="clear" w:color="auto" w:fill="auto"/>
            <w:vAlign w:val="center"/>
          </w:tcPr>
          <w:p w:rsidR="00AC622F" w:rsidRPr="00F15705" w:rsidRDefault="00AC622F" w:rsidP="00AC622F">
            <w:pPr>
              <w:spacing w:after="0" w:line="240" w:lineRule="auto"/>
              <w:jc w:val="center"/>
              <w:rPr>
                <w:rFonts w:ascii="Times New Roman" w:eastAsia="Calibri" w:hAnsi="Times New Roman"/>
                <w:sz w:val="24"/>
                <w:szCs w:val="24"/>
              </w:rPr>
            </w:pPr>
            <w:r w:rsidRPr="00F15705">
              <w:rPr>
                <w:rFonts w:ascii="Times New Roman" w:eastAsia="Calibri" w:hAnsi="Times New Roman"/>
                <w:sz w:val="24"/>
                <w:szCs w:val="24"/>
              </w:rPr>
              <w:t>2</w:t>
            </w:r>
          </w:p>
          <w:p w:rsidR="00AC622F" w:rsidRPr="00F15705" w:rsidRDefault="00AC622F" w:rsidP="00AC622F">
            <w:pPr>
              <w:spacing w:after="0" w:line="240" w:lineRule="auto"/>
              <w:jc w:val="center"/>
              <w:rPr>
                <w:rFonts w:ascii="Times New Roman" w:eastAsia="Calibri" w:hAnsi="Times New Roman"/>
                <w:sz w:val="24"/>
                <w:szCs w:val="24"/>
              </w:rPr>
            </w:pPr>
            <w:r w:rsidRPr="00F15705">
              <w:rPr>
                <w:rFonts w:ascii="Times New Roman" w:eastAsia="Calibri" w:hAnsi="Times New Roman"/>
                <w:sz w:val="24"/>
                <w:szCs w:val="24"/>
              </w:rPr>
              <w:t>Базовый (требуемый) уровень***</w:t>
            </w:r>
          </w:p>
        </w:tc>
        <w:tc>
          <w:tcPr>
            <w:tcW w:w="684" w:type="pct"/>
            <w:shd w:val="clear" w:color="auto" w:fill="auto"/>
            <w:vAlign w:val="center"/>
          </w:tcPr>
          <w:p w:rsidR="00AC622F" w:rsidRPr="00F15705" w:rsidRDefault="00AC622F" w:rsidP="00AC622F">
            <w:pPr>
              <w:spacing w:after="0" w:line="240" w:lineRule="auto"/>
              <w:jc w:val="center"/>
              <w:rPr>
                <w:rFonts w:ascii="Times New Roman" w:eastAsia="Calibri" w:hAnsi="Times New Roman"/>
                <w:sz w:val="24"/>
                <w:szCs w:val="24"/>
              </w:rPr>
            </w:pPr>
            <w:r w:rsidRPr="00F15705">
              <w:rPr>
                <w:rFonts w:ascii="Times New Roman" w:eastAsia="Calibri" w:hAnsi="Times New Roman"/>
                <w:sz w:val="24"/>
                <w:szCs w:val="24"/>
              </w:rPr>
              <w:t>3</w:t>
            </w:r>
          </w:p>
          <w:p w:rsidR="00AC622F" w:rsidRPr="00F15705" w:rsidRDefault="00AC622F" w:rsidP="00AC622F">
            <w:pPr>
              <w:spacing w:after="0" w:line="240" w:lineRule="auto"/>
              <w:jc w:val="center"/>
              <w:rPr>
                <w:rFonts w:ascii="Times New Roman" w:eastAsia="Calibri" w:hAnsi="Times New Roman"/>
                <w:sz w:val="24"/>
                <w:szCs w:val="24"/>
              </w:rPr>
            </w:pPr>
            <w:r w:rsidRPr="00F15705">
              <w:rPr>
                <w:rFonts w:ascii="Times New Roman" w:eastAsia="Calibri" w:hAnsi="Times New Roman"/>
                <w:sz w:val="24"/>
                <w:szCs w:val="24"/>
              </w:rPr>
              <w:t>Высокий уровень****</w:t>
            </w:r>
          </w:p>
        </w:tc>
      </w:tr>
      <w:tr w:rsidR="00AC622F" w:rsidRPr="00F15705" w:rsidTr="0083204A">
        <w:trPr>
          <w:trHeight w:val="421"/>
          <w:jc w:val="center"/>
        </w:trPr>
        <w:tc>
          <w:tcPr>
            <w:tcW w:w="622" w:type="pct"/>
            <w:shd w:val="clear" w:color="auto" w:fill="auto"/>
          </w:tcPr>
          <w:p w:rsidR="00AC622F" w:rsidRPr="00F15705" w:rsidRDefault="00AC622F" w:rsidP="00AC622F">
            <w:pPr>
              <w:spacing w:after="0" w:line="240" w:lineRule="auto"/>
              <w:jc w:val="center"/>
              <w:rPr>
                <w:rFonts w:ascii="Times New Roman" w:eastAsia="Calibri" w:hAnsi="Times New Roman"/>
                <w:sz w:val="24"/>
                <w:szCs w:val="24"/>
              </w:rPr>
            </w:pPr>
            <w:r w:rsidRPr="00F15705">
              <w:rPr>
                <w:rFonts w:ascii="Times New Roman" w:eastAsia="Calibri" w:hAnsi="Times New Roman"/>
                <w:bCs/>
                <w:sz w:val="24"/>
                <w:szCs w:val="24"/>
              </w:rPr>
              <w:t xml:space="preserve">Владение информационными технологиями/ Анализ цифровой информации </w:t>
            </w:r>
            <w:r w:rsidRPr="00F15705">
              <w:rPr>
                <w:rFonts w:ascii="Times New Roman" w:eastAsia="Calibri" w:hAnsi="Times New Roman"/>
                <w:bCs/>
                <w:sz w:val="24"/>
                <w:szCs w:val="24"/>
              </w:rPr>
              <w:br/>
              <w:t>и выработка решений</w:t>
            </w:r>
          </w:p>
        </w:tc>
        <w:tc>
          <w:tcPr>
            <w:tcW w:w="1641" w:type="pct"/>
            <w:shd w:val="clear" w:color="auto" w:fill="auto"/>
          </w:tcPr>
          <w:p w:rsidR="00AC622F" w:rsidRPr="00F15705" w:rsidRDefault="00AC622F" w:rsidP="00AC622F">
            <w:pPr>
              <w:pStyle w:val="3"/>
              <w:spacing w:before="0" w:line="240" w:lineRule="auto"/>
              <w:rPr>
                <w:rFonts w:ascii="Times New Roman" w:eastAsia="Calibri" w:hAnsi="Times New Roman"/>
                <w:color w:val="auto"/>
              </w:rPr>
            </w:pPr>
            <w:r w:rsidRPr="00F15705">
              <w:rPr>
                <w:rFonts w:ascii="Times New Roman" w:eastAsia="Calibri" w:hAnsi="Times New Roman"/>
                <w:color w:val="auto"/>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w:t>
            </w:r>
            <w:r w:rsidRPr="00F15705">
              <w:rPr>
                <w:rFonts w:ascii="Times New Roman" w:eastAsia="Calibri" w:hAnsi="Times New Roman"/>
                <w:color w:val="auto"/>
              </w:rPr>
              <w:lastRenderedPageBreak/>
              <w:t>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84" w:type="pct"/>
            <w:vMerge w:val="restart"/>
            <w:shd w:val="clear" w:color="auto" w:fill="auto"/>
            <w:vAlign w:val="center"/>
          </w:tcPr>
          <w:p w:rsidR="00AC622F" w:rsidRPr="00F15705" w:rsidRDefault="00AC622F" w:rsidP="00AC622F">
            <w:pPr>
              <w:spacing w:after="0" w:line="240" w:lineRule="auto"/>
              <w:jc w:val="center"/>
              <w:rPr>
                <w:rFonts w:ascii="Times New Roman" w:eastAsia="Calibri" w:hAnsi="Times New Roman"/>
                <w:bCs/>
                <w:sz w:val="24"/>
                <w:szCs w:val="24"/>
              </w:rPr>
            </w:pPr>
            <w:r w:rsidRPr="00F15705">
              <w:rPr>
                <w:rFonts w:ascii="Times New Roman" w:eastAsia="Calibri" w:hAnsi="Times New Roman"/>
                <w:bCs/>
                <w:sz w:val="24"/>
                <w:szCs w:val="24"/>
              </w:rPr>
              <w:lastRenderedPageBreak/>
              <w:t xml:space="preserve">Компетенция </w:t>
            </w:r>
            <w:r w:rsidRPr="00F15705">
              <w:rPr>
                <w:rFonts w:ascii="Times New Roman" w:eastAsia="Calibri" w:hAnsi="Times New Roman"/>
                <w:bCs/>
                <w:sz w:val="24"/>
                <w:szCs w:val="24"/>
              </w:rPr>
              <w:br/>
              <w:t xml:space="preserve">не проявляется </w:t>
            </w:r>
            <w:r w:rsidRPr="00F15705">
              <w:rPr>
                <w:rFonts w:ascii="Times New Roman" w:eastAsia="Calibri" w:hAnsi="Times New Roman"/>
                <w:bCs/>
                <w:sz w:val="24"/>
                <w:szCs w:val="24"/>
              </w:rPr>
              <w:br/>
              <w:t>в самостоятельной деятельности</w:t>
            </w:r>
          </w:p>
        </w:tc>
        <w:tc>
          <w:tcPr>
            <w:tcW w:w="684" w:type="pct"/>
            <w:vMerge w:val="restart"/>
            <w:shd w:val="clear" w:color="auto" w:fill="auto"/>
            <w:vAlign w:val="center"/>
          </w:tcPr>
          <w:p w:rsidR="00AC622F" w:rsidRPr="00F15705" w:rsidRDefault="00AC622F" w:rsidP="00AC622F">
            <w:pPr>
              <w:spacing w:after="0" w:line="240" w:lineRule="auto"/>
              <w:jc w:val="center"/>
              <w:rPr>
                <w:rFonts w:ascii="Times New Roman" w:eastAsia="Calibri" w:hAnsi="Times New Roman"/>
                <w:bCs/>
                <w:sz w:val="24"/>
                <w:szCs w:val="24"/>
              </w:rPr>
            </w:pPr>
            <w:r w:rsidRPr="00F15705">
              <w:rPr>
                <w:rFonts w:ascii="Times New Roman" w:eastAsia="Calibri" w:hAnsi="Times New Roman"/>
                <w:bCs/>
                <w:sz w:val="24"/>
                <w:szCs w:val="24"/>
              </w:rPr>
              <w:t xml:space="preserve">Компетенция проявляется частично </w:t>
            </w:r>
            <w:r w:rsidRPr="00F15705">
              <w:rPr>
                <w:rFonts w:ascii="Times New Roman" w:eastAsia="Calibri" w:hAnsi="Times New Roman"/>
                <w:bCs/>
                <w:sz w:val="24"/>
                <w:szCs w:val="24"/>
              </w:rPr>
              <w:br/>
              <w:t>в самостоятельной деятельности</w:t>
            </w:r>
          </w:p>
        </w:tc>
        <w:tc>
          <w:tcPr>
            <w:tcW w:w="684" w:type="pct"/>
            <w:vMerge w:val="restart"/>
            <w:shd w:val="clear" w:color="auto" w:fill="auto"/>
            <w:vAlign w:val="center"/>
          </w:tcPr>
          <w:p w:rsidR="00AC622F" w:rsidRPr="00F15705" w:rsidRDefault="00AC622F" w:rsidP="00AC622F">
            <w:pPr>
              <w:spacing w:after="0" w:line="240" w:lineRule="auto"/>
              <w:jc w:val="center"/>
              <w:rPr>
                <w:rFonts w:ascii="Times New Roman" w:eastAsia="Calibri" w:hAnsi="Times New Roman"/>
                <w:bCs/>
                <w:sz w:val="24"/>
                <w:szCs w:val="24"/>
              </w:rPr>
            </w:pPr>
            <w:r w:rsidRPr="00F15705">
              <w:rPr>
                <w:rFonts w:ascii="Times New Roman" w:eastAsia="Calibri" w:hAnsi="Times New Roman"/>
                <w:bCs/>
                <w:sz w:val="24"/>
                <w:szCs w:val="24"/>
              </w:rPr>
              <w:t xml:space="preserve">Компетенция </w:t>
            </w:r>
            <w:r w:rsidRPr="00F15705">
              <w:rPr>
                <w:rFonts w:ascii="Times New Roman" w:eastAsia="Calibri" w:hAnsi="Times New Roman"/>
                <w:bCs/>
                <w:sz w:val="24"/>
                <w:szCs w:val="24"/>
              </w:rPr>
              <w:br/>
              <w:t xml:space="preserve">в основном проявляется </w:t>
            </w:r>
            <w:r w:rsidRPr="00F15705">
              <w:rPr>
                <w:rFonts w:ascii="Times New Roman" w:eastAsia="Calibri" w:hAnsi="Times New Roman"/>
                <w:bCs/>
                <w:sz w:val="24"/>
                <w:szCs w:val="24"/>
              </w:rPr>
              <w:br/>
              <w:t>в самостоятельной деятельности</w:t>
            </w:r>
          </w:p>
        </w:tc>
        <w:tc>
          <w:tcPr>
            <w:tcW w:w="684" w:type="pct"/>
            <w:vMerge w:val="restart"/>
            <w:shd w:val="clear" w:color="auto" w:fill="auto"/>
            <w:vAlign w:val="center"/>
          </w:tcPr>
          <w:p w:rsidR="00AC622F" w:rsidRPr="00F15705" w:rsidRDefault="00AC622F" w:rsidP="00AC622F">
            <w:pPr>
              <w:spacing w:after="0" w:line="240" w:lineRule="auto"/>
              <w:jc w:val="center"/>
              <w:rPr>
                <w:rFonts w:ascii="Times New Roman" w:eastAsia="Calibri" w:hAnsi="Times New Roman"/>
                <w:bCs/>
                <w:sz w:val="24"/>
                <w:szCs w:val="24"/>
              </w:rPr>
            </w:pPr>
            <w:r w:rsidRPr="00F15705">
              <w:rPr>
                <w:rFonts w:ascii="Times New Roman" w:eastAsia="Calibri" w:hAnsi="Times New Roman"/>
                <w:bCs/>
                <w:sz w:val="24"/>
                <w:szCs w:val="24"/>
              </w:rPr>
              <w:t xml:space="preserve">Компетенция проявляется полностью </w:t>
            </w:r>
            <w:r w:rsidRPr="00F15705">
              <w:rPr>
                <w:rFonts w:ascii="Times New Roman" w:eastAsia="Calibri" w:hAnsi="Times New Roman"/>
                <w:bCs/>
                <w:sz w:val="24"/>
                <w:szCs w:val="24"/>
              </w:rPr>
              <w:br/>
              <w:t>в самостоятельной деятельности</w:t>
            </w:r>
          </w:p>
        </w:tc>
      </w:tr>
      <w:tr w:rsidR="00AC622F" w:rsidRPr="00F15705" w:rsidTr="0083204A">
        <w:trPr>
          <w:jc w:val="center"/>
        </w:trPr>
        <w:tc>
          <w:tcPr>
            <w:tcW w:w="622" w:type="pct"/>
            <w:shd w:val="clear" w:color="auto" w:fill="auto"/>
          </w:tcPr>
          <w:p w:rsidR="00AC622F" w:rsidRPr="00F15705" w:rsidRDefault="00AC622F" w:rsidP="00AC622F">
            <w:pPr>
              <w:spacing w:after="0" w:line="240" w:lineRule="auto"/>
              <w:jc w:val="center"/>
              <w:rPr>
                <w:rFonts w:ascii="Times New Roman" w:eastAsia="Calibri" w:hAnsi="Times New Roman"/>
                <w:bCs/>
                <w:sz w:val="24"/>
                <w:szCs w:val="24"/>
              </w:rPr>
            </w:pPr>
            <w:r w:rsidRPr="00F15705">
              <w:rPr>
                <w:rFonts w:ascii="Times New Roman" w:eastAsia="Calibri" w:hAnsi="Times New Roman"/>
                <w:bCs/>
                <w:sz w:val="24"/>
                <w:szCs w:val="24"/>
              </w:rPr>
              <w:lastRenderedPageBreak/>
              <w:t xml:space="preserve">Планирование </w:t>
            </w:r>
            <w:r w:rsidRPr="00F15705">
              <w:rPr>
                <w:rFonts w:ascii="Times New Roman" w:eastAsia="Calibri" w:hAnsi="Times New Roman"/>
                <w:bCs/>
                <w:sz w:val="24"/>
                <w:szCs w:val="24"/>
              </w:rPr>
              <w:br/>
              <w:t>и организация деятельности в цифровой среде/ Ориентация на результат</w:t>
            </w:r>
          </w:p>
        </w:tc>
        <w:tc>
          <w:tcPr>
            <w:tcW w:w="1641" w:type="pct"/>
            <w:shd w:val="clear" w:color="auto" w:fill="auto"/>
          </w:tcPr>
          <w:p w:rsidR="00AC622F" w:rsidRPr="00F15705" w:rsidRDefault="00AC622F" w:rsidP="00AC622F">
            <w:pPr>
              <w:pStyle w:val="3"/>
              <w:spacing w:before="0" w:line="240" w:lineRule="auto"/>
              <w:rPr>
                <w:rFonts w:ascii="Times New Roman" w:eastAsia="Calibri" w:hAnsi="Times New Roman"/>
                <w:color w:val="auto"/>
              </w:rPr>
            </w:pPr>
            <w:r w:rsidRPr="00F15705">
              <w:rPr>
                <w:rFonts w:ascii="Times New Roman" w:eastAsia="Calibri" w:hAnsi="Times New Roman"/>
                <w:color w:val="auto"/>
              </w:rPr>
              <w:t>Эффектив</w:t>
            </w:r>
            <w:r>
              <w:rPr>
                <w:rFonts w:ascii="Times New Roman" w:eastAsia="Calibri" w:hAnsi="Times New Roman"/>
                <w:color w:val="auto"/>
              </w:rPr>
              <w:t xml:space="preserve">но планирует свою деятельность </w:t>
            </w:r>
            <w:r w:rsidRPr="00F15705">
              <w:rPr>
                <w:rFonts w:ascii="Times New Roman" w:eastAsia="Calibri" w:hAnsi="Times New Roman"/>
                <w:color w:val="auto"/>
              </w:rPr>
              <w:t>с использованием цифровой среды: декомпозирует задачи на подзадачи, планирует этапы выполнения, расставляет приоритеты по принципу важно/срочно, самостоятельно рассчитывает и использует необходимые цифровые ресурсы. Сталкиваясь со сложностями и препятствиями</w:t>
            </w:r>
            <w:r w:rsidRPr="00F15705">
              <w:rPr>
                <w:rFonts w:ascii="Times New Roman" w:eastAsia="Calibri" w:hAnsi="Times New Roman"/>
                <w:iCs/>
                <w:color w:val="auto"/>
              </w:rPr>
              <w:t xml:space="preserve">, </w:t>
            </w:r>
            <w:r w:rsidRPr="00F15705">
              <w:rPr>
                <w:rFonts w:ascii="Times New Roman" w:eastAsia="Calibri" w:hAnsi="Times New Roman"/>
                <w:color w:val="auto"/>
              </w:rPr>
              <w:t xml:space="preserve">предлагает свои варианты решения и осуществляет их. </w:t>
            </w:r>
            <w:r w:rsidRPr="00F15705">
              <w:rPr>
                <w:rFonts w:ascii="Times New Roman" w:eastAsia="Calibri" w:hAnsi="Times New Roman"/>
                <w:iCs/>
                <w:color w:val="auto"/>
              </w:rPr>
              <w:t>Самостоятельно оценивает результат своей работы, видит достоинства и недостатки (пр</w:t>
            </w:r>
            <w:r>
              <w:rPr>
                <w:rFonts w:ascii="Times New Roman" w:eastAsia="Calibri" w:hAnsi="Times New Roman"/>
                <w:iCs/>
                <w:color w:val="auto"/>
              </w:rPr>
              <w:t xml:space="preserve">едлагает способы их устранения </w:t>
            </w:r>
            <w:r w:rsidRPr="00F15705">
              <w:rPr>
                <w:rFonts w:ascii="Times New Roman" w:eastAsia="Calibri" w:hAnsi="Times New Roman"/>
                <w:iCs/>
                <w:color w:val="auto"/>
              </w:rPr>
              <w:t>в будущем),</w:t>
            </w:r>
            <w:r>
              <w:rPr>
                <w:rFonts w:ascii="Times New Roman" w:eastAsia="Calibri" w:hAnsi="Times New Roman"/>
                <w:iCs/>
                <w:color w:val="auto"/>
              </w:rPr>
              <w:t xml:space="preserve"> берет на себя ответственность </w:t>
            </w:r>
            <w:r w:rsidRPr="00F15705">
              <w:rPr>
                <w:rFonts w:ascii="Times New Roman" w:eastAsia="Calibri" w:hAnsi="Times New Roman"/>
                <w:iCs/>
                <w:color w:val="auto"/>
              </w:rPr>
              <w:t xml:space="preserve">за достигнутые показатели </w:t>
            </w:r>
            <w:r w:rsidRPr="00F15705">
              <w:rPr>
                <w:rFonts w:ascii="Times New Roman" w:eastAsia="Calibri" w:hAnsi="Times New Roman"/>
                <w:color w:val="auto"/>
              </w:rPr>
              <w:t>в цифровой среде</w:t>
            </w:r>
            <w:r w:rsidRPr="00F15705">
              <w:rPr>
                <w:rFonts w:ascii="Times New Roman" w:eastAsia="Calibri" w:hAnsi="Times New Roman"/>
                <w:iCs/>
                <w:color w:val="auto"/>
              </w:rPr>
              <w:t>. Находит возможности улучшить полученный результат в дальнейшем.</w:t>
            </w:r>
          </w:p>
        </w:tc>
        <w:tc>
          <w:tcPr>
            <w:tcW w:w="684" w:type="pct"/>
            <w:vMerge/>
            <w:shd w:val="clear" w:color="auto" w:fill="auto"/>
          </w:tcPr>
          <w:p w:rsidR="00AC622F" w:rsidRPr="00F15705" w:rsidRDefault="00AC622F" w:rsidP="00AC622F">
            <w:pPr>
              <w:spacing w:after="0" w:line="240" w:lineRule="auto"/>
              <w:jc w:val="both"/>
              <w:rPr>
                <w:rFonts w:ascii="Times New Roman" w:eastAsia="Calibri" w:hAnsi="Times New Roman"/>
                <w:sz w:val="24"/>
                <w:szCs w:val="24"/>
              </w:rPr>
            </w:pPr>
          </w:p>
        </w:tc>
        <w:tc>
          <w:tcPr>
            <w:tcW w:w="684" w:type="pct"/>
            <w:vMerge/>
            <w:shd w:val="clear" w:color="auto" w:fill="auto"/>
          </w:tcPr>
          <w:p w:rsidR="00AC622F" w:rsidRPr="00F15705" w:rsidRDefault="00AC622F" w:rsidP="00AC622F">
            <w:pPr>
              <w:spacing w:after="0" w:line="240" w:lineRule="auto"/>
              <w:jc w:val="both"/>
              <w:rPr>
                <w:rFonts w:ascii="Times New Roman" w:eastAsia="Calibri" w:hAnsi="Times New Roman"/>
                <w:sz w:val="24"/>
                <w:szCs w:val="24"/>
              </w:rPr>
            </w:pPr>
          </w:p>
        </w:tc>
        <w:tc>
          <w:tcPr>
            <w:tcW w:w="684" w:type="pct"/>
            <w:vMerge/>
            <w:shd w:val="clear" w:color="auto" w:fill="auto"/>
          </w:tcPr>
          <w:p w:rsidR="00AC622F" w:rsidRPr="00F15705" w:rsidRDefault="00AC622F" w:rsidP="00AC622F">
            <w:pPr>
              <w:spacing w:after="0" w:line="240" w:lineRule="auto"/>
              <w:jc w:val="both"/>
              <w:rPr>
                <w:rFonts w:ascii="Times New Roman" w:eastAsia="Calibri" w:hAnsi="Times New Roman"/>
                <w:sz w:val="24"/>
                <w:szCs w:val="24"/>
              </w:rPr>
            </w:pPr>
          </w:p>
        </w:tc>
        <w:tc>
          <w:tcPr>
            <w:tcW w:w="684" w:type="pct"/>
            <w:vMerge/>
            <w:shd w:val="clear" w:color="auto" w:fill="auto"/>
          </w:tcPr>
          <w:p w:rsidR="00AC622F" w:rsidRPr="00F15705" w:rsidRDefault="00AC622F" w:rsidP="00AC622F">
            <w:pPr>
              <w:spacing w:after="0" w:line="240" w:lineRule="auto"/>
              <w:jc w:val="both"/>
              <w:rPr>
                <w:rFonts w:ascii="Times New Roman" w:eastAsia="Calibri" w:hAnsi="Times New Roman"/>
                <w:sz w:val="24"/>
                <w:szCs w:val="24"/>
              </w:rPr>
            </w:pPr>
          </w:p>
        </w:tc>
      </w:tr>
      <w:tr w:rsidR="00AC622F" w:rsidRPr="00F15705" w:rsidTr="0083204A">
        <w:trPr>
          <w:jc w:val="center"/>
        </w:trPr>
        <w:tc>
          <w:tcPr>
            <w:tcW w:w="622" w:type="pct"/>
            <w:shd w:val="clear" w:color="auto" w:fill="auto"/>
          </w:tcPr>
          <w:p w:rsidR="00AC622F" w:rsidRPr="00F15705" w:rsidRDefault="00AC622F" w:rsidP="00AC622F">
            <w:pPr>
              <w:spacing w:after="0" w:line="240" w:lineRule="auto"/>
              <w:jc w:val="center"/>
              <w:rPr>
                <w:rFonts w:ascii="Times New Roman" w:eastAsia="Calibri" w:hAnsi="Times New Roman"/>
                <w:bCs/>
                <w:sz w:val="24"/>
                <w:szCs w:val="24"/>
              </w:rPr>
            </w:pPr>
            <w:r w:rsidRPr="00F15705">
              <w:rPr>
                <w:rFonts w:ascii="Times New Roman" w:eastAsia="Calibri" w:hAnsi="Times New Roman"/>
                <w:bCs/>
                <w:sz w:val="24"/>
                <w:szCs w:val="24"/>
              </w:rPr>
              <w:t>Информационная безопасность</w:t>
            </w:r>
          </w:p>
        </w:tc>
        <w:tc>
          <w:tcPr>
            <w:tcW w:w="1641" w:type="pct"/>
            <w:shd w:val="clear" w:color="auto" w:fill="auto"/>
          </w:tcPr>
          <w:p w:rsidR="00AC622F" w:rsidRPr="00F15705" w:rsidRDefault="00AC622F" w:rsidP="00AC622F">
            <w:pPr>
              <w:pStyle w:val="3"/>
              <w:spacing w:before="0" w:line="240" w:lineRule="auto"/>
              <w:rPr>
                <w:rFonts w:ascii="Times New Roman" w:eastAsia="Calibri" w:hAnsi="Times New Roman"/>
                <w:iCs/>
                <w:color w:val="auto"/>
              </w:rPr>
            </w:pPr>
            <w:r w:rsidRPr="00F15705">
              <w:rPr>
                <w:rFonts w:ascii="Times New Roman" w:eastAsia="Calibri" w:hAnsi="Times New Roman"/>
                <w:iCs/>
                <w:color w:val="auto"/>
              </w:rPr>
              <w:t xml:space="preserve">Понимает технические возможности современных цифровых устройств и интернет-технологий. Решает простые технические проблемы. Знает основы </w:t>
            </w:r>
            <w:r w:rsidRPr="00F15705">
              <w:rPr>
                <w:rFonts w:ascii="Times New Roman" w:eastAsia="Calibri" w:hAnsi="Times New Roman"/>
                <w:iCs/>
                <w:color w:val="auto"/>
              </w:rPr>
              <w:lastRenderedPageBreak/>
              <w:t xml:space="preserve">информационной безопасности на уровне пользователя и способен защищать цифровые устройства и персональные данные, в том числе в сети интернет. </w:t>
            </w:r>
            <w:r w:rsidRPr="00F15705">
              <w:rPr>
                <w:rFonts w:eastAsia="Calibri"/>
                <w:color w:val="auto"/>
              </w:rPr>
              <w:t xml:space="preserve"> </w:t>
            </w:r>
            <w:r w:rsidRPr="00F15705">
              <w:rPr>
                <w:rFonts w:ascii="Times New Roman" w:eastAsia="Calibri" w:hAnsi="Times New Roman"/>
                <w:iCs/>
                <w:color w:val="auto"/>
              </w:rPr>
              <w:t>Умеет анализировать и оценивать угрозы и риски информационной безопасности, способен осуществлять меры противодействия нарушениям информационной безопасности.</w:t>
            </w:r>
          </w:p>
        </w:tc>
        <w:tc>
          <w:tcPr>
            <w:tcW w:w="684" w:type="pct"/>
            <w:vMerge/>
            <w:shd w:val="clear" w:color="auto" w:fill="auto"/>
          </w:tcPr>
          <w:p w:rsidR="00AC622F" w:rsidRPr="00F15705" w:rsidRDefault="00AC622F" w:rsidP="00AC622F">
            <w:pPr>
              <w:spacing w:after="0" w:line="240" w:lineRule="auto"/>
              <w:jc w:val="both"/>
              <w:rPr>
                <w:rFonts w:ascii="Times New Roman" w:eastAsia="Calibri" w:hAnsi="Times New Roman"/>
                <w:bCs/>
                <w:iCs/>
                <w:sz w:val="24"/>
                <w:szCs w:val="24"/>
              </w:rPr>
            </w:pPr>
          </w:p>
        </w:tc>
        <w:tc>
          <w:tcPr>
            <w:tcW w:w="684" w:type="pct"/>
            <w:vMerge/>
            <w:shd w:val="clear" w:color="auto" w:fill="auto"/>
          </w:tcPr>
          <w:p w:rsidR="00AC622F" w:rsidRPr="00F15705" w:rsidRDefault="00AC622F" w:rsidP="00AC622F">
            <w:pPr>
              <w:spacing w:after="0" w:line="240" w:lineRule="auto"/>
              <w:jc w:val="both"/>
              <w:rPr>
                <w:rFonts w:ascii="Times New Roman" w:eastAsia="Calibri" w:hAnsi="Times New Roman"/>
                <w:bCs/>
                <w:iCs/>
                <w:sz w:val="24"/>
                <w:szCs w:val="24"/>
              </w:rPr>
            </w:pPr>
          </w:p>
        </w:tc>
        <w:tc>
          <w:tcPr>
            <w:tcW w:w="684" w:type="pct"/>
            <w:vMerge/>
            <w:shd w:val="clear" w:color="auto" w:fill="auto"/>
          </w:tcPr>
          <w:p w:rsidR="00AC622F" w:rsidRPr="00F15705" w:rsidRDefault="00AC622F" w:rsidP="00AC622F">
            <w:pPr>
              <w:spacing w:after="0" w:line="240" w:lineRule="auto"/>
              <w:jc w:val="both"/>
              <w:rPr>
                <w:rFonts w:ascii="Times New Roman" w:eastAsia="Calibri" w:hAnsi="Times New Roman"/>
                <w:bCs/>
                <w:iCs/>
                <w:sz w:val="24"/>
                <w:szCs w:val="24"/>
              </w:rPr>
            </w:pPr>
          </w:p>
        </w:tc>
        <w:tc>
          <w:tcPr>
            <w:tcW w:w="684" w:type="pct"/>
            <w:vMerge/>
            <w:shd w:val="clear" w:color="auto" w:fill="auto"/>
          </w:tcPr>
          <w:p w:rsidR="00AC622F" w:rsidRPr="00F15705" w:rsidRDefault="00AC622F" w:rsidP="00AC622F">
            <w:pPr>
              <w:spacing w:after="0" w:line="240" w:lineRule="auto"/>
              <w:jc w:val="both"/>
              <w:rPr>
                <w:rFonts w:ascii="Times New Roman" w:eastAsia="Calibri" w:hAnsi="Times New Roman"/>
                <w:bCs/>
                <w:iCs/>
                <w:sz w:val="24"/>
                <w:szCs w:val="24"/>
              </w:rPr>
            </w:pPr>
          </w:p>
        </w:tc>
      </w:tr>
      <w:tr w:rsidR="00AC622F" w:rsidRPr="00F15705" w:rsidTr="0083204A">
        <w:trPr>
          <w:trHeight w:val="4565"/>
          <w:jc w:val="center"/>
        </w:trPr>
        <w:tc>
          <w:tcPr>
            <w:tcW w:w="622" w:type="pct"/>
            <w:shd w:val="clear" w:color="auto" w:fill="auto"/>
          </w:tcPr>
          <w:p w:rsidR="00AC622F" w:rsidRPr="00F15705" w:rsidRDefault="00AC622F" w:rsidP="00AC622F">
            <w:pPr>
              <w:spacing w:after="0" w:line="240" w:lineRule="auto"/>
              <w:jc w:val="center"/>
              <w:rPr>
                <w:rFonts w:ascii="Times New Roman" w:eastAsia="Calibri" w:hAnsi="Times New Roman"/>
                <w:bCs/>
                <w:sz w:val="24"/>
                <w:szCs w:val="24"/>
              </w:rPr>
            </w:pPr>
            <w:r w:rsidRPr="00F15705">
              <w:rPr>
                <w:rFonts w:ascii="Times New Roman" w:eastAsia="Calibri" w:hAnsi="Times New Roman"/>
                <w:bCs/>
                <w:sz w:val="24"/>
                <w:szCs w:val="24"/>
              </w:rPr>
              <w:lastRenderedPageBreak/>
              <w:t>Построение отношений в цифровой среде/ межличностная и деловая коммуникации в информационном пространстве</w:t>
            </w:r>
          </w:p>
        </w:tc>
        <w:tc>
          <w:tcPr>
            <w:tcW w:w="1641" w:type="pct"/>
            <w:shd w:val="clear" w:color="auto" w:fill="auto"/>
          </w:tcPr>
          <w:p w:rsidR="00AC622F" w:rsidRPr="00F15705" w:rsidRDefault="00AC622F" w:rsidP="00B41D55">
            <w:pPr>
              <w:pStyle w:val="3"/>
              <w:spacing w:before="0" w:line="216" w:lineRule="auto"/>
              <w:rPr>
                <w:rFonts w:ascii="Times New Roman" w:eastAsia="Calibri" w:hAnsi="Times New Roman"/>
                <w:color w:val="auto"/>
              </w:rPr>
            </w:pPr>
            <w:r w:rsidRPr="00F15705">
              <w:rPr>
                <w:rFonts w:ascii="Times New Roman" w:eastAsia="Calibri" w:hAnsi="Times New Roman"/>
                <w:color w:val="auto"/>
              </w:rPr>
              <w:t>Проя</w:t>
            </w:r>
            <w:r>
              <w:rPr>
                <w:rFonts w:ascii="Times New Roman" w:eastAsia="Calibri" w:hAnsi="Times New Roman"/>
                <w:color w:val="auto"/>
              </w:rPr>
              <w:t xml:space="preserve">вляет умение взаимодействовать </w:t>
            </w:r>
            <w:r w:rsidRPr="00F15705">
              <w:rPr>
                <w:rFonts w:ascii="Times New Roman" w:eastAsia="Calibri" w:hAnsi="Times New Roman"/>
                <w:color w:val="auto"/>
              </w:rPr>
              <w:t>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пространстве.</w:t>
            </w:r>
          </w:p>
        </w:tc>
        <w:tc>
          <w:tcPr>
            <w:tcW w:w="684" w:type="pct"/>
            <w:vMerge/>
            <w:shd w:val="clear" w:color="auto" w:fill="auto"/>
          </w:tcPr>
          <w:p w:rsidR="00AC622F" w:rsidRPr="00F15705" w:rsidRDefault="00AC622F" w:rsidP="00AC622F">
            <w:pPr>
              <w:spacing w:after="0" w:line="240" w:lineRule="auto"/>
              <w:jc w:val="both"/>
              <w:rPr>
                <w:rFonts w:ascii="Times New Roman" w:eastAsia="Calibri" w:hAnsi="Times New Roman"/>
                <w:sz w:val="24"/>
                <w:szCs w:val="24"/>
              </w:rPr>
            </w:pPr>
          </w:p>
        </w:tc>
        <w:tc>
          <w:tcPr>
            <w:tcW w:w="684" w:type="pct"/>
            <w:vMerge/>
            <w:shd w:val="clear" w:color="auto" w:fill="auto"/>
          </w:tcPr>
          <w:p w:rsidR="00AC622F" w:rsidRPr="00F15705" w:rsidRDefault="00AC622F" w:rsidP="00AC622F">
            <w:pPr>
              <w:spacing w:after="0" w:line="240" w:lineRule="auto"/>
              <w:jc w:val="both"/>
              <w:rPr>
                <w:rFonts w:ascii="Times New Roman" w:eastAsia="Calibri" w:hAnsi="Times New Roman"/>
                <w:sz w:val="24"/>
                <w:szCs w:val="24"/>
              </w:rPr>
            </w:pPr>
          </w:p>
        </w:tc>
        <w:tc>
          <w:tcPr>
            <w:tcW w:w="684" w:type="pct"/>
            <w:vMerge/>
            <w:shd w:val="clear" w:color="auto" w:fill="auto"/>
          </w:tcPr>
          <w:p w:rsidR="00AC622F" w:rsidRPr="00F15705" w:rsidRDefault="00AC622F" w:rsidP="00AC622F">
            <w:pPr>
              <w:spacing w:after="0" w:line="240" w:lineRule="auto"/>
              <w:jc w:val="both"/>
              <w:rPr>
                <w:rFonts w:ascii="Times New Roman" w:eastAsia="Calibri" w:hAnsi="Times New Roman"/>
                <w:sz w:val="24"/>
                <w:szCs w:val="24"/>
              </w:rPr>
            </w:pPr>
          </w:p>
        </w:tc>
        <w:tc>
          <w:tcPr>
            <w:tcW w:w="684" w:type="pct"/>
            <w:vMerge/>
            <w:shd w:val="clear" w:color="auto" w:fill="auto"/>
          </w:tcPr>
          <w:p w:rsidR="00AC622F" w:rsidRPr="00F15705" w:rsidRDefault="00AC622F" w:rsidP="00AC622F">
            <w:pPr>
              <w:spacing w:after="0" w:line="240" w:lineRule="auto"/>
              <w:jc w:val="both"/>
              <w:rPr>
                <w:rFonts w:ascii="Times New Roman" w:eastAsia="Calibri" w:hAnsi="Times New Roman"/>
                <w:sz w:val="24"/>
                <w:szCs w:val="24"/>
              </w:rPr>
            </w:pPr>
          </w:p>
        </w:tc>
      </w:tr>
    </w:tbl>
    <w:p w:rsidR="00AC622F" w:rsidRPr="00B41D55" w:rsidRDefault="00AC622F" w:rsidP="00AC622F">
      <w:pPr>
        <w:spacing w:after="0" w:line="240" w:lineRule="auto"/>
        <w:ind w:firstLine="709"/>
        <w:jc w:val="both"/>
        <w:rPr>
          <w:rFonts w:ascii="Times New Roman" w:hAnsi="Times New Roman"/>
        </w:rPr>
      </w:pPr>
      <w:r w:rsidRPr="00B41D55">
        <w:rPr>
          <w:rFonts w:ascii="Times New Roman" w:hAnsi="Times New Roman"/>
        </w:rPr>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rsidR="00AC622F" w:rsidRPr="00B41D55" w:rsidRDefault="00AC622F" w:rsidP="00AC622F">
      <w:pPr>
        <w:spacing w:after="0" w:line="240" w:lineRule="auto"/>
        <w:ind w:firstLine="709"/>
        <w:jc w:val="both"/>
        <w:rPr>
          <w:rFonts w:ascii="Times New Roman" w:hAnsi="Times New Roman"/>
        </w:rPr>
      </w:pPr>
      <w:r w:rsidRPr="00B41D55">
        <w:rPr>
          <w:rFonts w:ascii="Times New Roman" w:hAnsi="Times New Roman"/>
        </w:rPr>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rsidR="00AC622F" w:rsidRPr="00B41D55" w:rsidRDefault="00AC622F" w:rsidP="00AC622F">
      <w:pPr>
        <w:spacing w:after="0" w:line="240" w:lineRule="auto"/>
        <w:ind w:firstLine="709"/>
        <w:jc w:val="both"/>
        <w:rPr>
          <w:rFonts w:ascii="Times New Roman" w:hAnsi="Times New Roman"/>
        </w:rPr>
      </w:pPr>
      <w:r w:rsidRPr="00B41D55">
        <w:rPr>
          <w:rFonts w:ascii="Times New Roman" w:hAnsi="Times New Roman"/>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rsidR="00AC622F" w:rsidRPr="00B41D55" w:rsidRDefault="00AC622F" w:rsidP="00AC622F">
      <w:pPr>
        <w:spacing w:after="0" w:line="240" w:lineRule="auto"/>
        <w:ind w:firstLine="709"/>
        <w:jc w:val="both"/>
        <w:rPr>
          <w:rFonts w:ascii="Times New Roman" w:hAnsi="Times New Roman"/>
        </w:rPr>
      </w:pPr>
      <w:r w:rsidRPr="00B41D55">
        <w:rPr>
          <w:rFonts w:ascii="Times New Roman" w:hAnsi="Times New Roman"/>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rsidR="001779F9" w:rsidRDefault="001779F9" w:rsidP="00A42FFF">
      <w:pPr>
        <w:autoSpaceDN w:val="0"/>
        <w:spacing w:after="60" w:line="276" w:lineRule="auto"/>
        <w:outlineLvl w:val="1"/>
        <w:rPr>
          <w:rFonts w:ascii="Times New Roman" w:eastAsia="Times New Roman" w:hAnsi="Times New Roman" w:cs="Times New Roman"/>
          <w:b/>
          <w:bCs/>
          <w:sz w:val="24"/>
          <w:szCs w:val="24"/>
          <w:lang w:eastAsia="ru-RU"/>
        </w:rPr>
        <w:sectPr w:rsidR="001779F9" w:rsidSect="006D7839">
          <w:headerReference w:type="even" r:id="rId15"/>
          <w:headerReference w:type="default" r:id="rId16"/>
          <w:footerReference w:type="even" r:id="rId17"/>
          <w:footerReference w:type="default" r:id="rId18"/>
          <w:headerReference w:type="first" r:id="rId19"/>
          <w:footerReference w:type="first" r:id="rId20"/>
          <w:pgSz w:w="16838" w:h="11906" w:orient="landscape" w:code="9"/>
          <w:pgMar w:top="1134" w:right="851" w:bottom="1134" w:left="1701" w:header="709" w:footer="709" w:gutter="0"/>
          <w:pgNumType w:start="92"/>
          <w:cols w:space="708"/>
          <w:titlePg/>
          <w:docGrid w:linePitch="360"/>
        </w:sectPr>
      </w:pPr>
    </w:p>
    <w:p w:rsidR="001779F9" w:rsidRPr="001779F9" w:rsidRDefault="00A42FFF" w:rsidP="001779F9">
      <w:pPr>
        <w:autoSpaceDN w:val="0"/>
        <w:spacing w:after="60" w:line="276" w:lineRule="auto"/>
        <w:jc w:val="right"/>
        <w:outlineLvl w:val="1"/>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Приложение 2.3</w:t>
      </w:r>
    </w:p>
    <w:p w:rsidR="001779F9" w:rsidRPr="001779F9" w:rsidRDefault="001779F9" w:rsidP="001779F9">
      <w:pPr>
        <w:autoSpaceDN w:val="0"/>
        <w:spacing w:after="0" w:line="276" w:lineRule="auto"/>
        <w:jc w:val="right"/>
        <w:rPr>
          <w:rFonts w:ascii="Times New Roman" w:eastAsia="Calibri" w:hAnsi="Times New Roman" w:cs="Times New Roman"/>
          <w:b/>
          <w:bCs/>
          <w:i/>
          <w:sz w:val="24"/>
          <w:szCs w:val="24"/>
        </w:rPr>
      </w:pPr>
      <w:r w:rsidRPr="001779F9">
        <w:rPr>
          <w:rFonts w:ascii="Times New Roman" w:eastAsia="Calibri" w:hAnsi="Times New Roman" w:cs="Times New Roman"/>
          <w:bCs/>
          <w:sz w:val="24"/>
          <w:szCs w:val="24"/>
        </w:rPr>
        <w:t>к ПООП-П по профессии</w:t>
      </w:r>
      <w:r w:rsidRPr="001779F9">
        <w:rPr>
          <w:rFonts w:ascii="Times New Roman" w:eastAsia="Calibri" w:hAnsi="Times New Roman" w:cs="Times New Roman"/>
          <w:bCs/>
          <w:i/>
          <w:sz w:val="24"/>
          <w:szCs w:val="24"/>
        </w:rPr>
        <w:br/>
      </w:r>
      <w:r w:rsidRPr="001779F9">
        <w:rPr>
          <w:rFonts w:ascii="Times New Roman" w:eastAsia="Calibri" w:hAnsi="Times New Roman" w:cs="Times New Roman"/>
          <w:b/>
          <w:bCs/>
          <w:i/>
          <w:sz w:val="24"/>
          <w:szCs w:val="24"/>
        </w:rPr>
        <w:t xml:space="preserve">15.01.32 Оператор станков </w:t>
      </w:r>
    </w:p>
    <w:p w:rsidR="001779F9" w:rsidRPr="001779F9" w:rsidRDefault="001779F9" w:rsidP="001779F9">
      <w:pPr>
        <w:autoSpaceDN w:val="0"/>
        <w:spacing w:after="0" w:line="276" w:lineRule="auto"/>
        <w:jc w:val="right"/>
        <w:rPr>
          <w:rFonts w:ascii="Times New Roman" w:eastAsia="Calibri" w:hAnsi="Times New Roman" w:cs="Times New Roman"/>
          <w:b/>
          <w:bCs/>
          <w:i/>
          <w:sz w:val="24"/>
          <w:szCs w:val="24"/>
        </w:rPr>
      </w:pPr>
      <w:r w:rsidRPr="001779F9">
        <w:rPr>
          <w:rFonts w:ascii="Times New Roman" w:eastAsia="Calibri" w:hAnsi="Times New Roman" w:cs="Times New Roman"/>
          <w:b/>
          <w:bCs/>
          <w:i/>
          <w:sz w:val="24"/>
          <w:szCs w:val="24"/>
        </w:rPr>
        <w:t>с программным управлением</w:t>
      </w:r>
    </w:p>
    <w:p w:rsidR="001779F9" w:rsidRPr="001779F9" w:rsidRDefault="001779F9" w:rsidP="001779F9">
      <w:pPr>
        <w:spacing w:after="0" w:line="240" w:lineRule="auto"/>
        <w:jc w:val="center"/>
        <w:rPr>
          <w:rFonts w:ascii="Times New Roman" w:eastAsiaTheme="minorEastAsia" w:hAnsi="Times New Roman" w:cs="Times New Roman"/>
          <w:sz w:val="24"/>
          <w:szCs w:val="24"/>
          <w:lang w:eastAsia="ru-RU"/>
        </w:rPr>
      </w:pPr>
    </w:p>
    <w:p w:rsidR="001779F9" w:rsidRPr="001779F9" w:rsidRDefault="001779F9" w:rsidP="001779F9">
      <w:pPr>
        <w:spacing w:after="0" w:line="240" w:lineRule="auto"/>
        <w:jc w:val="center"/>
        <w:rPr>
          <w:rFonts w:ascii="Times New Roman" w:eastAsiaTheme="minorEastAsia" w:hAnsi="Times New Roman" w:cs="Times New Roman"/>
          <w:sz w:val="24"/>
          <w:szCs w:val="24"/>
          <w:lang w:eastAsia="ru-RU"/>
        </w:rPr>
      </w:pPr>
    </w:p>
    <w:p w:rsidR="001779F9" w:rsidRPr="001779F9" w:rsidRDefault="001779F9" w:rsidP="001779F9">
      <w:pPr>
        <w:spacing w:after="0" w:line="240" w:lineRule="auto"/>
        <w:jc w:val="center"/>
        <w:rPr>
          <w:rFonts w:ascii="Times New Roman" w:eastAsiaTheme="minorEastAsia" w:hAnsi="Times New Roman" w:cs="Times New Roman"/>
          <w:sz w:val="24"/>
          <w:szCs w:val="24"/>
          <w:lang w:eastAsia="ru-RU"/>
        </w:rPr>
      </w:pPr>
    </w:p>
    <w:p w:rsidR="001779F9" w:rsidRPr="001779F9" w:rsidRDefault="001779F9" w:rsidP="001779F9">
      <w:pPr>
        <w:spacing w:after="0" w:line="240" w:lineRule="auto"/>
        <w:jc w:val="center"/>
        <w:rPr>
          <w:rFonts w:ascii="Times New Roman" w:eastAsiaTheme="minorEastAsia" w:hAnsi="Times New Roman" w:cs="Times New Roman"/>
          <w:sz w:val="24"/>
          <w:szCs w:val="24"/>
          <w:lang w:eastAsia="ru-RU"/>
        </w:rPr>
      </w:pPr>
    </w:p>
    <w:p w:rsidR="001779F9" w:rsidRPr="001779F9" w:rsidRDefault="001779F9" w:rsidP="001779F9">
      <w:pPr>
        <w:spacing w:after="0" w:line="240" w:lineRule="auto"/>
        <w:jc w:val="center"/>
        <w:rPr>
          <w:rFonts w:ascii="Times New Roman" w:eastAsiaTheme="minorEastAsia" w:hAnsi="Times New Roman" w:cs="Times New Roman"/>
          <w:sz w:val="24"/>
          <w:szCs w:val="24"/>
          <w:lang w:eastAsia="ru-RU"/>
        </w:rPr>
      </w:pPr>
    </w:p>
    <w:p w:rsidR="001779F9" w:rsidRPr="001779F9" w:rsidRDefault="001779F9" w:rsidP="001779F9">
      <w:pPr>
        <w:spacing w:after="0" w:line="240" w:lineRule="auto"/>
        <w:jc w:val="center"/>
        <w:rPr>
          <w:rFonts w:ascii="Times New Roman" w:eastAsiaTheme="minorEastAsia" w:hAnsi="Times New Roman" w:cs="Times New Roman"/>
          <w:sz w:val="24"/>
          <w:szCs w:val="24"/>
          <w:lang w:eastAsia="ru-RU"/>
        </w:rPr>
      </w:pPr>
    </w:p>
    <w:p w:rsidR="001779F9" w:rsidRPr="001779F9" w:rsidRDefault="001779F9" w:rsidP="001779F9">
      <w:pPr>
        <w:spacing w:after="0" w:line="240" w:lineRule="auto"/>
        <w:jc w:val="center"/>
        <w:rPr>
          <w:rFonts w:ascii="Times New Roman" w:eastAsiaTheme="minorEastAsia" w:hAnsi="Times New Roman" w:cs="Times New Roman"/>
          <w:sz w:val="24"/>
          <w:szCs w:val="24"/>
          <w:lang w:eastAsia="ru-RU"/>
        </w:rPr>
      </w:pPr>
    </w:p>
    <w:p w:rsidR="001779F9" w:rsidRPr="001779F9" w:rsidRDefault="001779F9" w:rsidP="001779F9">
      <w:pPr>
        <w:spacing w:after="0" w:line="240" w:lineRule="auto"/>
        <w:jc w:val="center"/>
        <w:rPr>
          <w:rFonts w:ascii="Times New Roman" w:eastAsiaTheme="minorEastAsia" w:hAnsi="Times New Roman" w:cs="Times New Roman"/>
          <w:sz w:val="24"/>
          <w:szCs w:val="24"/>
          <w:lang w:eastAsia="ru-RU"/>
        </w:rPr>
      </w:pPr>
    </w:p>
    <w:p w:rsidR="001779F9" w:rsidRPr="001779F9" w:rsidRDefault="001779F9" w:rsidP="001779F9">
      <w:pPr>
        <w:spacing w:after="0" w:line="240" w:lineRule="auto"/>
        <w:jc w:val="center"/>
        <w:rPr>
          <w:rFonts w:ascii="Times New Roman" w:eastAsiaTheme="minorEastAsia" w:hAnsi="Times New Roman" w:cs="Times New Roman"/>
          <w:sz w:val="24"/>
          <w:szCs w:val="24"/>
          <w:lang w:eastAsia="ru-RU"/>
        </w:rPr>
      </w:pPr>
    </w:p>
    <w:p w:rsidR="001779F9" w:rsidRPr="001779F9" w:rsidRDefault="001779F9" w:rsidP="001779F9">
      <w:pPr>
        <w:spacing w:after="0" w:line="240" w:lineRule="auto"/>
        <w:jc w:val="center"/>
        <w:rPr>
          <w:rFonts w:ascii="Times New Roman" w:eastAsiaTheme="minorEastAsia" w:hAnsi="Times New Roman" w:cs="Times New Roman"/>
          <w:sz w:val="24"/>
          <w:szCs w:val="24"/>
          <w:lang w:eastAsia="ru-RU"/>
        </w:rPr>
      </w:pPr>
    </w:p>
    <w:p w:rsidR="001779F9" w:rsidRPr="001779F9" w:rsidRDefault="001779F9" w:rsidP="001779F9">
      <w:pPr>
        <w:spacing w:after="0" w:line="240" w:lineRule="auto"/>
        <w:jc w:val="center"/>
        <w:rPr>
          <w:rFonts w:ascii="Times New Roman" w:eastAsiaTheme="minorEastAsia" w:hAnsi="Times New Roman" w:cs="Times New Roman"/>
          <w:sz w:val="24"/>
          <w:szCs w:val="24"/>
          <w:lang w:eastAsia="ru-RU"/>
        </w:rPr>
      </w:pPr>
    </w:p>
    <w:p w:rsidR="001779F9" w:rsidRPr="001779F9" w:rsidRDefault="001779F9" w:rsidP="001779F9">
      <w:pPr>
        <w:spacing w:after="0" w:line="240" w:lineRule="auto"/>
        <w:jc w:val="center"/>
        <w:rPr>
          <w:rFonts w:ascii="Times New Roman" w:eastAsiaTheme="minorEastAsia" w:hAnsi="Times New Roman" w:cs="Times New Roman"/>
          <w:sz w:val="24"/>
          <w:szCs w:val="24"/>
          <w:lang w:eastAsia="ru-RU"/>
        </w:rPr>
      </w:pPr>
    </w:p>
    <w:p w:rsidR="001779F9" w:rsidRPr="001779F9" w:rsidRDefault="001779F9" w:rsidP="001779F9">
      <w:pPr>
        <w:spacing w:after="0" w:line="240" w:lineRule="auto"/>
        <w:jc w:val="center"/>
        <w:rPr>
          <w:rFonts w:ascii="Times New Roman" w:eastAsiaTheme="minorEastAsia" w:hAnsi="Times New Roman" w:cs="Times New Roman"/>
          <w:sz w:val="24"/>
          <w:szCs w:val="24"/>
          <w:lang w:eastAsia="ru-RU"/>
        </w:rPr>
      </w:pPr>
    </w:p>
    <w:p w:rsidR="001779F9" w:rsidRPr="001779F9" w:rsidRDefault="001779F9" w:rsidP="001779F9">
      <w:pPr>
        <w:spacing w:after="0" w:line="240" w:lineRule="auto"/>
        <w:jc w:val="center"/>
        <w:rPr>
          <w:rFonts w:ascii="Times New Roman" w:eastAsiaTheme="minorEastAsia" w:hAnsi="Times New Roman" w:cs="Times New Roman"/>
          <w:sz w:val="24"/>
          <w:szCs w:val="24"/>
          <w:lang w:eastAsia="ru-RU"/>
        </w:rPr>
      </w:pPr>
    </w:p>
    <w:p w:rsidR="001779F9" w:rsidRPr="00E053C1" w:rsidRDefault="001779F9" w:rsidP="001779F9">
      <w:pPr>
        <w:spacing w:after="0" w:line="240" w:lineRule="auto"/>
        <w:jc w:val="center"/>
        <w:rPr>
          <w:rFonts w:ascii="Times New Roman" w:eastAsiaTheme="minorEastAsia" w:hAnsi="Times New Roman" w:cs="Times New Roman"/>
          <w:sz w:val="24"/>
          <w:szCs w:val="24"/>
          <w:lang w:eastAsia="ru-RU"/>
        </w:rPr>
      </w:pPr>
      <w:r w:rsidRPr="00E053C1">
        <w:rPr>
          <w:rFonts w:ascii="Times New Roman" w:eastAsiaTheme="minorEastAsia" w:hAnsi="Times New Roman" w:cs="Times New Roman"/>
          <w:bCs/>
          <w:iCs/>
          <w:sz w:val="24"/>
          <w:szCs w:val="24"/>
          <w:lang w:eastAsia="ru-RU"/>
        </w:rPr>
        <w:t>РАБОЧАЯ ПРОГРАММА ПРОФЕССИОНАЛЬНОГО МОДУЛЯ</w:t>
      </w:r>
    </w:p>
    <w:p w:rsidR="001779F9" w:rsidRPr="00E053C1" w:rsidRDefault="001779F9" w:rsidP="001779F9">
      <w:pPr>
        <w:spacing w:after="0" w:line="240" w:lineRule="auto"/>
        <w:rPr>
          <w:rFonts w:ascii="Times New Roman" w:eastAsiaTheme="minorEastAsia" w:hAnsi="Times New Roman" w:cs="Times New Roman"/>
          <w:sz w:val="24"/>
          <w:szCs w:val="24"/>
          <w:lang w:eastAsia="ru-RU"/>
        </w:rPr>
      </w:pPr>
    </w:p>
    <w:p w:rsidR="001779F9" w:rsidRPr="00E053C1" w:rsidRDefault="001779F9" w:rsidP="001779F9">
      <w:pPr>
        <w:spacing w:after="0" w:line="240" w:lineRule="auto"/>
        <w:rPr>
          <w:rFonts w:ascii="Times New Roman" w:eastAsiaTheme="minorEastAsia" w:hAnsi="Times New Roman" w:cs="Times New Roman"/>
          <w:sz w:val="24"/>
          <w:szCs w:val="24"/>
          <w:lang w:eastAsia="ru-RU"/>
        </w:rPr>
      </w:pPr>
    </w:p>
    <w:p w:rsidR="001779F9" w:rsidRPr="00E053C1" w:rsidRDefault="001779F9" w:rsidP="001779F9">
      <w:pPr>
        <w:spacing w:after="0" w:line="240" w:lineRule="auto"/>
        <w:jc w:val="center"/>
        <w:rPr>
          <w:rFonts w:ascii="Times New Roman" w:eastAsiaTheme="minorEastAsia" w:hAnsi="Times New Roman" w:cs="Times New Roman"/>
          <w:i/>
          <w:sz w:val="24"/>
          <w:szCs w:val="24"/>
          <w:lang w:eastAsia="ru-RU"/>
        </w:rPr>
      </w:pPr>
      <w:r w:rsidRPr="00E053C1">
        <w:rPr>
          <w:rFonts w:ascii="Times New Roman" w:eastAsiaTheme="minorEastAsia" w:hAnsi="Times New Roman" w:cs="Times New Roman"/>
          <w:b/>
          <w:sz w:val="24"/>
          <w:szCs w:val="24"/>
          <w:lang w:eastAsia="ru-RU"/>
        </w:rPr>
        <w:t>ПМ.03 ИЗГОТОВЛЕНИЕ ДЕТАЛЕЙ НА МЕТАЛЛОРЕЖУЩИХ СТАНКАХ С ПРОГРАММНЫМ УПРАВЛЕНИЕМ ПО СТАДИЯМ ТЕХНОЛОГИЧЕСКОГО ПРОЦЕССА</w:t>
      </w:r>
    </w:p>
    <w:p w:rsidR="001779F9" w:rsidRPr="00E053C1" w:rsidRDefault="001779F9" w:rsidP="001779F9">
      <w:pPr>
        <w:spacing w:after="0" w:line="240" w:lineRule="auto"/>
        <w:ind w:firstLine="142"/>
        <w:rPr>
          <w:rFonts w:ascii="Times New Roman" w:eastAsiaTheme="minorEastAsia" w:hAnsi="Times New Roman" w:cs="Times New Roman"/>
          <w:sz w:val="24"/>
          <w:szCs w:val="24"/>
          <w:lang w:eastAsia="ru-RU"/>
        </w:rPr>
      </w:pPr>
    </w:p>
    <w:p w:rsidR="001779F9" w:rsidRPr="00E053C1" w:rsidRDefault="001779F9" w:rsidP="001779F9">
      <w:pPr>
        <w:spacing w:after="0" w:line="240" w:lineRule="auto"/>
        <w:ind w:firstLine="142"/>
        <w:rPr>
          <w:rFonts w:ascii="Times New Roman" w:eastAsiaTheme="minorEastAsia" w:hAnsi="Times New Roman" w:cs="Times New Roman"/>
          <w:sz w:val="24"/>
          <w:szCs w:val="24"/>
          <w:lang w:eastAsia="ru-RU"/>
        </w:rPr>
      </w:pPr>
    </w:p>
    <w:p w:rsidR="001779F9" w:rsidRPr="00E053C1" w:rsidRDefault="001779F9" w:rsidP="001779F9">
      <w:pPr>
        <w:spacing w:after="0" w:line="240" w:lineRule="auto"/>
        <w:ind w:firstLine="142"/>
        <w:rPr>
          <w:rFonts w:ascii="Times New Roman" w:eastAsiaTheme="minorEastAsia" w:hAnsi="Times New Roman" w:cs="Times New Roman"/>
          <w:sz w:val="24"/>
          <w:szCs w:val="24"/>
          <w:lang w:eastAsia="ru-RU"/>
        </w:rPr>
      </w:pPr>
    </w:p>
    <w:p w:rsidR="001779F9" w:rsidRPr="00E053C1" w:rsidRDefault="001779F9" w:rsidP="001779F9">
      <w:pPr>
        <w:widowControl w:val="0"/>
        <w:autoSpaceDE w:val="0"/>
        <w:autoSpaceDN w:val="0"/>
        <w:spacing w:before="1" w:after="0" w:line="276" w:lineRule="auto"/>
        <w:ind w:left="142" w:right="357"/>
        <w:jc w:val="center"/>
        <w:rPr>
          <w:rFonts w:ascii="Times New Roman" w:eastAsia="Times New Roman" w:hAnsi="Times New Roman" w:cs="Times New Roman"/>
          <w:b/>
          <w:sz w:val="24"/>
          <w:szCs w:val="24"/>
        </w:rPr>
      </w:pPr>
      <w:r w:rsidRPr="00E053C1">
        <w:rPr>
          <w:rFonts w:ascii="Times New Roman" w:eastAsia="Times New Roman" w:hAnsi="Times New Roman" w:cs="Times New Roman"/>
          <w:b/>
          <w:bCs/>
          <w:sz w:val="24"/>
          <w:szCs w:val="24"/>
          <w:lang w:eastAsia="ru-RU"/>
        </w:rPr>
        <w:t>Обязательный профессиональный блок</w:t>
      </w:r>
    </w:p>
    <w:p w:rsidR="001779F9" w:rsidRPr="001779F9" w:rsidRDefault="001779F9" w:rsidP="001779F9">
      <w:pPr>
        <w:spacing w:after="0" w:line="240" w:lineRule="auto"/>
        <w:jc w:val="center"/>
        <w:rPr>
          <w:rFonts w:ascii="Times New Roman" w:eastAsiaTheme="minorEastAsia" w:hAnsi="Times New Roman" w:cs="Times New Roman"/>
          <w:sz w:val="24"/>
          <w:szCs w:val="24"/>
          <w:lang w:eastAsia="ru-RU"/>
        </w:rPr>
      </w:pPr>
    </w:p>
    <w:p w:rsidR="001779F9" w:rsidRPr="001779F9" w:rsidRDefault="001779F9" w:rsidP="001779F9">
      <w:pPr>
        <w:spacing w:after="0" w:line="240" w:lineRule="auto"/>
        <w:jc w:val="center"/>
        <w:rPr>
          <w:rFonts w:ascii="Times New Roman" w:eastAsiaTheme="minorEastAsia" w:hAnsi="Times New Roman" w:cs="Times New Roman"/>
          <w:sz w:val="24"/>
          <w:szCs w:val="24"/>
          <w:lang w:eastAsia="ru-RU"/>
        </w:rPr>
      </w:pPr>
    </w:p>
    <w:p w:rsidR="001779F9" w:rsidRPr="001779F9" w:rsidRDefault="001779F9" w:rsidP="001779F9">
      <w:pPr>
        <w:spacing w:after="0" w:line="240" w:lineRule="auto"/>
        <w:jc w:val="center"/>
        <w:rPr>
          <w:rFonts w:ascii="Times New Roman" w:eastAsiaTheme="minorEastAsia" w:hAnsi="Times New Roman" w:cs="Times New Roman"/>
          <w:sz w:val="24"/>
          <w:szCs w:val="24"/>
          <w:lang w:eastAsia="ru-RU"/>
        </w:rPr>
      </w:pPr>
    </w:p>
    <w:p w:rsidR="001779F9" w:rsidRPr="001779F9" w:rsidRDefault="001779F9" w:rsidP="001779F9">
      <w:pPr>
        <w:spacing w:after="0" w:line="240" w:lineRule="auto"/>
        <w:jc w:val="center"/>
        <w:rPr>
          <w:rFonts w:ascii="Times New Roman" w:eastAsiaTheme="minorEastAsia" w:hAnsi="Times New Roman" w:cs="Times New Roman"/>
          <w:sz w:val="24"/>
          <w:szCs w:val="24"/>
          <w:lang w:eastAsia="ru-RU"/>
        </w:rPr>
      </w:pPr>
    </w:p>
    <w:p w:rsidR="001779F9" w:rsidRPr="001779F9" w:rsidRDefault="001779F9" w:rsidP="001779F9">
      <w:pPr>
        <w:spacing w:after="0" w:line="240" w:lineRule="auto"/>
        <w:jc w:val="center"/>
        <w:rPr>
          <w:rFonts w:ascii="Times New Roman" w:eastAsiaTheme="minorEastAsia" w:hAnsi="Times New Roman" w:cs="Times New Roman"/>
          <w:sz w:val="24"/>
          <w:szCs w:val="24"/>
          <w:lang w:eastAsia="ru-RU"/>
        </w:rPr>
      </w:pPr>
    </w:p>
    <w:p w:rsidR="001779F9" w:rsidRPr="001779F9" w:rsidRDefault="001779F9" w:rsidP="001779F9">
      <w:pPr>
        <w:spacing w:after="0" w:line="240" w:lineRule="auto"/>
        <w:jc w:val="center"/>
        <w:rPr>
          <w:rFonts w:ascii="Times New Roman" w:eastAsiaTheme="minorEastAsia" w:hAnsi="Times New Roman" w:cs="Times New Roman"/>
          <w:sz w:val="24"/>
          <w:szCs w:val="24"/>
          <w:lang w:eastAsia="ru-RU"/>
        </w:rPr>
      </w:pPr>
    </w:p>
    <w:p w:rsidR="001779F9" w:rsidRPr="001779F9" w:rsidRDefault="001779F9" w:rsidP="001779F9">
      <w:pPr>
        <w:spacing w:after="0" w:line="240" w:lineRule="auto"/>
        <w:jc w:val="center"/>
        <w:rPr>
          <w:rFonts w:ascii="Times New Roman" w:eastAsiaTheme="minorEastAsia" w:hAnsi="Times New Roman" w:cs="Times New Roman"/>
          <w:sz w:val="24"/>
          <w:szCs w:val="24"/>
          <w:lang w:eastAsia="ru-RU"/>
        </w:rPr>
      </w:pPr>
    </w:p>
    <w:p w:rsidR="001779F9" w:rsidRPr="001779F9" w:rsidRDefault="001779F9" w:rsidP="001779F9">
      <w:pPr>
        <w:spacing w:after="0" w:line="240" w:lineRule="auto"/>
        <w:jc w:val="center"/>
        <w:rPr>
          <w:rFonts w:ascii="Times New Roman" w:eastAsiaTheme="minorEastAsia" w:hAnsi="Times New Roman" w:cs="Times New Roman"/>
          <w:sz w:val="24"/>
          <w:szCs w:val="24"/>
          <w:lang w:eastAsia="ru-RU"/>
        </w:rPr>
      </w:pPr>
    </w:p>
    <w:p w:rsidR="001779F9" w:rsidRPr="001779F9" w:rsidRDefault="001779F9" w:rsidP="001779F9">
      <w:pPr>
        <w:spacing w:after="0" w:line="240" w:lineRule="auto"/>
        <w:jc w:val="center"/>
        <w:rPr>
          <w:rFonts w:ascii="Times New Roman" w:eastAsiaTheme="minorEastAsia" w:hAnsi="Times New Roman" w:cs="Times New Roman"/>
          <w:sz w:val="24"/>
          <w:szCs w:val="24"/>
          <w:lang w:eastAsia="ru-RU"/>
        </w:rPr>
      </w:pPr>
    </w:p>
    <w:p w:rsidR="001779F9" w:rsidRPr="001779F9" w:rsidRDefault="001779F9" w:rsidP="001779F9">
      <w:pPr>
        <w:spacing w:after="0" w:line="240" w:lineRule="auto"/>
        <w:jc w:val="center"/>
        <w:rPr>
          <w:rFonts w:ascii="Times New Roman" w:eastAsiaTheme="minorEastAsia" w:hAnsi="Times New Roman" w:cs="Times New Roman"/>
          <w:sz w:val="24"/>
          <w:szCs w:val="24"/>
          <w:lang w:eastAsia="ru-RU"/>
        </w:rPr>
      </w:pPr>
    </w:p>
    <w:p w:rsidR="001779F9" w:rsidRPr="001779F9" w:rsidRDefault="001779F9" w:rsidP="001779F9">
      <w:pPr>
        <w:spacing w:after="0" w:line="240" w:lineRule="auto"/>
        <w:jc w:val="center"/>
        <w:rPr>
          <w:rFonts w:ascii="Times New Roman" w:eastAsiaTheme="minorEastAsia" w:hAnsi="Times New Roman" w:cs="Times New Roman"/>
          <w:sz w:val="24"/>
          <w:szCs w:val="24"/>
          <w:lang w:eastAsia="ru-RU"/>
        </w:rPr>
      </w:pPr>
    </w:p>
    <w:p w:rsidR="001779F9" w:rsidRPr="001779F9" w:rsidRDefault="001779F9" w:rsidP="001779F9">
      <w:pPr>
        <w:spacing w:after="0" w:line="240" w:lineRule="auto"/>
        <w:jc w:val="center"/>
        <w:rPr>
          <w:rFonts w:ascii="Times New Roman" w:eastAsiaTheme="minorEastAsia" w:hAnsi="Times New Roman" w:cs="Times New Roman"/>
          <w:sz w:val="24"/>
          <w:szCs w:val="24"/>
          <w:lang w:eastAsia="ru-RU"/>
        </w:rPr>
      </w:pPr>
    </w:p>
    <w:p w:rsidR="001779F9" w:rsidRPr="001779F9" w:rsidRDefault="001779F9" w:rsidP="001779F9">
      <w:pPr>
        <w:spacing w:after="0" w:line="240" w:lineRule="auto"/>
        <w:rPr>
          <w:rFonts w:ascii="Times New Roman" w:eastAsiaTheme="minorEastAsia" w:hAnsi="Times New Roman" w:cs="Times New Roman"/>
          <w:sz w:val="24"/>
          <w:szCs w:val="24"/>
          <w:lang w:eastAsia="ru-RU"/>
        </w:rPr>
      </w:pPr>
    </w:p>
    <w:p w:rsidR="001779F9" w:rsidRPr="001779F9" w:rsidRDefault="001779F9" w:rsidP="001779F9">
      <w:pPr>
        <w:spacing w:after="0" w:line="240" w:lineRule="auto"/>
        <w:rPr>
          <w:rFonts w:ascii="Times New Roman" w:eastAsiaTheme="minorEastAsia" w:hAnsi="Times New Roman" w:cs="Times New Roman"/>
          <w:sz w:val="24"/>
          <w:szCs w:val="24"/>
          <w:lang w:eastAsia="ru-RU"/>
        </w:rPr>
      </w:pPr>
    </w:p>
    <w:p w:rsidR="001779F9" w:rsidRPr="001779F9" w:rsidRDefault="001779F9" w:rsidP="001779F9">
      <w:pPr>
        <w:spacing w:after="0" w:line="240" w:lineRule="auto"/>
        <w:jc w:val="center"/>
        <w:rPr>
          <w:rFonts w:ascii="Times New Roman" w:eastAsiaTheme="minorEastAsia" w:hAnsi="Times New Roman" w:cs="Times New Roman"/>
          <w:sz w:val="24"/>
          <w:szCs w:val="24"/>
          <w:lang w:eastAsia="ru-RU"/>
        </w:rPr>
      </w:pPr>
    </w:p>
    <w:p w:rsidR="001779F9" w:rsidRDefault="001779F9" w:rsidP="001779F9">
      <w:pPr>
        <w:spacing w:after="0" w:line="240" w:lineRule="auto"/>
        <w:jc w:val="center"/>
        <w:rPr>
          <w:rFonts w:ascii="Times New Roman" w:eastAsiaTheme="minorEastAsia" w:hAnsi="Times New Roman" w:cs="Times New Roman"/>
          <w:sz w:val="24"/>
          <w:szCs w:val="24"/>
          <w:lang w:eastAsia="ru-RU"/>
        </w:rPr>
      </w:pPr>
    </w:p>
    <w:p w:rsidR="00E053C1" w:rsidRDefault="00E053C1" w:rsidP="001779F9">
      <w:pPr>
        <w:spacing w:after="0" w:line="240" w:lineRule="auto"/>
        <w:jc w:val="center"/>
        <w:rPr>
          <w:rFonts w:ascii="Times New Roman" w:eastAsiaTheme="minorEastAsia" w:hAnsi="Times New Roman" w:cs="Times New Roman"/>
          <w:sz w:val="24"/>
          <w:szCs w:val="24"/>
          <w:lang w:eastAsia="ru-RU"/>
        </w:rPr>
      </w:pPr>
    </w:p>
    <w:p w:rsidR="00E053C1" w:rsidRDefault="00E053C1" w:rsidP="001779F9">
      <w:pPr>
        <w:spacing w:after="0" w:line="240" w:lineRule="auto"/>
        <w:jc w:val="center"/>
        <w:rPr>
          <w:rFonts w:ascii="Times New Roman" w:eastAsiaTheme="minorEastAsia" w:hAnsi="Times New Roman" w:cs="Times New Roman"/>
          <w:sz w:val="24"/>
          <w:szCs w:val="24"/>
          <w:lang w:eastAsia="ru-RU"/>
        </w:rPr>
      </w:pPr>
    </w:p>
    <w:p w:rsidR="00E053C1" w:rsidRPr="001779F9" w:rsidRDefault="00E053C1" w:rsidP="001779F9">
      <w:pPr>
        <w:spacing w:after="0" w:line="240" w:lineRule="auto"/>
        <w:jc w:val="center"/>
        <w:rPr>
          <w:rFonts w:ascii="Times New Roman" w:eastAsiaTheme="minorEastAsia" w:hAnsi="Times New Roman" w:cs="Times New Roman"/>
          <w:sz w:val="24"/>
          <w:szCs w:val="24"/>
          <w:lang w:eastAsia="ru-RU"/>
        </w:rPr>
      </w:pPr>
    </w:p>
    <w:p w:rsidR="001779F9" w:rsidRPr="001779F9" w:rsidRDefault="001779F9" w:rsidP="001779F9">
      <w:pPr>
        <w:spacing w:after="0" w:line="240" w:lineRule="auto"/>
        <w:jc w:val="center"/>
        <w:rPr>
          <w:rFonts w:ascii="Times New Roman" w:eastAsiaTheme="minorEastAsia" w:hAnsi="Times New Roman" w:cs="Times New Roman"/>
          <w:sz w:val="24"/>
          <w:szCs w:val="24"/>
          <w:lang w:eastAsia="ru-RU"/>
        </w:rPr>
      </w:pPr>
    </w:p>
    <w:p w:rsidR="001779F9" w:rsidRPr="001779F9" w:rsidRDefault="001779F9" w:rsidP="001779F9">
      <w:pPr>
        <w:tabs>
          <w:tab w:val="left" w:pos="426"/>
        </w:tabs>
        <w:spacing w:after="0" w:line="240" w:lineRule="auto"/>
        <w:jc w:val="center"/>
        <w:rPr>
          <w:rFonts w:ascii="Times New Roman" w:eastAsiaTheme="minorEastAsia" w:hAnsi="Times New Roman" w:cs="Times New Roman"/>
          <w:bCs/>
          <w:sz w:val="28"/>
          <w:szCs w:val="28"/>
          <w:lang w:eastAsia="ru-RU"/>
        </w:rPr>
      </w:pPr>
    </w:p>
    <w:p w:rsidR="001779F9" w:rsidRPr="001779F9" w:rsidRDefault="001779F9" w:rsidP="001779F9">
      <w:pPr>
        <w:tabs>
          <w:tab w:val="left" w:pos="426"/>
        </w:tabs>
        <w:spacing w:after="0" w:line="240" w:lineRule="auto"/>
        <w:jc w:val="center"/>
        <w:rPr>
          <w:rFonts w:ascii="Times New Roman" w:eastAsiaTheme="minorEastAsia" w:hAnsi="Times New Roman" w:cs="Times New Roman"/>
          <w:bCs/>
          <w:sz w:val="28"/>
          <w:szCs w:val="28"/>
          <w:lang w:eastAsia="ru-RU"/>
        </w:rPr>
      </w:pPr>
    </w:p>
    <w:p w:rsidR="001779F9" w:rsidRPr="001779F9" w:rsidRDefault="001779F9" w:rsidP="001779F9">
      <w:pPr>
        <w:tabs>
          <w:tab w:val="left" w:pos="426"/>
        </w:tabs>
        <w:spacing w:after="0" w:line="240" w:lineRule="auto"/>
        <w:jc w:val="center"/>
        <w:rPr>
          <w:rFonts w:ascii="Times New Roman" w:eastAsiaTheme="minorEastAsia" w:hAnsi="Times New Roman" w:cs="Times New Roman"/>
          <w:bCs/>
          <w:sz w:val="28"/>
          <w:szCs w:val="28"/>
          <w:lang w:eastAsia="ru-RU"/>
        </w:rPr>
      </w:pPr>
      <w:r w:rsidRPr="001779F9">
        <w:rPr>
          <w:rFonts w:ascii="Times New Roman" w:eastAsiaTheme="minorEastAsia" w:hAnsi="Times New Roman" w:cs="Times New Roman"/>
          <w:bCs/>
          <w:sz w:val="28"/>
          <w:szCs w:val="28"/>
          <w:lang w:eastAsia="ru-RU"/>
        </w:rPr>
        <w:t>2022 г.</w:t>
      </w:r>
    </w:p>
    <w:p w:rsidR="00E053C1" w:rsidRDefault="00E053C1" w:rsidP="00E053C1">
      <w:pPr>
        <w:spacing w:after="0" w:line="240" w:lineRule="auto"/>
        <w:jc w:val="center"/>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lastRenderedPageBreak/>
        <w:t>СОДЕРЖАНИЕ</w:t>
      </w:r>
    </w:p>
    <w:p w:rsidR="00E053C1" w:rsidRDefault="00E053C1" w:rsidP="00E053C1">
      <w:pPr>
        <w:spacing w:after="0" w:line="240" w:lineRule="auto"/>
        <w:rPr>
          <w:rFonts w:ascii="Times New Roman" w:eastAsia="Times New Roman" w:hAnsi="Times New Roman" w:cs="Times New Roman"/>
          <w:b/>
          <w:color w:val="000000"/>
          <w:sz w:val="24"/>
          <w:szCs w:val="24"/>
        </w:rPr>
      </w:pPr>
    </w:p>
    <w:tbl>
      <w:tblPr>
        <w:tblStyle w:val="a4"/>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2"/>
        <w:gridCol w:w="574"/>
      </w:tblGrid>
      <w:tr w:rsidR="00E053C1" w:rsidTr="00E053C1">
        <w:trPr>
          <w:trHeight w:val="170"/>
        </w:trPr>
        <w:tc>
          <w:tcPr>
            <w:tcW w:w="9072" w:type="dxa"/>
          </w:tcPr>
          <w:p w:rsidR="00E053C1" w:rsidRDefault="00E053C1">
            <w:pPr>
              <w:rPr>
                <w:rFonts w:ascii="Times New Roman" w:eastAsia="Times New Roman" w:hAnsi="Times New Roman"/>
                <w:b/>
                <w:color w:val="000000"/>
                <w:sz w:val="24"/>
                <w:szCs w:val="24"/>
                <w:lang w:eastAsia="ru-RU"/>
              </w:rPr>
            </w:pPr>
          </w:p>
        </w:tc>
        <w:tc>
          <w:tcPr>
            <w:tcW w:w="284" w:type="dxa"/>
            <w:hideMark/>
          </w:tcPr>
          <w:p w:rsidR="00E053C1" w:rsidRDefault="00E053C1">
            <w:pPr>
              <w:rPr>
                <w:rFonts w:ascii="Times New Roman" w:eastAsia="Times New Roman" w:hAnsi="Times New Roman"/>
                <w:b/>
                <w:color w:val="000000"/>
                <w:sz w:val="24"/>
                <w:szCs w:val="24"/>
                <w:lang w:eastAsia="ru-RU"/>
              </w:rPr>
            </w:pPr>
            <w:proofErr w:type="spellStart"/>
            <w:r>
              <w:rPr>
                <w:rFonts w:ascii="Times New Roman" w:eastAsia="Times New Roman" w:hAnsi="Times New Roman"/>
                <w:b/>
                <w:color w:val="000000"/>
                <w:sz w:val="24"/>
                <w:szCs w:val="24"/>
                <w:lang w:eastAsia="ru-RU"/>
              </w:rPr>
              <w:t>стр</w:t>
            </w:r>
            <w:proofErr w:type="spellEnd"/>
          </w:p>
        </w:tc>
      </w:tr>
      <w:tr w:rsidR="00E053C1" w:rsidTr="00E053C1">
        <w:trPr>
          <w:trHeight w:val="850"/>
        </w:trPr>
        <w:tc>
          <w:tcPr>
            <w:tcW w:w="9072" w:type="dxa"/>
            <w:hideMark/>
          </w:tcPr>
          <w:p w:rsidR="00E053C1" w:rsidRDefault="00E053C1" w:rsidP="00E053C1">
            <w:pPr>
              <w:numPr>
                <w:ilvl w:val="0"/>
                <w:numId w:val="46"/>
              </w:numPr>
              <w:spacing w:after="200" w:line="276"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ОБЩАЯ ХАРАКТЕРИСТИКА РАБОЧЕЙ ПРОГРАММЫ ПРОФЕССИОНАЛЬНОГО МОДУЛЯ</w:t>
            </w:r>
          </w:p>
        </w:tc>
        <w:tc>
          <w:tcPr>
            <w:tcW w:w="284" w:type="dxa"/>
          </w:tcPr>
          <w:p w:rsidR="00E053C1" w:rsidRDefault="00E053C1">
            <w:pPr>
              <w:jc w:val="center"/>
              <w:rPr>
                <w:rFonts w:ascii="Times New Roman" w:eastAsia="Times New Roman" w:hAnsi="Times New Roman"/>
                <w:b/>
                <w:color w:val="000000"/>
                <w:sz w:val="24"/>
                <w:szCs w:val="24"/>
                <w:lang w:eastAsia="ru-RU"/>
              </w:rPr>
            </w:pPr>
          </w:p>
        </w:tc>
      </w:tr>
      <w:tr w:rsidR="00E053C1" w:rsidTr="00E053C1">
        <w:trPr>
          <w:trHeight w:val="850"/>
        </w:trPr>
        <w:tc>
          <w:tcPr>
            <w:tcW w:w="9072" w:type="dxa"/>
            <w:hideMark/>
          </w:tcPr>
          <w:p w:rsidR="00E053C1" w:rsidRDefault="00E053C1" w:rsidP="00E053C1">
            <w:pPr>
              <w:numPr>
                <w:ilvl w:val="0"/>
                <w:numId w:val="46"/>
              </w:numPr>
              <w:spacing w:after="200" w:line="276" w:lineRule="auto"/>
              <w:ind w:left="743" w:hanging="567"/>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СТРУКТУРА И СОДЕРЖАНИЕ</w:t>
            </w:r>
            <w:r>
              <w:rPr>
                <w:rFonts w:ascii="Times New Roman" w:eastAsia="Times New Roman" w:hAnsi="Times New Roman"/>
                <w:b/>
                <w:i/>
                <w:sz w:val="24"/>
                <w:szCs w:val="24"/>
                <w:lang w:eastAsia="ru-RU"/>
              </w:rPr>
              <w:t xml:space="preserve"> </w:t>
            </w:r>
            <w:r>
              <w:rPr>
                <w:rFonts w:ascii="Times New Roman" w:eastAsia="Times New Roman" w:hAnsi="Times New Roman"/>
                <w:b/>
                <w:sz w:val="24"/>
                <w:szCs w:val="24"/>
                <w:lang w:eastAsia="ru-RU"/>
              </w:rPr>
              <w:t>ПРОФЕССИОНАЛЬНОГО МОДУЛЯ</w:t>
            </w:r>
          </w:p>
        </w:tc>
        <w:tc>
          <w:tcPr>
            <w:tcW w:w="284" w:type="dxa"/>
          </w:tcPr>
          <w:p w:rsidR="00E053C1" w:rsidRDefault="00E053C1">
            <w:pPr>
              <w:jc w:val="center"/>
              <w:rPr>
                <w:rFonts w:ascii="Times New Roman" w:eastAsia="Times New Roman" w:hAnsi="Times New Roman"/>
                <w:b/>
                <w:color w:val="000000"/>
                <w:sz w:val="24"/>
                <w:szCs w:val="24"/>
                <w:lang w:eastAsia="ru-RU"/>
              </w:rPr>
            </w:pPr>
          </w:p>
        </w:tc>
      </w:tr>
      <w:tr w:rsidR="00E053C1" w:rsidTr="00E053C1">
        <w:trPr>
          <w:trHeight w:val="850"/>
        </w:trPr>
        <w:tc>
          <w:tcPr>
            <w:tcW w:w="9072" w:type="dxa"/>
            <w:hideMark/>
          </w:tcPr>
          <w:p w:rsidR="00E053C1" w:rsidRDefault="00E053C1" w:rsidP="00E053C1">
            <w:pPr>
              <w:numPr>
                <w:ilvl w:val="0"/>
                <w:numId w:val="46"/>
              </w:numPr>
              <w:spacing w:after="200" w:line="276" w:lineRule="auto"/>
              <w:ind w:left="459" w:hanging="283"/>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УСЛОВИЯ РЕАЛИЗАЦИИ ПРОФЕССИОНАЛЬНОГО МОДУЛЯ</w:t>
            </w:r>
          </w:p>
        </w:tc>
        <w:tc>
          <w:tcPr>
            <w:tcW w:w="284" w:type="dxa"/>
          </w:tcPr>
          <w:p w:rsidR="00E053C1" w:rsidRDefault="00E053C1">
            <w:pPr>
              <w:jc w:val="center"/>
              <w:rPr>
                <w:rFonts w:ascii="Times New Roman" w:eastAsia="Times New Roman" w:hAnsi="Times New Roman"/>
                <w:b/>
                <w:color w:val="000000"/>
                <w:sz w:val="24"/>
                <w:szCs w:val="24"/>
                <w:lang w:eastAsia="ru-RU"/>
              </w:rPr>
            </w:pPr>
          </w:p>
        </w:tc>
      </w:tr>
      <w:tr w:rsidR="00E053C1" w:rsidTr="00E053C1">
        <w:trPr>
          <w:trHeight w:val="850"/>
        </w:trPr>
        <w:tc>
          <w:tcPr>
            <w:tcW w:w="9072" w:type="dxa"/>
            <w:hideMark/>
          </w:tcPr>
          <w:p w:rsidR="00E053C1" w:rsidRDefault="00E053C1" w:rsidP="00E053C1">
            <w:pPr>
              <w:numPr>
                <w:ilvl w:val="0"/>
                <w:numId w:val="46"/>
              </w:numPr>
              <w:spacing w:after="200" w:line="276" w:lineRule="auto"/>
              <w:ind w:left="743" w:hanging="567"/>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КОНТРОЛЬ И ОЦЕНКА РЕЗУЛЬТАТОВ ОСВОЕНИЯ ПРОФЕССИОНАЛЬНОГО МОДУЛЯ</w:t>
            </w:r>
          </w:p>
        </w:tc>
        <w:tc>
          <w:tcPr>
            <w:tcW w:w="284" w:type="dxa"/>
          </w:tcPr>
          <w:p w:rsidR="00E053C1" w:rsidRDefault="00E053C1">
            <w:pPr>
              <w:jc w:val="center"/>
              <w:rPr>
                <w:rFonts w:ascii="Times New Roman" w:eastAsia="Times New Roman" w:hAnsi="Times New Roman"/>
                <w:b/>
                <w:color w:val="000000"/>
                <w:sz w:val="24"/>
                <w:szCs w:val="24"/>
                <w:lang w:eastAsia="ru-RU"/>
              </w:rPr>
            </w:pPr>
          </w:p>
        </w:tc>
      </w:tr>
    </w:tbl>
    <w:p w:rsidR="001779F9" w:rsidRPr="001779F9" w:rsidRDefault="001779F9" w:rsidP="001779F9">
      <w:pPr>
        <w:spacing w:after="200" w:line="276" w:lineRule="auto"/>
        <w:rPr>
          <w:rFonts w:eastAsiaTheme="minorEastAsia" w:cs="Times New Roman"/>
          <w:sz w:val="28"/>
          <w:szCs w:val="28"/>
          <w:lang w:eastAsia="ru-RU"/>
        </w:rPr>
      </w:pPr>
    </w:p>
    <w:p w:rsidR="001779F9" w:rsidRPr="001779F9" w:rsidRDefault="001779F9" w:rsidP="001779F9">
      <w:pPr>
        <w:spacing w:after="200" w:line="276" w:lineRule="auto"/>
        <w:rPr>
          <w:rFonts w:eastAsiaTheme="minorEastAsia" w:cs="Times New Roman"/>
          <w:sz w:val="28"/>
          <w:szCs w:val="28"/>
          <w:lang w:eastAsia="ru-RU"/>
        </w:rPr>
        <w:sectPr w:rsidR="001779F9" w:rsidRPr="001779F9" w:rsidSect="006D7839">
          <w:pgSz w:w="11906" w:h="16838" w:code="9"/>
          <w:pgMar w:top="1134" w:right="851" w:bottom="1134" w:left="1701" w:header="709" w:footer="709" w:gutter="0"/>
          <w:cols w:space="708"/>
          <w:titlePg/>
          <w:docGrid w:linePitch="360"/>
        </w:sectPr>
      </w:pPr>
    </w:p>
    <w:p w:rsidR="001779F9" w:rsidRPr="001779F9" w:rsidRDefault="001779F9" w:rsidP="00A42FFF">
      <w:pPr>
        <w:spacing w:after="0" w:line="240" w:lineRule="auto"/>
        <w:jc w:val="center"/>
        <w:rPr>
          <w:rFonts w:ascii="Times New Roman" w:eastAsiaTheme="minorEastAsia" w:hAnsi="Times New Roman" w:cs="Times New Roman"/>
          <w:i/>
          <w:sz w:val="24"/>
          <w:szCs w:val="24"/>
          <w:lang w:eastAsia="ru-RU"/>
        </w:rPr>
      </w:pPr>
      <w:r w:rsidRPr="001779F9">
        <w:rPr>
          <w:rFonts w:ascii="Times New Roman" w:eastAsiaTheme="minorEastAsia" w:hAnsi="Times New Roman" w:cs="Times New Roman"/>
          <w:b/>
          <w:sz w:val="24"/>
          <w:szCs w:val="24"/>
          <w:lang w:eastAsia="ru-RU"/>
        </w:rPr>
        <w:lastRenderedPageBreak/>
        <w:t xml:space="preserve">1.ОБЩАЯ ХАРАКТЕРИСТИКА РАБОЧЕЙ ПРОГРАММЫ </w:t>
      </w:r>
      <w:r w:rsidRPr="001779F9">
        <w:rPr>
          <w:rFonts w:ascii="Times New Roman" w:eastAsiaTheme="minorEastAsia" w:hAnsi="Times New Roman" w:cs="Times New Roman"/>
          <w:b/>
          <w:bCs/>
          <w:iCs/>
          <w:sz w:val="24"/>
          <w:szCs w:val="24"/>
          <w:lang w:eastAsia="ru-RU"/>
        </w:rPr>
        <w:t>ПРОФЕССИОНАЛЬНОГО МОДУЛЯ</w:t>
      </w:r>
      <w:r w:rsidRPr="001779F9">
        <w:rPr>
          <w:rFonts w:ascii="Times New Roman" w:eastAsiaTheme="minorEastAsia" w:hAnsi="Times New Roman" w:cs="Times New Roman"/>
          <w:b/>
          <w:sz w:val="24"/>
          <w:szCs w:val="24"/>
          <w:lang w:eastAsia="ru-RU"/>
        </w:rPr>
        <w:t xml:space="preserve"> «ПМ.03 ИЗГОТОВЛЕНИЕ ДЕТАЛЕЙ НА МЕТАЛЛОРЕЖУЩИХ СТАНКАХ С ПРОГРАММНЫМ УПРАВЛЕНИЕМ ПО СТАДИЯМ ТЕХНОЛОГИЧЕСКОГО ПРОЦЕССА»</w:t>
      </w:r>
    </w:p>
    <w:p w:rsidR="001779F9" w:rsidRPr="001779F9" w:rsidRDefault="001779F9" w:rsidP="001779F9">
      <w:pPr>
        <w:spacing w:after="0" w:line="240" w:lineRule="auto"/>
        <w:jc w:val="both"/>
        <w:rPr>
          <w:rFonts w:ascii="Times New Roman" w:eastAsiaTheme="minorEastAsia" w:hAnsi="Times New Roman" w:cs="Times New Roman"/>
          <w:bCs/>
          <w:sz w:val="24"/>
          <w:szCs w:val="24"/>
          <w:lang w:eastAsia="ru-RU"/>
        </w:rPr>
      </w:pPr>
    </w:p>
    <w:p w:rsidR="001779F9" w:rsidRPr="001779F9" w:rsidRDefault="001779F9" w:rsidP="001779F9">
      <w:pPr>
        <w:spacing w:after="0" w:line="240" w:lineRule="auto"/>
        <w:jc w:val="both"/>
        <w:rPr>
          <w:rFonts w:ascii="Times New Roman" w:eastAsiaTheme="minorEastAsia" w:hAnsi="Times New Roman" w:cs="Times New Roman"/>
          <w:b/>
          <w:sz w:val="24"/>
          <w:szCs w:val="24"/>
          <w:lang w:eastAsia="ru-RU"/>
        </w:rPr>
      </w:pPr>
      <w:r w:rsidRPr="001779F9">
        <w:rPr>
          <w:rFonts w:ascii="Times New Roman" w:eastAsiaTheme="minorEastAsia" w:hAnsi="Times New Roman" w:cs="Times New Roman"/>
          <w:b/>
          <w:sz w:val="24"/>
          <w:szCs w:val="24"/>
          <w:lang w:eastAsia="ru-RU"/>
        </w:rPr>
        <w:t xml:space="preserve">1.1 Цель и планируемые результаты освоения профессионального модуля </w:t>
      </w:r>
    </w:p>
    <w:p w:rsidR="001779F9" w:rsidRPr="001779F9" w:rsidRDefault="001779F9" w:rsidP="001779F9">
      <w:pPr>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 xml:space="preserve">В результате изучения профессионального модуля студент должен освоить основной вид деятельности </w:t>
      </w:r>
      <w:r w:rsidRPr="001779F9">
        <w:rPr>
          <w:rFonts w:ascii="Times New Roman" w:eastAsiaTheme="minorEastAsia" w:hAnsi="Times New Roman" w:cs="Times New Roman"/>
          <w:b/>
          <w:bCs/>
          <w:color w:val="000000"/>
          <w:spacing w:val="-10"/>
          <w:sz w:val="24"/>
          <w:szCs w:val="24"/>
          <w:shd w:val="clear" w:color="auto" w:fill="FFFFFF"/>
          <w:lang w:eastAsia="ru-RU"/>
        </w:rPr>
        <w:t xml:space="preserve">Изготовление деталей на металлорежущих станках с программным управлением по стадиям технологического процесса </w:t>
      </w:r>
      <w:r w:rsidRPr="001779F9">
        <w:rPr>
          <w:rFonts w:ascii="Times New Roman" w:eastAsiaTheme="minorEastAsia" w:hAnsi="Times New Roman" w:cs="Times New Roman"/>
          <w:sz w:val="24"/>
          <w:szCs w:val="24"/>
          <w:lang w:eastAsia="ru-RU"/>
        </w:rPr>
        <w:t>и соответствующие ему общие и профессиональные компетенции</w:t>
      </w:r>
    </w:p>
    <w:p w:rsidR="001779F9" w:rsidRPr="001779F9" w:rsidRDefault="001779F9" w:rsidP="001779F9">
      <w:pPr>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p>
    <w:p w:rsidR="001779F9" w:rsidRDefault="001779F9" w:rsidP="00AD5929">
      <w:pPr>
        <w:spacing w:after="0" w:line="240" w:lineRule="auto"/>
        <w:ind w:firstLine="709"/>
        <w:rPr>
          <w:rFonts w:ascii="Times New Roman" w:eastAsiaTheme="minorEastAsia" w:hAnsi="Times New Roman" w:cs="Times New Roman"/>
          <w:i/>
          <w:sz w:val="24"/>
          <w:szCs w:val="24"/>
          <w:lang w:eastAsia="ru-RU"/>
        </w:rPr>
      </w:pPr>
      <w:r w:rsidRPr="001779F9">
        <w:rPr>
          <w:rFonts w:ascii="Times New Roman" w:eastAsiaTheme="minorEastAsia" w:hAnsi="Times New Roman" w:cs="Times New Roman"/>
          <w:i/>
          <w:sz w:val="24"/>
          <w:szCs w:val="24"/>
          <w:lang w:eastAsia="ru-RU"/>
        </w:rPr>
        <w:t>1.1.1 Перечень общих компетенций</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145"/>
      </w:tblGrid>
      <w:tr w:rsidR="00AD5929" w:rsidRPr="00AD5929" w:rsidTr="00AD5929">
        <w:tc>
          <w:tcPr>
            <w:tcW w:w="1204" w:type="dxa"/>
            <w:tcBorders>
              <w:top w:val="single" w:sz="4" w:space="0" w:color="auto"/>
              <w:left w:val="single" w:sz="4" w:space="0" w:color="auto"/>
              <w:bottom w:val="single" w:sz="4" w:space="0" w:color="auto"/>
              <w:right w:val="single" w:sz="4" w:space="0" w:color="auto"/>
            </w:tcBorders>
            <w:hideMark/>
          </w:tcPr>
          <w:p w:rsidR="00AD5929" w:rsidRPr="00AD5929" w:rsidRDefault="00AD5929">
            <w:pPr>
              <w:spacing w:after="0" w:line="240" w:lineRule="auto"/>
              <w:jc w:val="center"/>
              <w:rPr>
                <w:rFonts w:ascii="Times New Roman" w:eastAsia="Times New Roman" w:hAnsi="Times New Roman" w:cs="Times New Roman"/>
                <w:sz w:val="24"/>
                <w:szCs w:val="24"/>
                <w:lang w:eastAsia="ru-RU"/>
              </w:rPr>
            </w:pPr>
            <w:r w:rsidRPr="00AD5929">
              <w:rPr>
                <w:rFonts w:ascii="Times New Roman" w:eastAsia="Times New Roman" w:hAnsi="Times New Roman" w:cs="Times New Roman"/>
                <w:sz w:val="24"/>
                <w:szCs w:val="24"/>
                <w:lang w:eastAsia="ru-RU"/>
              </w:rPr>
              <w:t>Код</w:t>
            </w:r>
          </w:p>
        </w:tc>
        <w:tc>
          <w:tcPr>
            <w:tcW w:w="8146" w:type="dxa"/>
            <w:tcBorders>
              <w:top w:val="single" w:sz="4" w:space="0" w:color="auto"/>
              <w:left w:val="single" w:sz="4" w:space="0" w:color="auto"/>
              <w:bottom w:val="single" w:sz="4" w:space="0" w:color="auto"/>
              <w:right w:val="single" w:sz="4" w:space="0" w:color="auto"/>
            </w:tcBorders>
            <w:hideMark/>
          </w:tcPr>
          <w:p w:rsidR="00AD5929" w:rsidRPr="00AD5929" w:rsidRDefault="00AD5929">
            <w:pPr>
              <w:spacing w:after="0" w:line="240" w:lineRule="auto"/>
              <w:jc w:val="center"/>
              <w:rPr>
                <w:rFonts w:ascii="Times New Roman" w:eastAsia="Times New Roman" w:hAnsi="Times New Roman" w:cs="Times New Roman"/>
                <w:iCs/>
                <w:sz w:val="24"/>
                <w:szCs w:val="24"/>
                <w:lang w:eastAsia="ru-RU"/>
              </w:rPr>
            </w:pPr>
            <w:r w:rsidRPr="00AD5929">
              <w:rPr>
                <w:rFonts w:ascii="Times New Roman" w:eastAsia="Times New Roman" w:hAnsi="Times New Roman" w:cs="Times New Roman"/>
                <w:iCs/>
                <w:sz w:val="24"/>
                <w:szCs w:val="24"/>
                <w:lang w:eastAsia="ru-RU"/>
              </w:rPr>
              <w:t>Наименование общих компетенций</w:t>
            </w:r>
          </w:p>
        </w:tc>
      </w:tr>
      <w:tr w:rsidR="00AD5929" w:rsidRPr="00AD5929" w:rsidTr="00AD5929">
        <w:trPr>
          <w:trHeight w:val="327"/>
        </w:trPr>
        <w:tc>
          <w:tcPr>
            <w:tcW w:w="1204" w:type="dxa"/>
            <w:tcBorders>
              <w:top w:val="single" w:sz="4" w:space="0" w:color="auto"/>
              <w:left w:val="single" w:sz="4" w:space="0" w:color="auto"/>
              <w:bottom w:val="single" w:sz="4" w:space="0" w:color="auto"/>
              <w:right w:val="single" w:sz="4" w:space="0" w:color="auto"/>
            </w:tcBorders>
            <w:hideMark/>
          </w:tcPr>
          <w:p w:rsidR="00AD5929" w:rsidRPr="00AD5929" w:rsidRDefault="00AD5929">
            <w:pPr>
              <w:pStyle w:val="TableParagraph"/>
              <w:spacing w:line="256" w:lineRule="auto"/>
              <w:ind w:left="107"/>
              <w:rPr>
                <w:rFonts w:ascii="Times New Roman" w:eastAsia="Times New Roman" w:hAnsi="Times New Roman"/>
                <w:sz w:val="24"/>
              </w:rPr>
            </w:pPr>
            <w:r w:rsidRPr="00AD5929">
              <w:rPr>
                <w:rFonts w:ascii="Times New Roman" w:hAnsi="Times New Roman"/>
                <w:sz w:val="24"/>
              </w:rPr>
              <w:t>ОК</w:t>
            </w:r>
            <w:r w:rsidRPr="00AD5929">
              <w:rPr>
                <w:rFonts w:ascii="Times New Roman" w:hAnsi="Times New Roman"/>
                <w:spacing w:val="-2"/>
                <w:sz w:val="24"/>
              </w:rPr>
              <w:t>.</w:t>
            </w:r>
            <w:r w:rsidRPr="00AD5929">
              <w:rPr>
                <w:rFonts w:ascii="Times New Roman" w:hAnsi="Times New Roman"/>
                <w:sz w:val="24"/>
              </w:rPr>
              <w:t>01</w:t>
            </w:r>
          </w:p>
        </w:tc>
        <w:tc>
          <w:tcPr>
            <w:tcW w:w="8146" w:type="dxa"/>
            <w:tcBorders>
              <w:top w:val="single" w:sz="4" w:space="0" w:color="auto"/>
              <w:left w:val="single" w:sz="4" w:space="0" w:color="auto"/>
              <w:bottom w:val="single" w:sz="4" w:space="0" w:color="auto"/>
              <w:right w:val="single" w:sz="4" w:space="0" w:color="auto"/>
            </w:tcBorders>
            <w:hideMark/>
          </w:tcPr>
          <w:p w:rsidR="00AD5929" w:rsidRPr="00AD5929" w:rsidRDefault="00AD5929" w:rsidP="00AD5929">
            <w:pPr>
              <w:pStyle w:val="TableParagraph"/>
              <w:tabs>
                <w:tab w:val="left" w:pos="1380"/>
                <w:tab w:val="left" w:pos="2505"/>
                <w:tab w:val="left" w:pos="3652"/>
                <w:tab w:val="left" w:pos="4463"/>
                <w:tab w:val="left" w:pos="6657"/>
              </w:tabs>
              <w:ind w:left="-28" w:right="110"/>
              <w:jc w:val="both"/>
              <w:rPr>
                <w:rFonts w:ascii="Times New Roman" w:hAnsi="Times New Roman"/>
                <w:sz w:val="24"/>
                <w:lang w:val="ru-RU"/>
              </w:rPr>
            </w:pPr>
            <w:r w:rsidRPr="00AD5929">
              <w:rPr>
                <w:rFonts w:ascii="Times New Roman" w:hAnsi="Times New Roman"/>
                <w:sz w:val="24"/>
                <w:lang w:val="ru-RU"/>
              </w:rPr>
              <w:t>Выбирать способы решения задач профессиональной деятельности применительно</w:t>
            </w:r>
            <w:r w:rsidRPr="00AD5929">
              <w:rPr>
                <w:rFonts w:ascii="Times New Roman" w:hAnsi="Times New Roman"/>
                <w:spacing w:val="-5"/>
                <w:sz w:val="24"/>
                <w:lang w:val="ru-RU"/>
              </w:rPr>
              <w:t xml:space="preserve"> </w:t>
            </w:r>
            <w:r w:rsidRPr="00AD5929">
              <w:rPr>
                <w:rFonts w:ascii="Times New Roman" w:hAnsi="Times New Roman"/>
                <w:sz w:val="24"/>
                <w:lang w:val="ru-RU"/>
              </w:rPr>
              <w:t>к</w:t>
            </w:r>
            <w:r w:rsidRPr="00AD5929">
              <w:rPr>
                <w:rFonts w:ascii="Times New Roman" w:hAnsi="Times New Roman"/>
                <w:spacing w:val="-2"/>
                <w:sz w:val="24"/>
                <w:lang w:val="ru-RU"/>
              </w:rPr>
              <w:t xml:space="preserve"> </w:t>
            </w:r>
            <w:r w:rsidRPr="00AD5929">
              <w:rPr>
                <w:rFonts w:ascii="Times New Roman" w:hAnsi="Times New Roman"/>
                <w:sz w:val="24"/>
                <w:lang w:val="ru-RU"/>
              </w:rPr>
              <w:t>различным</w:t>
            </w:r>
            <w:r w:rsidRPr="00AD5929">
              <w:rPr>
                <w:rFonts w:ascii="Times New Roman" w:hAnsi="Times New Roman"/>
                <w:spacing w:val="-2"/>
                <w:sz w:val="24"/>
                <w:lang w:val="ru-RU"/>
              </w:rPr>
              <w:t xml:space="preserve"> </w:t>
            </w:r>
            <w:r w:rsidRPr="00AD5929">
              <w:rPr>
                <w:rFonts w:ascii="Times New Roman" w:hAnsi="Times New Roman"/>
                <w:sz w:val="24"/>
                <w:lang w:val="ru-RU"/>
              </w:rPr>
              <w:t>контекстам.</w:t>
            </w:r>
          </w:p>
        </w:tc>
      </w:tr>
      <w:tr w:rsidR="00AD5929" w:rsidRPr="00AD5929" w:rsidTr="00AD5929">
        <w:tc>
          <w:tcPr>
            <w:tcW w:w="1204" w:type="dxa"/>
            <w:tcBorders>
              <w:top w:val="single" w:sz="4" w:space="0" w:color="auto"/>
              <w:left w:val="single" w:sz="4" w:space="0" w:color="auto"/>
              <w:bottom w:val="single" w:sz="4" w:space="0" w:color="auto"/>
              <w:right w:val="single" w:sz="4" w:space="0" w:color="auto"/>
            </w:tcBorders>
            <w:hideMark/>
          </w:tcPr>
          <w:p w:rsidR="00AD5929" w:rsidRPr="00AD5929" w:rsidRDefault="00AD5929">
            <w:pPr>
              <w:pStyle w:val="TableParagraph"/>
              <w:spacing w:line="256" w:lineRule="auto"/>
              <w:ind w:left="107"/>
              <w:rPr>
                <w:rFonts w:ascii="Times New Roman" w:hAnsi="Times New Roman"/>
                <w:sz w:val="24"/>
              </w:rPr>
            </w:pPr>
            <w:r w:rsidRPr="00AD5929">
              <w:rPr>
                <w:rFonts w:ascii="Times New Roman" w:hAnsi="Times New Roman"/>
                <w:sz w:val="24"/>
              </w:rPr>
              <w:t>ОК</w:t>
            </w:r>
            <w:r w:rsidRPr="00AD5929">
              <w:rPr>
                <w:rFonts w:ascii="Times New Roman" w:hAnsi="Times New Roman"/>
                <w:spacing w:val="-2"/>
                <w:sz w:val="24"/>
              </w:rPr>
              <w:t>.</w:t>
            </w:r>
            <w:r w:rsidRPr="00AD5929">
              <w:rPr>
                <w:rFonts w:ascii="Times New Roman" w:hAnsi="Times New Roman"/>
                <w:sz w:val="24"/>
              </w:rPr>
              <w:t>02</w:t>
            </w:r>
          </w:p>
        </w:tc>
        <w:tc>
          <w:tcPr>
            <w:tcW w:w="8146" w:type="dxa"/>
            <w:tcBorders>
              <w:top w:val="single" w:sz="4" w:space="0" w:color="auto"/>
              <w:left w:val="single" w:sz="4" w:space="0" w:color="auto"/>
              <w:bottom w:val="single" w:sz="4" w:space="0" w:color="auto"/>
              <w:right w:val="single" w:sz="4" w:space="0" w:color="auto"/>
            </w:tcBorders>
            <w:hideMark/>
          </w:tcPr>
          <w:p w:rsidR="00AD5929" w:rsidRPr="00AD5929" w:rsidRDefault="00AD5929" w:rsidP="00AD5929">
            <w:pPr>
              <w:pStyle w:val="TableParagraph"/>
              <w:ind w:left="-28" w:right="110"/>
              <w:jc w:val="both"/>
              <w:rPr>
                <w:rFonts w:ascii="Times New Roman" w:hAnsi="Times New Roman"/>
                <w:sz w:val="24"/>
                <w:lang w:val="ru-RU"/>
              </w:rPr>
            </w:pPr>
            <w:r w:rsidRPr="00AD5929">
              <w:rPr>
                <w:rFonts w:ascii="Times New Roman" w:hAnsi="Times New Roman"/>
                <w:spacing w:val="-1"/>
                <w:sz w:val="24"/>
                <w:lang w:val="ru-RU"/>
              </w:rPr>
              <w:t>Использовать</w:t>
            </w:r>
            <w:r w:rsidRPr="00AD5929">
              <w:rPr>
                <w:rFonts w:ascii="Times New Roman" w:hAnsi="Times New Roman"/>
                <w:spacing w:val="-13"/>
                <w:sz w:val="24"/>
                <w:lang w:val="ru-RU"/>
              </w:rPr>
              <w:t xml:space="preserve"> </w:t>
            </w:r>
            <w:r w:rsidRPr="00AD5929">
              <w:rPr>
                <w:rFonts w:ascii="Times New Roman" w:hAnsi="Times New Roman"/>
                <w:spacing w:val="-1"/>
                <w:sz w:val="24"/>
                <w:lang w:val="ru-RU"/>
              </w:rPr>
              <w:t>современные</w:t>
            </w:r>
            <w:r w:rsidRPr="00AD5929">
              <w:rPr>
                <w:rFonts w:ascii="Times New Roman" w:hAnsi="Times New Roman"/>
                <w:spacing w:val="-15"/>
                <w:sz w:val="24"/>
                <w:lang w:val="ru-RU"/>
              </w:rPr>
              <w:t xml:space="preserve"> </w:t>
            </w:r>
            <w:r w:rsidRPr="00AD5929">
              <w:rPr>
                <w:rFonts w:ascii="Times New Roman" w:hAnsi="Times New Roman"/>
                <w:sz w:val="24"/>
                <w:lang w:val="ru-RU"/>
              </w:rPr>
              <w:t>средства</w:t>
            </w:r>
            <w:r w:rsidRPr="00AD5929">
              <w:rPr>
                <w:rFonts w:ascii="Times New Roman" w:hAnsi="Times New Roman"/>
                <w:spacing w:val="-16"/>
                <w:sz w:val="24"/>
                <w:lang w:val="ru-RU"/>
              </w:rPr>
              <w:t xml:space="preserve"> </w:t>
            </w:r>
            <w:r w:rsidRPr="00AD5929">
              <w:rPr>
                <w:rFonts w:ascii="Times New Roman" w:hAnsi="Times New Roman"/>
                <w:sz w:val="24"/>
                <w:lang w:val="ru-RU"/>
              </w:rPr>
              <w:t>поиска,</w:t>
            </w:r>
            <w:r w:rsidRPr="00AD5929">
              <w:rPr>
                <w:rFonts w:ascii="Times New Roman" w:hAnsi="Times New Roman"/>
                <w:spacing w:val="-14"/>
                <w:sz w:val="24"/>
                <w:lang w:val="ru-RU"/>
              </w:rPr>
              <w:t xml:space="preserve"> </w:t>
            </w:r>
            <w:r w:rsidRPr="00AD5929">
              <w:rPr>
                <w:rFonts w:ascii="Times New Roman" w:hAnsi="Times New Roman"/>
                <w:sz w:val="24"/>
                <w:lang w:val="ru-RU"/>
              </w:rPr>
              <w:t>анализа</w:t>
            </w:r>
            <w:r w:rsidRPr="00AD5929">
              <w:rPr>
                <w:rFonts w:ascii="Times New Roman" w:hAnsi="Times New Roman"/>
                <w:spacing w:val="-16"/>
                <w:sz w:val="24"/>
                <w:lang w:val="ru-RU"/>
              </w:rPr>
              <w:t xml:space="preserve"> </w:t>
            </w:r>
            <w:r w:rsidRPr="00AD5929">
              <w:rPr>
                <w:rFonts w:ascii="Times New Roman" w:hAnsi="Times New Roman"/>
                <w:sz w:val="24"/>
                <w:lang w:val="ru-RU"/>
              </w:rPr>
              <w:t>и</w:t>
            </w:r>
            <w:r w:rsidRPr="00AD5929">
              <w:rPr>
                <w:rFonts w:ascii="Times New Roman" w:hAnsi="Times New Roman"/>
                <w:spacing w:val="-13"/>
                <w:sz w:val="24"/>
                <w:lang w:val="ru-RU"/>
              </w:rPr>
              <w:t xml:space="preserve"> </w:t>
            </w:r>
            <w:r w:rsidRPr="00AD5929">
              <w:rPr>
                <w:rFonts w:ascii="Times New Roman" w:hAnsi="Times New Roman"/>
                <w:sz w:val="24"/>
                <w:lang w:val="ru-RU"/>
              </w:rPr>
              <w:t>интерпретации</w:t>
            </w:r>
            <w:r w:rsidRPr="00AD5929">
              <w:rPr>
                <w:rFonts w:ascii="Times New Roman" w:hAnsi="Times New Roman"/>
                <w:spacing w:val="-16"/>
                <w:sz w:val="24"/>
                <w:lang w:val="ru-RU"/>
              </w:rPr>
              <w:t xml:space="preserve"> </w:t>
            </w:r>
            <w:r w:rsidRPr="00AD5929">
              <w:rPr>
                <w:rFonts w:ascii="Times New Roman" w:hAnsi="Times New Roman"/>
                <w:sz w:val="24"/>
                <w:lang w:val="ru-RU"/>
              </w:rPr>
              <w:t>инфор</w:t>
            </w:r>
            <w:r w:rsidRPr="00AD5929">
              <w:rPr>
                <w:rFonts w:ascii="Times New Roman" w:hAnsi="Times New Roman"/>
                <w:spacing w:val="-1"/>
                <w:sz w:val="24"/>
                <w:lang w:val="ru-RU"/>
              </w:rPr>
              <w:t>мации,</w:t>
            </w:r>
            <w:r w:rsidRPr="00AD5929">
              <w:rPr>
                <w:rFonts w:ascii="Times New Roman" w:hAnsi="Times New Roman"/>
                <w:spacing w:val="-15"/>
                <w:sz w:val="24"/>
                <w:lang w:val="ru-RU"/>
              </w:rPr>
              <w:t xml:space="preserve"> </w:t>
            </w:r>
            <w:r w:rsidRPr="00AD5929">
              <w:rPr>
                <w:rFonts w:ascii="Times New Roman" w:hAnsi="Times New Roman"/>
                <w:spacing w:val="-1"/>
                <w:sz w:val="24"/>
                <w:lang w:val="ru-RU"/>
              </w:rPr>
              <w:t>и</w:t>
            </w:r>
            <w:r w:rsidRPr="00AD5929">
              <w:rPr>
                <w:rFonts w:ascii="Times New Roman" w:hAnsi="Times New Roman"/>
                <w:spacing w:val="-16"/>
                <w:sz w:val="24"/>
                <w:lang w:val="ru-RU"/>
              </w:rPr>
              <w:t xml:space="preserve"> </w:t>
            </w:r>
            <w:r w:rsidRPr="00AD5929">
              <w:rPr>
                <w:rFonts w:ascii="Times New Roman" w:hAnsi="Times New Roman"/>
                <w:spacing w:val="-1"/>
                <w:sz w:val="24"/>
                <w:lang w:val="ru-RU"/>
              </w:rPr>
              <w:t>информационные</w:t>
            </w:r>
            <w:r w:rsidRPr="00AD5929">
              <w:rPr>
                <w:rFonts w:ascii="Times New Roman" w:hAnsi="Times New Roman"/>
                <w:spacing w:val="-16"/>
                <w:sz w:val="24"/>
                <w:lang w:val="ru-RU"/>
              </w:rPr>
              <w:t xml:space="preserve"> </w:t>
            </w:r>
            <w:r w:rsidRPr="00AD5929">
              <w:rPr>
                <w:rFonts w:ascii="Times New Roman" w:hAnsi="Times New Roman"/>
                <w:spacing w:val="-1"/>
                <w:sz w:val="24"/>
                <w:lang w:val="ru-RU"/>
              </w:rPr>
              <w:t>технологии</w:t>
            </w:r>
            <w:r w:rsidRPr="00AD5929">
              <w:rPr>
                <w:rFonts w:ascii="Times New Roman" w:hAnsi="Times New Roman"/>
                <w:spacing w:val="-13"/>
                <w:sz w:val="24"/>
                <w:lang w:val="ru-RU"/>
              </w:rPr>
              <w:t xml:space="preserve"> </w:t>
            </w:r>
            <w:r w:rsidRPr="00AD5929">
              <w:rPr>
                <w:rFonts w:ascii="Times New Roman" w:hAnsi="Times New Roman"/>
                <w:sz w:val="24"/>
                <w:lang w:val="ru-RU"/>
              </w:rPr>
              <w:t>для</w:t>
            </w:r>
            <w:r w:rsidRPr="00AD5929">
              <w:rPr>
                <w:rFonts w:ascii="Times New Roman" w:hAnsi="Times New Roman"/>
                <w:spacing w:val="-14"/>
                <w:sz w:val="24"/>
                <w:lang w:val="ru-RU"/>
              </w:rPr>
              <w:t xml:space="preserve"> </w:t>
            </w:r>
            <w:r w:rsidRPr="00AD5929">
              <w:rPr>
                <w:rFonts w:ascii="Times New Roman" w:hAnsi="Times New Roman"/>
                <w:sz w:val="24"/>
                <w:lang w:val="ru-RU"/>
              </w:rPr>
              <w:t>выполнения</w:t>
            </w:r>
            <w:r w:rsidRPr="00AD5929">
              <w:rPr>
                <w:rFonts w:ascii="Times New Roman" w:hAnsi="Times New Roman"/>
                <w:spacing w:val="-15"/>
                <w:sz w:val="24"/>
                <w:lang w:val="ru-RU"/>
              </w:rPr>
              <w:t xml:space="preserve"> </w:t>
            </w:r>
            <w:r w:rsidRPr="00AD5929">
              <w:rPr>
                <w:rFonts w:ascii="Times New Roman" w:hAnsi="Times New Roman"/>
                <w:sz w:val="24"/>
                <w:lang w:val="ru-RU"/>
              </w:rPr>
              <w:t>задач</w:t>
            </w:r>
            <w:r w:rsidRPr="00AD5929">
              <w:rPr>
                <w:rFonts w:ascii="Times New Roman" w:hAnsi="Times New Roman"/>
                <w:spacing w:val="-16"/>
                <w:sz w:val="24"/>
                <w:lang w:val="ru-RU"/>
              </w:rPr>
              <w:t xml:space="preserve"> </w:t>
            </w:r>
            <w:proofErr w:type="spellStart"/>
            <w:r w:rsidRPr="00AD5929">
              <w:rPr>
                <w:rFonts w:ascii="Times New Roman" w:hAnsi="Times New Roman"/>
                <w:sz w:val="24"/>
                <w:lang w:val="ru-RU"/>
              </w:rPr>
              <w:t>профессиональ</w:t>
            </w:r>
            <w:proofErr w:type="spellEnd"/>
            <w:r w:rsidRPr="00AD5929">
              <w:rPr>
                <w:rFonts w:ascii="Times New Roman" w:hAnsi="Times New Roman"/>
                <w:spacing w:val="-57"/>
                <w:sz w:val="24"/>
                <w:lang w:val="ru-RU"/>
              </w:rPr>
              <w:t xml:space="preserve"> </w:t>
            </w:r>
            <w:r w:rsidRPr="00AD5929">
              <w:rPr>
                <w:rFonts w:ascii="Times New Roman" w:hAnsi="Times New Roman"/>
                <w:sz w:val="24"/>
                <w:lang w:val="ru-RU"/>
              </w:rPr>
              <w:t>ной деятельности.</w:t>
            </w:r>
          </w:p>
        </w:tc>
      </w:tr>
      <w:tr w:rsidR="00AD5929" w:rsidRPr="00AD5929" w:rsidTr="00AD5929">
        <w:tc>
          <w:tcPr>
            <w:tcW w:w="1204" w:type="dxa"/>
            <w:tcBorders>
              <w:top w:val="single" w:sz="4" w:space="0" w:color="auto"/>
              <w:left w:val="single" w:sz="4" w:space="0" w:color="auto"/>
              <w:bottom w:val="single" w:sz="4" w:space="0" w:color="auto"/>
              <w:right w:val="single" w:sz="4" w:space="0" w:color="auto"/>
            </w:tcBorders>
            <w:hideMark/>
          </w:tcPr>
          <w:p w:rsidR="00AD5929" w:rsidRPr="00AD5929" w:rsidRDefault="00AD5929">
            <w:pPr>
              <w:pStyle w:val="TableParagraph"/>
              <w:spacing w:line="256" w:lineRule="auto"/>
              <w:ind w:left="107"/>
              <w:rPr>
                <w:rFonts w:ascii="Times New Roman" w:hAnsi="Times New Roman"/>
                <w:sz w:val="24"/>
              </w:rPr>
            </w:pPr>
            <w:r w:rsidRPr="00AD5929">
              <w:rPr>
                <w:rFonts w:ascii="Times New Roman" w:hAnsi="Times New Roman"/>
                <w:sz w:val="24"/>
              </w:rPr>
              <w:t>ОК</w:t>
            </w:r>
            <w:r w:rsidRPr="00AD5929">
              <w:rPr>
                <w:rFonts w:ascii="Times New Roman" w:hAnsi="Times New Roman"/>
                <w:spacing w:val="-2"/>
                <w:sz w:val="24"/>
              </w:rPr>
              <w:t>.</w:t>
            </w:r>
            <w:r w:rsidRPr="00AD5929">
              <w:rPr>
                <w:rFonts w:ascii="Times New Roman" w:hAnsi="Times New Roman"/>
                <w:sz w:val="24"/>
              </w:rPr>
              <w:t>03</w:t>
            </w:r>
          </w:p>
        </w:tc>
        <w:tc>
          <w:tcPr>
            <w:tcW w:w="8146" w:type="dxa"/>
            <w:tcBorders>
              <w:top w:val="single" w:sz="4" w:space="0" w:color="auto"/>
              <w:left w:val="single" w:sz="4" w:space="0" w:color="auto"/>
              <w:bottom w:val="single" w:sz="4" w:space="0" w:color="auto"/>
              <w:right w:val="single" w:sz="4" w:space="0" w:color="auto"/>
            </w:tcBorders>
            <w:hideMark/>
          </w:tcPr>
          <w:p w:rsidR="00AD5929" w:rsidRPr="00AD5929" w:rsidRDefault="00AD5929" w:rsidP="00AD5929">
            <w:pPr>
              <w:pStyle w:val="TableParagraph"/>
              <w:ind w:left="-28" w:right="94"/>
              <w:jc w:val="both"/>
              <w:rPr>
                <w:rFonts w:ascii="Times New Roman" w:hAnsi="Times New Roman"/>
                <w:sz w:val="24"/>
                <w:lang w:val="ru-RU"/>
              </w:rPr>
            </w:pPr>
            <w:r w:rsidRPr="00AD5929">
              <w:rPr>
                <w:rFonts w:ascii="Times New Roman" w:hAnsi="Times New Roman"/>
                <w:sz w:val="24"/>
                <w:lang w:val="ru-RU"/>
              </w:rPr>
              <w:t>Планировать и реализовывать собственное профессиональное и личностное</w:t>
            </w:r>
            <w:r w:rsidRPr="00AD5929">
              <w:rPr>
                <w:rFonts w:ascii="Times New Roman" w:hAnsi="Times New Roman"/>
                <w:spacing w:val="1"/>
                <w:sz w:val="24"/>
                <w:lang w:val="ru-RU"/>
              </w:rPr>
              <w:t xml:space="preserve"> </w:t>
            </w:r>
            <w:r w:rsidRPr="00AD5929">
              <w:rPr>
                <w:rFonts w:ascii="Times New Roman" w:hAnsi="Times New Roman"/>
                <w:sz w:val="24"/>
                <w:lang w:val="ru-RU"/>
              </w:rPr>
              <w:t>развитие, предпринимательскую деятельность в профессиональной сфере,</w:t>
            </w:r>
            <w:r w:rsidRPr="00AD5929">
              <w:rPr>
                <w:rFonts w:ascii="Times New Roman" w:hAnsi="Times New Roman"/>
                <w:spacing w:val="1"/>
                <w:sz w:val="24"/>
                <w:lang w:val="ru-RU"/>
              </w:rPr>
              <w:t xml:space="preserve"> </w:t>
            </w:r>
            <w:r w:rsidRPr="00AD5929">
              <w:rPr>
                <w:rFonts w:ascii="Times New Roman" w:hAnsi="Times New Roman"/>
                <w:spacing w:val="-1"/>
                <w:sz w:val="24"/>
                <w:lang w:val="ru-RU"/>
              </w:rPr>
              <w:t>использовать</w:t>
            </w:r>
            <w:r w:rsidRPr="00AD5929">
              <w:rPr>
                <w:rFonts w:ascii="Times New Roman" w:hAnsi="Times New Roman"/>
                <w:spacing w:val="-9"/>
                <w:sz w:val="24"/>
                <w:lang w:val="ru-RU"/>
              </w:rPr>
              <w:t xml:space="preserve"> </w:t>
            </w:r>
            <w:r w:rsidRPr="00AD5929">
              <w:rPr>
                <w:rFonts w:ascii="Times New Roman" w:hAnsi="Times New Roman"/>
                <w:spacing w:val="-1"/>
                <w:sz w:val="24"/>
                <w:lang w:val="ru-RU"/>
              </w:rPr>
              <w:t>знания</w:t>
            </w:r>
            <w:r w:rsidRPr="00AD5929">
              <w:rPr>
                <w:rFonts w:ascii="Times New Roman" w:hAnsi="Times New Roman"/>
                <w:spacing w:val="-9"/>
                <w:sz w:val="24"/>
                <w:lang w:val="ru-RU"/>
              </w:rPr>
              <w:t xml:space="preserve"> </w:t>
            </w:r>
            <w:r w:rsidRPr="00AD5929">
              <w:rPr>
                <w:rFonts w:ascii="Times New Roman" w:hAnsi="Times New Roman"/>
                <w:spacing w:val="-1"/>
                <w:sz w:val="24"/>
                <w:lang w:val="ru-RU"/>
              </w:rPr>
              <w:t>по</w:t>
            </w:r>
            <w:r w:rsidRPr="00AD5929">
              <w:rPr>
                <w:rFonts w:ascii="Times New Roman" w:hAnsi="Times New Roman"/>
                <w:spacing w:val="-14"/>
                <w:sz w:val="24"/>
                <w:lang w:val="ru-RU"/>
              </w:rPr>
              <w:t xml:space="preserve"> </w:t>
            </w:r>
            <w:r w:rsidRPr="00AD5929">
              <w:rPr>
                <w:rFonts w:ascii="Times New Roman" w:hAnsi="Times New Roman"/>
                <w:spacing w:val="-1"/>
                <w:sz w:val="24"/>
                <w:lang w:val="ru-RU"/>
              </w:rPr>
              <w:t>финансовой</w:t>
            </w:r>
            <w:r w:rsidRPr="00AD5929">
              <w:rPr>
                <w:rFonts w:ascii="Times New Roman" w:hAnsi="Times New Roman"/>
                <w:spacing w:val="-10"/>
                <w:sz w:val="24"/>
                <w:lang w:val="ru-RU"/>
              </w:rPr>
              <w:t xml:space="preserve"> </w:t>
            </w:r>
            <w:r w:rsidRPr="00AD5929">
              <w:rPr>
                <w:rFonts w:ascii="Times New Roman" w:hAnsi="Times New Roman"/>
                <w:spacing w:val="-1"/>
                <w:sz w:val="24"/>
                <w:lang w:val="ru-RU"/>
              </w:rPr>
              <w:t>грамотности</w:t>
            </w:r>
            <w:r w:rsidRPr="00AD5929">
              <w:rPr>
                <w:rFonts w:ascii="Times New Roman" w:hAnsi="Times New Roman"/>
                <w:spacing w:val="-7"/>
                <w:sz w:val="24"/>
                <w:lang w:val="ru-RU"/>
              </w:rPr>
              <w:t xml:space="preserve"> </w:t>
            </w:r>
            <w:r w:rsidRPr="00AD5929">
              <w:rPr>
                <w:rFonts w:ascii="Times New Roman" w:hAnsi="Times New Roman"/>
                <w:sz w:val="24"/>
                <w:lang w:val="ru-RU"/>
              </w:rPr>
              <w:t>в</w:t>
            </w:r>
            <w:r w:rsidRPr="00AD5929">
              <w:rPr>
                <w:rFonts w:ascii="Times New Roman" w:hAnsi="Times New Roman"/>
                <w:spacing w:val="-6"/>
                <w:sz w:val="24"/>
                <w:lang w:val="ru-RU"/>
              </w:rPr>
              <w:t xml:space="preserve"> </w:t>
            </w:r>
            <w:r w:rsidRPr="00AD5929">
              <w:rPr>
                <w:rFonts w:ascii="Times New Roman" w:hAnsi="Times New Roman"/>
                <w:sz w:val="24"/>
                <w:lang w:val="ru-RU"/>
              </w:rPr>
              <w:t>различных</w:t>
            </w:r>
            <w:r w:rsidRPr="00AD5929">
              <w:rPr>
                <w:rFonts w:ascii="Times New Roman" w:hAnsi="Times New Roman"/>
                <w:spacing w:val="-8"/>
                <w:sz w:val="24"/>
                <w:lang w:val="ru-RU"/>
              </w:rPr>
              <w:t xml:space="preserve"> </w:t>
            </w:r>
            <w:r w:rsidRPr="00AD5929">
              <w:rPr>
                <w:rFonts w:ascii="Times New Roman" w:hAnsi="Times New Roman"/>
                <w:sz w:val="24"/>
                <w:lang w:val="ru-RU"/>
              </w:rPr>
              <w:t>жизненных</w:t>
            </w:r>
            <w:r w:rsidRPr="00AD5929">
              <w:rPr>
                <w:rFonts w:ascii="Times New Roman" w:hAnsi="Times New Roman"/>
                <w:spacing w:val="-7"/>
                <w:sz w:val="24"/>
                <w:lang w:val="ru-RU"/>
              </w:rPr>
              <w:t xml:space="preserve"> </w:t>
            </w:r>
            <w:r w:rsidRPr="00AD5929">
              <w:rPr>
                <w:rFonts w:ascii="Times New Roman" w:hAnsi="Times New Roman"/>
                <w:sz w:val="24"/>
                <w:lang w:val="ru-RU"/>
              </w:rPr>
              <w:t>ситуациях.</w:t>
            </w:r>
          </w:p>
        </w:tc>
      </w:tr>
      <w:tr w:rsidR="00AD5929" w:rsidRPr="00AD5929" w:rsidTr="00AD5929">
        <w:tc>
          <w:tcPr>
            <w:tcW w:w="1204" w:type="dxa"/>
            <w:tcBorders>
              <w:top w:val="single" w:sz="4" w:space="0" w:color="auto"/>
              <w:left w:val="single" w:sz="4" w:space="0" w:color="auto"/>
              <w:bottom w:val="single" w:sz="4" w:space="0" w:color="auto"/>
              <w:right w:val="single" w:sz="4" w:space="0" w:color="auto"/>
            </w:tcBorders>
            <w:hideMark/>
          </w:tcPr>
          <w:p w:rsidR="00AD5929" w:rsidRPr="00AD5929" w:rsidRDefault="00AD5929">
            <w:pPr>
              <w:pStyle w:val="TableParagraph"/>
              <w:spacing w:line="256" w:lineRule="auto"/>
              <w:ind w:left="107"/>
              <w:rPr>
                <w:rFonts w:ascii="Times New Roman" w:hAnsi="Times New Roman"/>
                <w:sz w:val="24"/>
              </w:rPr>
            </w:pPr>
            <w:r w:rsidRPr="00AD5929">
              <w:rPr>
                <w:rFonts w:ascii="Times New Roman" w:hAnsi="Times New Roman"/>
                <w:sz w:val="24"/>
              </w:rPr>
              <w:t>ОК</w:t>
            </w:r>
            <w:r w:rsidRPr="00AD5929">
              <w:rPr>
                <w:rFonts w:ascii="Times New Roman" w:hAnsi="Times New Roman"/>
                <w:spacing w:val="-2"/>
                <w:sz w:val="24"/>
              </w:rPr>
              <w:t>.</w:t>
            </w:r>
            <w:r w:rsidRPr="00AD5929">
              <w:rPr>
                <w:rFonts w:ascii="Times New Roman" w:hAnsi="Times New Roman"/>
                <w:sz w:val="24"/>
              </w:rPr>
              <w:t>04</w:t>
            </w:r>
          </w:p>
        </w:tc>
        <w:tc>
          <w:tcPr>
            <w:tcW w:w="8146" w:type="dxa"/>
            <w:tcBorders>
              <w:top w:val="single" w:sz="4" w:space="0" w:color="auto"/>
              <w:left w:val="single" w:sz="4" w:space="0" w:color="auto"/>
              <w:bottom w:val="single" w:sz="4" w:space="0" w:color="auto"/>
              <w:right w:val="single" w:sz="4" w:space="0" w:color="auto"/>
            </w:tcBorders>
            <w:hideMark/>
          </w:tcPr>
          <w:p w:rsidR="00AD5929" w:rsidRPr="00AD5929" w:rsidRDefault="00AD5929" w:rsidP="00AD5929">
            <w:pPr>
              <w:pStyle w:val="TableParagraph"/>
              <w:ind w:left="-28"/>
              <w:rPr>
                <w:rFonts w:ascii="Times New Roman" w:hAnsi="Times New Roman"/>
                <w:sz w:val="24"/>
                <w:lang w:val="ru-RU"/>
              </w:rPr>
            </w:pPr>
            <w:r w:rsidRPr="00AD5929">
              <w:rPr>
                <w:rFonts w:ascii="Times New Roman" w:hAnsi="Times New Roman"/>
                <w:sz w:val="24"/>
                <w:lang w:val="ru-RU"/>
              </w:rPr>
              <w:t>Эффективно</w:t>
            </w:r>
            <w:r w:rsidRPr="00AD5929">
              <w:rPr>
                <w:rFonts w:ascii="Times New Roman" w:hAnsi="Times New Roman"/>
                <w:spacing w:val="-3"/>
                <w:sz w:val="24"/>
                <w:lang w:val="ru-RU"/>
              </w:rPr>
              <w:t xml:space="preserve"> </w:t>
            </w:r>
            <w:r w:rsidRPr="00AD5929">
              <w:rPr>
                <w:rFonts w:ascii="Times New Roman" w:hAnsi="Times New Roman"/>
                <w:sz w:val="24"/>
                <w:lang w:val="ru-RU"/>
              </w:rPr>
              <w:t>взаимодействовать</w:t>
            </w:r>
            <w:r w:rsidRPr="00AD5929">
              <w:rPr>
                <w:rFonts w:ascii="Times New Roman" w:hAnsi="Times New Roman"/>
                <w:spacing w:val="-2"/>
                <w:sz w:val="24"/>
                <w:lang w:val="ru-RU"/>
              </w:rPr>
              <w:t xml:space="preserve"> </w:t>
            </w:r>
            <w:r w:rsidRPr="00AD5929">
              <w:rPr>
                <w:rFonts w:ascii="Times New Roman" w:hAnsi="Times New Roman"/>
                <w:sz w:val="24"/>
                <w:lang w:val="ru-RU"/>
              </w:rPr>
              <w:t>и</w:t>
            </w:r>
            <w:r w:rsidRPr="00AD5929">
              <w:rPr>
                <w:rFonts w:ascii="Times New Roman" w:hAnsi="Times New Roman"/>
                <w:spacing w:val="-2"/>
                <w:sz w:val="24"/>
                <w:lang w:val="ru-RU"/>
              </w:rPr>
              <w:t xml:space="preserve"> </w:t>
            </w:r>
            <w:r w:rsidRPr="00AD5929">
              <w:rPr>
                <w:rFonts w:ascii="Times New Roman" w:hAnsi="Times New Roman"/>
                <w:sz w:val="24"/>
                <w:lang w:val="ru-RU"/>
              </w:rPr>
              <w:t>работать</w:t>
            </w:r>
            <w:r w:rsidRPr="00AD5929">
              <w:rPr>
                <w:rFonts w:ascii="Times New Roman" w:hAnsi="Times New Roman"/>
                <w:spacing w:val="-2"/>
                <w:sz w:val="24"/>
                <w:lang w:val="ru-RU"/>
              </w:rPr>
              <w:t xml:space="preserve"> </w:t>
            </w:r>
            <w:r w:rsidRPr="00AD5929">
              <w:rPr>
                <w:rFonts w:ascii="Times New Roman" w:hAnsi="Times New Roman"/>
                <w:sz w:val="24"/>
                <w:lang w:val="ru-RU"/>
              </w:rPr>
              <w:t>в</w:t>
            </w:r>
            <w:r w:rsidRPr="00AD5929">
              <w:rPr>
                <w:rFonts w:ascii="Times New Roman" w:hAnsi="Times New Roman"/>
                <w:spacing w:val="-3"/>
                <w:sz w:val="24"/>
                <w:lang w:val="ru-RU"/>
              </w:rPr>
              <w:t xml:space="preserve"> </w:t>
            </w:r>
            <w:r w:rsidRPr="00AD5929">
              <w:rPr>
                <w:rFonts w:ascii="Times New Roman" w:hAnsi="Times New Roman"/>
                <w:sz w:val="24"/>
                <w:lang w:val="ru-RU"/>
              </w:rPr>
              <w:t>коллективе</w:t>
            </w:r>
            <w:r w:rsidRPr="00AD5929">
              <w:rPr>
                <w:rFonts w:ascii="Times New Roman" w:hAnsi="Times New Roman"/>
                <w:spacing w:val="-5"/>
                <w:sz w:val="24"/>
                <w:lang w:val="ru-RU"/>
              </w:rPr>
              <w:t xml:space="preserve"> </w:t>
            </w:r>
            <w:r w:rsidRPr="00AD5929">
              <w:rPr>
                <w:rFonts w:ascii="Times New Roman" w:hAnsi="Times New Roman"/>
                <w:sz w:val="24"/>
                <w:lang w:val="ru-RU"/>
              </w:rPr>
              <w:t>и</w:t>
            </w:r>
            <w:r w:rsidRPr="00AD5929">
              <w:rPr>
                <w:rFonts w:ascii="Times New Roman" w:hAnsi="Times New Roman"/>
                <w:spacing w:val="-2"/>
                <w:sz w:val="24"/>
                <w:lang w:val="ru-RU"/>
              </w:rPr>
              <w:t xml:space="preserve"> </w:t>
            </w:r>
            <w:r w:rsidRPr="00AD5929">
              <w:rPr>
                <w:rFonts w:ascii="Times New Roman" w:hAnsi="Times New Roman"/>
                <w:sz w:val="24"/>
                <w:lang w:val="ru-RU"/>
              </w:rPr>
              <w:t>команде.</w:t>
            </w:r>
          </w:p>
        </w:tc>
      </w:tr>
      <w:tr w:rsidR="00AD5929" w:rsidRPr="00AD5929" w:rsidTr="00AD5929">
        <w:tc>
          <w:tcPr>
            <w:tcW w:w="1204" w:type="dxa"/>
            <w:tcBorders>
              <w:top w:val="single" w:sz="4" w:space="0" w:color="auto"/>
              <w:left w:val="single" w:sz="4" w:space="0" w:color="auto"/>
              <w:bottom w:val="single" w:sz="4" w:space="0" w:color="auto"/>
              <w:right w:val="single" w:sz="4" w:space="0" w:color="auto"/>
            </w:tcBorders>
            <w:hideMark/>
          </w:tcPr>
          <w:p w:rsidR="00AD5929" w:rsidRPr="00AD5929" w:rsidRDefault="00AD5929">
            <w:pPr>
              <w:pStyle w:val="TableParagraph"/>
              <w:spacing w:line="256" w:lineRule="auto"/>
              <w:ind w:left="107"/>
              <w:rPr>
                <w:rFonts w:ascii="Times New Roman" w:hAnsi="Times New Roman"/>
                <w:sz w:val="24"/>
              </w:rPr>
            </w:pPr>
            <w:r w:rsidRPr="00AD5929">
              <w:rPr>
                <w:rFonts w:ascii="Times New Roman" w:hAnsi="Times New Roman"/>
                <w:sz w:val="24"/>
              </w:rPr>
              <w:t>ОК</w:t>
            </w:r>
            <w:r w:rsidRPr="00AD5929">
              <w:rPr>
                <w:rFonts w:ascii="Times New Roman" w:hAnsi="Times New Roman"/>
                <w:spacing w:val="-2"/>
                <w:sz w:val="24"/>
              </w:rPr>
              <w:t>.</w:t>
            </w:r>
            <w:r w:rsidRPr="00AD5929">
              <w:rPr>
                <w:rFonts w:ascii="Times New Roman" w:hAnsi="Times New Roman"/>
                <w:sz w:val="24"/>
              </w:rPr>
              <w:t>05</w:t>
            </w:r>
          </w:p>
        </w:tc>
        <w:tc>
          <w:tcPr>
            <w:tcW w:w="8146" w:type="dxa"/>
            <w:tcBorders>
              <w:top w:val="single" w:sz="4" w:space="0" w:color="auto"/>
              <w:left w:val="single" w:sz="4" w:space="0" w:color="auto"/>
              <w:bottom w:val="single" w:sz="4" w:space="0" w:color="auto"/>
              <w:right w:val="single" w:sz="4" w:space="0" w:color="auto"/>
            </w:tcBorders>
            <w:hideMark/>
          </w:tcPr>
          <w:p w:rsidR="00AD5929" w:rsidRPr="00AD5929" w:rsidRDefault="00AD5929" w:rsidP="00AD5929">
            <w:pPr>
              <w:pStyle w:val="TableParagraph"/>
              <w:ind w:left="-28" w:right="110"/>
              <w:jc w:val="both"/>
              <w:rPr>
                <w:rFonts w:ascii="Times New Roman" w:hAnsi="Times New Roman"/>
                <w:sz w:val="24"/>
                <w:lang w:val="ru-RU"/>
              </w:rPr>
            </w:pPr>
            <w:r w:rsidRPr="00AD5929">
              <w:rPr>
                <w:rFonts w:ascii="Times New Roman" w:hAnsi="Times New Roman"/>
                <w:sz w:val="24"/>
                <w:lang w:val="ru-RU"/>
              </w:rPr>
              <w:t>Осуществлять</w:t>
            </w:r>
            <w:r w:rsidRPr="00AD5929">
              <w:rPr>
                <w:rFonts w:ascii="Times New Roman" w:hAnsi="Times New Roman"/>
                <w:spacing w:val="57"/>
                <w:sz w:val="24"/>
                <w:lang w:val="ru-RU"/>
              </w:rPr>
              <w:t xml:space="preserve"> </w:t>
            </w:r>
            <w:r w:rsidRPr="00AD5929">
              <w:rPr>
                <w:rFonts w:ascii="Times New Roman" w:hAnsi="Times New Roman"/>
                <w:sz w:val="24"/>
                <w:lang w:val="ru-RU"/>
              </w:rPr>
              <w:t>устную</w:t>
            </w:r>
            <w:r w:rsidRPr="00AD5929">
              <w:rPr>
                <w:rFonts w:ascii="Times New Roman" w:hAnsi="Times New Roman"/>
                <w:spacing w:val="57"/>
                <w:sz w:val="24"/>
                <w:lang w:val="ru-RU"/>
              </w:rPr>
              <w:t xml:space="preserve"> </w:t>
            </w:r>
            <w:r w:rsidRPr="00AD5929">
              <w:rPr>
                <w:rFonts w:ascii="Times New Roman" w:hAnsi="Times New Roman"/>
                <w:sz w:val="24"/>
                <w:lang w:val="ru-RU"/>
              </w:rPr>
              <w:t>и</w:t>
            </w:r>
            <w:r w:rsidRPr="00AD5929">
              <w:rPr>
                <w:rFonts w:ascii="Times New Roman" w:hAnsi="Times New Roman"/>
                <w:spacing w:val="56"/>
                <w:sz w:val="24"/>
                <w:lang w:val="ru-RU"/>
              </w:rPr>
              <w:t xml:space="preserve"> </w:t>
            </w:r>
            <w:r w:rsidRPr="00AD5929">
              <w:rPr>
                <w:rFonts w:ascii="Times New Roman" w:hAnsi="Times New Roman"/>
                <w:sz w:val="24"/>
                <w:lang w:val="ru-RU"/>
              </w:rPr>
              <w:t>письменную</w:t>
            </w:r>
            <w:r w:rsidRPr="00AD5929">
              <w:rPr>
                <w:rFonts w:ascii="Times New Roman" w:hAnsi="Times New Roman"/>
                <w:spacing w:val="55"/>
                <w:sz w:val="24"/>
                <w:lang w:val="ru-RU"/>
              </w:rPr>
              <w:t xml:space="preserve"> </w:t>
            </w:r>
            <w:r w:rsidRPr="00AD5929">
              <w:rPr>
                <w:rFonts w:ascii="Times New Roman" w:hAnsi="Times New Roman"/>
                <w:sz w:val="24"/>
                <w:lang w:val="ru-RU"/>
              </w:rPr>
              <w:t>коммуникацию</w:t>
            </w:r>
            <w:r w:rsidRPr="00AD5929">
              <w:rPr>
                <w:rFonts w:ascii="Times New Roman" w:hAnsi="Times New Roman"/>
                <w:spacing w:val="53"/>
                <w:sz w:val="24"/>
                <w:lang w:val="ru-RU"/>
              </w:rPr>
              <w:t xml:space="preserve"> </w:t>
            </w:r>
            <w:r w:rsidRPr="00AD5929">
              <w:rPr>
                <w:rFonts w:ascii="Times New Roman" w:hAnsi="Times New Roman"/>
                <w:sz w:val="24"/>
                <w:lang w:val="ru-RU"/>
              </w:rPr>
              <w:t>на</w:t>
            </w:r>
            <w:r w:rsidRPr="00AD5929">
              <w:rPr>
                <w:rFonts w:ascii="Times New Roman" w:hAnsi="Times New Roman"/>
                <w:spacing w:val="54"/>
                <w:sz w:val="24"/>
                <w:lang w:val="ru-RU"/>
              </w:rPr>
              <w:t xml:space="preserve"> </w:t>
            </w:r>
            <w:r w:rsidRPr="00AD5929">
              <w:rPr>
                <w:rFonts w:ascii="Times New Roman" w:hAnsi="Times New Roman"/>
                <w:sz w:val="24"/>
                <w:lang w:val="ru-RU"/>
              </w:rPr>
              <w:t>государственном</w:t>
            </w:r>
            <w:r w:rsidRPr="00AD5929">
              <w:rPr>
                <w:rFonts w:ascii="Times New Roman" w:hAnsi="Times New Roman"/>
                <w:spacing w:val="-57"/>
                <w:sz w:val="24"/>
                <w:lang w:val="ru-RU"/>
              </w:rPr>
              <w:t xml:space="preserve"> </w:t>
            </w:r>
            <w:r w:rsidRPr="00AD5929">
              <w:rPr>
                <w:rFonts w:ascii="Times New Roman" w:hAnsi="Times New Roman"/>
                <w:sz w:val="24"/>
                <w:lang w:val="ru-RU"/>
              </w:rPr>
              <w:t>языке</w:t>
            </w:r>
            <w:r w:rsidRPr="00AD5929">
              <w:rPr>
                <w:rFonts w:ascii="Times New Roman" w:hAnsi="Times New Roman"/>
                <w:spacing w:val="-6"/>
                <w:sz w:val="24"/>
                <w:lang w:val="ru-RU"/>
              </w:rPr>
              <w:t xml:space="preserve"> </w:t>
            </w:r>
            <w:r w:rsidRPr="00AD5929">
              <w:rPr>
                <w:rFonts w:ascii="Times New Roman" w:hAnsi="Times New Roman"/>
                <w:sz w:val="24"/>
                <w:lang w:val="ru-RU"/>
              </w:rPr>
              <w:t>Российской</w:t>
            </w:r>
            <w:r w:rsidRPr="00AD5929">
              <w:rPr>
                <w:rFonts w:ascii="Times New Roman" w:hAnsi="Times New Roman"/>
                <w:spacing w:val="-4"/>
                <w:sz w:val="24"/>
                <w:lang w:val="ru-RU"/>
              </w:rPr>
              <w:t xml:space="preserve"> </w:t>
            </w:r>
            <w:r w:rsidRPr="00AD5929">
              <w:rPr>
                <w:rFonts w:ascii="Times New Roman" w:hAnsi="Times New Roman"/>
                <w:sz w:val="24"/>
                <w:lang w:val="ru-RU"/>
              </w:rPr>
              <w:t>Федерации</w:t>
            </w:r>
            <w:r w:rsidRPr="00AD5929">
              <w:rPr>
                <w:rFonts w:ascii="Times New Roman" w:hAnsi="Times New Roman"/>
                <w:spacing w:val="-5"/>
                <w:sz w:val="24"/>
                <w:lang w:val="ru-RU"/>
              </w:rPr>
              <w:t xml:space="preserve"> </w:t>
            </w:r>
            <w:r w:rsidRPr="00AD5929">
              <w:rPr>
                <w:rFonts w:ascii="Times New Roman" w:hAnsi="Times New Roman"/>
                <w:sz w:val="24"/>
                <w:lang w:val="ru-RU"/>
              </w:rPr>
              <w:t>с</w:t>
            </w:r>
            <w:r w:rsidRPr="00AD5929">
              <w:rPr>
                <w:rFonts w:ascii="Times New Roman" w:hAnsi="Times New Roman"/>
                <w:spacing w:val="-4"/>
                <w:sz w:val="24"/>
                <w:lang w:val="ru-RU"/>
              </w:rPr>
              <w:t xml:space="preserve"> </w:t>
            </w:r>
            <w:r w:rsidRPr="00AD5929">
              <w:rPr>
                <w:rFonts w:ascii="Times New Roman" w:hAnsi="Times New Roman"/>
                <w:sz w:val="24"/>
                <w:lang w:val="ru-RU"/>
              </w:rPr>
              <w:t>учетом</w:t>
            </w:r>
            <w:r w:rsidRPr="00AD5929">
              <w:rPr>
                <w:rFonts w:ascii="Times New Roman" w:hAnsi="Times New Roman"/>
                <w:spacing w:val="-3"/>
                <w:sz w:val="24"/>
                <w:lang w:val="ru-RU"/>
              </w:rPr>
              <w:t xml:space="preserve"> </w:t>
            </w:r>
            <w:r w:rsidRPr="00AD5929">
              <w:rPr>
                <w:rFonts w:ascii="Times New Roman" w:hAnsi="Times New Roman"/>
                <w:sz w:val="24"/>
                <w:lang w:val="ru-RU"/>
              </w:rPr>
              <w:t>особенностей</w:t>
            </w:r>
            <w:r w:rsidRPr="00AD5929">
              <w:rPr>
                <w:rFonts w:ascii="Times New Roman" w:hAnsi="Times New Roman"/>
                <w:spacing w:val="-5"/>
                <w:sz w:val="24"/>
                <w:lang w:val="ru-RU"/>
              </w:rPr>
              <w:t xml:space="preserve"> </w:t>
            </w:r>
            <w:r w:rsidRPr="00AD5929">
              <w:rPr>
                <w:rFonts w:ascii="Times New Roman" w:hAnsi="Times New Roman"/>
                <w:sz w:val="24"/>
                <w:lang w:val="ru-RU"/>
              </w:rPr>
              <w:t>социального</w:t>
            </w:r>
            <w:r w:rsidRPr="00AD5929">
              <w:rPr>
                <w:rFonts w:ascii="Times New Roman" w:hAnsi="Times New Roman"/>
                <w:spacing w:val="-5"/>
                <w:sz w:val="24"/>
                <w:lang w:val="ru-RU"/>
              </w:rPr>
              <w:t xml:space="preserve"> </w:t>
            </w:r>
            <w:r w:rsidRPr="00AD5929">
              <w:rPr>
                <w:rFonts w:ascii="Times New Roman" w:hAnsi="Times New Roman"/>
                <w:sz w:val="24"/>
                <w:lang w:val="ru-RU"/>
              </w:rPr>
              <w:t>и</w:t>
            </w:r>
            <w:r w:rsidRPr="00AD5929">
              <w:rPr>
                <w:rFonts w:ascii="Times New Roman" w:hAnsi="Times New Roman"/>
                <w:spacing w:val="-6"/>
                <w:sz w:val="24"/>
                <w:lang w:val="ru-RU"/>
              </w:rPr>
              <w:t xml:space="preserve"> </w:t>
            </w:r>
            <w:r w:rsidRPr="00AD5929">
              <w:rPr>
                <w:rFonts w:ascii="Times New Roman" w:hAnsi="Times New Roman"/>
                <w:sz w:val="24"/>
                <w:lang w:val="ru-RU"/>
              </w:rPr>
              <w:t>культурного</w:t>
            </w:r>
            <w:r w:rsidRPr="00AD5929">
              <w:rPr>
                <w:rFonts w:ascii="Times New Roman" w:hAnsi="Times New Roman"/>
                <w:spacing w:val="-1"/>
                <w:sz w:val="24"/>
                <w:lang w:val="ru-RU"/>
              </w:rPr>
              <w:t xml:space="preserve"> </w:t>
            </w:r>
            <w:r w:rsidRPr="00AD5929">
              <w:rPr>
                <w:rFonts w:ascii="Times New Roman" w:hAnsi="Times New Roman"/>
                <w:sz w:val="24"/>
                <w:lang w:val="ru-RU"/>
              </w:rPr>
              <w:t>контекста.</w:t>
            </w:r>
          </w:p>
        </w:tc>
      </w:tr>
      <w:tr w:rsidR="00AD5929" w:rsidRPr="00AD5929" w:rsidTr="00AD5929">
        <w:tc>
          <w:tcPr>
            <w:tcW w:w="1204" w:type="dxa"/>
            <w:tcBorders>
              <w:top w:val="single" w:sz="4" w:space="0" w:color="auto"/>
              <w:left w:val="single" w:sz="4" w:space="0" w:color="auto"/>
              <w:bottom w:val="single" w:sz="4" w:space="0" w:color="auto"/>
              <w:right w:val="single" w:sz="4" w:space="0" w:color="auto"/>
            </w:tcBorders>
            <w:hideMark/>
          </w:tcPr>
          <w:p w:rsidR="00AD5929" w:rsidRPr="00AD5929" w:rsidRDefault="00AD5929">
            <w:pPr>
              <w:pStyle w:val="TableParagraph"/>
              <w:spacing w:line="256" w:lineRule="auto"/>
              <w:ind w:left="107"/>
              <w:rPr>
                <w:rFonts w:ascii="Times New Roman" w:hAnsi="Times New Roman"/>
                <w:sz w:val="24"/>
              </w:rPr>
            </w:pPr>
            <w:r w:rsidRPr="00AD5929">
              <w:rPr>
                <w:rFonts w:ascii="Times New Roman" w:hAnsi="Times New Roman"/>
                <w:sz w:val="24"/>
              </w:rPr>
              <w:t>ОК</w:t>
            </w:r>
            <w:r w:rsidRPr="00AD5929">
              <w:rPr>
                <w:rFonts w:ascii="Times New Roman" w:hAnsi="Times New Roman"/>
                <w:spacing w:val="-2"/>
                <w:sz w:val="24"/>
              </w:rPr>
              <w:t>.</w:t>
            </w:r>
            <w:r w:rsidRPr="00AD5929">
              <w:rPr>
                <w:rFonts w:ascii="Times New Roman" w:hAnsi="Times New Roman"/>
                <w:sz w:val="24"/>
              </w:rPr>
              <w:t>06</w:t>
            </w:r>
          </w:p>
        </w:tc>
        <w:tc>
          <w:tcPr>
            <w:tcW w:w="8146" w:type="dxa"/>
            <w:tcBorders>
              <w:top w:val="single" w:sz="4" w:space="0" w:color="auto"/>
              <w:left w:val="single" w:sz="4" w:space="0" w:color="auto"/>
              <w:bottom w:val="single" w:sz="4" w:space="0" w:color="auto"/>
              <w:right w:val="single" w:sz="4" w:space="0" w:color="auto"/>
            </w:tcBorders>
            <w:hideMark/>
          </w:tcPr>
          <w:p w:rsidR="00AD5929" w:rsidRPr="00AD5929" w:rsidRDefault="00AD5929" w:rsidP="00AD5929">
            <w:pPr>
              <w:pStyle w:val="TableParagraph"/>
              <w:ind w:left="-28" w:right="94"/>
              <w:jc w:val="both"/>
              <w:rPr>
                <w:rFonts w:ascii="Times New Roman" w:hAnsi="Times New Roman"/>
                <w:sz w:val="24"/>
                <w:lang w:val="ru-RU"/>
              </w:rPr>
            </w:pPr>
            <w:r w:rsidRPr="00AD5929">
              <w:rPr>
                <w:rFonts w:ascii="Times New Roman" w:hAnsi="Times New Roman"/>
                <w:sz w:val="24"/>
                <w:lang w:val="ru-RU"/>
              </w:rPr>
              <w:t>Проявлять гражданско-патриотическую позицию, демонстрировать осознанное поведение на основе традиционных общечеловеческих ценностей, в том</w:t>
            </w:r>
            <w:r w:rsidRPr="00AD5929">
              <w:rPr>
                <w:rFonts w:ascii="Times New Roman" w:hAnsi="Times New Roman"/>
                <w:spacing w:val="1"/>
                <w:sz w:val="24"/>
                <w:lang w:val="ru-RU"/>
              </w:rPr>
              <w:t xml:space="preserve"> </w:t>
            </w:r>
            <w:r w:rsidRPr="00AD5929">
              <w:rPr>
                <w:rFonts w:ascii="Times New Roman" w:hAnsi="Times New Roman"/>
                <w:sz w:val="24"/>
                <w:lang w:val="ru-RU"/>
              </w:rPr>
              <w:t>числе</w:t>
            </w:r>
            <w:r w:rsidRPr="00AD5929">
              <w:rPr>
                <w:rFonts w:ascii="Times New Roman" w:hAnsi="Times New Roman"/>
                <w:spacing w:val="-4"/>
                <w:sz w:val="24"/>
                <w:lang w:val="ru-RU"/>
              </w:rPr>
              <w:t xml:space="preserve"> </w:t>
            </w:r>
            <w:r w:rsidRPr="00AD5929">
              <w:rPr>
                <w:rFonts w:ascii="Times New Roman" w:hAnsi="Times New Roman"/>
                <w:sz w:val="24"/>
                <w:lang w:val="ru-RU"/>
              </w:rPr>
              <w:t>с</w:t>
            </w:r>
            <w:r w:rsidRPr="00AD5929">
              <w:rPr>
                <w:rFonts w:ascii="Times New Roman" w:hAnsi="Times New Roman"/>
                <w:spacing w:val="-1"/>
                <w:sz w:val="24"/>
                <w:lang w:val="ru-RU"/>
              </w:rPr>
              <w:t xml:space="preserve"> </w:t>
            </w:r>
            <w:r w:rsidRPr="00AD5929">
              <w:rPr>
                <w:rFonts w:ascii="Times New Roman" w:hAnsi="Times New Roman"/>
                <w:sz w:val="24"/>
                <w:lang w:val="ru-RU"/>
              </w:rPr>
              <w:t>учетом</w:t>
            </w:r>
            <w:r w:rsidRPr="00AD5929">
              <w:rPr>
                <w:rFonts w:ascii="Times New Roman" w:hAnsi="Times New Roman"/>
                <w:spacing w:val="-2"/>
                <w:sz w:val="24"/>
                <w:lang w:val="ru-RU"/>
              </w:rPr>
              <w:t xml:space="preserve"> </w:t>
            </w:r>
            <w:r w:rsidRPr="00AD5929">
              <w:rPr>
                <w:rFonts w:ascii="Times New Roman" w:hAnsi="Times New Roman"/>
                <w:sz w:val="24"/>
                <w:lang w:val="ru-RU"/>
              </w:rPr>
              <w:t>гармонизации</w:t>
            </w:r>
            <w:r w:rsidRPr="00AD5929">
              <w:rPr>
                <w:rFonts w:ascii="Times New Roman" w:hAnsi="Times New Roman"/>
                <w:spacing w:val="-2"/>
                <w:sz w:val="24"/>
                <w:lang w:val="ru-RU"/>
              </w:rPr>
              <w:t xml:space="preserve"> </w:t>
            </w:r>
            <w:r w:rsidRPr="00AD5929">
              <w:rPr>
                <w:rFonts w:ascii="Times New Roman" w:hAnsi="Times New Roman"/>
                <w:sz w:val="24"/>
                <w:lang w:val="ru-RU"/>
              </w:rPr>
              <w:t>межнациональных</w:t>
            </w:r>
            <w:r w:rsidRPr="00AD5929">
              <w:rPr>
                <w:rFonts w:ascii="Times New Roman" w:hAnsi="Times New Roman"/>
                <w:spacing w:val="-2"/>
                <w:sz w:val="24"/>
                <w:lang w:val="ru-RU"/>
              </w:rPr>
              <w:t xml:space="preserve"> </w:t>
            </w:r>
            <w:r w:rsidRPr="00AD5929">
              <w:rPr>
                <w:rFonts w:ascii="Times New Roman" w:hAnsi="Times New Roman"/>
                <w:sz w:val="24"/>
                <w:lang w:val="ru-RU"/>
              </w:rPr>
              <w:t>и</w:t>
            </w:r>
            <w:r w:rsidRPr="00AD5929">
              <w:rPr>
                <w:rFonts w:ascii="Times New Roman" w:hAnsi="Times New Roman"/>
                <w:spacing w:val="-2"/>
                <w:sz w:val="24"/>
                <w:lang w:val="ru-RU"/>
              </w:rPr>
              <w:t xml:space="preserve"> </w:t>
            </w:r>
            <w:r w:rsidRPr="00AD5929">
              <w:rPr>
                <w:rFonts w:ascii="Times New Roman" w:hAnsi="Times New Roman"/>
                <w:sz w:val="24"/>
                <w:lang w:val="ru-RU"/>
              </w:rPr>
              <w:t>межрелигиозных отношений,</w:t>
            </w:r>
            <w:r w:rsidRPr="00AD5929">
              <w:rPr>
                <w:rFonts w:ascii="Times New Roman" w:hAnsi="Times New Roman"/>
                <w:spacing w:val="-8"/>
                <w:sz w:val="24"/>
                <w:lang w:val="ru-RU"/>
              </w:rPr>
              <w:t xml:space="preserve"> </w:t>
            </w:r>
            <w:r w:rsidRPr="00AD5929">
              <w:rPr>
                <w:rFonts w:ascii="Times New Roman" w:hAnsi="Times New Roman"/>
                <w:sz w:val="24"/>
                <w:lang w:val="ru-RU"/>
              </w:rPr>
              <w:t>применять</w:t>
            </w:r>
            <w:r w:rsidRPr="00AD5929">
              <w:rPr>
                <w:rFonts w:ascii="Times New Roman" w:hAnsi="Times New Roman"/>
                <w:spacing w:val="-4"/>
                <w:sz w:val="24"/>
                <w:lang w:val="ru-RU"/>
              </w:rPr>
              <w:t xml:space="preserve"> </w:t>
            </w:r>
            <w:r w:rsidRPr="00AD5929">
              <w:rPr>
                <w:rFonts w:ascii="Times New Roman" w:hAnsi="Times New Roman"/>
                <w:sz w:val="24"/>
                <w:lang w:val="ru-RU"/>
              </w:rPr>
              <w:t>стандарты</w:t>
            </w:r>
            <w:r w:rsidRPr="00AD5929">
              <w:rPr>
                <w:rFonts w:ascii="Times New Roman" w:hAnsi="Times New Roman"/>
                <w:spacing w:val="-4"/>
                <w:sz w:val="24"/>
                <w:lang w:val="ru-RU"/>
              </w:rPr>
              <w:t xml:space="preserve"> </w:t>
            </w:r>
            <w:r w:rsidRPr="00AD5929">
              <w:rPr>
                <w:rFonts w:ascii="Times New Roman" w:hAnsi="Times New Roman"/>
                <w:sz w:val="24"/>
                <w:lang w:val="ru-RU"/>
              </w:rPr>
              <w:t>антикоррупционного</w:t>
            </w:r>
            <w:r w:rsidRPr="00AD5929">
              <w:rPr>
                <w:rFonts w:ascii="Times New Roman" w:hAnsi="Times New Roman"/>
                <w:spacing w:val="-1"/>
                <w:sz w:val="24"/>
                <w:lang w:val="ru-RU"/>
              </w:rPr>
              <w:t xml:space="preserve"> </w:t>
            </w:r>
            <w:r w:rsidRPr="00AD5929">
              <w:rPr>
                <w:rFonts w:ascii="Times New Roman" w:hAnsi="Times New Roman"/>
                <w:sz w:val="24"/>
                <w:lang w:val="ru-RU"/>
              </w:rPr>
              <w:t>поведения.</w:t>
            </w:r>
          </w:p>
        </w:tc>
      </w:tr>
      <w:tr w:rsidR="00AD5929" w:rsidRPr="00AD5929" w:rsidTr="00AD5929">
        <w:tc>
          <w:tcPr>
            <w:tcW w:w="1204" w:type="dxa"/>
            <w:tcBorders>
              <w:top w:val="single" w:sz="4" w:space="0" w:color="auto"/>
              <w:left w:val="single" w:sz="4" w:space="0" w:color="auto"/>
              <w:bottom w:val="single" w:sz="4" w:space="0" w:color="auto"/>
              <w:right w:val="single" w:sz="4" w:space="0" w:color="auto"/>
            </w:tcBorders>
            <w:hideMark/>
          </w:tcPr>
          <w:p w:rsidR="00AD5929" w:rsidRPr="00AD5929" w:rsidRDefault="00AD5929">
            <w:pPr>
              <w:pStyle w:val="TableParagraph"/>
              <w:spacing w:line="256" w:lineRule="auto"/>
              <w:ind w:left="107"/>
              <w:rPr>
                <w:rFonts w:ascii="Times New Roman" w:hAnsi="Times New Roman"/>
                <w:sz w:val="24"/>
              </w:rPr>
            </w:pPr>
            <w:r w:rsidRPr="00AD5929">
              <w:rPr>
                <w:rFonts w:ascii="Times New Roman" w:hAnsi="Times New Roman"/>
                <w:sz w:val="24"/>
              </w:rPr>
              <w:t>ОК</w:t>
            </w:r>
            <w:r w:rsidRPr="00AD5929">
              <w:rPr>
                <w:rFonts w:ascii="Times New Roman" w:hAnsi="Times New Roman"/>
                <w:spacing w:val="-2"/>
                <w:sz w:val="24"/>
              </w:rPr>
              <w:t>.</w:t>
            </w:r>
            <w:r w:rsidRPr="00AD5929">
              <w:rPr>
                <w:rFonts w:ascii="Times New Roman" w:hAnsi="Times New Roman"/>
                <w:sz w:val="24"/>
              </w:rPr>
              <w:t>07</w:t>
            </w:r>
          </w:p>
        </w:tc>
        <w:tc>
          <w:tcPr>
            <w:tcW w:w="8146" w:type="dxa"/>
            <w:tcBorders>
              <w:top w:val="single" w:sz="4" w:space="0" w:color="auto"/>
              <w:left w:val="single" w:sz="4" w:space="0" w:color="auto"/>
              <w:bottom w:val="single" w:sz="4" w:space="0" w:color="auto"/>
              <w:right w:val="single" w:sz="4" w:space="0" w:color="auto"/>
            </w:tcBorders>
            <w:hideMark/>
          </w:tcPr>
          <w:p w:rsidR="00AD5929" w:rsidRPr="00AD5929" w:rsidRDefault="00AD5929" w:rsidP="00AD5929">
            <w:pPr>
              <w:pStyle w:val="TableParagraph"/>
              <w:ind w:left="-28" w:right="110"/>
              <w:jc w:val="both"/>
              <w:rPr>
                <w:rFonts w:ascii="Times New Roman" w:hAnsi="Times New Roman"/>
                <w:sz w:val="24"/>
                <w:lang w:val="ru-RU"/>
              </w:rPr>
            </w:pPr>
            <w:r w:rsidRPr="00AD5929">
              <w:rPr>
                <w:rFonts w:ascii="Times New Roman" w:hAnsi="Times New Roman"/>
                <w:sz w:val="24"/>
                <w:lang w:val="ru-RU"/>
              </w:rPr>
              <w:t>Содействовать</w:t>
            </w:r>
            <w:r w:rsidRPr="00AD5929">
              <w:rPr>
                <w:rFonts w:ascii="Times New Roman" w:hAnsi="Times New Roman"/>
                <w:spacing w:val="-6"/>
                <w:sz w:val="24"/>
                <w:lang w:val="ru-RU"/>
              </w:rPr>
              <w:t xml:space="preserve"> </w:t>
            </w:r>
            <w:r w:rsidRPr="00AD5929">
              <w:rPr>
                <w:rFonts w:ascii="Times New Roman" w:hAnsi="Times New Roman"/>
                <w:sz w:val="24"/>
                <w:lang w:val="ru-RU"/>
              </w:rPr>
              <w:t>сохранению</w:t>
            </w:r>
            <w:r w:rsidRPr="00AD5929">
              <w:rPr>
                <w:rFonts w:ascii="Times New Roman" w:hAnsi="Times New Roman"/>
                <w:spacing w:val="-6"/>
                <w:sz w:val="24"/>
                <w:lang w:val="ru-RU"/>
              </w:rPr>
              <w:t xml:space="preserve"> </w:t>
            </w:r>
            <w:r w:rsidRPr="00AD5929">
              <w:rPr>
                <w:rFonts w:ascii="Times New Roman" w:hAnsi="Times New Roman"/>
                <w:sz w:val="24"/>
                <w:lang w:val="ru-RU"/>
              </w:rPr>
              <w:t>окружающей</w:t>
            </w:r>
            <w:r w:rsidRPr="00AD5929">
              <w:rPr>
                <w:rFonts w:ascii="Times New Roman" w:hAnsi="Times New Roman"/>
                <w:spacing w:val="-6"/>
                <w:sz w:val="24"/>
                <w:lang w:val="ru-RU"/>
              </w:rPr>
              <w:t xml:space="preserve"> </w:t>
            </w:r>
            <w:r w:rsidRPr="00AD5929">
              <w:rPr>
                <w:rFonts w:ascii="Times New Roman" w:hAnsi="Times New Roman"/>
                <w:sz w:val="24"/>
                <w:lang w:val="ru-RU"/>
              </w:rPr>
              <w:t>среды,</w:t>
            </w:r>
            <w:r w:rsidRPr="00AD5929">
              <w:rPr>
                <w:rFonts w:ascii="Times New Roman" w:hAnsi="Times New Roman"/>
                <w:spacing w:val="-7"/>
                <w:sz w:val="24"/>
                <w:lang w:val="ru-RU"/>
              </w:rPr>
              <w:t xml:space="preserve"> </w:t>
            </w:r>
            <w:r w:rsidRPr="00AD5929">
              <w:rPr>
                <w:rFonts w:ascii="Times New Roman" w:hAnsi="Times New Roman"/>
                <w:sz w:val="24"/>
                <w:lang w:val="ru-RU"/>
              </w:rPr>
              <w:t>ресурсосбережению,</w:t>
            </w:r>
            <w:r w:rsidRPr="00AD5929">
              <w:rPr>
                <w:rFonts w:ascii="Times New Roman" w:hAnsi="Times New Roman"/>
                <w:spacing w:val="-7"/>
                <w:sz w:val="24"/>
                <w:lang w:val="ru-RU"/>
              </w:rPr>
              <w:t xml:space="preserve"> </w:t>
            </w:r>
            <w:r w:rsidRPr="00AD5929">
              <w:rPr>
                <w:rFonts w:ascii="Times New Roman" w:hAnsi="Times New Roman"/>
                <w:sz w:val="24"/>
                <w:lang w:val="ru-RU"/>
              </w:rPr>
              <w:t>приме</w:t>
            </w:r>
            <w:r w:rsidRPr="00AD5929">
              <w:rPr>
                <w:rFonts w:ascii="Times New Roman" w:hAnsi="Times New Roman"/>
                <w:spacing w:val="-1"/>
                <w:sz w:val="24"/>
                <w:lang w:val="ru-RU"/>
              </w:rPr>
              <w:t>нять</w:t>
            </w:r>
            <w:r w:rsidRPr="00AD5929">
              <w:rPr>
                <w:rFonts w:ascii="Times New Roman" w:hAnsi="Times New Roman"/>
                <w:spacing w:val="-13"/>
                <w:sz w:val="24"/>
                <w:lang w:val="ru-RU"/>
              </w:rPr>
              <w:t xml:space="preserve"> </w:t>
            </w:r>
            <w:r w:rsidRPr="00AD5929">
              <w:rPr>
                <w:rFonts w:ascii="Times New Roman" w:hAnsi="Times New Roman"/>
                <w:spacing w:val="-1"/>
                <w:sz w:val="24"/>
                <w:lang w:val="ru-RU"/>
              </w:rPr>
              <w:t>знания</w:t>
            </w:r>
            <w:r w:rsidRPr="00AD5929">
              <w:rPr>
                <w:rFonts w:ascii="Times New Roman" w:hAnsi="Times New Roman"/>
                <w:spacing w:val="-11"/>
                <w:sz w:val="24"/>
                <w:lang w:val="ru-RU"/>
              </w:rPr>
              <w:t xml:space="preserve"> </w:t>
            </w:r>
            <w:r w:rsidRPr="00AD5929">
              <w:rPr>
                <w:rFonts w:ascii="Times New Roman" w:hAnsi="Times New Roman"/>
                <w:spacing w:val="-1"/>
                <w:sz w:val="24"/>
                <w:lang w:val="ru-RU"/>
              </w:rPr>
              <w:t>об</w:t>
            </w:r>
            <w:r w:rsidRPr="00AD5929">
              <w:rPr>
                <w:rFonts w:ascii="Times New Roman" w:hAnsi="Times New Roman"/>
                <w:spacing w:val="-14"/>
                <w:sz w:val="24"/>
                <w:lang w:val="ru-RU"/>
              </w:rPr>
              <w:t xml:space="preserve"> </w:t>
            </w:r>
            <w:r w:rsidRPr="00AD5929">
              <w:rPr>
                <w:rFonts w:ascii="Times New Roman" w:hAnsi="Times New Roman"/>
                <w:spacing w:val="-1"/>
                <w:sz w:val="24"/>
                <w:lang w:val="ru-RU"/>
              </w:rPr>
              <w:t>изменении</w:t>
            </w:r>
            <w:r w:rsidRPr="00AD5929">
              <w:rPr>
                <w:rFonts w:ascii="Times New Roman" w:hAnsi="Times New Roman"/>
                <w:spacing w:val="-13"/>
                <w:sz w:val="24"/>
                <w:lang w:val="ru-RU"/>
              </w:rPr>
              <w:t xml:space="preserve"> </w:t>
            </w:r>
            <w:r w:rsidRPr="00AD5929">
              <w:rPr>
                <w:rFonts w:ascii="Times New Roman" w:hAnsi="Times New Roman"/>
                <w:spacing w:val="-1"/>
                <w:sz w:val="24"/>
                <w:lang w:val="ru-RU"/>
              </w:rPr>
              <w:t>климата,</w:t>
            </w:r>
            <w:r w:rsidRPr="00AD5929">
              <w:rPr>
                <w:rFonts w:ascii="Times New Roman" w:hAnsi="Times New Roman"/>
                <w:spacing w:val="-12"/>
                <w:sz w:val="24"/>
                <w:lang w:val="ru-RU"/>
              </w:rPr>
              <w:t xml:space="preserve"> </w:t>
            </w:r>
            <w:r w:rsidRPr="00AD5929">
              <w:rPr>
                <w:rFonts w:ascii="Times New Roman" w:hAnsi="Times New Roman"/>
                <w:sz w:val="24"/>
                <w:lang w:val="ru-RU"/>
              </w:rPr>
              <w:t>принципы</w:t>
            </w:r>
            <w:r w:rsidRPr="00AD5929">
              <w:rPr>
                <w:rFonts w:ascii="Times New Roman" w:hAnsi="Times New Roman"/>
                <w:spacing w:val="-15"/>
                <w:sz w:val="24"/>
                <w:lang w:val="ru-RU"/>
              </w:rPr>
              <w:t xml:space="preserve"> </w:t>
            </w:r>
            <w:r w:rsidRPr="00AD5929">
              <w:rPr>
                <w:rFonts w:ascii="Times New Roman" w:hAnsi="Times New Roman"/>
                <w:sz w:val="24"/>
                <w:lang w:val="ru-RU"/>
              </w:rPr>
              <w:t>бережливого</w:t>
            </w:r>
            <w:r w:rsidRPr="00AD5929">
              <w:rPr>
                <w:rFonts w:ascii="Times New Roman" w:hAnsi="Times New Roman"/>
                <w:spacing w:val="-12"/>
                <w:sz w:val="24"/>
                <w:lang w:val="ru-RU"/>
              </w:rPr>
              <w:t xml:space="preserve"> </w:t>
            </w:r>
            <w:r w:rsidRPr="00AD5929">
              <w:rPr>
                <w:rFonts w:ascii="Times New Roman" w:hAnsi="Times New Roman"/>
                <w:sz w:val="24"/>
                <w:lang w:val="ru-RU"/>
              </w:rPr>
              <w:t>производства,</w:t>
            </w:r>
            <w:r w:rsidRPr="00AD5929">
              <w:rPr>
                <w:rFonts w:ascii="Times New Roman" w:hAnsi="Times New Roman"/>
                <w:spacing w:val="-11"/>
                <w:sz w:val="24"/>
                <w:lang w:val="ru-RU"/>
              </w:rPr>
              <w:t xml:space="preserve"> </w:t>
            </w:r>
            <w:r w:rsidRPr="00AD5929">
              <w:rPr>
                <w:rFonts w:ascii="Times New Roman" w:hAnsi="Times New Roman"/>
                <w:sz w:val="24"/>
                <w:lang w:val="ru-RU"/>
              </w:rPr>
              <w:t>эффективно</w:t>
            </w:r>
            <w:r w:rsidRPr="00AD5929">
              <w:rPr>
                <w:rFonts w:ascii="Times New Roman" w:hAnsi="Times New Roman"/>
                <w:spacing w:val="-3"/>
                <w:sz w:val="24"/>
                <w:lang w:val="ru-RU"/>
              </w:rPr>
              <w:t xml:space="preserve"> </w:t>
            </w:r>
            <w:r w:rsidRPr="00AD5929">
              <w:rPr>
                <w:rFonts w:ascii="Times New Roman" w:hAnsi="Times New Roman"/>
                <w:sz w:val="24"/>
                <w:lang w:val="ru-RU"/>
              </w:rPr>
              <w:t>действовать</w:t>
            </w:r>
            <w:r w:rsidRPr="00AD5929">
              <w:rPr>
                <w:rFonts w:ascii="Times New Roman" w:hAnsi="Times New Roman"/>
                <w:spacing w:val="-1"/>
                <w:sz w:val="24"/>
                <w:lang w:val="ru-RU"/>
              </w:rPr>
              <w:t xml:space="preserve"> </w:t>
            </w:r>
            <w:r w:rsidRPr="00AD5929">
              <w:rPr>
                <w:rFonts w:ascii="Times New Roman" w:hAnsi="Times New Roman"/>
                <w:sz w:val="24"/>
                <w:lang w:val="ru-RU"/>
              </w:rPr>
              <w:t>в</w:t>
            </w:r>
            <w:r w:rsidRPr="00AD5929">
              <w:rPr>
                <w:rFonts w:ascii="Times New Roman" w:hAnsi="Times New Roman"/>
                <w:spacing w:val="-5"/>
                <w:sz w:val="24"/>
                <w:lang w:val="ru-RU"/>
              </w:rPr>
              <w:t xml:space="preserve"> </w:t>
            </w:r>
            <w:r w:rsidRPr="00AD5929">
              <w:rPr>
                <w:rFonts w:ascii="Times New Roman" w:hAnsi="Times New Roman"/>
                <w:sz w:val="24"/>
                <w:lang w:val="ru-RU"/>
              </w:rPr>
              <w:t>чрезвычайных</w:t>
            </w:r>
            <w:r w:rsidRPr="00AD5929">
              <w:rPr>
                <w:rFonts w:ascii="Times New Roman" w:hAnsi="Times New Roman"/>
                <w:spacing w:val="-1"/>
                <w:sz w:val="24"/>
                <w:lang w:val="ru-RU"/>
              </w:rPr>
              <w:t xml:space="preserve"> </w:t>
            </w:r>
            <w:r w:rsidRPr="00AD5929">
              <w:rPr>
                <w:rFonts w:ascii="Times New Roman" w:hAnsi="Times New Roman"/>
                <w:sz w:val="24"/>
                <w:lang w:val="ru-RU"/>
              </w:rPr>
              <w:t>ситуациях.</w:t>
            </w:r>
          </w:p>
        </w:tc>
      </w:tr>
      <w:tr w:rsidR="00AD5929" w:rsidRPr="00AD5929" w:rsidTr="00AD5929">
        <w:tc>
          <w:tcPr>
            <w:tcW w:w="1204" w:type="dxa"/>
            <w:tcBorders>
              <w:top w:val="single" w:sz="4" w:space="0" w:color="auto"/>
              <w:left w:val="single" w:sz="4" w:space="0" w:color="auto"/>
              <w:bottom w:val="single" w:sz="4" w:space="0" w:color="auto"/>
              <w:right w:val="single" w:sz="4" w:space="0" w:color="auto"/>
            </w:tcBorders>
            <w:hideMark/>
          </w:tcPr>
          <w:p w:rsidR="00AD5929" w:rsidRPr="00AD5929" w:rsidRDefault="00AD5929">
            <w:pPr>
              <w:pStyle w:val="TableParagraph"/>
              <w:spacing w:line="256" w:lineRule="auto"/>
              <w:ind w:left="107"/>
              <w:rPr>
                <w:rFonts w:ascii="Times New Roman" w:hAnsi="Times New Roman"/>
                <w:sz w:val="24"/>
              </w:rPr>
            </w:pPr>
            <w:r w:rsidRPr="00AD5929">
              <w:rPr>
                <w:rFonts w:ascii="Times New Roman" w:hAnsi="Times New Roman"/>
                <w:sz w:val="24"/>
              </w:rPr>
              <w:t>ОК</w:t>
            </w:r>
            <w:r w:rsidRPr="00AD5929">
              <w:rPr>
                <w:rFonts w:ascii="Times New Roman" w:hAnsi="Times New Roman"/>
                <w:spacing w:val="-2"/>
                <w:sz w:val="24"/>
              </w:rPr>
              <w:t>.</w:t>
            </w:r>
            <w:r w:rsidRPr="00AD5929">
              <w:rPr>
                <w:rFonts w:ascii="Times New Roman" w:hAnsi="Times New Roman"/>
                <w:sz w:val="24"/>
              </w:rPr>
              <w:t>08</w:t>
            </w:r>
          </w:p>
        </w:tc>
        <w:tc>
          <w:tcPr>
            <w:tcW w:w="8146" w:type="dxa"/>
            <w:tcBorders>
              <w:top w:val="single" w:sz="4" w:space="0" w:color="auto"/>
              <w:left w:val="single" w:sz="4" w:space="0" w:color="auto"/>
              <w:bottom w:val="single" w:sz="4" w:space="0" w:color="auto"/>
              <w:right w:val="single" w:sz="4" w:space="0" w:color="auto"/>
            </w:tcBorders>
            <w:hideMark/>
          </w:tcPr>
          <w:p w:rsidR="00AD5929" w:rsidRPr="00AD5929" w:rsidRDefault="00AD5929" w:rsidP="00AD5929">
            <w:pPr>
              <w:pStyle w:val="TableParagraph"/>
              <w:ind w:left="-28"/>
              <w:rPr>
                <w:rFonts w:ascii="Times New Roman" w:hAnsi="Times New Roman"/>
                <w:sz w:val="24"/>
                <w:lang w:val="ru-RU"/>
              </w:rPr>
            </w:pPr>
            <w:r w:rsidRPr="00AD5929">
              <w:rPr>
                <w:rFonts w:ascii="Times New Roman" w:hAnsi="Times New Roman"/>
                <w:sz w:val="24"/>
                <w:lang w:val="ru-RU"/>
              </w:rPr>
              <w:t>Использовать</w:t>
            </w:r>
            <w:r w:rsidRPr="00AD5929">
              <w:rPr>
                <w:rFonts w:ascii="Times New Roman" w:hAnsi="Times New Roman"/>
                <w:spacing w:val="23"/>
                <w:sz w:val="24"/>
                <w:lang w:val="ru-RU"/>
              </w:rPr>
              <w:t xml:space="preserve"> </w:t>
            </w:r>
            <w:r w:rsidRPr="00AD5929">
              <w:rPr>
                <w:rFonts w:ascii="Times New Roman" w:hAnsi="Times New Roman"/>
                <w:sz w:val="24"/>
                <w:lang w:val="ru-RU"/>
              </w:rPr>
              <w:t>средства</w:t>
            </w:r>
            <w:r w:rsidRPr="00AD5929">
              <w:rPr>
                <w:rFonts w:ascii="Times New Roman" w:hAnsi="Times New Roman"/>
                <w:spacing w:val="24"/>
                <w:sz w:val="24"/>
                <w:lang w:val="ru-RU"/>
              </w:rPr>
              <w:t xml:space="preserve"> </w:t>
            </w:r>
            <w:r w:rsidRPr="00AD5929">
              <w:rPr>
                <w:rFonts w:ascii="Times New Roman" w:hAnsi="Times New Roman"/>
                <w:sz w:val="24"/>
                <w:lang w:val="ru-RU"/>
              </w:rPr>
              <w:t>физической</w:t>
            </w:r>
            <w:r w:rsidRPr="00AD5929">
              <w:rPr>
                <w:rFonts w:ascii="Times New Roman" w:hAnsi="Times New Roman"/>
                <w:spacing w:val="23"/>
                <w:sz w:val="24"/>
                <w:lang w:val="ru-RU"/>
              </w:rPr>
              <w:t xml:space="preserve"> </w:t>
            </w:r>
            <w:r w:rsidRPr="00AD5929">
              <w:rPr>
                <w:rFonts w:ascii="Times New Roman" w:hAnsi="Times New Roman"/>
                <w:sz w:val="24"/>
                <w:lang w:val="ru-RU"/>
              </w:rPr>
              <w:t>культуры</w:t>
            </w:r>
            <w:r w:rsidRPr="00AD5929">
              <w:rPr>
                <w:rFonts w:ascii="Times New Roman" w:hAnsi="Times New Roman"/>
                <w:spacing w:val="25"/>
                <w:sz w:val="24"/>
                <w:lang w:val="ru-RU"/>
              </w:rPr>
              <w:t xml:space="preserve"> </w:t>
            </w:r>
            <w:r w:rsidRPr="00AD5929">
              <w:rPr>
                <w:rFonts w:ascii="Times New Roman" w:hAnsi="Times New Roman"/>
                <w:sz w:val="24"/>
                <w:lang w:val="ru-RU"/>
              </w:rPr>
              <w:t>для</w:t>
            </w:r>
            <w:r w:rsidRPr="00AD5929">
              <w:rPr>
                <w:rFonts w:ascii="Times New Roman" w:hAnsi="Times New Roman"/>
                <w:spacing w:val="22"/>
                <w:sz w:val="24"/>
                <w:lang w:val="ru-RU"/>
              </w:rPr>
              <w:t xml:space="preserve"> </w:t>
            </w:r>
            <w:r w:rsidRPr="00AD5929">
              <w:rPr>
                <w:rFonts w:ascii="Times New Roman" w:hAnsi="Times New Roman"/>
                <w:sz w:val="24"/>
                <w:lang w:val="ru-RU"/>
              </w:rPr>
              <w:t>сохранения</w:t>
            </w:r>
            <w:r w:rsidRPr="00AD5929">
              <w:rPr>
                <w:rFonts w:ascii="Times New Roman" w:hAnsi="Times New Roman"/>
                <w:spacing w:val="20"/>
                <w:sz w:val="24"/>
                <w:lang w:val="ru-RU"/>
              </w:rPr>
              <w:t xml:space="preserve"> </w:t>
            </w:r>
            <w:r w:rsidRPr="00AD5929">
              <w:rPr>
                <w:rFonts w:ascii="Times New Roman" w:hAnsi="Times New Roman"/>
                <w:sz w:val="24"/>
                <w:lang w:val="ru-RU"/>
              </w:rPr>
              <w:t>и</w:t>
            </w:r>
            <w:r w:rsidRPr="00AD5929">
              <w:rPr>
                <w:rFonts w:ascii="Times New Roman" w:hAnsi="Times New Roman"/>
                <w:spacing w:val="26"/>
                <w:sz w:val="24"/>
                <w:lang w:val="ru-RU"/>
              </w:rPr>
              <w:t xml:space="preserve"> </w:t>
            </w:r>
            <w:r w:rsidRPr="00AD5929">
              <w:rPr>
                <w:rFonts w:ascii="Times New Roman" w:hAnsi="Times New Roman"/>
                <w:sz w:val="24"/>
                <w:lang w:val="ru-RU"/>
              </w:rPr>
              <w:t>укрепления</w:t>
            </w:r>
          </w:p>
          <w:p w:rsidR="00AD5929" w:rsidRPr="00AD5929" w:rsidRDefault="00AD5929" w:rsidP="00AD5929">
            <w:pPr>
              <w:pStyle w:val="TableParagraph"/>
              <w:ind w:left="-28" w:right="110"/>
              <w:jc w:val="both"/>
              <w:rPr>
                <w:rFonts w:ascii="Times New Roman" w:hAnsi="Times New Roman"/>
                <w:sz w:val="24"/>
                <w:lang w:val="ru-RU"/>
              </w:rPr>
            </w:pPr>
            <w:r w:rsidRPr="00AD5929">
              <w:rPr>
                <w:rFonts w:ascii="Times New Roman" w:hAnsi="Times New Roman"/>
                <w:sz w:val="24"/>
                <w:lang w:val="ru-RU"/>
              </w:rPr>
              <w:t>здоровья</w:t>
            </w:r>
            <w:r w:rsidRPr="00AD5929">
              <w:rPr>
                <w:rFonts w:ascii="Times New Roman" w:hAnsi="Times New Roman"/>
                <w:spacing w:val="-8"/>
                <w:sz w:val="24"/>
                <w:lang w:val="ru-RU"/>
              </w:rPr>
              <w:t xml:space="preserve"> </w:t>
            </w:r>
            <w:r w:rsidRPr="00AD5929">
              <w:rPr>
                <w:rFonts w:ascii="Times New Roman" w:hAnsi="Times New Roman"/>
                <w:sz w:val="24"/>
                <w:lang w:val="ru-RU"/>
              </w:rPr>
              <w:t>в</w:t>
            </w:r>
            <w:r w:rsidRPr="00AD5929">
              <w:rPr>
                <w:rFonts w:ascii="Times New Roman" w:hAnsi="Times New Roman"/>
                <w:spacing w:val="-8"/>
                <w:sz w:val="24"/>
                <w:lang w:val="ru-RU"/>
              </w:rPr>
              <w:t xml:space="preserve"> </w:t>
            </w:r>
            <w:r w:rsidRPr="00AD5929">
              <w:rPr>
                <w:rFonts w:ascii="Times New Roman" w:hAnsi="Times New Roman"/>
                <w:sz w:val="24"/>
                <w:lang w:val="ru-RU"/>
              </w:rPr>
              <w:t>процессе</w:t>
            </w:r>
            <w:r w:rsidRPr="00AD5929">
              <w:rPr>
                <w:rFonts w:ascii="Times New Roman" w:hAnsi="Times New Roman"/>
                <w:spacing w:val="-8"/>
                <w:sz w:val="24"/>
                <w:lang w:val="ru-RU"/>
              </w:rPr>
              <w:t xml:space="preserve"> </w:t>
            </w:r>
            <w:r w:rsidRPr="00AD5929">
              <w:rPr>
                <w:rFonts w:ascii="Times New Roman" w:hAnsi="Times New Roman"/>
                <w:sz w:val="24"/>
                <w:lang w:val="ru-RU"/>
              </w:rPr>
              <w:t>профессиональной</w:t>
            </w:r>
            <w:r w:rsidRPr="00AD5929">
              <w:rPr>
                <w:rFonts w:ascii="Times New Roman" w:hAnsi="Times New Roman"/>
                <w:spacing w:val="-6"/>
                <w:sz w:val="24"/>
                <w:lang w:val="ru-RU"/>
              </w:rPr>
              <w:t xml:space="preserve"> </w:t>
            </w:r>
            <w:r w:rsidRPr="00AD5929">
              <w:rPr>
                <w:rFonts w:ascii="Times New Roman" w:hAnsi="Times New Roman"/>
                <w:sz w:val="24"/>
                <w:lang w:val="ru-RU"/>
              </w:rPr>
              <w:t>деятельности</w:t>
            </w:r>
            <w:r w:rsidRPr="00AD5929">
              <w:rPr>
                <w:rFonts w:ascii="Times New Roman" w:hAnsi="Times New Roman"/>
                <w:spacing w:val="-8"/>
                <w:sz w:val="24"/>
                <w:lang w:val="ru-RU"/>
              </w:rPr>
              <w:t xml:space="preserve"> </w:t>
            </w:r>
            <w:r w:rsidRPr="00AD5929">
              <w:rPr>
                <w:rFonts w:ascii="Times New Roman" w:hAnsi="Times New Roman"/>
                <w:sz w:val="24"/>
                <w:lang w:val="ru-RU"/>
              </w:rPr>
              <w:t>и</w:t>
            </w:r>
            <w:r w:rsidRPr="00AD5929">
              <w:rPr>
                <w:rFonts w:ascii="Times New Roman" w:hAnsi="Times New Roman"/>
                <w:spacing w:val="-6"/>
                <w:sz w:val="24"/>
                <w:lang w:val="ru-RU"/>
              </w:rPr>
              <w:t xml:space="preserve"> </w:t>
            </w:r>
            <w:r w:rsidRPr="00AD5929">
              <w:rPr>
                <w:rFonts w:ascii="Times New Roman" w:hAnsi="Times New Roman"/>
                <w:sz w:val="24"/>
                <w:lang w:val="ru-RU"/>
              </w:rPr>
              <w:t>поддержания</w:t>
            </w:r>
            <w:r w:rsidRPr="00AD5929">
              <w:rPr>
                <w:rFonts w:ascii="Times New Roman" w:hAnsi="Times New Roman"/>
                <w:spacing w:val="-11"/>
                <w:sz w:val="24"/>
                <w:lang w:val="ru-RU"/>
              </w:rPr>
              <w:t xml:space="preserve"> </w:t>
            </w:r>
            <w:r w:rsidRPr="00AD5929">
              <w:rPr>
                <w:rFonts w:ascii="Times New Roman" w:hAnsi="Times New Roman"/>
                <w:sz w:val="24"/>
                <w:lang w:val="ru-RU"/>
              </w:rPr>
              <w:t>необходимого</w:t>
            </w:r>
            <w:r w:rsidRPr="00AD5929">
              <w:rPr>
                <w:rFonts w:ascii="Times New Roman" w:hAnsi="Times New Roman"/>
                <w:spacing w:val="1"/>
                <w:sz w:val="24"/>
                <w:lang w:val="ru-RU"/>
              </w:rPr>
              <w:t xml:space="preserve"> </w:t>
            </w:r>
            <w:r w:rsidRPr="00AD5929">
              <w:rPr>
                <w:rFonts w:ascii="Times New Roman" w:hAnsi="Times New Roman"/>
                <w:sz w:val="24"/>
                <w:lang w:val="ru-RU"/>
              </w:rPr>
              <w:t>уровня физической подготовленности.</w:t>
            </w:r>
          </w:p>
        </w:tc>
      </w:tr>
      <w:tr w:rsidR="00AD5929" w:rsidRPr="00AD5929" w:rsidTr="00AD5929">
        <w:tc>
          <w:tcPr>
            <w:tcW w:w="1204" w:type="dxa"/>
            <w:tcBorders>
              <w:top w:val="single" w:sz="4" w:space="0" w:color="auto"/>
              <w:left w:val="single" w:sz="4" w:space="0" w:color="auto"/>
              <w:bottom w:val="single" w:sz="4" w:space="0" w:color="auto"/>
              <w:right w:val="single" w:sz="4" w:space="0" w:color="auto"/>
            </w:tcBorders>
            <w:hideMark/>
          </w:tcPr>
          <w:p w:rsidR="00AD5929" w:rsidRPr="00AD5929" w:rsidRDefault="00AD5929">
            <w:pPr>
              <w:pStyle w:val="TableParagraph"/>
              <w:spacing w:line="256" w:lineRule="auto"/>
              <w:ind w:left="107"/>
              <w:rPr>
                <w:rFonts w:ascii="Times New Roman" w:hAnsi="Times New Roman"/>
                <w:sz w:val="24"/>
              </w:rPr>
            </w:pPr>
            <w:r w:rsidRPr="00AD5929">
              <w:rPr>
                <w:rFonts w:ascii="Times New Roman" w:hAnsi="Times New Roman"/>
                <w:sz w:val="24"/>
              </w:rPr>
              <w:t>ОК</w:t>
            </w:r>
            <w:r w:rsidRPr="00AD5929">
              <w:rPr>
                <w:rFonts w:ascii="Times New Roman" w:hAnsi="Times New Roman"/>
                <w:spacing w:val="-2"/>
                <w:sz w:val="24"/>
              </w:rPr>
              <w:t>.</w:t>
            </w:r>
            <w:r w:rsidRPr="00AD5929">
              <w:rPr>
                <w:rFonts w:ascii="Times New Roman" w:hAnsi="Times New Roman"/>
                <w:sz w:val="24"/>
              </w:rPr>
              <w:t>09</w:t>
            </w:r>
          </w:p>
        </w:tc>
        <w:tc>
          <w:tcPr>
            <w:tcW w:w="8146" w:type="dxa"/>
            <w:tcBorders>
              <w:top w:val="single" w:sz="4" w:space="0" w:color="auto"/>
              <w:left w:val="single" w:sz="4" w:space="0" w:color="auto"/>
              <w:bottom w:val="single" w:sz="4" w:space="0" w:color="auto"/>
              <w:right w:val="single" w:sz="4" w:space="0" w:color="auto"/>
            </w:tcBorders>
            <w:hideMark/>
          </w:tcPr>
          <w:p w:rsidR="00AD5929" w:rsidRPr="00AD5929" w:rsidRDefault="00AD5929" w:rsidP="00AD5929">
            <w:pPr>
              <w:pStyle w:val="TableParagraph"/>
              <w:ind w:left="-28" w:right="110"/>
              <w:jc w:val="both"/>
              <w:rPr>
                <w:rFonts w:ascii="Times New Roman" w:hAnsi="Times New Roman"/>
                <w:sz w:val="24"/>
                <w:lang w:val="ru-RU"/>
              </w:rPr>
            </w:pPr>
            <w:r w:rsidRPr="00AD5929">
              <w:rPr>
                <w:rFonts w:ascii="Times New Roman" w:hAnsi="Times New Roman"/>
                <w:sz w:val="24"/>
                <w:lang w:val="ru-RU"/>
              </w:rPr>
              <w:t>Пользоваться</w:t>
            </w:r>
            <w:r w:rsidRPr="00AD5929">
              <w:rPr>
                <w:rFonts w:ascii="Times New Roman" w:hAnsi="Times New Roman"/>
                <w:spacing w:val="11"/>
                <w:sz w:val="24"/>
                <w:lang w:val="ru-RU"/>
              </w:rPr>
              <w:t xml:space="preserve"> </w:t>
            </w:r>
            <w:r w:rsidRPr="00AD5929">
              <w:rPr>
                <w:rFonts w:ascii="Times New Roman" w:hAnsi="Times New Roman"/>
                <w:sz w:val="24"/>
                <w:lang w:val="ru-RU"/>
              </w:rPr>
              <w:t>профессиональной</w:t>
            </w:r>
            <w:r w:rsidRPr="00AD5929">
              <w:rPr>
                <w:rFonts w:ascii="Times New Roman" w:hAnsi="Times New Roman"/>
                <w:spacing w:val="12"/>
                <w:sz w:val="24"/>
                <w:lang w:val="ru-RU"/>
              </w:rPr>
              <w:t xml:space="preserve"> </w:t>
            </w:r>
            <w:r w:rsidRPr="00AD5929">
              <w:rPr>
                <w:rFonts w:ascii="Times New Roman" w:hAnsi="Times New Roman"/>
                <w:sz w:val="24"/>
                <w:lang w:val="ru-RU"/>
              </w:rPr>
              <w:t>документацией</w:t>
            </w:r>
            <w:r w:rsidRPr="00AD5929">
              <w:rPr>
                <w:rFonts w:ascii="Times New Roman" w:hAnsi="Times New Roman"/>
                <w:spacing w:val="12"/>
                <w:sz w:val="24"/>
                <w:lang w:val="ru-RU"/>
              </w:rPr>
              <w:t xml:space="preserve"> </w:t>
            </w:r>
            <w:r w:rsidRPr="00AD5929">
              <w:rPr>
                <w:rFonts w:ascii="Times New Roman" w:hAnsi="Times New Roman"/>
                <w:sz w:val="24"/>
                <w:lang w:val="ru-RU"/>
              </w:rPr>
              <w:t>на</w:t>
            </w:r>
            <w:r w:rsidRPr="00AD5929">
              <w:rPr>
                <w:rFonts w:ascii="Times New Roman" w:hAnsi="Times New Roman"/>
                <w:spacing w:val="10"/>
                <w:sz w:val="24"/>
                <w:lang w:val="ru-RU"/>
              </w:rPr>
              <w:t xml:space="preserve"> </w:t>
            </w:r>
            <w:r w:rsidRPr="00AD5929">
              <w:rPr>
                <w:rFonts w:ascii="Times New Roman" w:hAnsi="Times New Roman"/>
                <w:sz w:val="24"/>
                <w:lang w:val="ru-RU"/>
              </w:rPr>
              <w:t>государственном</w:t>
            </w:r>
            <w:r w:rsidRPr="00AD5929">
              <w:rPr>
                <w:rFonts w:ascii="Times New Roman" w:hAnsi="Times New Roman"/>
                <w:spacing w:val="10"/>
                <w:sz w:val="24"/>
                <w:lang w:val="ru-RU"/>
              </w:rPr>
              <w:t xml:space="preserve"> </w:t>
            </w:r>
            <w:r w:rsidRPr="00AD5929">
              <w:rPr>
                <w:rFonts w:ascii="Times New Roman" w:hAnsi="Times New Roman"/>
                <w:sz w:val="24"/>
                <w:lang w:val="ru-RU"/>
              </w:rPr>
              <w:t>и</w:t>
            </w:r>
            <w:r w:rsidRPr="00AD5929">
              <w:rPr>
                <w:rFonts w:ascii="Times New Roman" w:hAnsi="Times New Roman"/>
                <w:spacing w:val="12"/>
                <w:sz w:val="24"/>
                <w:lang w:val="ru-RU"/>
              </w:rPr>
              <w:t xml:space="preserve"> </w:t>
            </w:r>
            <w:r w:rsidRPr="00AD5929">
              <w:rPr>
                <w:rFonts w:ascii="Times New Roman" w:hAnsi="Times New Roman"/>
                <w:sz w:val="24"/>
                <w:lang w:val="ru-RU"/>
              </w:rPr>
              <w:t>иностранном</w:t>
            </w:r>
            <w:r w:rsidRPr="00AD5929">
              <w:rPr>
                <w:rFonts w:ascii="Times New Roman" w:hAnsi="Times New Roman"/>
                <w:spacing w:val="-2"/>
                <w:sz w:val="24"/>
                <w:lang w:val="ru-RU"/>
              </w:rPr>
              <w:t xml:space="preserve"> </w:t>
            </w:r>
            <w:r w:rsidRPr="00AD5929">
              <w:rPr>
                <w:rFonts w:ascii="Times New Roman" w:hAnsi="Times New Roman"/>
                <w:sz w:val="24"/>
                <w:lang w:val="ru-RU"/>
              </w:rPr>
              <w:t>языках.</w:t>
            </w:r>
          </w:p>
        </w:tc>
      </w:tr>
    </w:tbl>
    <w:p w:rsidR="00AD5929" w:rsidRDefault="00AD5929" w:rsidP="001779F9">
      <w:pPr>
        <w:spacing w:after="0" w:line="240" w:lineRule="auto"/>
        <w:rPr>
          <w:rFonts w:ascii="Times New Roman" w:eastAsiaTheme="minorEastAsia" w:hAnsi="Times New Roman" w:cs="Times New Roman"/>
          <w:i/>
          <w:sz w:val="24"/>
          <w:szCs w:val="24"/>
          <w:lang w:eastAsia="ru-RU"/>
        </w:rPr>
      </w:pPr>
    </w:p>
    <w:p w:rsidR="00AD5929" w:rsidRDefault="00AD5929" w:rsidP="001779F9">
      <w:pPr>
        <w:spacing w:after="0" w:line="240" w:lineRule="auto"/>
        <w:rPr>
          <w:rFonts w:ascii="Times New Roman" w:eastAsiaTheme="minorEastAsia" w:hAnsi="Times New Roman" w:cs="Times New Roman"/>
          <w:i/>
          <w:sz w:val="24"/>
          <w:szCs w:val="24"/>
          <w:lang w:eastAsia="ru-RU"/>
        </w:rPr>
      </w:pPr>
    </w:p>
    <w:p w:rsidR="00AD5929" w:rsidRPr="001779F9" w:rsidRDefault="00AD5929" w:rsidP="001779F9">
      <w:pPr>
        <w:spacing w:after="0" w:line="240" w:lineRule="auto"/>
        <w:rPr>
          <w:rFonts w:ascii="Times New Roman" w:eastAsiaTheme="minorEastAsia" w:hAnsi="Times New Roman" w:cs="Times New Roman"/>
          <w:i/>
          <w:sz w:val="24"/>
          <w:szCs w:val="24"/>
          <w:lang w:eastAsia="ru-RU"/>
        </w:rPr>
      </w:pPr>
    </w:p>
    <w:p w:rsidR="001779F9" w:rsidRPr="001779F9" w:rsidRDefault="001779F9" w:rsidP="00AD5929">
      <w:pPr>
        <w:keepNext/>
        <w:spacing w:after="0" w:line="240" w:lineRule="auto"/>
        <w:ind w:firstLine="709"/>
        <w:jc w:val="both"/>
        <w:outlineLvl w:val="1"/>
        <w:rPr>
          <w:rFonts w:ascii="Times New Roman" w:eastAsiaTheme="minorEastAsia" w:hAnsi="Times New Roman" w:cs="Times New Roman"/>
          <w:bCs/>
          <w:iCs/>
          <w:sz w:val="24"/>
          <w:szCs w:val="24"/>
          <w:lang w:eastAsia="ru-RU"/>
        </w:rPr>
      </w:pPr>
      <w:r w:rsidRPr="001779F9">
        <w:rPr>
          <w:rFonts w:ascii="Times New Roman" w:eastAsiaTheme="minorEastAsia" w:hAnsi="Times New Roman" w:cs="Times New Roman"/>
          <w:bCs/>
          <w:i/>
          <w:iCs/>
          <w:sz w:val="24"/>
          <w:szCs w:val="24"/>
          <w:lang w:eastAsia="ru-RU"/>
        </w:rPr>
        <w:lastRenderedPageBreak/>
        <w:t>1.1.2 Перечень профессиональных компетенций</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9"/>
        <w:gridCol w:w="8172"/>
      </w:tblGrid>
      <w:tr w:rsidR="001779F9" w:rsidRPr="001779F9" w:rsidTr="008C3578">
        <w:tc>
          <w:tcPr>
            <w:tcW w:w="1179" w:type="dxa"/>
          </w:tcPr>
          <w:p w:rsidR="001779F9" w:rsidRPr="001779F9" w:rsidRDefault="001779F9" w:rsidP="001779F9">
            <w:pPr>
              <w:keepNext/>
              <w:spacing w:after="0" w:line="240" w:lineRule="auto"/>
              <w:jc w:val="center"/>
              <w:outlineLvl w:val="1"/>
              <w:rPr>
                <w:rFonts w:ascii="Times New Roman" w:eastAsiaTheme="minorEastAsia" w:hAnsi="Times New Roman" w:cs="Times New Roman"/>
                <w:bCs/>
                <w:iCs/>
                <w:sz w:val="24"/>
                <w:szCs w:val="24"/>
                <w:lang w:eastAsia="ru-RU"/>
              </w:rPr>
            </w:pPr>
            <w:r w:rsidRPr="001779F9">
              <w:rPr>
                <w:rFonts w:ascii="Times New Roman" w:eastAsiaTheme="minorEastAsia" w:hAnsi="Times New Roman" w:cs="Times New Roman"/>
                <w:bCs/>
                <w:sz w:val="24"/>
                <w:szCs w:val="24"/>
                <w:lang w:eastAsia="ru-RU"/>
              </w:rPr>
              <w:t>Код</w:t>
            </w:r>
          </w:p>
        </w:tc>
        <w:tc>
          <w:tcPr>
            <w:tcW w:w="8172" w:type="dxa"/>
          </w:tcPr>
          <w:p w:rsidR="001779F9" w:rsidRPr="001779F9" w:rsidRDefault="001779F9" w:rsidP="001779F9">
            <w:pPr>
              <w:keepNext/>
              <w:spacing w:after="0" w:line="240" w:lineRule="auto"/>
              <w:jc w:val="center"/>
              <w:outlineLvl w:val="1"/>
              <w:rPr>
                <w:rFonts w:ascii="Times New Roman" w:eastAsiaTheme="minorEastAsia" w:hAnsi="Times New Roman" w:cs="Times New Roman"/>
                <w:bCs/>
                <w:iCs/>
                <w:sz w:val="24"/>
                <w:szCs w:val="24"/>
                <w:lang w:eastAsia="ru-RU"/>
              </w:rPr>
            </w:pPr>
            <w:r w:rsidRPr="001779F9">
              <w:rPr>
                <w:rFonts w:ascii="Times New Roman" w:eastAsiaTheme="minorEastAsia" w:hAnsi="Times New Roman" w:cs="Times New Roman"/>
                <w:bCs/>
                <w:sz w:val="24"/>
                <w:szCs w:val="24"/>
                <w:lang w:eastAsia="ru-RU"/>
              </w:rPr>
              <w:t>Наименование вида деятельности и профессиональных компетенций</w:t>
            </w:r>
          </w:p>
        </w:tc>
      </w:tr>
      <w:tr w:rsidR="001779F9" w:rsidRPr="001779F9" w:rsidTr="008C3578">
        <w:tc>
          <w:tcPr>
            <w:tcW w:w="1179" w:type="dxa"/>
          </w:tcPr>
          <w:p w:rsidR="001779F9" w:rsidRPr="001779F9" w:rsidRDefault="001779F9" w:rsidP="001779F9">
            <w:pPr>
              <w:keepNext/>
              <w:spacing w:after="0" w:line="240" w:lineRule="auto"/>
              <w:jc w:val="both"/>
              <w:outlineLvl w:val="1"/>
              <w:rPr>
                <w:rFonts w:ascii="Times New Roman" w:eastAsiaTheme="minorEastAsia" w:hAnsi="Times New Roman" w:cs="Times New Roman"/>
                <w:bCs/>
                <w:iCs/>
                <w:sz w:val="24"/>
                <w:szCs w:val="24"/>
                <w:lang w:eastAsia="ru-RU"/>
              </w:rPr>
            </w:pPr>
            <w:r w:rsidRPr="001779F9">
              <w:rPr>
                <w:rFonts w:ascii="Times New Roman" w:eastAsiaTheme="minorEastAsia" w:hAnsi="Times New Roman" w:cs="Times New Roman"/>
                <w:bCs/>
                <w:sz w:val="24"/>
                <w:szCs w:val="24"/>
                <w:lang w:eastAsia="ru-RU"/>
              </w:rPr>
              <w:t>ВД 3</w:t>
            </w:r>
          </w:p>
        </w:tc>
        <w:tc>
          <w:tcPr>
            <w:tcW w:w="8172" w:type="dxa"/>
          </w:tcPr>
          <w:p w:rsidR="001779F9" w:rsidRPr="00AD5929" w:rsidRDefault="00AD5929" w:rsidP="001779F9">
            <w:pPr>
              <w:keepNext/>
              <w:spacing w:after="0" w:line="240" w:lineRule="auto"/>
              <w:jc w:val="both"/>
              <w:outlineLvl w:val="1"/>
              <w:rPr>
                <w:rFonts w:ascii="Times New Roman" w:eastAsiaTheme="minorEastAsia" w:hAnsi="Times New Roman" w:cs="Times New Roman"/>
                <w:bCs/>
                <w:i/>
                <w:iCs/>
                <w:lang w:eastAsia="ru-RU"/>
              </w:rPr>
            </w:pPr>
            <w:r w:rsidRPr="00AD5929">
              <w:rPr>
                <w:rFonts w:ascii="Times New Roman" w:eastAsiaTheme="minorEastAsia" w:hAnsi="Times New Roman" w:cs="Times New Roman"/>
                <w:bCs/>
                <w:iCs/>
                <w:lang w:eastAsia="ru-RU"/>
              </w:rPr>
              <w:t>ИЗГОТОВЛЕНИЕ ДЕТАЛЕЙ НА МЕТАЛЛОРЕЖУЩИХ СТАНКАХ С ПРОГРАММНЫМ УПРАВЛЕНИЕМ ПО СТАДИЯМ ТЕХНОЛОГИЧЕСКОГО ПРОЦЕССА В СООТВЕТСТВИИ С ТРЕБОВАНИЯМИ ОХРАНЫ ТРУДА И ЭКОЛОГИЧЕСКОЙ БЕЗОПАСНОСТИ</w:t>
            </w:r>
          </w:p>
        </w:tc>
      </w:tr>
      <w:tr w:rsidR="001779F9" w:rsidRPr="001779F9" w:rsidTr="008C3578">
        <w:tc>
          <w:tcPr>
            <w:tcW w:w="1179" w:type="dxa"/>
          </w:tcPr>
          <w:p w:rsidR="001779F9" w:rsidRPr="001779F9" w:rsidRDefault="001779F9" w:rsidP="001779F9">
            <w:pPr>
              <w:keepNext/>
              <w:spacing w:after="0" w:line="240" w:lineRule="auto"/>
              <w:jc w:val="both"/>
              <w:outlineLvl w:val="1"/>
              <w:rPr>
                <w:rFonts w:ascii="Times New Roman" w:eastAsiaTheme="minorEastAsia" w:hAnsi="Times New Roman" w:cs="Times New Roman"/>
                <w:bCs/>
                <w:iCs/>
                <w:sz w:val="24"/>
                <w:szCs w:val="24"/>
                <w:lang w:eastAsia="ru-RU"/>
              </w:rPr>
            </w:pPr>
            <w:r w:rsidRPr="001779F9">
              <w:rPr>
                <w:rFonts w:ascii="Times New Roman" w:eastAsiaTheme="minorEastAsia" w:hAnsi="Times New Roman" w:cs="Times New Roman"/>
                <w:bCs/>
                <w:sz w:val="24"/>
                <w:szCs w:val="24"/>
                <w:lang w:eastAsia="ru-RU"/>
              </w:rPr>
              <w:t>ПК 3.1</w:t>
            </w:r>
          </w:p>
        </w:tc>
        <w:tc>
          <w:tcPr>
            <w:tcW w:w="8172" w:type="dxa"/>
          </w:tcPr>
          <w:p w:rsidR="001779F9" w:rsidRPr="001779F9" w:rsidRDefault="001779F9" w:rsidP="001779F9">
            <w:pPr>
              <w:keepNext/>
              <w:spacing w:after="0" w:line="240" w:lineRule="auto"/>
              <w:jc w:val="both"/>
              <w:outlineLvl w:val="1"/>
              <w:rPr>
                <w:rFonts w:ascii="Times New Roman" w:eastAsiaTheme="minorEastAsia" w:hAnsi="Times New Roman" w:cs="Times New Roman"/>
                <w:bCs/>
                <w:i/>
                <w:iCs/>
                <w:sz w:val="24"/>
                <w:szCs w:val="24"/>
                <w:lang w:eastAsia="ru-RU"/>
              </w:rPr>
            </w:pPr>
            <w:r w:rsidRPr="001779F9">
              <w:rPr>
                <w:rFonts w:ascii="Times New Roman" w:eastAsia="Times New Roman" w:hAnsi="Times New Roman" w:cs="Times New Roman"/>
                <w:sz w:val="24"/>
                <w:szCs w:val="24"/>
                <w:lang w:eastAsia="ru-RU"/>
              </w:rPr>
              <w:t>Осуществлять подготовку и обслуживание рабочего места для работы на металлорежущих станках различного вида и типа (сверлильных, токарных, фрезерных, копировальных, шпоночных и шлифовальных) с программным управлением</w:t>
            </w:r>
          </w:p>
        </w:tc>
      </w:tr>
      <w:tr w:rsidR="001779F9" w:rsidRPr="001779F9" w:rsidTr="008C3578">
        <w:tc>
          <w:tcPr>
            <w:tcW w:w="1179" w:type="dxa"/>
          </w:tcPr>
          <w:p w:rsidR="001779F9" w:rsidRPr="001779F9" w:rsidRDefault="001779F9" w:rsidP="001779F9">
            <w:pPr>
              <w:keepNext/>
              <w:spacing w:after="0" w:line="240" w:lineRule="auto"/>
              <w:jc w:val="both"/>
              <w:outlineLvl w:val="1"/>
              <w:rPr>
                <w:rFonts w:ascii="Times New Roman" w:eastAsiaTheme="minorEastAsia" w:hAnsi="Times New Roman" w:cs="Times New Roman"/>
                <w:bCs/>
                <w:iCs/>
                <w:sz w:val="24"/>
                <w:szCs w:val="24"/>
                <w:lang w:eastAsia="ru-RU"/>
              </w:rPr>
            </w:pPr>
            <w:r w:rsidRPr="001779F9">
              <w:rPr>
                <w:rFonts w:ascii="Times New Roman" w:eastAsiaTheme="minorEastAsia" w:hAnsi="Times New Roman" w:cs="Times New Roman"/>
                <w:bCs/>
                <w:sz w:val="24"/>
                <w:szCs w:val="24"/>
                <w:lang w:eastAsia="ru-RU"/>
              </w:rPr>
              <w:t>ПК 3.2</w:t>
            </w:r>
          </w:p>
        </w:tc>
        <w:tc>
          <w:tcPr>
            <w:tcW w:w="8172" w:type="dxa"/>
          </w:tcPr>
          <w:p w:rsidR="001779F9" w:rsidRPr="001779F9" w:rsidRDefault="001779F9" w:rsidP="001779F9">
            <w:pPr>
              <w:autoSpaceDE w:val="0"/>
              <w:autoSpaceDN w:val="0"/>
              <w:adjustRightInd w:val="0"/>
              <w:spacing w:after="0" w:line="240" w:lineRule="auto"/>
              <w:jc w:val="both"/>
              <w:rPr>
                <w:rFonts w:ascii="Times New Roman" w:eastAsiaTheme="minorEastAsia" w:hAnsi="Times New Roman" w:cs="Times New Roman"/>
                <w:i/>
                <w:sz w:val="24"/>
                <w:szCs w:val="24"/>
                <w:lang w:eastAsia="ru-RU"/>
              </w:rPr>
            </w:pPr>
            <w:r w:rsidRPr="001779F9">
              <w:rPr>
                <w:rFonts w:ascii="Times New Roman" w:eastAsia="Times New Roman" w:hAnsi="Times New Roman" w:cs="Times New Roman"/>
                <w:sz w:val="24"/>
                <w:szCs w:val="24"/>
                <w:lang w:eastAsia="ru-RU"/>
              </w:rPr>
              <w:t>Осуществлять подготовку к использованию инструмента и оснастки для работы на металлорежущих станках различного вида и типа (сверлильных, токарных, фрезерных, копировальных, шпоночных и шлифовальных) с программным управлением, настройку станка в соответствии с заданием</w:t>
            </w:r>
          </w:p>
        </w:tc>
      </w:tr>
      <w:tr w:rsidR="001779F9" w:rsidRPr="001779F9" w:rsidTr="008C3578">
        <w:trPr>
          <w:trHeight w:val="465"/>
        </w:trPr>
        <w:tc>
          <w:tcPr>
            <w:tcW w:w="1179" w:type="dxa"/>
          </w:tcPr>
          <w:p w:rsidR="001779F9" w:rsidRPr="001779F9" w:rsidRDefault="001779F9" w:rsidP="001779F9">
            <w:pPr>
              <w:keepNext/>
              <w:spacing w:after="0" w:line="240" w:lineRule="auto"/>
              <w:jc w:val="both"/>
              <w:outlineLvl w:val="1"/>
              <w:rPr>
                <w:rFonts w:ascii="Times New Roman" w:eastAsiaTheme="minorEastAsia" w:hAnsi="Times New Roman" w:cs="Times New Roman"/>
                <w:bCs/>
                <w:iCs/>
                <w:sz w:val="24"/>
                <w:szCs w:val="24"/>
                <w:lang w:eastAsia="ru-RU"/>
              </w:rPr>
            </w:pPr>
            <w:r w:rsidRPr="001779F9">
              <w:rPr>
                <w:rFonts w:ascii="Times New Roman" w:eastAsiaTheme="minorEastAsia" w:hAnsi="Times New Roman" w:cs="Times New Roman"/>
                <w:bCs/>
                <w:sz w:val="24"/>
                <w:szCs w:val="24"/>
                <w:lang w:eastAsia="ru-RU"/>
              </w:rPr>
              <w:t>ПК 3.3</w:t>
            </w:r>
          </w:p>
        </w:tc>
        <w:tc>
          <w:tcPr>
            <w:tcW w:w="8172" w:type="dxa"/>
          </w:tcPr>
          <w:p w:rsidR="001779F9" w:rsidRPr="001779F9" w:rsidRDefault="001779F9" w:rsidP="001779F9">
            <w:pPr>
              <w:spacing w:after="0" w:line="240" w:lineRule="auto"/>
              <w:rPr>
                <w:rFonts w:ascii="Times New Roman" w:eastAsia="Times New Roman" w:hAnsi="Times New Roman" w:cs="Times New Roman"/>
                <w:i/>
                <w:sz w:val="24"/>
                <w:szCs w:val="24"/>
                <w:lang w:eastAsia="ru-RU"/>
              </w:rPr>
            </w:pPr>
            <w:r w:rsidRPr="001779F9">
              <w:rPr>
                <w:rFonts w:ascii="Times New Roman" w:eastAsia="Times New Roman" w:hAnsi="Times New Roman" w:cs="Times New Roman"/>
                <w:sz w:val="24"/>
                <w:szCs w:val="24"/>
                <w:lang w:eastAsia="ru-RU"/>
              </w:rPr>
              <w:t>Осуществлять перенос программы на станок, адаптацию разработанных управляющих программ на основе анализа входных данных, технологической и конструкторской документации</w:t>
            </w:r>
          </w:p>
        </w:tc>
      </w:tr>
      <w:tr w:rsidR="001779F9" w:rsidRPr="001779F9" w:rsidTr="008C3578">
        <w:tc>
          <w:tcPr>
            <w:tcW w:w="1179" w:type="dxa"/>
          </w:tcPr>
          <w:p w:rsidR="001779F9" w:rsidRPr="001779F9" w:rsidRDefault="001779F9" w:rsidP="001779F9">
            <w:pPr>
              <w:keepNext/>
              <w:spacing w:after="0" w:line="240" w:lineRule="auto"/>
              <w:jc w:val="both"/>
              <w:outlineLvl w:val="1"/>
              <w:rPr>
                <w:rFonts w:ascii="Times New Roman" w:eastAsiaTheme="minorEastAsia" w:hAnsi="Times New Roman" w:cs="Times New Roman"/>
                <w:bCs/>
                <w:iCs/>
                <w:sz w:val="24"/>
                <w:szCs w:val="24"/>
                <w:lang w:eastAsia="ru-RU"/>
              </w:rPr>
            </w:pPr>
            <w:r w:rsidRPr="001779F9">
              <w:rPr>
                <w:rFonts w:ascii="Times New Roman" w:eastAsiaTheme="minorEastAsia" w:hAnsi="Times New Roman" w:cs="Times New Roman"/>
                <w:bCs/>
                <w:sz w:val="24"/>
                <w:szCs w:val="24"/>
                <w:lang w:eastAsia="ru-RU"/>
              </w:rPr>
              <w:t>ПК 3.4</w:t>
            </w:r>
          </w:p>
        </w:tc>
        <w:tc>
          <w:tcPr>
            <w:tcW w:w="8172" w:type="dxa"/>
          </w:tcPr>
          <w:p w:rsidR="001779F9" w:rsidRPr="001779F9" w:rsidRDefault="001779F9" w:rsidP="001779F9">
            <w:pPr>
              <w:keepNext/>
              <w:spacing w:after="0" w:line="240" w:lineRule="auto"/>
              <w:jc w:val="both"/>
              <w:outlineLvl w:val="1"/>
              <w:rPr>
                <w:rFonts w:ascii="Times New Roman" w:eastAsiaTheme="minorEastAsia" w:hAnsi="Times New Roman" w:cs="Times New Roman"/>
                <w:bCs/>
                <w:i/>
                <w:iCs/>
                <w:sz w:val="24"/>
                <w:szCs w:val="24"/>
                <w:lang w:eastAsia="ru-RU"/>
              </w:rPr>
            </w:pPr>
            <w:r w:rsidRPr="001779F9">
              <w:rPr>
                <w:rFonts w:ascii="Times New Roman" w:eastAsia="Times New Roman" w:hAnsi="Times New Roman" w:cs="Times New Roman"/>
                <w:sz w:val="24"/>
                <w:szCs w:val="24"/>
                <w:lang w:eastAsia="ru-RU"/>
              </w:rPr>
              <w:t>Вести технологический процесс обработки и доводки деталей, заготовок и инструментов на металлорежущих станках с программным управлением с соблюдением требований к качеству, в соответствии с заданием и технической документацией</w:t>
            </w:r>
          </w:p>
        </w:tc>
      </w:tr>
    </w:tbl>
    <w:p w:rsidR="001779F9" w:rsidRPr="001779F9" w:rsidRDefault="001779F9" w:rsidP="001779F9">
      <w:pPr>
        <w:spacing w:after="0" w:line="240" w:lineRule="auto"/>
        <w:rPr>
          <w:rFonts w:ascii="Times New Roman" w:eastAsiaTheme="minorEastAsia" w:hAnsi="Times New Roman" w:cs="Times New Roman"/>
          <w:b/>
          <w:i/>
          <w:sz w:val="24"/>
          <w:szCs w:val="24"/>
          <w:lang w:eastAsia="ru-RU"/>
        </w:rPr>
      </w:pPr>
    </w:p>
    <w:p w:rsidR="001779F9" w:rsidRPr="001779F9" w:rsidRDefault="001779F9" w:rsidP="00AD5929">
      <w:pPr>
        <w:spacing w:after="0" w:line="240" w:lineRule="auto"/>
        <w:ind w:firstLine="709"/>
        <w:rPr>
          <w:rFonts w:ascii="Times New Roman" w:eastAsiaTheme="minorEastAsia" w:hAnsi="Times New Roman" w:cs="Times New Roman"/>
          <w:i/>
          <w:sz w:val="24"/>
          <w:szCs w:val="24"/>
          <w:lang w:eastAsia="ru-RU"/>
        </w:rPr>
      </w:pPr>
      <w:r w:rsidRPr="001779F9">
        <w:rPr>
          <w:rFonts w:ascii="Times New Roman" w:eastAsiaTheme="minorEastAsia" w:hAnsi="Times New Roman" w:cs="Times New Roman"/>
          <w:i/>
          <w:sz w:val="24"/>
          <w:szCs w:val="24"/>
          <w:lang w:eastAsia="ru-RU"/>
        </w:rPr>
        <w:t xml:space="preserve">1.1.3 </w:t>
      </w:r>
      <w:proofErr w:type="gramStart"/>
      <w:r w:rsidRPr="001779F9">
        <w:rPr>
          <w:rFonts w:ascii="Times New Roman" w:eastAsiaTheme="minorEastAsia" w:hAnsi="Times New Roman" w:cs="Times New Roman"/>
          <w:i/>
          <w:sz w:val="24"/>
          <w:szCs w:val="24"/>
          <w:lang w:eastAsia="ru-RU"/>
        </w:rPr>
        <w:t>В</w:t>
      </w:r>
      <w:proofErr w:type="gramEnd"/>
      <w:r w:rsidRPr="001779F9">
        <w:rPr>
          <w:rFonts w:ascii="Times New Roman" w:eastAsiaTheme="minorEastAsia" w:hAnsi="Times New Roman" w:cs="Times New Roman"/>
          <w:i/>
          <w:sz w:val="24"/>
          <w:szCs w:val="24"/>
          <w:lang w:eastAsia="ru-RU"/>
        </w:rPr>
        <w:t xml:space="preserve"> результате освоения профессионального модуля обучающийся должен</w:t>
      </w:r>
    </w:p>
    <w:tbl>
      <w:tblPr>
        <w:tblStyle w:val="a4"/>
        <w:tblW w:w="9351" w:type="dxa"/>
        <w:tblLook w:val="04A0" w:firstRow="1" w:lastRow="0" w:firstColumn="1" w:lastColumn="0" w:noHBand="0" w:noVBand="1"/>
      </w:tblPr>
      <w:tblGrid>
        <w:gridCol w:w="1555"/>
        <w:gridCol w:w="7796"/>
      </w:tblGrid>
      <w:tr w:rsidR="001779F9" w:rsidRPr="001779F9" w:rsidTr="008C3578">
        <w:tc>
          <w:tcPr>
            <w:tcW w:w="1555" w:type="dxa"/>
          </w:tcPr>
          <w:p w:rsidR="001779F9" w:rsidRPr="001779F9" w:rsidRDefault="001779F9" w:rsidP="001779F9">
            <w:pPr>
              <w:autoSpaceDE w:val="0"/>
              <w:autoSpaceDN w:val="0"/>
              <w:adjustRightInd w:val="0"/>
              <w:rPr>
                <w:rFonts w:ascii="Times New Roman" w:hAnsi="Times New Roman"/>
                <w:color w:val="000000"/>
                <w:sz w:val="24"/>
                <w:szCs w:val="24"/>
                <w:lang w:eastAsia="ru-RU"/>
              </w:rPr>
            </w:pPr>
            <w:r w:rsidRPr="001779F9">
              <w:rPr>
                <w:rFonts w:ascii="Times New Roman" w:hAnsi="Times New Roman"/>
                <w:sz w:val="24"/>
                <w:szCs w:val="24"/>
                <w:lang w:eastAsia="ru-RU"/>
              </w:rPr>
              <w:t>Владеть навыками</w:t>
            </w:r>
          </w:p>
        </w:tc>
        <w:tc>
          <w:tcPr>
            <w:tcW w:w="7796" w:type="dxa"/>
          </w:tcPr>
          <w:p w:rsidR="001779F9" w:rsidRPr="001779F9" w:rsidRDefault="001779F9" w:rsidP="001779F9">
            <w:pPr>
              <w:autoSpaceDE w:val="0"/>
              <w:autoSpaceDN w:val="0"/>
              <w:adjustRightInd w:val="0"/>
              <w:rPr>
                <w:rFonts w:ascii="Times New Roman" w:eastAsia="Times New Roman" w:hAnsi="Times New Roman"/>
                <w:sz w:val="24"/>
                <w:szCs w:val="24"/>
                <w:lang w:eastAsia="ru-RU"/>
              </w:rPr>
            </w:pPr>
            <w:r w:rsidRPr="001779F9">
              <w:rPr>
                <w:rFonts w:ascii="Times New Roman" w:eastAsia="Times New Roman" w:hAnsi="Times New Roman"/>
                <w:lang w:eastAsia="ru-RU"/>
              </w:rPr>
              <w:t>Н</w:t>
            </w:r>
            <w:r w:rsidR="00AD5929">
              <w:rPr>
                <w:rFonts w:ascii="Times New Roman" w:eastAsia="Times New Roman" w:hAnsi="Times New Roman"/>
                <w:lang w:eastAsia="ru-RU"/>
              </w:rPr>
              <w:t xml:space="preserve"> </w:t>
            </w:r>
            <w:r w:rsidRPr="001779F9">
              <w:rPr>
                <w:rFonts w:ascii="Times New Roman" w:eastAsia="Times New Roman" w:hAnsi="Times New Roman"/>
                <w:lang w:eastAsia="ru-RU"/>
              </w:rPr>
              <w:t xml:space="preserve">3.1.01 </w:t>
            </w:r>
            <w:r w:rsidRPr="001779F9">
              <w:rPr>
                <w:rFonts w:ascii="Times New Roman" w:eastAsia="Times New Roman" w:hAnsi="Times New Roman"/>
                <w:sz w:val="24"/>
                <w:szCs w:val="24"/>
                <w:lang w:eastAsia="ru-RU"/>
              </w:rPr>
              <w:t>выполнение подготовительных работ и обслуживания рабочего места оператора станка с программным управлением</w:t>
            </w:r>
          </w:p>
          <w:p w:rsidR="001779F9" w:rsidRPr="001779F9" w:rsidRDefault="001779F9" w:rsidP="001779F9">
            <w:pPr>
              <w:autoSpaceDE w:val="0"/>
              <w:autoSpaceDN w:val="0"/>
              <w:adjustRightInd w:val="0"/>
              <w:rPr>
                <w:rFonts w:ascii="Times New Roman" w:eastAsia="Times New Roman" w:hAnsi="Times New Roman"/>
                <w:sz w:val="24"/>
                <w:szCs w:val="24"/>
                <w:lang w:eastAsia="ru-RU"/>
              </w:rPr>
            </w:pPr>
            <w:r w:rsidRPr="001779F9">
              <w:rPr>
                <w:rFonts w:ascii="Times New Roman" w:eastAsia="Times New Roman" w:hAnsi="Times New Roman"/>
                <w:lang w:eastAsia="ru-RU"/>
              </w:rPr>
              <w:t>Н</w:t>
            </w:r>
            <w:r w:rsidR="00AD5929">
              <w:rPr>
                <w:rFonts w:ascii="Times New Roman" w:eastAsia="Times New Roman" w:hAnsi="Times New Roman"/>
                <w:lang w:eastAsia="ru-RU"/>
              </w:rPr>
              <w:t xml:space="preserve"> </w:t>
            </w:r>
            <w:r w:rsidRPr="001779F9">
              <w:rPr>
                <w:rFonts w:ascii="Times New Roman" w:eastAsia="Times New Roman" w:hAnsi="Times New Roman"/>
                <w:lang w:eastAsia="ru-RU"/>
              </w:rPr>
              <w:t xml:space="preserve">3.2.01 </w:t>
            </w:r>
            <w:r w:rsidRPr="001779F9">
              <w:rPr>
                <w:rFonts w:ascii="Times New Roman" w:eastAsia="Times New Roman" w:hAnsi="Times New Roman"/>
                <w:sz w:val="24"/>
                <w:szCs w:val="24"/>
                <w:lang w:eastAsia="ru-RU"/>
              </w:rPr>
              <w:t>Подготовка к использованию инструмента и оснастки для работы на металлорежущих станках с программным управлением, настройку станка в соответствии с заданием</w:t>
            </w:r>
          </w:p>
          <w:p w:rsidR="001779F9" w:rsidRPr="001779F9" w:rsidRDefault="001779F9" w:rsidP="001779F9">
            <w:pPr>
              <w:autoSpaceDE w:val="0"/>
              <w:autoSpaceDN w:val="0"/>
              <w:adjustRightInd w:val="0"/>
              <w:rPr>
                <w:rFonts w:ascii="Times New Roman" w:eastAsia="Times New Roman" w:hAnsi="Times New Roman"/>
                <w:sz w:val="24"/>
                <w:szCs w:val="24"/>
                <w:lang w:eastAsia="ru-RU"/>
              </w:rPr>
            </w:pPr>
            <w:r w:rsidRPr="001779F9">
              <w:rPr>
                <w:rFonts w:ascii="Times New Roman" w:eastAsia="Times New Roman" w:hAnsi="Times New Roman"/>
                <w:lang w:eastAsia="ru-RU"/>
              </w:rPr>
              <w:t>Н</w:t>
            </w:r>
            <w:r w:rsidR="00AD5929">
              <w:rPr>
                <w:rFonts w:ascii="Times New Roman" w:eastAsia="Times New Roman" w:hAnsi="Times New Roman"/>
                <w:lang w:eastAsia="ru-RU"/>
              </w:rPr>
              <w:t xml:space="preserve"> </w:t>
            </w:r>
            <w:r w:rsidRPr="001779F9">
              <w:rPr>
                <w:rFonts w:ascii="Times New Roman" w:eastAsia="Times New Roman" w:hAnsi="Times New Roman"/>
                <w:lang w:eastAsia="ru-RU"/>
              </w:rPr>
              <w:t xml:space="preserve">3.3.01 </w:t>
            </w:r>
            <w:r w:rsidRPr="001779F9">
              <w:rPr>
                <w:rFonts w:ascii="Times New Roman" w:eastAsia="Times New Roman" w:hAnsi="Times New Roman"/>
                <w:sz w:val="24"/>
                <w:szCs w:val="24"/>
                <w:lang w:eastAsia="ru-RU"/>
              </w:rPr>
              <w:t>перенос программы на станок, адаптации разработанных управляющих программ на основе анализа входных данных, технологической и конструкторской документации</w:t>
            </w:r>
          </w:p>
          <w:p w:rsidR="001779F9" w:rsidRPr="001779F9" w:rsidRDefault="001779F9" w:rsidP="001779F9">
            <w:pPr>
              <w:autoSpaceDE w:val="0"/>
              <w:autoSpaceDN w:val="0"/>
              <w:adjustRightInd w:val="0"/>
              <w:rPr>
                <w:rFonts w:ascii="Times New Roman" w:hAnsi="Times New Roman"/>
                <w:color w:val="000000"/>
                <w:sz w:val="24"/>
                <w:szCs w:val="24"/>
                <w:lang w:eastAsia="ru-RU"/>
              </w:rPr>
            </w:pPr>
            <w:r w:rsidRPr="001779F9">
              <w:rPr>
                <w:rFonts w:ascii="Times New Roman" w:eastAsia="Times New Roman" w:hAnsi="Times New Roman"/>
                <w:lang w:eastAsia="ru-RU"/>
              </w:rPr>
              <w:t>Н</w:t>
            </w:r>
            <w:r w:rsidR="00AD5929">
              <w:rPr>
                <w:rFonts w:ascii="Times New Roman" w:eastAsia="Times New Roman" w:hAnsi="Times New Roman"/>
                <w:lang w:eastAsia="ru-RU"/>
              </w:rPr>
              <w:t xml:space="preserve"> </w:t>
            </w:r>
            <w:r w:rsidRPr="001779F9">
              <w:rPr>
                <w:rFonts w:ascii="Times New Roman" w:eastAsia="Times New Roman" w:hAnsi="Times New Roman"/>
                <w:lang w:eastAsia="ru-RU"/>
              </w:rPr>
              <w:t xml:space="preserve">3.4.01 </w:t>
            </w:r>
            <w:r w:rsidRPr="001779F9">
              <w:rPr>
                <w:rFonts w:ascii="Times New Roman" w:eastAsia="Times New Roman" w:hAnsi="Times New Roman"/>
                <w:sz w:val="24"/>
                <w:szCs w:val="24"/>
                <w:lang w:eastAsia="ru-RU"/>
              </w:rPr>
              <w:t>обработка и доводка деталей, заготовок и инструментов на металлорежущих станках с программным управлением с соблюдением требований к качеству, в соответствии с заданием, технологической и конструкторской документацией</w:t>
            </w:r>
          </w:p>
        </w:tc>
      </w:tr>
      <w:tr w:rsidR="001779F9" w:rsidRPr="001779F9" w:rsidTr="008C3578">
        <w:tc>
          <w:tcPr>
            <w:tcW w:w="1555" w:type="dxa"/>
          </w:tcPr>
          <w:p w:rsidR="001779F9" w:rsidRPr="001779F9" w:rsidRDefault="001779F9" w:rsidP="001779F9">
            <w:pPr>
              <w:autoSpaceDE w:val="0"/>
              <w:autoSpaceDN w:val="0"/>
              <w:adjustRightInd w:val="0"/>
              <w:rPr>
                <w:rFonts w:ascii="Times New Roman" w:hAnsi="Times New Roman"/>
                <w:color w:val="000000"/>
                <w:sz w:val="24"/>
                <w:szCs w:val="24"/>
                <w:lang w:eastAsia="ru-RU"/>
              </w:rPr>
            </w:pPr>
            <w:r w:rsidRPr="001779F9">
              <w:rPr>
                <w:rFonts w:ascii="Times New Roman" w:hAnsi="Times New Roman"/>
                <w:color w:val="000000"/>
                <w:sz w:val="24"/>
                <w:szCs w:val="24"/>
                <w:lang w:eastAsia="ru-RU"/>
              </w:rPr>
              <w:t>Уметь</w:t>
            </w:r>
          </w:p>
        </w:tc>
        <w:tc>
          <w:tcPr>
            <w:tcW w:w="7796" w:type="dxa"/>
          </w:tcPr>
          <w:p w:rsidR="001779F9" w:rsidRPr="001779F9" w:rsidRDefault="001779F9" w:rsidP="001779F9">
            <w:pPr>
              <w:autoSpaceDE w:val="0"/>
              <w:autoSpaceDN w:val="0"/>
              <w:adjustRightInd w:val="0"/>
              <w:rPr>
                <w:rFonts w:ascii="Times New Roman" w:eastAsia="Times New Roman" w:hAnsi="Times New Roman"/>
                <w:sz w:val="24"/>
                <w:szCs w:val="24"/>
                <w:lang w:eastAsia="ru-RU"/>
              </w:rPr>
            </w:pPr>
            <w:r w:rsidRPr="001779F9">
              <w:rPr>
                <w:rFonts w:ascii="Times New Roman" w:eastAsia="Times New Roman" w:hAnsi="Times New Roman"/>
                <w:sz w:val="24"/>
                <w:szCs w:val="24"/>
                <w:lang w:eastAsia="ru-RU"/>
              </w:rPr>
              <w:t>У</w:t>
            </w:r>
            <w:r w:rsidR="00AD5929">
              <w:rPr>
                <w:rFonts w:ascii="Times New Roman" w:eastAsia="Times New Roman" w:hAnsi="Times New Roman"/>
                <w:sz w:val="24"/>
                <w:szCs w:val="24"/>
                <w:lang w:eastAsia="ru-RU"/>
              </w:rPr>
              <w:t xml:space="preserve"> </w:t>
            </w:r>
            <w:r w:rsidRPr="001779F9">
              <w:rPr>
                <w:rFonts w:ascii="Times New Roman" w:eastAsia="Times New Roman" w:hAnsi="Times New Roman"/>
                <w:sz w:val="24"/>
                <w:szCs w:val="24"/>
                <w:lang w:eastAsia="ru-RU"/>
              </w:rPr>
              <w:t>3.1.01 осуществлять подготовку к работе и обслуживание рабочего места оператора станка с программным управлением в соответствии с требованиями охраны труда, производственной санитарии, пожарной безопасности и электробезопасности</w:t>
            </w:r>
          </w:p>
          <w:p w:rsidR="001779F9" w:rsidRPr="00AD5929" w:rsidRDefault="001779F9" w:rsidP="001779F9">
            <w:pPr>
              <w:autoSpaceDE w:val="0"/>
              <w:autoSpaceDN w:val="0"/>
              <w:adjustRightInd w:val="0"/>
              <w:rPr>
                <w:rFonts w:ascii="Times New Roman" w:eastAsia="Times New Roman" w:hAnsi="Times New Roman"/>
                <w:sz w:val="24"/>
                <w:szCs w:val="24"/>
                <w:lang w:eastAsia="ru-RU"/>
              </w:rPr>
            </w:pPr>
            <w:r w:rsidRPr="001779F9">
              <w:rPr>
                <w:rFonts w:ascii="Times New Roman" w:eastAsia="Times New Roman" w:hAnsi="Times New Roman"/>
                <w:lang w:eastAsia="ru-RU"/>
              </w:rPr>
              <w:t>У</w:t>
            </w:r>
            <w:r w:rsidR="00AD5929">
              <w:rPr>
                <w:rFonts w:ascii="Times New Roman" w:eastAsia="Times New Roman" w:hAnsi="Times New Roman"/>
                <w:lang w:eastAsia="ru-RU"/>
              </w:rPr>
              <w:t xml:space="preserve"> </w:t>
            </w:r>
            <w:r w:rsidRPr="001779F9">
              <w:rPr>
                <w:rFonts w:ascii="Times New Roman" w:eastAsia="Times New Roman" w:hAnsi="Times New Roman"/>
                <w:lang w:eastAsia="ru-RU"/>
              </w:rPr>
              <w:t xml:space="preserve">3.2.01 </w:t>
            </w:r>
            <w:r w:rsidRPr="001779F9">
              <w:rPr>
                <w:rFonts w:ascii="Times New Roman" w:eastAsia="Times New Roman" w:hAnsi="Times New Roman"/>
                <w:sz w:val="24"/>
                <w:szCs w:val="24"/>
                <w:lang w:eastAsia="ru-RU"/>
              </w:rPr>
              <w:t>выбирать и подготавливать к работе универсальные, специальные приспособления, режущий инструмент и контрольно-изм</w:t>
            </w:r>
            <w:r w:rsidRPr="00AD5929">
              <w:rPr>
                <w:rFonts w:ascii="Times New Roman" w:eastAsia="Times New Roman" w:hAnsi="Times New Roman"/>
                <w:sz w:val="24"/>
                <w:szCs w:val="24"/>
                <w:lang w:eastAsia="ru-RU"/>
              </w:rPr>
              <w:t>ерительный инструмент</w:t>
            </w:r>
          </w:p>
          <w:p w:rsidR="001779F9" w:rsidRPr="00AD5929" w:rsidRDefault="001779F9" w:rsidP="001779F9">
            <w:pPr>
              <w:autoSpaceDE w:val="0"/>
              <w:autoSpaceDN w:val="0"/>
              <w:adjustRightInd w:val="0"/>
              <w:rPr>
                <w:rFonts w:ascii="Times New Roman" w:eastAsia="Times New Roman" w:hAnsi="Times New Roman"/>
                <w:sz w:val="24"/>
                <w:szCs w:val="24"/>
                <w:lang w:eastAsia="ru-RU"/>
              </w:rPr>
            </w:pPr>
            <w:r w:rsidRPr="00AD5929">
              <w:rPr>
                <w:rFonts w:ascii="Times New Roman" w:eastAsia="Times New Roman" w:hAnsi="Times New Roman"/>
                <w:sz w:val="24"/>
                <w:szCs w:val="24"/>
                <w:lang w:eastAsia="ru-RU"/>
              </w:rPr>
              <w:t>У</w:t>
            </w:r>
            <w:r w:rsidR="00AD5929" w:rsidRPr="00AD5929">
              <w:rPr>
                <w:rFonts w:ascii="Times New Roman" w:eastAsia="Times New Roman" w:hAnsi="Times New Roman"/>
                <w:sz w:val="24"/>
                <w:szCs w:val="24"/>
                <w:lang w:eastAsia="ru-RU"/>
              </w:rPr>
              <w:t xml:space="preserve"> </w:t>
            </w:r>
            <w:r w:rsidRPr="00AD5929">
              <w:rPr>
                <w:rFonts w:ascii="Times New Roman" w:eastAsia="Times New Roman" w:hAnsi="Times New Roman"/>
                <w:sz w:val="24"/>
                <w:szCs w:val="24"/>
                <w:lang w:eastAsia="ru-RU"/>
              </w:rPr>
              <w:t>3.3.01 определять возможности использования готовых управляющих программ на станках ЧПУ</w:t>
            </w:r>
          </w:p>
          <w:p w:rsidR="001779F9" w:rsidRPr="00AD5929" w:rsidRDefault="001779F9" w:rsidP="001779F9">
            <w:pPr>
              <w:autoSpaceDE w:val="0"/>
              <w:autoSpaceDN w:val="0"/>
              <w:adjustRightInd w:val="0"/>
              <w:rPr>
                <w:rFonts w:ascii="Times New Roman" w:eastAsia="Times New Roman" w:hAnsi="Times New Roman"/>
                <w:sz w:val="24"/>
                <w:szCs w:val="24"/>
                <w:lang w:eastAsia="ru-RU"/>
              </w:rPr>
            </w:pPr>
            <w:r w:rsidRPr="00AD5929">
              <w:rPr>
                <w:rFonts w:ascii="Times New Roman" w:eastAsia="Times New Roman" w:hAnsi="Times New Roman"/>
                <w:sz w:val="24"/>
                <w:szCs w:val="24"/>
                <w:lang w:eastAsia="ru-RU"/>
              </w:rPr>
              <w:t>У</w:t>
            </w:r>
            <w:r w:rsidR="00AD5929" w:rsidRPr="00AD5929">
              <w:rPr>
                <w:rFonts w:ascii="Times New Roman" w:eastAsia="Times New Roman" w:hAnsi="Times New Roman"/>
                <w:sz w:val="24"/>
                <w:szCs w:val="24"/>
                <w:lang w:eastAsia="ru-RU"/>
              </w:rPr>
              <w:t xml:space="preserve"> </w:t>
            </w:r>
            <w:r w:rsidRPr="00AD5929">
              <w:rPr>
                <w:rFonts w:ascii="Times New Roman" w:eastAsia="Times New Roman" w:hAnsi="Times New Roman"/>
                <w:sz w:val="24"/>
                <w:szCs w:val="24"/>
                <w:lang w:eastAsia="ru-RU"/>
              </w:rPr>
              <w:t>3.4.01 определять режим резания по справочнику и паспорту станка;</w:t>
            </w:r>
          </w:p>
          <w:p w:rsidR="001779F9" w:rsidRPr="00AD5929" w:rsidRDefault="001779F9" w:rsidP="001779F9">
            <w:pPr>
              <w:autoSpaceDE w:val="0"/>
              <w:autoSpaceDN w:val="0"/>
              <w:adjustRightInd w:val="0"/>
              <w:rPr>
                <w:rFonts w:ascii="Times New Roman" w:eastAsia="Times New Roman" w:hAnsi="Times New Roman"/>
                <w:sz w:val="24"/>
                <w:szCs w:val="24"/>
                <w:lang w:eastAsia="ru-RU"/>
              </w:rPr>
            </w:pPr>
            <w:r w:rsidRPr="00AD5929">
              <w:rPr>
                <w:rFonts w:ascii="Times New Roman" w:eastAsia="Times New Roman" w:hAnsi="Times New Roman"/>
                <w:sz w:val="24"/>
                <w:szCs w:val="24"/>
                <w:lang w:eastAsia="ru-RU"/>
              </w:rPr>
              <w:t>У</w:t>
            </w:r>
            <w:r w:rsidR="00AD5929" w:rsidRPr="00AD5929">
              <w:rPr>
                <w:rFonts w:ascii="Times New Roman" w:eastAsia="Times New Roman" w:hAnsi="Times New Roman"/>
                <w:sz w:val="24"/>
                <w:szCs w:val="24"/>
                <w:lang w:eastAsia="ru-RU"/>
              </w:rPr>
              <w:t xml:space="preserve"> </w:t>
            </w:r>
            <w:r w:rsidRPr="00AD5929">
              <w:rPr>
                <w:rFonts w:ascii="Times New Roman" w:eastAsia="Times New Roman" w:hAnsi="Times New Roman"/>
                <w:sz w:val="24"/>
                <w:szCs w:val="24"/>
                <w:lang w:eastAsia="ru-RU"/>
              </w:rPr>
              <w:t>3.4.02 составлять технологический процесс обработки деталей, изделий;</w:t>
            </w:r>
          </w:p>
          <w:p w:rsidR="001779F9" w:rsidRDefault="001779F9" w:rsidP="001779F9">
            <w:pPr>
              <w:autoSpaceDE w:val="0"/>
              <w:autoSpaceDN w:val="0"/>
              <w:adjustRightInd w:val="0"/>
              <w:rPr>
                <w:rFonts w:ascii="Times New Roman" w:eastAsia="Times New Roman" w:hAnsi="Times New Roman"/>
                <w:sz w:val="24"/>
                <w:szCs w:val="24"/>
                <w:lang w:eastAsia="ru-RU"/>
              </w:rPr>
            </w:pPr>
            <w:r w:rsidRPr="00AD5929">
              <w:rPr>
                <w:rFonts w:ascii="Times New Roman" w:eastAsia="Times New Roman" w:hAnsi="Times New Roman"/>
                <w:sz w:val="24"/>
                <w:szCs w:val="24"/>
                <w:lang w:eastAsia="ru-RU"/>
              </w:rPr>
              <w:t>У</w:t>
            </w:r>
            <w:r w:rsidR="00AD5929" w:rsidRPr="00AD5929">
              <w:rPr>
                <w:rFonts w:ascii="Times New Roman" w:eastAsia="Times New Roman" w:hAnsi="Times New Roman"/>
                <w:sz w:val="24"/>
                <w:szCs w:val="24"/>
                <w:lang w:eastAsia="ru-RU"/>
              </w:rPr>
              <w:t xml:space="preserve"> </w:t>
            </w:r>
            <w:r w:rsidRPr="00AD5929">
              <w:rPr>
                <w:rFonts w:ascii="Times New Roman" w:eastAsia="Times New Roman" w:hAnsi="Times New Roman"/>
                <w:sz w:val="24"/>
                <w:szCs w:val="24"/>
                <w:lang w:eastAsia="ru-RU"/>
              </w:rPr>
              <w:t xml:space="preserve">3.4.03 выполнять технологические операции при изготовлении детали на металлорежущем </w:t>
            </w:r>
            <w:r w:rsidRPr="001779F9">
              <w:rPr>
                <w:rFonts w:ascii="Times New Roman" w:eastAsia="Times New Roman" w:hAnsi="Times New Roman"/>
                <w:sz w:val="24"/>
                <w:szCs w:val="24"/>
                <w:lang w:eastAsia="ru-RU"/>
              </w:rPr>
              <w:t>станке с числовым программным управлением</w:t>
            </w:r>
          </w:p>
          <w:p w:rsidR="00AD5929" w:rsidRDefault="00AD5929" w:rsidP="001779F9">
            <w:pPr>
              <w:autoSpaceDE w:val="0"/>
              <w:autoSpaceDN w:val="0"/>
              <w:adjustRightInd w:val="0"/>
              <w:rPr>
                <w:rFonts w:ascii="Times New Roman" w:eastAsia="Times New Roman" w:hAnsi="Times New Roman"/>
                <w:sz w:val="24"/>
                <w:szCs w:val="24"/>
                <w:lang w:eastAsia="ru-RU"/>
              </w:rPr>
            </w:pPr>
          </w:p>
          <w:p w:rsidR="00AD5929" w:rsidRDefault="00AD5929" w:rsidP="001779F9">
            <w:pPr>
              <w:autoSpaceDE w:val="0"/>
              <w:autoSpaceDN w:val="0"/>
              <w:adjustRightInd w:val="0"/>
              <w:rPr>
                <w:rFonts w:ascii="Times New Roman" w:eastAsia="Times New Roman" w:hAnsi="Times New Roman"/>
                <w:sz w:val="24"/>
                <w:szCs w:val="24"/>
                <w:lang w:eastAsia="ru-RU"/>
              </w:rPr>
            </w:pPr>
          </w:p>
          <w:p w:rsidR="00AD5929" w:rsidRPr="001779F9" w:rsidRDefault="00AD5929" w:rsidP="001779F9">
            <w:pPr>
              <w:autoSpaceDE w:val="0"/>
              <w:autoSpaceDN w:val="0"/>
              <w:adjustRightInd w:val="0"/>
              <w:rPr>
                <w:rFonts w:ascii="Times New Roman" w:hAnsi="Times New Roman"/>
                <w:color w:val="000000"/>
                <w:sz w:val="24"/>
                <w:szCs w:val="24"/>
                <w:lang w:eastAsia="ru-RU"/>
              </w:rPr>
            </w:pPr>
          </w:p>
        </w:tc>
      </w:tr>
      <w:tr w:rsidR="001779F9" w:rsidRPr="001779F9" w:rsidTr="008C3578">
        <w:tc>
          <w:tcPr>
            <w:tcW w:w="1555" w:type="dxa"/>
          </w:tcPr>
          <w:p w:rsidR="001779F9" w:rsidRPr="001779F9" w:rsidRDefault="001779F9" w:rsidP="001779F9">
            <w:pPr>
              <w:autoSpaceDE w:val="0"/>
              <w:autoSpaceDN w:val="0"/>
              <w:adjustRightInd w:val="0"/>
              <w:rPr>
                <w:rFonts w:ascii="Times New Roman" w:hAnsi="Times New Roman"/>
                <w:color w:val="000000"/>
                <w:sz w:val="24"/>
                <w:szCs w:val="24"/>
                <w:lang w:eastAsia="ru-RU"/>
              </w:rPr>
            </w:pPr>
            <w:r w:rsidRPr="001779F9">
              <w:rPr>
                <w:rFonts w:ascii="Times New Roman" w:hAnsi="Times New Roman"/>
                <w:color w:val="000000"/>
                <w:sz w:val="24"/>
                <w:szCs w:val="24"/>
                <w:lang w:eastAsia="ru-RU"/>
              </w:rPr>
              <w:lastRenderedPageBreak/>
              <w:t>Знать</w:t>
            </w:r>
          </w:p>
        </w:tc>
        <w:tc>
          <w:tcPr>
            <w:tcW w:w="7796" w:type="dxa"/>
          </w:tcPr>
          <w:p w:rsidR="001779F9" w:rsidRPr="00AD5929" w:rsidRDefault="001779F9" w:rsidP="001779F9">
            <w:pPr>
              <w:widowControl w:val="0"/>
              <w:autoSpaceDE w:val="0"/>
              <w:autoSpaceDN w:val="0"/>
              <w:adjustRightInd w:val="0"/>
              <w:jc w:val="both"/>
              <w:rPr>
                <w:rFonts w:ascii="Times New Roman" w:hAnsi="Times New Roman"/>
                <w:sz w:val="24"/>
                <w:szCs w:val="24"/>
                <w:lang w:eastAsia="ru-RU"/>
              </w:rPr>
            </w:pPr>
            <w:r w:rsidRPr="001779F9">
              <w:rPr>
                <w:rFonts w:ascii="Times New Roman" w:hAnsi="Times New Roman"/>
                <w:sz w:val="24"/>
                <w:szCs w:val="24"/>
                <w:lang w:eastAsia="ru-RU"/>
              </w:rPr>
              <w:t>З</w:t>
            </w:r>
            <w:r w:rsidR="00AD5929">
              <w:rPr>
                <w:rFonts w:ascii="Times New Roman" w:hAnsi="Times New Roman"/>
                <w:sz w:val="24"/>
                <w:szCs w:val="24"/>
                <w:lang w:eastAsia="ru-RU"/>
              </w:rPr>
              <w:t xml:space="preserve"> </w:t>
            </w:r>
            <w:r w:rsidRPr="001779F9">
              <w:rPr>
                <w:rFonts w:ascii="Times New Roman" w:hAnsi="Times New Roman"/>
                <w:sz w:val="24"/>
                <w:szCs w:val="24"/>
                <w:lang w:eastAsia="ru-RU"/>
              </w:rPr>
              <w:t xml:space="preserve">3.1.01 правила подготовки к работе и содержания рабочих мест оператора станка с программным управлением, требования охраны труда, производственной санитарии, пожарной безопасности и </w:t>
            </w:r>
            <w:r w:rsidRPr="00AD5929">
              <w:rPr>
                <w:rFonts w:ascii="Times New Roman" w:hAnsi="Times New Roman"/>
                <w:sz w:val="24"/>
                <w:szCs w:val="24"/>
                <w:lang w:eastAsia="ru-RU"/>
              </w:rPr>
              <w:t>электробезопасности</w:t>
            </w:r>
          </w:p>
          <w:p w:rsidR="001779F9" w:rsidRPr="00AD5929" w:rsidRDefault="001779F9" w:rsidP="001779F9">
            <w:pPr>
              <w:rPr>
                <w:rFonts w:ascii="Times New Roman" w:eastAsia="Times New Roman" w:hAnsi="Times New Roman"/>
                <w:sz w:val="24"/>
                <w:szCs w:val="24"/>
                <w:lang w:eastAsia="ru-RU"/>
              </w:rPr>
            </w:pPr>
            <w:r w:rsidRPr="00AD5929">
              <w:rPr>
                <w:rFonts w:ascii="Times New Roman" w:eastAsia="Times New Roman" w:hAnsi="Times New Roman"/>
                <w:sz w:val="24"/>
                <w:szCs w:val="24"/>
                <w:lang w:eastAsia="ru-RU"/>
              </w:rPr>
              <w:t>З</w:t>
            </w:r>
            <w:r w:rsidR="00AD5929" w:rsidRPr="00AD5929">
              <w:rPr>
                <w:rFonts w:ascii="Times New Roman" w:eastAsia="Times New Roman" w:hAnsi="Times New Roman"/>
                <w:sz w:val="24"/>
                <w:szCs w:val="24"/>
                <w:lang w:eastAsia="ru-RU"/>
              </w:rPr>
              <w:t xml:space="preserve"> </w:t>
            </w:r>
            <w:r w:rsidRPr="00AD5929">
              <w:rPr>
                <w:rFonts w:ascii="Times New Roman" w:eastAsia="Times New Roman" w:hAnsi="Times New Roman"/>
                <w:sz w:val="24"/>
                <w:szCs w:val="24"/>
                <w:lang w:eastAsia="ru-RU"/>
              </w:rPr>
              <w:t xml:space="preserve">3.2.01 устройство и принципы работы металлорежущих станков с программным управлением, правила </w:t>
            </w:r>
            <w:proofErr w:type="spellStart"/>
            <w:r w:rsidRPr="00AD5929">
              <w:rPr>
                <w:rFonts w:ascii="Times New Roman" w:eastAsia="Times New Roman" w:hAnsi="Times New Roman"/>
                <w:sz w:val="24"/>
                <w:szCs w:val="24"/>
                <w:lang w:eastAsia="ru-RU"/>
              </w:rPr>
              <w:t>подналадки</w:t>
            </w:r>
            <w:proofErr w:type="spellEnd"/>
            <w:r w:rsidRPr="00AD5929">
              <w:rPr>
                <w:rFonts w:ascii="Times New Roman" w:eastAsia="Times New Roman" w:hAnsi="Times New Roman"/>
                <w:sz w:val="24"/>
                <w:szCs w:val="24"/>
                <w:lang w:eastAsia="ru-RU"/>
              </w:rPr>
              <w:t>;</w:t>
            </w:r>
          </w:p>
          <w:p w:rsidR="001779F9" w:rsidRPr="00AD5929" w:rsidRDefault="001779F9" w:rsidP="001779F9">
            <w:pPr>
              <w:widowControl w:val="0"/>
              <w:autoSpaceDE w:val="0"/>
              <w:autoSpaceDN w:val="0"/>
              <w:adjustRightInd w:val="0"/>
              <w:jc w:val="both"/>
              <w:rPr>
                <w:rFonts w:ascii="Times New Roman" w:eastAsia="Times New Roman" w:hAnsi="Times New Roman"/>
                <w:sz w:val="24"/>
                <w:szCs w:val="24"/>
                <w:lang w:eastAsia="ru-RU"/>
              </w:rPr>
            </w:pPr>
            <w:r w:rsidRPr="00AD5929">
              <w:rPr>
                <w:rFonts w:ascii="Times New Roman" w:eastAsia="Times New Roman" w:hAnsi="Times New Roman"/>
                <w:sz w:val="24"/>
                <w:szCs w:val="24"/>
                <w:lang w:eastAsia="ru-RU"/>
              </w:rPr>
              <w:t>З</w:t>
            </w:r>
            <w:r w:rsidR="00AD5929" w:rsidRPr="00AD5929">
              <w:rPr>
                <w:rFonts w:ascii="Times New Roman" w:eastAsia="Times New Roman" w:hAnsi="Times New Roman"/>
                <w:sz w:val="24"/>
                <w:szCs w:val="24"/>
                <w:lang w:eastAsia="ru-RU"/>
              </w:rPr>
              <w:t xml:space="preserve"> </w:t>
            </w:r>
            <w:r w:rsidRPr="00AD5929">
              <w:rPr>
                <w:rFonts w:ascii="Times New Roman" w:eastAsia="Times New Roman" w:hAnsi="Times New Roman"/>
                <w:sz w:val="24"/>
                <w:szCs w:val="24"/>
                <w:lang w:eastAsia="ru-RU"/>
              </w:rPr>
              <w:t>3.2.02 наименование, назначение, устройство и правила применения приспособлений, режущего и измерительного инструмента</w:t>
            </w:r>
          </w:p>
          <w:p w:rsidR="001779F9" w:rsidRPr="00AD5929" w:rsidRDefault="001779F9" w:rsidP="001779F9">
            <w:pPr>
              <w:rPr>
                <w:rFonts w:ascii="Times New Roman" w:eastAsia="Times New Roman" w:hAnsi="Times New Roman"/>
                <w:sz w:val="24"/>
                <w:szCs w:val="24"/>
                <w:lang w:eastAsia="ru-RU"/>
              </w:rPr>
            </w:pPr>
            <w:r w:rsidRPr="00AD5929">
              <w:rPr>
                <w:rFonts w:ascii="Times New Roman" w:eastAsia="Times New Roman" w:hAnsi="Times New Roman"/>
                <w:sz w:val="24"/>
                <w:szCs w:val="24"/>
                <w:lang w:eastAsia="ru-RU"/>
              </w:rPr>
              <w:t>З</w:t>
            </w:r>
            <w:r w:rsidR="00AD5929" w:rsidRPr="00AD5929">
              <w:rPr>
                <w:rFonts w:ascii="Times New Roman" w:eastAsia="Times New Roman" w:hAnsi="Times New Roman"/>
                <w:sz w:val="24"/>
                <w:szCs w:val="24"/>
                <w:lang w:eastAsia="ru-RU"/>
              </w:rPr>
              <w:t xml:space="preserve"> </w:t>
            </w:r>
            <w:r w:rsidRPr="00AD5929">
              <w:rPr>
                <w:rFonts w:ascii="Times New Roman" w:eastAsia="Times New Roman" w:hAnsi="Times New Roman"/>
                <w:sz w:val="24"/>
                <w:szCs w:val="24"/>
                <w:lang w:eastAsia="ru-RU"/>
              </w:rPr>
              <w:t>3.3.01 правила проведения анализа и выбора готовых управляющих программ;</w:t>
            </w:r>
          </w:p>
          <w:p w:rsidR="001779F9" w:rsidRPr="00AD5929" w:rsidRDefault="001779F9" w:rsidP="001779F9">
            <w:pPr>
              <w:rPr>
                <w:rFonts w:ascii="Times New Roman" w:eastAsia="Times New Roman" w:hAnsi="Times New Roman"/>
                <w:sz w:val="24"/>
                <w:szCs w:val="24"/>
                <w:lang w:eastAsia="ru-RU"/>
              </w:rPr>
            </w:pPr>
            <w:r w:rsidRPr="00AD5929">
              <w:rPr>
                <w:rFonts w:ascii="Times New Roman" w:eastAsia="Times New Roman" w:hAnsi="Times New Roman"/>
                <w:sz w:val="24"/>
                <w:szCs w:val="24"/>
                <w:lang w:eastAsia="ru-RU"/>
              </w:rPr>
              <w:t>З</w:t>
            </w:r>
            <w:r w:rsidR="00AD5929" w:rsidRPr="00AD5929">
              <w:rPr>
                <w:rFonts w:ascii="Times New Roman" w:eastAsia="Times New Roman" w:hAnsi="Times New Roman"/>
                <w:sz w:val="24"/>
                <w:szCs w:val="24"/>
                <w:lang w:eastAsia="ru-RU"/>
              </w:rPr>
              <w:t xml:space="preserve"> </w:t>
            </w:r>
            <w:r w:rsidRPr="00AD5929">
              <w:rPr>
                <w:rFonts w:ascii="Times New Roman" w:eastAsia="Times New Roman" w:hAnsi="Times New Roman"/>
                <w:sz w:val="24"/>
                <w:szCs w:val="24"/>
                <w:lang w:eastAsia="ru-RU"/>
              </w:rPr>
              <w:t>3.3.02 основные направления автоматизации производственных процессов</w:t>
            </w:r>
          </w:p>
          <w:p w:rsidR="001779F9" w:rsidRPr="00AD5929" w:rsidRDefault="001779F9" w:rsidP="001779F9">
            <w:pPr>
              <w:autoSpaceDE w:val="0"/>
              <w:autoSpaceDN w:val="0"/>
              <w:adjustRightInd w:val="0"/>
              <w:rPr>
                <w:rFonts w:ascii="Times New Roman" w:eastAsia="Times New Roman" w:hAnsi="Times New Roman"/>
                <w:sz w:val="24"/>
                <w:szCs w:val="24"/>
                <w:lang w:eastAsia="ru-RU"/>
              </w:rPr>
            </w:pPr>
            <w:r w:rsidRPr="00AD5929">
              <w:rPr>
                <w:rFonts w:ascii="Times New Roman" w:eastAsia="Times New Roman" w:hAnsi="Times New Roman"/>
                <w:sz w:val="24"/>
                <w:szCs w:val="24"/>
                <w:lang w:eastAsia="ru-RU"/>
              </w:rPr>
              <w:t>З</w:t>
            </w:r>
            <w:r w:rsidR="00AD5929" w:rsidRPr="00AD5929">
              <w:rPr>
                <w:rFonts w:ascii="Times New Roman" w:eastAsia="Times New Roman" w:hAnsi="Times New Roman"/>
                <w:sz w:val="24"/>
                <w:szCs w:val="24"/>
                <w:lang w:eastAsia="ru-RU"/>
              </w:rPr>
              <w:t xml:space="preserve"> </w:t>
            </w:r>
            <w:r w:rsidRPr="00AD5929">
              <w:rPr>
                <w:rFonts w:ascii="Times New Roman" w:eastAsia="Times New Roman" w:hAnsi="Times New Roman"/>
                <w:sz w:val="24"/>
                <w:szCs w:val="24"/>
                <w:lang w:eastAsia="ru-RU"/>
              </w:rPr>
              <w:t>3.3.03 системы программного управления станками;</w:t>
            </w:r>
          </w:p>
          <w:p w:rsidR="001779F9" w:rsidRPr="00AD5929" w:rsidRDefault="001779F9" w:rsidP="001779F9">
            <w:pPr>
              <w:widowControl w:val="0"/>
              <w:autoSpaceDE w:val="0"/>
              <w:autoSpaceDN w:val="0"/>
              <w:adjustRightInd w:val="0"/>
              <w:jc w:val="both"/>
              <w:rPr>
                <w:rFonts w:ascii="Times New Roman" w:eastAsia="Times New Roman" w:hAnsi="Times New Roman"/>
                <w:sz w:val="24"/>
                <w:szCs w:val="24"/>
                <w:lang w:eastAsia="ru-RU"/>
              </w:rPr>
            </w:pPr>
            <w:r w:rsidRPr="00AD5929">
              <w:rPr>
                <w:rFonts w:ascii="Times New Roman" w:eastAsia="Times New Roman" w:hAnsi="Times New Roman"/>
                <w:sz w:val="24"/>
                <w:szCs w:val="24"/>
                <w:lang w:eastAsia="ru-RU"/>
              </w:rPr>
              <w:t>З</w:t>
            </w:r>
            <w:r w:rsidR="00AD5929" w:rsidRPr="00AD5929">
              <w:rPr>
                <w:rFonts w:ascii="Times New Roman" w:eastAsia="Times New Roman" w:hAnsi="Times New Roman"/>
                <w:sz w:val="24"/>
                <w:szCs w:val="24"/>
                <w:lang w:eastAsia="ru-RU"/>
              </w:rPr>
              <w:t xml:space="preserve"> </w:t>
            </w:r>
            <w:r w:rsidRPr="00AD5929">
              <w:rPr>
                <w:rFonts w:ascii="Times New Roman" w:eastAsia="Times New Roman" w:hAnsi="Times New Roman"/>
                <w:sz w:val="24"/>
                <w:szCs w:val="24"/>
                <w:lang w:eastAsia="ru-RU"/>
              </w:rPr>
              <w:t>3.3.04 основные способы подготовки программы</w:t>
            </w:r>
          </w:p>
          <w:p w:rsidR="001779F9" w:rsidRPr="00AD5929" w:rsidRDefault="001779F9" w:rsidP="001779F9">
            <w:pPr>
              <w:rPr>
                <w:rFonts w:ascii="Times New Roman" w:eastAsia="Times New Roman" w:hAnsi="Times New Roman"/>
                <w:sz w:val="24"/>
                <w:szCs w:val="24"/>
                <w:lang w:eastAsia="ru-RU"/>
              </w:rPr>
            </w:pPr>
            <w:r w:rsidRPr="00AD5929">
              <w:rPr>
                <w:rFonts w:ascii="Times New Roman" w:eastAsia="Times New Roman" w:hAnsi="Times New Roman"/>
                <w:sz w:val="24"/>
                <w:szCs w:val="24"/>
                <w:lang w:eastAsia="ru-RU"/>
              </w:rPr>
              <w:t>З</w:t>
            </w:r>
            <w:r w:rsidR="00AD5929" w:rsidRPr="00AD5929">
              <w:rPr>
                <w:rFonts w:ascii="Times New Roman" w:eastAsia="Times New Roman" w:hAnsi="Times New Roman"/>
                <w:sz w:val="24"/>
                <w:szCs w:val="24"/>
                <w:lang w:eastAsia="ru-RU"/>
              </w:rPr>
              <w:t xml:space="preserve"> </w:t>
            </w:r>
            <w:r w:rsidRPr="00AD5929">
              <w:rPr>
                <w:rFonts w:ascii="Times New Roman" w:eastAsia="Times New Roman" w:hAnsi="Times New Roman"/>
                <w:sz w:val="24"/>
                <w:szCs w:val="24"/>
                <w:lang w:eastAsia="ru-RU"/>
              </w:rPr>
              <w:t>3.4.01 правила определения режимов резания по справочникам и паспорту станка</w:t>
            </w:r>
          </w:p>
          <w:p w:rsidR="001779F9" w:rsidRPr="00AD5929" w:rsidRDefault="001779F9" w:rsidP="001779F9">
            <w:pPr>
              <w:autoSpaceDE w:val="0"/>
              <w:autoSpaceDN w:val="0"/>
              <w:adjustRightInd w:val="0"/>
              <w:rPr>
                <w:rFonts w:ascii="Times New Roman" w:eastAsia="Times New Roman" w:hAnsi="Times New Roman"/>
                <w:sz w:val="24"/>
                <w:szCs w:val="24"/>
                <w:lang w:eastAsia="ru-RU"/>
              </w:rPr>
            </w:pPr>
            <w:r w:rsidRPr="00AD5929">
              <w:rPr>
                <w:rFonts w:ascii="Times New Roman" w:eastAsia="Times New Roman" w:hAnsi="Times New Roman"/>
                <w:sz w:val="24"/>
                <w:szCs w:val="24"/>
                <w:lang w:eastAsia="ru-RU"/>
              </w:rPr>
              <w:t>З</w:t>
            </w:r>
            <w:r w:rsidR="00AD5929" w:rsidRPr="00AD5929">
              <w:rPr>
                <w:rFonts w:ascii="Times New Roman" w:eastAsia="Times New Roman" w:hAnsi="Times New Roman"/>
                <w:sz w:val="24"/>
                <w:szCs w:val="24"/>
                <w:lang w:eastAsia="ru-RU"/>
              </w:rPr>
              <w:t xml:space="preserve"> </w:t>
            </w:r>
            <w:r w:rsidRPr="00AD5929">
              <w:rPr>
                <w:rFonts w:ascii="Times New Roman" w:eastAsia="Times New Roman" w:hAnsi="Times New Roman"/>
                <w:sz w:val="24"/>
                <w:szCs w:val="24"/>
                <w:lang w:eastAsia="ru-RU"/>
              </w:rPr>
              <w:t>3.4.02 организация работ при многостаночном обслуживании станков с программным управлением;</w:t>
            </w:r>
          </w:p>
          <w:p w:rsidR="001779F9" w:rsidRPr="00AD5929" w:rsidRDefault="001779F9" w:rsidP="001779F9">
            <w:pPr>
              <w:rPr>
                <w:rFonts w:ascii="Times New Roman" w:eastAsia="Times New Roman" w:hAnsi="Times New Roman"/>
                <w:sz w:val="24"/>
                <w:szCs w:val="24"/>
                <w:lang w:eastAsia="ru-RU"/>
              </w:rPr>
            </w:pPr>
            <w:r w:rsidRPr="00AD5929">
              <w:rPr>
                <w:rFonts w:ascii="Times New Roman" w:eastAsia="Times New Roman" w:hAnsi="Times New Roman"/>
                <w:sz w:val="24"/>
                <w:szCs w:val="24"/>
                <w:lang w:eastAsia="ru-RU"/>
              </w:rPr>
              <w:t>З</w:t>
            </w:r>
            <w:r w:rsidR="00AD5929" w:rsidRPr="00AD5929">
              <w:rPr>
                <w:rFonts w:ascii="Times New Roman" w:eastAsia="Times New Roman" w:hAnsi="Times New Roman"/>
                <w:sz w:val="24"/>
                <w:szCs w:val="24"/>
                <w:lang w:eastAsia="ru-RU"/>
              </w:rPr>
              <w:t xml:space="preserve"> </w:t>
            </w:r>
            <w:r w:rsidRPr="00AD5929">
              <w:rPr>
                <w:rFonts w:ascii="Times New Roman" w:eastAsia="Times New Roman" w:hAnsi="Times New Roman"/>
                <w:sz w:val="24"/>
                <w:szCs w:val="24"/>
                <w:lang w:eastAsia="ru-RU"/>
              </w:rPr>
              <w:t>3.4.03 приемы, обеспечивающие заданную точность изготовления деталей</w:t>
            </w:r>
          </w:p>
          <w:p w:rsidR="001779F9" w:rsidRPr="001779F9" w:rsidRDefault="001779F9" w:rsidP="001779F9">
            <w:pPr>
              <w:widowControl w:val="0"/>
              <w:autoSpaceDE w:val="0"/>
              <w:autoSpaceDN w:val="0"/>
              <w:adjustRightInd w:val="0"/>
              <w:jc w:val="both"/>
              <w:rPr>
                <w:rFonts w:ascii="Times New Roman" w:hAnsi="Times New Roman"/>
                <w:sz w:val="24"/>
                <w:szCs w:val="24"/>
                <w:lang w:eastAsia="ru-RU"/>
              </w:rPr>
            </w:pPr>
            <w:r w:rsidRPr="00AD5929">
              <w:rPr>
                <w:rFonts w:ascii="Times New Roman" w:eastAsia="Times New Roman" w:hAnsi="Times New Roman"/>
                <w:sz w:val="24"/>
                <w:szCs w:val="24"/>
                <w:lang w:eastAsia="ru-RU"/>
              </w:rPr>
              <w:t>З</w:t>
            </w:r>
            <w:r w:rsidR="00AD5929" w:rsidRPr="00AD5929">
              <w:rPr>
                <w:rFonts w:ascii="Times New Roman" w:eastAsia="Times New Roman" w:hAnsi="Times New Roman"/>
                <w:sz w:val="24"/>
                <w:szCs w:val="24"/>
                <w:lang w:eastAsia="ru-RU"/>
              </w:rPr>
              <w:t xml:space="preserve"> </w:t>
            </w:r>
            <w:r w:rsidRPr="00AD5929">
              <w:rPr>
                <w:rFonts w:ascii="Times New Roman" w:eastAsia="Times New Roman" w:hAnsi="Times New Roman"/>
                <w:sz w:val="24"/>
                <w:szCs w:val="24"/>
                <w:lang w:eastAsia="ru-RU"/>
              </w:rPr>
              <w:t>3.4.04 правила перемещения грузов и эксплуатации специальных транспортных и грузовых средств</w:t>
            </w:r>
          </w:p>
        </w:tc>
      </w:tr>
    </w:tbl>
    <w:p w:rsidR="001779F9" w:rsidRPr="001779F9" w:rsidRDefault="001779F9" w:rsidP="001779F9">
      <w:pPr>
        <w:tabs>
          <w:tab w:val="left" w:pos="1080"/>
        </w:tabs>
        <w:spacing w:after="0" w:line="240" w:lineRule="auto"/>
        <w:jc w:val="both"/>
        <w:rPr>
          <w:rFonts w:ascii="Times New Roman" w:eastAsiaTheme="minorEastAsia" w:hAnsi="Times New Roman" w:cs="Times New Roman"/>
          <w:b/>
          <w:sz w:val="24"/>
          <w:szCs w:val="24"/>
          <w:lang w:eastAsia="ru-RU"/>
        </w:rPr>
      </w:pPr>
    </w:p>
    <w:p w:rsidR="001779F9" w:rsidRPr="001779F9" w:rsidRDefault="001779F9" w:rsidP="001779F9">
      <w:pPr>
        <w:tabs>
          <w:tab w:val="left" w:pos="1080"/>
        </w:tabs>
        <w:spacing w:after="0" w:line="240" w:lineRule="auto"/>
        <w:jc w:val="both"/>
        <w:rPr>
          <w:rFonts w:ascii="Times New Roman" w:eastAsiaTheme="minorEastAsia" w:hAnsi="Times New Roman" w:cs="Times New Roman"/>
          <w:b/>
          <w:sz w:val="24"/>
          <w:szCs w:val="24"/>
          <w:lang w:eastAsia="ru-RU"/>
        </w:rPr>
      </w:pPr>
      <w:r w:rsidRPr="001779F9">
        <w:rPr>
          <w:rFonts w:ascii="Times New Roman" w:eastAsiaTheme="minorEastAsia" w:hAnsi="Times New Roman" w:cs="Times New Roman"/>
          <w:b/>
          <w:sz w:val="24"/>
          <w:szCs w:val="24"/>
          <w:lang w:eastAsia="ru-RU"/>
        </w:rPr>
        <w:t>1.2 Количество часов, отводимое на освоение профессионального модуля</w:t>
      </w:r>
    </w:p>
    <w:p w:rsidR="001779F9" w:rsidRPr="001779F9" w:rsidRDefault="001779F9" w:rsidP="001779F9">
      <w:pPr>
        <w:spacing w:after="0" w:line="240" w:lineRule="auto"/>
        <w:rPr>
          <w:rFonts w:ascii="Times New Roman" w:eastAsiaTheme="minorEastAsia" w:hAnsi="Times New Roman" w:cs="Times New Roman"/>
          <w:sz w:val="24"/>
          <w:szCs w:val="24"/>
          <w:lang w:eastAsia="ru-RU"/>
        </w:rPr>
      </w:pPr>
    </w:p>
    <w:p w:rsidR="001779F9" w:rsidRPr="001779F9" w:rsidRDefault="001779F9" w:rsidP="001779F9">
      <w:pPr>
        <w:spacing w:after="0" w:line="240" w:lineRule="auto"/>
        <w:rPr>
          <w:rFonts w:ascii="Times New Roman" w:eastAsia="Times New Roman" w:hAnsi="Times New Roman" w:cs="Times New Roman"/>
          <w:sz w:val="24"/>
          <w:szCs w:val="24"/>
          <w:lang w:eastAsia="ru-RU"/>
        </w:rPr>
      </w:pPr>
      <w:r w:rsidRPr="001779F9">
        <w:rPr>
          <w:rFonts w:ascii="Times New Roman" w:eastAsia="Times New Roman" w:hAnsi="Times New Roman" w:cs="Times New Roman"/>
          <w:sz w:val="24"/>
          <w:szCs w:val="24"/>
          <w:lang w:eastAsia="ru-RU"/>
        </w:rPr>
        <w:t xml:space="preserve">Всего часов </w:t>
      </w:r>
      <w:r w:rsidRPr="001779F9">
        <w:rPr>
          <w:rFonts w:ascii="Times New Roman" w:eastAsia="Times New Roman" w:hAnsi="Times New Roman" w:cs="Times New Roman"/>
          <w:b/>
          <w:sz w:val="24"/>
          <w:szCs w:val="24"/>
          <w:lang w:eastAsia="ru-RU"/>
        </w:rPr>
        <w:t xml:space="preserve">431 </w:t>
      </w:r>
      <w:r w:rsidRPr="001779F9">
        <w:rPr>
          <w:rFonts w:ascii="Times New Roman" w:eastAsia="Times New Roman" w:hAnsi="Times New Roman" w:cs="Times New Roman"/>
          <w:sz w:val="24"/>
          <w:szCs w:val="24"/>
          <w:lang w:eastAsia="ru-RU"/>
        </w:rPr>
        <w:t>час</w:t>
      </w:r>
    </w:p>
    <w:p w:rsidR="001779F9" w:rsidRPr="001779F9" w:rsidRDefault="001779F9" w:rsidP="001779F9">
      <w:pPr>
        <w:spacing w:after="0" w:line="240" w:lineRule="auto"/>
        <w:ind w:firstLine="708"/>
        <w:rPr>
          <w:rFonts w:ascii="Times New Roman" w:eastAsia="Times New Roman" w:hAnsi="Times New Roman" w:cs="Times New Roman"/>
          <w:sz w:val="24"/>
          <w:szCs w:val="24"/>
          <w:lang w:eastAsia="ru-RU"/>
        </w:rPr>
      </w:pPr>
      <w:r w:rsidRPr="001779F9">
        <w:rPr>
          <w:rFonts w:ascii="Times New Roman" w:eastAsia="Times New Roman" w:hAnsi="Times New Roman" w:cs="Times New Roman"/>
          <w:sz w:val="24"/>
          <w:szCs w:val="24"/>
          <w:lang w:eastAsia="ru-RU"/>
        </w:rPr>
        <w:t>в том числе в форме практической подготовки 245 часов</w:t>
      </w:r>
    </w:p>
    <w:p w:rsidR="001779F9" w:rsidRPr="001779F9" w:rsidRDefault="001779F9" w:rsidP="001779F9">
      <w:pPr>
        <w:spacing w:after="0" w:line="240" w:lineRule="auto"/>
        <w:rPr>
          <w:rFonts w:ascii="Times New Roman" w:eastAsia="Times New Roman" w:hAnsi="Times New Roman" w:cs="Times New Roman"/>
          <w:sz w:val="24"/>
          <w:szCs w:val="24"/>
          <w:lang w:eastAsia="ru-RU"/>
        </w:rPr>
      </w:pPr>
      <w:r w:rsidRPr="001779F9">
        <w:rPr>
          <w:rFonts w:ascii="Times New Roman" w:eastAsia="Times New Roman" w:hAnsi="Times New Roman" w:cs="Times New Roman"/>
          <w:sz w:val="24"/>
          <w:szCs w:val="24"/>
          <w:lang w:eastAsia="ru-RU"/>
        </w:rPr>
        <w:t>Из них на освоение МДК 107 часов</w:t>
      </w:r>
    </w:p>
    <w:p w:rsidR="001779F9" w:rsidRPr="001779F9" w:rsidRDefault="001779F9" w:rsidP="001779F9">
      <w:pPr>
        <w:spacing w:after="0" w:line="240" w:lineRule="auto"/>
        <w:ind w:firstLine="708"/>
        <w:rPr>
          <w:rFonts w:ascii="Times New Roman" w:eastAsia="Times New Roman" w:hAnsi="Times New Roman" w:cs="Times New Roman"/>
          <w:i/>
          <w:sz w:val="24"/>
          <w:szCs w:val="24"/>
          <w:lang w:eastAsia="ru-RU"/>
        </w:rPr>
      </w:pPr>
      <w:r w:rsidRPr="001779F9">
        <w:rPr>
          <w:rFonts w:ascii="Times New Roman" w:eastAsia="Times New Roman" w:hAnsi="Times New Roman" w:cs="Times New Roman"/>
          <w:sz w:val="24"/>
          <w:szCs w:val="24"/>
          <w:lang w:eastAsia="ru-RU"/>
        </w:rPr>
        <w:t>в том числе самостоятельная работа 7 часов</w:t>
      </w:r>
    </w:p>
    <w:p w:rsidR="001779F9" w:rsidRPr="001779F9" w:rsidRDefault="001779F9" w:rsidP="001779F9">
      <w:pPr>
        <w:spacing w:after="0" w:line="240" w:lineRule="auto"/>
        <w:rPr>
          <w:rFonts w:ascii="Times New Roman" w:eastAsia="Times New Roman" w:hAnsi="Times New Roman" w:cs="Times New Roman"/>
          <w:sz w:val="24"/>
          <w:szCs w:val="24"/>
          <w:lang w:eastAsia="ru-RU"/>
        </w:rPr>
      </w:pPr>
      <w:r w:rsidRPr="001779F9">
        <w:rPr>
          <w:rFonts w:ascii="Times New Roman" w:eastAsia="Times New Roman" w:hAnsi="Times New Roman" w:cs="Times New Roman"/>
          <w:sz w:val="24"/>
          <w:szCs w:val="24"/>
          <w:lang w:eastAsia="ru-RU"/>
        </w:rPr>
        <w:t>практики, в том числе учебная                      144 часа</w:t>
      </w:r>
    </w:p>
    <w:p w:rsidR="001779F9" w:rsidRPr="001779F9" w:rsidRDefault="001779F9" w:rsidP="001779F9">
      <w:pPr>
        <w:spacing w:after="0" w:line="240" w:lineRule="auto"/>
        <w:ind w:left="1416" w:firstLine="708"/>
        <w:rPr>
          <w:rFonts w:ascii="Times New Roman" w:eastAsia="Times New Roman" w:hAnsi="Times New Roman" w:cs="Times New Roman"/>
          <w:sz w:val="24"/>
          <w:szCs w:val="24"/>
          <w:lang w:eastAsia="ru-RU"/>
        </w:rPr>
      </w:pPr>
      <w:r w:rsidRPr="001779F9">
        <w:rPr>
          <w:rFonts w:ascii="Times New Roman" w:eastAsia="Times New Roman" w:hAnsi="Times New Roman" w:cs="Times New Roman"/>
          <w:sz w:val="24"/>
          <w:szCs w:val="24"/>
          <w:lang w:eastAsia="ru-RU"/>
        </w:rPr>
        <w:t xml:space="preserve">   производственная     180 часов</w:t>
      </w:r>
    </w:p>
    <w:p w:rsidR="001779F9" w:rsidRPr="001779F9" w:rsidRDefault="001779F9" w:rsidP="001779F9">
      <w:pPr>
        <w:spacing w:after="0" w:line="216" w:lineRule="auto"/>
        <w:ind w:firstLine="142"/>
        <w:rPr>
          <w:rFonts w:ascii="Times New Roman" w:eastAsia="Times New Roman" w:hAnsi="Times New Roman" w:cs="Times New Roman"/>
          <w:sz w:val="24"/>
          <w:szCs w:val="24"/>
          <w:lang w:eastAsia="ru-RU"/>
        </w:rPr>
      </w:pPr>
    </w:p>
    <w:p w:rsidR="001779F9" w:rsidRPr="001779F9" w:rsidRDefault="001779F9" w:rsidP="001779F9">
      <w:pPr>
        <w:shd w:val="clear" w:color="auto" w:fill="FFFFFF"/>
        <w:spacing w:after="0" w:line="240" w:lineRule="auto"/>
        <w:ind w:right="141" w:firstLine="709"/>
        <w:jc w:val="both"/>
        <w:rPr>
          <w:rFonts w:ascii="YS Text" w:eastAsia="Times New Roman" w:hAnsi="YS Text" w:cs="Times New Roman"/>
          <w:color w:val="000000"/>
          <w:sz w:val="24"/>
          <w:szCs w:val="24"/>
          <w:lang w:eastAsia="ru-RU"/>
        </w:rPr>
      </w:pPr>
      <w:r w:rsidRPr="001779F9">
        <w:rPr>
          <w:rFonts w:ascii="YS Text" w:eastAsia="Times New Roman" w:hAnsi="YS Text" w:cs="Times New Roman"/>
          <w:color w:val="000000"/>
          <w:sz w:val="24"/>
          <w:szCs w:val="24"/>
          <w:lang w:eastAsia="ru-RU"/>
        </w:rPr>
        <w:t>Могут применяться дистанционные образовательные технологии и электронное обучение (не более 20 % от общего количества часов)</w:t>
      </w:r>
    </w:p>
    <w:p w:rsidR="001779F9" w:rsidRPr="001779F9" w:rsidRDefault="001779F9" w:rsidP="001779F9">
      <w:pPr>
        <w:spacing w:after="200" w:line="360" w:lineRule="auto"/>
        <w:rPr>
          <w:rFonts w:ascii="Times New Roman" w:eastAsiaTheme="minorEastAsia" w:hAnsi="Times New Roman" w:cs="Times New Roman"/>
          <w:b/>
          <w:sz w:val="24"/>
          <w:szCs w:val="24"/>
          <w:lang w:eastAsia="ru-RU"/>
        </w:rPr>
      </w:pPr>
    </w:p>
    <w:p w:rsidR="001779F9" w:rsidRPr="001779F9" w:rsidRDefault="001779F9" w:rsidP="001779F9">
      <w:pPr>
        <w:spacing w:after="200" w:line="360" w:lineRule="auto"/>
        <w:rPr>
          <w:rFonts w:ascii="Times New Roman" w:eastAsiaTheme="minorEastAsia" w:hAnsi="Times New Roman" w:cs="Times New Roman"/>
          <w:b/>
          <w:sz w:val="24"/>
          <w:szCs w:val="24"/>
          <w:lang w:eastAsia="ru-RU"/>
        </w:rPr>
      </w:pPr>
    </w:p>
    <w:p w:rsidR="001779F9" w:rsidRPr="001779F9" w:rsidRDefault="001779F9" w:rsidP="001779F9">
      <w:pPr>
        <w:spacing w:after="200" w:line="360" w:lineRule="auto"/>
        <w:rPr>
          <w:rFonts w:ascii="Times New Roman" w:eastAsiaTheme="minorEastAsia" w:hAnsi="Times New Roman" w:cs="Times New Roman"/>
          <w:b/>
          <w:sz w:val="24"/>
          <w:szCs w:val="24"/>
          <w:lang w:eastAsia="ru-RU"/>
        </w:rPr>
      </w:pPr>
    </w:p>
    <w:p w:rsidR="001779F9" w:rsidRPr="001779F9" w:rsidRDefault="001779F9" w:rsidP="001779F9">
      <w:pPr>
        <w:spacing w:after="200" w:line="360" w:lineRule="auto"/>
        <w:rPr>
          <w:rFonts w:ascii="Times New Roman" w:eastAsiaTheme="minorEastAsia" w:hAnsi="Times New Roman" w:cs="Times New Roman"/>
          <w:b/>
          <w:sz w:val="24"/>
          <w:szCs w:val="24"/>
          <w:lang w:eastAsia="ru-RU"/>
        </w:rPr>
        <w:sectPr w:rsidR="001779F9" w:rsidRPr="001779F9" w:rsidSect="006D7839">
          <w:footerReference w:type="even" r:id="rId21"/>
          <w:footerReference w:type="default" r:id="rId22"/>
          <w:pgSz w:w="11906" w:h="16838"/>
          <w:pgMar w:top="1134" w:right="851" w:bottom="1134" w:left="1701" w:header="709" w:footer="0" w:gutter="0"/>
          <w:pgNumType w:start="100" w:chapStyle="1"/>
          <w:cols w:space="708"/>
          <w:docGrid w:linePitch="360"/>
        </w:sectPr>
      </w:pPr>
    </w:p>
    <w:p w:rsidR="001779F9" w:rsidRPr="001779F9" w:rsidRDefault="001779F9" w:rsidP="001779F9">
      <w:pPr>
        <w:tabs>
          <w:tab w:val="left" w:pos="380"/>
        </w:tabs>
        <w:spacing w:after="0" w:line="240" w:lineRule="auto"/>
        <w:jc w:val="center"/>
        <w:rPr>
          <w:rFonts w:ascii="Times New Roman" w:eastAsiaTheme="minorEastAsia" w:hAnsi="Times New Roman" w:cs="Times New Roman"/>
          <w:b/>
          <w:bCs/>
          <w:iCs/>
          <w:sz w:val="24"/>
          <w:szCs w:val="24"/>
          <w:lang w:eastAsia="ru-RU"/>
        </w:rPr>
      </w:pPr>
      <w:r w:rsidRPr="001779F9">
        <w:rPr>
          <w:rFonts w:ascii="Times New Roman" w:eastAsiaTheme="minorEastAsia" w:hAnsi="Times New Roman" w:cs="Times New Roman"/>
          <w:b/>
          <w:bCs/>
          <w:iCs/>
          <w:sz w:val="24"/>
          <w:szCs w:val="24"/>
          <w:lang w:eastAsia="ru-RU"/>
        </w:rPr>
        <w:lastRenderedPageBreak/>
        <w:t>2.</w:t>
      </w:r>
      <w:r w:rsidR="00AD5929">
        <w:rPr>
          <w:rFonts w:ascii="Times New Roman" w:eastAsiaTheme="minorEastAsia" w:hAnsi="Times New Roman" w:cs="Times New Roman"/>
          <w:b/>
          <w:bCs/>
          <w:iCs/>
          <w:sz w:val="24"/>
          <w:szCs w:val="24"/>
          <w:lang w:eastAsia="ru-RU"/>
        </w:rPr>
        <w:t xml:space="preserve"> </w:t>
      </w:r>
      <w:r w:rsidRPr="001779F9">
        <w:rPr>
          <w:rFonts w:ascii="Times New Roman" w:eastAsiaTheme="minorEastAsia" w:hAnsi="Times New Roman" w:cs="Times New Roman"/>
          <w:b/>
          <w:bCs/>
          <w:iCs/>
          <w:sz w:val="24"/>
          <w:szCs w:val="24"/>
          <w:lang w:eastAsia="ru-RU"/>
        </w:rPr>
        <w:t>СТРУКТУРА И СОДЕРЖАНИЕ ПРОФЕССИОНАЛЬНОГО МОДУЛЯ</w:t>
      </w:r>
    </w:p>
    <w:p w:rsidR="001779F9" w:rsidRPr="001779F9" w:rsidRDefault="001779F9" w:rsidP="001779F9">
      <w:pPr>
        <w:spacing w:after="200" w:line="276" w:lineRule="auto"/>
        <w:rPr>
          <w:rFonts w:ascii="Times New Roman" w:eastAsiaTheme="minorEastAsia" w:hAnsi="Times New Roman" w:cs="Times New Roman"/>
          <w:b/>
          <w:sz w:val="24"/>
          <w:szCs w:val="24"/>
          <w:lang w:eastAsia="ru-RU"/>
        </w:rPr>
      </w:pPr>
      <w:r w:rsidRPr="001779F9">
        <w:rPr>
          <w:rFonts w:ascii="Times New Roman" w:eastAsiaTheme="minorEastAsia" w:hAnsi="Times New Roman" w:cs="Times New Roman"/>
          <w:b/>
          <w:sz w:val="24"/>
          <w:szCs w:val="24"/>
          <w:lang w:eastAsia="ru-RU"/>
        </w:rPr>
        <w:t>2.1 Структура профессионального модуля</w:t>
      </w:r>
    </w:p>
    <w:tbl>
      <w:tblPr>
        <w:tblW w:w="501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27"/>
        <w:gridCol w:w="3162"/>
        <w:gridCol w:w="949"/>
        <w:gridCol w:w="823"/>
        <w:gridCol w:w="823"/>
        <w:gridCol w:w="1355"/>
        <w:gridCol w:w="1329"/>
        <w:gridCol w:w="1398"/>
        <w:gridCol w:w="114"/>
        <w:gridCol w:w="752"/>
        <w:gridCol w:w="960"/>
        <w:gridCol w:w="1101"/>
      </w:tblGrid>
      <w:tr w:rsidR="001779F9" w:rsidRPr="001779F9" w:rsidTr="005C59C6">
        <w:trPr>
          <w:trHeight w:val="484"/>
        </w:trPr>
        <w:tc>
          <w:tcPr>
            <w:tcW w:w="534" w:type="pct"/>
            <w:vMerge w:val="restart"/>
            <w:tcBorders>
              <w:top w:val="single" w:sz="12" w:space="0" w:color="auto"/>
              <w:left w:val="single" w:sz="12" w:space="0" w:color="auto"/>
              <w:bottom w:val="single" w:sz="4" w:space="0" w:color="auto"/>
            </w:tcBorders>
            <w:vAlign w:val="center"/>
          </w:tcPr>
          <w:p w:rsidR="001779F9" w:rsidRPr="001779F9" w:rsidRDefault="001779F9" w:rsidP="001779F9">
            <w:pPr>
              <w:suppressAutoHyphens/>
              <w:spacing w:after="0" w:line="240" w:lineRule="auto"/>
              <w:jc w:val="center"/>
              <w:rPr>
                <w:rFonts w:ascii="Times New Roman" w:eastAsia="Times New Roman" w:hAnsi="Times New Roman" w:cs="Times New Roman"/>
                <w:sz w:val="20"/>
                <w:szCs w:val="20"/>
                <w:lang w:eastAsia="ru-RU"/>
              </w:rPr>
            </w:pPr>
            <w:r w:rsidRPr="001779F9">
              <w:rPr>
                <w:rFonts w:ascii="Times New Roman" w:eastAsia="Times New Roman" w:hAnsi="Times New Roman" w:cs="Times New Roman"/>
                <w:sz w:val="20"/>
                <w:szCs w:val="20"/>
                <w:lang w:eastAsia="ru-RU"/>
              </w:rPr>
              <w:t>Коды профессиональных общих компетенций</w:t>
            </w:r>
          </w:p>
        </w:tc>
        <w:tc>
          <w:tcPr>
            <w:tcW w:w="1106" w:type="pct"/>
            <w:vMerge w:val="restart"/>
            <w:tcBorders>
              <w:top w:val="single" w:sz="12" w:space="0" w:color="auto"/>
              <w:bottom w:val="single" w:sz="4" w:space="0" w:color="auto"/>
            </w:tcBorders>
            <w:vAlign w:val="center"/>
          </w:tcPr>
          <w:p w:rsidR="001779F9" w:rsidRPr="001779F9" w:rsidRDefault="001779F9" w:rsidP="001779F9">
            <w:pPr>
              <w:suppressAutoHyphens/>
              <w:spacing w:after="0" w:line="240" w:lineRule="auto"/>
              <w:jc w:val="center"/>
              <w:rPr>
                <w:rFonts w:ascii="Times New Roman" w:eastAsia="Times New Roman" w:hAnsi="Times New Roman" w:cs="Times New Roman"/>
                <w:sz w:val="20"/>
                <w:szCs w:val="20"/>
                <w:lang w:eastAsia="ru-RU"/>
              </w:rPr>
            </w:pPr>
            <w:r w:rsidRPr="001779F9">
              <w:rPr>
                <w:rFonts w:ascii="Times New Roman" w:eastAsia="Times New Roman" w:hAnsi="Times New Roman" w:cs="Times New Roman"/>
                <w:sz w:val="20"/>
                <w:szCs w:val="20"/>
                <w:lang w:eastAsia="ru-RU"/>
              </w:rPr>
              <w:t>Наименования разделов профессионального модуля</w:t>
            </w:r>
          </w:p>
        </w:tc>
        <w:tc>
          <w:tcPr>
            <w:tcW w:w="332" w:type="pct"/>
            <w:vMerge w:val="restart"/>
            <w:tcBorders>
              <w:top w:val="single" w:sz="12" w:space="0" w:color="auto"/>
              <w:bottom w:val="single" w:sz="4" w:space="0" w:color="auto"/>
            </w:tcBorders>
            <w:vAlign w:val="center"/>
          </w:tcPr>
          <w:p w:rsidR="001779F9" w:rsidRPr="001779F9" w:rsidRDefault="001779F9" w:rsidP="001779F9">
            <w:pPr>
              <w:spacing w:after="0" w:line="240" w:lineRule="auto"/>
              <w:jc w:val="center"/>
              <w:rPr>
                <w:rFonts w:ascii="Times New Roman" w:eastAsia="Times New Roman" w:hAnsi="Times New Roman" w:cs="Times New Roman"/>
                <w:sz w:val="20"/>
                <w:szCs w:val="20"/>
                <w:lang w:eastAsia="ru-RU"/>
              </w:rPr>
            </w:pPr>
            <w:r w:rsidRPr="001779F9">
              <w:rPr>
                <w:rFonts w:ascii="Times New Roman" w:eastAsia="Times New Roman" w:hAnsi="Times New Roman" w:cs="Times New Roman"/>
                <w:iCs/>
                <w:sz w:val="20"/>
                <w:szCs w:val="20"/>
                <w:lang w:eastAsia="ru-RU"/>
              </w:rPr>
              <w:t>Всего, час.</w:t>
            </w:r>
          </w:p>
        </w:tc>
        <w:tc>
          <w:tcPr>
            <w:tcW w:w="288" w:type="pct"/>
            <w:vMerge w:val="restart"/>
            <w:tcBorders>
              <w:top w:val="single" w:sz="12" w:space="0" w:color="auto"/>
              <w:bottom w:val="single" w:sz="4" w:space="0" w:color="auto"/>
            </w:tcBorders>
            <w:textDirection w:val="btLr"/>
            <w:vAlign w:val="center"/>
          </w:tcPr>
          <w:p w:rsidR="001779F9" w:rsidRPr="001779F9" w:rsidRDefault="001779F9" w:rsidP="001779F9">
            <w:pPr>
              <w:spacing w:after="0" w:line="240" w:lineRule="auto"/>
              <w:jc w:val="center"/>
              <w:rPr>
                <w:rFonts w:ascii="Times New Roman" w:eastAsia="Times New Roman" w:hAnsi="Times New Roman" w:cs="Times New Roman"/>
                <w:sz w:val="20"/>
                <w:szCs w:val="20"/>
                <w:lang w:eastAsia="ru-RU"/>
              </w:rPr>
            </w:pPr>
            <w:r w:rsidRPr="001779F9">
              <w:rPr>
                <w:rFonts w:ascii="Times New Roman" w:eastAsia="Times New Roman" w:hAnsi="Times New Roman" w:cs="Times New Roman"/>
                <w:iCs/>
                <w:sz w:val="20"/>
                <w:szCs w:val="20"/>
                <w:lang w:eastAsia="ru-RU"/>
              </w:rPr>
              <w:t xml:space="preserve">В </w:t>
            </w:r>
            <w:proofErr w:type="spellStart"/>
            <w:r w:rsidRPr="001779F9">
              <w:rPr>
                <w:rFonts w:ascii="Times New Roman" w:eastAsia="Times New Roman" w:hAnsi="Times New Roman" w:cs="Times New Roman"/>
                <w:iCs/>
                <w:sz w:val="20"/>
                <w:szCs w:val="20"/>
                <w:lang w:eastAsia="ru-RU"/>
              </w:rPr>
              <w:t>т.ч</w:t>
            </w:r>
            <w:proofErr w:type="spellEnd"/>
            <w:r w:rsidRPr="001779F9">
              <w:rPr>
                <w:rFonts w:ascii="Times New Roman" w:eastAsia="Times New Roman" w:hAnsi="Times New Roman" w:cs="Times New Roman"/>
                <w:iCs/>
                <w:sz w:val="20"/>
                <w:szCs w:val="20"/>
                <w:lang w:eastAsia="ru-RU"/>
              </w:rPr>
              <w:t>. в форме практической. подготовки</w:t>
            </w:r>
          </w:p>
        </w:tc>
        <w:tc>
          <w:tcPr>
            <w:tcW w:w="2740" w:type="pct"/>
            <w:gridSpan w:val="8"/>
            <w:tcBorders>
              <w:top w:val="single" w:sz="12" w:space="0" w:color="auto"/>
              <w:bottom w:val="single" w:sz="4" w:space="0" w:color="auto"/>
              <w:right w:val="single" w:sz="12" w:space="0" w:color="auto"/>
            </w:tcBorders>
          </w:tcPr>
          <w:p w:rsidR="001779F9" w:rsidRPr="001779F9" w:rsidRDefault="001779F9" w:rsidP="001779F9">
            <w:pPr>
              <w:suppressAutoHyphens/>
              <w:spacing w:after="0" w:line="240" w:lineRule="auto"/>
              <w:jc w:val="center"/>
              <w:rPr>
                <w:rFonts w:ascii="Times New Roman" w:eastAsia="Times New Roman" w:hAnsi="Times New Roman" w:cs="Times New Roman"/>
                <w:sz w:val="20"/>
                <w:szCs w:val="20"/>
                <w:lang w:eastAsia="ru-RU"/>
              </w:rPr>
            </w:pPr>
            <w:r w:rsidRPr="001779F9">
              <w:rPr>
                <w:rFonts w:ascii="Times New Roman" w:eastAsia="Times New Roman" w:hAnsi="Times New Roman" w:cs="Times New Roman"/>
                <w:sz w:val="20"/>
                <w:szCs w:val="20"/>
                <w:lang w:eastAsia="ru-RU"/>
              </w:rPr>
              <w:t xml:space="preserve">Объем профессионального модуля, </w:t>
            </w:r>
            <w:proofErr w:type="spellStart"/>
            <w:r w:rsidRPr="001779F9">
              <w:rPr>
                <w:rFonts w:ascii="Times New Roman" w:eastAsia="Times New Roman" w:hAnsi="Times New Roman" w:cs="Times New Roman"/>
                <w:sz w:val="20"/>
                <w:szCs w:val="20"/>
                <w:lang w:eastAsia="ru-RU"/>
              </w:rPr>
              <w:t>ак</w:t>
            </w:r>
            <w:proofErr w:type="spellEnd"/>
            <w:r w:rsidRPr="001779F9">
              <w:rPr>
                <w:rFonts w:ascii="Times New Roman" w:eastAsia="Times New Roman" w:hAnsi="Times New Roman" w:cs="Times New Roman"/>
                <w:sz w:val="20"/>
                <w:szCs w:val="20"/>
                <w:lang w:eastAsia="ru-RU"/>
              </w:rPr>
              <w:t>. час.</w:t>
            </w:r>
          </w:p>
        </w:tc>
      </w:tr>
      <w:tr w:rsidR="001779F9" w:rsidRPr="001779F9" w:rsidTr="005C59C6">
        <w:trPr>
          <w:trHeight w:val="58"/>
        </w:trPr>
        <w:tc>
          <w:tcPr>
            <w:tcW w:w="534" w:type="pct"/>
            <w:vMerge/>
            <w:tcBorders>
              <w:left w:val="single" w:sz="12" w:space="0" w:color="auto"/>
            </w:tcBorders>
          </w:tcPr>
          <w:p w:rsidR="001779F9" w:rsidRPr="001779F9" w:rsidRDefault="001779F9" w:rsidP="001779F9">
            <w:pPr>
              <w:spacing w:after="0" w:line="240" w:lineRule="auto"/>
              <w:rPr>
                <w:rFonts w:ascii="Times New Roman" w:eastAsia="Times New Roman" w:hAnsi="Times New Roman" w:cs="Times New Roman"/>
                <w:i/>
                <w:lang w:eastAsia="ru-RU"/>
              </w:rPr>
            </w:pPr>
          </w:p>
        </w:tc>
        <w:tc>
          <w:tcPr>
            <w:tcW w:w="1106" w:type="pct"/>
            <w:vMerge/>
            <w:vAlign w:val="center"/>
          </w:tcPr>
          <w:p w:rsidR="001779F9" w:rsidRPr="001779F9" w:rsidRDefault="001779F9" w:rsidP="001779F9">
            <w:pPr>
              <w:spacing w:after="0" w:line="240" w:lineRule="auto"/>
              <w:rPr>
                <w:rFonts w:ascii="Times New Roman" w:eastAsia="Times New Roman" w:hAnsi="Times New Roman" w:cs="Times New Roman"/>
                <w:i/>
                <w:lang w:eastAsia="ru-RU"/>
              </w:rPr>
            </w:pPr>
          </w:p>
        </w:tc>
        <w:tc>
          <w:tcPr>
            <w:tcW w:w="332" w:type="pct"/>
            <w:vMerge/>
            <w:vAlign w:val="center"/>
          </w:tcPr>
          <w:p w:rsidR="001779F9" w:rsidRPr="001779F9" w:rsidRDefault="001779F9" w:rsidP="001779F9">
            <w:pPr>
              <w:spacing w:after="0" w:line="240" w:lineRule="auto"/>
              <w:rPr>
                <w:rFonts w:ascii="Times New Roman" w:eastAsia="Times New Roman" w:hAnsi="Times New Roman" w:cs="Times New Roman"/>
                <w:i/>
                <w:iCs/>
                <w:lang w:eastAsia="ru-RU"/>
              </w:rPr>
            </w:pPr>
          </w:p>
        </w:tc>
        <w:tc>
          <w:tcPr>
            <w:tcW w:w="288" w:type="pct"/>
            <w:vMerge/>
            <w:shd w:val="clear" w:color="auto" w:fill="FFFF00"/>
          </w:tcPr>
          <w:p w:rsidR="001779F9" w:rsidRPr="001779F9" w:rsidRDefault="001779F9" w:rsidP="001779F9">
            <w:pPr>
              <w:suppressAutoHyphens/>
              <w:spacing w:after="0" w:line="240" w:lineRule="auto"/>
              <w:jc w:val="center"/>
              <w:rPr>
                <w:rFonts w:ascii="Times New Roman" w:eastAsia="Times New Roman" w:hAnsi="Times New Roman" w:cs="Times New Roman"/>
                <w:lang w:eastAsia="ru-RU"/>
              </w:rPr>
            </w:pPr>
          </w:p>
        </w:tc>
        <w:tc>
          <w:tcPr>
            <w:tcW w:w="2019" w:type="pct"/>
            <w:gridSpan w:val="6"/>
          </w:tcPr>
          <w:p w:rsidR="001779F9" w:rsidRPr="001779F9" w:rsidRDefault="001779F9" w:rsidP="001779F9">
            <w:pPr>
              <w:suppressAutoHyphens/>
              <w:spacing w:after="0" w:line="240" w:lineRule="auto"/>
              <w:jc w:val="center"/>
              <w:rPr>
                <w:rFonts w:ascii="Times New Roman" w:eastAsia="Times New Roman" w:hAnsi="Times New Roman" w:cs="Times New Roman"/>
                <w:lang w:eastAsia="ru-RU"/>
              </w:rPr>
            </w:pPr>
            <w:r w:rsidRPr="001779F9">
              <w:rPr>
                <w:rFonts w:ascii="Times New Roman" w:eastAsia="Times New Roman" w:hAnsi="Times New Roman" w:cs="Times New Roman"/>
                <w:lang w:eastAsia="ru-RU"/>
              </w:rPr>
              <w:t>Обучение по МДК</w:t>
            </w:r>
          </w:p>
        </w:tc>
        <w:tc>
          <w:tcPr>
            <w:tcW w:w="721" w:type="pct"/>
            <w:gridSpan w:val="2"/>
            <w:vMerge w:val="restart"/>
            <w:tcBorders>
              <w:right w:val="single" w:sz="12" w:space="0" w:color="auto"/>
            </w:tcBorders>
            <w:vAlign w:val="center"/>
          </w:tcPr>
          <w:p w:rsidR="001779F9" w:rsidRPr="001779F9" w:rsidRDefault="001779F9" w:rsidP="001779F9">
            <w:pPr>
              <w:suppressAutoHyphens/>
              <w:spacing w:after="0" w:line="240" w:lineRule="auto"/>
              <w:jc w:val="center"/>
              <w:rPr>
                <w:rFonts w:ascii="Times New Roman" w:eastAsia="Times New Roman" w:hAnsi="Times New Roman" w:cs="Times New Roman"/>
                <w:lang w:eastAsia="ru-RU"/>
              </w:rPr>
            </w:pPr>
            <w:r w:rsidRPr="001779F9">
              <w:rPr>
                <w:rFonts w:ascii="Times New Roman" w:eastAsia="Times New Roman" w:hAnsi="Times New Roman" w:cs="Times New Roman"/>
                <w:lang w:eastAsia="ru-RU"/>
              </w:rPr>
              <w:t>Практики</w:t>
            </w:r>
          </w:p>
        </w:tc>
      </w:tr>
      <w:tr w:rsidR="001779F9" w:rsidRPr="001779F9" w:rsidTr="005C59C6">
        <w:tc>
          <w:tcPr>
            <w:tcW w:w="534" w:type="pct"/>
            <w:vMerge/>
            <w:tcBorders>
              <w:left w:val="single" w:sz="12" w:space="0" w:color="auto"/>
            </w:tcBorders>
          </w:tcPr>
          <w:p w:rsidR="001779F9" w:rsidRPr="001779F9" w:rsidRDefault="001779F9" w:rsidP="001779F9">
            <w:pPr>
              <w:spacing w:after="0" w:line="240" w:lineRule="auto"/>
              <w:rPr>
                <w:rFonts w:ascii="Times New Roman" w:eastAsia="Times New Roman" w:hAnsi="Times New Roman" w:cs="Times New Roman"/>
                <w:i/>
                <w:lang w:eastAsia="ru-RU"/>
              </w:rPr>
            </w:pPr>
          </w:p>
        </w:tc>
        <w:tc>
          <w:tcPr>
            <w:tcW w:w="1106" w:type="pct"/>
            <w:vMerge/>
            <w:vAlign w:val="center"/>
          </w:tcPr>
          <w:p w:rsidR="001779F9" w:rsidRPr="001779F9" w:rsidRDefault="001779F9" w:rsidP="001779F9">
            <w:pPr>
              <w:spacing w:after="0" w:line="240" w:lineRule="auto"/>
              <w:rPr>
                <w:rFonts w:ascii="Times New Roman" w:eastAsia="Times New Roman" w:hAnsi="Times New Roman" w:cs="Times New Roman"/>
                <w:i/>
                <w:lang w:eastAsia="ru-RU"/>
              </w:rPr>
            </w:pPr>
          </w:p>
        </w:tc>
        <w:tc>
          <w:tcPr>
            <w:tcW w:w="332" w:type="pct"/>
            <w:vMerge/>
            <w:vAlign w:val="center"/>
          </w:tcPr>
          <w:p w:rsidR="001779F9" w:rsidRPr="001779F9" w:rsidRDefault="001779F9" w:rsidP="001779F9">
            <w:pPr>
              <w:spacing w:after="0" w:line="240" w:lineRule="auto"/>
              <w:rPr>
                <w:rFonts w:ascii="Times New Roman" w:eastAsia="Times New Roman" w:hAnsi="Times New Roman" w:cs="Times New Roman"/>
                <w:i/>
                <w:iCs/>
                <w:lang w:eastAsia="ru-RU"/>
              </w:rPr>
            </w:pPr>
          </w:p>
        </w:tc>
        <w:tc>
          <w:tcPr>
            <w:tcW w:w="288" w:type="pct"/>
            <w:vMerge/>
            <w:shd w:val="clear" w:color="auto" w:fill="FFFF00"/>
          </w:tcPr>
          <w:p w:rsidR="001779F9" w:rsidRPr="001779F9" w:rsidRDefault="001779F9" w:rsidP="001779F9">
            <w:pPr>
              <w:suppressAutoHyphens/>
              <w:spacing w:after="0" w:line="240" w:lineRule="auto"/>
              <w:jc w:val="center"/>
              <w:rPr>
                <w:rFonts w:ascii="Times New Roman" w:eastAsia="Times New Roman" w:hAnsi="Times New Roman" w:cs="Times New Roman"/>
                <w:sz w:val="20"/>
                <w:szCs w:val="20"/>
                <w:lang w:eastAsia="ru-RU"/>
              </w:rPr>
            </w:pPr>
          </w:p>
        </w:tc>
        <w:tc>
          <w:tcPr>
            <w:tcW w:w="288" w:type="pct"/>
            <w:vMerge w:val="restart"/>
          </w:tcPr>
          <w:p w:rsidR="001779F9" w:rsidRPr="001779F9" w:rsidRDefault="001779F9" w:rsidP="001779F9">
            <w:pPr>
              <w:suppressAutoHyphens/>
              <w:spacing w:after="0" w:line="240" w:lineRule="auto"/>
              <w:jc w:val="center"/>
              <w:rPr>
                <w:rFonts w:ascii="Times New Roman" w:eastAsia="Times New Roman" w:hAnsi="Times New Roman" w:cs="Times New Roman"/>
                <w:sz w:val="20"/>
                <w:szCs w:val="20"/>
                <w:lang w:eastAsia="ru-RU"/>
              </w:rPr>
            </w:pPr>
            <w:r w:rsidRPr="001779F9">
              <w:rPr>
                <w:rFonts w:ascii="Times New Roman" w:eastAsia="Times New Roman" w:hAnsi="Times New Roman" w:cs="Times New Roman"/>
                <w:sz w:val="20"/>
                <w:szCs w:val="20"/>
                <w:lang w:eastAsia="ru-RU"/>
              </w:rPr>
              <w:t>Всего</w:t>
            </w:r>
          </w:p>
        </w:tc>
        <w:tc>
          <w:tcPr>
            <w:tcW w:w="1731" w:type="pct"/>
            <w:gridSpan w:val="5"/>
          </w:tcPr>
          <w:p w:rsidR="001779F9" w:rsidRPr="001779F9" w:rsidRDefault="001779F9" w:rsidP="001779F9">
            <w:pPr>
              <w:suppressAutoHyphens/>
              <w:spacing w:after="0" w:line="240" w:lineRule="auto"/>
              <w:jc w:val="center"/>
              <w:rPr>
                <w:rFonts w:ascii="Times New Roman" w:eastAsia="Times New Roman" w:hAnsi="Times New Roman" w:cs="Times New Roman"/>
                <w:lang w:eastAsia="ru-RU"/>
              </w:rPr>
            </w:pPr>
            <w:r w:rsidRPr="001779F9">
              <w:rPr>
                <w:rFonts w:ascii="Times New Roman" w:eastAsia="Times New Roman" w:hAnsi="Times New Roman" w:cs="Times New Roman"/>
                <w:lang w:eastAsia="ru-RU"/>
              </w:rPr>
              <w:t>В том числе</w:t>
            </w:r>
          </w:p>
        </w:tc>
        <w:tc>
          <w:tcPr>
            <w:tcW w:w="721" w:type="pct"/>
            <w:gridSpan w:val="2"/>
            <w:vMerge/>
            <w:tcBorders>
              <w:right w:val="single" w:sz="12" w:space="0" w:color="auto"/>
            </w:tcBorders>
            <w:vAlign w:val="center"/>
          </w:tcPr>
          <w:p w:rsidR="001779F9" w:rsidRPr="001779F9" w:rsidRDefault="001779F9" w:rsidP="001779F9">
            <w:pPr>
              <w:suppressAutoHyphens/>
              <w:spacing w:after="0" w:line="240" w:lineRule="auto"/>
              <w:jc w:val="center"/>
              <w:rPr>
                <w:rFonts w:ascii="Times New Roman" w:eastAsia="Times New Roman" w:hAnsi="Times New Roman" w:cs="Times New Roman"/>
                <w:i/>
                <w:lang w:eastAsia="ru-RU"/>
              </w:rPr>
            </w:pPr>
          </w:p>
        </w:tc>
      </w:tr>
      <w:tr w:rsidR="001779F9" w:rsidRPr="001779F9" w:rsidTr="005C59C6">
        <w:trPr>
          <w:cantSplit/>
          <w:trHeight w:val="1415"/>
        </w:trPr>
        <w:tc>
          <w:tcPr>
            <w:tcW w:w="534" w:type="pct"/>
            <w:vMerge/>
            <w:tcBorders>
              <w:left w:val="single" w:sz="12" w:space="0" w:color="auto"/>
            </w:tcBorders>
          </w:tcPr>
          <w:p w:rsidR="001779F9" w:rsidRPr="001779F9" w:rsidRDefault="001779F9" w:rsidP="001779F9">
            <w:pPr>
              <w:spacing w:after="0" w:line="240" w:lineRule="auto"/>
              <w:rPr>
                <w:rFonts w:ascii="Times New Roman" w:eastAsia="Times New Roman" w:hAnsi="Times New Roman" w:cs="Times New Roman"/>
                <w:i/>
                <w:lang w:eastAsia="ru-RU"/>
              </w:rPr>
            </w:pPr>
          </w:p>
        </w:tc>
        <w:tc>
          <w:tcPr>
            <w:tcW w:w="1106" w:type="pct"/>
            <w:vMerge/>
            <w:vAlign w:val="center"/>
          </w:tcPr>
          <w:p w:rsidR="001779F9" w:rsidRPr="001779F9" w:rsidRDefault="001779F9" w:rsidP="001779F9">
            <w:pPr>
              <w:spacing w:after="0" w:line="240" w:lineRule="auto"/>
              <w:rPr>
                <w:rFonts w:ascii="Times New Roman" w:eastAsia="Times New Roman" w:hAnsi="Times New Roman" w:cs="Times New Roman"/>
                <w:i/>
                <w:lang w:eastAsia="ru-RU"/>
              </w:rPr>
            </w:pPr>
          </w:p>
        </w:tc>
        <w:tc>
          <w:tcPr>
            <w:tcW w:w="332" w:type="pct"/>
            <w:vMerge/>
            <w:vAlign w:val="center"/>
          </w:tcPr>
          <w:p w:rsidR="001779F9" w:rsidRPr="001779F9" w:rsidRDefault="001779F9" w:rsidP="001779F9">
            <w:pPr>
              <w:spacing w:after="0" w:line="240" w:lineRule="auto"/>
              <w:rPr>
                <w:rFonts w:ascii="Times New Roman" w:eastAsia="Times New Roman" w:hAnsi="Times New Roman" w:cs="Times New Roman"/>
                <w:i/>
                <w:lang w:eastAsia="ru-RU"/>
              </w:rPr>
            </w:pPr>
          </w:p>
        </w:tc>
        <w:tc>
          <w:tcPr>
            <w:tcW w:w="288" w:type="pct"/>
            <w:vMerge/>
            <w:shd w:val="clear" w:color="auto" w:fill="FFFF00"/>
          </w:tcPr>
          <w:p w:rsidR="001779F9" w:rsidRPr="001779F9" w:rsidRDefault="001779F9" w:rsidP="001779F9">
            <w:pPr>
              <w:suppressAutoHyphens/>
              <w:spacing w:after="0" w:line="240" w:lineRule="auto"/>
              <w:jc w:val="center"/>
              <w:rPr>
                <w:rFonts w:ascii="Times New Roman" w:eastAsia="Times New Roman" w:hAnsi="Times New Roman" w:cs="Times New Roman"/>
                <w:i/>
                <w:sz w:val="20"/>
                <w:szCs w:val="20"/>
                <w:lang w:eastAsia="ru-RU"/>
              </w:rPr>
            </w:pPr>
          </w:p>
        </w:tc>
        <w:tc>
          <w:tcPr>
            <w:tcW w:w="288" w:type="pct"/>
            <w:vMerge/>
          </w:tcPr>
          <w:p w:rsidR="001779F9" w:rsidRPr="001779F9" w:rsidRDefault="001779F9" w:rsidP="001779F9">
            <w:pPr>
              <w:suppressAutoHyphens/>
              <w:spacing w:after="0" w:line="240" w:lineRule="auto"/>
              <w:jc w:val="center"/>
              <w:rPr>
                <w:rFonts w:ascii="Times New Roman" w:eastAsia="Times New Roman" w:hAnsi="Times New Roman" w:cs="Times New Roman"/>
                <w:i/>
                <w:sz w:val="20"/>
                <w:szCs w:val="20"/>
                <w:lang w:eastAsia="ru-RU"/>
              </w:rPr>
            </w:pPr>
          </w:p>
        </w:tc>
        <w:tc>
          <w:tcPr>
            <w:tcW w:w="474" w:type="pct"/>
            <w:vAlign w:val="center"/>
          </w:tcPr>
          <w:p w:rsidR="001779F9" w:rsidRPr="001779F9" w:rsidRDefault="001779F9" w:rsidP="001779F9">
            <w:pPr>
              <w:suppressAutoHyphens/>
              <w:spacing w:after="0" w:line="240" w:lineRule="auto"/>
              <w:jc w:val="center"/>
              <w:rPr>
                <w:rFonts w:ascii="Times New Roman" w:eastAsia="Times New Roman" w:hAnsi="Times New Roman" w:cs="Times New Roman"/>
                <w:color w:val="000000"/>
                <w:sz w:val="20"/>
                <w:szCs w:val="20"/>
                <w:lang w:eastAsia="ru-RU"/>
              </w:rPr>
            </w:pPr>
            <w:r w:rsidRPr="001779F9">
              <w:rPr>
                <w:rFonts w:ascii="Times New Roman" w:eastAsia="Times New Roman" w:hAnsi="Times New Roman" w:cs="Times New Roman"/>
                <w:color w:val="000000"/>
                <w:sz w:val="20"/>
                <w:szCs w:val="20"/>
                <w:lang w:eastAsia="ru-RU"/>
              </w:rPr>
              <w:t>Лабораторных</w:t>
            </w:r>
          </w:p>
          <w:p w:rsidR="001779F9" w:rsidRPr="001779F9" w:rsidRDefault="001779F9" w:rsidP="001779F9">
            <w:pPr>
              <w:suppressAutoHyphens/>
              <w:spacing w:after="0" w:line="240" w:lineRule="auto"/>
              <w:jc w:val="center"/>
              <w:rPr>
                <w:rFonts w:ascii="Times New Roman" w:eastAsia="Times New Roman" w:hAnsi="Times New Roman" w:cs="Times New Roman"/>
                <w:color w:val="000000"/>
                <w:sz w:val="20"/>
                <w:szCs w:val="20"/>
                <w:lang w:eastAsia="ru-RU"/>
              </w:rPr>
            </w:pPr>
            <w:r w:rsidRPr="001779F9">
              <w:rPr>
                <w:rFonts w:ascii="Times New Roman" w:eastAsia="Times New Roman" w:hAnsi="Times New Roman" w:cs="Times New Roman"/>
                <w:color w:val="000000"/>
                <w:sz w:val="20"/>
                <w:szCs w:val="20"/>
                <w:lang w:eastAsia="ru-RU"/>
              </w:rPr>
              <w:t>и практических. занятий</w:t>
            </w:r>
          </w:p>
          <w:p w:rsidR="001779F9" w:rsidRPr="001779F9" w:rsidRDefault="001779F9" w:rsidP="001779F9">
            <w:pPr>
              <w:suppressAutoHyphens/>
              <w:spacing w:after="0" w:line="240" w:lineRule="auto"/>
              <w:jc w:val="center"/>
              <w:rPr>
                <w:rFonts w:ascii="Times New Roman" w:eastAsia="Times New Roman" w:hAnsi="Times New Roman" w:cs="Times New Roman"/>
                <w:color w:val="000000"/>
                <w:sz w:val="20"/>
                <w:szCs w:val="20"/>
                <w:lang w:eastAsia="ru-RU"/>
              </w:rPr>
            </w:pPr>
          </w:p>
          <w:p w:rsidR="001779F9" w:rsidRPr="001779F9" w:rsidRDefault="001779F9" w:rsidP="001779F9">
            <w:pPr>
              <w:suppressAutoHyphens/>
              <w:spacing w:after="0" w:line="240" w:lineRule="auto"/>
              <w:jc w:val="center"/>
              <w:rPr>
                <w:rFonts w:ascii="Times New Roman" w:eastAsia="Times New Roman" w:hAnsi="Times New Roman" w:cs="Times New Roman"/>
                <w:i/>
                <w:sz w:val="20"/>
                <w:szCs w:val="20"/>
                <w:lang w:eastAsia="ru-RU"/>
              </w:rPr>
            </w:pPr>
          </w:p>
        </w:tc>
        <w:tc>
          <w:tcPr>
            <w:tcW w:w="465" w:type="pct"/>
            <w:vAlign w:val="center"/>
          </w:tcPr>
          <w:p w:rsidR="001779F9" w:rsidRPr="001779F9" w:rsidRDefault="001779F9" w:rsidP="001779F9">
            <w:pPr>
              <w:suppressAutoHyphens/>
              <w:spacing w:after="0" w:line="240" w:lineRule="auto"/>
              <w:jc w:val="center"/>
              <w:rPr>
                <w:rFonts w:ascii="Times New Roman" w:eastAsia="Times New Roman" w:hAnsi="Times New Roman" w:cs="Times New Roman"/>
                <w:iCs/>
                <w:sz w:val="20"/>
                <w:szCs w:val="20"/>
                <w:lang w:eastAsia="ru-RU"/>
              </w:rPr>
            </w:pPr>
            <w:r w:rsidRPr="001779F9">
              <w:rPr>
                <w:rFonts w:ascii="Times New Roman" w:eastAsia="Times New Roman" w:hAnsi="Times New Roman" w:cs="Times New Roman"/>
                <w:sz w:val="20"/>
                <w:szCs w:val="20"/>
                <w:lang w:eastAsia="ru-RU"/>
              </w:rPr>
              <w:t>Курсовых работ (проектов)</w:t>
            </w:r>
          </w:p>
        </w:tc>
        <w:tc>
          <w:tcPr>
            <w:tcW w:w="529" w:type="pct"/>
            <w:gridSpan w:val="2"/>
            <w:vAlign w:val="center"/>
          </w:tcPr>
          <w:p w:rsidR="001779F9" w:rsidRPr="001779F9" w:rsidRDefault="001779F9" w:rsidP="001779F9">
            <w:pPr>
              <w:suppressAutoHyphens/>
              <w:spacing w:after="0" w:line="240" w:lineRule="auto"/>
              <w:jc w:val="center"/>
              <w:rPr>
                <w:rFonts w:ascii="Times New Roman" w:eastAsia="Times New Roman" w:hAnsi="Times New Roman" w:cs="Times New Roman"/>
                <w:color w:val="000000"/>
                <w:sz w:val="20"/>
                <w:szCs w:val="20"/>
                <w:lang w:eastAsia="ru-RU"/>
              </w:rPr>
            </w:pPr>
            <w:r w:rsidRPr="001779F9">
              <w:rPr>
                <w:rFonts w:ascii="Times New Roman" w:eastAsia="Times New Roman" w:hAnsi="Times New Roman" w:cs="Times New Roman"/>
                <w:sz w:val="20"/>
                <w:szCs w:val="20"/>
                <w:lang w:eastAsia="ru-RU"/>
              </w:rPr>
              <w:t>Самостоятельная работа</w:t>
            </w:r>
          </w:p>
        </w:tc>
        <w:tc>
          <w:tcPr>
            <w:tcW w:w="263" w:type="pct"/>
            <w:textDirection w:val="btLr"/>
            <w:vAlign w:val="center"/>
          </w:tcPr>
          <w:p w:rsidR="001779F9" w:rsidRPr="001779F9" w:rsidRDefault="001779F9" w:rsidP="001779F9">
            <w:pPr>
              <w:suppressAutoHyphens/>
              <w:spacing w:after="0" w:line="240" w:lineRule="auto"/>
              <w:jc w:val="center"/>
              <w:rPr>
                <w:rFonts w:ascii="Times New Roman" w:eastAsia="Times New Roman" w:hAnsi="Times New Roman" w:cs="Times New Roman"/>
                <w:sz w:val="20"/>
                <w:szCs w:val="20"/>
                <w:lang w:eastAsia="ru-RU"/>
              </w:rPr>
            </w:pPr>
            <w:r w:rsidRPr="001779F9">
              <w:rPr>
                <w:rFonts w:ascii="Times New Roman" w:eastAsia="Times New Roman" w:hAnsi="Times New Roman" w:cs="Times New Roman"/>
                <w:sz w:val="20"/>
                <w:szCs w:val="20"/>
                <w:lang w:eastAsia="ru-RU"/>
              </w:rPr>
              <w:t>Промежуточная аттестация</w:t>
            </w:r>
          </w:p>
        </w:tc>
        <w:tc>
          <w:tcPr>
            <w:tcW w:w="336" w:type="pct"/>
            <w:vAlign w:val="center"/>
          </w:tcPr>
          <w:p w:rsidR="001779F9" w:rsidRPr="001779F9" w:rsidRDefault="001779F9" w:rsidP="001779F9">
            <w:pPr>
              <w:suppressAutoHyphens/>
              <w:spacing w:after="0" w:line="240" w:lineRule="auto"/>
              <w:jc w:val="center"/>
              <w:rPr>
                <w:rFonts w:ascii="Times New Roman" w:eastAsia="Times New Roman" w:hAnsi="Times New Roman" w:cs="Times New Roman"/>
                <w:sz w:val="20"/>
                <w:szCs w:val="20"/>
                <w:lang w:eastAsia="ru-RU"/>
              </w:rPr>
            </w:pPr>
            <w:r w:rsidRPr="001779F9">
              <w:rPr>
                <w:rFonts w:ascii="Times New Roman" w:eastAsia="Times New Roman" w:hAnsi="Times New Roman" w:cs="Times New Roman"/>
                <w:sz w:val="20"/>
                <w:szCs w:val="20"/>
                <w:lang w:eastAsia="ru-RU"/>
              </w:rPr>
              <w:t>Учебная</w:t>
            </w:r>
          </w:p>
          <w:p w:rsidR="001779F9" w:rsidRPr="001779F9" w:rsidRDefault="001779F9" w:rsidP="001779F9">
            <w:pPr>
              <w:suppressAutoHyphens/>
              <w:spacing w:after="0" w:line="240" w:lineRule="auto"/>
              <w:jc w:val="center"/>
              <w:rPr>
                <w:rFonts w:ascii="Times New Roman" w:eastAsia="Times New Roman" w:hAnsi="Times New Roman" w:cs="Times New Roman"/>
                <w:i/>
                <w:sz w:val="20"/>
                <w:szCs w:val="20"/>
                <w:lang w:eastAsia="ru-RU"/>
              </w:rPr>
            </w:pPr>
          </w:p>
        </w:tc>
        <w:tc>
          <w:tcPr>
            <w:tcW w:w="385" w:type="pct"/>
            <w:tcBorders>
              <w:right w:val="single" w:sz="12" w:space="0" w:color="auto"/>
            </w:tcBorders>
            <w:vAlign w:val="center"/>
          </w:tcPr>
          <w:p w:rsidR="001779F9" w:rsidRPr="001779F9" w:rsidRDefault="001779F9" w:rsidP="001779F9">
            <w:pPr>
              <w:suppressAutoHyphens/>
              <w:spacing w:after="0" w:line="240" w:lineRule="auto"/>
              <w:jc w:val="center"/>
              <w:rPr>
                <w:rFonts w:ascii="Times New Roman" w:eastAsia="Times New Roman" w:hAnsi="Times New Roman" w:cs="Times New Roman"/>
                <w:sz w:val="20"/>
                <w:szCs w:val="20"/>
                <w:lang w:eastAsia="ru-RU"/>
              </w:rPr>
            </w:pPr>
            <w:r w:rsidRPr="001779F9">
              <w:rPr>
                <w:rFonts w:ascii="Times New Roman" w:eastAsia="Times New Roman" w:hAnsi="Times New Roman" w:cs="Times New Roman"/>
                <w:sz w:val="20"/>
                <w:szCs w:val="20"/>
                <w:lang w:eastAsia="ru-RU"/>
              </w:rPr>
              <w:t>Производственная</w:t>
            </w:r>
          </w:p>
          <w:p w:rsidR="001779F9" w:rsidRPr="001779F9" w:rsidRDefault="001779F9" w:rsidP="001779F9">
            <w:pPr>
              <w:suppressAutoHyphens/>
              <w:spacing w:after="0" w:line="240" w:lineRule="auto"/>
              <w:jc w:val="center"/>
              <w:rPr>
                <w:rFonts w:ascii="Times New Roman" w:eastAsia="Times New Roman" w:hAnsi="Times New Roman" w:cs="Times New Roman"/>
                <w:i/>
                <w:sz w:val="20"/>
                <w:szCs w:val="20"/>
                <w:lang w:eastAsia="ru-RU"/>
              </w:rPr>
            </w:pPr>
          </w:p>
        </w:tc>
      </w:tr>
      <w:tr w:rsidR="001779F9" w:rsidRPr="001779F9" w:rsidTr="005C59C6">
        <w:trPr>
          <w:trHeight w:val="70"/>
        </w:trPr>
        <w:tc>
          <w:tcPr>
            <w:tcW w:w="534" w:type="pct"/>
            <w:tcBorders>
              <w:left w:val="single" w:sz="12" w:space="0" w:color="auto"/>
              <w:bottom w:val="single" w:sz="6" w:space="0" w:color="auto"/>
            </w:tcBorders>
            <w:vAlign w:val="center"/>
          </w:tcPr>
          <w:p w:rsidR="001779F9" w:rsidRPr="001779F9" w:rsidRDefault="001779F9" w:rsidP="001779F9">
            <w:pPr>
              <w:spacing w:after="0" w:line="240" w:lineRule="auto"/>
              <w:jc w:val="center"/>
              <w:rPr>
                <w:rFonts w:ascii="Times New Roman" w:eastAsia="Times New Roman" w:hAnsi="Times New Roman" w:cs="Times New Roman"/>
                <w:i/>
                <w:lang w:eastAsia="ru-RU"/>
              </w:rPr>
            </w:pPr>
            <w:r w:rsidRPr="001779F9">
              <w:rPr>
                <w:rFonts w:ascii="Times New Roman" w:eastAsia="Times New Roman" w:hAnsi="Times New Roman" w:cs="Times New Roman"/>
                <w:i/>
                <w:lang w:eastAsia="ru-RU"/>
              </w:rPr>
              <w:t>1</w:t>
            </w:r>
          </w:p>
        </w:tc>
        <w:tc>
          <w:tcPr>
            <w:tcW w:w="1106" w:type="pct"/>
            <w:tcBorders>
              <w:bottom w:val="single" w:sz="6" w:space="0" w:color="auto"/>
            </w:tcBorders>
            <w:vAlign w:val="center"/>
          </w:tcPr>
          <w:p w:rsidR="001779F9" w:rsidRPr="001779F9" w:rsidRDefault="001779F9" w:rsidP="001779F9">
            <w:pPr>
              <w:spacing w:after="0" w:line="240" w:lineRule="auto"/>
              <w:jc w:val="center"/>
              <w:rPr>
                <w:rFonts w:ascii="Times New Roman" w:eastAsia="Times New Roman" w:hAnsi="Times New Roman" w:cs="Times New Roman"/>
                <w:i/>
                <w:lang w:eastAsia="ru-RU"/>
              </w:rPr>
            </w:pPr>
            <w:r w:rsidRPr="001779F9">
              <w:rPr>
                <w:rFonts w:ascii="Times New Roman" w:eastAsia="Times New Roman" w:hAnsi="Times New Roman" w:cs="Times New Roman"/>
                <w:i/>
                <w:lang w:eastAsia="ru-RU"/>
              </w:rPr>
              <w:t>2</w:t>
            </w:r>
          </w:p>
        </w:tc>
        <w:tc>
          <w:tcPr>
            <w:tcW w:w="332" w:type="pct"/>
            <w:tcBorders>
              <w:bottom w:val="single" w:sz="6" w:space="0" w:color="auto"/>
            </w:tcBorders>
            <w:vAlign w:val="center"/>
          </w:tcPr>
          <w:p w:rsidR="001779F9" w:rsidRPr="001779F9" w:rsidRDefault="001779F9" w:rsidP="001779F9">
            <w:pPr>
              <w:spacing w:after="0" w:line="240" w:lineRule="auto"/>
              <w:jc w:val="center"/>
              <w:rPr>
                <w:rFonts w:ascii="Times New Roman" w:eastAsia="Times New Roman" w:hAnsi="Times New Roman" w:cs="Times New Roman"/>
                <w:i/>
                <w:lang w:eastAsia="ru-RU"/>
              </w:rPr>
            </w:pPr>
            <w:r w:rsidRPr="001779F9">
              <w:rPr>
                <w:rFonts w:ascii="Times New Roman" w:eastAsia="Times New Roman" w:hAnsi="Times New Roman" w:cs="Times New Roman"/>
                <w:i/>
                <w:lang w:eastAsia="ru-RU"/>
              </w:rPr>
              <w:t>3</w:t>
            </w:r>
          </w:p>
        </w:tc>
        <w:tc>
          <w:tcPr>
            <w:tcW w:w="288" w:type="pct"/>
            <w:tcBorders>
              <w:bottom w:val="single" w:sz="6" w:space="0" w:color="auto"/>
            </w:tcBorders>
            <w:vAlign w:val="center"/>
          </w:tcPr>
          <w:p w:rsidR="001779F9" w:rsidRPr="001779F9" w:rsidRDefault="001779F9" w:rsidP="001779F9">
            <w:pPr>
              <w:spacing w:after="0" w:line="240" w:lineRule="auto"/>
              <w:jc w:val="center"/>
              <w:rPr>
                <w:rFonts w:ascii="Times New Roman" w:eastAsia="Times New Roman" w:hAnsi="Times New Roman" w:cs="Times New Roman"/>
                <w:i/>
                <w:lang w:eastAsia="ru-RU"/>
              </w:rPr>
            </w:pPr>
            <w:r w:rsidRPr="001779F9">
              <w:rPr>
                <w:rFonts w:ascii="Times New Roman" w:eastAsia="Times New Roman" w:hAnsi="Times New Roman" w:cs="Times New Roman"/>
                <w:i/>
                <w:lang w:eastAsia="ru-RU"/>
              </w:rPr>
              <w:t>4</w:t>
            </w:r>
          </w:p>
        </w:tc>
        <w:tc>
          <w:tcPr>
            <w:tcW w:w="288" w:type="pct"/>
            <w:tcBorders>
              <w:bottom w:val="single" w:sz="6" w:space="0" w:color="auto"/>
            </w:tcBorders>
            <w:vAlign w:val="center"/>
          </w:tcPr>
          <w:p w:rsidR="001779F9" w:rsidRPr="001779F9" w:rsidRDefault="001779F9" w:rsidP="001779F9">
            <w:pPr>
              <w:spacing w:after="0" w:line="240" w:lineRule="auto"/>
              <w:jc w:val="center"/>
              <w:rPr>
                <w:rFonts w:ascii="Times New Roman" w:eastAsia="Times New Roman" w:hAnsi="Times New Roman" w:cs="Times New Roman"/>
                <w:i/>
                <w:lang w:eastAsia="ru-RU"/>
              </w:rPr>
            </w:pPr>
            <w:r w:rsidRPr="001779F9">
              <w:rPr>
                <w:rFonts w:ascii="Times New Roman" w:eastAsia="Times New Roman" w:hAnsi="Times New Roman" w:cs="Times New Roman"/>
                <w:i/>
                <w:lang w:eastAsia="ru-RU"/>
              </w:rPr>
              <w:t>5</w:t>
            </w:r>
          </w:p>
        </w:tc>
        <w:tc>
          <w:tcPr>
            <w:tcW w:w="474" w:type="pct"/>
            <w:vAlign w:val="center"/>
          </w:tcPr>
          <w:p w:rsidR="001779F9" w:rsidRPr="001779F9" w:rsidRDefault="001779F9" w:rsidP="001779F9">
            <w:pPr>
              <w:spacing w:after="0" w:line="240" w:lineRule="auto"/>
              <w:jc w:val="center"/>
              <w:rPr>
                <w:rFonts w:ascii="Times New Roman" w:eastAsia="Times New Roman" w:hAnsi="Times New Roman" w:cs="Times New Roman"/>
                <w:i/>
                <w:lang w:eastAsia="ru-RU"/>
              </w:rPr>
            </w:pPr>
            <w:r w:rsidRPr="001779F9">
              <w:rPr>
                <w:rFonts w:ascii="Times New Roman" w:eastAsia="Times New Roman" w:hAnsi="Times New Roman" w:cs="Times New Roman"/>
                <w:i/>
                <w:lang w:eastAsia="ru-RU"/>
              </w:rPr>
              <w:t>6</w:t>
            </w:r>
          </w:p>
        </w:tc>
        <w:tc>
          <w:tcPr>
            <w:tcW w:w="465" w:type="pct"/>
            <w:vAlign w:val="center"/>
          </w:tcPr>
          <w:p w:rsidR="001779F9" w:rsidRPr="001779F9" w:rsidRDefault="001779F9" w:rsidP="001779F9">
            <w:pPr>
              <w:spacing w:after="0" w:line="240" w:lineRule="auto"/>
              <w:jc w:val="center"/>
              <w:rPr>
                <w:rFonts w:ascii="Times New Roman" w:eastAsia="Times New Roman" w:hAnsi="Times New Roman" w:cs="Times New Roman"/>
                <w:i/>
                <w:lang w:eastAsia="ru-RU"/>
              </w:rPr>
            </w:pPr>
            <w:r w:rsidRPr="001779F9">
              <w:rPr>
                <w:rFonts w:ascii="Times New Roman" w:eastAsia="Times New Roman" w:hAnsi="Times New Roman" w:cs="Times New Roman"/>
                <w:i/>
                <w:lang w:eastAsia="ru-RU"/>
              </w:rPr>
              <w:t>7</w:t>
            </w:r>
          </w:p>
        </w:tc>
        <w:tc>
          <w:tcPr>
            <w:tcW w:w="529" w:type="pct"/>
            <w:gridSpan w:val="2"/>
            <w:tcBorders>
              <w:bottom w:val="single" w:sz="6" w:space="0" w:color="auto"/>
            </w:tcBorders>
            <w:vAlign w:val="center"/>
          </w:tcPr>
          <w:p w:rsidR="001779F9" w:rsidRPr="001779F9" w:rsidRDefault="001779F9" w:rsidP="001779F9">
            <w:pPr>
              <w:spacing w:after="0" w:line="240" w:lineRule="auto"/>
              <w:jc w:val="center"/>
              <w:rPr>
                <w:rFonts w:ascii="Times New Roman" w:eastAsia="Times New Roman" w:hAnsi="Times New Roman" w:cs="Times New Roman"/>
                <w:i/>
                <w:lang w:eastAsia="ru-RU"/>
              </w:rPr>
            </w:pPr>
            <w:r w:rsidRPr="001779F9">
              <w:rPr>
                <w:rFonts w:ascii="Times New Roman" w:eastAsia="Times New Roman" w:hAnsi="Times New Roman" w:cs="Times New Roman"/>
                <w:i/>
                <w:lang w:eastAsia="ru-RU"/>
              </w:rPr>
              <w:t>8</w:t>
            </w:r>
          </w:p>
        </w:tc>
        <w:tc>
          <w:tcPr>
            <w:tcW w:w="263" w:type="pct"/>
            <w:vAlign w:val="center"/>
          </w:tcPr>
          <w:p w:rsidR="001779F9" w:rsidRPr="001779F9" w:rsidRDefault="001779F9" w:rsidP="001779F9">
            <w:pPr>
              <w:spacing w:after="0" w:line="240" w:lineRule="auto"/>
              <w:jc w:val="center"/>
              <w:rPr>
                <w:rFonts w:ascii="Times New Roman" w:eastAsia="Times New Roman" w:hAnsi="Times New Roman" w:cs="Times New Roman"/>
                <w:i/>
                <w:lang w:eastAsia="ru-RU"/>
              </w:rPr>
            </w:pPr>
            <w:r w:rsidRPr="001779F9">
              <w:rPr>
                <w:rFonts w:ascii="Times New Roman" w:eastAsia="Times New Roman" w:hAnsi="Times New Roman" w:cs="Times New Roman"/>
                <w:i/>
                <w:lang w:eastAsia="ru-RU"/>
              </w:rPr>
              <w:t>9</w:t>
            </w:r>
          </w:p>
        </w:tc>
        <w:tc>
          <w:tcPr>
            <w:tcW w:w="336" w:type="pct"/>
            <w:tcBorders>
              <w:bottom w:val="single" w:sz="6" w:space="0" w:color="auto"/>
            </w:tcBorders>
            <w:vAlign w:val="center"/>
          </w:tcPr>
          <w:p w:rsidR="001779F9" w:rsidRPr="001779F9" w:rsidRDefault="001779F9" w:rsidP="001779F9">
            <w:pPr>
              <w:spacing w:after="0" w:line="240" w:lineRule="auto"/>
              <w:jc w:val="center"/>
              <w:rPr>
                <w:rFonts w:ascii="Times New Roman" w:eastAsia="Times New Roman" w:hAnsi="Times New Roman" w:cs="Times New Roman"/>
                <w:i/>
                <w:lang w:eastAsia="ru-RU"/>
              </w:rPr>
            </w:pPr>
            <w:r w:rsidRPr="001779F9">
              <w:rPr>
                <w:rFonts w:ascii="Times New Roman" w:eastAsia="Times New Roman" w:hAnsi="Times New Roman" w:cs="Times New Roman"/>
                <w:i/>
                <w:lang w:eastAsia="ru-RU"/>
              </w:rPr>
              <w:t>10</w:t>
            </w:r>
          </w:p>
        </w:tc>
        <w:tc>
          <w:tcPr>
            <w:tcW w:w="385" w:type="pct"/>
            <w:tcBorders>
              <w:right w:val="single" w:sz="12" w:space="0" w:color="auto"/>
            </w:tcBorders>
            <w:vAlign w:val="center"/>
          </w:tcPr>
          <w:p w:rsidR="001779F9" w:rsidRPr="001779F9" w:rsidRDefault="001779F9" w:rsidP="001779F9">
            <w:pPr>
              <w:spacing w:after="0" w:line="240" w:lineRule="auto"/>
              <w:jc w:val="center"/>
              <w:rPr>
                <w:rFonts w:ascii="Times New Roman" w:eastAsia="Times New Roman" w:hAnsi="Times New Roman" w:cs="Times New Roman"/>
                <w:i/>
                <w:lang w:eastAsia="ru-RU"/>
              </w:rPr>
            </w:pPr>
            <w:r w:rsidRPr="001779F9">
              <w:rPr>
                <w:rFonts w:ascii="Times New Roman" w:eastAsia="Times New Roman" w:hAnsi="Times New Roman" w:cs="Times New Roman"/>
                <w:i/>
                <w:lang w:eastAsia="ru-RU"/>
              </w:rPr>
              <w:t>11</w:t>
            </w:r>
          </w:p>
        </w:tc>
      </w:tr>
      <w:tr w:rsidR="001779F9" w:rsidRPr="001779F9" w:rsidTr="005C59C6">
        <w:tc>
          <w:tcPr>
            <w:tcW w:w="534" w:type="pct"/>
            <w:tcBorders>
              <w:left w:val="single" w:sz="12" w:space="0" w:color="auto"/>
            </w:tcBorders>
            <w:vAlign w:val="center"/>
          </w:tcPr>
          <w:p w:rsidR="001779F9" w:rsidRPr="001779F9" w:rsidRDefault="001779F9" w:rsidP="001779F9">
            <w:pPr>
              <w:spacing w:after="0" w:line="240" w:lineRule="auto"/>
              <w:rPr>
                <w:rFonts w:ascii="Times New Roman" w:eastAsiaTheme="minorEastAsia" w:hAnsi="Times New Roman" w:cs="Times New Roman"/>
                <w:sz w:val="20"/>
                <w:szCs w:val="20"/>
                <w:lang w:eastAsia="ru-RU"/>
              </w:rPr>
            </w:pPr>
            <w:r w:rsidRPr="001779F9">
              <w:rPr>
                <w:rFonts w:ascii="Times New Roman" w:eastAsiaTheme="minorEastAsia" w:hAnsi="Times New Roman" w:cs="Times New Roman"/>
                <w:sz w:val="20"/>
                <w:szCs w:val="20"/>
                <w:lang w:eastAsia="ru-RU"/>
              </w:rPr>
              <w:t>ПК 3.1</w:t>
            </w:r>
          </w:p>
          <w:p w:rsidR="001779F9" w:rsidRPr="001779F9" w:rsidRDefault="001779F9" w:rsidP="001779F9">
            <w:pPr>
              <w:spacing w:after="0" w:line="240" w:lineRule="auto"/>
              <w:rPr>
                <w:rFonts w:ascii="Times New Roman" w:eastAsiaTheme="minorEastAsia" w:hAnsi="Times New Roman" w:cs="Times New Roman"/>
                <w:sz w:val="20"/>
                <w:szCs w:val="20"/>
                <w:lang w:eastAsia="ru-RU"/>
              </w:rPr>
            </w:pPr>
            <w:r w:rsidRPr="001779F9">
              <w:rPr>
                <w:rFonts w:ascii="Times New Roman" w:eastAsiaTheme="minorEastAsia" w:hAnsi="Times New Roman" w:cs="Times New Roman"/>
                <w:sz w:val="20"/>
                <w:szCs w:val="20"/>
                <w:lang w:eastAsia="ru-RU"/>
              </w:rPr>
              <w:t>ПК 3.3</w:t>
            </w:r>
          </w:p>
          <w:p w:rsidR="001779F9" w:rsidRPr="001779F9" w:rsidRDefault="00AD5929" w:rsidP="001779F9">
            <w:pPr>
              <w:spacing w:after="0" w:line="240" w:lineRule="auto"/>
              <w:rPr>
                <w:rFonts w:ascii="Times New Roman" w:eastAsiaTheme="minorEastAsia" w:hAnsi="Times New Roman" w:cs="Times New Roman"/>
                <w:sz w:val="20"/>
                <w:szCs w:val="20"/>
                <w:lang w:eastAsia="ru-RU"/>
              </w:rPr>
            </w:pPr>
            <w:r>
              <w:rPr>
                <w:rFonts w:ascii="Times New Roman" w:eastAsiaTheme="minorEastAsia" w:hAnsi="Times New Roman" w:cs="Times New Roman"/>
                <w:sz w:val="20"/>
                <w:szCs w:val="20"/>
                <w:lang w:eastAsia="ru-RU"/>
              </w:rPr>
              <w:t>ОК.01-09</w:t>
            </w:r>
          </w:p>
        </w:tc>
        <w:tc>
          <w:tcPr>
            <w:tcW w:w="1106" w:type="pct"/>
            <w:vAlign w:val="center"/>
          </w:tcPr>
          <w:p w:rsidR="001779F9" w:rsidRPr="001779F9" w:rsidRDefault="001779F9" w:rsidP="001779F9">
            <w:pPr>
              <w:spacing w:after="0" w:line="240" w:lineRule="auto"/>
              <w:rPr>
                <w:rFonts w:ascii="Times New Roman" w:eastAsiaTheme="minorEastAsia" w:hAnsi="Times New Roman" w:cs="Times New Roman"/>
                <w:lang w:eastAsia="ru-RU"/>
              </w:rPr>
            </w:pPr>
            <w:r w:rsidRPr="001779F9">
              <w:rPr>
                <w:rFonts w:ascii="Times New Roman" w:eastAsiaTheme="minorEastAsia" w:hAnsi="Times New Roman" w:cs="Times New Roman"/>
                <w:lang w:eastAsia="ru-RU"/>
              </w:rPr>
              <w:t xml:space="preserve">Раздел 1. Обработка деталей на металлорежущих станках различного вида и типа </w:t>
            </w:r>
          </w:p>
        </w:tc>
        <w:tc>
          <w:tcPr>
            <w:tcW w:w="332" w:type="pct"/>
            <w:vAlign w:val="center"/>
          </w:tcPr>
          <w:p w:rsidR="001779F9" w:rsidRPr="001779F9" w:rsidRDefault="001779F9" w:rsidP="001779F9">
            <w:pPr>
              <w:spacing w:after="0" w:line="240" w:lineRule="auto"/>
              <w:jc w:val="center"/>
              <w:rPr>
                <w:rFonts w:ascii="Times New Roman" w:eastAsiaTheme="minorEastAsia" w:hAnsi="Times New Roman" w:cs="Times New Roman"/>
                <w:b/>
                <w:sz w:val="24"/>
                <w:szCs w:val="24"/>
                <w:lang w:eastAsia="ru-RU"/>
              </w:rPr>
            </w:pPr>
            <w:r w:rsidRPr="001779F9">
              <w:rPr>
                <w:rFonts w:ascii="Times New Roman" w:eastAsiaTheme="minorEastAsia" w:hAnsi="Times New Roman" w:cs="Times New Roman"/>
                <w:b/>
                <w:sz w:val="24"/>
                <w:szCs w:val="24"/>
                <w:lang w:eastAsia="ru-RU"/>
              </w:rPr>
              <w:t>53</w:t>
            </w:r>
          </w:p>
        </w:tc>
        <w:tc>
          <w:tcPr>
            <w:tcW w:w="288" w:type="pct"/>
            <w:vAlign w:val="center"/>
          </w:tcPr>
          <w:p w:rsidR="001779F9" w:rsidRPr="00A42FFF" w:rsidRDefault="001779F9" w:rsidP="001779F9">
            <w:pPr>
              <w:spacing w:after="0" w:line="240" w:lineRule="auto"/>
              <w:jc w:val="center"/>
              <w:rPr>
                <w:rFonts w:ascii="Times New Roman" w:eastAsiaTheme="minorEastAsia" w:hAnsi="Times New Roman" w:cs="Times New Roman"/>
                <w:sz w:val="24"/>
                <w:szCs w:val="24"/>
                <w:lang w:eastAsia="ru-RU"/>
              </w:rPr>
            </w:pPr>
            <w:r w:rsidRPr="00A42FFF">
              <w:rPr>
                <w:rFonts w:ascii="Times New Roman" w:eastAsiaTheme="minorEastAsia" w:hAnsi="Times New Roman" w:cs="Times New Roman"/>
                <w:sz w:val="24"/>
                <w:szCs w:val="24"/>
                <w:lang w:eastAsia="ru-RU"/>
              </w:rPr>
              <w:t>25</w:t>
            </w:r>
          </w:p>
        </w:tc>
        <w:tc>
          <w:tcPr>
            <w:tcW w:w="288" w:type="pct"/>
            <w:vAlign w:val="center"/>
          </w:tcPr>
          <w:p w:rsidR="001779F9" w:rsidRPr="001779F9" w:rsidRDefault="001779F9" w:rsidP="001779F9">
            <w:pPr>
              <w:spacing w:after="0" w:line="240" w:lineRule="auto"/>
              <w:jc w:val="center"/>
              <w:rPr>
                <w:rFonts w:ascii="Times New Roman" w:eastAsiaTheme="minorEastAsia" w:hAnsi="Times New Roman" w:cs="Times New Roman"/>
                <w:b/>
                <w:sz w:val="24"/>
                <w:szCs w:val="24"/>
                <w:lang w:eastAsia="ru-RU"/>
              </w:rPr>
            </w:pPr>
            <w:r w:rsidRPr="001779F9">
              <w:rPr>
                <w:rFonts w:ascii="Times New Roman" w:eastAsiaTheme="minorEastAsia" w:hAnsi="Times New Roman" w:cs="Times New Roman"/>
                <w:b/>
                <w:sz w:val="24"/>
                <w:szCs w:val="24"/>
                <w:lang w:eastAsia="ru-RU"/>
              </w:rPr>
              <w:t>28</w:t>
            </w:r>
          </w:p>
        </w:tc>
        <w:tc>
          <w:tcPr>
            <w:tcW w:w="474" w:type="pct"/>
            <w:vAlign w:val="center"/>
          </w:tcPr>
          <w:p w:rsidR="001779F9" w:rsidRPr="00A42FFF" w:rsidRDefault="001779F9" w:rsidP="001779F9">
            <w:pPr>
              <w:spacing w:after="0" w:line="240" w:lineRule="auto"/>
              <w:jc w:val="center"/>
              <w:rPr>
                <w:rFonts w:ascii="Times New Roman" w:eastAsiaTheme="minorEastAsia" w:hAnsi="Times New Roman" w:cs="Times New Roman"/>
                <w:sz w:val="24"/>
                <w:szCs w:val="24"/>
                <w:lang w:eastAsia="ru-RU"/>
              </w:rPr>
            </w:pPr>
            <w:r w:rsidRPr="00A42FFF">
              <w:rPr>
                <w:rFonts w:ascii="Times New Roman" w:eastAsiaTheme="minorEastAsia" w:hAnsi="Times New Roman" w:cs="Times New Roman"/>
                <w:sz w:val="24"/>
                <w:szCs w:val="24"/>
                <w:lang w:eastAsia="ru-RU"/>
              </w:rPr>
              <w:t>25</w:t>
            </w:r>
          </w:p>
        </w:tc>
        <w:tc>
          <w:tcPr>
            <w:tcW w:w="465" w:type="pct"/>
            <w:vAlign w:val="center"/>
          </w:tcPr>
          <w:p w:rsidR="001779F9" w:rsidRPr="001779F9" w:rsidRDefault="001779F9" w:rsidP="001779F9">
            <w:pPr>
              <w:spacing w:after="0" w:line="240" w:lineRule="auto"/>
              <w:jc w:val="center"/>
              <w:rPr>
                <w:rFonts w:ascii="Times New Roman" w:eastAsiaTheme="minorEastAsia" w:hAnsi="Times New Roman" w:cs="Times New Roman"/>
                <w:b/>
                <w:sz w:val="24"/>
                <w:szCs w:val="24"/>
                <w:lang w:eastAsia="ru-RU"/>
              </w:rPr>
            </w:pPr>
            <w:r w:rsidRPr="001779F9">
              <w:rPr>
                <w:rFonts w:ascii="Times New Roman" w:eastAsiaTheme="minorEastAsia" w:hAnsi="Times New Roman" w:cs="Times New Roman"/>
                <w:b/>
                <w:sz w:val="24"/>
                <w:szCs w:val="24"/>
                <w:lang w:eastAsia="ru-RU"/>
              </w:rPr>
              <w:t>-</w:t>
            </w:r>
          </w:p>
        </w:tc>
        <w:tc>
          <w:tcPr>
            <w:tcW w:w="529" w:type="pct"/>
            <w:gridSpan w:val="2"/>
            <w:vAlign w:val="center"/>
          </w:tcPr>
          <w:p w:rsidR="001779F9" w:rsidRPr="00A42FFF" w:rsidRDefault="001779F9" w:rsidP="001779F9">
            <w:pPr>
              <w:spacing w:after="0" w:line="240" w:lineRule="auto"/>
              <w:jc w:val="center"/>
              <w:rPr>
                <w:rFonts w:ascii="Times New Roman" w:eastAsiaTheme="minorEastAsia" w:hAnsi="Times New Roman" w:cs="Times New Roman"/>
                <w:sz w:val="24"/>
                <w:szCs w:val="24"/>
                <w:lang w:eastAsia="ru-RU"/>
              </w:rPr>
            </w:pPr>
            <w:r w:rsidRPr="00A42FFF">
              <w:rPr>
                <w:rFonts w:ascii="Times New Roman" w:eastAsiaTheme="minorEastAsia" w:hAnsi="Times New Roman" w:cs="Times New Roman"/>
                <w:sz w:val="24"/>
                <w:szCs w:val="24"/>
                <w:lang w:eastAsia="ru-RU"/>
              </w:rPr>
              <w:t>3</w:t>
            </w:r>
          </w:p>
        </w:tc>
        <w:tc>
          <w:tcPr>
            <w:tcW w:w="263" w:type="pct"/>
            <w:vMerge w:val="restart"/>
            <w:vAlign w:val="center"/>
          </w:tcPr>
          <w:p w:rsidR="001779F9" w:rsidRPr="001779F9" w:rsidRDefault="001779F9" w:rsidP="001779F9">
            <w:pPr>
              <w:spacing w:after="0" w:line="240" w:lineRule="auto"/>
              <w:jc w:val="center"/>
              <w:rPr>
                <w:rFonts w:ascii="Times New Roman" w:eastAsiaTheme="minorEastAsia" w:hAnsi="Times New Roman" w:cs="Times New Roman"/>
                <w:b/>
                <w:sz w:val="24"/>
                <w:szCs w:val="24"/>
                <w:lang w:eastAsia="ru-RU"/>
              </w:rPr>
            </w:pPr>
          </w:p>
        </w:tc>
        <w:tc>
          <w:tcPr>
            <w:tcW w:w="336" w:type="pct"/>
            <w:vAlign w:val="center"/>
          </w:tcPr>
          <w:p w:rsidR="001779F9" w:rsidRPr="00A42FFF" w:rsidRDefault="001779F9" w:rsidP="001779F9">
            <w:pPr>
              <w:spacing w:after="0" w:line="240" w:lineRule="auto"/>
              <w:jc w:val="center"/>
              <w:rPr>
                <w:rFonts w:ascii="Times New Roman" w:eastAsiaTheme="minorEastAsia" w:hAnsi="Times New Roman" w:cs="Times New Roman"/>
                <w:sz w:val="24"/>
                <w:szCs w:val="24"/>
                <w:lang w:eastAsia="ru-RU"/>
              </w:rPr>
            </w:pPr>
            <w:r w:rsidRPr="00A42FFF">
              <w:rPr>
                <w:rFonts w:ascii="Times New Roman" w:eastAsiaTheme="minorEastAsia" w:hAnsi="Times New Roman" w:cs="Times New Roman"/>
                <w:sz w:val="24"/>
                <w:szCs w:val="24"/>
                <w:lang w:eastAsia="ru-RU"/>
              </w:rPr>
              <w:t>72</w:t>
            </w:r>
          </w:p>
        </w:tc>
        <w:tc>
          <w:tcPr>
            <w:tcW w:w="385" w:type="pct"/>
            <w:tcBorders>
              <w:right w:val="single" w:sz="12" w:space="0" w:color="auto"/>
            </w:tcBorders>
            <w:vAlign w:val="center"/>
          </w:tcPr>
          <w:p w:rsidR="001779F9" w:rsidRPr="00A42FFF" w:rsidRDefault="001779F9" w:rsidP="001779F9">
            <w:pPr>
              <w:spacing w:after="0" w:line="240" w:lineRule="auto"/>
              <w:jc w:val="center"/>
              <w:rPr>
                <w:rFonts w:ascii="Times New Roman" w:eastAsiaTheme="minorEastAsia" w:hAnsi="Times New Roman" w:cs="Times New Roman"/>
                <w:sz w:val="24"/>
                <w:szCs w:val="24"/>
                <w:lang w:eastAsia="ru-RU"/>
              </w:rPr>
            </w:pPr>
            <w:r w:rsidRPr="00A42FFF">
              <w:rPr>
                <w:rFonts w:ascii="Times New Roman" w:eastAsiaTheme="minorEastAsia" w:hAnsi="Times New Roman" w:cs="Times New Roman"/>
                <w:sz w:val="24"/>
                <w:szCs w:val="24"/>
                <w:lang w:eastAsia="ru-RU"/>
              </w:rPr>
              <w:t>72</w:t>
            </w:r>
          </w:p>
        </w:tc>
      </w:tr>
      <w:tr w:rsidR="001779F9" w:rsidRPr="001779F9" w:rsidTr="005C59C6">
        <w:trPr>
          <w:trHeight w:val="314"/>
        </w:trPr>
        <w:tc>
          <w:tcPr>
            <w:tcW w:w="534" w:type="pct"/>
            <w:tcBorders>
              <w:left w:val="single" w:sz="12" w:space="0" w:color="auto"/>
            </w:tcBorders>
            <w:vAlign w:val="center"/>
          </w:tcPr>
          <w:p w:rsidR="001779F9" w:rsidRPr="001779F9" w:rsidRDefault="001779F9" w:rsidP="001779F9">
            <w:pPr>
              <w:spacing w:after="0" w:line="240" w:lineRule="auto"/>
              <w:rPr>
                <w:rFonts w:ascii="Times New Roman" w:eastAsiaTheme="minorEastAsia" w:hAnsi="Times New Roman" w:cs="Times New Roman"/>
                <w:sz w:val="20"/>
                <w:szCs w:val="20"/>
                <w:lang w:eastAsia="ru-RU"/>
              </w:rPr>
            </w:pPr>
            <w:r w:rsidRPr="001779F9">
              <w:rPr>
                <w:rFonts w:ascii="Times New Roman" w:eastAsiaTheme="minorEastAsia" w:hAnsi="Times New Roman" w:cs="Times New Roman"/>
                <w:sz w:val="20"/>
                <w:szCs w:val="20"/>
                <w:lang w:eastAsia="ru-RU"/>
              </w:rPr>
              <w:t>ПК 3.2</w:t>
            </w:r>
          </w:p>
          <w:p w:rsidR="001779F9" w:rsidRPr="001779F9" w:rsidRDefault="001779F9" w:rsidP="001779F9">
            <w:pPr>
              <w:spacing w:after="0" w:line="240" w:lineRule="auto"/>
              <w:rPr>
                <w:rFonts w:ascii="Times New Roman" w:eastAsiaTheme="minorEastAsia" w:hAnsi="Times New Roman" w:cs="Times New Roman"/>
                <w:sz w:val="20"/>
                <w:szCs w:val="20"/>
                <w:lang w:eastAsia="ru-RU"/>
              </w:rPr>
            </w:pPr>
            <w:r w:rsidRPr="001779F9">
              <w:rPr>
                <w:rFonts w:ascii="Times New Roman" w:eastAsiaTheme="minorEastAsia" w:hAnsi="Times New Roman" w:cs="Times New Roman"/>
                <w:sz w:val="20"/>
                <w:szCs w:val="20"/>
                <w:lang w:eastAsia="ru-RU"/>
              </w:rPr>
              <w:t>ПК 3.4</w:t>
            </w:r>
          </w:p>
          <w:p w:rsidR="001779F9" w:rsidRPr="001779F9" w:rsidRDefault="00AD5929" w:rsidP="001779F9">
            <w:pPr>
              <w:spacing w:after="0" w:line="240" w:lineRule="auto"/>
              <w:rPr>
                <w:rFonts w:ascii="Times New Roman" w:eastAsiaTheme="minorEastAsia" w:hAnsi="Times New Roman" w:cs="Times New Roman"/>
                <w:sz w:val="20"/>
                <w:szCs w:val="20"/>
                <w:lang w:eastAsia="ru-RU"/>
              </w:rPr>
            </w:pPr>
            <w:r>
              <w:rPr>
                <w:rFonts w:ascii="Times New Roman" w:eastAsiaTheme="minorEastAsia" w:hAnsi="Times New Roman" w:cs="Times New Roman"/>
                <w:sz w:val="20"/>
                <w:szCs w:val="20"/>
                <w:lang w:eastAsia="ru-RU"/>
              </w:rPr>
              <w:t>ОК.01-09</w:t>
            </w:r>
          </w:p>
        </w:tc>
        <w:tc>
          <w:tcPr>
            <w:tcW w:w="1106" w:type="pct"/>
            <w:vAlign w:val="center"/>
          </w:tcPr>
          <w:p w:rsidR="001779F9" w:rsidRPr="001779F9" w:rsidRDefault="001779F9" w:rsidP="001779F9">
            <w:pPr>
              <w:spacing w:after="0" w:line="240" w:lineRule="auto"/>
              <w:rPr>
                <w:rFonts w:ascii="Times New Roman" w:eastAsiaTheme="minorEastAsia" w:hAnsi="Times New Roman" w:cs="Times New Roman"/>
                <w:lang w:eastAsia="ru-RU"/>
              </w:rPr>
            </w:pPr>
            <w:r w:rsidRPr="001779F9">
              <w:rPr>
                <w:rFonts w:ascii="Times New Roman" w:eastAsiaTheme="minorEastAsia" w:hAnsi="Times New Roman" w:cs="Times New Roman"/>
                <w:lang w:eastAsia="ru-RU"/>
              </w:rPr>
              <w:t>Раздел 2 Осуществление наладки и обслуживание станков с ЧПУ</w:t>
            </w:r>
          </w:p>
        </w:tc>
        <w:tc>
          <w:tcPr>
            <w:tcW w:w="332" w:type="pct"/>
            <w:vAlign w:val="center"/>
          </w:tcPr>
          <w:p w:rsidR="001779F9" w:rsidRPr="001779F9" w:rsidRDefault="001779F9" w:rsidP="001779F9">
            <w:pPr>
              <w:spacing w:after="0" w:line="240" w:lineRule="auto"/>
              <w:jc w:val="center"/>
              <w:rPr>
                <w:rFonts w:ascii="Times New Roman" w:eastAsiaTheme="minorEastAsia" w:hAnsi="Times New Roman" w:cs="Times New Roman"/>
                <w:b/>
                <w:sz w:val="24"/>
                <w:szCs w:val="24"/>
                <w:lang w:eastAsia="ru-RU"/>
              </w:rPr>
            </w:pPr>
            <w:r w:rsidRPr="001779F9">
              <w:rPr>
                <w:rFonts w:ascii="Times New Roman" w:eastAsiaTheme="minorEastAsia" w:hAnsi="Times New Roman" w:cs="Times New Roman"/>
                <w:b/>
                <w:sz w:val="24"/>
                <w:szCs w:val="24"/>
                <w:lang w:eastAsia="ru-RU"/>
              </w:rPr>
              <w:t>54</w:t>
            </w:r>
          </w:p>
        </w:tc>
        <w:tc>
          <w:tcPr>
            <w:tcW w:w="288" w:type="pct"/>
            <w:vAlign w:val="center"/>
          </w:tcPr>
          <w:p w:rsidR="001779F9" w:rsidRPr="00A42FFF" w:rsidRDefault="001779F9" w:rsidP="001779F9">
            <w:pPr>
              <w:spacing w:after="0" w:line="240" w:lineRule="auto"/>
              <w:jc w:val="center"/>
              <w:rPr>
                <w:rFonts w:ascii="Times New Roman" w:eastAsiaTheme="minorEastAsia" w:hAnsi="Times New Roman" w:cs="Times New Roman"/>
                <w:sz w:val="24"/>
                <w:szCs w:val="24"/>
                <w:lang w:eastAsia="ru-RU"/>
              </w:rPr>
            </w:pPr>
            <w:r w:rsidRPr="00A42FFF">
              <w:rPr>
                <w:rFonts w:ascii="Times New Roman" w:eastAsiaTheme="minorEastAsia" w:hAnsi="Times New Roman" w:cs="Times New Roman"/>
                <w:sz w:val="24"/>
                <w:szCs w:val="24"/>
                <w:lang w:eastAsia="ru-RU"/>
              </w:rPr>
              <w:t>25</w:t>
            </w:r>
          </w:p>
        </w:tc>
        <w:tc>
          <w:tcPr>
            <w:tcW w:w="288" w:type="pct"/>
            <w:vAlign w:val="center"/>
          </w:tcPr>
          <w:p w:rsidR="001779F9" w:rsidRPr="001779F9" w:rsidRDefault="001779F9" w:rsidP="001779F9">
            <w:pPr>
              <w:spacing w:after="0" w:line="240" w:lineRule="auto"/>
              <w:jc w:val="center"/>
              <w:rPr>
                <w:rFonts w:ascii="Times New Roman" w:eastAsiaTheme="minorEastAsia" w:hAnsi="Times New Roman" w:cs="Times New Roman"/>
                <w:b/>
                <w:sz w:val="24"/>
                <w:szCs w:val="24"/>
                <w:lang w:eastAsia="ru-RU"/>
              </w:rPr>
            </w:pPr>
            <w:r w:rsidRPr="001779F9">
              <w:rPr>
                <w:rFonts w:ascii="Times New Roman" w:eastAsiaTheme="minorEastAsia" w:hAnsi="Times New Roman" w:cs="Times New Roman"/>
                <w:b/>
                <w:sz w:val="24"/>
                <w:szCs w:val="24"/>
                <w:lang w:eastAsia="ru-RU"/>
              </w:rPr>
              <w:t>29</w:t>
            </w:r>
          </w:p>
        </w:tc>
        <w:tc>
          <w:tcPr>
            <w:tcW w:w="474" w:type="pct"/>
            <w:vAlign w:val="center"/>
          </w:tcPr>
          <w:p w:rsidR="001779F9" w:rsidRPr="00A42FFF" w:rsidRDefault="001779F9" w:rsidP="001779F9">
            <w:pPr>
              <w:spacing w:after="0" w:line="240" w:lineRule="auto"/>
              <w:jc w:val="center"/>
              <w:rPr>
                <w:rFonts w:ascii="Times New Roman" w:eastAsiaTheme="minorEastAsia" w:hAnsi="Times New Roman" w:cs="Times New Roman"/>
                <w:sz w:val="24"/>
                <w:szCs w:val="24"/>
                <w:lang w:eastAsia="ru-RU"/>
              </w:rPr>
            </w:pPr>
            <w:r w:rsidRPr="00A42FFF">
              <w:rPr>
                <w:rFonts w:ascii="Times New Roman" w:eastAsiaTheme="minorEastAsia" w:hAnsi="Times New Roman" w:cs="Times New Roman"/>
                <w:sz w:val="24"/>
                <w:szCs w:val="24"/>
                <w:lang w:eastAsia="ru-RU"/>
              </w:rPr>
              <w:t>25</w:t>
            </w:r>
          </w:p>
        </w:tc>
        <w:tc>
          <w:tcPr>
            <w:tcW w:w="465" w:type="pct"/>
            <w:vAlign w:val="center"/>
          </w:tcPr>
          <w:p w:rsidR="001779F9" w:rsidRPr="001779F9" w:rsidRDefault="001779F9" w:rsidP="001779F9">
            <w:pPr>
              <w:spacing w:after="0" w:line="240" w:lineRule="auto"/>
              <w:jc w:val="center"/>
              <w:rPr>
                <w:rFonts w:ascii="Times New Roman" w:eastAsiaTheme="minorEastAsia" w:hAnsi="Times New Roman" w:cs="Times New Roman"/>
                <w:b/>
                <w:sz w:val="24"/>
                <w:szCs w:val="24"/>
                <w:lang w:eastAsia="ru-RU"/>
              </w:rPr>
            </w:pPr>
            <w:r w:rsidRPr="001779F9">
              <w:rPr>
                <w:rFonts w:ascii="Times New Roman" w:eastAsiaTheme="minorEastAsia" w:hAnsi="Times New Roman" w:cs="Times New Roman"/>
                <w:b/>
                <w:sz w:val="24"/>
                <w:szCs w:val="24"/>
                <w:lang w:eastAsia="ru-RU"/>
              </w:rPr>
              <w:t>-</w:t>
            </w:r>
          </w:p>
        </w:tc>
        <w:tc>
          <w:tcPr>
            <w:tcW w:w="529" w:type="pct"/>
            <w:gridSpan w:val="2"/>
            <w:vAlign w:val="center"/>
          </w:tcPr>
          <w:p w:rsidR="001779F9" w:rsidRPr="00A42FFF" w:rsidRDefault="001779F9" w:rsidP="001779F9">
            <w:pPr>
              <w:spacing w:after="0" w:line="240" w:lineRule="auto"/>
              <w:jc w:val="center"/>
              <w:rPr>
                <w:rFonts w:ascii="Times New Roman" w:eastAsiaTheme="minorEastAsia" w:hAnsi="Times New Roman" w:cs="Times New Roman"/>
                <w:sz w:val="24"/>
                <w:szCs w:val="24"/>
                <w:lang w:eastAsia="ru-RU"/>
              </w:rPr>
            </w:pPr>
            <w:r w:rsidRPr="00A42FFF">
              <w:rPr>
                <w:rFonts w:ascii="Times New Roman" w:eastAsiaTheme="minorEastAsia" w:hAnsi="Times New Roman" w:cs="Times New Roman"/>
                <w:sz w:val="24"/>
                <w:szCs w:val="24"/>
                <w:lang w:eastAsia="ru-RU"/>
              </w:rPr>
              <w:t>4</w:t>
            </w:r>
          </w:p>
        </w:tc>
        <w:tc>
          <w:tcPr>
            <w:tcW w:w="263" w:type="pct"/>
            <w:vMerge/>
            <w:vAlign w:val="center"/>
          </w:tcPr>
          <w:p w:rsidR="001779F9" w:rsidRPr="001779F9" w:rsidRDefault="001779F9" w:rsidP="001779F9">
            <w:pPr>
              <w:spacing w:after="0" w:line="240" w:lineRule="auto"/>
              <w:jc w:val="center"/>
              <w:rPr>
                <w:rFonts w:ascii="Times New Roman" w:eastAsia="Times New Roman" w:hAnsi="Times New Roman" w:cs="Times New Roman"/>
                <w:lang w:eastAsia="ru-RU"/>
              </w:rPr>
            </w:pPr>
          </w:p>
        </w:tc>
        <w:tc>
          <w:tcPr>
            <w:tcW w:w="336" w:type="pct"/>
            <w:vAlign w:val="center"/>
          </w:tcPr>
          <w:p w:rsidR="001779F9" w:rsidRPr="00A42FFF" w:rsidRDefault="001779F9" w:rsidP="001779F9">
            <w:pPr>
              <w:widowControl w:val="0"/>
              <w:spacing w:after="0" w:line="240" w:lineRule="auto"/>
              <w:jc w:val="center"/>
              <w:rPr>
                <w:rFonts w:ascii="Times New Roman" w:eastAsia="Times New Roman" w:hAnsi="Times New Roman" w:cs="Times New Roman"/>
                <w:sz w:val="20"/>
                <w:szCs w:val="20"/>
                <w:lang w:eastAsia="ru-RU"/>
              </w:rPr>
            </w:pPr>
            <w:r w:rsidRPr="00A42FFF">
              <w:rPr>
                <w:rFonts w:ascii="Times New Roman" w:eastAsiaTheme="minorEastAsia" w:hAnsi="Times New Roman" w:cs="Times New Roman"/>
                <w:sz w:val="24"/>
                <w:szCs w:val="24"/>
                <w:lang w:eastAsia="ru-RU"/>
              </w:rPr>
              <w:t>72</w:t>
            </w:r>
          </w:p>
        </w:tc>
        <w:tc>
          <w:tcPr>
            <w:tcW w:w="385" w:type="pct"/>
            <w:tcBorders>
              <w:right w:val="single" w:sz="12" w:space="0" w:color="auto"/>
            </w:tcBorders>
            <w:vAlign w:val="center"/>
          </w:tcPr>
          <w:p w:rsidR="001779F9" w:rsidRPr="00A42FFF" w:rsidRDefault="001779F9" w:rsidP="001779F9">
            <w:pPr>
              <w:spacing w:after="0" w:line="240" w:lineRule="auto"/>
              <w:jc w:val="center"/>
              <w:rPr>
                <w:rFonts w:ascii="Times New Roman" w:eastAsia="Times New Roman" w:hAnsi="Times New Roman" w:cs="Times New Roman"/>
                <w:bCs/>
                <w:lang w:eastAsia="ru-RU"/>
              </w:rPr>
            </w:pPr>
            <w:r w:rsidRPr="00A42FFF">
              <w:rPr>
                <w:rFonts w:ascii="Times New Roman" w:eastAsiaTheme="minorEastAsia" w:hAnsi="Times New Roman" w:cs="Times New Roman"/>
                <w:sz w:val="24"/>
                <w:szCs w:val="24"/>
                <w:lang w:eastAsia="ru-RU"/>
              </w:rPr>
              <w:t>72</w:t>
            </w:r>
          </w:p>
        </w:tc>
      </w:tr>
      <w:tr w:rsidR="001779F9" w:rsidRPr="001779F9" w:rsidTr="005C59C6">
        <w:trPr>
          <w:trHeight w:val="314"/>
        </w:trPr>
        <w:tc>
          <w:tcPr>
            <w:tcW w:w="534" w:type="pct"/>
            <w:tcBorders>
              <w:left w:val="single" w:sz="12" w:space="0" w:color="auto"/>
            </w:tcBorders>
            <w:vAlign w:val="center"/>
          </w:tcPr>
          <w:p w:rsidR="001779F9" w:rsidRPr="001779F9" w:rsidRDefault="001779F9" w:rsidP="001779F9">
            <w:pPr>
              <w:spacing w:after="0" w:line="240" w:lineRule="auto"/>
              <w:rPr>
                <w:rFonts w:ascii="Times New Roman" w:eastAsiaTheme="minorEastAsia" w:hAnsi="Times New Roman" w:cs="Times New Roman"/>
                <w:sz w:val="20"/>
                <w:szCs w:val="20"/>
                <w:lang w:eastAsia="ru-RU"/>
              </w:rPr>
            </w:pPr>
          </w:p>
        </w:tc>
        <w:tc>
          <w:tcPr>
            <w:tcW w:w="1106" w:type="pct"/>
            <w:vAlign w:val="center"/>
          </w:tcPr>
          <w:p w:rsidR="001779F9" w:rsidRPr="001779F9" w:rsidRDefault="001779F9" w:rsidP="001779F9">
            <w:pPr>
              <w:spacing w:after="0" w:line="240" w:lineRule="auto"/>
              <w:rPr>
                <w:rFonts w:ascii="Times New Roman" w:eastAsiaTheme="minorEastAsia" w:hAnsi="Times New Roman" w:cs="Times New Roman"/>
                <w:lang w:eastAsia="ru-RU"/>
              </w:rPr>
            </w:pPr>
            <w:r w:rsidRPr="001779F9">
              <w:rPr>
                <w:rFonts w:ascii="Times New Roman" w:eastAsiaTheme="minorEastAsia" w:hAnsi="Times New Roman" w:cs="Times New Roman"/>
                <w:lang w:eastAsia="ru-RU"/>
              </w:rPr>
              <w:t>Учебная практика</w:t>
            </w:r>
          </w:p>
        </w:tc>
        <w:tc>
          <w:tcPr>
            <w:tcW w:w="332" w:type="pct"/>
            <w:vAlign w:val="center"/>
          </w:tcPr>
          <w:p w:rsidR="001779F9" w:rsidRPr="001779F9" w:rsidRDefault="001779F9" w:rsidP="001779F9">
            <w:pPr>
              <w:spacing w:after="0" w:line="240" w:lineRule="auto"/>
              <w:jc w:val="center"/>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144</w:t>
            </w:r>
          </w:p>
        </w:tc>
        <w:tc>
          <w:tcPr>
            <w:tcW w:w="288" w:type="pct"/>
            <w:vAlign w:val="center"/>
          </w:tcPr>
          <w:p w:rsidR="001779F9" w:rsidRPr="001779F9" w:rsidRDefault="001779F9" w:rsidP="001779F9">
            <w:pPr>
              <w:spacing w:after="0" w:line="240" w:lineRule="auto"/>
              <w:jc w:val="center"/>
              <w:rPr>
                <w:rFonts w:ascii="Times New Roman" w:eastAsiaTheme="minorEastAsia" w:hAnsi="Times New Roman" w:cs="Times New Roman"/>
                <w:b/>
                <w:sz w:val="24"/>
                <w:szCs w:val="24"/>
                <w:lang w:eastAsia="ru-RU"/>
              </w:rPr>
            </w:pPr>
          </w:p>
        </w:tc>
        <w:tc>
          <w:tcPr>
            <w:tcW w:w="288" w:type="pct"/>
            <w:vAlign w:val="center"/>
          </w:tcPr>
          <w:p w:rsidR="001779F9" w:rsidRPr="001779F9" w:rsidRDefault="001779F9" w:rsidP="001779F9">
            <w:pPr>
              <w:spacing w:after="0" w:line="240" w:lineRule="auto"/>
              <w:jc w:val="center"/>
              <w:rPr>
                <w:rFonts w:ascii="Times New Roman" w:eastAsiaTheme="minorEastAsia" w:hAnsi="Times New Roman" w:cs="Times New Roman"/>
                <w:b/>
                <w:sz w:val="24"/>
                <w:szCs w:val="24"/>
                <w:lang w:eastAsia="ru-RU"/>
              </w:rPr>
            </w:pPr>
          </w:p>
        </w:tc>
        <w:tc>
          <w:tcPr>
            <w:tcW w:w="474" w:type="pct"/>
            <w:vAlign w:val="center"/>
          </w:tcPr>
          <w:p w:rsidR="001779F9" w:rsidRPr="001779F9" w:rsidRDefault="001779F9" w:rsidP="001779F9">
            <w:pPr>
              <w:spacing w:after="0" w:line="240" w:lineRule="auto"/>
              <w:jc w:val="center"/>
              <w:rPr>
                <w:rFonts w:ascii="Times New Roman" w:eastAsiaTheme="minorEastAsia" w:hAnsi="Times New Roman" w:cs="Times New Roman"/>
                <w:b/>
                <w:sz w:val="24"/>
                <w:szCs w:val="24"/>
                <w:lang w:eastAsia="ru-RU"/>
              </w:rPr>
            </w:pPr>
          </w:p>
        </w:tc>
        <w:tc>
          <w:tcPr>
            <w:tcW w:w="465" w:type="pct"/>
            <w:vAlign w:val="center"/>
          </w:tcPr>
          <w:p w:rsidR="001779F9" w:rsidRPr="001779F9" w:rsidRDefault="001779F9" w:rsidP="001779F9">
            <w:pPr>
              <w:spacing w:after="0" w:line="240" w:lineRule="auto"/>
              <w:jc w:val="center"/>
              <w:rPr>
                <w:rFonts w:ascii="Times New Roman" w:eastAsiaTheme="minorEastAsia" w:hAnsi="Times New Roman" w:cs="Times New Roman"/>
                <w:b/>
                <w:sz w:val="24"/>
                <w:szCs w:val="24"/>
                <w:lang w:eastAsia="ru-RU"/>
              </w:rPr>
            </w:pPr>
          </w:p>
        </w:tc>
        <w:tc>
          <w:tcPr>
            <w:tcW w:w="529" w:type="pct"/>
            <w:gridSpan w:val="2"/>
            <w:vAlign w:val="center"/>
          </w:tcPr>
          <w:p w:rsidR="001779F9" w:rsidRPr="001779F9" w:rsidRDefault="001779F9" w:rsidP="001779F9">
            <w:pPr>
              <w:spacing w:after="0" w:line="240" w:lineRule="auto"/>
              <w:jc w:val="center"/>
              <w:rPr>
                <w:rFonts w:ascii="Times New Roman" w:eastAsiaTheme="minorEastAsia" w:hAnsi="Times New Roman" w:cs="Times New Roman"/>
                <w:b/>
                <w:sz w:val="24"/>
                <w:szCs w:val="24"/>
                <w:lang w:eastAsia="ru-RU"/>
              </w:rPr>
            </w:pPr>
          </w:p>
        </w:tc>
        <w:tc>
          <w:tcPr>
            <w:tcW w:w="263" w:type="pct"/>
            <w:vAlign w:val="center"/>
          </w:tcPr>
          <w:p w:rsidR="001779F9" w:rsidRPr="001779F9" w:rsidRDefault="001779F9" w:rsidP="001779F9">
            <w:pPr>
              <w:spacing w:after="0" w:line="240" w:lineRule="auto"/>
              <w:jc w:val="center"/>
              <w:rPr>
                <w:rFonts w:ascii="Times New Roman" w:eastAsia="Times New Roman" w:hAnsi="Times New Roman" w:cs="Times New Roman"/>
                <w:lang w:eastAsia="ru-RU"/>
              </w:rPr>
            </w:pPr>
          </w:p>
        </w:tc>
        <w:tc>
          <w:tcPr>
            <w:tcW w:w="336" w:type="pct"/>
            <w:vAlign w:val="center"/>
          </w:tcPr>
          <w:p w:rsidR="001779F9" w:rsidRPr="001779F9" w:rsidRDefault="001779F9" w:rsidP="001779F9">
            <w:pPr>
              <w:widowControl w:val="0"/>
              <w:spacing w:after="0" w:line="240" w:lineRule="auto"/>
              <w:jc w:val="center"/>
              <w:rPr>
                <w:rFonts w:ascii="Times New Roman" w:eastAsiaTheme="minorEastAsia" w:hAnsi="Times New Roman" w:cs="Times New Roman"/>
                <w:b/>
                <w:sz w:val="24"/>
                <w:szCs w:val="24"/>
                <w:lang w:eastAsia="ru-RU"/>
              </w:rPr>
            </w:pPr>
          </w:p>
        </w:tc>
        <w:tc>
          <w:tcPr>
            <w:tcW w:w="385" w:type="pct"/>
            <w:tcBorders>
              <w:right w:val="single" w:sz="12" w:space="0" w:color="auto"/>
            </w:tcBorders>
            <w:vAlign w:val="center"/>
          </w:tcPr>
          <w:p w:rsidR="001779F9" w:rsidRPr="001779F9" w:rsidRDefault="001779F9" w:rsidP="001779F9">
            <w:pPr>
              <w:spacing w:after="0" w:line="240" w:lineRule="auto"/>
              <w:jc w:val="center"/>
              <w:rPr>
                <w:rFonts w:ascii="Times New Roman" w:eastAsiaTheme="minorEastAsia" w:hAnsi="Times New Roman" w:cs="Times New Roman"/>
                <w:b/>
                <w:sz w:val="24"/>
                <w:szCs w:val="24"/>
                <w:lang w:eastAsia="ru-RU"/>
              </w:rPr>
            </w:pPr>
          </w:p>
        </w:tc>
      </w:tr>
      <w:tr w:rsidR="001779F9" w:rsidRPr="001779F9" w:rsidTr="005C59C6">
        <w:tc>
          <w:tcPr>
            <w:tcW w:w="534" w:type="pct"/>
            <w:tcBorders>
              <w:left w:val="single" w:sz="12" w:space="0" w:color="auto"/>
              <w:right w:val="single" w:sz="6" w:space="0" w:color="auto"/>
            </w:tcBorders>
          </w:tcPr>
          <w:p w:rsidR="001779F9" w:rsidRPr="001779F9" w:rsidRDefault="001779F9" w:rsidP="001779F9">
            <w:pPr>
              <w:spacing w:after="0" w:line="240" w:lineRule="auto"/>
              <w:rPr>
                <w:rFonts w:ascii="Times New Roman" w:eastAsia="Times New Roman" w:hAnsi="Times New Roman" w:cs="Times New Roman"/>
                <w:i/>
                <w:lang w:eastAsia="ru-RU"/>
              </w:rPr>
            </w:pPr>
          </w:p>
        </w:tc>
        <w:tc>
          <w:tcPr>
            <w:tcW w:w="1106" w:type="pct"/>
          </w:tcPr>
          <w:p w:rsidR="001779F9" w:rsidRPr="001779F9" w:rsidRDefault="001779F9" w:rsidP="001779F9">
            <w:pPr>
              <w:spacing w:after="0" w:line="240" w:lineRule="auto"/>
              <w:rPr>
                <w:rFonts w:ascii="Times New Roman" w:eastAsiaTheme="minorEastAsia" w:hAnsi="Times New Roman" w:cs="Times New Roman"/>
                <w:sz w:val="20"/>
                <w:szCs w:val="20"/>
                <w:lang w:eastAsia="ru-RU"/>
              </w:rPr>
            </w:pPr>
            <w:r w:rsidRPr="001779F9">
              <w:rPr>
                <w:rFonts w:ascii="Times New Roman" w:eastAsiaTheme="minorEastAsia" w:hAnsi="Times New Roman" w:cs="Times New Roman"/>
                <w:sz w:val="20"/>
                <w:szCs w:val="20"/>
                <w:lang w:eastAsia="ru-RU"/>
              </w:rPr>
              <w:t>Производственная практика (по профилю специальности), часов (если предусмотрена итоговая (концентрированная) практика)</w:t>
            </w:r>
          </w:p>
        </w:tc>
        <w:tc>
          <w:tcPr>
            <w:tcW w:w="332" w:type="pct"/>
            <w:vAlign w:val="center"/>
          </w:tcPr>
          <w:p w:rsidR="001779F9" w:rsidRPr="001779F9" w:rsidRDefault="001779F9" w:rsidP="001779F9">
            <w:pPr>
              <w:spacing w:after="0" w:line="240" w:lineRule="auto"/>
              <w:jc w:val="center"/>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180</w:t>
            </w:r>
          </w:p>
        </w:tc>
        <w:tc>
          <w:tcPr>
            <w:tcW w:w="288" w:type="pct"/>
            <w:shd w:val="clear" w:color="auto" w:fill="auto"/>
            <w:vAlign w:val="center"/>
          </w:tcPr>
          <w:p w:rsidR="001779F9" w:rsidRPr="001779F9" w:rsidRDefault="001779F9" w:rsidP="001779F9">
            <w:pPr>
              <w:spacing w:after="0" w:line="240" w:lineRule="auto"/>
              <w:jc w:val="center"/>
              <w:rPr>
                <w:rFonts w:ascii="Times New Roman" w:eastAsiaTheme="minorEastAsia" w:hAnsi="Times New Roman" w:cs="Times New Roman"/>
                <w:sz w:val="24"/>
                <w:szCs w:val="24"/>
                <w:lang w:eastAsia="ru-RU"/>
              </w:rPr>
            </w:pPr>
          </w:p>
        </w:tc>
        <w:tc>
          <w:tcPr>
            <w:tcW w:w="288" w:type="pct"/>
            <w:vAlign w:val="center"/>
          </w:tcPr>
          <w:p w:rsidR="001779F9" w:rsidRPr="001779F9" w:rsidRDefault="001779F9" w:rsidP="001779F9">
            <w:pPr>
              <w:spacing w:after="0" w:line="240" w:lineRule="auto"/>
              <w:jc w:val="center"/>
              <w:rPr>
                <w:rFonts w:ascii="Times New Roman" w:eastAsiaTheme="minorEastAsia" w:hAnsi="Times New Roman" w:cs="Times New Roman"/>
                <w:sz w:val="24"/>
                <w:szCs w:val="24"/>
                <w:lang w:eastAsia="ru-RU"/>
              </w:rPr>
            </w:pPr>
          </w:p>
        </w:tc>
        <w:tc>
          <w:tcPr>
            <w:tcW w:w="474" w:type="pct"/>
            <w:shd w:val="clear" w:color="auto" w:fill="D0CECE" w:themeFill="background2" w:themeFillShade="E6"/>
            <w:vAlign w:val="center"/>
          </w:tcPr>
          <w:p w:rsidR="001779F9" w:rsidRPr="001779F9" w:rsidRDefault="001779F9" w:rsidP="001779F9">
            <w:pPr>
              <w:spacing w:after="0" w:line="240" w:lineRule="auto"/>
              <w:jc w:val="center"/>
              <w:rPr>
                <w:rFonts w:ascii="Times New Roman" w:eastAsiaTheme="minorEastAsia" w:hAnsi="Times New Roman" w:cs="Times New Roman"/>
                <w:i/>
                <w:sz w:val="24"/>
                <w:szCs w:val="24"/>
                <w:lang w:eastAsia="ru-RU"/>
              </w:rPr>
            </w:pPr>
          </w:p>
        </w:tc>
        <w:tc>
          <w:tcPr>
            <w:tcW w:w="1593" w:type="pct"/>
            <w:gridSpan w:val="5"/>
            <w:shd w:val="clear" w:color="auto" w:fill="D0CECE" w:themeFill="background2" w:themeFillShade="E6"/>
          </w:tcPr>
          <w:p w:rsidR="001779F9" w:rsidRPr="001779F9" w:rsidRDefault="001779F9" w:rsidP="001779F9">
            <w:pPr>
              <w:spacing w:after="0" w:line="240" w:lineRule="auto"/>
              <w:jc w:val="center"/>
              <w:rPr>
                <w:rFonts w:ascii="Times New Roman" w:eastAsia="Times New Roman" w:hAnsi="Times New Roman" w:cs="Times New Roman"/>
                <w:i/>
                <w:lang w:eastAsia="ru-RU"/>
              </w:rPr>
            </w:pPr>
          </w:p>
        </w:tc>
        <w:tc>
          <w:tcPr>
            <w:tcW w:w="385" w:type="pct"/>
            <w:tcBorders>
              <w:left w:val="single" w:sz="4" w:space="0" w:color="auto"/>
              <w:right w:val="single" w:sz="12" w:space="0" w:color="auto"/>
            </w:tcBorders>
            <w:shd w:val="clear" w:color="auto" w:fill="auto"/>
            <w:vAlign w:val="center"/>
          </w:tcPr>
          <w:p w:rsidR="001779F9" w:rsidRPr="001779F9" w:rsidRDefault="001779F9" w:rsidP="001779F9">
            <w:pPr>
              <w:suppressAutoHyphens/>
              <w:spacing w:after="0" w:line="240" w:lineRule="auto"/>
              <w:jc w:val="center"/>
              <w:rPr>
                <w:rFonts w:ascii="Times New Roman" w:eastAsia="Times New Roman" w:hAnsi="Times New Roman" w:cs="Times New Roman"/>
                <w:i/>
                <w:color w:val="C00000"/>
                <w:lang w:eastAsia="ru-RU"/>
              </w:rPr>
            </w:pPr>
          </w:p>
        </w:tc>
      </w:tr>
      <w:tr w:rsidR="001779F9" w:rsidRPr="001779F9" w:rsidTr="005C59C6">
        <w:tc>
          <w:tcPr>
            <w:tcW w:w="534" w:type="pct"/>
            <w:tcBorders>
              <w:top w:val="single" w:sz="6" w:space="0" w:color="auto"/>
              <w:left w:val="single" w:sz="12" w:space="0" w:color="auto"/>
              <w:right w:val="single" w:sz="6" w:space="0" w:color="auto"/>
            </w:tcBorders>
          </w:tcPr>
          <w:p w:rsidR="001779F9" w:rsidRPr="001779F9" w:rsidRDefault="001779F9" w:rsidP="001779F9">
            <w:pPr>
              <w:spacing w:after="0" w:line="240" w:lineRule="auto"/>
              <w:rPr>
                <w:rFonts w:ascii="Times New Roman" w:eastAsia="Times New Roman" w:hAnsi="Times New Roman" w:cs="Times New Roman"/>
                <w:i/>
                <w:lang w:eastAsia="ru-RU"/>
              </w:rPr>
            </w:pPr>
          </w:p>
        </w:tc>
        <w:tc>
          <w:tcPr>
            <w:tcW w:w="1106" w:type="pct"/>
          </w:tcPr>
          <w:p w:rsidR="001779F9" w:rsidRPr="001779F9" w:rsidRDefault="001779F9" w:rsidP="001779F9">
            <w:pPr>
              <w:spacing w:after="0" w:line="240" w:lineRule="auto"/>
              <w:rPr>
                <w:rFonts w:ascii="Times New Roman" w:eastAsiaTheme="minorEastAsia" w:hAnsi="Times New Roman" w:cs="Times New Roman"/>
                <w:sz w:val="20"/>
                <w:szCs w:val="20"/>
                <w:lang w:eastAsia="ru-RU"/>
              </w:rPr>
            </w:pPr>
            <w:r w:rsidRPr="001779F9">
              <w:rPr>
                <w:rFonts w:ascii="Times New Roman" w:eastAsiaTheme="minorEastAsia" w:hAnsi="Times New Roman" w:cs="Times New Roman"/>
                <w:sz w:val="20"/>
                <w:szCs w:val="20"/>
                <w:lang w:eastAsia="ru-RU"/>
              </w:rPr>
              <w:t>Промежуточная аттестация</w:t>
            </w:r>
          </w:p>
        </w:tc>
        <w:tc>
          <w:tcPr>
            <w:tcW w:w="332" w:type="pct"/>
            <w:vAlign w:val="center"/>
          </w:tcPr>
          <w:p w:rsidR="001779F9" w:rsidRPr="001779F9" w:rsidRDefault="001779F9" w:rsidP="001779F9">
            <w:pPr>
              <w:spacing w:after="0" w:line="240" w:lineRule="auto"/>
              <w:jc w:val="center"/>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9</w:t>
            </w:r>
          </w:p>
        </w:tc>
        <w:tc>
          <w:tcPr>
            <w:tcW w:w="288" w:type="pct"/>
            <w:shd w:val="clear" w:color="auto" w:fill="auto"/>
            <w:vAlign w:val="center"/>
          </w:tcPr>
          <w:p w:rsidR="001779F9" w:rsidRPr="001779F9" w:rsidRDefault="001779F9" w:rsidP="001779F9">
            <w:pPr>
              <w:spacing w:after="0" w:line="240" w:lineRule="auto"/>
              <w:jc w:val="center"/>
              <w:rPr>
                <w:rFonts w:ascii="Times New Roman" w:eastAsiaTheme="minorEastAsia" w:hAnsi="Times New Roman" w:cs="Times New Roman"/>
                <w:sz w:val="24"/>
                <w:szCs w:val="24"/>
                <w:lang w:eastAsia="ru-RU"/>
              </w:rPr>
            </w:pPr>
          </w:p>
        </w:tc>
        <w:tc>
          <w:tcPr>
            <w:tcW w:w="288" w:type="pct"/>
            <w:vAlign w:val="center"/>
          </w:tcPr>
          <w:p w:rsidR="001779F9" w:rsidRPr="001779F9" w:rsidRDefault="001779F9" w:rsidP="001779F9">
            <w:pPr>
              <w:spacing w:after="0" w:line="240" w:lineRule="auto"/>
              <w:jc w:val="center"/>
              <w:rPr>
                <w:rFonts w:ascii="Times New Roman" w:eastAsiaTheme="minorEastAsia" w:hAnsi="Times New Roman" w:cs="Times New Roman"/>
                <w:sz w:val="24"/>
                <w:szCs w:val="24"/>
                <w:lang w:eastAsia="ru-RU"/>
              </w:rPr>
            </w:pPr>
          </w:p>
        </w:tc>
        <w:tc>
          <w:tcPr>
            <w:tcW w:w="474" w:type="pct"/>
            <w:vAlign w:val="center"/>
          </w:tcPr>
          <w:p w:rsidR="001779F9" w:rsidRPr="001779F9" w:rsidRDefault="001779F9" w:rsidP="001779F9">
            <w:pPr>
              <w:spacing w:after="0" w:line="240" w:lineRule="auto"/>
              <w:jc w:val="center"/>
              <w:rPr>
                <w:rFonts w:ascii="Times New Roman" w:eastAsiaTheme="minorEastAsia" w:hAnsi="Times New Roman" w:cs="Times New Roman"/>
                <w:i/>
                <w:sz w:val="24"/>
                <w:szCs w:val="24"/>
                <w:lang w:eastAsia="ru-RU"/>
              </w:rPr>
            </w:pPr>
          </w:p>
        </w:tc>
        <w:tc>
          <w:tcPr>
            <w:tcW w:w="1593" w:type="pct"/>
            <w:gridSpan w:val="5"/>
          </w:tcPr>
          <w:p w:rsidR="001779F9" w:rsidRPr="001779F9" w:rsidRDefault="001779F9" w:rsidP="001779F9">
            <w:pPr>
              <w:spacing w:after="0" w:line="240" w:lineRule="auto"/>
              <w:jc w:val="center"/>
              <w:rPr>
                <w:rFonts w:ascii="Times New Roman" w:eastAsia="Times New Roman" w:hAnsi="Times New Roman" w:cs="Times New Roman"/>
                <w:i/>
                <w:lang w:eastAsia="ru-RU"/>
              </w:rPr>
            </w:pPr>
          </w:p>
        </w:tc>
        <w:tc>
          <w:tcPr>
            <w:tcW w:w="385" w:type="pct"/>
            <w:tcBorders>
              <w:right w:val="single" w:sz="12" w:space="0" w:color="auto"/>
            </w:tcBorders>
            <w:vAlign w:val="center"/>
          </w:tcPr>
          <w:p w:rsidR="001779F9" w:rsidRPr="001779F9" w:rsidRDefault="001779F9" w:rsidP="001779F9">
            <w:pPr>
              <w:suppressAutoHyphens/>
              <w:spacing w:after="0" w:line="240" w:lineRule="auto"/>
              <w:jc w:val="center"/>
              <w:rPr>
                <w:rFonts w:ascii="Times New Roman" w:eastAsia="Times New Roman" w:hAnsi="Times New Roman" w:cs="Times New Roman"/>
                <w:i/>
                <w:color w:val="C00000"/>
                <w:lang w:eastAsia="ru-RU"/>
              </w:rPr>
            </w:pPr>
          </w:p>
        </w:tc>
      </w:tr>
      <w:tr w:rsidR="001779F9" w:rsidRPr="001779F9" w:rsidTr="005C59C6">
        <w:trPr>
          <w:trHeight w:val="89"/>
        </w:trPr>
        <w:tc>
          <w:tcPr>
            <w:tcW w:w="534" w:type="pct"/>
            <w:tcBorders>
              <w:left w:val="single" w:sz="12" w:space="0" w:color="auto"/>
            </w:tcBorders>
          </w:tcPr>
          <w:p w:rsidR="001779F9" w:rsidRPr="001779F9" w:rsidRDefault="001779F9" w:rsidP="001779F9">
            <w:pPr>
              <w:spacing w:after="0" w:line="240" w:lineRule="auto"/>
              <w:rPr>
                <w:rFonts w:ascii="Times New Roman" w:eastAsia="Times New Roman" w:hAnsi="Times New Roman" w:cs="Times New Roman"/>
                <w:i/>
                <w:lang w:eastAsia="ru-RU"/>
              </w:rPr>
            </w:pPr>
          </w:p>
        </w:tc>
        <w:tc>
          <w:tcPr>
            <w:tcW w:w="1106" w:type="pct"/>
            <w:vAlign w:val="center"/>
          </w:tcPr>
          <w:p w:rsidR="001779F9" w:rsidRPr="001779F9" w:rsidRDefault="001779F9" w:rsidP="001779F9">
            <w:pPr>
              <w:spacing w:after="0" w:line="240" w:lineRule="auto"/>
              <w:rPr>
                <w:rFonts w:ascii="Times New Roman" w:eastAsiaTheme="minorEastAsia" w:hAnsi="Times New Roman" w:cs="Times New Roman"/>
                <w:b/>
                <w:sz w:val="24"/>
                <w:szCs w:val="24"/>
                <w:lang w:eastAsia="ru-RU"/>
              </w:rPr>
            </w:pPr>
            <w:r w:rsidRPr="001779F9">
              <w:rPr>
                <w:rFonts w:ascii="Times New Roman" w:eastAsiaTheme="minorEastAsia" w:hAnsi="Times New Roman" w:cs="Times New Roman"/>
                <w:b/>
                <w:sz w:val="24"/>
                <w:szCs w:val="24"/>
                <w:lang w:eastAsia="ru-RU"/>
              </w:rPr>
              <w:t>Всего:</w:t>
            </w:r>
          </w:p>
        </w:tc>
        <w:tc>
          <w:tcPr>
            <w:tcW w:w="332" w:type="pct"/>
            <w:vAlign w:val="center"/>
          </w:tcPr>
          <w:p w:rsidR="001779F9" w:rsidRPr="001779F9" w:rsidRDefault="001779F9" w:rsidP="001779F9">
            <w:pPr>
              <w:spacing w:after="0" w:line="240" w:lineRule="auto"/>
              <w:jc w:val="center"/>
              <w:rPr>
                <w:rFonts w:ascii="Times New Roman" w:eastAsiaTheme="minorEastAsia" w:hAnsi="Times New Roman" w:cs="Times New Roman"/>
                <w:b/>
                <w:sz w:val="24"/>
                <w:szCs w:val="24"/>
                <w:lang w:eastAsia="ru-RU"/>
              </w:rPr>
            </w:pPr>
            <w:r w:rsidRPr="001779F9">
              <w:rPr>
                <w:rFonts w:ascii="Times New Roman" w:eastAsiaTheme="minorEastAsia" w:hAnsi="Times New Roman" w:cs="Times New Roman"/>
                <w:b/>
                <w:sz w:val="24"/>
                <w:szCs w:val="24"/>
                <w:lang w:eastAsia="ru-RU"/>
              </w:rPr>
              <w:t>431</w:t>
            </w:r>
          </w:p>
        </w:tc>
        <w:tc>
          <w:tcPr>
            <w:tcW w:w="288" w:type="pct"/>
            <w:vAlign w:val="center"/>
          </w:tcPr>
          <w:p w:rsidR="001779F9" w:rsidRPr="001779F9" w:rsidRDefault="001779F9" w:rsidP="001779F9">
            <w:pPr>
              <w:spacing w:after="0" w:line="240" w:lineRule="auto"/>
              <w:jc w:val="center"/>
              <w:rPr>
                <w:rFonts w:ascii="Times New Roman" w:eastAsiaTheme="minorEastAsia" w:hAnsi="Times New Roman" w:cs="Times New Roman"/>
                <w:b/>
                <w:sz w:val="24"/>
                <w:szCs w:val="24"/>
                <w:lang w:eastAsia="ru-RU"/>
              </w:rPr>
            </w:pPr>
            <w:r w:rsidRPr="001779F9">
              <w:rPr>
                <w:rFonts w:ascii="Times New Roman" w:eastAsiaTheme="minorEastAsia" w:hAnsi="Times New Roman" w:cs="Times New Roman"/>
                <w:b/>
                <w:sz w:val="24"/>
                <w:szCs w:val="24"/>
                <w:lang w:eastAsia="ru-RU"/>
              </w:rPr>
              <w:t>50</w:t>
            </w:r>
          </w:p>
        </w:tc>
        <w:tc>
          <w:tcPr>
            <w:tcW w:w="288" w:type="pct"/>
            <w:vAlign w:val="center"/>
          </w:tcPr>
          <w:p w:rsidR="001779F9" w:rsidRPr="001779F9" w:rsidRDefault="001779F9" w:rsidP="001779F9">
            <w:pPr>
              <w:spacing w:after="0" w:line="240" w:lineRule="auto"/>
              <w:jc w:val="center"/>
              <w:rPr>
                <w:rFonts w:ascii="Times New Roman" w:eastAsiaTheme="minorEastAsia" w:hAnsi="Times New Roman" w:cs="Times New Roman"/>
                <w:b/>
                <w:sz w:val="24"/>
                <w:szCs w:val="24"/>
                <w:lang w:eastAsia="ru-RU"/>
              </w:rPr>
            </w:pPr>
            <w:r w:rsidRPr="001779F9">
              <w:rPr>
                <w:rFonts w:ascii="Times New Roman" w:eastAsiaTheme="minorEastAsia" w:hAnsi="Times New Roman" w:cs="Times New Roman"/>
                <w:b/>
                <w:sz w:val="24"/>
                <w:szCs w:val="24"/>
                <w:lang w:eastAsia="ru-RU"/>
              </w:rPr>
              <w:t>57</w:t>
            </w:r>
          </w:p>
        </w:tc>
        <w:tc>
          <w:tcPr>
            <w:tcW w:w="474" w:type="pct"/>
            <w:vAlign w:val="center"/>
          </w:tcPr>
          <w:p w:rsidR="001779F9" w:rsidRPr="001779F9" w:rsidRDefault="001779F9" w:rsidP="001779F9">
            <w:pPr>
              <w:spacing w:after="0" w:line="240" w:lineRule="auto"/>
              <w:jc w:val="center"/>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50</w:t>
            </w:r>
          </w:p>
        </w:tc>
        <w:tc>
          <w:tcPr>
            <w:tcW w:w="465" w:type="pct"/>
            <w:vAlign w:val="center"/>
          </w:tcPr>
          <w:p w:rsidR="001779F9" w:rsidRPr="001779F9" w:rsidRDefault="001779F9" w:rsidP="001779F9">
            <w:pPr>
              <w:spacing w:after="0" w:line="240" w:lineRule="auto"/>
              <w:jc w:val="center"/>
              <w:rPr>
                <w:rFonts w:ascii="Times New Roman" w:eastAsiaTheme="minorEastAsia" w:hAnsi="Times New Roman" w:cs="Times New Roman"/>
                <w:b/>
                <w:sz w:val="24"/>
                <w:szCs w:val="24"/>
                <w:lang w:eastAsia="ru-RU"/>
              </w:rPr>
            </w:pPr>
          </w:p>
        </w:tc>
        <w:tc>
          <w:tcPr>
            <w:tcW w:w="489" w:type="pct"/>
            <w:vAlign w:val="center"/>
          </w:tcPr>
          <w:p w:rsidR="001779F9" w:rsidRPr="001779F9" w:rsidRDefault="001779F9" w:rsidP="001779F9">
            <w:pPr>
              <w:spacing w:after="0" w:line="240" w:lineRule="auto"/>
              <w:jc w:val="center"/>
              <w:rPr>
                <w:rFonts w:ascii="Times New Roman" w:eastAsiaTheme="minorEastAsia" w:hAnsi="Times New Roman" w:cs="Times New Roman"/>
                <w:b/>
                <w:sz w:val="24"/>
                <w:szCs w:val="24"/>
                <w:lang w:eastAsia="ru-RU"/>
              </w:rPr>
            </w:pPr>
            <w:r w:rsidRPr="001779F9">
              <w:rPr>
                <w:rFonts w:ascii="Times New Roman" w:eastAsiaTheme="minorEastAsia" w:hAnsi="Times New Roman" w:cs="Times New Roman"/>
                <w:b/>
                <w:sz w:val="24"/>
                <w:szCs w:val="24"/>
                <w:lang w:eastAsia="ru-RU"/>
              </w:rPr>
              <w:t>7</w:t>
            </w:r>
          </w:p>
        </w:tc>
        <w:tc>
          <w:tcPr>
            <w:tcW w:w="303" w:type="pct"/>
            <w:gridSpan w:val="2"/>
            <w:vAlign w:val="center"/>
          </w:tcPr>
          <w:p w:rsidR="001779F9" w:rsidRPr="001779F9" w:rsidRDefault="001779F9" w:rsidP="001779F9">
            <w:pPr>
              <w:spacing w:after="0" w:line="240" w:lineRule="auto"/>
              <w:jc w:val="center"/>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9</w:t>
            </w:r>
          </w:p>
        </w:tc>
        <w:tc>
          <w:tcPr>
            <w:tcW w:w="336" w:type="pct"/>
            <w:vAlign w:val="center"/>
          </w:tcPr>
          <w:p w:rsidR="001779F9" w:rsidRPr="001779F9" w:rsidRDefault="001779F9" w:rsidP="001779F9">
            <w:pPr>
              <w:spacing w:after="0" w:line="240" w:lineRule="auto"/>
              <w:jc w:val="center"/>
              <w:rPr>
                <w:rFonts w:ascii="Times New Roman" w:eastAsiaTheme="minorEastAsia" w:hAnsi="Times New Roman" w:cs="Times New Roman"/>
                <w:b/>
                <w:sz w:val="24"/>
                <w:szCs w:val="24"/>
                <w:lang w:eastAsia="ru-RU"/>
              </w:rPr>
            </w:pPr>
            <w:r w:rsidRPr="001779F9">
              <w:rPr>
                <w:rFonts w:ascii="Times New Roman" w:eastAsiaTheme="minorEastAsia" w:hAnsi="Times New Roman" w:cs="Times New Roman"/>
                <w:b/>
                <w:sz w:val="24"/>
                <w:szCs w:val="24"/>
                <w:lang w:eastAsia="ru-RU"/>
              </w:rPr>
              <w:t>144</w:t>
            </w:r>
          </w:p>
        </w:tc>
        <w:tc>
          <w:tcPr>
            <w:tcW w:w="385" w:type="pct"/>
            <w:tcBorders>
              <w:bottom w:val="single" w:sz="12" w:space="0" w:color="auto"/>
              <w:right w:val="single" w:sz="12" w:space="0" w:color="auto"/>
            </w:tcBorders>
            <w:vAlign w:val="center"/>
          </w:tcPr>
          <w:p w:rsidR="001779F9" w:rsidRPr="001779F9" w:rsidRDefault="001779F9" w:rsidP="001779F9">
            <w:pPr>
              <w:spacing w:after="0" w:line="240" w:lineRule="auto"/>
              <w:jc w:val="center"/>
              <w:rPr>
                <w:rFonts w:ascii="Times New Roman" w:eastAsiaTheme="minorEastAsia" w:hAnsi="Times New Roman" w:cs="Times New Roman"/>
                <w:b/>
                <w:sz w:val="24"/>
                <w:szCs w:val="24"/>
                <w:lang w:eastAsia="ru-RU"/>
              </w:rPr>
            </w:pPr>
            <w:r w:rsidRPr="001779F9">
              <w:rPr>
                <w:rFonts w:ascii="Times New Roman" w:eastAsiaTheme="minorEastAsia" w:hAnsi="Times New Roman" w:cs="Times New Roman"/>
                <w:b/>
                <w:sz w:val="24"/>
                <w:szCs w:val="24"/>
                <w:lang w:eastAsia="ru-RU"/>
              </w:rPr>
              <w:t>180</w:t>
            </w:r>
          </w:p>
        </w:tc>
      </w:tr>
    </w:tbl>
    <w:p w:rsidR="001779F9" w:rsidRPr="001779F9" w:rsidRDefault="001779F9" w:rsidP="001779F9">
      <w:pPr>
        <w:spacing w:after="200" w:line="276" w:lineRule="auto"/>
        <w:rPr>
          <w:rFonts w:ascii="Times New Roman" w:eastAsiaTheme="minorEastAsia" w:hAnsi="Times New Roman" w:cs="Times New Roman"/>
          <w:b/>
          <w:sz w:val="24"/>
          <w:szCs w:val="24"/>
          <w:lang w:eastAsia="ru-RU"/>
        </w:rPr>
      </w:pPr>
    </w:p>
    <w:p w:rsidR="001779F9" w:rsidRPr="001779F9" w:rsidRDefault="001779F9" w:rsidP="001779F9">
      <w:pPr>
        <w:spacing w:after="200" w:line="276" w:lineRule="auto"/>
        <w:rPr>
          <w:rFonts w:ascii="Times New Roman" w:eastAsiaTheme="minorEastAsia" w:hAnsi="Times New Roman" w:cs="Times New Roman"/>
          <w:b/>
          <w:sz w:val="24"/>
          <w:szCs w:val="24"/>
          <w:lang w:eastAsia="ru-RU"/>
        </w:rPr>
      </w:pPr>
    </w:p>
    <w:p w:rsidR="001779F9" w:rsidRPr="001779F9" w:rsidRDefault="001779F9" w:rsidP="001779F9">
      <w:pPr>
        <w:spacing w:after="200" w:line="276" w:lineRule="auto"/>
        <w:rPr>
          <w:rFonts w:ascii="Times New Roman" w:eastAsiaTheme="minorEastAsia" w:hAnsi="Times New Roman" w:cs="Times New Roman"/>
          <w:b/>
          <w:sz w:val="24"/>
          <w:szCs w:val="24"/>
          <w:lang w:eastAsia="ru-RU"/>
        </w:rPr>
        <w:sectPr w:rsidR="001779F9" w:rsidRPr="001779F9" w:rsidSect="006D7839">
          <w:pgSz w:w="16838" w:h="11906" w:orient="landscape"/>
          <w:pgMar w:top="1134" w:right="851" w:bottom="1134" w:left="1701" w:header="709" w:footer="0" w:gutter="0"/>
          <w:pgNumType w:start="103" w:chapStyle="1"/>
          <w:cols w:space="708"/>
          <w:docGrid w:linePitch="360"/>
        </w:sectPr>
      </w:pPr>
    </w:p>
    <w:p w:rsidR="001779F9" w:rsidRPr="001779F9" w:rsidRDefault="001779F9" w:rsidP="001779F9">
      <w:pPr>
        <w:autoSpaceDE w:val="0"/>
        <w:autoSpaceDN w:val="0"/>
        <w:adjustRightInd w:val="0"/>
        <w:spacing w:after="0" w:line="240" w:lineRule="auto"/>
        <w:rPr>
          <w:rFonts w:ascii="Times New Roman" w:eastAsiaTheme="minorEastAsia" w:hAnsi="Times New Roman" w:cs="Times New Roman"/>
          <w:b/>
          <w:bCs/>
          <w:sz w:val="24"/>
          <w:szCs w:val="24"/>
          <w:lang w:eastAsia="ru-RU"/>
        </w:rPr>
      </w:pPr>
      <w:r w:rsidRPr="001779F9">
        <w:rPr>
          <w:rFonts w:ascii="Times New Roman" w:eastAsiaTheme="minorEastAsia" w:hAnsi="Times New Roman" w:cs="Times New Roman"/>
          <w:b/>
          <w:sz w:val="24"/>
          <w:szCs w:val="24"/>
          <w:lang w:eastAsia="ru-RU"/>
        </w:rPr>
        <w:lastRenderedPageBreak/>
        <w:t xml:space="preserve">2.2 Тематический план и содержание профессионального модуля </w:t>
      </w:r>
      <w:r w:rsidRPr="001779F9">
        <w:rPr>
          <w:rFonts w:ascii="Times New Roman" w:eastAsiaTheme="minorEastAsia" w:hAnsi="Times New Roman" w:cs="Times New Roman"/>
          <w:b/>
          <w:bCs/>
          <w:sz w:val="24"/>
          <w:szCs w:val="24"/>
          <w:lang w:eastAsia="ru-RU"/>
        </w:rPr>
        <w:t>ПМ.</w:t>
      </w:r>
      <w:r w:rsidRPr="001779F9">
        <w:rPr>
          <w:rFonts w:ascii="Times New Roman" w:eastAsiaTheme="minorEastAsia" w:hAnsi="Times New Roman" w:cs="Times New Roman"/>
          <w:b/>
          <w:sz w:val="24"/>
          <w:szCs w:val="24"/>
          <w:shd w:val="clear" w:color="auto" w:fill="FFFFFF"/>
          <w:lang w:eastAsia="ru-RU"/>
        </w:rPr>
        <w:t>03</w:t>
      </w:r>
    </w:p>
    <w:tbl>
      <w:tblP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28" w:type="dxa"/>
        </w:tblCellMar>
        <w:tblLook w:val="01E0" w:firstRow="1" w:lastRow="1" w:firstColumn="1" w:lastColumn="1" w:noHBand="0" w:noVBand="0"/>
      </w:tblPr>
      <w:tblGrid>
        <w:gridCol w:w="2547"/>
        <w:gridCol w:w="7513"/>
        <w:gridCol w:w="1417"/>
        <w:gridCol w:w="1276"/>
        <w:gridCol w:w="1559"/>
      </w:tblGrid>
      <w:tr w:rsidR="001779F9" w:rsidRPr="001779F9" w:rsidTr="00A561E5">
        <w:tc>
          <w:tcPr>
            <w:tcW w:w="2547" w:type="dxa"/>
            <w:vAlign w:val="center"/>
          </w:tcPr>
          <w:p w:rsidR="001779F9" w:rsidRPr="001779F9" w:rsidRDefault="001779F9" w:rsidP="001779F9">
            <w:pPr>
              <w:spacing w:after="0" w:line="240" w:lineRule="auto"/>
              <w:ind w:firstLine="221"/>
              <w:jc w:val="center"/>
              <w:rPr>
                <w:rFonts w:ascii="Times New Roman" w:eastAsiaTheme="minorEastAsia" w:hAnsi="Times New Roman" w:cs="Times New Roman"/>
                <w:bCs/>
                <w:iCs/>
                <w:sz w:val="24"/>
                <w:szCs w:val="24"/>
                <w:lang w:eastAsia="ru-RU"/>
              </w:rPr>
            </w:pPr>
            <w:r w:rsidRPr="001779F9">
              <w:rPr>
                <w:rFonts w:ascii="Times New Roman" w:eastAsiaTheme="minorEastAsia" w:hAnsi="Times New Roman" w:cs="Times New Roman"/>
                <w:bCs/>
                <w:iCs/>
                <w:sz w:val="24"/>
                <w:szCs w:val="24"/>
                <w:lang w:eastAsia="ru-RU"/>
              </w:rPr>
              <w:t>Наименование разделов и тем профессионального модуля (ПМ),</w:t>
            </w:r>
          </w:p>
          <w:p w:rsidR="001779F9" w:rsidRPr="001779F9" w:rsidRDefault="001779F9" w:rsidP="001779F9">
            <w:pPr>
              <w:spacing w:after="0" w:line="240" w:lineRule="auto"/>
              <w:ind w:firstLine="221"/>
              <w:jc w:val="center"/>
              <w:rPr>
                <w:rFonts w:ascii="Times New Roman" w:eastAsiaTheme="minorEastAsia" w:hAnsi="Times New Roman" w:cs="Times New Roman"/>
                <w:b/>
                <w:sz w:val="24"/>
                <w:szCs w:val="24"/>
                <w:lang w:eastAsia="ru-RU"/>
              </w:rPr>
            </w:pPr>
            <w:r w:rsidRPr="001779F9">
              <w:rPr>
                <w:rFonts w:ascii="Times New Roman" w:eastAsiaTheme="minorEastAsia" w:hAnsi="Times New Roman" w:cs="Times New Roman"/>
                <w:bCs/>
                <w:iCs/>
                <w:sz w:val="24"/>
                <w:szCs w:val="24"/>
                <w:lang w:eastAsia="ru-RU"/>
              </w:rPr>
              <w:t>междисциплинарных курсов (МДК)</w:t>
            </w:r>
          </w:p>
        </w:tc>
        <w:tc>
          <w:tcPr>
            <w:tcW w:w="7513" w:type="dxa"/>
            <w:vAlign w:val="center"/>
          </w:tcPr>
          <w:p w:rsidR="001779F9" w:rsidRPr="001779F9" w:rsidRDefault="001779F9" w:rsidP="001779F9">
            <w:pPr>
              <w:spacing w:after="0" w:line="240" w:lineRule="auto"/>
              <w:ind w:firstLine="221"/>
              <w:jc w:val="center"/>
              <w:rPr>
                <w:rFonts w:ascii="Times New Roman" w:eastAsia="Times New Roman" w:hAnsi="Times New Roman" w:cs="Times New Roman"/>
                <w:bCs/>
                <w:sz w:val="24"/>
                <w:szCs w:val="24"/>
                <w:lang w:eastAsia="ru-RU"/>
              </w:rPr>
            </w:pPr>
            <w:r w:rsidRPr="001779F9">
              <w:rPr>
                <w:rFonts w:ascii="Times New Roman" w:eastAsia="Times New Roman" w:hAnsi="Times New Roman" w:cs="Times New Roman"/>
                <w:bCs/>
                <w:sz w:val="24"/>
                <w:szCs w:val="24"/>
                <w:lang w:eastAsia="ru-RU"/>
              </w:rPr>
              <w:t xml:space="preserve">Содержание учебного материала, лабораторные работы и практические занятия, </w:t>
            </w:r>
          </w:p>
          <w:p w:rsidR="001779F9" w:rsidRPr="001779F9" w:rsidRDefault="001779F9" w:rsidP="001779F9">
            <w:pPr>
              <w:spacing w:after="0" w:line="240" w:lineRule="auto"/>
              <w:ind w:firstLine="221"/>
              <w:jc w:val="center"/>
              <w:rPr>
                <w:rFonts w:ascii="Times New Roman" w:eastAsia="Times New Roman" w:hAnsi="Times New Roman" w:cs="Times New Roman"/>
                <w:bCs/>
                <w:sz w:val="24"/>
                <w:szCs w:val="24"/>
                <w:lang w:eastAsia="ru-RU"/>
              </w:rPr>
            </w:pPr>
            <w:r w:rsidRPr="001779F9">
              <w:rPr>
                <w:rFonts w:ascii="Times New Roman" w:eastAsia="Times New Roman" w:hAnsi="Times New Roman" w:cs="Times New Roman"/>
                <w:bCs/>
                <w:sz w:val="24"/>
                <w:szCs w:val="24"/>
                <w:lang w:eastAsia="ru-RU"/>
              </w:rPr>
              <w:t>самостоятельная учебная работа обучающихся</w:t>
            </w:r>
          </w:p>
          <w:p w:rsidR="001779F9" w:rsidRPr="001779F9" w:rsidRDefault="001779F9" w:rsidP="001779F9">
            <w:pPr>
              <w:spacing w:after="0" w:line="240" w:lineRule="auto"/>
              <w:ind w:firstLine="221"/>
              <w:jc w:val="center"/>
              <w:rPr>
                <w:rFonts w:ascii="Times New Roman" w:eastAsiaTheme="minorEastAsia" w:hAnsi="Times New Roman" w:cs="Times New Roman"/>
                <w:b/>
                <w:sz w:val="24"/>
                <w:szCs w:val="24"/>
                <w:lang w:eastAsia="ru-RU"/>
              </w:rPr>
            </w:pPr>
          </w:p>
        </w:tc>
        <w:tc>
          <w:tcPr>
            <w:tcW w:w="1417" w:type="dxa"/>
            <w:vAlign w:val="center"/>
          </w:tcPr>
          <w:p w:rsidR="001779F9" w:rsidRPr="001779F9" w:rsidRDefault="001779F9" w:rsidP="001779F9">
            <w:pPr>
              <w:spacing w:after="0" w:line="240" w:lineRule="auto"/>
              <w:ind w:firstLine="221"/>
              <w:jc w:val="center"/>
              <w:rPr>
                <w:rFonts w:ascii="Times New Roman" w:eastAsiaTheme="minorEastAsia" w:hAnsi="Times New Roman" w:cs="Times New Roman"/>
                <w:bCs/>
                <w:sz w:val="20"/>
                <w:szCs w:val="20"/>
                <w:lang w:eastAsia="ru-RU"/>
              </w:rPr>
            </w:pPr>
            <w:r w:rsidRPr="001779F9">
              <w:rPr>
                <w:rFonts w:ascii="Times New Roman" w:eastAsiaTheme="minorEastAsia" w:hAnsi="Times New Roman" w:cs="Times New Roman"/>
                <w:bCs/>
                <w:sz w:val="20"/>
                <w:szCs w:val="20"/>
                <w:lang w:eastAsia="ru-RU"/>
              </w:rPr>
              <w:t xml:space="preserve">Объем, акад. ч / в том числе в форме практической подготовки, </w:t>
            </w:r>
            <w:proofErr w:type="spellStart"/>
            <w:r w:rsidRPr="001779F9">
              <w:rPr>
                <w:rFonts w:ascii="Times New Roman" w:eastAsiaTheme="minorEastAsia" w:hAnsi="Times New Roman" w:cs="Times New Roman"/>
                <w:bCs/>
                <w:sz w:val="20"/>
                <w:szCs w:val="20"/>
                <w:lang w:eastAsia="ru-RU"/>
              </w:rPr>
              <w:t>акад</w:t>
            </w:r>
            <w:proofErr w:type="spellEnd"/>
            <w:r w:rsidRPr="001779F9">
              <w:rPr>
                <w:rFonts w:ascii="Times New Roman" w:eastAsiaTheme="minorEastAsia" w:hAnsi="Times New Roman" w:cs="Times New Roman"/>
                <w:bCs/>
                <w:sz w:val="20"/>
                <w:szCs w:val="20"/>
                <w:lang w:eastAsia="ru-RU"/>
              </w:rPr>
              <w:t xml:space="preserve"> ч</w:t>
            </w:r>
          </w:p>
        </w:tc>
        <w:tc>
          <w:tcPr>
            <w:tcW w:w="1276" w:type="dxa"/>
          </w:tcPr>
          <w:p w:rsidR="001779F9" w:rsidRPr="001779F9" w:rsidRDefault="001779F9" w:rsidP="001779F9">
            <w:pPr>
              <w:spacing w:after="0" w:line="240" w:lineRule="auto"/>
              <w:jc w:val="center"/>
              <w:rPr>
                <w:rFonts w:ascii="Times New Roman" w:eastAsiaTheme="minorEastAsia" w:hAnsi="Times New Roman" w:cs="Times New Roman"/>
                <w:bCs/>
                <w:sz w:val="20"/>
                <w:szCs w:val="20"/>
                <w:lang w:eastAsia="ru-RU"/>
              </w:rPr>
            </w:pPr>
            <w:r w:rsidRPr="001779F9">
              <w:rPr>
                <w:rFonts w:ascii="Times New Roman" w:eastAsia="Calibri" w:hAnsi="Times New Roman" w:cs="Times New Roman"/>
                <w:bCs/>
                <w:sz w:val="20"/>
                <w:szCs w:val="20"/>
              </w:rPr>
              <w:t>Код ПК, ОК</w:t>
            </w:r>
          </w:p>
        </w:tc>
        <w:tc>
          <w:tcPr>
            <w:tcW w:w="1559" w:type="dxa"/>
          </w:tcPr>
          <w:p w:rsidR="001779F9" w:rsidRPr="001779F9" w:rsidRDefault="001779F9" w:rsidP="001779F9">
            <w:pPr>
              <w:spacing w:after="200" w:line="276" w:lineRule="auto"/>
              <w:jc w:val="center"/>
              <w:rPr>
                <w:rFonts w:ascii="Times New Roman" w:eastAsiaTheme="minorEastAsia" w:hAnsi="Times New Roman" w:cs="Times New Roman"/>
                <w:bCs/>
                <w:sz w:val="20"/>
                <w:szCs w:val="20"/>
                <w:lang w:eastAsia="ru-RU"/>
              </w:rPr>
            </w:pPr>
            <w:r w:rsidRPr="001779F9">
              <w:rPr>
                <w:rFonts w:ascii="Times New Roman" w:eastAsia="Calibri" w:hAnsi="Times New Roman" w:cs="Times New Roman"/>
                <w:bCs/>
                <w:sz w:val="20"/>
                <w:szCs w:val="20"/>
              </w:rPr>
              <w:t>Код Н/У/З</w:t>
            </w:r>
          </w:p>
        </w:tc>
      </w:tr>
      <w:tr w:rsidR="001779F9" w:rsidRPr="001779F9" w:rsidTr="00A561E5">
        <w:tc>
          <w:tcPr>
            <w:tcW w:w="2547" w:type="dxa"/>
            <w:vAlign w:val="center"/>
          </w:tcPr>
          <w:p w:rsidR="001779F9" w:rsidRPr="001779F9" w:rsidRDefault="001779F9" w:rsidP="001779F9">
            <w:pPr>
              <w:spacing w:after="0" w:line="240" w:lineRule="auto"/>
              <w:ind w:firstLine="221"/>
              <w:jc w:val="center"/>
              <w:rPr>
                <w:rFonts w:ascii="Times New Roman" w:eastAsiaTheme="minorEastAsia" w:hAnsi="Times New Roman" w:cs="Times New Roman"/>
                <w:b/>
                <w:i/>
                <w:sz w:val="20"/>
                <w:szCs w:val="24"/>
                <w:lang w:eastAsia="ru-RU"/>
              </w:rPr>
            </w:pPr>
            <w:r w:rsidRPr="001779F9">
              <w:rPr>
                <w:rFonts w:ascii="Times New Roman" w:eastAsiaTheme="minorEastAsia" w:hAnsi="Times New Roman" w:cs="Times New Roman"/>
                <w:b/>
                <w:i/>
                <w:sz w:val="20"/>
                <w:szCs w:val="24"/>
                <w:lang w:eastAsia="ru-RU"/>
              </w:rPr>
              <w:t>1</w:t>
            </w:r>
          </w:p>
        </w:tc>
        <w:tc>
          <w:tcPr>
            <w:tcW w:w="7513" w:type="dxa"/>
            <w:vAlign w:val="center"/>
          </w:tcPr>
          <w:p w:rsidR="001779F9" w:rsidRPr="001779F9" w:rsidRDefault="001779F9" w:rsidP="001779F9">
            <w:pPr>
              <w:spacing w:after="0" w:line="240" w:lineRule="auto"/>
              <w:ind w:firstLine="221"/>
              <w:jc w:val="center"/>
              <w:rPr>
                <w:rFonts w:ascii="Times New Roman" w:eastAsiaTheme="minorEastAsia" w:hAnsi="Times New Roman" w:cs="Times New Roman"/>
                <w:b/>
                <w:i/>
                <w:sz w:val="20"/>
                <w:szCs w:val="24"/>
                <w:lang w:eastAsia="ru-RU"/>
              </w:rPr>
            </w:pPr>
            <w:r w:rsidRPr="001779F9">
              <w:rPr>
                <w:rFonts w:ascii="Times New Roman" w:eastAsiaTheme="minorEastAsia" w:hAnsi="Times New Roman" w:cs="Times New Roman"/>
                <w:b/>
                <w:i/>
                <w:sz w:val="20"/>
                <w:szCs w:val="24"/>
                <w:lang w:eastAsia="ru-RU"/>
              </w:rPr>
              <w:t>2</w:t>
            </w:r>
          </w:p>
        </w:tc>
        <w:tc>
          <w:tcPr>
            <w:tcW w:w="1417" w:type="dxa"/>
            <w:vAlign w:val="center"/>
          </w:tcPr>
          <w:p w:rsidR="001779F9" w:rsidRPr="001779F9" w:rsidRDefault="001779F9" w:rsidP="001779F9">
            <w:pPr>
              <w:spacing w:after="0" w:line="240" w:lineRule="auto"/>
              <w:ind w:firstLine="221"/>
              <w:jc w:val="center"/>
              <w:rPr>
                <w:rFonts w:ascii="Times New Roman" w:eastAsiaTheme="minorEastAsia" w:hAnsi="Times New Roman" w:cs="Times New Roman"/>
                <w:b/>
                <w:i/>
                <w:sz w:val="20"/>
                <w:szCs w:val="24"/>
                <w:lang w:eastAsia="ru-RU"/>
              </w:rPr>
            </w:pPr>
            <w:r w:rsidRPr="001779F9">
              <w:rPr>
                <w:rFonts w:ascii="Times New Roman" w:eastAsiaTheme="minorEastAsia" w:hAnsi="Times New Roman" w:cs="Times New Roman"/>
                <w:b/>
                <w:i/>
                <w:sz w:val="20"/>
                <w:szCs w:val="24"/>
                <w:lang w:eastAsia="ru-RU"/>
              </w:rPr>
              <w:t>3</w:t>
            </w:r>
          </w:p>
        </w:tc>
        <w:tc>
          <w:tcPr>
            <w:tcW w:w="1276" w:type="dxa"/>
          </w:tcPr>
          <w:p w:rsidR="001779F9" w:rsidRPr="001779F9" w:rsidRDefault="001779F9" w:rsidP="001779F9">
            <w:pPr>
              <w:spacing w:after="0" w:line="240" w:lineRule="auto"/>
              <w:jc w:val="center"/>
              <w:rPr>
                <w:rFonts w:ascii="Times New Roman" w:eastAsiaTheme="minorEastAsia" w:hAnsi="Times New Roman" w:cs="Times New Roman"/>
                <w:b/>
                <w:i/>
                <w:sz w:val="20"/>
                <w:szCs w:val="24"/>
                <w:lang w:eastAsia="ru-RU"/>
              </w:rPr>
            </w:pPr>
            <w:r w:rsidRPr="001779F9">
              <w:rPr>
                <w:rFonts w:ascii="Times New Roman" w:eastAsiaTheme="minorEastAsia" w:hAnsi="Times New Roman" w:cs="Times New Roman"/>
                <w:b/>
                <w:i/>
                <w:sz w:val="20"/>
                <w:szCs w:val="24"/>
                <w:lang w:eastAsia="ru-RU"/>
              </w:rPr>
              <w:t>4</w:t>
            </w:r>
          </w:p>
        </w:tc>
        <w:tc>
          <w:tcPr>
            <w:tcW w:w="1559" w:type="dxa"/>
          </w:tcPr>
          <w:p w:rsidR="001779F9" w:rsidRPr="001779F9" w:rsidRDefault="001779F9" w:rsidP="001779F9">
            <w:pPr>
              <w:spacing w:after="0" w:line="240" w:lineRule="auto"/>
              <w:jc w:val="center"/>
              <w:rPr>
                <w:rFonts w:ascii="Times New Roman" w:eastAsiaTheme="minorEastAsia" w:hAnsi="Times New Roman" w:cs="Times New Roman"/>
                <w:b/>
                <w:i/>
                <w:sz w:val="20"/>
                <w:szCs w:val="24"/>
                <w:lang w:eastAsia="ru-RU"/>
              </w:rPr>
            </w:pPr>
            <w:r w:rsidRPr="001779F9">
              <w:rPr>
                <w:rFonts w:ascii="Times New Roman" w:eastAsiaTheme="minorEastAsia" w:hAnsi="Times New Roman" w:cs="Times New Roman"/>
                <w:b/>
                <w:i/>
                <w:sz w:val="20"/>
                <w:szCs w:val="24"/>
                <w:lang w:eastAsia="ru-RU"/>
              </w:rPr>
              <w:t>5</w:t>
            </w:r>
          </w:p>
        </w:tc>
      </w:tr>
      <w:tr w:rsidR="00A561E5" w:rsidRPr="001779F9" w:rsidTr="00A561E5">
        <w:tc>
          <w:tcPr>
            <w:tcW w:w="2547" w:type="dxa"/>
            <w:vAlign w:val="center"/>
          </w:tcPr>
          <w:p w:rsidR="00A561E5" w:rsidRPr="001779F9" w:rsidRDefault="00A561E5" w:rsidP="00A561E5">
            <w:pPr>
              <w:spacing w:after="0" w:line="240" w:lineRule="auto"/>
              <w:rPr>
                <w:rFonts w:ascii="Times New Roman" w:eastAsiaTheme="minorEastAsia" w:hAnsi="Times New Roman" w:cs="Times New Roman"/>
                <w:b/>
                <w:sz w:val="24"/>
                <w:szCs w:val="24"/>
                <w:lang w:eastAsia="ru-RU"/>
              </w:rPr>
            </w:pPr>
            <w:r w:rsidRPr="001779F9">
              <w:rPr>
                <w:rFonts w:ascii="Times New Roman" w:eastAsiaTheme="minorEastAsia" w:hAnsi="Times New Roman" w:cs="Times New Roman"/>
                <w:b/>
                <w:sz w:val="24"/>
                <w:szCs w:val="24"/>
                <w:lang w:eastAsia="ru-RU"/>
              </w:rPr>
              <w:t xml:space="preserve">Раздел 1 </w:t>
            </w:r>
            <w:r>
              <w:rPr>
                <w:rFonts w:ascii="Times New Roman" w:eastAsiaTheme="minorEastAsia" w:hAnsi="Times New Roman" w:cs="Times New Roman"/>
                <w:b/>
                <w:sz w:val="24"/>
                <w:szCs w:val="24"/>
                <w:lang w:eastAsia="ru-RU"/>
              </w:rPr>
              <w:t xml:space="preserve">ПМ.03 </w:t>
            </w:r>
            <w:r w:rsidRPr="001779F9">
              <w:rPr>
                <w:rFonts w:ascii="Times New Roman" w:eastAsiaTheme="minorEastAsia" w:hAnsi="Times New Roman" w:cs="Times New Roman"/>
                <w:b/>
                <w:sz w:val="24"/>
                <w:szCs w:val="24"/>
                <w:lang w:eastAsia="ru-RU"/>
              </w:rPr>
              <w:t>Обработка деталей на металлорежущих станках различного вида и типа</w:t>
            </w:r>
          </w:p>
        </w:tc>
        <w:tc>
          <w:tcPr>
            <w:tcW w:w="7513" w:type="dxa"/>
            <w:vAlign w:val="center"/>
          </w:tcPr>
          <w:p w:rsidR="00A561E5" w:rsidRPr="001779F9" w:rsidRDefault="00A561E5" w:rsidP="00A561E5">
            <w:pPr>
              <w:spacing w:after="0" w:line="240" w:lineRule="auto"/>
              <w:ind w:firstLine="221"/>
              <w:jc w:val="center"/>
              <w:rPr>
                <w:rFonts w:ascii="Times New Roman" w:eastAsiaTheme="minorEastAsia" w:hAnsi="Times New Roman" w:cs="Times New Roman"/>
                <w:b/>
                <w:i/>
                <w:sz w:val="20"/>
                <w:szCs w:val="24"/>
                <w:lang w:eastAsia="ru-RU"/>
              </w:rPr>
            </w:pPr>
          </w:p>
        </w:tc>
        <w:tc>
          <w:tcPr>
            <w:tcW w:w="1417" w:type="dxa"/>
            <w:vAlign w:val="center"/>
          </w:tcPr>
          <w:p w:rsidR="00A561E5" w:rsidRPr="001779F9" w:rsidRDefault="00A561E5" w:rsidP="00A561E5">
            <w:pPr>
              <w:spacing w:after="0" w:line="240" w:lineRule="auto"/>
              <w:ind w:firstLine="221"/>
              <w:jc w:val="center"/>
              <w:rPr>
                <w:rFonts w:ascii="Times New Roman" w:eastAsiaTheme="minorEastAsia" w:hAnsi="Times New Roman" w:cs="Times New Roman"/>
                <w:b/>
                <w:i/>
                <w:sz w:val="20"/>
                <w:szCs w:val="24"/>
                <w:lang w:eastAsia="ru-RU"/>
              </w:rPr>
            </w:pPr>
          </w:p>
        </w:tc>
        <w:tc>
          <w:tcPr>
            <w:tcW w:w="1276" w:type="dxa"/>
          </w:tcPr>
          <w:p w:rsidR="00A561E5" w:rsidRPr="001779F9" w:rsidRDefault="00A561E5" w:rsidP="00A561E5">
            <w:pPr>
              <w:spacing w:after="0" w:line="240" w:lineRule="auto"/>
              <w:jc w:val="center"/>
              <w:rPr>
                <w:rFonts w:ascii="Times New Roman" w:eastAsiaTheme="minorEastAsia" w:hAnsi="Times New Roman" w:cs="Times New Roman"/>
                <w:b/>
                <w:i/>
                <w:sz w:val="20"/>
                <w:szCs w:val="24"/>
                <w:lang w:eastAsia="ru-RU"/>
              </w:rPr>
            </w:pPr>
          </w:p>
        </w:tc>
        <w:tc>
          <w:tcPr>
            <w:tcW w:w="1559" w:type="dxa"/>
          </w:tcPr>
          <w:p w:rsidR="00A561E5" w:rsidRPr="001779F9" w:rsidRDefault="00A561E5" w:rsidP="00A561E5">
            <w:pPr>
              <w:spacing w:after="0" w:line="240" w:lineRule="auto"/>
              <w:jc w:val="center"/>
              <w:rPr>
                <w:rFonts w:ascii="Times New Roman" w:eastAsiaTheme="minorEastAsia" w:hAnsi="Times New Roman" w:cs="Times New Roman"/>
                <w:b/>
                <w:i/>
                <w:sz w:val="20"/>
                <w:szCs w:val="24"/>
                <w:lang w:eastAsia="ru-RU"/>
              </w:rPr>
            </w:pPr>
          </w:p>
        </w:tc>
      </w:tr>
      <w:tr w:rsidR="00A561E5" w:rsidRPr="001779F9" w:rsidTr="00A561E5">
        <w:tc>
          <w:tcPr>
            <w:tcW w:w="2547" w:type="dxa"/>
            <w:vAlign w:val="center"/>
          </w:tcPr>
          <w:p w:rsidR="00A561E5" w:rsidRPr="001779F9" w:rsidRDefault="00A561E5" w:rsidP="00A561E5">
            <w:pPr>
              <w:spacing w:after="0" w:line="240" w:lineRule="auto"/>
              <w:rPr>
                <w:rFonts w:ascii="Times New Roman" w:eastAsiaTheme="minorEastAsia" w:hAnsi="Times New Roman" w:cs="Times New Roman"/>
                <w:b/>
                <w:i/>
                <w:sz w:val="20"/>
                <w:szCs w:val="24"/>
                <w:lang w:eastAsia="ru-RU"/>
              </w:rPr>
            </w:pPr>
            <w:r>
              <w:rPr>
                <w:rFonts w:ascii="Times New Roman" w:eastAsiaTheme="minorEastAsia" w:hAnsi="Times New Roman" w:cs="Times New Roman"/>
                <w:b/>
                <w:sz w:val="24"/>
                <w:szCs w:val="24"/>
                <w:lang w:eastAsia="ru-RU"/>
              </w:rPr>
              <w:t>МДК.</w:t>
            </w:r>
            <w:r w:rsidRPr="001779F9">
              <w:rPr>
                <w:rFonts w:ascii="Times New Roman" w:eastAsiaTheme="minorEastAsia" w:hAnsi="Times New Roman" w:cs="Times New Roman"/>
                <w:b/>
                <w:sz w:val="24"/>
                <w:szCs w:val="24"/>
                <w:lang w:eastAsia="ru-RU"/>
              </w:rPr>
              <w:t>03.01</w:t>
            </w:r>
            <w:r w:rsidRPr="001779F9">
              <w:rPr>
                <w:rFonts w:ascii="Times New Roman" w:eastAsiaTheme="minorEastAsia" w:hAnsi="Times New Roman" w:cs="Times New Roman"/>
                <w:b/>
                <w:color w:val="000000"/>
                <w:sz w:val="24"/>
                <w:szCs w:val="24"/>
                <w:lang w:eastAsia="ru-RU"/>
              </w:rPr>
              <w:t xml:space="preserve"> </w:t>
            </w:r>
            <w:r w:rsidRPr="00791E8D">
              <w:rPr>
                <w:rFonts w:ascii="Times New Roman" w:eastAsiaTheme="minorEastAsia" w:hAnsi="Times New Roman" w:cs="Times New Roman"/>
                <w:b/>
                <w:color w:val="000000"/>
                <w:sz w:val="24"/>
                <w:szCs w:val="24"/>
                <w:lang w:eastAsia="ru-RU"/>
              </w:rPr>
              <w:t>Изготовление деталей на металлорежущих станках с программным управлением по стадиям технологического процесса</w:t>
            </w:r>
          </w:p>
        </w:tc>
        <w:tc>
          <w:tcPr>
            <w:tcW w:w="7513" w:type="dxa"/>
            <w:vAlign w:val="center"/>
          </w:tcPr>
          <w:p w:rsidR="00A561E5" w:rsidRPr="001779F9" w:rsidRDefault="00A561E5" w:rsidP="00A561E5">
            <w:pPr>
              <w:spacing w:after="0" w:line="240" w:lineRule="auto"/>
              <w:ind w:firstLine="221"/>
              <w:jc w:val="center"/>
              <w:rPr>
                <w:rFonts w:ascii="Times New Roman" w:eastAsiaTheme="minorEastAsia" w:hAnsi="Times New Roman" w:cs="Times New Roman"/>
                <w:b/>
                <w:i/>
                <w:sz w:val="20"/>
                <w:szCs w:val="24"/>
                <w:lang w:eastAsia="ru-RU"/>
              </w:rPr>
            </w:pPr>
          </w:p>
        </w:tc>
        <w:tc>
          <w:tcPr>
            <w:tcW w:w="1417" w:type="dxa"/>
            <w:vAlign w:val="center"/>
          </w:tcPr>
          <w:p w:rsidR="00A561E5" w:rsidRPr="001779F9" w:rsidRDefault="00A561E5" w:rsidP="00A561E5">
            <w:pPr>
              <w:spacing w:after="0" w:line="240" w:lineRule="auto"/>
              <w:ind w:firstLine="221"/>
              <w:jc w:val="center"/>
              <w:rPr>
                <w:rFonts w:ascii="Times New Roman" w:eastAsiaTheme="minorEastAsia" w:hAnsi="Times New Roman" w:cs="Times New Roman"/>
                <w:b/>
                <w:i/>
                <w:sz w:val="20"/>
                <w:szCs w:val="24"/>
                <w:lang w:eastAsia="ru-RU"/>
              </w:rPr>
            </w:pPr>
          </w:p>
        </w:tc>
        <w:tc>
          <w:tcPr>
            <w:tcW w:w="1276" w:type="dxa"/>
          </w:tcPr>
          <w:p w:rsidR="00A561E5" w:rsidRPr="001779F9" w:rsidRDefault="00A561E5" w:rsidP="00A561E5">
            <w:pPr>
              <w:spacing w:after="0" w:line="240" w:lineRule="auto"/>
              <w:jc w:val="center"/>
              <w:rPr>
                <w:rFonts w:ascii="Times New Roman" w:eastAsiaTheme="minorEastAsia" w:hAnsi="Times New Roman" w:cs="Times New Roman"/>
                <w:b/>
                <w:i/>
                <w:sz w:val="20"/>
                <w:szCs w:val="24"/>
                <w:lang w:eastAsia="ru-RU"/>
              </w:rPr>
            </w:pPr>
          </w:p>
        </w:tc>
        <w:tc>
          <w:tcPr>
            <w:tcW w:w="1559" w:type="dxa"/>
          </w:tcPr>
          <w:p w:rsidR="00A561E5" w:rsidRPr="001779F9" w:rsidRDefault="00A561E5" w:rsidP="00A561E5">
            <w:pPr>
              <w:spacing w:after="0" w:line="240" w:lineRule="auto"/>
              <w:jc w:val="center"/>
              <w:rPr>
                <w:rFonts w:ascii="Times New Roman" w:eastAsiaTheme="minorEastAsia" w:hAnsi="Times New Roman" w:cs="Times New Roman"/>
                <w:b/>
                <w:i/>
                <w:sz w:val="20"/>
                <w:szCs w:val="24"/>
                <w:lang w:eastAsia="ru-RU"/>
              </w:rPr>
            </w:pPr>
          </w:p>
        </w:tc>
      </w:tr>
      <w:tr w:rsidR="00A561E5" w:rsidRPr="001779F9" w:rsidTr="00A561E5">
        <w:trPr>
          <w:trHeight w:val="375"/>
        </w:trPr>
        <w:tc>
          <w:tcPr>
            <w:tcW w:w="2547" w:type="dxa"/>
            <w:vAlign w:val="center"/>
          </w:tcPr>
          <w:p w:rsidR="00A561E5" w:rsidRPr="001779F9" w:rsidRDefault="00A561E5" w:rsidP="00A561E5">
            <w:pPr>
              <w:spacing w:after="0" w:line="240" w:lineRule="auto"/>
              <w:ind w:firstLine="221"/>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ВЕДЕНИЕ</w:t>
            </w:r>
          </w:p>
        </w:tc>
        <w:tc>
          <w:tcPr>
            <w:tcW w:w="7513" w:type="dxa"/>
            <w:vAlign w:val="center"/>
          </w:tcPr>
          <w:p w:rsidR="00A561E5" w:rsidRPr="001779F9" w:rsidRDefault="00A561E5" w:rsidP="00A561E5">
            <w:pPr>
              <w:spacing w:after="0" w:line="240" w:lineRule="auto"/>
              <w:ind w:firstLine="26"/>
              <w:rPr>
                <w:rFonts w:ascii="Times New Roman" w:eastAsiaTheme="minorEastAsia" w:hAnsi="Times New Roman" w:cs="Times New Roman"/>
                <w:b/>
                <w:sz w:val="24"/>
                <w:szCs w:val="24"/>
                <w:lang w:eastAsia="ru-RU"/>
              </w:rPr>
            </w:pPr>
            <w:r w:rsidRPr="001779F9">
              <w:rPr>
                <w:rFonts w:ascii="Times New Roman" w:eastAsiaTheme="minorEastAsia" w:hAnsi="Times New Roman" w:cs="Times New Roman"/>
                <w:sz w:val="24"/>
                <w:szCs w:val="24"/>
                <w:lang w:eastAsia="ru-RU"/>
              </w:rPr>
              <w:t>Основные понятия гибкой автоматизации производства</w:t>
            </w:r>
          </w:p>
        </w:tc>
        <w:tc>
          <w:tcPr>
            <w:tcW w:w="1417" w:type="dxa"/>
            <w:vAlign w:val="center"/>
          </w:tcPr>
          <w:p w:rsidR="00A561E5" w:rsidRPr="001779F9" w:rsidRDefault="00A561E5" w:rsidP="00A561E5">
            <w:pPr>
              <w:spacing w:after="0" w:line="240" w:lineRule="auto"/>
              <w:ind w:firstLine="221"/>
              <w:jc w:val="center"/>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1</w:t>
            </w:r>
          </w:p>
        </w:tc>
        <w:tc>
          <w:tcPr>
            <w:tcW w:w="1276" w:type="dxa"/>
            <w:vMerge w:val="restart"/>
          </w:tcPr>
          <w:p w:rsidR="00A561E5" w:rsidRPr="001779F9" w:rsidRDefault="00A561E5" w:rsidP="00A561E5">
            <w:pPr>
              <w:spacing w:after="0" w:line="240" w:lineRule="auto"/>
              <w:jc w:val="center"/>
              <w:rPr>
                <w:rFonts w:ascii="Times New Roman" w:eastAsiaTheme="minorEastAsia" w:hAnsi="Times New Roman" w:cs="Times New Roman"/>
                <w:sz w:val="20"/>
                <w:szCs w:val="20"/>
                <w:lang w:eastAsia="ru-RU"/>
              </w:rPr>
            </w:pPr>
            <w:r w:rsidRPr="001779F9">
              <w:rPr>
                <w:rFonts w:ascii="Times New Roman" w:eastAsiaTheme="minorEastAsia" w:hAnsi="Times New Roman" w:cs="Times New Roman"/>
                <w:sz w:val="20"/>
                <w:szCs w:val="20"/>
                <w:lang w:eastAsia="ru-RU"/>
              </w:rPr>
              <w:t>ПК 3.1</w:t>
            </w:r>
          </w:p>
          <w:p w:rsidR="00A561E5" w:rsidRPr="001779F9" w:rsidRDefault="00A561E5" w:rsidP="00DD08E8">
            <w:pPr>
              <w:spacing w:after="0" w:line="240" w:lineRule="auto"/>
              <w:jc w:val="center"/>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0"/>
                <w:szCs w:val="24"/>
                <w:lang w:eastAsia="ru-RU"/>
              </w:rPr>
              <w:t xml:space="preserve">ОК </w:t>
            </w:r>
            <w:r w:rsidR="00DD08E8">
              <w:rPr>
                <w:rFonts w:ascii="Times New Roman" w:eastAsiaTheme="minorEastAsia" w:hAnsi="Times New Roman" w:cs="Times New Roman"/>
                <w:sz w:val="20"/>
                <w:szCs w:val="24"/>
                <w:lang w:eastAsia="ru-RU"/>
              </w:rPr>
              <w:t>02</w:t>
            </w:r>
          </w:p>
        </w:tc>
        <w:tc>
          <w:tcPr>
            <w:tcW w:w="1559" w:type="dxa"/>
            <w:vMerge w:val="restart"/>
          </w:tcPr>
          <w:p w:rsidR="00A561E5" w:rsidRPr="001779F9" w:rsidRDefault="00A561E5" w:rsidP="00A561E5">
            <w:pPr>
              <w:spacing w:after="0" w:line="240" w:lineRule="auto"/>
              <w:jc w:val="center"/>
              <w:rPr>
                <w:rFonts w:ascii="Times New Roman" w:eastAsia="Times New Roman" w:hAnsi="Times New Roman" w:cs="Times New Roman"/>
                <w:sz w:val="16"/>
                <w:szCs w:val="16"/>
                <w:lang w:eastAsia="ru-RU"/>
              </w:rPr>
            </w:pPr>
            <w:r w:rsidRPr="001779F9">
              <w:rPr>
                <w:rFonts w:ascii="Times New Roman" w:eastAsia="Times New Roman" w:hAnsi="Times New Roman" w:cs="Times New Roman"/>
                <w:sz w:val="16"/>
                <w:szCs w:val="16"/>
                <w:lang w:eastAsia="ru-RU"/>
              </w:rPr>
              <w:t>Н3.1.01</w:t>
            </w:r>
          </w:p>
          <w:p w:rsidR="00A561E5" w:rsidRPr="001779F9" w:rsidRDefault="00A561E5" w:rsidP="00A561E5">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У3.1.01, </w:t>
            </w:r>
            <w:r w:rsidRPr="001779F9">
              <w:rPr>
                <w:rFonts w:ascii="Times New Roman" w:eastAsia="Times New Roman" w:hAnsi="Times New Roman" w:cs="Times New Roman"/>
                <w:sz w:val="16"/>
                <w:szCs w:val="16"/>
                <w:lang w:eastAsia="ru-RU"/>
              </w:rPr>
              <w:t>З3.1.01</w:t>
            </w:r>
          </w:p>
          <w:p w:rsidR="00A561E5" w:rsidRPr="001779F9" w:rsidRDefault="00A561E5" w:rsidP="00A561E5">
            <w:pPr>
              <w:spacing w:after="0" w:line="240" w:lineRule="auto"/>
              <w:jc w:val="center"/>
              <w:rPr>
                <w:rFonts w:ascii="Times New Roman" w:eastAsiaTheme="minorEastAsia" w:hAnsi="Times New Roman" w:cs="Times New Roman"/>
                <w:sz w:val="16"/>
                <w:szCs w:val="16"/>
                <w:lang w:eastAsia="ru-RU"/>
              </w:rPr>
            </w:pPr>
            <w:r w:rsidRPr="001779F9">
              <w:rPr>
                <w:rFonts w:ascii="Times New Roman" w:eastAsiaTheme="minorEastAsia" w:hAnsi="Times New Roman" w:cs="Times New Roman"/>
                <w:sz w:val="16"/>
                <w:szCs w:val="16"/>
                <w:lang w:eastAsia="ru-RU"/>
              </w:rPr>
              <w:t>Уо.02.01- Уо.02.06</w:t>
            </w:r>
          </w:p>
          <w:p w:rsidR="00A561E5" w:rsidRPr="001779F9" w:rsidRDefault="00A561E5" w:rsidP="00A561E5">
            <w:pPr>
              <w:spacing w:after="0" w:line="240" w:lineRule="auto"/>
              <w:jc w:val="center"/>
              <w:rPr>
                <w:rFonts w:ascii="Times New Roman" w:eastAsiaTheme="minorEastAsia" w:hAnsi="Times New Roman" w:cs="Times New Roman"/>
                <w:sz w:val="16"/>
                <w:szCs w:val="16"/>
                <w:lang w:eastAsia="ru-RU"/>
              </w:rPr>
            </w:pPr>
            <w:r w:rsidRPr="001779F9">
              <w:rPr>
                <w:rFonts w:ascii="Times New Roman" w:eastAsiaTheme="minorEastAsia" w:hAnsi="Times New Roman" w:cs="Times New Roman"/>
                <w:sz w:val="16"/>
                <w:szCs w:val="16"/>
                <w:lang w:eastAsia="ru-RU"/>
              </w:rPr>
              <w:t>Зо.02.01- Зо.02.03</w:t>
            </w:r>
          </w:p>
          <w:p w:rsidR="00A561E5" w:rsidRPr="001779F9" w:rsidRDefault="00A561E5" w:rsidP="00A561E5">
            <w:pPr>
              <w:spacing w:after="0" w:line="240" w:lineRule="auto"/>
              <w:jc w:val="center"/>
              <w:rPr>
                <w:rFonts w:ascii="Times New Roman" w:eastAsiaTheme="minorEastAsia" w:hAnsi="Times New Roman" w:cs="Times New Roman"/>
                <w:sz w:val="24"/>
                <w:szCs w:val="24"/>
                <w:lang w:eastAsia="ru-RU"/>
              </w:rPr>
            </w:pPr>
          </w:p>
        </w:tc>
      </w:tr>
      <w:tr w:rsidR="00A561E5" w:rsidRPr="001779F9" w:rsidTr="00A561E5">
        <w:trPr>
          <w:trHeight w:val="300"/>
        </w:trPr>
        <w:tc>
          <w:tcPr>
            <w:tcW w:w="2547" w:type="dxa"/>
            <w:vMerge w:val="restart"/>
          </w:tcPr>
          <w:p w:rsidR="00A561E5" w:rsidRPr="001779F9" w:rsidRDefault="00A561E5" w:rsidP="00A561E5">
            <w:pPr>
              <w:autoSpaceDE w:val="0"/>
              <w:autoSpaceDN w:val="0"/>
              <w:adjustRightInd w:val="0"/>
              <w:spacing w:after="0" w:line="240" w:lineRule="auto"/>
              <w:ind w:right="114"/>
              <w:rPr>
                <w:rFonts w:ascii="Times New Roman" w:eastAsiaTheme="minorEastAsia" w:hAnsi="Times New Roman" w:cs="Times New Roman"/>
                <w:bCs/>
                <w:sz w:val="24"/>
                <w:szCs w:val="24"/>
                <w:lang w:eastAsia="ru-RU"/>
              </w:rPr>
            </w:pPr>
            <w:r w:rsidRPr="001779F9">
              <w:rPr>
                <w:rFonts w:ascii="Times New Roman" w:eastAsiaTheme="minorEastAsia" w:hAnsi="Times New Roman" w:cs="Times New Roman"/>
                <w:bCs/>
                <w:sz w:val="24"/>
                <w:szCs w:val="24"/>
                <w:lang w:eastAsia="ru-RU"/>
              </w:rPr>
              <w:t>ТЕМА 1.1</w:t>
            </w:r>
          </w:p>
          <w:p w:rsidR="00A561E5" w:rsidRPr="001779F9" w:rsidRDefault="00A561E5" w:rsidP="00A561E5">
            <w:pPr>
              <w:widowControl w:val="0"/>
              <w:autoSpaceDE w:val="0"/>
              <w:autoSpaceDN w:val="0"/>
              <w:adjustRightInd w:val="0"/>
              <w:spacing w:after="0" w:line="240" w:lineRule="auto"/>
              <w:ind w:right="114"/>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Охрана труда</w:t>
            </w:r>
          </w:p>
        </w:tc>
        <w:tc>
          <w:tcPr>
            <w:tcW w:w="7513" w:type="dxa"/>
            <w:vAlign w:val="center"/>
          </w:tcPr>
          <w:p w:rsidR="00A561E5" w:rsidRPr="001779F9" w:rsidRDefault="00A561E5" w:rsidP="00A561E5">
            <w:pPr>
              <w:spacing w:after="0" w:line="240" w:lineRule="auto"/>
              <w:ind w:firstLine="26"/>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b/>
                <w:sz w:val="24"/>
                <w:szCs w:val="24"/>
                <w:lang w:eastAsia="ru-RU"/>
              </w:rPr>
              <w:t>Содержание учебного материала</w:t>
            </w:r>
          </w:p>
        </w:tc>
        <w:tc>
          <w:tcPr>
            <w:tcW w:w="1417" w:type="dxa"/>
            <w:vAlign w:val="center"/>
          </w:tcPr>
          <w:p w:rsidR="00A561E5" w:rsidRPr="001779F9" w:rsidRDefault="00A561E5" w:rsidP="00A561E5">
            <w:pPr>
              <w:spacing w:after="0" w:line="240" w:lineRule="auto"/>
              <w:ind w:firstLine="221"/>
              <w:jc w:val="center"/>
              <w:rPr>
                <w:rFonts w:ascii="Times New Roman" w:eastAsiaTheme="minorEastAsia" w:hAnsi="Times New Roman" w:cs="Times New Roman"/>
                <w:b/>
                <w:sz w:val="24"/>
                <w:szCs w:val="24"/>
                <w:lang w:eastAsia="ru-RU"/>
              </w:rPr>
            </w:pPr>
            <w:r w:rsidRPr="001779F9">
              <w:rPr>
                <w:rFonts w:ascii="Times New Roman" w:eastAsiaTheme="minorEastAsia" w:hAnsi="Times New Roman" w:cs="Times New Roman"/>
                <w:b/>
                <w:sz w:val="24"/>
                <w:szCs w:val="24"/>
                <w:lang w:eastAsia="ru-RU"/>
              </w:rPr>
              <w:t>2</w:t>
            </w:r>
          </w:p>
        </w:tc>
        <w:tc>
          <w:tcPr>
            <w:tcW w:w="1276" w:type="dxa"/>
            <w:vMerge/>
          </w:tcPr>
          <w:p w:rsidR="00A561E5" w:rsidRPr="001779F9" w:rsidRDefault="00A561E5" w:rsidP="00A561E5">
            <w:pPr>
              <w:spacing w:after="0" w:line="240" w:lineRule="auto"/>
              <w:jc w:val="center"/>
              <w:rPr>
                <w:rFonts w:ascii="Times New Roman" w:eastAsiaTheme="minorEastAsia" w:hAnsi="Times New Roman" w:cs="Times New Roman"/>
                <w:b/>
                <w:sz w:val="24"/>
                <w:szCs w:val="24"/>
                <w:lang w:eastAsia="ru-RU"/>
              </w:rPr>
            </w:pPr>
          </w:p>
        </w:tc>
        <w:tc>
          <w:tcPr>
            <w:tcW w:w="1559" w:type="dxa"/>
            <w:vMerge/>
          </w:tcPr>
          <w:p w:rsidR="00A561E5" w:rsidRPr="001779F9" w:rsidRDefault="00A561E5" w:rsidP="00A561E5">
            <w:pPr>
              <w:spacing w:after="0" w:line="240" w:lineRule="auto"/>
              <w:jc w:val="center"/>
              <w:rPr>
                <w:rFonts w:ascii="Times New Roman" w:eastAsiaTheme="minorEastAsia" w:hAnsi="Times New Roman" w:cs="Times New Roman"/>
                <w:b/>
                <w:sz w:val="24"/>
                <w:szCs w:val="24"/>
                <w:lang w:eastAsia="ru-RU"/>
              </w:rPr>
            </w:pPr>
          </w:p>
        </w:tc>
      </w:tr>
      <w:tr w:rsidR="00A561E5" w:rsidRPr="001779F9" w:rsidTr="00A561E5">
        <w:trPr>
          <w:trHeight w:val="611"/>
        </w:trPr>
        <w:tc>
          <w:tcPr>
            <w:tcW w:w="2547" w:type="dxa"/>
            <w:vMerge/>
          </w:tcPr>
          <w:p w:rsidR="00A561E5" w:rsidRPr="001779F9" w:rsidRDefault="00A561E5" w:rsidP="00A561E5">
            <w:pPr>
              <w:autoSpaceDE w:val="0"/>
              <w:autoSpaceDN w:val="0"/>
              <w:adjustRightInd w:val="0"/>
              <w:spacing w:after="0" w:line="240" w:lineRule="auto"/>
              <w:ind w:right="114"/>
              <w:rPr>
                <w:rFonts w:ascii="Times New Roman" w:eastAsiaTheme="minorEastAsia" w:hAnsi="Times New Roman" w:cs="Times New Roman"/>
                <w:sz w:val="24"/>
                <w:szCs w:val="24"/>
                <w:lang w:eastAsia="ru-RU"/>
              </w:rPr>
            </w:pPr>
          </w:p>
        </w:tc>
        <w:tc>
          <w:tcPr>
            <w:tcW w:w="7513" w:type="dxa"/>
          </w:tcPr>
          <w:p w:rsidR="00A561E5" w:rsidRPr="001779F9" w:rsidRDefault="00A561E5" w:rsidP="00A561E5">
            <w:pPr>
              <w:spacing w:after="0" w:line="240" w:lineRule="auto"/>
              <w:ind w:firstLine="26"/>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1. Подготовки к работе и содержания рабочих мест оператора станка с программным управлением</w:t>
            </w:r>
          </w:p>
          <w:p w:rsidR="00A561E5" w:rsidRPr="001779F9" w:rsidRDefault="00A561E5" w:rsidP="00A561E5">
            <w:pPr>
              <w:spacing w:after="0" w:line="240" w:lineRule="auto"/>
              <w:ind w:firstLine="26"/>
              <w:rPr>
                <w:rFonts w:ascii="Times New Roman" w:eastAsiaTheme="minorEastAsia" w:hAnsi="Times New Roman" w:cs="Times New Roman"/>
                <w:b/>
                <w:sz w:val="24"/>
                <w:szCs w:val="24"/>
                <w:lang w:eastAsia="ru-RU"/>
              </w:rPr>
            </w:pPr>
            <w:r w:rsidRPr="001779F9">
              <w:rPr>
                <w:rFonts w:ascii="Times New Roman" w:eastAsiaTheme="minorEastAsia" w:hAnsi="Times New Roman" w:cs="Times New Roman"/>
                <w:sz w:val="24"/>
                <w:szCs w:val="24"/>
                <w:lang w:eastAsia="ru-RU"/>
              </w:rPr>
              <w:t>2. Требования охраны труда, производственной санитарии, пожарной безопасности и электробезопасности</w:t>
            </w:r>
          </w:p>
        </w:tc>
        <w:tc>
          <w:tcPr>
            <w:tcW w:w="1417" w:type="dxa"/>
          </w:tcPr>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1</w:t>
            </w:r>
          </w:p>
        </w:tc>
        <w:tc>
          <w:tcPr>
            <w:tcW w:w="1276"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59"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A561E5" w:rsidRPr="001779F9" w:rsidTr="00A561E5">
        <w:trPr>
          <w:trHeight w:val="265"/>
        </w:trPr>
        <w:tc>
          <w:tcPr>
            <w:tcW w:w="2547" w:type="dxa"/>
            <w:vMerge/>
          </w:tcPr>
          <w:p w:rsidR="00A561E5" w:rsidRPr="001779F9" w:rsidRDefault="00A561E5" w:rsidP="00A561E5">
            <w:pPr>
              <w:autoSpaceDE w:val="0"/>
              <w:autoSpaceDN w:val="0"/>
              <w:adjustRightInd w:val="0"/>
              <w:spacing w:after="0" w:line="240" w:lineRule="auto"/>
              <w:ind w:right="114"/>
              <w:rPr>
                <w:rFonts w:ascii="Times New Roman" w:eastAsiaTheme="minorEastAsia" w:hAnsi="Times New Roman" w:cs="Times New Roman"/>
                <w:sz w:val="24"/>
                <w:szCs w:val="24"/>
                <w:lang w:eastAsia="ru-RU"/>
              </w:rPr>
            </w:pPr>
          </w:p>
        </w:tc>
        <w:tc>
          <w:tcPr>
            <w:tcW w:w="7513" w:type="dxa"/>
          </w:tcPr>
          <w:p w:rsidR="00A561E5" w:rsidRPr="001779F9" w:rsidRDefault="00A561E5" w:rsidP="00A561E5">
            <w:pPr>
              <w:spacing w:after="0" w:line="240" w:lineRule="auto"/>
              <w:ind w:firstLine="26"/>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b/>
                <w:bCs/>
                <w:sz w:val="24"/>
                <w:szCs w:val="24"/>
                <w:lang w:eastAsia="ru-RU"/>
              </w:rPr>
              <w:t xml:space="preserve">Практические занятия – </w:t>
            </w:r>
            <w:r w:rsidRPr="001779F9">
              <w:rPr>
                <w:rFonts w:ascii="Times New Roman" w:eastAsiaTheme="minorEastAsia" w:hAnsi="Times New Roman" w:cs="Times New Roman"/>
                <w:bCs/>
                <w:sz w:val="24"/>
                <w:szCs w:val="24"/>
                <w:lang w:eastAsia="ru-RU"/>
              </w:rPr>
              <w:t>не предусмотрены</w:t>
            </w:r>
          </w:p>
        </w:tc>
        <w:tc>
          <w:tcPr>
            <w:tcW w:w="1417" w:type="dxa"/>
          </w:tcPr>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p>
        </w:tc>
        <w:tc>
          <w:tcPr>
            <w:tcW w:w="1276"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59"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A561E5" w:rsidRPr="001779F9" w:rsidTr="00A561E5">
        <w:trPr>
          <w:trHeight w:val="611"/>
        </w:trPr>
        <w:tc>
          <w:tcPr>
            <w:tcW w:w="2547" w:type="dxa"/>
            <w:vMerge/>
          </w:tcPr>
          <w:p w:rsidR="00A561E5" w:rsidRPr="001779F9" w:rsidRDefault="00A561E5" w:rsidP="00A561E5">
            <w:pPr>
              <w:autoSpaceDE w:val="0"/>
              <w:autoSpaceDN w:val="0"/>
              <w:adjustRightInd w:val="0"/>
              <w:spacing w:after="0" w:line="240" w:lineRule="auto"/>
              <w:ind w:right="114"/>
              <w:rPr>
                <w:rFonts w:ascii="Times New Roman" w:eastAsiaTheme="minorEastAsia" w:hAnsi="Times New Roman" w:cs="Times New Roman"/>
                <w:sz w:val="24"/>
                <w:szCs w:val="24"/>
                <w:lang w:eastAsia="ru-RU"/>
              </w:rPr>
            </w:pPr>
          </w:p>
        </w:tc>
        <w:tc>
          <w:tcPr>
            <w:tcW w:w="7513" w:type="dxa"/>
          </w:tcPr>
          <w:p w:rsidR="00A561E5" w:rsidRPr="001779F9" w:rsidRDefault="00A561E5" w:rsidP="00A561E5">
            <w:pPr>
              <w:spacing w:after="0" w:line="240" w:lineRule="auto"/>
              <w:ind w:firstLine="26"/>
              <w:rPr>
                <w:rFonts w:ascii="Times New Roman" w:eastAsiaTheme="minorEastAsia" w:hAnsi="Times New Roman" w:cs="Times New Roman"/>
                <w:b/>
                <w:sz w:val="24"/>
                <w:szCs w:val="24"/>
                <w:lang w:eastAsia="ru-RU"/>
              </w:rPr>
            </w:pPr>
            <w:r w:rsidRPr="001779F9">
              <w:rPr>
                <w:rFonts w:ascii="Times New Roman" w:eastAsiaTheme="minorEastAsia" w:hAnsi="Times New Roman" w:cs="Times New Roman"/>
                <w:b/>
                <w:sz w:val="24"/>
                <w:szCs w:val="24"/>
                <w:lang w:eastAsia="ru-RU"/>
              </w:rPr>
              <w:t>Самостоятельная работа обучающихся:</w:t>
            </w:r>
          </w:p>
          <w:p w:rsidR="00A561E5" w:rsidRDefault="00A561E5" w:rsidP="00A561E5">
            <w:pPr>
              <w:shd w:val="clear" w:color="auto" w:fill="FFFFFF"/>
              <w:tabs>
                <w:tab w:val="left" w:pos="94"/>
              </w:tabs>
              <w:spacing w:after="0" w:line="240" w:lineRule="auto"/>
              <w:ind w:firstLine="26"/>
              <w:rPr>
                <w:rFonts w:ascii="Times New Roman" w:eastAsiaTheme="minorEastAsia" w:hAnsi="Times New Roman" w:cs="Times New Roman"/>
                <w:spacing w:val="2"/>
                <w:sz w:val="24"/>
                <w:szCs w:val="24"/>
                <w:lang w:eastAsia="ru-RU"/>
              </w:rPr>
            </w:pPr>
            <w:r w:rsidRPr="001779F9">
              <w:rPr>
                <w:rFonts w:ascii="Times New Roman" w:eastAsiaTheme="minorEastAsia" w:hAnsi="Times New Roman" w:cs="Times New Roman"/>
                <w:spacing w:val="2"/>
                <w:sz w:val="24"/>
                <w:szCs w:val="24"/>
                <w:lang w:eastAsia="ru-RU"/>
              </w:rPr>
              <w:t>Работа с нормативной документацией: Основные законодательные акты по охране труда. Инструкции по безопасным приемам работ</w:t>
            </w:r>
          </w:p>
          <w:p w:rsidR="00A561E5" w:rsidRDefault="00A561E5" w:rsidP="00A561E5">
            <w:pPr>
              <w:shd w:val="clear" w:color="auto" w:fill="FFFFFF"/>
              <w:tabs>
                <w:tab w:val="left" w:pos="94"/>
              </w:tabs>
              <w:spacing w:after="0" w:line="240" w:lineRule="auto"/>
              <w:ind w:firstLine="26"/>
              <w:rPr>
                <w:rFonts w:ascii="Times New Roman" w:eastAsiaTheme="minorEastAsia" w:hAnsi="Times New Roman" w:cs="Times New Roman"/>
                <w:spacing w:val="2"/>
                <w:sz w:val="24"/>
                <w:szCs w:val="24"/>
                <w:lang w:eastAsia="ru-RU"/>
              </w:rPr>
            </w:pPr>
          </w:p>
          <w:p w:rsidR="00A561E5" w:rsidRPr="001779F9" w:rsidRDefault="00A561E5" w:rsidP="00A561E5">
            <w:pPr>
              <w:shd w:val="clear" w:color="auto" w:fill="FFFFFF"/>
              <w:tabs>
                <w:tab w:val="left" w:pos="94"/>
              </w:tabs>
              <w:spacing w:after="0" w:line="240" w:lineRule="auto"/>
              <w:ind w:firstLine="26"/>
              <w:rPr>
                <w:rFonts w:ascii="Times New Roman" w:eastAsiaTheme="minorEastAsia" w:hAnsi="Times New Roman" w:cs="Times New Roman"/>
                <w:spacing w:val="2"/>
                <w:sz w:val="24"/>
                <w:szCs w:val="24"/>
                <w:lang w:eastAsia="ru-RU"/>
              </w:rPr>
            </w:pPr>
          </w:p>
        </w:tc>
        <w:tc>
          <w:tcPr>
            <w:tcW w:w="1417" w:type="dxa"/>
          </w:tcPr>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p>
        </w:tc>
        <w:tc>
          <w:tcPr>
            <w:tcW w:w="1276"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59"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A561E5" w:rsidRPr="001779F9" w:rsidTr="00A561E5">
        <w:trPr>
          <w:trHeight w:val="208"/>
        </w:trPr>
        <w:tc>
          <w:tcPr>
            <w:tcW w:w="2547" w:type="dxa"/>
            <w:vMerge w:val="restart"/>
          </w:tcPr>
          <w:p w:rsidR="00A561E5" w:rsidRPr="001779F9" w:rsidRDefault="00A561E5" w:rsidP="00A561E5">
            <w:pPr>
              <w:autoSpaceDE w:val="0"/>
              <w:autoSpaceDN w:val="0"/>
              <w:adjustRightInd w:val="0"/>
              <w:spacing w:after="0" w:line="240" w:lineRule="auto"/>
              <w:ind w:right="114"/>
              <w:rPr>
                <w:rFonts w:ascii="Times New Roman" w:eastAsiaTheme="minorEastAsia" w:hAnsi="Times New Roman" w:cs="Times New Roman"/>
                <w:bCs/>
                <w:sz w:val="24"/>
                <w:szCs w:val="24"/>
                <w:lang w:eastAsia="ru-RU"/>
              </w:rPr>
            </w:pPr>
            <w:r w:rsidRPr="001779F9">
              <w:rPr>
                <w:rFonts w:ascii="Times New Roman" w:eastAsiaTheme="minorEastAsia" w:hAnsi="Times New Roman" w:cs="Times New Roman"/>
                <w:bCs/>
                <w:sz w:val="24"/>
                <w:szCs w:val="24"/>
                <w:lang w:eastAsia="ru-RU"/>
              </w:rPr>
              <w:lastRenderedPageBreak/>
              <w:t>ТЕМА 1.2</w:t>
            </w:r>
          </w:p>
          <w:p w:rsidR="00A561E5" w:rsidRPr="001779F9" w:rsidRDefault="00A561E5" w:rsidP="00A561E5">
            <w:pPr>
              <w:widowControl w:val="0"/>
              <w:autoSpaceDE w:val="0"/>
              <w:autoSpaceDN w:val="0"/>
              <w:adjustRightInd w:val="0"/>
              <w:spacing w:after="0" w:line="240" w:lineRule="auto"/>
              <w:ind w:right="114"/>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Станки с ЧПУ и обрабатывающие центры токарной группы</w:t>
            </w:r>
          </w:p>
        </w:tc>
        <w:tc>
          <w:tcPr>
            <w:tcW w:w="7513" w:type="dxa"/>
          </w:tcPr>
          <w:p w:rsidR="00A561E5" w:rsidRPr="001779F9" w:rsidRDefault="00A561E5" w:rsidP="00A561E5">
            <w:pPr>
              <w:spacing w:after="0" w:line="240" w:lineRule="auto"/>
              <w:ind w:left="85" w:right="112"/>
              <w:jc w:val="both"/>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b/>
                <w:sz w:val="24"/>
                <w:szCs w:val="24"/>
                <w:lang w:eastAsia="ru-RU"/>
              </w:rPr>
              <w:t>Содержание учебного материала</w:t>
            </w:r>
          </w:p>
        </w:tc>
        <w:tc>
          <w:tcPr>
            <w:tcW w:w="1417" w:type="dxa"/>
          </w:tcPr>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r w:rsidRPr="001779F9">
              <w:rPr>
                <w:rFonts w:ascii="Times New Roman" w:eastAsiaTheme="minorEastAsia" w:hAnsi="Times New Roman" w:cs="Arial"/>
                <w:b/>
                <w:sz w:val="24"/>
                <w:szCs w:val="24"/>
                <w:lang w:eastAsia="ru-RU"/>
              </w:rPr>
              <w:t>2</w:t>
            </w:r>
          </w:p>
        </w:tc>
        <w:tc>
          <w:tcPr>
            <w:tcW w:w="1276" w:type="dxa"/>
            <w:vMerge w:val="restart"/>
          </w:tcPr>
          <w:p w:rsidR="00A561E5" w:rsidRPr="001779F9" w:rsidRDefault="00A561E5" w:rsidP="00A561E5">
            <w:pPr>
              <w:spacing w:after="0" w:line="240" w:lineRule="auto"/>
              <w:jc w:val="center"/>
              <w:rPr>
                <w:rFonts w:ascii="Times New Roman" w:eastAsiaTheme="minorEastAsia" w:hAnsi="Times New Roman" w:cs="Times New Roman"/>
                <w:sz w:val="20"/>
                <w:szCs w:val="20"/>
                <w:lang w:eastAsia="ru-RU"/>
              </w:rPr>
            </w:pPr>
            <w:r w:rsidRPr="001779F9">
              <w:rPr>
                <w:rFonts w:ascii="Times New Roman" w:eastAsiaTheme="minorEastAsia" w:hAnsi="Times New Roman" w:cs="Times New Roman"/>
                <w:sz w:val="20"/>
                <w:szCs w:val="20"/>
                <w:lang w:eastAsia="ru-RU"/>
              </w:rPr>
              <w:t>ПК 3.1</w:t>
            </w:r>
          </w:p>
          <w:p w:rsidR="00A561E5" w:rsidRPr="001779F9" w:rsidRDefault="00A561E5" w:rsidP="00A561E5">
            <w:pPr>
              <w:spacing w:after="0" w:line="240" w:lineRule="auto"/>
              <w:jc w:val="center"/>
              <w:rPr>
                <w:rFonts w:ascii="Times New Roman" w:eastAsiaTheme="minorEastAsia" w:hAnsi="Times New Roman" w:cs="Times New Roman"/>
                <w:sz w:val="24"/>
                <w:szCs w:val="24"/>
                <w:lang w:eastAsia="ru-RU"/>
              </w:rPr>
            </w:pPr>
            <w:r>
              <w:rPr>
                <w:rFonts w:ascii="Times New Roman" w:eastAsia="Times New Roman" w:hAnsi="Times New Roman" w:cs="Times New Roman"/>
                <w:bCs/>
                <w:sz w:val="20"/>
                <w:lang w:eastAsia="ru-RU"/>
              </w:rPr>
              <w:t xml:space="preserve">ОК </w:t>
            </w:r>
            <w:r w:rsidR="00DD08E8">
              <w:rPr>
                <w:rFonts w:ascii="Times New Roman" w:eastAsia="Times New Roman" w:hAnsi="Times New Roman" w:cs="Times New Roman"/>
                <w:bCs/>
                <w:sz w:val="20"/>
                <w:lang w:eastAsia="ru-RU"/>
              </w:rPr>
              <w:t>0</w:t>
            </w:r>
            <w:r>
              <w:rPr>
                <w:rFonts w:ascii="Times New Roman" w:eastAsia="Times New Roman" w:hAnsi="Times New Roman" w:cs="Times New Roman"/>
                <w:bCs/>
                <w:sz w:val="20"/>
                <w:lang w:eastAsia="ru-RU"/>
              </w:rPr>
              <w:t>1</w:t>
            </w:r>
          </w:p>
        </w:tc>
        <w:tc>
          <w:tcPr>
            <w:tcW w:w="1559" w:type="dxa"/>
            <w:vMerge w:val="restart"/>
          </w:tcPr>
          <w:p w:rsidR="00A561E5" w:rsidRPr="001779F9" w:rsidRDefault="00A561E5" w:rsidP="00A561E5">
            <w:pPr>
              <w:spacing w:after="0" w:line="240" w:lineRule="auto"/>
              <w:jc w:val="center"/>
              <w:rPr>
                <w:rFonts w:ascii="Times New Roman" w:eastAsia="Times New Roman" w:hAnsi="Times New Roman" w:cs="Times New Roman"/>
                <w:sz w:val="16"/>
                <w:szCs w:val="16"/>
                <w:lang w:eastAsia="ru-RU"/>
              </w:rPr>
            </w:pPr>
            <w:r w:rsidRPr="001779F9">
              <w:rPr>
                <w:rFonts w:ascii="Times New Roman" w:eastAsia="Times New Roman" w:hAnsi="Times New Roman" w:cs="Times New Roman"/>
                <w:sz w:val="16"/>
                <w:szCs w:val="16"/>
                <w:lang w:eastAsia="ru-RU"/>
              </w:rPr>
              <w:t>Н3.1.01</w:t>
            </w:r>
          </w:p>
          <w:p w:rsidR="00A561E5" w:rsidRPr="001779F9" w:rsidRDefault="00A561E5" w:rsidP="00A561E5">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У3.1.01, </w:t>
            </w:r>
            <w:r w:rsidRPr="001779F9">
              <w:rPr>
                <w:rFonts w:ascii="Times New Roman" w:eastAsia="Times New Roman" w:hAnsi="Times New Roman" w:cs="Times New Roman"/>
                <w:sz w:val="16"/>
                <w:szCs w:val="16"/>
                <w:lang w:eastAsia="ru-RU"/>
              </w:rPr>
              <w:t>З3.1.01</w:t>
            </w:r>
          </w:p>
          <w:p w:rsidR="00A561E5" w:rsidRPr="001779F9" w:rsidRDefault="00A561E5" w:rsidP="00A561E5">
            <w:pPr>
              <w:spacing w:after="0" w:line="240" w:lineRule="auto"/>
              <w:jc w:val="center"/>
              <w:rPr>
                <w:rFonts w:ascii="Times New Roman" w:eastAsiaTheme="minorEastAsia" w:hAnsi="Times New Roman" w:cs="Times New Roman"/>
                <w:sz w:val="16"/>
                <w:szCs w:val="16"/>
                <w:lang w:eastAsia="ru-RU"/>
              </w:rPr>
            </w:pPr>
            <w:r w:rsidRPr="001779F9">
              <w:rPr>
                <w:rFonts w:ascii="Times New Roman" w:eastAsiaTheme="minorEastAsia" w:hAnsi="Times New Roman" w:cs="Times New Roman"/>
                <w:sz w:val="16"/>
                <w:szCs w:val="16"/>
                <w:lang w:eastAsia="ru-RU"/>
              </w:rPr>
              <w:t>Уо.01.01- Уо.01.07</w:t>
            </w:r>
          </w:p>
          <w:p w:rsidR="00A561E5" w:rsidRPr="001779F9" w:rsidRDefault="00A561E5" w:rsidP="00A561E5">
            <w:pPr>
              <w:spacing w:after="0" w:line="240" w:lineRule="auto"/>
              <w:jc w:val="center"/>
              <w:rPr>
                <w:rFonts w:ascii="Times New Roman" w:eastAsiaTheme="minorEastAsia" w:hAnsi="Times New Roman" w:cs="Times New Roman"/>
                <w:sz w:val="16"/>
                <w:szCs w:val="16"/>
                <w:lang w:eastAsia="ru-RU"/>
              </w:rPr>
            </w:pPr>
            <w:r>
              <w:rPr>
                <w:rFonts w:ascii="Times New Roman" w:eastAsiaTheme="minorEastAsia" w:hAnsi="Times New Roman" w:cs="Times New Roman"/>
                <w:sz w:val="16"/>
                <w:szCs w:val="16"/>
                <w:lang w:eastAsia="ru-RU"/>
              </w:rPr>
              <w:t>Зо.01.01- Зо.01.05</w:t>
            </w:r>
          </w:p>
        </w:tc>
      </w:tr>
      <w:tr w:rsidR="00A561E5" w:rsidRPr="001779F9" w:rsidTr="00A561E5">
        <w:trPr>
          <w:trHeight w:val="300"/>
        </w:trPr>
        <w:tc>
          <w:tcPr>
            <w:tcW w:w="2547" w:type="dxa"/>
            <w:vMerge/>
          </w:tcPr>
          <w:p w:rsidR="00A561E5" w:rsidRPr="001779F9" w:rsidRDefault="00A561E5" w:rsidP="00A561E5">
            <w:pPr>
              <w:autoSpaceDE w:val="0"/>
              <w:autoSpaceDN w:val="0"/>
              <w:adjustRightInd w:val="0"/>
              <w:spacing w:after="0" w:line="240" w:lineRule="auto"/>
              <w:ind w:right="114"/>
              <w:rPr>
                <w:rFonts w:ascii="Times New Roman" w:eastAsiaTheme="minorEastAsia" w:hAnsi="Times New Roman" w:cs="Times New Roman"/>
                <w:sz w:val="24"/>
                <w:szCs w:val="24"/>
                <w:lang w:eastAsia="ru-RU"/>
              </w:rPr>
            </w:pPr>
          </w:p>
        </w:tc>
        <w:tc>
          <w:tcPr>
            <w:tcW w:w="7513" w:type="dxa"/>
            <w:vAlign w:val="center"/>
          </w:tcPr>
          <w:p w:rsidR="00A561E5" w:rsidRPr="001779F9" w:rsidRDefault="00A561E5" w:rsidP="00A561E5">
            <w:pPr>
              <w:spacing w:after="0" w:line="240" w:lineRule="auto"/>
              <w:ind w:left="85" w:right="112"/>
              <w:jc w:val="both"/>
              <w:rPr>
                <w:rFonts w:ascii="Times New Roman" w:eastAsiaTheme="minorEastAsia" w:hAnsi="Times New Roman" w:cs="Times New Roman"/>
                <w:sz w:val="24"/>
                <w:szCs w:val="24"/>
                <w:lang w:eastAsia="ru-RU"/>
              </w:rPr>
            </w:pPr>
            <w:r w:rsidRPr="001779F9">
              <w:rPr>
                <w:rFonts w:ascii="Times New Roman CYR" w:eastAsiaTheme="minorEastAsia" w:hAnsi="Times New Roman CYR" w:cs="Times New Roman CYR"/>
                <w:sz w:val="24"/>
                <w:szCs w:val="24"/>
                <w:lang w:eastAsia="ru-RU"/>
              </w:rPr>
              <w:t>Классификация и устройство станков с ЧПУ и обрабатывающих центров токарной группы</w:t>
            </w:r>
          </w:p>
        </w:tc>
        <w:tc>
          <w:tcPr>
            <w:tcW w:w="1417" w:type="dxa"/>
          </w:tcPr>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2</w:t>
            </w:r>
          </w:p>
        </w:tc>
        <w:tc>
          <w:tcPr>
            <w:tcW w:w="1276"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59"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A561E5" w:rsidRPr="001779F9" w:rsidTr="00A561E5">
        <w:trPr>
          <w:trHeight w:val="331"/>
        </w:trPr>
        <w:tc>
          <w:tcPr>
            <w:tcW w:w="2547" w:type="dxa"/>
            <w:vMerge/>
          </w:tcPr>
          <w:p w:rsidR="00A561E5" w:rsidRPr="001779F9" w:rsidRDefault="00A561E5" w:rsidP="00A561E5">
            <w:pPr>
              <w:spacing w:after="0" w:line="240" w:lineRule="auto"/>
              <w:ind w:right="114"/>
              <w:rPr>
                <w:rFonts w:ascii="Times New Roman" w:eastAsiaTheme="minorEastAsia" w:hAnsi="Times New Roman" w:cs="Times New Roman"/>
                <w:sz w:val="24"/>
                <w:szCs w:val="24"/>
                <w:lang w:eastAsia="ru-RU"/>
              </w:rPr>
            </w:pPr>
          </w:p>
        </w:tc>
        <w:tc>
          <w:tcPr>
            <w:tcW w:w="7513" w:type="dxa"/>
            <w:vAlign w:val="center"/>
          </w:tcPr>
          <w:p w:rsidR="00A561E5" w:rsidRPr="001779F9" w:rsidRDefault="00A561E5" w:rsidP="00A561E5">
            <w:pPr>
              <w:spacing w:after="0" w:line="240" w:lineRule="auto"/>
              <w:ind w:left="85" w:right="112"/>
              <w:jc w:val="both"/>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b/>
                <w:bCs/>
                <w:sz w:val="24"/>
                <w:szCs w:val="24"/>
                <w:lang w:eastAsia="ru-RU"/>
              </w:rPr>
              <w:t xml:space="preserve">Практические занятия – </w:t>
            </w:r>
            <w:r w:rsidRPr="001779F9">
              <w:rPr>
                <w:rFonts w:ascii="Times New Roman" w:eastAsiaTheme="minorEastAsia" w:hAnsi="Times New Roman" w:cs="Times New Roman"/>
                <w:bCs/>
                <w:sz w:val="24"/>
                <w:szCs w:val="24"/>
                <w:lang w:eastAsia="ru-RU"/>
              </w:rPr>
              <w:t>не предусмотрены</w:t>
            </w:r>
          </w:p>
        </w:tc>
        <w:tc>
          <w:tcPr>
            <w:tcW w:w="1417" w:type="dxa"/>
          </w:tcPr>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p>
        </w:tc>
        <w:tc>
          <w:tcPr>
            <w:tcW w:w="1276"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59"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A561E5" w:rsidRPr="001779F9" w:rsidTr="00A561E5">
        <w:trPr>
          <w:trHeight w:val="273"/>
        </w:trPr>
        <w:tc>
          <w:tcPr>
            <w:tcW w:w="2547" w:type="dxa"/>
            <w:vMerge/>
          </w:tcPr>
          <w:p w:rsidR="00A561E5" w:rsidRPr="001779F9" w:rsidRDefault="00A561E5" w:rsidP="00A561E5">
            <w:pPr>
              <w:spacing w:after="0" w:line="240" w:lineRule="auto"/>
              <w:ind w:right="114"/>
              <w:rPr>
                <w:rFonts w:ascii="Times New Roman" w:eastAsiaTheme="minorEastAsia" w:hAnsi="Times New Roman" w:cs="Times New Roman"/>
                <w:sz w:val="24"/>
                <w:szCs w:val="24"/>
                <w:lang w:eastAsia="ru-RU"/>
              </w:rPr>
            </w:pPr>
          </w:p>
        </w:tc>
        <w:tc>
          <w:tcPr>
            <w:tcW w:w="7513" w:type="dxa"/>
            <w:vAlign w:val="center"/>
          </w:tcPr>
          <w:p w:rsidR="00A561E5" w:rsidRPr="001779F9" w:rsidRDefault="00A561E5" w:rsidP="00A561E5">
            <w:pPr>
              <w:spacing w:after="0" w:line="240" w:lineRule="auto"/>
              <w:ind w:left="85" w:right="112"/>
              <w:jc w:val="both"/>
              <w:rPr>
                <w:rFonts w:ascii="Times New Roman" w:eastAsiaTheme="minorEastAsia" w:hAnsi="Times New Roman" w:cs="Times New Roman"/>
                <w:b/>
                <w:sz w:val="24"/>
                <w:szCs w:val="24"/>
                <w:lang w:eastAsia="ru-RU"/>
              </w:rPr>
            </w:pPr>
            <w:r w:rsidRPr="001779F9">
              <w:rPr>
                <w:rFonts w:ascii="Times New Roman" w:eastAsiaTheme="minorEastAsia" w:hAnsi="Times New Roman" w:cs="Times New Roman"/>
                <w:b/>
                <w:sz w:val="24"/>
                <w:szCs w:val="24"/>
                <w:lang w:eastAsia="ru-RU"/>
              </w:rPr>
              <w:t>Самостоятельная работа обучающихся:</w:t>
            </w:r>
          </w:p>
          <w:p w:rsidR="00A561E5" w:rsidRPr="001779F9" w:rsidRDefault="00A561E5" w:rsidP="00A561E5">
            <w:pPr>
              <w:spacing w:after="0" w:line="240" w:lineRule="auto"/>
              <w:ind w:left="85" w:right="112"/>
              <w:jc w:val="both"/>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Составление основных требований, предъявляемых к токарной группе</w:t>
            </w:r>
          </w:p>
        </w:tc>
        <w:tc>
          <w:tcPr>
            <w:tcW w:w="1417" w:type="dxa"/>
          </w:tcPr>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p>
        </w:tc>
        <w:tc>
          <w:tcPr>
            <w:tcW w:w="1276"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59"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A561E5" w:rsidRPr="001779F9" w:rsidTr="00A561E5">
        <w:trPr>
          <w:trHeight w:val="415"/>
        </w:trPr>
        <w:tc>
          <w:tcPr>
            <w:tcW w:w="2547" w:type="dxa"/>
            <w:vMerge w:val="restart"/>
          </w:tcPr>
          <w:p w:rsidR="00A561E5" w:rsidRPr="001779F9" w:rsidRDefault="00A561E5" w:rsidP="00A561E5">
            <w:pPr>
              <w:autoSpaceDE w:val="0"/>
              <w:autoSpaceDN w:val="0"/>
              <w:adjustRightInd w:val="0"/>
              <w:spacing w:after="0" w:line="240" w:lineRule="auto"/>
              <w:ind w:right="114"/>
              <w:rPr>
                <w:rFonts w:ascii="Times New Roman" w:eastAsiaTheme="minorEastAsia" w:hAnsi="Times New Roman" w:cs="Times New Roman"/>
                <w:bCs/>
                <w:sz w:val="24"/>
                <w:szCs w:val="24"/>
                <w:lang w:eastAsia="ru-RU"/>
              </w:rPr>
            </w:pPr>
            <w:r w:rsidRPr="001779F9">
              <w:rPr>
                <w:rFonts w:ascii="Times New Roman" w:eastAsiaTheme="minorEastAsia" w:hAnsi="Times New Roman" w:cs="Times New Roman"/>
                <w:bCs/>
                <w:sz w:val="24"/>
                <w:szCs w:val="24"/>
                <w:lang w:eastAsia="ru-RU"/>
              </w:rPr>
              <w:t>ТЕМА 1.3</w:t>
            </w:r>
          </w:p>
          <w:p w:rsidR="00A561E5" w:rsidRPr="001779F9" w:rsidRDefault="00A561E5" w:rsidP="00A561E5">
            <w:pPr>
              <w:autoSpaceDE w:val="0"/>
              <w:autoSpaceDN w:val="0"/>
              <w:adjustRightInd w:val="0"/>
              <w:spacing w:after="0" w:line="240" w:lineRule="auto"/>
              <w:ind w:right="114"/>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Станки с ЧПУ и обрабатывающие центры сверлильно-фрезерно-расточной группы</w:t>
            </w:r>
          </w:p>
        </w:tc>
        <w:tc>
          <w:tcPr>
            <w:tcW w:w="7513" w:type="dxa"/>
            <w:vAlign w:val="center"/>
          </w:tcPr>
          <w:p w:rsidR="00A561E5" w:rsidRPr="001779F9" w:rsidRDefault="00A561E5" w:rsidP="00A561E5">
            <w:pPr>
              <w:spacing w:after="0" w:line="240" w:lineRule="auto"/>
              <w:ind w:left="85" w:right="112"/>
              <w:jc w:val="both"/>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b/>
                <w:sz w:val="24"/>
                <w:szCs w:val="24"/>
                <w:lang w:eastAsia="ru-RU"/>
              </w:rPr>
              <w:t>Содержание учебного материала</w:t>
            </w:r>
          </w:p>
        </w:tc>
        <w:tc>
          <w:tcPr>
            <w:tcW w:w="1417" w:type="dxa"/>
          </w:tcPr>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r w:rsidRPr="001779F9">
              <w:rPr>
                <w:rFonts w:ascii="Times New Roman" w:eastAsiaTheme="minorEastAsia" w:hAnsi="Times New Roman" w:cs="Arial"/>
                <w:b/>
                <w:sz w:val="24"/>
                <w:szCs w:val="24"/>
                <w:lang w:eastAsia="ru-RU"/>
              </w:rPr>
              <w:t>2</w:t>
            </w:r>
          </w:p>
        </w:tc>
        <w:tc>
          <w:tcPr>
            <w:tcW w:w="1276" w:type="dxa"/>
            <w:vMerge w:val="restart"/>
          </w:tcPr>
          <w:p w:rsidR="00A561E5" w:rsidRPr="001779F9" w:rsidRDefault="00A561E5" w:rsidP="00A561E5">
            <w:pPr>
              <w:spacing w:after="0" w:line="240" w:lineRule="auto"/>
              <w:jc w:val="center"/>
              <w:rPr>
                <w:rFonts w:ascii="Times New Roman" w:eastAsiaTheme="minorEastAsia" w:hAnsi="Times New Roman" w:cs="Times New Roman"/>
                <w:sz w:val="20"/>
                <w:szCs w:val="20"/>
                <w:lang w:eastAsia="ru-RU"/>
              </w:rPr>
            </w:pPr>
            <w:r w:rsidRPr="001779F9">
              <w:rPr>
                <w:rFonts w:ascii="Times New Roman" w:eastAsiaTheme="minorEastAsia" w:hAnsi="Times New Roman" w:cs="Times New Roman"/>
                <w:sz w:val="20"/>
                <w:szCs w:val="20"/>
                <w:lang w:eastAsia="ru-RU"/>
              </w:rPr>
              <w:t>ПК 3.1</w:t>
            </w:r>
          </w:p>
          <w:p w:rsidR="00A561E5" w:rsidRPr="001779F9" w:rsidRDefault="00A561E5" w:rsidP="00DD08E8">
            <w:pPr>
              <w:spacing w:after="0" w:line="240" w:lineRule="auto"/>
              <w:jc w:val="center"/>
              <w:rPr>
                <w:rFonts w:ascii="Times New Roman" w:eastAsiaTheme="minorEastAsia" w:hAnsi="Times New Roman" w:cs="Times New Roman"/>
                <w:sz w:val="24"/>
                <w:szCs w:val="24"/>
                <w:lang w:eastAsia="ru-RU"/>
              </w:rPr>
            </w:pPr>
            <w:r w:rsidRPr="001779F9">
              <w:rPr>
                <w:rFonts w:ascii="Times New Roman" w:eastAsia="Times New Roman" w:hAnsi="Times New Roman" w:cs="Times New Roman"/>
                <w:bCs/>
                <w:sz w:val="20"/>
                <w:lang w:eastAsia="ru-RU"/>
              </w:rPr>
              <w:t xml:space="preserve">ОК </w:t>
            </w:r>
            <w:r w:rsidR="00DD08E8">
              <w:rPr>
                <w:rFonts w:ascii="Times New Roman" w:eastAsia="Times New Roman" w:hAnsi="Times New Roman" w:cs="Times New Roman"/>
                <w:bCs/>
                <w:sz w:val="20"/>
                <w:lang w:eastAsia="ru-RU"/>
              </w:rPr>
              <w:t>06</w:t>
            </w:r>
          </w:p>
        </w:tc>
        <w:tc>
          <w:tcPr>
            <w:tcW w:w="1559" w:type="dxa"/>
            <w:vMerge w:val="restart"/>
          </w:tcPr>
          <w:p w:rsidR="00A561E5" w:rsidRPr="001779F9" w:rsidRDefault="00A561E5" w:rsidP="00A561E5">
            <w:pPr>
              <w:spacing w:after="0" w:line="240" w:lineRule="auto"/>
              <w:jc w:val="center"/>
              <w:rPr>
                <w:rFonts w:ascii="Times New Roman" w:eastAsia="Times New Roman" w:hAnsi="Times New Roman" w:cs="Times New Roman"/>
                <w:sz w:val="16"/>
                <w:szCs w:val="16"/>
                <w:lang w:eastAsia="ru-RU"/>
              </w:rPr>
            </w:pPr>
            <w:r w:rsidRPr="001779F9">
              <w:rPr>
                <w:rFonts w:ascii="Times New Roman" w:eastAsia="Times New Roman" w:hAnsi="Times New Roman" w:cs="Times New Roman"/>
                <w:sz w:val="16"/>
                <w:szCs w:val="16"/>
                <w:lang w:eastAsia="ru-RU"/>
              </w:rPr>
              <w:t>Н</w:t>
            </w:r>
            <w:r w:rsidR="00DD08E8">
              <w:rPr>
                <w:rFonts w:ascii="Times New Roman" w:eastAsia="Times New Roman" w:hAnsi="Times New Roman" w:cs="Times New Roman"/>
                <w:sz w:val="16"/>
                <w:szCs w:val="16"/>
                <w:lang w:eastAsia="ru-RU"/>
              </w:rPr>
              <w:t xml:space="preserve"> </w:t>
            </w:r>
            <w:r w:rsidRPr="001779F9">
              <w:rPr>
                <w:rFonts w:ascii="Times New Roman" w:eastAsia="Times New Roman" w:hAnsi="Times New Roman" w:cs="Times New Roman"/>
                <w:sz w:val="16"/>
                <w:szCs w:val="16"/>
                <w:lang w:eastAsia="ru-RU"/>
              </w:rPr>
              <w:t>3.1.01</w:t>
            </w:r>
          </w:p>
          <w:p w:rsidR="00A561E5" w:rsidRPr="001779F9" w:rsidRDefault="00A561E5" w:rsidP="00A561E5">
            <w:pPr>
              <w:spacing w:after="0" w:line="240" w:lineRule="auto"/>
              <w:jc w:val="center"/>
              <w:rPr>
                <w:rFonts w:ascii="Times New Roman" w:eastAsia="Times New Roman" w:hAnsi="Times New Roman" w:cs="Times New Roman"/>
                <w:sz w:val="16"/>
                <w:szCs w:val="16"/>
                <w:lang w:eastAsia="ru-RU"/>
              </w:rPr>
            </w:pPr>
            <w:r w:rsidRPr="001779F9">
              <w:rPr>
                <w:rFonts w:ascii="Times New Roman" w:eastAsia="Times New Roman" w:hAnsi="Times New Roman" w:cs="Times New Roman"/>
                <w:sz w:val="16"/>
                <w:szCs w:val="16"/>
                <w:lang w:eastAsia="ru-RU"/>
              </w:rPr>
              <w:t>У</w:t>
            </w:r>
            <w:r w:rsidR="00DD08E8">
              <w:rPr>
                <w:rFonts w:ascii="Times New Roman" w:eastAsia="Times New Roman" w:hAnsi="Times New Roman" w:cs="Times New Roman"/>
                <w:sz w:val="16"/>
                <w:szCs w:val="16"/>
                <w:lang w:eastAsia="ru-RU"/>
              </w:rPr>
              <w:t xml:space="preserve"> </w:t>
            </w:r>
            <w:r w:rsidRPr="001779F9">
              <w:rPr>
                <w:rFonts w:ascii="Times New Roman" w:eastAsia="Times New Roman" w:hAnsi="Times New Roman" w:cs="Times New Roman"/>
                <w:sz w:val="16"/>
                <w:szCs w:val="16"/>
                <w:lang w:eastAsia="ru-RU"/>
              </w:rPr>
              <w:t>3.1.01</w:t>
            </w:r>
          </w:p>
          <w:p w:rsidR="00A561E5" w:rsidRPr="001779F9" w:rsidRDefault="00A561E5" w:rsidP="00A561E5">
            <w:pPr>
              <w:spacing w:after="0" w:line="240" w:lineRule="auto"/>
              <w:jc w:val="center"/>
              <w:rPr>
                <w:rFonts w:ascii="Times New Roman" w:eastAsia="Times New Roman" w:hAnsi="Times New Roman" w:cs="Times New Roman"/>
                <w:sz w:val="16"/>
                <w:szCs w:val="16"/>
                <w:lang w:eastAsia="ru-RU"/>
              </w:rPr>
            </w:pPr>
            <w:r w:rsidRPr="001779F9">
              <w:rPr>
                <w:rFonts w:ascii="Times New Roman" w:eastAsia="Times New Roman" w:hAnsi="Times New Roman" w:cs="Times New Roman"/>
                <w:sz w:val="16"/>
                <w:szCs w:val="16"/>
                <w:lang w:eastAsia="ru-RU"/>
              </w:rPr>
              <w:t>З</w:t>
            </w:r>
            <w:r w:rsidR="00DD08E8">
              <w:rPr>
                <w:rFonts w:ascii="Times New Roman" w:eastAsia="Times New Roman" w:hAnsi="Times New Roman" w:cs="Times New Roman"/>
                <w:sz w:val="16"/>
                <w:szCs w:val="16"/>
                <w:lang w:eastAsia="ru-RU"/>
              </w:rPr>
              <w:t xml:space="preserve"> </w:t>
            </w:r>
            <w:r w:rsidRPr="001779F9">
              <w:rPr>
                <w:rFonts w:ascii="Times New Roman" w:eastAsia="Times New Roman" w:hAnsi="Times New Roman" w:cs="Times New Roman"/>
                <w:sz w:val="16"/>
                <w:szCs w:val="16"/>
                <w:lang w:eastAsia="ru-RU"/>
              </w:rPr>
              <w:t>3.1.01</w:t>
            </w:r>
          </w:p>
          <w:p w:rsidR="00DD08E8" w:rsidRDefault="00DD08E8" w:rsidP="00A561E5">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Уо </w:t>
            </w:r>
            <w:r w:rsidRPr="001779F9">
              <w:rPr>
                <w:rFonts w:ascii="Times New Roman" w:eastAsia="Times New Roman" w:hAnsi="Times New Roman" w:cs="Times New Roman"/>
                <w:sz w:val="16"/>
                <w:szCs w:val="16"/>
                <w:lang w:eastAsia="ru-RU"/>
              </w:rPr>
              <w:t xml:space="preserve">06.01 </w:t>
            </w:r>
          </w:p>
          <w:p w:rsidR="00A561E5" w:rsidRPr="001779F9" w:rsidRDefault="00DD08E8" w:rsidP="00A561E5">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Зо 06.01 – Зо </w:t>
            </w:r>
            <w:r w:rsidR="00A561E5" w:rsidRPr="001779F9">
              <w:rPr>
                <w:rFonts w:ascii="Times New Roman" w:eastAsia="Times New Roman" w:hAnsi="Times New Roman" w:cs="Times New Roman"/>
                <w:sz w:val="16"/>
                <w:szCs w:val="16"/>
                <w:lang w:eastAsia="ru-RU"/>
              </w:rPr>
              <w:t>06.03</w:t>
            </w:r>
          </w:p>
          <w:p w:rsidR="00A561E5" w:rsidRPr="001779F9" w:rsidRDefault="00A561E5" w:rsidP="00A561E5">
            <w:pPr>
              <w:spacing w:after="0" w:line="240" w:lineRule="auto"/>
              <w:jc w:val="center"/>
              <w:rPr>
                <w:rFonts w:ascii="Times New Roman" w:eastAsiaTheme="minorEastAsia" w:hAnsi="Times New Roman" w:cs="Times New Roman"/>
                <w:sz w:val="24"/>
                <w:szCs w:val="24"/>
                <w:lang w:eastAsia="ru-RU"/>
              </w:rPr>
            </w:pPr>
          </w:p>
        </w:tc>
      </w:tr>
      <w:tr w:rsidR="00A561E5" w:rsidRPr="001779F9" w:rsidTr="00A561E5">
        <w:trPr>
          <w:trHeight w:val="300"/>
        </w:trPr>
        <w:tc>
          <w:tcPr>
            <w:tcW w:w="2547" w:type="dxa"/>
            <w:vMerge/>
          </w:tcPr>
          <w:p w:rsidR="00A561E5" w:rsidRPr="001779F9" w:rsidRDefault="00A561E5" w:rsidP="00A561E5">
            <w:pPr>
              <w:spacing w:after="0" w:line="240" w:lineRule="auto"/>
              <w:ind w:right="114"/>
              <w:rPr>
                <w:rFonts w:ascii="Times New Roman" w:eastAsiaTheme="minorEastAsia" w:hAnsi="Times New Roman" w:cs="Times New Roman"/>
                <w:sz w:val="24"/>
                <w:szCs w:val="24"/>
                <w:lang w:eastAsia="ru-RU"/>
              </w:rPr>
            </w:pPr>
          </w:p>
        </w:tc>
        <w:tc>
          <w:tcPr>
            <w:tcW w:w="7513" w:type="dxa"/>
            <w:vAlign w:val="center"/>
          </w:tcPr>
          <w:p w:rsidR="00A561E5" w:rsidRPr="001779F9" w:rsidRDefault="00A561E5" w:rsidP="00A561E5">
            <w:pPr>
              <w:spacing w:after="0" w:line="240" w:lineRule="auto"/>
              <w:ind w:left="85" w:right="112"/>
              <w:jc w:val="both"/>
              <w:rPr>
                <w:rFonts w:ascii="Times New Roman" w:eastAsiaTheme="minorEastAsia" w:hAnsi="Times New Roman" w:cs="Times New Roman"/>
                <w:sz w:val="24"/>
                <w:szCs w:val="24"/>
                <w:lang w:eastAsia="ru-RU"/>
              </w:rPr>
            </w:pPr>
            <w:r w:rsidRPr="001779F9">
              <w:rPr>
                <w:rFonts w:ascii="Times New Roman CYR" w:eastAsiaTheme="minorEastAsia" w:hAnsi="Times New Roman CYR" w:cs="Times New Roman CYR"/>
                <w:sz w:val="24"/>
                <w:szCs w:val="24"/>
                <w:lang w:eastAsia="ru-RU"/>
              </w:rPr>
              <w:t>Классификация и устройство станков с ЧПУ и обрабатывающих центров сверлильно-фрезерно-расточной группы</w:t>
            </w:r>
          </w:p>
        </w:tc>
        <w:tc>
          <w:tcPr>
            <w:tcW w:w="1417" w:type="dxa"/>
          </w:tcPr>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2</w:t>
            </w:r>
          </w:p>
        </w:tc>
        <w:tc>
          <w:tcPr>
            <w:tcW w:w="1276"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59"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A561E5" w:rsidRPr="001779F9" w:rsidTr="00A561E5">
        <w:trPr>
          <w:trHeight w:val="300"/>
        </w:trPr>
        <w:tc>
          <w:tcPr>
            <w:tcW w:w="2547" w:type="dxa"/>
            <w:vMerge/>
          </w:tcPr>
          <w:p w:rsidR="00A561E5" w:rsidRPr="001779F9" w:rsidRDefault="00A561E5" w:rsidP="00A561E5">
            <w:pPr>
              <w:spacing w:after="0" w:line="240" w:lineRule="auto"/>
              <w:ind w:right="114"/>
              <w:rPr>
                <w:rFonts w:ascii="Times New Roman" w:eastAsiaTheme="minorEastAsia" w:hAnsi="Times New Roman" w:cs="Times New Roman"/>
                <w:sz w:val="24"/>
                <w:szCs w:val="24"/>
                <w:lang w:eastAsia="ru-RU"/>
              </w:rPr>
            </w:pPr>
          </w:p>
        </w:tc>
        <w:tc>
          <w:tcPr>
            <w:tcW w:w="7513" w:type="dxa"/>
            <w:vAlign w:val="center"/>
          </w:tcPr>
          <w:p w:rsidR="00A561E5" w:rsidRPr="001779F9" w:rsidRDefault="00A561E5" w:rsidP="00A561E5">
            <w:pPr>
              <w:autoSpaceDE w:val="0"/>
              <w:autoSpaceDN w:val="0"/>
              <w:adjustRightInd w:val="0"/>
              <w:spacing w:after="0" w:line="240" w:lineRule="auto"/>
              <w:ind w:left="85" w:right="112"/>
              <w:jc w:val="both"/>
              <w:rPr>
                <w:rFonts w:ascii="Times New Roman" w:eastAsiaTheme="minorEastAsia" w:hAnsi="Times New Roman" w:cs="Times New Roman"/>
                <w:b/>
                <w:bCs/>
                <w:sz w:val="24"/>
                <w:szCs w:val="24"/>
                <w:lang w:eastAsia="ru-RU"/>
              </w:rPr>
            </w:pPr>
            <w:r w:rsidRPr="001779F9">
              <w:rPr>
                <w:rFonts w:ascii="Times New Roman" w:eastAsiaTheme="minorEastAsia" w:hAnsi="Times New Roman" w:cs="Times New Roman"/>
                <w:b/>
                <w:bCs/>
                <w:sz w:val="24"/>
                <w:szCs w:val="24"/>
                <w:lang w:eastAsia="ru-RU"/>
              </w:rPr>
              <w:t>Практические занятия</w:t>
            </w:r>
          </w:p>
        </w:tc>
        <w:tc>
          <w:tcPr>
            <w:tcW w:w="1417" w:type="dxa"/>
          </w:tcPr>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r w:rsidRPr="001779F9">
              <w:rPr>
                <w:rFonts w:ascii="Times New Roman" w:eastAsiaTheme="minorEastAsia" w:hAnsi="Times New Roman" w:cs="Arial"/>
                <w:b/>
                <w:sz w:val="24"/>
                <w:szCs w:val="24"/>
                <w:lang w:eastAsia="ru-RU"/>
              </w:rPr>
              <w:t>2</w:t>
            </w:r>
          </w:p>
        </w:tc>
        <w:tc>
          <w:tcPr>
            <w:tcW w:w="1276"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Arial"/>
                <w:b/>
                <w:sz w:val="24"/>
                <w:szCs w:val="24"/>
                <w:lang w:eastAsia="ru-RU"/>
              </w:rPr>
            </w:pPr>
          </w:p>
        </w:tc>
        <w:tc>
          <w:tcPr>
            <w:tcW w:w="1559"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Arial"/>
                <w:b/>
                <w:sz w:val="24"/>
                <w:szCs w:val="24"/>
                <w:lang w:eastAsia="ru-RU"/>
              </w:rPr>
            </w:pPr>
          </w:p>
        </w:tc>
      </w:tr>
      <w:tr w:rsidR="00A561E5" w:rsidRPr="001779F9" w:rsidTr="00A561E5">
        <w:trPr>
          <w:trHeight w:val="300"/>
        </w:trPr>
        <w:tc>
          <w:tcPr>
            <w:tcW w:w="2547" w:type="dxa"/>
            <w:vMerge/>
          </w:tcPr>
          <w:p w:rsidR="00A561E5" w:rsidRPr="001779F9" w:rsidRDefault="00A561E5" w:rsidP="00A561E5">
            <w:pPr>
              <w:spacing w:after="0" w:line="240" w:lineRule="auto"/>
              <w:ind w:right="114"/>
              <w:rPr>
                <w:rFonts w:ascii="Times New Roman" w:eastAsiaTheme="minorEastAsia" w:hAnsi="Times New Roman" w:cs="Times New Roman"/>
                <w:sz w:val="24"/>
                <w:szCs w:val="24"/>
                <w:lang w:eastAsia="ru-RU"/>
              </w:rPr>
            </w:pPr>
          </w:p>
        </w:tc>
        <w:tc>
          <w:tcPr>
            <w:tcW w:w="7513" w:type="dxa"/>
          </w:tcPr>
          <w:p w:rsidR="00A561E5" w:rsidRPr="001779F9" w:rsidRDefault="00A561E5" w:rsidP="00A561E5">
            <w:pPr>
              <w:autoSpaceDE w:val="0"/>
              <w:autoSpaceDN w:val="0"/>
              <w:adjustRightInd w:val="0"/>
              <w:spacing w:after="0" w:line="240" w:lineRule="auto"/>
              <w:ind w:left="85" w:right="112"/>
              <w:jc w:val="both"/>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b/>
                <w:sz w:val="24"/>
                <w:szCs w:val="24"/>
                <w:lang w:eastAsia="ru-RU"/>
              </w:rPr>
              <w:t>ПЗ 1</w:t>
            </w:r>
            <w:r w:rsidR="008C7CA8">
              <w:rPr>
                <w:rFonts w:ascii="Times New Roman" w:eastAsiaTheme="minorEastAsia" w:hAnsi="Times New Roman" w:cs="Times New Roman"/>
                <w:sz w:val="24"/>
                <w:szCs w:val="24"/>
                <w:lang w:eastAsia="ru-RU"/>
              </w:rPr>
              <w:t xml:space="preserve"> Работа с пультом управле</w:t>
            </w:r>
            <w:r w:rsidRPr="001779F9">
              <w:rPr>
                <w:rFonts w:ascii="Times New Roman" w:eastAsiaTheme="minorEastAsia" w:hAnsi="Times New Roman" w:cs="Times New Roman"/>
                <w:sz w:val="24"/>
                <w:szCs w:val="24"/>
                <w:lang w:eastAsia="ru-RU"/>
              </w:rPr>
              <w:t>ния станков с ЧПУ све</w:t>
            </w:r>
            <w:r w:rsidR="008C7CA8">
              <w:rPr>
                <w:rFonts w:ascii="Times New Roman" w:eastAsiaTheme="minorEastAsia" w:hAnsi="Times New Roman" w:cs="Times New Roman"/>
                <w:sz w:val="24"/>
                <w:szCs w:val="24"/>
                <w:lang w:eastAsia="ru-RU"/>
              </w:rPr>
              <w:t>рлильно-фрезерно-расточной груп</w:t>
            </w:r>
            <w:r w:rsidRPr="001779F9">
              <w:rPr>
                <w:rFonts w:ascii="Times New Roman" w:eastAsiaTheme="minorEastAsia" w:hAnsi="Times New Roman" w:cs="Times New Roman"/>
                <w:sz w:val="24"/>
                <w:szCs w:val="24"/>
                <w:lang w:eastAsia="ru-RU"/>
              </w:rPr>
              <w:t>пы при выполнении на станках различных операций</w:t>
            </w:r>
          </w:p>
        </w:tc>
        <w:tc>
          <w:tcPr>
            <w:tcW w:w="1417" w:type="dxa"/>
          </w:tcPr>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2</w:t>
            </w:r>
          </w:p>
        </w:tc>
        <w:tc>
          <w:tcPr>
            <w:tcW w:w="1276"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59"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A561E5" w:rsidRPr="001779F9" w:rsidTr="00A561E5">
        <w:trPr>
          <w:trHeight w:val="300"/>
        </w:trPr>
        <w:tc>
          <w:tcPr>
            <w:tcW w:w="2547" w:type="dxa"/>
            <w:vMerge/>
          </w:tcPr>
          <w:p w:rsidR="00A561E5" w:rsidRPr="001779F9" w:rsidRDefault="00A561E5" w:rsidP="00A561E5">
            <w:pPr>
              <w:spacing w:after="0" w:line="240" w:lineRule="auto"/>
              <w:ind w:right="114"/>
              <w:rPr>
                <w:rFonts w:ascii="Times New Roman" w:eastAsiaTheme="minorEastAsia" w:hAnsi="Times New Roman" w:cs="Times New Roman"/>
                <w:sz w:val="24"/>
                <w:szCs w:val="24"/>
                <w:lang w:eastAsia="ru-RU"/>
              </w:rPr>
            </w:pPr>
          </w:p>
        </w:tc>
        <w:tc>
          <w:tcPr>
            <w:tcW w:w="7513" w:type="dxa"/>
          </w:tcPr>
          <w:p w:rsidR="00A561E5" w:rsidRPr="001779F9" w:rsidRDefault="00A561E5" w:rsidP="00A561E5">
            <w:pPr>
              <w:autoSpaceDE w:val="0"/>
              <w:autoSpaceDN w:val="0"/>
              <w:adjustRightInd w:val="0"/>
              <w:spacing w:after="0" w:line="240" w:lineRule="auto"/>
              <w:ind w:left="85" w:right="112"/>
              <w:jc w:val="both"/>
              <w:rPr>
                <w:rFonts w:ascii="Times New Roman" w:eastAsiaTheme="minorEastAsia" w:hAnsi="Times New Roman" w:cs="Times New Roman"/>
                <w:b/>
                <w:sz w:val="24"/>
                <w:szCs w:val="24"/>
                <w:lang w:eastAsia="ru-RU"/>
              </w:rPr>
            </w:pPr>
            <w:r w:rsidRPr="001779F9">
              <w:rPr>
                <w:rFonts w:ascii="Times New Roman" w:eastAsiaTheme="minorEastAsia" w:hAnsi="Times New Roman" w:cs="Times New Roman"/>
                <w:b/>
                <w:sz w:val="24"/>
                <w:szCs w:val="24"/>
                <w:lang w:eastAsia="ru-RU"/>
              </w:rPr>
              <w:t>Самостоятельная работа обучающихся:</w:t>
            </w:r>
          </w:p>
          <w:p w:rsidR="00A561E5" w:rsidRPr="001779F9" w:rsidRDefault="00A561E5" w:rsidP="00A561E5">
            <w:pPr>
              <w:spacing w:after="0" w:line="240" w:lineRule="auto"/>
              <w:ind w:left="85" w:right="112"/>
              <w:jc w:val="both"/>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Составление алгоритма действий при подготовке фрезерного станка к работе</w:t>
            </w:r>
          </w:p>
        </w:tc>
        <w:tc>
          <w:tcPr>
            <w:tcW w:w="1417" w:type="dxa"/>
          </w:tcPr>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p>
        </w:tc>
        <w:tc>
          <w:tcPr>
            <w:tcW w:w="1276"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59"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A561E5" w:rsidRPr="001779F9" w:rsidTr="00A561E5">
        <w:trPr>
          <w:trHeight w:val="300"/>
        </w:trPr>
        <w:tc>
          <w:tcPr>
            <w:tcW w:w="2547" w:type="dxa"/>
            <w:vMerge w:val="restart"/>
          </w:tcPr>
          <w:p w:rsidR="00A561E5" w:rsidRPr="001779F9" w:rsidRDefault="00A561E5" w:rsidP="00A561E5">
            <w:pPr>
              <w:autoSpaceDE w:val="0"/>
              <w:autoSpaceDN w:val="0"/>
              <w:adjustRightInd w:val="0"/>
              <w:spacing w:after="0" w:line="240" w:lineRule="auto"/>
              <w:ind w:right="114"/>
              <w:rPr>
                <w:rFonts w:ascii="Times New Roman" w:eastAsiaTheme="minorEastAsia" w:hAnsi="Times New Roman" w:cs="Times New Roman"/>
                <w:bCs/>
                <w:sz w:val="24"/>
                <w:szCs w:val="24"/>
                <w:lang w:eastAsia="ru-RU"/>
              </w:rPr>
            </w:pPr>
            <w:r w:rsidRPr="001779F9">
              <w:rPr>
                <w:rFonts w:ascii="Times New Roman" w:eastAsiaTheme="minorEastAsia" w:hAnsi="Times New Roman" w:cs="Times New Roman"/>
                <w:bCs/>
                <w:sz w:val="24"/>
                <w:szCs w:val="24"/>
                <w:lang w:eastAsia="ru-RU"/>
              </w:rPr>
              <w:t>ТЕМА 1.4</w:t>
            </w:r>
          </w:p>
          <w:p w:rsidR="00A561E5" w:rsidRPr="001779F9" w:rsidRDefault="00A561E5" w:rsidP="00A561E5">
            <w:pPr>
              <w:autoSpaceDE w:val="0"/>
              <w:autoSpaceDN w:val="0"/>
              <w:adjustRightInd w:val="0"/>
              <w:spacing w:after="0" w:line="240" w:lineRule="auto"/>
              <w:ind w:right="114"/>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Шлифовальные станки с ЧПУ</w:t>
            </w:r>
          </w:p>
          <w:p w:rsidR="00A561E5" w:rsidRPr="001779F9" w:rsidRDefault="00A561E5" w:rsidP="00A561E5">
            <w:pPr>
              <w:spacing w:after="0" w:line="240" w:lineRule="auto"/>
              <w:ind w:right="114"/>
              <w:rPr>
                <w:rFonts w:ascii="Times New Roman" w:eastAsiaTheme="minorEastAsia" w:hAnsi="Times New Roman" w:cs="Times New Roman"/>
                <w:sz w:val="24"/>
                <w:szCs w:val="24"/>
                <w:lang w:eastAsia="ru-RU"/>
              </w:rPr>
            </w:pPr>
          </w:p>
        </w:tc>
        <w:tc>
          <w:tcPr>
            <w:tcW w:w="7513" w:type="dxa"/>
          </w:tcPr>
          <w:p w:rsidR="00A561E5" w:rsidRPr="001779F9" w:rsidRDefault="00A561E5" w:rsidP="00A561E5">
            <w:pPr>
              <w:autoSpaceDE w:val="0"/>
              <w:autoSpaceDN w:val="0"/>
              <w:adjustRightInd w:val="0"/>
              <w:spacing w:after="0" w:line="240" w:lineRule="auto"/>
              <w:ind w:left="85" w:right="112"/>
              <w:jc w:val="both"/>
              <w:rPr>
                <w:rFonts w:ascii="Times New Roman" w:eastAsiaTheme="minorEastAsia" w:hAnsi="Times New Roman" w:cs="Times New Roman"/>
                <w:b/>
                <w:bCs/>
                <w:sz w:val="24"/>
                <w:szCs w:val="24"/>
                <w:lang w:eastAsia="ru-RU"/>
              </w:rPr>
            </w:pPr>
            <w:r w:rsidRPr="001779F9">
              <w:rPr>
                <w:rFonts w:ascii="Times New Roman" w:eastAsiaTheme="minorEastAsia" w:hAnsi="Times New Roman" w:cs="Times New Roman"/>
                <w:b/>
                <w:sz w:val="24"/>
                <w:szCs w:val="24"/>
                <w:lang w:eastAsia="ru-RU"/>
              </w:rPr>
              <w:t>Содержание учебного материала</w:t>
            </w:r>
          </w:p>
        </w:tc>
        <w:tc>
          <w:tcPr>
            <w:tcW w:w="1417" w:type="dxa"/>
          </w:tcPr>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r w:rsidRPr="001779F9">
              <w:rPr>
                <w:rFonts w:ascii="Times New Roman" w:eastAsiaTheme="minorEastAsia" w:hAnsi="Times New Roman" w:cs="Arial"/>
                <w:b/>
                <w:sz w:val="24"/>
                <w:szCs w:val="24"/>
                <w:lang w:eastAsia="ru-RU"/>
              </w:rPr>
              <w:t>4</w:t>
            </w:r>
          </w:p>
        </w:tc>
        <w:tc>
          <w:tcPr>
            <w:tcW w:w="1276" w:type="dxa"/>
            <w:vMerge w:val="restart"/>
          </w:tcPr>
          <w:p w:rsidR="00A561E5" w:rsidRPr="001779F9" w:rsidRDefault="00A561E5" w:rsidP="00A561E5">
            <w:pPr>
              <w:spacing w:after="0" w:line="240" w:lineRule="auto"/>
              <w:jc w:val="center"/>
              <w:rPr>
                <w:rFonts w:ascii="Times New Roman" w:eastAsiaTheme="minorEastAsia" w:hAnsi="Times New Roman" w:cs="Times New Roman"/>
                <w:sz w:val="20"/>
                <w:szCs w:val="20"/>
                <w:lang w:eastAsia="ru-RU"/>
              </w:rPr>
            </w:pPr>
            <w:r w:rsidRPr="001779F9">
              <w:rPr>
                <w:rFonts w:ascii="Times New Roman" w:eastAsiaTheme="minorEastAsia" w:hAnsi="Times New Roman" w:cs="Times New Roman"/>
                <w:sz w:val="20"/>
                <w:szCs w:val="20"/>
                <w:lang w:eastAsia="ru-RU"/>
              </w:rPr>
              <w:t>ПК 3.1</w:t>
            </w:r>
          </w:p>
          <w:p w:rsidR="00A561E5" w:rsidRPr="001779F9" w:rsidRDefault="00A561E5" w:rsidP="00DD08E8">
            <w:pPr>
              <w:spacing w:after="0" w:line="240" w:lineRule="auto"/>
              <w:jc w:val="center"/>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0"/>
                <w:szCs w:val="24"/>
                <w:lang w:eastAsia="ru-RU"/>
              </w:rPr>
              <w:t xml:space="preserve">ОК </w:t>
            </w:r>
            <w:r w:rsidR="00DD08E8">
              <w:rPr>
                <w:rFonts w:ascii="Times New Roman" w:eastAsiaTheme="minorEastAsia" w:hAnsi="Times New Roman" w:cs="Times New Roman"/>
                <w:sz w:val="20"/>
                <w:szCs w:val="24"/>
                <w:lang w:eastAsia="ru-RU"/>
              </w:rPr>
              <w:t>05</w:t>
            </w:r>
          </w:p>
        </w:tc>
        <w:tc>
          <w:tcPr>
            <w:tcW w:w="1559" w:type="dxa"/>
            <w:vMerge w:val="restart"/>
          </w:tcPr>
          <w:p w:rsidR="00A561E5" w:rsidRPr="001779F9" w:rsidRDefault="00A561E5" w:rsidP="00A561E5">
            <w:pPr>
              <w:spacing w:after="0" w:line="240" w:lineRule="auto"/>
              <w:jc w:val="center"/>
              <w:rPr>
                <w:rFonts w:ascii="Times New Roman" w:eastAsia="Times New Roman" w:hAnsi="Times New Roman" w:cs="Times New Roman"/>
                <w:sz w:val="16"/>
                <w:szCs w:val="16"/>
                <w:lang w:eastAsia="ru-RU"/>
              </w:rPr>
            </w:pPr>
            <w:r w:rsidRPr="001779F9">
              <w:rPr>
                <w:rFonts w:ascii="Times New Roman" w:eastAsia="Times New Roman" w:hAnsi="Times New Roman" w:cs="Times New Roman"/>
                <w:sz w:val="16"/>
                <w:szCs w:val="16"/>
                <w:lang w:eastAsia="ru-RU"/>
              </w:rPr>
              <w:t>Н3.1.01</w:t>
            </w:r>
          </w:p>
          <w:p w:rsidR="00A561E5" w:rsidRPr="001779F9" w:rsidRDefault="00A561E5" w:rsidP="00A561E5">
            <w:pPr>
              <w:spacing w:after="0" w:line="240" w:lineRule="auto"/>
              <w:jc w:val="center"/>
              <w:rPr>
                <w:rFonts w:ascii="Times New Roman" w:eastAsia="Times New Roman" w:hAnsi="Times New Roman" w:cs="Times New Roman"/>
                <w:sz w:val="16"/>
                <w:szCs w:val="16"/>
                <w:lang w:eastAsia="ru-RU"/>
              </w:rPr>
            </w:pPr>
            <w:r w:rsidRPr="001779F9">
              <w:rPr>
                <w:rFonts w:ascii="Times New Roman" w:eastAsia="Times New Roman" w:hAnsi="Times New Roman" w:cs="Times New Roman"/>
                <w:sz w:val="16"/>
                <w:szCs w:val="16"/>
                <w:lang w:eastAsia="ru-RU"/>
              </w:rPr>
              <w:t>У3.1.01</w:t>
            </w:r>
          </w:p>
          <w:p w:rsidR="00A561E5" w:rsidRPr="001779F9" w:rsidRDefault="00A561E5" w:rsidP="00A561E5">
            <w:pPr>
              <w:spacing w:after="0" w:line="240" w:lineRule="auto"/>
              <w:jc w:val="center"/>
              <w:rPr>
                <w:rFonts w:ascii="Times New Roman" w:eastAsia="Times New Roman" w:hAnsi="Times New Roman" w:cs="Times New Roman"/>
                <w:sz w:val="16"/>
                <w:szCs w:val="16"/>
                <w:lang w:eastAsia="ru-RU"/>
              </w:rPr>
            </w:pPr>
            <w:r w:rsidRPr="001779F9">
              <w:rPr>
                <w:rFonts w:ascii="Times New Roman" w:eastAsia="Times New Roman" w:hAnsi="Times New Roman" w:cs="Times New Roman"/>
                <w:sz w:val="16"/>
                <w:szCs w:val="16"/>
                <w:lang w:eastAsia="ru-RU"/>
              </w:rPr>
              <w:t>З3.1.01</w:t>
            </w:r>
          </w:p>
          <w:p w:rsidR="00A561E5" w:rsidRPr="001779F9" w:rsidRDefault="00A561E5" w:rsidP="00A561E5">
            <w:pPr>
              <w:spacing w:after="0" w:line="240" w:lineRule="auto"/>
              <w:jc w:val="center"/>
              <w:rPr>
                <w:rFonts w:ascii="Times New Roman" w:eastAsiaTheme="minorEastAsia" w:hAnsi="Times New Roman" w:cs="Times New Roman"/>
                <w:sz w:val="16"/>
                <w:szCs w:val="16"/>
                <w:lang w:eastAsia="ru-RU"/>
              </w:rPr>
            </w:pPr>
            <w:r w:rsidRPr="001779F9">
              <w:rPr>
                <w:rFonts w:ascii="Times New Roman" w:eastAsiaTheme="minorEastAsia" w:hAnsi="Times New Roman" w:cs="Times New Roman"/>
                <w:sz w:val="16"/>
                <w:szCs w:val="16"/>
                <w:lang w:eastAsia="ru-RU"/>
              </w:rPr>
              <w:t>Уо.05.01</w:t>
            </w:r>
          </w:p>
          <w:p w:rsidR="00A561E5" w:rsidRPr="00DD08E8" w:rsidRDefault="00A561E5" w:rsidP="00DD08E8">
            <w:pPr>
              <w:spacing w:after="0" w:line="240" w:lineRule="auto"/>
              <w:jc w:val="center"/>
              <w:rPr>
                <w:rFonts w:ascii="Times New Roman" w:eastAsiaTheme="minorEastAsia" w:hAnsi="Times New Roman" w:cs="Times New Roman"/>
                <w:sz w:val="16"/>
                <w:szCs w:val="16"/>
                <w:lang w:eastAsia="ru-RU"/>
              </w:rPr>
            </w:pPr>
            <w:r w:rsidRPr="001779F9">
              <w:rPr>
                <w:rFonts w:ascii="Times New Roman" w:eastAsiaTheme="minorEastAsia" w:hAnsi="Times New Roman" w:cs="Times New Roman"/>
                <w:sz w:val="16"/>
                <w:szCs w:val="16"/>
                <w:lang w:eastAsia="ru-RU"/>
              </w:rPr>
              <w:t xml:space="preserve">Зо.05.01- </w:t>
            </w:r>
            <w:r w:rsidR="00DD08E8">
              <w:rPr>
                <w:rFonts w:ascii="Times New Roman" w:eastAsiaTheme="minorEastAsia" w:hAnsi="Times New Roman" w:cs="Times New Roman"/>
                <w:sz w:val="16"/>
                <w:szCs w:val="16"/>
                <w:lang w:eastAsia="ru-RU"/>
              </w:rPr>
              <w:t>Зо.05.02</w:t>
            </w:r>
          </w:p>
        </w:tc>
      </w:tr>
      <w:tr w:rsidR="00A561E5" w:rsidRPr="001779F9" w:rsidTr="00A561E5">
        <w:trPr>
          <w:trHeight w:val="300"/>
        </w:trPr>
        <w:tc>
          <w:tcPr>
            <w:tcW w:w="2547" w:type="dxa"/>
            <w:vMerge/>
          </w:tcPr>
          <w:p w:rsidR="00A561E5" w:rsidRPr="001779F9" w:rsidRDefault="00A561E5" w:rsidP="00A561E5">
            <w:pPr>
              <w:spacing w:after="0" w:line="240" w:lineRule="auto"/>
              <w:ind w:right="114"/>
              <w:rPr>
                <w:rFonts w:ascii="Times New Roman" w:eastAsiaTheme="minorEastAsia" w:hAnsi="Times New Roman" w:cs="Times New Roman"/>
                <w:sz w:val="24"/>
                <w:szCs w:val="24"/>
                <w:lang w:eastAsia="ru-RU"/>
              </w:rPr>
            </w:pPr>
          </w:p>
        </w:tc>
        <w:tc>
          <w:tcPr>
            <w:tcW w:w="7513" w:type="dxa"/>
          </w:tcPr>
          <w:p w:rsidR="00A561E5" w:rsidRPr="001779F9" w:rsidRDefault="00A561E5" w:rsidP="00A561E5">
            <w:pPr>
              <w:autoSpaceDE w:val="0"/>
              <w:autoSpaceDN w:val="0"/>
              <w:adjustRightInd w:val="0"/>
              <w:spacing w:after="0" w:line="240" w:lineRule="auto"/>
              <w:ind w:left="85" w:right="112"/>
              <w:jc w:val="both"/>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1. Назначение и устройство станков с ЧПУ шлифовальной группы</w:t>
            </w:r>
          </w:p>
          <w:p w:rsidR="00A561E5" w:rsidRPr="001779F9" w:rsidRDefault="00A561E5" w:rsidP="00A561E5">
            <w:pPr>
              <w:autoSpaceDE w:val="0"/>
              <w:autoSpaceDN w:val="0"/>
              <w:adjustRightInd w:val="0"/>
              <w:spacing w:after="0" w:line="240" w:lineRule="auto"/>
              <w:ind w:left="85" w:right="112"/>
              <w:jc w:val="both"/>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2. Классификация станков по виду выполняемых работ</w:t>
            </w:r>
          </w:p>
        </w:tc>
        <w:tc>
          <w:tcPr>
            <w:tcW w:w="1417" w:type="dxa"/>
          </w:tcPr>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2</w:t>
            </w:r>
          </w:p>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2</w:t>
            </w:r>
          </w:p>
        </w:tc>
        <w:tc>
          <w:tcPr>
            <w:tcW w:w="1276"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59"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A561E5" w:rsidRPr="001779F9" w:rsidTr="00A561E5">
        <w:trPr>
          <w:trHeight w:val="300"/>
        </w:trPr>
        <w:tc>
          <w:tcPr>
            <w:tcW w:w="2547" w:type="dxa"/>
            <w:vMerge/>
          </w:tcPr>
          <w:p w:rsidR="00A561E5" w:rsidRPr="001779F9" w:rsidRDefault="00A561E5" w:rsidP="00A561E5">
            <w:pPr>
              <w:spacing w:after="0" w:line="240" w:lineRule="auto"/>
              <w:ind w:right="114"/>
              <w:rPr>
                <w:rFonts w:ascii="Times New Roman" w:eastAsiaTheme="minorEastAsia" w:hAnsi="Times New Roman" w:cs="Times New Roman"/>
                <w:sz w:val="24"/>
                <w:szCs w:val="24"/>
                <w:lang w:eastAsia="ru-RU"/>
              </w:rPr>
            </w:pPr>
          </w:p>
        </w:tc>
        <w:tc>
          <w:tcPr>
            <w:tcW w:w="7513" w:type="dxa"/>
          </w:tcPr>
          <w:p w:rsidR="00A561E5" w:rsidRPr="001779F9" w:rsidRDefault="00A561E5" w:rsidP="00A561E5">
            <w:pPr>
              <w:autoSpaceDE w:val="0"/>
              <w:autoSpaceDN w:val="0"/>
              <w:adjustRightInd w:val="0"/>
              <w:spacing w:after="0" w:line="240" w:lineRule="auto"/>
              <w:ind w:left="85" w:right="112"/>
              <w:jc w:val="both"/>
              <w:rPr>
                <w:rFonts w:ascii="Times New Roman" w:eastAsiaTheme="minorEastAsia" w:hAnsi="Times New Roman" w:cs="Times New Roman"/>
                <w:b/>
                <w:bCs/>
                <w:sz w:val="24"/>
                <w:szCs w:val="24"/>
                <w:lang w:eastAsia="ru-RU"/>
              </w:rPr>
            </w:pPr>
            <w:r w:rsidRPr="001779F9">
              <w:rPr>
                <w:rFonts w:ascii="Times New Roman" w:eastAsiaTheme="minorEastAsia" w:hAnsi="Times New Roman" w:cs="Times New Roman"/>
                <w:b/>
                <w:bCs/>
                <w:sz w:val="24"/>
                <w:szCs w:val="24"/>
                <w:lang w:eastAsia="ru-RU"/>
              </w:rPr>
              <w:t>Практические занятия</w:t>
            </w:r>
          </w:p>
        </w:tc>
        <w:tc>
          <w:tcPr>
            <w:tcW w:w="1417" w:type="dxa"/>
          </w:tcPr>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r w:rsidRPr="001779F9">
              <w:rPr>
                <w:rFonts w:ascii="Times New Roman" w:eastAsiaTheme="minorEastAsia" w:hAnsi="Times New Roman" w:cs="Arial"/>
                <w:b/>
                <w:sz w:val="24"/>
                <w:szCs w:val="24"/>
                <w:lang w:eastAsia="ru-RU"/>
              </w:rPr>
              <w:t>2</w:t>
            </w:r>
          </w:p>
        </w:tc>
        <w:tc>
          <w:tcPr>
            <w:tcW w:w="1276"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Arial"/>
                <w:b/>
                <w:sz w:val="24"/>
                <w:szCs w:val="24"/>
                <w:lang w:eastAsia="ru-RU"/>
              </w:rPr>
            </w:pPr>
          </w:p>
        </w:tc>
        <w:tc>
          <w:tcPr>
            <w:tcW w:w="1559"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Arial"/>
                <w:b/>
                <w:sz w:val="24"/>
                <w:szCs w:val="24"/>
                <w:lang w:eastAsia="ru-RU"/>
              </w:rPr>
            </w:pPr>
          </w:p>
        </w:tc>
      </w:tr>
      <w:tr w:rsidR="00A561E5" w:rsidRPr="001779F9" w:rsidTr="00A561E5">
        <w:trPr>
          <w:trHeight w:val="300"/>
        </w:trPr>
        <w:tc>
          <w:tcPr>
            <w:tcW w:w="2547" w:type="dxa"/>
            <w:vMerge/>
          </w:tcPr>
          <w:p w:rsidR="00A561E5" w:rsidRPr="001779F9" w:rsidRDefault="00A561E5" w:rsidP="00A561E5">
            <w:pPr>
              <w:spacing w:after="0" w:line="240" w:lineRule="auto"/>
              <w:ind w:right="114"/>
              <w:rPr>
                <w:rFonts w:ascii="Times New Roman" w:eastAsiaTheme="minorEastAsia" w:hAnsi="Times New Roman" w:cs="Times New Roman"/>
                <w:sz w:val="24"/>
                <w:szCs w:val="24"/>
                <w:lang w:eastAsia="ru-RU"/>
              </w:rPr>
            </w:pPr>
          </w:p>
        </w:tc>
        <w:tc>
          <w:tcPr>
            <w:tcW w:w="7513" w:type="dxa"/>
          </w:tcPr>
          <w:p w:rsidR="00A561E5" w:rsidRPr="001779F9" w:rsidRDefault="00A561E5" w:rsidP="00A561E5">
            <w:pPr>
              <w:autoSpaceDE w:val="0"/>
              <w:autoSpaceDN w:val="0"/>
              <w:adjustRightInd w:val="0"/>
              <w:spacing w:after="0" w:line="240" w:lineRule="auto"/>
              <w:ind w:left="85" w:right="112"/>
              <w:jc w:val="both"/>
              <w:rPr>
                <w:rFonts w:ascii="Times New Roman" w:eastAsiaTheme="minorEastAsia" w:hAnsi="Times New Roman" w:cs="Times New Roman"/>
                <w:b/>
                <w:bCs/>
                <w:sz w:val="24"/>
                <w:szCs w:val="24"/>
                <w:lang w:eastAsia="ru-RU"/>
              </w:rPr>
            </w:pPr>
            <w:r w:rsidRPr="001779F9">
              <w:rPr>
                <w:rFonts w:ascii="Times New Roman" w:eastAsiaTheme="minorEastAsia" w:hAnsi="Times New Roman" w:cs="Times New Roman"/>
                <w:b/>
                <w:sz w:val="24"/>
                <w:szCs w:val="24"/>
                <w:lang w:eastAsia="ru-RU"/>
              </w:rPr>
              <w:t xml:space="preserve">ПЗ 2 </w:t>
            </w:r>
            <w:r w:rsidR="008C7CA8">
              <w:rPr>
                <w:rFonts w:ascii="Times New Roman" w:eastAsiaTheme="minorEastAsia" w:hAnsi="Times New Roman" w:cs="Times New Roman"/>
                <w:sz w:val="24"/>
                <w:szCs w:val="24"/>
                <w:lang w:eastAsia="ru-RU"/>
              </w:rPr>
              <w:t>Работа с пультом управле</w:t>
            </w:r>
            <w:r w:rsidRPr="001779F9">
              <w:rPr>
                <w:rFonts w:ascii="Times New Roman" w:eastAsiaTheme="minorEastAsia" w:hAnsi="Times New Roman" w:cs="Times New Roman"/>
                <w:sz w:val="24"/>
                <w:szCs w:val="24"/>
                <w:lang w:eastAsia="ru-RU"/>
              </w:rPr>
              <w:t>ния токарного станка с ЧПУ при выполнении на станке различных операций</w:t>
            </w:r>
          </w:p>
        </w:tc>
        <w:tc>
          <w:tcPr>
            <w:tcW w:w="1417" w:type="dxa"/>
          </w:tcPr>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2</w:t>
            </w:r>
          </w:p>
        </w:tc>
        <w:tc>
          <w:tcPr>
            <w:tcW w:w="1276"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59"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A561E5" w:rsidRPr="001779F9" w:rsidTr="00A561E5">
        <w:trPr>
          <w:trHeight w:val="300"/>
        </w:trPr>
        <w:tc>
          <w:tcPr>
            <w:tcW w:w="2547" w:type="dxa"/>
            <w:vMerge/>
          </w:tcPr>
          <w:p w:rsidR="00A561E5" w:rsidRPr="001779F9" w:rsidRDefault="00A561E5" w:rsidP="00A561E5">
            <w:pPr>
              <w:spacing w:after="0" w:line="240" w:lineRule="auto"/>
              <w:ind w:right="114"/>
              <w:rPr>
                <w:rFonts w:ascii="Times New Roman" w:eastAsiaTheme="minorEastAsia" w:hAnsi="Times New Roman" w:cs="Times New Roman"/>
                <w:sz w:val="24"/>
                <w:szCs w:val="24"/>
                <w:lang w:eastAsia="ru-RU"/>
              </w:rPr>
            </w:pPr>
          </w:p>
        </w:tc>
        <w:tc>
          <w:tcPr>
            <w:tcW w:w="7513" w:type="dxa"/>
          </w:tcPr>
          <w:p w:rsidR="00A561E5" w:rsidRPr="001779F9" w:rsidRDefault="00A561E5" w:rsidP="00A561E5">
            <w:pPr>
              <w:autoSpaceDE w:val="0"/>
              <w:autoSpaceDN w:val="0"/>
              <w:adjustRightInd w:val="0"/>
              <w:spacing w:after="0" w:line="240" w:lineRule="auto"/>
              <w:ind w:left="85" w:right="112"/>
              <w:jc w:val="both"/>
              <w:rPr>
                <w:rFonts w:ascii="Times New Roman" w:eastAsiaTheme="minorEastAsia" w:hAnsi="Times New Roman" w:cs="Times New Roman"/>
                <w:b/>
                <w:sz w:val="24"/>
                <w:szCs w:val="24"/>
                <w:lang w:eastAsia="ru-RU"/>
              </w:rPr>
            </w:pPr>
            <w:r w:rsidRPr="001779F9">
              <w:rPr>
                <w:rFonts w:ascii="Times New Roman" w:eastAsiaTheme="minorEastAsia" w:hAnsi="Times New Roman" w:cs="Times New Roman"/>
                <w:b/>
                <w:sz w:val="24"/>
                <w:szCs w:val="24"/>
                <w:lang w:eastAsia="ru-RU"/>
              </w:rPr>
              <w:t>Самостоятельная работа обучающихся:</w:t>
            </w:r>
          </w:p>
          <w:p w:rsidR="00A561E5" w:rsidRPr="001779F9" w:rsidRDefault="00A561E5" w:rsidP="00A561E5">
            <w:pPr>
              <w:autoSpaceDE w:val="0"/>
              <w:autoSpaceDN w:val="0"/>
              <w:adjustRightInd w:val="0"/>
              <w:spacing w:after="0" w:line="240" w:lineRule="auto"/>
              <w:ind w:left="85" w:right="112"/>
              <w:jc w:val="both"/>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Составление технических особенностей  станков</w:t>
            </w:r>
          </w:p>
        </w:tc>
        <w:tc>
          <w:tcPr>
            <w:tcW w:w="1417" w:type="dxa"/>
          </w:tcPr>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p>
        </w:tc>
        <w:tc>
          <w:tcPr>
            <w:tcW w:w="1276"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59"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A561E5" w:rsidRPr="001779F9" w:rsidTr="00A561E5">
        <w:trPr>
          <w:trHeight w:val="300"/>
        </w:trPr>
        <w:tc>
          <w:tcPr>
            <w:tcW w:w="2547" w:type="dxa"/>
            <w:vMerge w:val="restart"/>
          </w:tcPr>
          <w:p w:rsidR="00A561E5" w:rsidRPr="001779F9" w:rsidRDefault="00A561E5" w:rsidP="00A561E5">
            <w:pPr>
              <w:autoSpaceDE w:val="0"/>
              <w:autoSpaceDN w:val="0"/>
              <w:adjustRightInd w:val="0"/>
              <w:spacing w:after="0" w:line="240" w:lineRule="auto"/>
              <w:ind w:right="114"/>
              <w:rPr>
                <w:rFonts w:ascii="Times New Roman" w:eastAsiaTheme="minorEastAsia" w:hAnsi="Times New Roman" w:cs="Times New Roman"/>
                <w:bCs/>
                <w:sz w:val="24"/>
                <w:szCs w:val="24"/>
                <w:lang w:eastAsia="ru-RU"/>
              </w:rPr>
            </w:pPr>
            <w:r w:rsidRPr="001779F9">
              <w:rPr>
                <w:rFonts w:ascii="Times New Roman" w:eastAsiaTheme="minorEastAsia" w:hAnsi="Times New Roman" w:cs="Times New Roman"/>
                <w:bCs/>
                <w:sz w:val="24"/>
                <w:szCs w:val="24"/>
                <w:lang w:eastAsia="ru-RU"/>
              </w:rPr>
              <w:t>ТЕМА 1.5</w:t>
            </w:r>
          </w:p>
          <w:p w:rsidR="00A561E5" w:rsidRPr="001779F9" w:rsidRDefault="00A561E5" w:rsidP="00A561E5">
            <w:pPr>
              <w:autoSpaceDE w:val="0"/>
              <w:autoSpaceDN w:val="0"/>
              <w:adjustRightInd w:val="0"/>
              <w:spacing w:after="0" w:line="240" w:lineRule="auto"/>
              <w:ind w:right="114"/>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Устройства для замены деталей и режущих инструментов на станках</w:t>
            </w:r>
          </w:p>
          <w:p w:rsidR="00A561E5" w:rsidRPr="001779F9" w:rsidRDefault="00A561E5" w:rsidP="00A561E5">
            <w:pPr>
              <w:widowControl w:val="0"/>
              <w:autoSpaceDE w:val="0"/>
              <w:autoSpaceDN w:val="0"/>
              <w:adjustRightInd w:val="0"/>
              <w:spacing w:after="0" w:line="240" w:lineRule="auto"/>
              <w:ind w:right="114"/>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с ЧПУ</w:t>
            </w:r>
          </w:p>
        </w:tc>
        <w:tc>
          <w:tcPr>
            <w:tcW w:w="7513" w:type="dxa"/>
          </w:tcPr>
          <w:p w:rsidR="00A561E5" w:rsidRPr="001779F9" w:rsidRDefault="00A561E5" w:rsidP="00A561E5">
            <w:pPr>
              <w:autoSpaceDE w:val="0"/>
              <w:autoSpaceDN w:val="0"/>
              <w:adjustRightInd w:val="0"/>
              <w:spacing w:after="0" w:line="240" w:lineRule="auto"/>
              <w:ind w:left="85" w:right="112"/>
              <w:jc w:val="both"/>
              <w:rPr>
                <w:rFonts w:ascii="Times New Roman" w:eastAsiaTheme="minorEastAsia" w:hAnsi="Times New Roman" w:cs="Times New Roman"/>
                <w:b/>
                <w:bCs/>
                <w:sz w:val="24"/>
                <w:szCs w:val="24"/>
                <w:lang w:eastAsia="ru-RU"/>
              </w:rPr>
            </w:pPr>
            <w:r w:rsidRPr="001779F9">
              <w:rPr>
                <w:rFonts w:ascii="Times New Roman" w:eastAsiaTheme="minorEastAsia" w:hAnsi="Times New Roman" w:cs="Times New Roman"/>
                <w:b/>
                <w:sz w:val="24"/>
                <w:szCs w:val="24"/>
                <w:lang w:eastAsia="ru-RU"/>
              </w:rPr>
              <w:t>Содержание учебного материала</w:t>
            </w:r>
          </w:p>
        </w:tc>
        <w:tc>
          <w:tcPr>
            <w:tcW w:w="1417" w:type="dxa"/>
          </w:tcPr>
          <w:p w:rsidR="00A561E5" w:rsidRPr="001779F9" w:rsidRDefault="00DD08E8" w:rsidP="00A561E5">
            <w:pPr>
              <w:autoSpaceDE w:val="0"/>
              <w:autoSpaceDN w:val="0"/>
              <w:adjustRightInd w:val="0"/>
              <w:spacing w:after="0" w:line="240" w:lineRule="auto"/>
              <w:ind w:firstLine="221"/>
              <w:jc w:val="center"/>
              <w:rPr>
                <w:rFonts w:ascii="Times New Roman" w:eastAsiaTheme="minorEastAsia" w:hAnsi="Times New Roman" w:cs="Times New Roman"/>
                <w:b/>
                <w:sz w:val="24"/>
                <w:szCs w:val="24"/>
                <w:lang w:eastAsia="ru-RU"/>
              </w:rPr>
            </w:pPr>
            <w:r>
              <w:rPr>
                <w:rFonts w:ascii="Times New Roman" w:eastAsiaTheme="minorEastAsia" w:hAnsi="Times New Roman" w:cs="Times New Roman"/>
                <w:b/>
                <w:sz w:val="24"/>
                <w:szCs w:val="24"/>
                <w:lang w:eastAsia="ru-RU"/>
              </w:rPr>
              <w:t>2</w:t>
            </w:r>
          </w:p>
        </w:tc>
        <w:tc>
          <w:tcPr>
            <w:tcW w:w="1276" w:type="dxa"/>
            <w:vMerge w:val="restart"/>
          </w:tcPr>
          <w:p w:rsidR="00A561E5" w:rsidRPr="001779F9" w:rsidRDefault="00A561E5" w:rsidP="00A561E5">
            <w:pPr>
              <w:spacing w:after="0" w:line="240" w:lineRule="auto"/>
              <w:jc w:val="center"/>
              <w:rPr>
                <w:rFonts w:ascii="Times New Roman" w:eastAsiaTheme="minorEastAsia" w:hAnsi="Times New Roman" w:cs="Times New Roman"/>
                <w:sz w:val="20"/>
                <w:szCs w:val="20"/>
                <w:lang w:eastAsia="ru-RU"/>
              </w:rPr>
            </w:pPr>
            <w:r w:rsidRPr="001779F9">
              <w:rPr>
                <w:rFonts w:ascii="Times New Roman" w:eastAsiaTheme="minorEastAsia" w:hAnsi="Times New Roman" w:cs="Times New Roman"/>
                <w:sz w:val="20"/>
                <w:szCs w:val="20"/>
                <w:lang w:eastAsia="ru-RU"/>
              </w:rPr>
              <w:t>ПК 3.1</w:t>
            </w:r>
          </w:p>
          <w:p w:rsidR="00A561E5" w:rsidRPr="001779F9" w:rsidRDefault="00A561E5" w:rsidP="00DD08E8">
            <w:pPr>
              <w:spacing w:after="0" w:line="240" w:lineRule="auto"/>
              <w:jc w:val="center"/>
              <w:rPr>
                <w:rFonts w:ascii="Times New Roman" w:eastAsiaTheme="minorEastAsia" w:hAnsi="Times New Roman" w:cs="Times New Roman"/>
                <w:sz w:val="24"/>
                <w:szCs w:val="24"/>
                <w:lang w:eastAsia="ru-RU"/>
              </w:rPr>
            </w:pPr>
            <w:r w:rsidRPr="001779F9">
              <w:rPr>
                <w:rFonts w:ascii="Times New Roman" w:eastAsia="Times New Roman" w:hAnsi="Times New Roman" w:cs="Times New Roman"/>
                <w:bCs/>
                <w:sz w:val="20"/>
                <w:lang w:eastAsia="ru-RU"/>
              </w:rPr>
              <w:t xml:space="preserve">ОК </w:t>
            </w:r>
            <w:r w:rsidR="00DD08E8">
              <w:rPr>
                <w:rFonts w:ascii="Times New Roman" w:eastAsia="Times New Roman" w:hAnsi="Times New Roman" w:cs="Times New Roman"/>
                <w:bCs/>
                <w:sz w:val="20"/>
                <w:lang w:eastAsia="ru-RU"/>
              </w:rPr>
              <w:t>03</w:t>
            </w:r>
          </w:p>
        </w:tc>
        <w:tc>
          <w:tcPr>
            <w:tcW w:w="1559" w:type="dxa"/>
            <w:vMerge w:val="restart"/>
          </w:tcPr>
          <w:p w:rsidR="00A561E5" w:rsidRPr="001779F9" w:rsidRDefault="00A561E5" w:rsidP="00A561E5">
            <w:pPr>
              <w:spacing w:after="0" w:line="240" w:lineRule="auto"/>
              <w:jc w:val="center"/>
              <w:rPr>
                <w:rFonts w:ascii="Times New Roman" w:eastAsia="Times New Roman" w:hAnsi="Times New Roman" w:cs="Times New Roman"/>
                <w:sz w:val="16"/>
                <w:szCs w:val="16"/>
                <w:lang w:eastAsia="ru-RU"/>
              </w:rPr>
            </w:pPr>
            <w:r w:rsidRPr="001779F9">
              <w:rPr>
                <w:rFonts w:ascii="Times New Roman" w:eastAsia="Times New Roman" w:hAnsi="Times New Roman" w:cs="Times New Roman"/>
                <w:sz w:val="16"/>
                <w:szCs w:val="16"/>
                <w:lang w:eastAsia="ru-RU"/>
              </w:rPr>
              <w:t>Н3.1.01</w:t>
            </w:r>
          </w:p>
          <w:p w:rsidR="00A561E5" w:rsidRPr="001779F9" w:rsidRDefault="00A561E5" w:rsidP="00A561E5">
            <w:pPr>
              <w:spacing w:after="0" w:line="240" w:lineRule="auto"/>
              <w:jc w:val="center"/>
              <w:rPr>
                <w:rFonts w:ascii="Times New Roman" w:eastAsia="Times New Roman" w:hAnsi="Times New Roman" w:cs="Times New Roman"/>
                <w:sz w:val="16"/>
                <w:szCs w:val="16"/>
                <w:lang w:eastAsia="ru-RU"/>
              </w:rPr>
            </w:pPr>
            <w:r w:rsidRPr="001779F9">
              <w:rPr>
                <w:rFonts w:ascii="Times New Roman" w:eastAsia="Times New Roman" w:hAnsi="Times New Roman" w:cs="Times New Roman"/>
                <w:sz w:val="16"/>
                <w:szCs w:val="16"/>
                <w:lang w:eastAsia="ru-RU"/>
              </w:rPr>
              <w:t>У3.1.01</w:t>
            </w:r>
          </w:p>
          <w:p w:rsidR="00A561E5" w:rsidRPr="001779F9" w:rsidRDefault="00A561E5" w:rsidP="00A561E5">
            <w:pPr>
              <w:spacing w:after="0" w:line="240" w:lineRule="auto"/>
              <w:jc w:val="center"/>
              <w:rPr>
                <w:rFonts w:ascii="Times New Roman" w:eastAsia="Times New Roman" w:hAnsi="Times New Roman" w:cs="Times New Roman"/>
                <w:sz w:val="16"/>
                <w:szCs w:val="16"/>
                <w:lang w:eastAsia="ru-RU"/>
              </w:rPr>
            </w:pPr>
            <w:r w:rsidRPr="001779F9">
              <w:rPr>
                <w:rFonts w:ascii="Times New Roman" w:eastAsia="Times New Roman" w:hAnsi="Times New Roman" w:cs="Times New Roman"/>
                <w:sz w:val="16"/>
                <w:szCs w:val="16"/>
                <w:lang w:eastAsia="ru-RU"/>
              </w:rPr>
              <w:t>З3.1.01</w:t>
            </w:r>
          </w:p>
          <w:p w:rsidR="00A561E5" w:rsidRPr="001779F9" w:rsidRDefault="00A561E5" w:rsidP="00A561E5">
            <w:pPr>
              <w:spacing w:after="0" w:line="240" w:lineRule="auto"/>
              <w:jc w:val="center"/>
              <w:rPr>
                <w:rFonts w:ascii="Times New Roman" w:eastAsiaTheme="minorEastAsia" w:hAnsi="Times New Roman" w:cs="Times New Roman"/>
                <w:sz w:val="16"/>
                <w:szCs w:val="16"/>
                <w:lang w:eastAsia="ru-RU"/>
              </w:rPr>
            </w:pPr>
            <w:r w:rsidRPr="001779F9">
              <w:rPr>
                <w:rFonts w:ascii="Times New Roman" w:eastAsiaTheme="minorEastAsia" w:hAnsi="Times New Roman" w:cs="Times New Roman"/>
                <w:sz w:val="16"/>
                <w:szCs w:val="16"/>
                <w:lang w:eastAsia="ru-RU"/>
              </w:rPr>
              <w:t>Уо.03.01- Уо.03.02</w:t>
            </w:r>
          </w:p>
          <w:p w:rsidR="00A561E5" w:rsidRPr="001779F9" w:rsidRDefault="00A561E5" w:rsidP="00A561E5">
            <w:pPr>
              <w:spacing w:after="0" w:line="240" w:lineRule="auto"/>
              <w:jc w:val="center"/>
              <w:rPr>
                <w:rFonts w:ascii="Times New Roman" w:eastAsiaTheme="minorEastAsia" w:hAnsi="Times New Roman" w:cs="Times New Roman"/>
                <w:sz w:val="16"/>
                <w:szCs w:val="16"/>
                <w:lang w:eastAsia="ru-RU"/>
              </w:rPr>
            </w:pPr>
            <w:r w:rsidRPr="001779F9">
              <w:rPr>
                <w:rFonts w:ascii="Times New Roman" w:eastAsiaTheme="minorEastAsia" w:hAnsi="Times New Roman" w:cs="Times New Roman"/>
                <w:sz w:val="16"/>
                <w:szCs w:val="16"/>
                <w:lang w:eastAsia="ru-RU"/>
              </w:rPr>
              <w:t>Зо.03.01- Зо.03.03</w:t>
            </w:r>
          </w:p>
          <w:p w:rsidR="00A561E5" w:rsidRPr="001779F9" w:rsidRDefault="00A561E5" w:rsidP="00A561E5">
            <w:pPr>
              <w:spacing w:after="0" w:line="240" w:lineRule="auto"/>
              <w:jc w:val="center"/>
              <w:rPr>
                <w:rFonts w:ascii="Times New Roman" w:eastAsiaTheme="minorEastAsia" w:hAnsi="Times New Roman" w:cs="Times New Roman"/>
                <w:sz w:val="24"/>
                <w:szCs w:val="24"/>
                <w:lang w:eastAsia="ru-RU"/>
              </w:rPr>
            </w:pPr>
          </w:p>
          <w:p w:rsidR="00A561E5" w:rsidRPr="001779F9" w:rsidRDefault="00A561E5" w:rsidP="00A561E5">
            <w:pPr>
              <w:spacing w:after="0" w:line="240" w:lineRule="auto"/>
              <w:jc w:val="center"/>
              <w:rPr>
                <w:rFonts w:ascii="Times New Roman" w:eastAsiaTheme="minorEastAsia" w:hAnsi="Times New Roman" w:cs="Times New Roman"/>
                <w:sz w:val="24"/>
                <w:szCs w:val="24"/>
                <w:lang w:eastAsia="ru-RU"/>
              </w:rPr>
            </w:pPr>
          </w:p>
          <w:p w:rsidR="00A561E5" w:rsidRPr="001779F9" w:rsidRDefault="00A561E5" w:rsidP="00A561E5">
            <w:pPr>
              <w:spacing w:after="0" w:line="240" w:lineRule="auto"/>
              <w:jc w:val="center"/>
              <w:rPr>
                <w:rFonts w:ascii="Times New Roman" w:eastAsiaTheme="minorEastAsia" w:hAnsi="Times New Roman" w:cs="Times New Roman"/>
                <w:sz w:val="24"/>
                <w:szCs w:val="24"/>
                <w:lang w:eastAsia="ru-RU"/>
              </w:rPr>
            </w:pPr>
          </w:p>
          <w:p w:rsidR="00A561E5" w:rsidRPr="001779F9" w:rsidRDefault="00A561E5" w:rsidP="00A561E5">
            <w:pPr>
              <w:spacing w:after="0" w:line="240" w:lineRule="auto"/>
              <w:jc w:val="center"/>
              <w:rPr>
                <w:rFonts w:ascii="Times New Roman" w:eastAsiaTheme="minorEastAsia" w:hAnsi="Times New Roman" w:cs="Times New Roman"/>
                <w:sz w:val="24"/>
                <w:szCs w:val="24"/>
                <w:lang w:eastAsia="ru-RU"/>
              </w:rPr>
            </w:pPr>
          </w:p>
        </w:tc>
      </w:tr>
      <w:tr w:rsidR="00A561E5" w:rsidRPr="001779F9" w:rsidTr="00A561E5">
        <w:trPr>
          <w:trHeight w:val="300"/>
        </w:trPr>
        <w:tc>
          <w:tcPr>
            <w:tcW w:w="2547" w:type="dxa"/>
            <w:vMerge/>
          </w:tcPr>
          <w:p w:rsidR="00A561E5" w:rsidRPr="001779F9" w:rsidRDefault="00A561E5" w:rsidP="00A561E5">
            <w:pPr>
              <w:autoSpaceDE w:val="0"/>
              <w:autoSpaceDN w:val="0"/>
              <w:adjustRightInd w:val="0"/>
              <w:spacing w:after="0" w:line="240" w:lineRule="auto"/>
              <w:ind w:right="114"/>
              <w:rPr>
                <w:rFonts w:ascii="Times New Roman" w:eastAsiaTheme="minorEastAsia" w:hAnsi="Times New Roman" w:cs="Times New Roman"/>
                <w:sz w:val="24"/>
                <w:szCs w:val="24"/>
                <w:lang w:eastAsia="ru-RU"/>
              </w:rPr>
            </w:pPr>
          </w:p>
        </w:tc>
        <w:tc>
          <w:tcPr>
            <w:tcW w:w="7513" w:type="dxa"/>
          </w:tcPr>
          <w:p w:rsidR="00A561E5" w:rsidRPr="001779F9" w:rsidRDefault="00A561E5" w:rsidP="00A561E5">
            <w:pPr>
              <w:autoSpaceDE w:val="0"/>
              <w:autoSpaceDN w:val="0"/>
              <w:adjustRightInd w:val="0"/>
              <w:spacing w:after="0" w:line="240" w:lineRule="auto"/>
              <w:ind w:left="85" w:right="112"/>
              <w:jc w:val="both"/>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Устройства для замены деталей на станках с ЧПУ. Магазины режущих инструментов. Механизмы автоматической смены инструментов</w:t>
            </w:r>
          </w:p>
        </w:tc>
        <w:tc>
          <w:tcPr>
            <w:tcW w:w="1417" w:type="dxa"/>
          </w:tcPr>
          <w:p w:rsidR="00A561E5" w:rsidRPr="001779F9" w:rsidRDefault="00DD08E8"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w:t>
            </w:r>
          </w:p>
        </w:tc>
        <w:tc>
          <w:tcPr>
            <w:tcW w:w="1276"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59"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A561E5" w:rsidRPr="001779F9" w:rsidTr="00A561E5">
        <w:trPr>
          <w:trHeight w:val="300"/>
        </w:trPr>
        <w:tc>
          <w:tcPr>
            <w:tcW w:w="2547" w:type="dxa"/>
            <w:vMerge/>
          </w:tcPr>
          <w:p w:rsidR="00A561E5" w:rsidRPr="001779F9" w:rsidRDefault="00A561E5" w:rsidP="00A561E5">
            <w:pPr>
              <w:autoSpaceDE w:val="0"/>
              <w:autoSpaceDN w:val="0"/>
              <w:adjustRightInd w:val="0"/>
              <w:spacing w:after="0" w:line="240" w:lineRule="auto"/>
              <w:ind w:right="114"/>
              <w:rPr>
                <w:rFonts w:ascii="Times New Roman" w:eastAsiaTheme="minorEastAsia" w:hAnsi="Times New Roman" w:cs="Times New Roman"/>
                <w:sz w:val="24"/>
                <w:szCs w:val="24"/>
                <w:lang w:eastAsia="ru-RU"/>
              </w:rPr>
            </w:pPr>
          </w:p>
        </w:tc>
        <w:tc>
          <w:tcPr>
            <w:tcW w:w="7513" w:type="dxa"/>
          </w:tcPr>
          <w:p w:rsidR="00A561E5" w:rsidRPr="001779F9" w:rsidRDefault="00A561E5" w:rsidP="00A561E5">
            <w:pPr>
              <w:autoSpaceDE w:val="0"/>
              <w:autoSpaceDN w:val="0"/>
              <w:adjustRightInd w:val="0"/>
              <w:spacing w:after="0" w:line="240" w:lineRule="auto"/>
              <w:ind w:left="85" w:right="112"/>
              <w:jc w:val="both"/>
              <w:rPr>
                <w:rFonts w:ascii="Times New Roman" w:eastAsiaTheme="minorEastAsia" w:hAnsi="Times New Roman" w:cs="Times New Roman"/>
                <w:i/>
                <w:color w:val="000000"/>
                <w:sz w:val="24"/>
                <w:szCs w:val="24"/>
              </w:rPr>
            </w:pPr>
            <w:r w:rsidRPr="001779F9">
              <w:rPr>
                <w:rFonts w:ascii="Times New Roman" w:eastAsiaTheme="minorEastAsia" w:hAnsi="Times New Roman" w:cs="Times New Roman"/>
                <w:i/>
                <w:color w:val="000000"/>
                <w:sz w:val="24"/>
                <w:szCs w:val="24"/>
              </w:rPr>
              <w:t>Самостоятельная работа во взаимодействии с преподавателем – 1 час</w:t>
            </w:r>
          </w:p>
          <w:p w:rsidR="00A561E5" w:rsidRPr="001779F9" w:rsidRDefault="00A561E5" w:rsidP="00A561E5">
            <w:pPr>
              <w:autoSpaceDE w:val="0"/>
              <w:autoSpaceDN w:val="0"/>
              <w:adjustRightInd w:val="0"/>
              <w:spacing w:after="0" w:line="240" w:lineRule="auto"/>
              <w:ind w:left="85" w:right="112"/>
              <w:jc w:val="both"/>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b/>
                <w:sz w:val="24"/>
                <w:szCs w:val="24"/>
                <w:lang w:eastAsia="ru-RU"/>
              </w:rPr>
              <w:t xml:space="preserve">СР </w:t>
            </w:r>
            <w:r w:rsidRPr="001779F9">
              <w:rPr>
                <w:rFonts w:ascii="Times New Roman" w:eastAsiaTheme="minorEastAsia" w:hAnsi="Times New Roman" w:cs="Times New Roman"/>
                <w:sz w:val="24"/>
                <w:szCs w:val="24"/>
                <w:lang w:eastAsia="ru-RU"/>
              </w:rPr>
              <w:t>Составление таблицы «Виды конструкций магазина»</w:t>
            </w:r>
          </w:p>
        </w:tc>
        <w:tc>
          <w:tcPr>
            <w:tcW w:w="1417" w:type="dxa"/>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1</w:t>
            </w:r>
          </w:p>
        </w:tc>
        <w:tc>
          <w:tcPr>
            <w:tcW w:w="1276"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59"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A561E5" w:rsidRPr="001779F9" w:rsidTr="00A561E5">
        <w:trPr>
          <w:trHeight w:val="70"/>
        </w:trPr>
        <w:tc>
          <w:tcPr>
            <w:tcW w:w="2547" w:type="dxa"/>
            <w:vMerge/>
          </w:tcPr>
          <w:p w:rsidR="00A561E5" w:rsidRPr="001779F9" w:rsidRDefault="00A561E5" w:rsidP="00A561E5">
            <w:pPr>
              <w:autoSpaceDE w:val="0"/>
              <w:autoSpaceDN w:val="0"/>
              <w:adjustRightInd w:val="0"/>
              <w:spacing w:after="0" w:line="240" w:lineRule="auto"/>
              <w:ind w:right="114"/>
              <w:rPr>
                <w:rFonts w:ascii="Times New Roman" w:eastAsiaTheme="minorEastAsia" w:hAnsi="Times New Roman" w:cs="Times New Roman"/>
                <w:sz w:val="24"/>
                <w:szCs w:val="24"/>
                <w:lang w:eastAsia="ru-RU"/>
              </w:rPr>
            </w:pPr>
          </w:p>
        </w:tc>
        <w:tc>
          <w:tcPr>
            <w:tcW w:w="7513" w:type="dxa"/>
          </w:tcPr>
          <w:p w:rsidR="00A561E5" w:rsidRPr="001779F9" w:rsidRDefault="00A561E5" w:rsidP="00A561E5">
            <w:pPr>
              <w:autoSpaceDE w:val="0"/>
              <w:autoSpaceDN w:val="0"/>
              <w:adjustRightInd w:val="0"/>
              <w:spacing w:after="0" w:line="240" w:lineRule="auto"/>
              <w:ind w:left="85" w:right="112"/>
              <w:jc w:val="both"/>
              <w:rPr>
                <w:rFonts w:ascii="Times New Roman" w:eastAsiaTheme="minorEastAsia" w:hAnsi="Times New Roman" w:cs="Times New Roman"/>
                <w:b/>
                <w:bCs/>
                <w:sz w:val="24"/>
                <w:szCs w:val="24"/>
                <w:lang w:eastAsia="ru-RU"/>
              </w:rPr>
            </w:pPr>
            <w:r w:rsidRPr="001779F9">
              <w:rPr>
                <w:rFonts w:ascii="Times New Roman" w:eastAsiaTheme="minorEastAsia" w:hAnsi="Times New Roman" w:cs="Times New Roman"/>
                <w:b/>
                <w:bCs/>
                <w:sz w:val="24"/>
                <w:szCs w:val="24"/>
                <w:lang w:eastAsia="ru-RU"/>
              </w:rPr>
              <w:t>Практические занятия</w:t>
            </w:r>
          </w:p>
        </w:tc>
        <w:tc>
          <w:tcPr>
            <w:tcW w:w="1417" w:type="dxa"/>
          </w:tcPr>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r w:rsidRPr="001779F9">
              <w:rPr>
                <w:rFonts w:ascii="Times New Roman" w:eastAsiaTheme="minorEastAsia" w:hAnsi="Times New Roman" w:cs="Arial"/>
                <w:b/>
                <w:sz w:val="24"/>
                <w:szCs w:val="24"/>
                <w:lang w:eastAsia="ru-RU"/>
              </w:rPr>
              <w:t>4</w:t>
            </w:r>
          </w:p>
        </w:tc>
        <w:tc>
          <w:tcPr>
            <w:tcW w:w="1276"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Arial"/>
                <w:b/>
                <w:sz w:val="24"/>
                <w:szCs w:val="24"/>
                <w:lang w:eastAsia="ru-RU"/>
              </w:rPr>
            </w:pPr>
          </w:p>
        </w:tc>
        <w:tc>
          <w:tcPr>
            <w:tcW w:w="1559"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Arial"/>
                <w:b/>
                <w:sz w:val="24"/>
                <w:szCs w:val="24"/>
                <w:lang w:eastAsia="ru-RU"/>
              </w:rPr>
            </w:pPr>
          </w:p>
        </w:tc>
      </w:tr>
      <w:tr w:rsidR="00A561E5" w:rsidRPr="001779F9" w:rsidTr="00A561E5">
        <w:trPr>
          <w:trHeight w:val="300"/>
        </w:trPr>
        <w:tc>
          <w:tcPr>
            <w:tcW w:w="2547" w:type="dxa"/>
            <w:vMerge/>
          </w:tcPr>
          <w:p w:rsidR="00A561E5" w:rsidRPr="001779F9" w:rsidRDefault="00A561E5" w:rsidP="00A561E5">
            <w:pPr>
              <w:spacing w:after="0" w:line="240" w:lineRule="auto"/>
              <w:ind w:right="114"/>
              <w:rPr>
                <w:rFonts w:ascii="Times New Roman" w:eastAsiaTheme="minorEastAsia" w:hAnsi="Times New Roman" w:cs="Times New Roman"/>
                <w:sz w:val="24"/>
                <w:szCs w:val="24"/>
                <w:lang w:eastAsia="ru-RU"/>
              </w:rPr>
            </w:pPr>
          </w:p>
        </w:tc>
        <w:tc>
          <w:tcPr>
            <w:tcW w:w="7513" w:type="dxa"/>
          </w:tcPr>
          <w:p w:rsidR="00A561E5" w:rsidRPr="001779F9" w:rsidRDefault="00A561E5" w:rsidP="00A561E5">
            <w:pPr>
              <w:tabs>
                <w:tab w:val="left" w:pos="499"/>
              </w:tabs>
              <w:autoSpaceDE w:val="0"/>
              <w:autoSpaceDN w:val="0"/>
              <w:adjustRightInd w:val="0"/>
              <w:spacing w:after="0" w:line="240" w:lineRule="auto"/>
              <w:ind w:left="85" w:right="112"/>
              <w:jc w:val="both"/>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b/>
                <w:sz w:val="24"/>
                <w:szCs w:val="24"/>
                <w:lang w:eastAsia="ru-RU"/>
              </w:rPr>
              <w:t xml:space="preserve">ПЗ 3 </w:t>
            </w:r>
            <w:r w:rsidRPr="001779F9">
              <w:rPr>
                <w:rFonts w:ascii="Times New Roman" w:eastAsiaTheme="minorEastAsia" w:hAnsi="Times New Roman" w:cs="Times New Roman"/>
                <w:sz w:val="24"/>
                <w:szCs w:val="24"/>
                <w:lang w:eastAsia="ru-RU"/>
              </w:rPr>
              <w:t>Отработка навыков работы с устройством для автоматической замены деталей, с магазином для режущих инструментов.</w:t>
            </w:r>
          </w:p>
        </w:tc>
        <w:tc>
          <w:tcPr>
            <w:tcW w:w="1417" w:type="dxa"/>
          </w:tcPr>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2</w:t>
            </w:r>
          </w:p>
        </w:tc>
        <w:tc>
          <w:tcPr>
            <w:tcW w:w="1276"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59"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A561E5" w:rsidRPr="001779F9" w:rsidTr="00A561E5">
        <w:trPr>
          <w:trHeight w:val="70"/>
        </w:trPr>
        <w:tc>
          <w:tcPr>
            <w:tcW w:w="2547" w:type="dxa"/>
            <w:vMerge/>
          </w:tcPr>
          <w:p w:rsidR="00A561E5" w:rsidRPr="001779F9" w:rsidRDefault="00A561E5" w:rsidP="00A561E5">
            <w:pPr>
              <w:spacing w:after="0" w:line="240" w:lineRule="auto"/>
              <w:ind w:right="114"/>
              <w:rPr>
                <w:rFonts w:ascii="Times New Roman" w:eastAsiaTheme="minorEastAsia" w:hAnsi="Times New Roman" w:cs="Times New Roman"/>
                <w:sz w:val="24"/>
                <w:szCs w:val="24"/>
                <w:lang w:eastAsia="ru-RU"/>
              </w:rPr>
            </w:pPr>
          </w:p>
        </w:tc>
        <w:tc>
          <w:tcPr>
            <w:tcW w:w="7513" w:type="dxa"/>
          </w:tcPr>
          <w:p w:rsidR="00A561E5" w:rsidRPr="001779F9" w:rsidRDefault="00A561E5" w:rsidP="00A561E5">
            <w:pPr>
              <w:tabs>
                <w:tab w:val="left" w:pos="499"/>
              </w:tabs>
              <w:autoSpaceDE w:val="0"/>
              <w:autoSpaceDN w:val="0"/>
              <w:adjustRightInd w:val="0"/>
              <w:spacing w:after="0" w:line="240" w:lineRule="auto"/>
              <w:ind w:left="85" w:right="112"/>
              <w:jc w:val="both"/>
              <w:rPr>
                <w:rFonts w:ascii="Times New Roman" w:eastAsiaTheme="minorEastAsia" w:hAnsi="Times New Roman" w:cs="Times New Roman"/>
                <w:b/>
                <w:sz w:val="24"/>
                <w:szCs w:val="24"/>
                <w:lang w:eastAsia="ru-RU"/>
              </w:rPr>
            </w:pPr>
            <w:r w:rsidRPr="001779F9">
              <w:rPr>
                <w:rFonts w:ascii="Times New Roman" w:eastAsiaTheme="minorEastAsia" w:hAnsi="Times New Roman" w:cs="Times New Roman"/>
                <w:b/>
                <w:sz w:val="24"/>
                <w:szCs w:val="24"/>
                <w:lang w:eastAsia="ru-RU"/>
              </w:rPr>
              <w:t xml:space="preserve">ПЗ 4 </w:t>
            </w:r>
            <w:r w:rsidRPr="001779F9">
              <w:rPr>
                <w:rFonts w:ascii="Times New Roman" w:eastAsiaTheme="minorEastAsia" w:hAnsi="Times New Roman" w:cs="Times New Roman"/>
                <w:sz w:val="24"/>
                <w:szCs w:val="24"/>
                <w:lang w:eastAsia="ru-RU"/>
              </w:rPr>
              <w:t>Отработка навыков работы с устройством для автоматической смены инструментов</w:t>
            </w:r>
          </w:p>
        </w:tc>
        <w:tc>
          <w:tcPr>
            <w:tcW w:w="1417" w:type="dxa"/>
          </w:tcPr>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2</w:t>
            </w:r>
          </w:p>
        </w:tc>
        <w:tc>
          <w:tcPr>
            <w:tcW w:w="1276"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59"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A561E5" w:rsidRPr="001779F9" w:rsidTr="00A561E5">
        <w:trPr>
          <w:trHeight w:val="300"/>
        </w:trPr>
        <w:tc>
          <w:tcPr>
            <w:tcW w:w="2547" w:type="dxa"/>
            <w:vMerge/>
          </w:tcPr>
          <w:p w:rsidR="00A561E5" w:rsidRPr="001779F9" w:rsidRDefault="00A561E5" w:rsidP="00A561E5">
            <w:pPr>
              <w:spacing w:after="0" w:line="240" w:lineRule="auto"/>
              <w:ind w:right="114"/>
              <w:rPr>
                <w:rFonts w:ascii="Times New Roman" w:eastAsiaTheme="minorEastAsia" w:hAnsi="Times New Roman" w:cs="Times New Roman"/>
                <w:sz w:val="24"/>
                <w:szCs w:val="24"/>
                <w:lang w:eastAsia="ru-RU"/>
              </w:rPr>
            </w:pPr>
          </w:p>
        </w:tc>
        <w:tc>
          <w:tcPr>
            <w:tcW w:w="7513" w:type="dxa"/>
          </w:tcPr>
          <w:p w:rsidR="00A561E5" w:rsidRPr="001779F9" w:rsidRDefault="00A561E5" w:rsidP="00A561E5">
            <w:pPr>
              <w:autoSpaceDE w:val="0"/>
              <w:autoSpaceDN w:val="0"/>
              <w:adjustRightInd w:val="0"/>
              <w:spacing w:after="0" w:line="240" w:lineRule="auto"/>
              <w:ind w:left="85" w:right="112"/>
              <w:jc w:val="both"/>
              <w:rPr>
                <w:rFonts w:ascii="Times New Roman" w:eastAsiaTheme="minorEastAsia" w:hAnsi="Times New Roman" w:cs="Times New Roman"/>
                <w:b/>
                <w:sz w:val="24"/>
                <w:szCs w:val="24"/>
                <w:lang w:eastAsia="ru-RU"/>
              </w:rPr>
            </w:pPr>
            <w:r w:rsidRPr="001779F9">
              <w:rPr>
                <w:rFonts w:ascii="Times New Roman" w:eastAsiaTheme="minorEastAsia" w:hAnsi="Times New Roman" w:cs="Times New Roman"/>
                <w:b/>
                <w:sz w:val="24"/>
                <w:szCs w:val="24"/>
                <w:lang w:eastAsia="ru-RU"/>
              </w:rPr>
              <w:t>Самостоятельная работа обучающихся:</w:t>
            </w:r>
          </w:p>
          <w:p w:rsidR="00A561E5" w:rsidRPr="001779F9" w:rsidRDefault="00A561E5" w:rsidP="00A561E5">
            <w:pPr>
              <w:autoSpaceDE w:val="0"/>
              <w:autoSpaceDN w:val="0"/>
              <w:adjustRightInd w:val="0"/>
              <w:spacing w:after="0" w:line="240" w:lineRule="auto"/>
              <w:ind w:left="85" w:right="112"/>
              <w:jc w:val="both"/>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Составление основных требований, предъявляемые к автоматическим сменщикам инструмента</w:t>
            </w:r>
          </w:p>
          <w:p w:rsidR="00A561E5" w:rsidRPr="001779F9" w:rsidRDefault="00A561E5" w:rsidP="00A561E5">
            <w:pPr>
              <w:tabs>
                <w:tab w:val="left" w:pos="499"/>
              </w:tabs>
              <w:autoSpaceDE w:val="0"/>
              <w:autoSpaceDN w:val="0"/>
              <w:adjustRightInd w:val="0"/>
              <w:spacing w:after="0" w:line="240" w:lineRule="auto"/>
              <w:ind w:left="85" w:right="112"/>
              <w:jc w:val="both"/>
              <w:rPr>
                <w:rFonts w:ascii="Times New Roman" w:eastAsiaTheme="minorEastAsia" w:hAnsi="Times New Roman" w:cs="Times New Roman"/>
                <w:b/>
                <w:sz w:val="24"/>
                <w:szCs w:val="24"/>
                <w:lang w:eastAsia="ru-RU"/>
              </w:rPr>
            </w:pPr>
            <w:r w:rsidRPr="001779F9">
              <w:rPr>
                <w:rFonts w:ascii="Times New Roman" w:eastAsiaTheme="minorEastAsia" w:hAnsi="Times New Roman" w:cs="Times New Roman"/>
                <w:sz w:val="24"/>
                <w:szCs w:val="24"/>
                <w:lang w:eastAsia="ru-RU"/>
              </w:rPr>
              <w:t>Работа с конспектами лекций при подготовке к контрольной работе</w:t>
            </w:r>
          </w:p>
        </w:tc>
        <w:tc>
          <w:tcPr>
            <w:tcW w:w="1417" w:type="dxa"/>
          </w:tcPr>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p>
        </w:tc>
        <w:tc>
          <w:tcPr>
            <w:tcW w:w="1276"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59"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A561E5" w:rsidRPr="001779F9" w:rsidTr="00A561E5">
        <w:trPr>
          <w:trHeight w:val="130"/>
        </w:trPr>
        <w:tc>
          <w:tcPr>
            <w:tcW w:w="2547" w:type="dxa"/>
            <w:vMerge w:val="restart"/>
          </w:tcPr>
          <w:p w:rsidR="00A561E5" w:rsidRPr="001779F9" w:rsidRDefault="00A561E5" w:rsidP="00A561E5">
            <w:pPr>
              <w:autoSpaceDE w:val="0"/>
              <w:autoSpaceDN w:val="0"/>
              <w:adjustRightInd w:val="0"/>
              <w:spacing w:after="0" w:line="240" w:lineRule="auto"/>
              <w:ind w:right="114"/>
              <w:rPr>
                <w:rFonts w:ascii="Times New Roman" w:eastAsiaTheme="minorEastAsia" w:hAnsi="Times New Roman" w:cs="Times New Roman"/>
                <w:bCs/>
                <w:sz w:val="24"/>
                <w:szCs w:val="24"/>
                <w:lang w:eastAsia="ru-RU"/>
              </w:rPr>
            </w:pPr>
            <w:r w:rsidRPr="001779F9">
              <w:rPr>
                <w:rFonts w:ascii="Times New Roman" w:eastAsiaTheme="minorEastAsia" w:hAnsi="Times New Roman" w:cs="Times New Roman"/>
                <w:bCs/>
                <w:sz w:val="24"/>
                <w:szCs w:val="24"/>
                <w:lang w:eastAsia="ru-RU"/>
              </w:rPr>
              <w:t>ТЕМА 1.6</w:t>
            </w:r>
          </w:p>
          <w:p w:rsidR="00A561E5" w:rsidRPr="001779F9" w:rsidRDefault="00A561E5" w:rsidP="00A561E5">
            <w:pPr>
              <w:autoSpaceDE w:val="0"/>
              <w:autoSpaceDN w:val="0"/>
              <w:adjustRightInd w:val="0"/>
              <w:spacing w:after="0" w:line="240" w:lineRule="auto"/>
              <w:ind w:right="114"/>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Устройства для транспортирования стружки</w:t>
            </w:r>
          </w:p>
        </w:tc>
        <w:tc>
          <w:tcPr>
            <w:tcW w:w="7513" w:type="dxa"/>
          </w:tcPr>
          <w:p w:rsidR="00A561E5" w:rsidRPr="001779F9" w:rsidRDefault="00A561E5" w:rsidP="00A561E5">
            <w:pPr>
              <w:autoSpaceDE w:val="0"/>
              <w:autoSpaceDN w:val="0"/>
              <w:adjustRightInd w:val="0"/>
              <w:spacing w:after="0" w:line="240" w:lineRule="auto"/>
              <w:ind w:left="85" w:right="112"/>
              <w:jc w:val="both"/>
              <w:rPr>
                <w:rFonts w:ascii="Times New Roman" w:eastAsiaTheme="minorEastAsia" w:hAnsi="Times New Roman" w:cs="Times New Roman"/>
                <w:b/>
                <w:bCs/>
                <w:sz w:val="24"/>
                <w:szCs w:val="24"/>
                <w:lang w:eastAsia="ru-RU"/>
              </w:rPr>
            </w:pPr>
            <w:r w:rsidRPr="001779F9">
              <w:rPr>
                <w:rFonts w:ascii="Times New Roman" w:eastAsiaTheme="minorEastAsia" w:hAnsi="Times New Roman" w:cs="Times New Roman"/>
                <w:b/>
                <w:sz w:val="24"/>
                <w:szCs w:val="24"/>
                <w:lang w:eastAsia="ru-RU"/>
              </w:rPr>
              <w:t>Содержание учебного материала</w:t>
            </w:r>
          </w:p>
        </w:tc>
        <w:tc>
          <w:tcPr>
            <w:tcW w:w="1417" w:type="dxa"/>
          </w:tcPr>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r w:rsidRPr="001779F9">
              <w:rPr>
                <w:rFonts w:ascii="Times New Roman" w:eastAsiaTheme="minorEastAsia" w:hAnsi="Times New Roman" w:cs="Arial"/>
                <w:b/>
                <w:sz w:val="24"/>
                <w:szCs w:val="24"/>
                <w:lang w:eastAsia="ru-RU"/>
              </w:rPr>
              <w:t>2</w:t>
            </w:r>
          </w:p>
        </w:tc>
        <w:tc>
          <w:tcPr>
            <w:tcW w:w="1276" w:type="dxa"/>
            <w:vMerge w:val="restart"/>
          </w:tcPr>
          <w:p w:rsidR="00A561E5" w:rsidRPr="001779F9" w:rsidRDefault="00A561E5" w:rsidP="00A561E5">
            <w:pPr>
              <w:spacing w:after="0" w:line="240" w:lineRule="auto"/>
              <w:jc w:val="center"/>
              <w:rPr>
                <w:rFonts w:ascii="Times New Roman" w:eastAsiaTheme="minorEastAsia" w:hAnsi="Times New Roman" w:cs="Times New Roman"/>
                <w:sz w:val="20"/>
                <w:szCs w:val="20"/>
                <w:lang w:eastAsia="ru-RU"/>
              </w:rPr>
            </w:pPr>
            <w:r w:rsidRPr="001779F9">
              <w:rPr>
                <w:rFonts w:ascii="Times New Roman" w:eastAsiaTheme="minorEastAsia" w:hAnsi="Times New Roman" w:cs="Times New Roman"/>
                <w:sz w:val="20"/>
                <w:szCs w:val="20"/>
                <w:lang w:eastAsia="ru-RU"/>
              </w:rPr>
              <w:t>ПК 3.3</w:t>
            </w:r>
          </w:p>
          <w:p w:rsidR="00A561E5" w:rsidRPr="001779F9" w:rsidRDefault="00A561E5" w:rsidP="00DD08E8">
            <w:pPr>
              <w:spacing w:after="0" w:line="240" w:lineRule="auto"/>
              <w:jc w:val="center"/>
              <w:rPr>
                <w:rFonts w:ascii="Times New Roman" w:eastAsiaTheme="minorEastAsia" w:hAnsi="Times New Roman" w:cs="Times New Roman"/>
                <w:sz w:val="24"/>
                <w:szCs w:val="24"/>
                <w:lang w:eastAsia="ru-RU"/>
              </w:rPr>
            </w:pPr>
            <w:r w:rsidRPr="001779F9">
              <w:rPr>
                <w:rFonts w:ascii="Times New Roman" w:eastAsia="Times New Roman" w:hAnsi="Times New Roman" w:cs="Times New Roman"/>
                <w:bCs/>
                <w:sz w:val="20"/>
                <w:lang w:eastAsia="ru-RU"/>
              </w:rPr>
              <w:t xml:space="preserve">ОК </w:t>
            </w:r>
            <w:r w:rsidR="00DD08E8">
              <w:rPr>
                <w:rFonts w:ascii="Times New Roman" w:eastAsia="Times New Roman" w:hAnsi="Times New Roman" w:cs="Times New Roman"/>
                <w:bCs/>
                <w:sz w:val="20"/>
                <w:lang w:eastAsia="ru-RU"/>
              </w:rPr>
              <w:t>07</w:t>
            </w:r>
          </w:p>
        </w:tc>
        <w:tc>
          <w:tcPr>
            <w:tcW w:w="1559" w:type="dxa"/>
            <w:vMerge w:val="restart"/>
          </w:tcPr>
          <w:p w:rsidR="00A561E5" w:rsidRPr="001779F9" w:rsidRDefault="00A561E5" w:rsidP="00A561E5">
            <w:pPr>
              <w:spacing w:after="0" w:line="240" w:lineRule="auto"/>
              <w:jc w:val="center"/>
              <w:rPr>
                <w:rFonts w:ascii="Times New Roman" w:eastAsia="Times New Roman" w:hAnsi="Times New Roman" w:cs="Times New Roman"/>
                <w:sz w:val="16"/>
                <w:szCs w:val="16"/>
                <w:lang w:eastAsia="ru-RU"/>
              </w:rPr>
            </w:pPr>
            <w:r w:rsidRPr="001779F9">
              <w:rPr>
                <w:rFonts w:ascii="Times New Roman" w:eastAsia="Times New Roman" w:hAnsi="Times New Roman" w:cs="Times New Roman"/>
                <w:sz w:val="16"/>
                <w:szCs w:val="16"/>
                <w:lang w:eastAsia="ru-RU"/>
              </w:rPr>
              <w:t>Н3.3.01</w:t>
            </w:r>
          </w:p>
          <w:p w:rsidR="00A561E5" w:rsidRPr="001779F9" w:rsidRDefault="00A561E5" w:rsidP="00A561E5">
            <w:pPr>
              <w:spacing w:after="0" w:line="240" w:lineRule="auto"/>
              <w:jc w:val="center"/>
              <w:rPr>
                <w:rFonts w:ascii="Times New Roman" w:eastAsia="Times New Roman" w:hAnsi="Times New Roman" w:cs="Times New Roman"/>
                <w:sz w:val="16"/>
                <w:szCs w:val="16"/>
                <w:lang w:eastAsia="ru-RU"/>
              </w:rPr>
            </w:pPr>
            <w:r w:rsidRPr="001779F9">
              <w:rPr>
                <w:rFonts w:ascii="Times New Roman" w:eastAsia="Times New Roman" w:hAnsi="Times New Roman" w:cs="Times New Roman"/>
                <w:sz w:val="16"/>
                <w:szCs w:val="16"/>
                <w:lang w:eastAsia="ru-RU"/>
              </w:rPr>
              <w:t>У3.3.01</w:t>
            </w:r>
          </w:p>
          <w:p w:rsidR="00A561E5" w:rsidRPr="001779F9" w:rsidRDefault="00A561E5" w:rsidP="00A561E5">
            <w:pPr>
              <w:spacing w:after="0" w:line="240" w:lineRule="auto"/>
              <w:jc w:val="center"/>
              <w:rPr>
                <w:rFonts w:ascii="Times New Roman" w:eastAsia="Times New Roman" w:hAnsi="Times New Roman" w:cs="Times New Roman"/>
                <w:sz w:val="16"/>
                <w:szCs w:val="16"/>
                <w:lang w:eastAsia="ru-RU"/>
              </w:rPr>
            </w:pPr>
            <w:r w:rsidRPr="001779F9">
              <w:rPr>
                <w:rFonts w:ascii="Times New Roman" w:eastAsia="Times New Roman" w:hAnsi="Times New Roman" w:cs="Times New Roman"/>
                <w:sz w:val="16"/>
                <w:szCs w:val="16"/>
                <w:lang w:eastAsia="ru-RU"/>
              </w:rPr>
              <w:t>З3.3.01- З3.3.04</w:t>
            </w:r>
          </w:p>
          <w:p w:rsidR="00A561E5" w:rsidRPr="001779F9" w:rsidRDefault="00A561E5" w:rsidP="00A561E5">
            <w:pPr>
              <w:spacing w:after="0" w:line="240" w:lineRule="auto"/>
              <w:jc w:val="center"/>
              <w:rPr>
                <w:rFonts w:ascii="Times New Roman" w:eastAsia="Times New Roman" w:hAnsi="Times New Roman" w:cs="Times New Roman"/>
                <w:sz w:val="16"/>
                <w:szCs w:val="16"/>
                <w:lang w:eastAsia="ru-RU"/>
              </w:rPr>
            </w:pPr>
            <w:r w:rsidRPr="001779F9">
              <w:rPr>
                <w:rFonts w:ascii="Times New Roman" w:eastAsia="Times New Roman" w:hAnsi="Times New Roman" w:cs="Times New Roman"/>
                <w:sz w:val="16"/>
                <w:szCs w:val="16"/>
                <w:lang w:eastAsia="ru-RU"/>
              </w:rPr>
              <w:t>Уо.07.01- Уо.07.02</w:t>
            </w:r>
          </w:p>
          <w:p w:rsidR="00A561E5" w:rsidRPr="001779F9" w:rsidRDefault="00A561E5" w:rsidP="00A561E5">
            <w:pPr>
              <w:spacing w:after="0" w:line="240" w:lineRule="auto"/>
              <w:jc w:val="center"/>
              <w:rPr>
                <w:rFonts w:ascii="Times New Roman" w:eastAsia="Times New Roman" w:hAnsi="Times New Roman" w:cs="Times New Roman"/>
                <w:sz w:val="16"/>
                <w:szCs w:val="16"/>
                <w:lang w:eastAsia="ru-RU"/>
              </w:rPr>
            </w:pPr>
            <w:r w:rsidRPr="001779F9">
              <w:rPr>
                <w:rFonts w:ascii="Times New Roman" w:eastAsia="Times New Roman" w:hAnsi="Times New Roman" w:cs="Times New Roman"/>
                <w:sz w:val="16"/>
                <w:szCs w:val="16"/>
                <w:lang w:eastAsia="ru-RU"/>
              </w:rPr>
              <w:t>Зо.07.01- Зо.07.03</w:t>
            </w:r>
          </w:p>
          <w:p w:rsidR="00A561E5" w:rsidRPr="001779F9" w:rsidRDefault="00A561E5" w:rsidP="00DD08E8">
            <w:pPr>
              <w:spacing w:after="0" w:line="240" w:lineRule="auto"/>
              <w:rPr>
                <w:rFonts w:ascii="Times New Roman" w:eastAsiaTheme="minorEastAsia" w:hAnsi="Times New Roman" w:cs="Times New Roman"/>
                <w:sz w:val="24"/>
                <w:szCs w:val="24"/>
                <w:lang w:eastAsia="ru-RU"/>
              </w:rPr>
            </w:pPr>
          </w:p>
        </w:tc>
      </w:tr>
      <w:tr w:rsidR="00A561E5" w:rsidRPr="001779F9" w:rsidTr="00A561E5">
        <w:trPr>
          <w:trHeight w:val="106"/>
        </w:trPr>
        <w:tc>
          <w:tcPr>
            <w:tcW w:w="2547" w:type="dxa"/>
            <w:vMerge/>
          </w:tcPr>
          <w:p w:rsidR="00A561E5" w:rsidRPr="001779F9" w:rsidRDefault="00A561E5" w:rsidP="00A561E5">
            <w:pPr>
              <w:spacing w:after="0" w:line="240" w:lineRule="auto"/>
              <w:ind w:right="114"/>
              <w:rPr>
                <w:rFonts w:ascii="Times New Roman" w:eastAsiaTheme="minorEastAsia" w:hAnsi="Times New Roman" w:cs="Times New Roman"/>
                <w:sz w:val="24"/>
                <w:szCs w:val="24"/>
                <w:lang w:eastAsia="ru-RU"/>
              </w:rPr>
            </w:pPr>
          </w:p>
        </w:tc>
        <w:tc>
          <w:tcPr>
            <w:tcW w:w="7513" w:type="dxa"/>
          </w:tcPr>
          <w:p w:rsidR="00A561E5" w:rsidRPr="001779F9" w:rsidRDefault="00A561E5" w:rsidP="00A561E5">
            <w:pPr>
              <w:autoSpaceDE w:val="0"/>
              <w:autoSpaceDN w:val="0"/>
              <w:adjustRightInd w:val="0"/>
              <w:spacing w:after="0" w:line="240" w:lineRule="auto"/>
              <w:ind w:left="85" w:right="112"/>
              <w:jc w:val="both"/>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Устройства для транспортирования стружки из рабочей зоны станков и обрабатывающих центров с ЧПУ</w:t>
            </w:r>
          </w:p>
        </w:tc>
        <w:tc>
          <w:tcPr>
            <w:tcW w:w="1417" w:type="dxa"/>
          </w:tcPr>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2</w:t>
            </w:r>
          </w:p>
        </w:tc>
        <w:tc>
          <w:tcPr>
            <w:tcW w:w="1276"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59"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A561E5" w:rsidRPr="001779F9" w:rsidTr="00A561E5">
        <w:trPr>
          <w:trHeight w:val="110"/>
        </w:trPr>
        <w:tc>
          <w:tcPr>
            <w:tcW w:w="2547" w:type="dxa"/>
            <w:vMerge/>
          </w:tcPr>
          <w:p w:rsidR="00A561E5" w:rsidRPr="001779F9" w:rsidRDefault="00A561E5" w:rsidP="00A561E5">
            <w:pPr>
              <w:spacing w:after="0" w:line="240" w:lineRule="auto"/>
              <w:ind w:right="114"/>
              <w:rPr>
                <w:rFonts w:ascii="Times New Roman" w:eastAsiaTheme="minorEastAsia" w:hAnsi="Times New Roman" w:cs="Times New Roman"/>
                <w:sz w:val="24"/>
                <w:szCs w:val="24"/>
                <w:lang w:eastAsia="ru-RU"/>
              </w:rPr>
            </w:pPr>
          </w:p>
        </w:tc>
        <w:tc>
          <w:tcPr>
            <w:tcW w:w="7513" w:type="dxa"/>
          </w:tcPr>
          <w:p w:rsidR="00A561E5" w:rsidRPr="001779F9" w:rsidRDefault="00A561E5" w:rsidP="00A561E5">
            <w:pPr>
              <w:autoSpaceDE w:val="0"/>
              <w:autoSpaceDN w:val="0"/>
              <w:adjustRightInd w:val="0"/>
              <w:spacing w:after="0" w:line="240" w:lineRule="auto"/>
              <w:ind w:left="85" w:right="112"/>
              <w:jc w:val="both"/>
              <w:rPr>
                <w:rFonts w:ascii="Times New Roman" w:eastAsiaTheme="minorEastAsia" w:hAnsi="Times New Roman" w:cs="Times New Roman"/>
                <w:b/>
                <w:bCs/>
                <w:sz w:val="24"/>
                <w:szCs w:val="24"/>
                <w:lang w:eastAsia="ru-RU"/>
              </w:rPr>
            </w:pPr>
            <w:r w:rsidRPr="001779F9">
              <w:rPr>
                <w:rFonts w:ascii="Times New Roman" w:eastAsiaTheme="minorEastAsia" w:hAnsi="Times New Roman" w:cs="Times New Roman"/>
                <w:b/>
                <w:bCs/>
                <w:sz w:val="24"/>
                <w:szCs w:val="24"/>
                <w:lang w:eastAsia="ru-RU"/>
              </w:rPr>
              <w:t>Практические занятия</w:t>
            </w:r>
          </w:p>
        </w:tc>
        <w:tc>
          <w:tcPr>
            <w:tcW w:w="1417" w:type="dxa"/>
          </w:tcPr>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r w:rsidRPr="001779F9">
              <w:rPr>
                <w:rFonts w:ascii="Times New Roman" w:eastAsiaTheme="minorEastAsia" w:hAnsi="Times New Roman" w:cs="Arial"/>
                <w:b/>
                <w:sz w:val="24"/>
                <w:szCs w:val="24"/>
                <w:lang w:eastAsia="ru-RU"/>
              </w:rPr>
              <w:t>2</w:t>
            </w:r>
          </w:p>
        </w:tc>
        <w:tc>
          <w:tcPr>
            <w:tcW w:w="1276"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Arial"/>
                <w:b/>
                <w:sz w:val="24"/>
                <w:szCs w:val="24"/>
                <w:lang w:eastAsia="ru-RU"/>
              </w:rPr>
            </w:pPr>
          </w:p>
        </w:tc>
        <w:tc>
          <w:tcPr>
            <w:tcW w:w="1559"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Arial"/>
                <w:b/>
                <w:sz w:val="24"/>
                <w:szCs w:val="24"/>
                <w:lang w:eastAsia="ru-RU"/>
              </w:rPr>
            </w:pPr>
          </w:p>
        </w:tc>
      </w:tr>
      <w:tr w:rsidR="00A561E5" w:rsidRPr="001779F9" w:rsidTr="00A561E5">
        <w:trPr>
          <w:trHeight w:val="300"/>
        </w:trPr>
        <w:tc>
          <w:tcPr>
            <w:tcW w:w="2547" w:type="dxa"/>
            <w:vMerge/>
          </w:tcPr>
          <w:p w:rsidR="00A561E5" w:rsidRPr="001779F9" w:rsidRDefault="00A561E5" w:rsidP="00A561E5">
            <w:pPr>
              <w:spacing w:after="0" w:line="240" w:lineRule="auto"/>
              <w:ind w:right="114"/>
              <w:rPr>
                <w:rFonts w:ascii="Times New Roman" w:eastAsiaTheme="minorEastAsia" w:hAnsi="Times New Roman" w:cs="Times New Roman"/>
                <w:sz w:val="24"/>
                <w:szCs w:val="24"/>
                <w:lang w:eastAsia="ru-RU"/>
              </w:rPr>
            </w:pPr>
          </w:p>
        </w:tc>
        <w:tc>
          <w:tcPr>
            <w:tcW w:w="7513" w:type="dxa"/>
          </w:tcPr>
          <w:p w:rsidR="00A561E5" w:rsidRPr="001779F9" w:rsidRDefault="00A561E5" w:rsidP="00A561E5">
            <w:pPr>
              <w:autoSpaceDE w:val="0"/>
              <w:autoSpaceDN w:val="0"/>
              <w:adjustRightInd w:val="0"/>
              <w:spacing w:after="0" w:line="240" w:lineRule="auto"/>
              <w:ind w:left="85" w:right="112"/>
              <w:jc w:val="both"/>
              <w:rPr>
                <w:rFonts w:ascii="Times New Roman" w:eastAsiaTheme="minorEastAsia" w:hAnsi="Times New Roman" w:cs="Times New Roman"/>
                <w:b/>
                <w:bCs/>
                <w:sz w:val="24"/>
                <w:szCs w:val="24"/>
                <w:lang w:eastAsia="ru-RU"/>
              </w:rPr>
            </w:pPr>
            <w:r w:rsidRPr="001779F9">
              <w:rPr>
                <w:rFonts w:ascii="Times New Roman" w:eastAsiaTheme="minorEastAsia" w:hAnsi="Times New Roman" w:cs="Times New Roman"/>
                <w:b/>
                <w:sz w:val="24"/>
                <w:szCs w:val="24"/>
                <w:lang w:eastAsia="ru-RU"/>
              </w:rPr>
              <w:t xml:space="preserve">ПЗ 5 </w:t>
            </w:r>
            <w:r w:rsidRPr="001779F9">
              <w:rPr>
                <w:rFonts w:ascii="Times New Roman" w:eastAsiaTheme="minorEastAsia" w:hAnsi="Times New Roman" w:cs="Times New Roman"/>
                <w:sz w:val="24"/>
                <w:szCs w:val="24"/>
                <w:lang w:eastAsia="ru-RU"/>
              </w:rPr>
              <w:t>Отработка навыков работ</w:t>
            </w:r>
            <w:r w:rsidR="008C7CA8">
              <w:rPr>
                <w:rFonts w:ascii="Times New Roman" w:eastAsiaTheme="minorEastAsia" w:hAnsi="Times New Roman" w:cs="Times New Roman"/>
                <w:sz w:val="24"/>
                <w:szCs w:val="24"/>
                <w:lang w:eastAsia="ru-RU"/>
              </w:rPr>
              <w:t>ы с устройствами для транспорти</w:t>
            </w:r>
            <w:r w:rsidRPr="001779F9">
              <w:rPr>
                <w:rFonts w:ascii="Times New Roman" w:eastAsiaTheme="minorEastAsia" w:hAnsi="Times New Roman" w:cs="Times New Roman"/>
                <w:sz w:val="24"/>
                <w:szCs w:val="24"/>
                <w:lang w:eastAsia="ru-RU"/>
              </w:rPr>
              <w:t>рования стружки</w:t>
            </w:r>
          </w:p>
        </w:tc>
        <w:tc>
          <w:tcPr>
            <w:tcW w:w="1417" w:type="dxa"/>
          </w:tcPr>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2</w:t>
            </w:r>
          </w:p>
        </w:tc>
        <w:tc>
          <w:tcPr>
            <w:tcW w:w="1276"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59"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A561E5" w:rsidRPr="001779F9" w:rsidTr="00A561E5">
        <w:trPr>
          <w:trHeight w:val="300"/>
        </w:trPr>
        <w:tc>
          <w:tcPr>
            <w:tcW w:w="2547" w:type="dxa"/>
            <w:vMerge/>
          </w:tcPr>
          <w:p w:rsidR="00A561E5" w:rsidRPr="001779F9" w:rsidRDefault="00A561E5" w:rsidP="00A561E5">
            <w:pPr>
              <w:spacing w:after="0" w:line="240" w:lineRule="auto"/>
              <w:ind w:right="114"/>
              <w:rPr>
                <w:rFonts w:ascii="Times New Roman" w:eastAsiaTheme="minorEastAsia" w:hAnsi="Times New Roman" w:cs="Times New Roman"/>
                <w:sz w:val="24"/>
                <w:szCs w:val="24"/>
                <w:lang w:eastAsia="ru-RU"/>
              </w:rPr>
            </w:pPr>
          </w:p>
        </w:tc>
        <w:tc>
          <w:tcPr>
            <w:tcW w:w="7513" w:type="dxa"/>
          </w:tcPr>
          <w:p w:rsidR="00A561E5" w:rsidRPr="001779F9" w:rsidRDefault="00A561E5" w:rsidP="00A561E5">
            <w:pPr>
              <w:autoSpaceDE w:val="0"/>
              <w:autoSpaceDN w:val="0"/>
              <w:adjustRightInd w:val="0"/>
              <w:spacing w:after="0" w:line="240" w:lineRule="auto"/>
              <w:ind w:left="85" w:right="112"/>
              <w:jc w:val="both"/>
              <w:rPr>
                <w:rFonts w:ascii="Times New Roman" w:eastAsiaTheme="minorEastAsia" w:hAnsi="Times New Roman" w:cs="Times New Roman"/>
                <w:b/>
                <w:sz w:val="24"/>
                <w:szCs w:val="24"/>
                <w:lang w:eastAsia="ru-RU"/>
              </w:rPr>
            </w:pPr>
            <w:r w:rsidRPr="001779F9">
              <w:rPr>
                <w:rFonts w:ascii="Times New Roman" w:eastAsiaTheme="minorEastAsia" w:hAnsi="Times New Roman" w:cs="Times New Roman"/>
                <w:b/>
                <w:sz w:val="24"/>
                <w:szCs w:val="24"/>
                <w:lang w:eastAsia="ru-RU"/>
              </w:rPr>
              <w:t>Самостоятельная работа обучающихся:</w:t>
            </w:r>
          </w:p>
          <w:p w:rsidR="00A561E5" w:rsidRPr="001779F9" w:rsidRDefault="00A561E5" w:rsidP="00A561E5">
            <w:pPr>
              <w:autoSpaceDE w:val="0"/>
              <w:autoSpaceDN w:val="0"/>
              <w:adjustRightInd w:val="0"/>
              <w:spacing w:after="0" w:line="240" w:lineRule="auto"/>
              <w:ind w:left="85" w:right="112"/>
              <w:jc w:val="both"/>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Составление таблицы «Типы стружек и этапы транспортирования»</w:t>
            </w:r>
          </w:p>
        </w:tc>
        <w:tc>
          <w:tcPr>
            <w:tcW w:w="1417" w:type="dxa"/>
          </w:tcPr>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p>
        </w:tc>
        <w:tc>
          <w:tcPr>
            <w:tcW w:w="1276"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59"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A561E5" w:rsidRPr="001779F9" w:rsidTr="00A561E5">
        <w:trPr>
          <w:trHeight w:val="300"/>
        </w:trPr>
        <w:tc>
          <w:tcPr>
            <w:tcW w:w="2547" w:type="dxa"/>
            <w:vMerge w:val="restart"/>
          </w:tcPr>
          <w:p w:rsidR="00A561E5" w:rsidRPr="001779F9" w:rsidRDefault="00A561E5" w:rsidP="00A561E5">
            <w:pPr>
              <w:autoSpaceDE w:val="0"/>
              <w:autoSpaceDN w:val="0"/>
              <w:adjustRightInd w:val="0"/>
              <w:spacing w:after="0" w:line="240" w:lineRule="auto"/>
              <w:ind w:right="114"/>
              <w:rPr>
                <w:rFonts w:ascii="Times New Roman" w:eastAsiaTheme="minorEastAsia" w:hAnsi="Times New Roman" w:cs="Times New Roman"/>
                <w:bCs/>
                <w:sz w:val="24"/>
                <w:szCs w:val="24"/>
                <w:lang w:eastAsia="ru-RU"/>
              </w:rPr>
            </w:pPr>
            <w:r w:rsidRPr="001779F9">
              <w:rPr>
                <w:rFonts w:ascii="Times New Roman" w:eastAsiaTheme="minorEastAsia" w:hAnsi="Times New Roman" w:cs="Times New Roman"/>
                <w:bCs/>
                <w:sz w:val="24"/>
                <w:szCs w:val="24"/>
                <w:lang w:eastAsia="ru-RU"/>
              </w:rPr>
              <w:t>ТЕМА 1.7</w:t>
            </w:r>
          </w:p>
          <w:p w:rsidR="00A561E5" w:rsidRPr="001779F9" w:rsidRDefault="00A561E5" w:rsidP="00A561E5">
            <w:pPr>
              <w:spacing w:after="0" w:line="240" w:lineRule="auto"/>
              <w:ind w:right="114"/>
              <w:rPr>
                <w:rFonts w:ascii="Times New Roman" w:eastAsiaTheme="minorEastAsia" w:hAnsi="Times New Roman" w:cs="Times New Roman"/>
                <w:sz w:val="24"/>
                <w:szCs w:val="24"/>
                <w:lang w:eastAsia="ru-RU"/>
              </w:rPr>
            </w:pPr>
            <w:r w:rsidRPr="001779F9">
              <w:rPr>
                <w:rFonts w:ascii="Times New Roman CYR" w:eastAsiaTheme="minorEastAsia" w:hAnsi="Times New Roman CYR" w:cs="Times New Roman CYR"/>
                <w:sz w:val="24"/>
                <w:szCs w:val="24"/>
                <w:lang w:eastAsia="ru-RU"/>
              </w:rPr>
              <w:t>Функциональные составляющие системы ЧПУ</w:t>
            </w:r>
            <w:r w:rsidRPr="001779F9">
              <w:rPr>
                <w:rFonts w:ascii="Times New Roman" w:eastAsiaTheme="minorEastAsia" w:hAnsi="Times New Roman" w:cs="Times New Roman"/>
                <w:sz w:val="24"/>
                <w:szCs w:val="24"/>
                <w:lang w:eastAsia="ru-RU"/>
              </w:rPr>
              <w:t xml:space="preserve"> </w:t>
            </w:r>
          </w:p>
          <w:p w:rsidR="00A561E5" w:rsidRPr="001779F9" w:rsidRDefault="00A561E5" w:rsidP="00A561E5">
            <w:pPr>
              <w:spacing w:after="0" w:line="240" w:lineRule="auto"/>
              <w:ind w:right="114"/>
              <w:rPr>
                <w:rFonts w:ascii="Times New Roman" w:eastAsiaTheme="minorEastAsia" w:hAnsi="Times New Roman" w:cs="Times New Roman"/>
                <w:sz w:val="24"/>
                <w:szCs w:val="24"/>
                <w:lang w:eastAsia="ru-RU"/>
              </w:rPr>
            </w:pPr>
          </w:p>
        </w:tc>
        <w:tc>
          <w:tcPr>
            <w:tcW w:w="7513" w:type="dxa"/>
          </w:tcPr>
          <w:p w:rsidR="00A561E5" w:rsidRPr="001779F9" w:rsidRDefault="00A561E5" w:rsidP="00A561E5">
            <w:pPr>
              <w:autoSpaceDE w:val="0"/>
              <w:autoSpaceDN w:val="0"/>
              <w:adjustRightInd w:val="0"/>
              <w:spacing w:after="0" w:line="240" w:lineRule="auto"/>
              <w:ind w:left="85" w:right="112"/>
              <w:jc w:val="both"/>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b/>
                <w:sz w:val="24"/>
                <w:szCs w:val="24"/>
                <w:lang w:eastAsia="ru-RU"/>
              </w:rPr>
              <w:t>Содержание учебного материала</w:t>
            </w:r>
          </w:p>
        </w:tc>
        <w:tc>
          <w:tcPr>
            <w:tcW w:w="1417" w:type="dxa"/>
          </w:tcPr>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r w:rsidRPr="001779F9">
              <w:rPr>
                <w:rFonts w:ascii="Times New Roman" w:eastAsiaTheme="minorEastAsia" w:hAnsi="Times New Roman" w:cs="Arial"/>
                <w:b/>
                <w:sz w:val="24"/>
                <w:szCs w:val="24"/>
                <w:lang w:eastAsia="ru-RU"/>
              </w:rPr>
              <w:t>2</w:t>
            </w:r>
          </w:p>
        </w:tc>
        <w:tc>
          <w:tcPr>
            <w:tcW w:w="1276" w:type="dxa"/>
            <w:vMerge w:val="restart"/>
          </w:tcPr>
          <w:p w:rsidR="00A561E5" w:rsidRPr="001779F9" w:rsidRDefault="00A561E5" w:rsidP="00A561E5">
            <w:pPr>
              <w:spacing w:after="0" w:line="240" w:lineRule="auto"/>
              <w:jc w:val="center"/>
              <w:rPr>
                <w:rFonts w:ascii="Times New Roman" w:eastAsiaTheme="minorEastAsia" w:hAnsi="Times New Roman" w:cs="Times New Roman"/>
                <w:sz w:val="20"/>
                <w:szCs w:val="20"/>
                <w:lang w:eastAsia="ru-RU"/>
              </w:rPr>
            </w:pPr>
            <w:r w:rsidRPr="001779F9">
              <w:rPr>
                <w:rFonts w:ascii="Times New Roman" w:eastAsiaTheme="minorEastAsia" w:hAnsi="Times New Roman" w:cs="Times New Roman"/>
                <w:sz w:val="20"/>
                <w:szCs w:val="20"/>
                <w:lang w:eastAsia="ru-RU"/>
              </w:rPr>
              <w:t>ПК 3.3</w:t>
            </w:r>
          </w:p>
          <w:p w:rsidR="00A561E5" w:rsidRPr="001779F9" w:rsidRDefault="00A561E5" w:rsidP="00DD08E8">
            <w:pPr>
              <w:spacing w:after="0" w:line="240" w:lineRule="auto"/>
              <w:jc w:val="center"/>
              <w:rPr>
                <w:rFonts w:ascii="Times New Roman" w:eastAsiaTheme="minorEastAsia" w:hAnsi="Times New Roman" w:cs="Times New Roman"/>
                <w:sz w:val="24"/>
                <w:szCs w:val="24"/>
                <w:lang w:eastAsia="ru-RU"/>
              </w:rPr>
            </w:pPr>
            <w:r w:rsidRPr="001779F9">
              <w:rPr>
                <w:rFonts w:ascii="Times New Roman" w:eastAsia="Times New Roman" w:hAnsi="Times New Roman" w:cs="Times New Roman"/>
                <w:bCs/>
                <w:sz w:val="20"/>
                <w:lang w:eastAsia="ru-RU"/>
              </w:rPr>
              <w:t xml:space="preserve">ОК </w:t>
            </w:r>
            <w:r w:rsidR="00DD08E8">
              <w:rPr>
                <w:rFonts w:ascii="Times New Roman" w:eastAsia="Times New Roman" w:hAnsi="Times New Roman" w:cs="Times New Roman"/>
                <w:bCs/>
                <w:sz w:val="20"/>
                <w:lang w:eastAsia="ru-RU"/>
              </w:rPr>
              <w:t>09</w:t>
            </w:r>
          </w:p>
        </w:tc>
        <w:tc>
          <w:tcPr>
            <w:tcW w:w="1559" w:type="dxa"/>
            <w:vMerge w:val="restart"/>
          </w:tcPr>
          <w:p w:rsidR="00A561E5" w:rsidRPr="001779F9" w:rsidRDefault="00A561E5" w:rsidP="00A561E5">
            <w:pPr>
              <w:spacing w:after="0" w:line="240" w:lineRule="auto"/>
              <w:jc w:val="center"/>
              <w:rPr>
                <w:rFonts w:ascii="Times New Roman" w:eastAsia="Times New Roman" w:hAnsi="Times New Roman" w:cs="Times New Roman"/>
                <w:sz w:val="16"/>
                <w:szCs w:val="16"/>
                <w:lang w:eastAsia="ru-RU"/>
              </w:rPr>
            </w:pPr>
            <w:r w:rsidRPr="001779F9">
              <w:rPr>
                <w:rFonts w:ascii="Times New Roman" w:eastAsia="Times New Roman" w:hAnsi="Times New Roman" w:cs="Times New Roman"/>
                <w:sz w:val="16"/>
                <w:szCs w:val="16"/>
                <w:lang w:eastAsia="ru-RU"/>
              </w:rPr>
              <w:t>Н3.3.01</w:t>
            </w:r>
          </w:p>
          <w:p w:rsidR="00A561E5" w:rsidRPr="001779F9" w:rsidRDefault="00A561E5" w:rsidP="00A561E5">
            <w:pPr>
              <w:spacing w:after="0" w:line="240" w:lineRule="auto"/>
              <w:jc w:val="center"/>
              <w:rPr>
                <w:rFonts w:ascii="Times New Roman" w:eastAsia="Times New Roman" w:hAnsi="Times New Roman" w:cs="Times New Roman"/>
                <w:sz w:val="16"/>
                <w:szCs w:val="16"/>
                <w:lang w:eastAsia="ru-RU"/>
              </w:rPr>
            </w:pPr>
            <w:r w:rsidRPr="001779F9">
              <w:rPr>
                <w:rFonts w:ascii="Times New Roman" w:eastAsia="Times New Roman" w:hAnsi="Times New Roman" w:cs="Times New Roman"/>
                <w:sz w:val="16"/>
                <w:szCs w:val="16"/>
                <w:lang w:eastAsia="ru-RU"/>
              </w:rPr>
              <w:t>У3.3.01</w:t>
            </w:r>
          </w:p>
          <w:p w:rsidR="00A561E5" w:rsidRPr="001779F9" w:rsidRDefault="00A561E5" w:rsidP="00A561E5">
            <w:pPr>
              <w:spacing w:after="0" w:line="240" w:lineRule="auto"/>
              <w:jc w:val="center"/>
              <w:rPr>
                <w:rFonts w:ascii="Times New Roman" w:eastAsia="Times New Roman" w:hAnsi="Times New Roman" w:cs="Times New Roman"/>
                <w:sz w:val="16"/>
                <w:szCs w:val="16"/>
                <w:lang w:eastAsia="ru-RU"/>
              </w:rPr>
            </w:pPr>
            <w:r w:rsidRPr="001779F9">
              <w:rPr>
                <w:rFonts w:ascii="Times New Roman" w:eastAsia="Times New Roman" w:hAnsi="Times New Roman" w:cs="Times New Roman"/>
                <w:sz w:val="16"/>
                <w:szCs w:val="16"/>
                <w:lang w:eastAsia="ru-RU"/>
              </w:rPr>
              <w:t>З3.3.01- З3.3.04</w:t>
            </w:r>
          </w:p>
          <w:p w:rsidR="00A561E5" w:rsidRPr="001779F9" w:rsidRDefault="00A561E5" w:rsidP="00A561E5">
            <w:pPr>
              <w:spacing w:after="0" w:line="240" w:lineRule="auto"/>
              <w:jc w:val="center"/>
              <w:rPr>
                <w:rFonts w:ascii="Times New Roman" w:eastAsia="Times New Roman" w:hAnsi="Times New Roman" w:cs="Times New Roman"/>
                <w:sz w:val="16"/>
                <w:szCs w:val="16"/>
                <w:lang w:eastAsia="ru-RU"/>
              </w:rPr>
            </w:pPr>
            <w:r w:rsidRPr="001779F9">
              <w:rPr>
                <w:rFonts w:ascii="Times New Roman" w:eastAsia="Times New Roman" w:hAnsi="Times New Roman" w:cs="Times New Roman"/>
                <w:sz w:val="16"/>
                <w:szCs w:val="16"/>
                <w:lang w:eastAsia="ru-RU"/>
              </w:rPr>
              <w:t>Уо.09.01- Уо.09.02</w:t>
            </w:r>
          </w:p>
          <w:p w:rsidR="00A561E5" w:rsidRPr="001779F9" w:rsidRDefault="00A561E5" w:rsidP="00A561E5">
            <w:pPr>
              <w:spacing w:after="0" w:line="240" w:lineRule="auto"/>
              <w:jc w:val="center"/>
              <w:rPr>
                <w:rFonts w:ascii="Times New Roman" w:eastAsiaTheme="minorEastAsia" w:hAnsi="Times New Roman" w:cs="Times New Roman"/>
                <w:sz w:val="24"/>
                <w:szCs w:val="24"/>
                <w:lang w:eastAsia="ru-RU"/>
              </w:rPr>
            </w:pPr>
            <w:r w:rsidRPr="001779F9">
              <w:rPr>
                <w:rFonts w:ascii="Times New Roman" w:eastAsia="Times New Roman" w:hAnsi="Times New Roman" w:cs="Times New Roman"/>
                <w:sz w:val="16"/>
                <w:szCs w:val="16"/>
                <w:lang w:eastAsia="ru-RU"/>
              </w:rPr>
              <w:t>Зо.09.01- Зо.09.02</w:t>
            </w:r>
          </w:p>
        </w:tc>
      </w:tr>
      <w:tr w:rsidR="00A561E5" w:rsidRPr="001779F9" w:rsidTr="00A561E5">
        <w:trPr>
          <w:trHeight w:val="300"/>
        </w:trPr>
        <w:tc>
          <w:tcPr>
            <w:tcW w:w="2547" w:type="dxa"/>
            <w:vMerge/>
          </w:tcPr>
          <w:p w:rsidR="00A561E5" w:rsidRPr="001779F9" w:rsidRDefault="00A561E5" w:rsidP="00A561E5">
            <w:pPr>
              <w:autoSpaceDE w:val="0"/>
              <w:autoSpaceDN w:val="0"/>
              <w:adjustRightInd w:val="0"/>
              <w:spacing w:after="0" w:line="240" w:lineRule="auto"/>
              <w:ind w:right="114"/>
              <w:rPr>
                <w:rFonts w:ascii="Times New Roman" w:eastAsiaTheme="minorEastAsia" w:hAnsi="Times New Roman" w:cs="Times New Roman"/>
                <w:bCs/>
                <w:sz w:val="24"/>
                <w:szCs w:val="24"/>
                <w:lang w:eastAsia="ru-RU"/>
              </w:rPr>
            </w:pPr>
          </w:p>
        </w:tc>
        <w:tc>
          <w:tcPr>
            <w:tcW w:w="7513" w:type="dxa"/>
          </w:tcPr>
          <w:p w:rsidR="00A561E5" w:rsidRPr="001779F9" w:rsidRDefault="00A561E5" w:rsidP="00A561E5">
            <w:pPr>
              <w:autoSpaceDE w:val="0"/>
              <w:autoSpaceDN w:val="0"/>
              <w:adjustRightInd w:val="0"/>
              <w:spacing w:after="0" w:line="240" w:lineRule="auto"/>
              <w:ind w:left="85" w:right="112"/>
              <w:jc w:val="both"/>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Функциональные составляющие подсистемы ЧПУ. Функцио</w:t>
            </w:r>
            <w:r w:rsidRPr="001779F9">
              <w:rPr>
                <w:rFonts w:ascii="Times New Roman" w:eastAsiaTheme="minorEastAsia" w:hAnsi="Times New Roman" w:cs="Times New Roman"/>
                <w:sz w:val="24"/>
                <w:szCs w:val="24"/>
                <w:lang w:eastAsia="ru-RU"/>
              </w:rPr>
              <w:softHyphen/>
              <w:t>нирование системы ЧПУ. Электроприводы и датчики станков с ЧПУ</w:t>
            </w:r>
          </w:p>
        </w:tc>
        <w:tc>
          <w:tcPr>
            <w:tcW w:w="1417" w:type="dxa"/>
          </w:tcPr>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2</w:t>
            </w:r>
          </w:p>
        </w:tc>
        <w:tc>
          <w:tcPr>
            <w:tcW w:w="1276"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59"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A561E5" w:rsidRPr="001779F9" w:rsidTr="00A561E5">
        <w:trPr>
          <w:trHeight w:val="300"/>
        </w:trPr>
        <w:tc>
          <w:tcPr>
            <w:tcW w:w="2547" w:type="dxa"/>
            <w:vMerge/>
          </w:tcPr>
          <w:p w:rsidR="00A561E5" w:rsidRPr="001779F9" w:rsidRDefault="00A561E5" w:rsidP="00A561E5">
            <w:pPr>
              <w:spacing w:after="0" w:line="240" w:lineRule="auto"/>
              <w:ind w:right="114"/>
              <w:rPr>
                <w:rFonts w:ascii="Times New Roman" w:eastAsiaTheme="minorEastAsia" w:hAnsi="Times New Roman" w:cs="Times New Roman"/>
                <w:sz w:val="24"/>
                <w:szCs w:val="24"/>
                <w:lang w:eastAsia="ru-RU"/>
              </w:rPr>
            </w:pPr>
          </w:p>
        </w:tc>
        <w:tc>
          <w:tcPr>
            <w:tcW w:w="7513" w:type="dxa"/>
          </w:tcPr>
          <w:p w:rsidR="00A561E5" w:rsidRPr="001779F9" w:rsidRDefault="00A561E5" w:rsidP="00A561E5">
            <w:pPr>
              <w:autoSpaceDE w:val="0"/>
              <w:autoSpaceDN w:val="0"/>
              <w:adjustRightInd w:val="0"/>
              <w:spacing w:after="0" w:line="240" w:lineRule="auto"/>
              <w:ind w:left="85" w:right="112"/>
              <w:jc w:val="both"/>
              <w:rPr>
                <w:rFonts w:ascii="Times New Roman" w:eastAsiaTheme="minorEastAsia" w:hAnsi="Times New Roman" w:cs="Times New Roman"/>
                <w:b/>
                <w:bCs/>
                <w:sz w:val="24"/>
                <w:szCs w:val="24"/>
                <w:lang w:eastAsia="ru-RU"/>
              </w:rPr>
            </w:pPr>
            <w:r w:rsidRPr="001779F9">
              <w:rPr>
                <w:rFonts w:ascii="Times New Roman" w:eastAsiaTheme="minorEastAsia" w:hAnsi="Times New Roman" w:cs="Times New Roman"/>
                <w:b/>
                <w:bCs/>
                <w:sz w:val="24"/>
                <w:szCs w:val="24"/>
                <w:lang w:eastAsia="ru-RU"/>
              </w:rPr>
              <w:t>Практические занятия</w:t>
            </w:r>
          </w:p>
        </w:tc>
        <w:tc>
          <w:tcPr>
            <w:tcW w:w="1417" w:type="dxa"/>
          </w:tcPr>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r w:rsidRPr="001779F9">
              <w:rPr>
                <w:rFonts w:ascii="Times New Roman" w:eastAsiaTheme="minorEastAsia" w:hAnsi="Times New Roman" w:cs="Arial"/>
                <w:b/>
                <w:sz w:val="24"/>
                <w:szCs w:val="24"/>
                <w:lang w:eastAsia="ru-RU"/>
              </w:rPr>
              <w:t>2</w:t>
            </w:r>
          </w:p>
        </w:tc>
        <w:tc>
          <w:tcPr>
            <w:tcW w:w="1276"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Arial"/>
                <w:b/>
                <w:sz w:val="24"/>
                <w:szCs w:val="24"/>
                <w:lang w:eastAsia="ru-RU"/>
              </w:rPr>
            </w:pPr>
          </w:p>
        </w:tc>
        <w:tc>
          <w:tcPr>
            <w:tcW w:w="1559"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Arial"/>
                <w:b/>
                <w:sz w:val="24"/>
                <w:szCs w:val="24"/>
                <w:lang w:eastAsia="ru-RU"/>
              </w:rPr>
            </w:pPr>
          </w:p>
        </w:tc>
      </w:tr>
      <w:tr w:rsidR="00A561E5" w:rsidRPr="001779F9" w:rsidTr="00A561E5">
        <w:trPr>
          <w:trHeight w:val="300"/>
        </w:trPr>
        <w:tc>
          <w:tcPr>
            <w:tcW w:w="2547" w:type="dxa"/>
            <w:vMerge/>
          </w:tcPr>
          <w:p w:rsidR="00A561E5" w:rsidRPr="001779F9" w:rsidRDefault="00A561E5" w:rsidP="00A561E5">
            <w:pPr>
              <w:spacing w:after="0" w:line="240" w:lineRule="auto"/>
              <w:ind w:right="114"/>
              <w:rPr>
                <w:rFonts w:ascii="Times New Roman" w:eastAsiaTheme="minorEastAsia" w:hAnsi="Times New Roman" w:cs="Times New Roman"/>
                <w:sz w:val="24"/>
                <w:szCs w:val="24"/>
                <w:lang w:eastAsia="ru-RU"/>
              </w:rPr>
            </w:pPr>
          </w:p>
        </w:tc>
        <w:tc>
          <w:tcPr>
            <w:tcW w:w="7513" w:type="dxa"/>
          </w:tcPr>
          <w:p w:rsidR="00A561E5" w:rsidRPr="001779F9" w:rsidRDefault="00A561E5" w:rsidP="00A561E5">
            <w:pPr>
              <w:autoSpaceDE w:val="0"/>
              <w:autoSpaceDN w:val="0"/>
              <w:adjustRightInd w:val="0"/>
              <w:spacing w:after="0" w:line="240" w:lineRule="auto"/>
              <w:ind w:left="85" w:right="112"/>
              <w:jc w:val="both"/>
              <w:rPr>
                <w:rFonts w:ascii="Times New Roman" w:eastAsiaTheme="minorEastAsia" w:hAnsi="Times New Roman" w:cs="Times New Roman"/>
                <w:b/>
                <w:bCs/>
                <w:sz w:val="24"/>
                <w:szCs w:val="24"/>
                <w:lang w:eastAsia="ru-RU"/>
              </w:rPr>
            </w:pPr>
            <w:r w:rsidRPr="001779F9">
              <w:rPr>
                <w:rFonts w:ascii="Times New Roman" w:eastAsiaTheme="minorEastAsia" w:hAnsi="Times New Roman" w:cs="Times New Roman"/>
                <w:b/>
                <w:sz w:val="24"/>
                <w:szCs w:val="24"/>
                <w:lang w:eastAsia="ru-RU"/>
              </w:rPr>
              <w:t xml:space="preserve">ПЗ 6 </w:t>
            </w:r>
            <w:r w:rsidRPr="001779F9">
              <w:rPr>
                <w:rFonts w:ascii="Times New Roman CYR" w:eastAsiaTheme="minorEastAsia" w:hAnsi="Times New Roman CYR" w:cs="Times New Roman CYR"/>
                <w:sz w:val="24"/>
                <w:szCs w:val="24"/>
                <w:lang w:eastAsia="ru-RU"/>
              </w:rPr>
              <w:t>Отработка навыков работы с электроприводами и датчиками станков с ЧПУ, регулирование усилия зажима заготовки</w:t>
            </w:r>
          </w:p>
        </w:tc>
        <w:tc>
          <w:tcPr>
            <w:tcW w:w="1417" w:type="dxa"/>
          </w:tcPr>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2</w:t>
            </w:r>
          </w:p>
        </w:tc>
        <w:tc>
          <w:tcPr>
            <w:tcW w:w="1276"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59"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A561E5" w:rsidRPr="001779F9" w:rsidTr="00A561E5">
        <w:trPr>
          <w:trHeight w:val="300"/>
        </w:trPr>
        <w:tc>
          <w:tcPr>
            <w:tcW w:w="2547" w:type="dxa"/>
            <w:vMerge/>
          </w:tcPr>
          <w:p w:rsidR="00A561E5" w:rsidRPr="001779F9" w:rsidRDefault="00A561E5" w:rsidP="00A561E5">
            <w:pPr>
              <w:spacing w:after="0" w:line="240" w:lineRule="auto"/>
              <w:ind w:right="114"/>
              <w:rPr>
                <w:rFonts w:ascii="Times New Roman" w:eastAsiaTheme="minorEastAsia" w:hAnsi="Times New Roman" w:cs="Times New Roman"/>
                <w:sz w:val="24"/>
                <w:szCs w:val="24"/>
                <w:lang w:eastAsia="ru-RU"/>
              </w:rPr>
            </w:pPr>
          </w:p>
        </w:tc>
        <w:tc>
          <w:tcPr>
            <w:tcW w:w="7513" w:type="dxa"/>
          </w:tcPr>
          <w:p w:rsidR="00A561E5" w:rsidRPr="001779F9" w:rsidRDefault="00A561E5" w:rsidP="00A561E5">
            <w:pPr>
              <w:autoSpaceDE w:val="0"/>
              <w:autoSpaceDN w:val="0"/>
              <w:adjustRightInd w:val="0"/>
              <w:spacing w:after="0" w:line="240" w:lineRule="auto"/>
              <w:ind w:left="85" w:right="112"/>
              <w:jc w:val="both"/>
              <w:rPr>
                <w:rFonts w:ascii="Times New Roman" w:eastAsiaTheme="minorEastAsia" w:hAnsi="Times New Roman" w:cs="Times New Roman"/>
                <w:b/>
                <w:sz w:val="24"/>
                <w:szCs w:val="24"/>
                <w:lang w:eastAsia="ru-RU"/>
              </w:rPr>
            </w:pPr>
            <w:r w:rsidRPr="001779F9">
              <w:rPr>
                <w:rFonts w:ascii="Times New Roman" w:eastAsiaTheme="minorEastAsia" w:hAnsi="Times New Roman" w:cs="Times New Roman"/>
                <w:b/>
                <w:sz w:val="24"/>
                <w:szCs w:val="24"/>
                <w:lang w:eastAsia="ru-RU"/>
              </w:rPr>
              <w:t>Самостоятельная работа обучающихся:</w:t>
            </w:r>
          </w:p>
          <w:p w:rsidR="00A561E5" w:rsidRPr="001779F9" w:rsidRDefault="00A561E5" w:rsidP="00A561E5">
            <w:pPr>
              <w:autoSpaceDE w:val="0"/>
              <w:autoSpaceDN w:val="0"/>
              <w:adjustRightInd w:val="0"/>
              <w:spacing w:after="0" w:line="240" w:lineRule="auto"/>
              <w:ind w:left="85" w:right="112"/>
              <w:jc w:val="both"/>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Составление таблицы «Подсистемы СЧПУ»</w:t>
            </w:r>
          </w:p>
        </w:tc>
        <w:tc>
          <w:tcPr>
            <w:tcW w:w="1417" w:type="dxa"/>
          </w:tcPr>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p>
        </w:tc>
        <w:tc>
          <w:tcPr>
            <w:tcW w:w="1276"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59"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A561E5" w:rsidRPr="001779F9" w:rsidTr="00A561E5">
        <w:trPr>
          <w:trHeight w:val="281"/>
        </w:trPr>
        <w:tc>
          <w:tcPr>
            <w:tcW w:w="2547" w:type="dxa"/>
            <w:vMerge w:val="restart"/>
          </w:tcPr>
          <w:p w:rsidR="00A561E5" w:rsidRPr="001779F9" w:rsidRDefault="00A561E5" w:rsidP="00A561E5">
            <w:pPr>
              <w:autoSpaceDE w:val="0"/>
              <w:autoSpaceDN w:val="0"/>
              <w:adjustRightInd w:val="0"/>
              <w:spacing w:after="0" w:line="240" w:lineRule="auto"/>
              <w:ind w:right="114"/>
              <w:rPr>
                <w:rFonts w:ascii="Times New Roman" w:eastAsiaTheme="minorEastAsia" w:hAnsi="Times New Roman" w:cs="Times New Roman"/>
                <w:bCs/>
                <w:sz w:val="24"/>
                <w:szCs w:val="24"/>
                <w:lang w:eastAsia="ru-RU"/>
              </w:rPr>
            </w:pPr>
            <w:r w:rsidRPr="001779F9">
              <w:rPr>
                <w:rFonts w:ascii="Times New Roman" w:eastAsiaTheme="minorEastAsia" w:hAnsi="Times New Roman" w:cs="Times New Roman"/>
                <w:bCs/>
                <w:sz w:val="24"/>
                <w:szCs w:val="24"/>
                <w:lang w:eastAsia="ru-RU"/>
              </w:rPr>
              <w:t>ТЕМА 1.8</w:t>
            </w:r>
          </w:p>
          <w:p w:rsidR="00A561E5" w:rsidRPr="001779F9" w:rsidRDefault="00A561E5" w:rsidP="00A561E5">
            <w:pPr>
              <w:autoSpaceDE w:val="0"/>
              <w:autoSpaceDN w:val="0"/>
              <w:adjustRightInd w:val="0"/>
              <w:spacing w:after="0" w:line="240" w:lineRule="auto"/>
              <w:ind w:right="114"/>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Гидроприводы, механические узлы и смазочная система станков</w:t>
            </w:r>
          </w:p>
          <w:p w:rsidR="00A561E5" w:rsidRPr="001779F9" w:rsidRDefault="00A561E5" w:rsidP="00A561E5">
            <w:pPr>
              <w:widowControl w:val="0"/>
              <w:autoSpaceDE w:val="0"/>
              <w:autoSpaceDN w:val="0"/>
              <w:adjustRightInd w:val="0"/>
              <w:spacing w:after="0" w:line="240" w:lineRule="auto"/>
              <w:ind w:right="114"/>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с ЧПУ</w:t>
            </w:r>
          </w:p>
        </w:tc>
        <w:tc>
          <w:tcPr>
            <w:tcW w:w="7513" w:type="dxa"/>
          </w:tcPr>
          <w:p w:rsidR="00A561E5" w:rsidRPr="001779F9" w:rsidRDefault="00A561E5" w:rsidP="00A561E5">
            <w:pPr>
              <w:autoSpaceDE w:val="0"/>
              <w:autoSpaceDN w:val="0"/>
              <w:adjustRightInd w:val="0"/>
              <w:spacing w:after="0" w:line="240" w:lineRule="auto"/>
              <w:ind w:left="85" w:right="112"/>
              <w:jc w:val="both"/>
              <w:rPr>
                <w:rFonts w:ascii="Times New Roman" w:eastAsiaTheme="minorEastAsia" w:hAnsi="Times New Roman" w:cs="Times New Roman"/>
                <w:b/>
                <w:bCs/>
                <w:sz w:val="24"/>
                <w:szCs w:val="24"/>
                <w:lang w:eastAsia="ru-RU"/>
              </w:rPr>
            </w:pPr>
            <w:r w:rsidRPr="001779F9">
              <w:rPr>
                <w:rFonts w:ascii="Times New Roman" w:eastAsiaTheme="minorEastAsia" w:hAnsi="Times New Roman" w:cs="Times New Roman"/>
                <w:b/>
                <w:sz w:val="24"/>
                <w:szCs w:val="24"/>
                <w:lang w:eastAsia="ru-RU"/>
              </w:rPr>
              <w:t>Содержание учебного материала</w:t>
            </w:r>
          </w:p>
        </w:tc>
        <w:tc>
          <w:tcPr>
            <w:tcW w:w="1417" w:type="dxa"/>
          </w:tcPr>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r w:rsidRPr="001779F9">
              <w:rPr>
                <w:rFonts w:ascii="Times New Roman" w:eastAsiaTheme="minorEastAsia" w:hAnsi="Times New Roman" w:cs="Arial"/>
                <w:b/>
                <w:sz w:val="24"/>
                <w:szCs w:val="24"/>
                <w:lang w:eastAsia="ru-RU"/>
              </w:rPr>
              <w:t>2</w:t>
            </w:r>
          </w:p>
        </w:tc>
        <w:tc>
          <w:tcPr>
            <w:tcW w:w="1276" w:type="dxa"/>
            <w:vMerge w:val="restart"/>
          </w:tcPr>
          <w:p w:rsidR="00A561E5" w:rsidRPr="001779F9" w:rsidRDefault="00A561E5" w:rsidP="00A561E5">
            <w:pPr>
              <w:spacing w:after="0" w:line="240" w:lineRule="auto"/>
              <w:jc w:val="center"/>
              <w:rPr>
                <w:rFonts w:ascii="Times New Roman" w:eastAsiaTheme="minorEastAsia" w:hAnsi="Times New Roman" w:cs="Times New Roman"/>
                <w:sz w:val="20"/>
                <w:szCs w:val="20"/>
                <w:lang w:eastAsia="ru-RU"/>
              </w:rPr>
            </w:pPr>
            <w:r w:rsidRPr="001779F9">
              <w:rPr>
                <w:rFonts w:ascii="Times New Roman" w:eastAsiaTheme="minorEastAsia" w:hAnsi="Times New Roman" w:cs="Times New Roman"/>
                <w:sz w:val="20"/>
                <w:szCs w:val="20"/>
                <w:lang w:eastAsia="ru-RU"/>
              </w:rPr>
              <w:t>ПК 3.3</w:t>
            </w:r>
          </w:p>
          <w:p w:rsidR="00A561E5" w:rsidRPr="001779F9" w:rsidRDefault="00A561E5" w:rsidP="00DD08E8">
            <w:pPr>
              <w:spacing w:after="0" w:line="240" w:lineRule="auto"/>
              <w:jc w:val="center"/>
              <w:rPr>
                <w:rFonts w:ascii="Times New Roman" w:eastAsiaTheme="minorEastAsia" w:hAnsi="Times New Roman" w:cs="Times New Roman"/>
                <w:sz w:val="24"/>
                <w:szCs w:val="24"/>
                <w:lang w:eastAsia="ru-RU"/>
              </w:rPr>
            </w:pPr>
            <w:r w:rsidRPr="001779F9">
              <w:rPr>
                <w:rFonts w:ascii="Times New Roman" w:eastAsia="Times New Roman" w:hAnsi="Times New Roman" w:cs="Times New Roman"/>
                <w:bCs/>
                <w:sz w:val="20"/>
                <w:lang w:eastAsia="ru-RU"/>
              </w:rPr>
              <w:t xml:space="preserve">ОК </w:t>
            </w:r>
            <w:r w:rsidR="00DD08E8">
              <w:rPr>
                <w:rFonts w:ascii="Times New Roman" w:eastAsia="Times New Roman" w:hAnsi="Times New Roman" w:cs="Times New Roman"/>
                <w:bCs/>
                <w:sz w:val="20"/>
                <w:lang w:eastAsia="ru-RU"/>
              </w:rPr>
              <w:t>04</w:t>
            </w:r>
          </w:p>
        </w:tc>
        <w:tc>
          <w:tcPr>
            <w:tcW w:w="1559" w:type="dxa"/>
            <w:vMerge w:val="restart"/>
          </w:tcPr>
          <w:p w:rsidR="00A561E5" w:rsidRPr="001779F9" w:rsidRDefault="00A561E5" w:rsidP="00A561E5">
            <w:pPr>
              <w:spacing w:after="0" w:line="240" w:lineRule="auto"/>
              <w:jc w:val="center"/>
              <w:rPr>
                <w:rFonts w:ascii="Times New Roman" w:eastAsia="Times New Roman" w:hAnsi="Times New Roman" w:cs="Times New Roman"/>
                <w:sz w:val="16"/>
                <w:szCs w:val="16"/>
                <w:lang w:eastAsia="ru-RU"/>
              </w:rPr>
            </w:pPr>
            <w:r w:rsidRPr="001779F9">
              <w:rPr>
                <w:rFonts w:ascii="Times New Roman" w:eastAsia="Times New Roman" w:hAnsi="Times New Roman" w:cs="Times New Roman"/>
                <w:sz w:val="16"/>
                <w:szCs w:val="16"/>
                <w:lang w:eastAsia="ru-RU"/>
              </w:rPr>
              <w:t>Н3.3.01</w:t>
            </w:r>
          </w:p>
          <w:p w:rsidR="00A561E5" w:rsidRPr="001779F9" w:rsidRDefault="00A561E5" w:rsidP="00A561E5">
            <w:pPr>
              <w:spacing w:after="0" w:line="240" w:lineRule="auto"/>
              <w:jc w:val="center"/>
              <w:rPr>
                <w:rFonts w:ascii="Times New Roman" w:eastAsia="Times New Roman" w:hAnsi="Times New Roman" w:cs="Times New Roman"/>
                <w:sz w:val="16"/>
                <w:szCs w:val="16"/>
                <w:lang w:eastAsia="ru-RU"/>
              </w:rPr>
            </w:pPr>
            <w:r w:rsidRPr="001779F9">
              <w:rPr>
                <w:rFonts w:ascii="Times New Roman" w:eastAsia="Times New Roman" w:hAnsi="Times New Roman" w:cs="Times New Roman"/>
                <w:sz w:val="16"/>
                <w:szCs w:val="16"/>
                <w:lang w:eastAsia="ru-RU"/>
              </w:rPr>
              <w:t>У3.3.01</w:t>
            </w:r>
          </w:p>
          <w:p w:rsidR="00A561E5" w:rsidRPr="001779F9" w:rsidRDefault="00A561E5" w:rsidP="00A561E5">
            <w:pPr>
              <w:spacing w:after="0" w:line="240" w:lineRule="auto"/>
              <w:jc w:val="center"/>
              <w:rPr>
                <w:rFonts w:ascii="Times New Roman" w:eastAsia="Times New Roman" w:hAnsi="Times New Roman" w:cs="Times New Roman"/>
                <w:sz w:val="16"/>
                <w:szCs w:val="16"/>
                <w:lang w:eastAsia="ru-RU"/>
              </w:rPr>
            </w:pPr>
            <w:r w:rsidRPr="001779F9">
              <w:rPr>
                <w:rFonts w:ascii="Times New Roman" w:eastAsia="Times New Roman" w:hAnsi="Times New Roman" w:cs="Times New Roman"/>
                <w:sz w:val="16"/>
                <w:szCs w:val="16"/>
                <w:lang w:eastAsia="ru-RU"/>
              </w:rPr>
              <w:t>З3.3.01- З3.3.04</w:t>
            </w:r>
          </w:p>
          <w:p w:rsidR="00A561E5" w:rsidRPr="001779F9" w:rsidRDefault="00A561E5" w:rsidP="00A561E5">
            <w:pPr>
              <w:spacing w:after="0" w:line="240" w:lineRule="auto"/>
              <w:jc w:val="center"/>
              <w:rPr>
                <w:rFonts w:ascii="Times New Roman" w:eastAsia="Times New Roman" w:hAnsi="Times New Roman" w:cs="Times New Roman"/>
                <w:sz w:val="16"/>
                <w:szCs w:val="16"/>
                <w:lang w:eastAsia="ru-RU"/>
              </w:rPr>
            </w:pPr>
            <w:r w:rsidRPr="001779F9">
              <w:rPr>
                <w:rFonts w:ascii="Times New Roman" w:eastAsia="Times New Roman" w:hAnsi="Times New Roman" w:cs="Times New Roman"/>
                <w:sz w:val="16"/>
                <w:szCs w:val="16"/>
                <w:lang w:eastAsia="ru-RU"/>
              </w:rPr>
              <w:t>Уо.04.01- Уо.04.02</w:t>
            </w:r>
          </w:p>
          <w:p w:rsidR="00A561E5" w:rsidRPr="00DD08E8" w:rsidRDefault="00DD08E8" w:rsidP="00DD08E8">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Зо.04.01- Зо.04.02</w:t>
            </w:r>
          </w:p>
        </w:tc>
      </w:tr>
      <w:tr w:rsidR="00A561E5" w:rsidRPr="001779F9" w:rsidTr="00A561E5">
        <w:trPr>
          <w:trHeight w:val="300"/>
        </w:trPr>
        <w:tc>
          <w:tcPr>
            <w:tcW w:w="2547" w:type="dxa"/>
            <w:vMerge/>
          </w:tcPr>
          <w:p w:rsidR="00A561E5" w:rsidRPr="001779F9" w:rsidRDefault="00A561E5" w:rsidP="00A561E5">
            <w:pPr>
              <w:autoSpaceDE w:val="0"/>
              <w:autoSpaceDN w:val="0"/>
              <w:adjustRightInd w:val="0"/>
              <w:spacing w:after="0" w:line="240" w:lineRule="auto"/>
              <w:ind w:right="114"/>
              <w:rPr>
                <w:rFonts w:ascii="Times New Roman" w:eastAsiaTheme="minorEastAsia" w:hAnsi="Times New Roman" w:cs="Times New Roman"/>
                <w:sz w:val="24"/>
                <w:szCs w:val="24"/>
                <w:lang w:eastAsia="ru-RU"/>
              </w:rPr>
            </w:pPr>
          </w:p>
        </w:tc>
        <w:tc>
          <w:tcPr>
            <w:tcW w:w="7513" w:type="dxa"/>
          </w:tcPr>
          <w:p w:rsidR="00A561E5" w:rsidRPr="001779F9" w:rsidRDefault="00A561E5" w:rsidP="00A561E5">
            <w:pPr>
              <w:autoSpaceDE w:val="0"/>
              <w:autoSpaceDN w:val="0"/>
              <w:adjustRightInd w:val="0"/>
              <w:spacing w:after="0" w:line="240" w:lineRule="auto"/>
              <w:ind w:left="85" w:right="112"/>
              <w:jc w:val="both"/>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1. Гидравлические приводы, механические узлы станков. Неисп</w:t>
            </w:r>
            <w:r w:rsidRPr="001779F9">
              <w:rPr>
                <w:rFonts w:ascii="Times New Roman" w:eastAsiaTheme="minorEastAsia" w:hAnsi="Times New Roman" w:cs="Times New Roman"/>
                <w:sz w:val="24"/>
                <w:szCs w:val="24"/>
                <w:lang w:eastAsia="ru-RU"/>
              </w:rPr>
              <w:softHyphen/>
              <w:t>равности.</w:t>
            </w:r>
          </w:p>
          <w:p w:rsidR="00A561E5" w:rsidRPr="001779F9" w:rsidRDefault="00A561E5" w:rsidP="00A561E5">
            <w:pPr>
              <w:autoSpaceDE w:val="0"/>
              <w:autoSpaceDN w:val="0"/>
              <w:adjustRightInd w:val="0"/>
              <w:spacing w:after="0" w:line="240" w:lineRule="auto"/>
              <w:ind w:left="85" w:right="112"/>
              <w:jc w:val="both"/>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2. Смазочная система. Физические свойства масел в гидравлических системах станков с ЧПУ.</w:t>
            </w:r>
          </w:p>
        </w:tc>
        <w:tc>
          <w:tcPr>
            <w:tcW w:w="1417" w:type="dxa"/>
          </w:tcPr>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1</w:t>
            </w:r>
          </w:p>
        </w:tc>
        <w:tc>
          <w:tcPr>
            <w:tcW w:w="1276"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59"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A561E5" w:rsidRPr="001779F9" w:rsidTr="00A561E5">
        <w:trPr>
          <w:trHeight w:val="526"/>
        </w:trPr>
        <w:tc>
          <w:tcPr>
            <w:tcW w:w="2547" w:type="dxa"/>
            <w:vMerge/>
          </w:tcPr>
          <w:p w:rsidR="00A561E5" w:rsidRPr="001779F9" w:rsidRDefault="00A561E5" w:rsidP="00A561E5">
            <w:pPr>
              <w:autoSpaceDE w:val="0"/>
              <w:autoSpaceDN w:val="0"/>
              <w:adjustRightInd w:val="0"/>
              <w:spacing w:after="0" w:line="240" w:lineRule="auto"/>
              <w:ind w:right="114"/>
              <w:rPr>
                <w:rFonts w:ascii="Times New Roman" w:eastAsiaTheme="minorEastAsia" w:hAnsi="Times New Roman" w:cs="Times New Roman"/>
                <w:sz w:val="24"/>
                <w:szCs w:val="24"/>
                <w:lang w:eastAsia="ru-RU"/>
              </w:rPr>
            </w:pPr>
          </w:p>
        </w:tc>
        <w:tc>
          <w:tcPr>
            <w:tcW w:w="7513" w:type="dxa"/>
          </w:tcPr>
          <w:p w:rsidR="00A561E5" w:rsidRPr="001779F9" w:rsidRDefault="00A561E5" w:rsidP="00A561E5">
            <w:pPr>
              <w:autoSpaceDE w:val="0"/>
              <w:autoSpaceDN w:val="0"/>
              <w:adjustRightInd w:val="0"/>
              <w:spacing w:after="0" w:line="240" w:lineRule="auto"/>
              <w:ind w:left="85" w:right="112"/>
              <w:jc w:val="both"/>
              <w:rPr>
                <w:rFonts w:ascii="Times New Roman" w:eastAsiaTheme="minorEastAsia" w:hAnsi="Times New Roman" w:cs="Times New Roman"/>
                <w:i/>
                <w:color w:val="000000"/>
                <w:sz w:val="24"/>
                <w:szCs w:val="24"/>
              </w:rPr>
            </w:pPr>
            <w:r w:rsidRPr="001779F9">
              <w:rPr>
                <w:rFonts w:ascii="Times New Roman" w:eastAsiaTheme="minorEastAsia" w:hAnsi="Times New Roman" w:cs="Times New Roman"/>
                <w:i/>
                <w:color w:val="000000"/>
                <w:sz w:val="24"/>
                <w:szCs w:val="24"/>
              </w:rPr>
              <w:t>Самостоятельная работа во взаимодействии с преподавателем – 1 час</w:t>
            </w:r>
          </w:p>
          <w:p w:rsidR="00A561E5" w:rsidRPr="001779F9" w:rsidRDefault="00A561E5" w:rsidP="00A561E5">
            <w:pPr>
              <w:autoSpaceDE w:val="0"/>
              <w:autoSpaceDN w:val="0"/>
              <w:adjustRightInd w:val="0"/>
              <w:spacing w:after="0" w:line="240" w:lineRule="auto"/>
              <w:ind w:left="85" w:right="112"/>
              <w:jc w:val="both"/>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b/>
                <w:sz w:val="24"/>
                <w:szCs w:val="24"/>
                <w:lang w:eastAsia="ru-RU"/>
              </w:rPr>
              <w:t>СР</w:t>
            </w:r>
            <w:r w:rsidRPr="001779F9">
              <w:rPr>
                <w:rFonts w:ascii="Times New Roman" w:eastAsiaTheme="minorEastAsia" w:hAnsi="Times New Roman" w:cs="Times New Roman"/>
                <w:sz w:val="24"/>
                <w:szCs w:val="24"/>
                <w:lang w:eastAsia="ru-RU"/>
              </w:rPr>
              <w:t xml:space="preserve"> Поиск информации по теме: «Актуальность изучения особенностей эксплуатации гидравлических систем»</w:t>
            </w:r>
          </w:p>
        </w:tc>
        <w:tc>
          <w:tcPr>
            <w:tcW w:w="1417" w:type="dxa"/>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1</w:t>
            </w:r>
          </w:p>
        </w:tc>
        <w:tc>
          <w:tcPr>
            <w:tcW w:w="1276"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59"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A561E5" w:rsidRPr="001779F9" w:rsidTr="00A561E5">
        <w:trPr>
          <w:trHeight w:val="300"/>
        </w:trPr>
        <w:tc>
          <w:tcPr>
            <w:tcW w:w="2547" w:type="dxa"/>
            <w:vMerge/>
          </w:tcPr>
          <w:p w:rsidR="00A561E5" w:rsidRPr="001779F9" w:rsidRDefault="00A561E5" w:rsidP="00A561E5">
            <w:pPr>
              <w:spacing w:after="0" w:line="240" w:lineRule="auto"/>
              <w:ind w:right="114"/>
              <w:rPr>
                <w:rFonts w:ascii="Times New Roman" w:eastAsiaTheme="minorEastAsia" w:hAnsi="Times New Roman" w:cs="Times New Roman"/>
                <w:sz w:val="24"/>
                <w:szCs w:val="24"/>
                <w:lang w:eastAsia="ru-RU"/>
              </w:rPr>
            </w:pPr>
          </w:p>
        </w:tc>
        <w:tc>
          <w:tcPr>
            <w:tcW w:w="7513" w:type="dxa"/>
          </w:tcPr>
          <w:p w:rsidR="00A561E5" w:rsidRPr="001779F9" w:rsidRDefault="00A561E5" w:rsidP="00A561E5">
            <w:pPr>
              <w:autoSpaceDE w:val="0"/>
              <w:autoSpaceDN w:val="0"/>
              <w:adjustRightInd w:val="0"/>
              <w:spacing w:after="0" w:line="240" w:lineRule="auto"/>
              <w:ind w:left="85" w:right="112"/>
              <w:jc w:val="both"/>
              <w:rPr>
                <w:rFonts w:ascii="Times New Roman" w:eastAsiaTheme="minorEastAsia" w:hAnsi="Times New Roman" w:cs="Times New Roman"/>
                <w:b/>
                <w:bCs/>
                <w:sz w:val="24"/>
                <w:szCs w:val="24"/>
                <w:lang w:eastAsia="ru-RU"/>
              </w:rPr>
            </w:pPr>
            <w:r w:rsidRPr="001779F9">
              <w:rPr>
                <w:rFonts w:ascii="Times New Roman" w:eastAsiaTheme="minorEastAsia" w:hAnsi="Times New Roman" w:cs="Times New Roman"/>
                <w:b/>
                <w:bCs/>
                <w:sz w:val="24"/>
                <w:szCs w:val="24"/>
                <w:lang w:eastAsia="ru-RU"/>
              </w:rPr>
              <w:t>Практические занятия</w:t>
            </w:r>
          </w:p>
          <w:p w:rsidR="00A561E5" w:rsidRPr="001779F9" w:rsidRDefault="00A561E5" w:rsidP="00A561E5">
            <w:pPr>
              <w:autoSpaceDE w:val="0"/>
              <w:autoSpaceDN w:val="0"/>
              <w:adjustRightInd w:val="0"/>
              <w:spacing w:after="0" w:line="240" w:lineRule="auto"/>
              <w:ind w:left="85" w:right="112"/>
              <w:jc w:val="both"/>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b/>
                <w:sz w:val="24"/>
                <w:szCs w:val="24"/>
                <w:lang w:eastAsia="ru-RU"/>
              </w:rPr>
              <w:t xml:space="preserve">ПЗ 7 </w:t>
            </w:r>
            <w:r w:rsidRPr="001779F9">
              <w:rPr>
                <w:rFonts w:ascii="Times New Roman" w:eastAsiaTheme="minorEastAsia" w:hAnsi="Times New Roman" w:cs="Times New Roman"/>
                <w:sz w:val="24"/>
                <w:szCs w:val="24"/>
                <w:lang w:eastAsia="ru-RU"/>
              </w:rPr>
              <w:t>Отработка навыков работы с системами гидропривода и смазки станков</w:t>
            </w:r>
          </w:p>
        </w:tc>
        <w:tc>
          <w:tcPr>
            <w:tcW w:w="1417" w:type="dxa"/>
          </w:tcPr>
          <w:p w:rsidR="00A561E5" w:rsidRPr="001779F9" w:rsidRDefault="00DD08E8"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w:t>
            </w:r>
          </w:p>
        </w:tc>
        <w:tc>
          <w:tcPr>
            <w:tcW w:w="1276"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59"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A561E5" w:rsidRPr="001779F9" w:rsidTr="00A561E5">
        <w:trPr>
          <w:trHeight w:val="300"/>
        </w:trPr>
        <w:tc>
          <w:tcPr>
            <w:tcW w:w="2547" w:type="dxa"/>
            <w:vMerge/>
          </w:tcPr>
          <w:p w:rsidR="00A561E5" w:rsidRPr="001779F9" w:rsidRDefault="00A561E5" w:rsidP="00A561E5">
            <w:pPr>
              <w:spacing w:after="0" w:line="240" w:lineRule="auto"/>
              <w:ind w:right="114"/>
              <w:rPr>
                <w:rFonts w:ascii="Times New Roman" w:eastAsiaTheme="minorEastAsia" w:hAnsi="Times New Roman" w:cs="Times New Roman"/>
                <w:sz w:val="24"/>
                <w:szCs w:val="24"/>
                <w:lang w:eastAsia="ru-RU"/>
              </w:rPr>
            </w:pPr>
          </w:p>
        </w:tc>
        <w:tc>
          <w:tcPr>
            <w:tcW w:w="7513" w:type="dxa"/>
          </w:tcPr>
          <w:p w:rsidR="00A561E5" w:rsidRPr="001779F9" w:rsidRDefault="00A561E5" w:rsidP="00A561E5">
            <w:pPr>
              <w:autoSpaceDE w:val="0"/>
              <w:autoSpaceDN w:val="0"/>
              <w:adjustRightInd w:val="0"/>
              <w:spacing w:after="0" w:line="240" w:lineRule="auto"/>
              <w:ind w:left="85" w:right="112"/>
              <w:jc w:val="both"/>
              <w:rPr>
                <w:rFonts w:ascii="Times New Roman" w:eastAsiaTheme="minorEastAsia" w:hAnsi="Times New Roman" w:cs="Times New Roman"/>
                <w:b/>
                <w:sz w:val="24"/>
                <w:szCs w:val="24"/>
                <w:lang w:eastAsia="ru-RU"/>
              </w:rPr>
            </w:pPr>
            <w:r w:rsidRPr="001779F9">
              <w:rPr>
                <w:rFonts w:ascii="Times New Roman" w:eastAsiaTheme="minorEastAsia" w:hAnsi="Times New Roman" w:cs="Times New Roman"/>
                <w:b/>
                <w:sz w:val="24"/>
                <w:szCs w:val="24"/>
                <w:lang w:eastAsia="ru-RU"/>
              </w:rPr>
              <w:t>Самостоятельная работа обучающихся:</w:t>
            </w:r>
          </w:p>
          <w:p w:rsidR="00A561E5" w:rsidRPr="001779F9" w:rsidRDefault="00A561E5" w:rsidP="00A561E5">
            <w:pPr>
              <w:autoSpaceDE w:val="0"/>
              <w:autoSpaceDN w:val="0"/>
              <w:adjustRightInd w:val="0"/>
              <w:spacing w:after="0" w:line="240" w:lineRule="auto"/>
              <w:ind w:left="85" w:right="112"/>
              <w:jc w:val="both"/>
              <w:rPr>
                <w:rFonts w:ascii="Times New Roman" w:eastAsiaTheme="minorEastAsia" w:hAnsi="Times New Roman" w:cs="Times New Roman"/>
                <w:bCs/>
                <w:sz w:val="24"/>
                <w:szCs w:val="24"/>
                <w:lang w:eastAsia="ru-RU"/>
              </w:rPr>
            </w:pPr>
            <w:r w:rsidRPr="001779F9">
              <w:rPr>
                <w:rFonts w:ascii="Times New Roman" w:eastAsiaTheme="minorEastAsia" w:hAnsi="Times New Roman" w:cs="Times New Roman"/>
                <w:bCs/>
                <w:sz w:val="24"/>
                <w:szCs w:val="24"/>
                <w:lang w:eastAsia="ru-RU"/>
              </w:rPr>
              <w:t>Составление таблицы «Преимущества и недостатки гидропривода»</w:t>
            </w:r>
          </w:p>
        </w:tc>
        <w:tc>
          <w:tcPr>
            <w:tcW w:w="1417" w:type="dxa"/>
          </w:tcPr>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p>
        </w:tc>
        <w:tc>
          <w:tcPr>
            <w:tcW w:w="1276"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59"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A561E5" w:rsidRPr="001779F9" w:rsidTr="00A561E5">
        <w:trPr>
          <w:trHeight w:val="374"/>
        </w:trPr>
        <w:tc>
          <w:tcPr>
            <w:tcW w:w="2547" w:type="dxa"/>
            <w:vMerge w:val="restart"/>
          </w:tcPr>
          <w:p w:rsidR="00A561E5" w:rsidRPr="001779F9" w:rsidRDefault="00A561E5" w:rsidP="00A561E5">
            <w:pPr>
              <w:autoSpaceDE w:val="0"/>
              <w:autoSpaceDN w:val="0"/>
              <w:adjustRightInd w:val="0"/>
              <w:spacing w:after="0" w:line="240" w:lineRule="auto"/>
              <w:ind w:right="114"/>
              <w:rPr>
                <w:rFonts w:ascii="Times New Roman" w:eastAsiaTheme="minorEastAsia" w:hAnsi="Times New Roman" w:cs="Times New Roman"/>
                <w:bCs/>
                <w:sz w:val="24"/>
                <w:szCs w:val="24"/>
                <w:lang w:eastAsia="ru-RU"/>
              </w:rPr>
            </w:pPr>
            <w:r w:rsidRPr="001779F9">
              <w:rPr>
                <w:rFonts w:ascii="Times New Roman" w:eastAsiaTheme="minorEastAsia" w:hAnsi="Times New Roman" w:cs="Times New Roman"/>
                <w:bCs/>
                <w:sz w:val="24"/>
                <w:szCs w:val="24"/>
                <w:lang w:eastAsia="ru-RU"/>
              </w:rPr>
              <w:lastRenderedPageBreak/>
              <w:t>ТЕМА 1.9</w:t>
            </w:r>
          </w:p>
          <w:p w:rsidR="00A561E5" w:rsidRPr="001779F9" w:rsidRDefault="00A561E5" w:rsidP="00A561E5">
            <w:pPr>
              <w:widowControl w:val="0"/>
              <w:autoSpaceDE w:val="0"/>
              <w:autoSpaceDN w:val="0"/>
              <w:adjustRightInd w:val="0"/>
              <w:spacing w:after="0" w:line="240" w:lineRule="auto"/>
              <w:ind w:right="114"/>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Виды профилактических работ при обслуживании станка с ЧПУ</w:t>
            </w:r>
          </w:p>
        </w:tc>
        <w:tc>
          <w:tcPr>
            <w:tcW w:w="7513" w:type="dxa"/>
          </w:tcPr>
          <w:p w:rsidR="00A561E5" w:rsidRPr="001779F9" w:rsidRDefault="00A561E5" w:rsidP="00A561E5">
            <w:pPr>
              <w:autoSpaceDE w:val="0"/>
              <w:autoSpaceDN w:val="0"/>
              <w:adjustRightInd w:val="0"/>
              <w:spacing w:after="0" w:line="240" w:lineRule="auto"/>
              <w:ind w:left="85" w:right="112"/>
              <w:jc w:val="both"/>
              <w:rPr>
                <w:rFonts w:ascii="Times New Roman" w:eastAsiaTheme="minorEastAsia" w:hAnsi="Times New Roman" w:cs="Times New Roman"/>
                <w:b/>
                <w:bCs/>
                <w:sz w:val="24"/>
                <w:szCs w:val="24"/>
                <w:lang w:eastAsia="ru-RU"/>
              </w:rPr>
            </w:pPr>
            <w:r w:rsidRPr="001779F9">
              <w:rPr>
                <w:rFonts w:ascii="Times New Roman" w:eastAsiaTheme="minorEastAsia" w:hAnsi="Times New Roman" w:cs="Times New Roman"/>
                <w:b/>
                <w:sz w:val="24"/>
                <w:szCs w:val="24"/>
                <w:lang w:eastAsia="ru-RU"/>
              </w:rPr>
              <w:t>Содержание учебного материала</w:t>
            </w:r>
          </w:p>
        </w:tc>
        <w:tc>
          <w:tcPr>
            <w:tcW w:w="1417" w:type="dxa"/>
          </w:tcPr>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b/>
                <w:sz w:val="24"/>
                <w:szCs w:val="24"/>
                <w:lang w:eastAsia="ru-RU"/>
              </w:rPr>
            </w:pPr>
            <w:r w:rsidRPr="001779F9">
              <w:rPr>
                <w:rFonts w:ascii="Times New Roman" w:eastAsiaTheme="minorEastAsia" w:hAnsi="Times New Roman" w:cs="Times New Roman"/>
                <w:b/>
                <w:sz w:val="24"/>
                <w:szCs w:val="24"/>
                <w:lang w:eastAsia="ru-RU"/>
              </w:rPr>
              <w:t>2</w:t>
            </w:r>
          </w:p>
        </w:tc>
        <w:tc>
          <w:tcPr>
            <w:tcW w:w="1276" w:type="dxa"/>
            <w:vMerge w:val="restart"/>
          </w:tcPr>
          <w:p w:rsidR="00A561E5" w:rsidRPr="001779F9" w:rsidRDefault="00A561E5" w:rsidP="00A561E5">
            <w:pPr>
              <w:spacing w:after="0" w:line="240" w:lineRule="auto"/>
              <w:jc w:val="center"/>
              <w:rPr>
                <w:rFonts w:ascii="Times New Roman" w:eastAsiaTheme="minorEastAsia" w:hAnsi="Times New Roman" w:cs="Times New Roman"/>
                <w:sz w:val="20"/>
                <w:szCs w:val="20"/>
                <w:lang w:eastAsia="ru-RU"/>
              </w:rPr>
            </w:pPr>
            <w:r w:rsidRPr="001779F9">
              <w:rPr>
                <w:rFonts w:ascii="Times New Roman" w:eastAsiaTheme="minorEastAsia" w:hAnsi="Times New Roman" w:cs="Times New Roman"/>
                <w:sz w:val="20"/>
                <w:szCs w:val="20"/>
                <w:lang w:eastAsia="ru-RU"/>
              </w:rPr>
              <w:t>ПК 3.3</w:t>
            </w:r>
          </w:p>
          <w:p w:rsidR="00A561E5" w:rsidRPr="001779F9" w:rsidRDefault="00A561E5" w:rsidP="00DD08E8">
            <w:pPr>
              <w:spacing w:after="0" w:line="240" w:lineRule="auto"/>
              <w:jc w:val="center"/>
              <w:rPr>
                <w:rFonts w:ascii="Times New Roman" w:eastAsiaTheme="minorEastAsia" w:hAnsi="Times New Roman" w:cs="Times New Roman"/>
                <w:sz w:val="24"/>
                <w:szCs w:val="24"/>
                <w:lang w:eastAsia="ru-RU"/>
              </w:rPr>
            </w:pPr>
            <w:r w:rsidRPr="001779F9">
              <w:rPr>
                <w:rFonts w:ascii="Times New Roman" w:eastAsia="Times New Roman" w:hAnsi="Times New Roman" w:cs="Times New Roman"/>
                <w:bCs/>
                <w:sz w:val="20"/>
                <w:lang w:eastAsia="ru-RU"/>
              </w:rPr>
              <w:t xml:space="preserve">ОК </w:t>
            </w:r>
            <w:r w:rsidR="00DD08E8">
              <w:rPr>
                <w:rFonts w:ascii="Times New Roman" w:eastAsia="Times New Roman" w:hAnsi="Times New Roman" w:cs="Times New Roman"/>
                <w:bCs/>
                <w:sz w:val="20"/>
                <w:lang w:eastAsia="ru-RU"/>
              </w:rPr>
              <w:t>08</w:t>
            </w:r>
          </w:p>
        </w:tc>
        <w:tc>
          <w:tcPr>
            <w:tcW w:w="1559" w:type="dxa"/>
            <w:vMerge w:val="restart"/>
          </w:tcPr>
          <w:p w:rsidR="00A561E5" w:rsidRPr="001779F9" w:rsidRDefault="00A561E5" w:rsidP="00A561E5">
            <w:pPr>
              <w:spacing w:after="0" w:line="240" w:lineRule="auto"/>
              <w:jc w:val="center"/>
              <w:rPr>
                <w:rFonts w:ascii="Times New Roman" w:eastAsia="Times New Roman" w:hAnsi="Times New Roman" w:cs="Times New Roman"/>
                <w:sz w:val="16"/>
                <w:szCs w:val="16"/>
                <w:lang w:eastAsia="ru-RU"/>
              </w:rPr>
            </w:pPr>
            <w:r w:rsidRPr="001779F9">
              <w:rPr>
                <w:rFonts w:ascii="Times New Roman" w:eastAsia="Times New Roman" w:hAnsi="Times New Roman" w:cs="Times New Roman"/>
                <w:sz w:val="16"/>
                <w:szCs w:val="16"/>
                <w:lang w:eastAsia="ru-RU"/>
              </w:rPr>
              <w:t>Н3.3.01</w:t>
            </w:r>
          </w:p>
          <w:p w:rsidR="00A561E5" w:rsidRPr="001779F9" w:rsidRDefault="00A561E5" w:rsidP="00A561E5">
            <w:pPr>
              <w:spacing w:after="0" w:line="240" w:lineRule="auto"/>
              <w:jc w:val="center"/>
              <w:rPr>
                <w:rFonts w:ascii="Times New Roman" w:eastAsia="Times New Roman" w:hAnsi="Times New Roman" w:cs="Times New Roman"/>
                <w:sz w:val="16"/>
                <w:szCs w:val="16"/>
                <w:lang w:eastAsia="ru-RU"/>
              </w:rPr>
            </w:pPr>
            <w:r w:rsidRPr="001779F9">
              <w:rPr>
                <w:rFonts w:ascii="Times New Roman" w:eastAsia="Times New Roman" w:hAnsi="Times New Roman" w:cs="Times New Roman"/>
                <w:sz w:val="16"/>
                <w:szCs w:val="16"/>
                <w:lang w:eastAsia="ru-RU"/>
              </w:rPr>
              <w:t>У3.3.01</w:t>
            </w:r>
          </w:p>
          <w:p w:rsidR="00A561E5" w:rsidRPr="001779F9" w:rsidRDefault="00A561E5" w:rsidP="00A561E5">
            <w:pPr>
              <w:spacing w:after="0" w:line="240" w:lineRule="auto"/>
              <w:jc w:val="center"/>
              <w:rPr>
                <w:rFonts w:ascii="Times New Roman" w:eastAsia="Times New Roman" w:hAnsi="Times New Roman" w:cs="Times New Roman"/>
                <w:sz w:val="16"/>
                <w:szCs w:val="16"/>
                <w:lang w:eastAsia="ru-RU"/>
              </w:rPr>
            </w:pPr>
            <w:r w:rsidRPr="001779F9">
              <w:rPr>
                <w:rFonts w:ascii="Times New Roman" w:eastAsia="Times New Roman" w:hAnsi="Times New Roman" w:cs="Times New Roman"/>
                <w:sz w:val="16"/>
                <w:szCs w:val="16"/>
                <w:lang w:eastAsia="ru-RU"/>
              </w:rPr>
              <w:t>З3.3.01- З3.3.04</w:t>
            </w:r>
          </w:p>
          <w:p w:rsidR="00A561E5" w:rsidRPr="001779F9" w:rsidRDefault="00A561E5" w:rsidP="00A561E5">
            <w:pPr>
              <w:spacing w:after="0" w:line="240" w:lineRule="auto"/>
              <w:jc w:val="center"/>
              <w:rPr>
                <w:rFonts w:ascii="Times New Roman" w:eastAsiaTheme="minorEastAsia" w:hAnsi="Times New Roman" w:cs="Times New Roman"/>
                <w:sz w:val="16"/>
                <w:szCs w:val="16"/>
                <w:lang w:eastAsia="ru-RU"/>
              </w:rPr>
            </w:pPr>
            <w:r w:rsidRPr="001779F9">
              <w:rPr>
                <w:rFonts w:ascii="Times New Roman" w:eastAsiaTheme="minorEastAsia" w:hAnsi="Times New Roman" w:cs="Times New Roman"/>
                <w:sz w:val="16"/>
                <w:szCs w:val="16"/>
                <w:lang w:eastAsia="ru-RU"/>
              </w:rPr>
              <w:t>Уо.08.01- Уо.08.03</w:t>
            </w:r>
          </w:p>
          <w:p w:rsidR="00A561E5" w:rsidRPr="001779F9" w:rsidRDefault="00A561E5" w:rsidP="00A561E5">
            <w:pPr>
              <w:spacing w:after="0" w:line="240" w:lineRule="auto"/>
              <w:jc w:val="center"/>
              <w:rPr>
                <w:rFonts w:ascii="Times New Roman" w:eastAsiaTheme="minorEastAsia" w:hAnsi="Times New Roman" w:cs="Times New Roman"/>
                <w:sz w:val="16"/>
                <w:szCs w:val="16"/>
                <w:lang w:eastAsia="ru-RU"/>
              </w:rPr>
            </w:pPr>
            <w:r w:rsidRPr="001779F9">
              <w:rPr>
                <w:rFonts w:ascii="Times New Roman" w:eastAsiaTheme="minorEastAsia" w:hAnsi="Times New Roman" w:cs="Times New Roman"/>
                <w:sz w:val="16"/>
                <w:szCs w:val="16"/>
                <w:lang w:eastAsia="ru-RU"/>
              </w:rPr>
              <w:t>Зо.08.01- Зо.08.04</w:t>
            </w:r>
          </w:p>
          <w:p w:rsidR="00A561E5" w:rsidRPr="001779F9" w:rsidRDefault="00A561E5" w:rsidP="00A561E5">
            <w:pPr>
              <w:spacing w:after="0" w:line="240" w:lineRule="auto"/>
              <w:jc w:val="center"/>
              <w:rPr>
                <w:rFonts w:ascii="Times New Roman" w:eastAsiaTheme="minorEastAsia" w:hAnsi="Times New Roman" w:cs="Times New Roman"/>
                <w:sz w:val="16"/>
                <w:szCs w:val="16"/>
                <w:lang w:eastAsia="ru-RU"/>
              </w:rPr>
            </w:pPr>
          </w:p>
        </w:tc>
      </w:tr>
      <w:tr w:rsidR="00A561E5" w:rsidRPr="001779F9" w:rsidTr="00A561E5">
        <w:trPr>
          <w:trHeight w:val="300"/>
        </w:trPr>
        <w:tc>
          <w:tcPr>
            <w:tcW w:w="2547" w:type="dxa"/>
            <w:vMerge/>
          </w:tcPr>
          <w:p w:rsidR="00A561E5" w:rsidRPr="001779F9" w:rsidRDefault="00A561E5" w:rsidP="00A561E5">
            <w:pPr>
              <w:autoSpaceDE w:val="0"/>
              <w:autoSpaceDN w:val="0"/>
              <w:adjustRightInd w:val="0"/>
              <w:spacing w:after="0" w:line="240" w:lineRule="auto"/>
              <w:ind w:right="114"/>
              <w:rPr>
                <w:rFonts w:ascii="Times New Roman" w:eastAsiaTheme="minorEastAsia" w:hAnsi="Times New Roman" w:cs="Times New Roman"/>
                <w:sz w:val="24"/>
                <w:szCs w:val="24"/>
                <w:lang w:eastAsia="ru-RU"/>
              </w:rPr>
            </w:pPr>
          </w:p>
        </w:tc>
        <w:tc>
          <w:tcPr>
            <w:tcW w:w="7513" w:type="dxa"/>
          </w:tcPr>
          <w:p w:rsidR="00A561E5" w:rsidRPr="001779F9" w:rsidRDefault="00A561E5" w:rsidP="00A561E5">
            <w:pPr>
              <w:autoSpaceDE w:val="0"/>
              <w:autoSpaceDN w:val="0"/>
              <w:adjustRightInd w:val="0"/>
              <w:spacing w:after="0" w:line="240" w:lineRule="auto"/>
              <w:ind w:left="85" w:right="112"/>
              <w:jc w:val="both"/>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Техническое обслуживание станков с ЧПУ. Опасные и вредные производст</w:t>
            </w:r>
            <w:r w:rsidRPr="001779F9">
              <w:rPr>
                <w:rFonts w:ascii="Times New Roman" w:eastAsiaTheme="minorEastAsia" w:hAnsi="Times New Roman" w:cs="Times New Roman"/>
                <w:sz w:val="24"/>
                <w:szCs w:val="24"/>
                <w:lang w:eastAsia="ru-RU"/>
              </w:rPr>
              <w:softHyphen/>
              <w:t>венные факторы при техническом обслуживании станков с ЧПУ</w:t>
            </w:r>
          </w:p>
        </w:tc>
        <w:tc>
          <w:tcPr>
            <w:tcW w:w="1417" w:type="dxa"/>
          </w:tcPr>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2</w:t>
            </w:r>
          </w:p>
        </w:tc>
        <w:tc>
          <w:tcPr>
            <w:tcW w:w="1276"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59"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A561E5" w:rsidRPr="001779F9" w:rsidTr="00A561E5">
        <w:trPr>
          <w:trHeight w:val="343"/>
        </w:trPr>
        <w:tc>
          <w:tcPr>
            <w:tcW w:w="2547" w:type="dxa"/>
            <w:vMerge/>
          </w:tcPr>
          <w:p w:rsidR="00A561E5" w:rsidRPr="001779F9" w:rsidRDefault="00A561E5" w:rsidP="00A561E5">
            <w:pPr>
              <w:spacing w:after="0" w:line="240" w:lineRule="auto"/>
              <w:ind w:right="114"/>
              <w:rPr>
                <w:rFonts w:ascii="Times New Roman" w:eastAsiaTheme="minorEastAsia" w:hAnsi="Times New Roman" w:cs="Times New Roman"/>
                <w:sz w:val="24"/>
                <w:szCs w:val="24"/>
                <w:lang w:eastAsia="ru-RU"/>
              </w:rPr>
            </w:pPr>
          </w:p>
        </w:tc>
        <w:tc>
          <w:tcPr>
            <w:tcW w:w="7513" w:type="dxa"/>
          </w:tcPr>
          <w:p w:rsidR="00A561E5" w:rsidRPr="001779F9" w:rsidRDefault="00A561E5" w:rsidP="00A561E5">
            <w:pPr>
              <w:autoSpaceDE w:val="0"/>
              <w:autoSpaceDN w:val="0"/>
              <w:adjustRightInd w:val="0"/>
              <w:spacing w:after="0" w:line="240" w:lineRule="auto"/>
              <w:ind w:left="85" w:right="112"/>
              <w:jc w:val="both"/>
              <w:rPr>
                <w:rFonts w:ascii="Times New Roman" w:eastAsiaTheme="minorEastAsia" w:hAnsi="Times New Roman" w:cs="Times New Roman"/>
                <w:b/>
                <w:bCs/>
                <w:sz w:val="24"/>
                <w:szCs w:val="24"/>
                <w:lang w:eastAsia="ru-RU"/>
              </w:rPr>
            </w:pPr>
            <w:r w:rsidRPr="001779F9">
              <w:rPr>
                <w:rFonts w:ascii="Times New Roman" w:eastAsiaTheme="minorEastAsia" w:hAnsi="Times New Roman" w:cs="Times New Roman"/>
                <w:b/>
                <w:bCs/>
                <w:sz w:val="24"/>
                <w:szCs w:val="24"/>
                <w:lang w:eastAsia="ru-RU"/>
              </w:rPr>
              <w:t>Практические занятия</w:t>
            </w:r>
          </w:p>
        </w:tc>
        <w:tc>
          <w:tcPr>
            <w:tcW w:w="1417" w:type="dxa"/>
          </w:tcPr>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r w:rsidRPr="001779F9">
              <w:rPr>
                <w:rFonts w:ascii="Times New Roman" w:eastAsiaTheme="minorEastAsia" w:hAnsi="Times New Roman" w:cs="Arial"/>
                <w:b/>
                <w:sz w:val="24"/>
                <w:szCs w:val="24"/>
                <w:lang w:eastAsia="ru-RU"/>
              </w:rPr>
              <w:t>2</w:t>
            </w:r>
          </w:p>
        </w:tc>
        <w:tc>
          <w:tcPr>
            <w:tcW w:w="1276"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Arial"/>
                <w:b/>
                <w:sz w:val="24"/>
                <w:szCs w:val="24"/>
                <w:lang w:eastAsia="ru-RU"/>
              </w:rPr>
            </w:pPr>
          </w:p>
        </w:tc>
        <w:tc>
          <w:tcPr>
            <w:tcW w:w="1559"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Arial"/>
                <w:b/>
                <w:sz w:val="16"/>
                <w:szCs w:val="16"/>
                <w:lang w:eastAsia="ru-RU"/>
              </w:rPr>
            </w:pPr>
          </w:p>
        </w:tc>
      </w:tr>
      <w:tr w:rsidR="00A561E5" w:rsidRPr="001779F9" w:rsidTr="00A561E5">
        <w:trPr>
          <w:trHeight w:val="434"/>
        </w:trPr>
        <w:tc>
          <w:tcPr>
            <w:tcW w:w="2547" w:type="dxa"/>
            <w:vMerge/>
          </w:tcPr>
          <w:p w:rsidR="00A561E5" w:rsidRPr="001779F9" w:rsidRDefault="00A561E5" w:rsidP="00A561E5">
            <w:pPr>
              <w:spacing w:after="0" w:line="240" w:lineRule="auto"/>
              <w:ind w:right="114"/>
              <w:rPr>
                <w:rFonts w:ascii="Times New Roman" w:eastAsiaTheme="minorEastAsia" w:hAnsi="Times New Roman" w:cs="Times New Roman"/>
                <w:sz w:val="24"/>
                <w:szCs w:val="24"/>
                <w:lang w:eastAsia="ru-RU"/>
              </w:rPr>
            </w:pPr>
          </w:p>
        </w:tc>
        <w:tc>
          <w:tcPr>
            <w:tcW w:w="7513" w:type="dxa"/>
          </w:tcPr>
          <w:p w:rsidR="00A561E5" w:rsidRPr="001779F9" w:rsidRDefault="00A561E5" w:rsidP="00A561E5">
            <w:pPr>
              <w:autoSpaceDE w:val="0"/>
              <w:autoSpaceDN w:val="0"/>
              <w:adjustRightInd w:val="0"/>
              <w:spacing w:after="0" w:line="240" w:lineRule="auto"/>
              <w:ind w:left="85" w:right="112"/>
              <w:jc w:val="both"/>
              <w:rPr>
                <w:rFonts w:ascii="Times New Roman" w:eastAsiaTheme="minorEastAsia" w:hAnsi="Times New Roman" w:cs="Times New Roman"/>
                <w:b/>
                <w:bCs/>
                <w:sz w:val="24"/>
                <w:szCs w:val="24"/>
                <w:lang w:eastAsia="ru-RU"/>
              </w:rPr>
            </w:pPr>
            <w:r w:rsidRPr="001779F9">
              <w:rPr>
                <w:rFonts w:ascii="Times New Roman" w:eastAsiaTheme="minorEastAsia" w:hAnsi="Times New Roman" w:cs="Times New Roman"/>
                <w:b/>
                <w:sz w:val="24"/>
                <w:szCs w:val="24"/>
                <w:lang w:eastAsia="ru-RU"/>
              </w:rPr>
              <w:t xml:space="preserve">ПЗ 8 </w:t>
            </w:r>
            <w:r w:rsidRPr="001779F9">
              <w:rPr>
                <w:rFonts w:ascii="Times New Roman" w:eastAsiaTheme="minorEastAsia" w:hAnsi="Times New Roman" w:cs="Times New Roman"/>
                <w:sz w:val="24"/>
                <w:szCs w:val="24"/>
                <w:lang w:eastAsia="ru-RU"/>
              </w:rPr>
              <w:t>Выполнение регламент</w:t>
            </w:r>
            <w:r w:rsidR="008C7CA8">
              <w:rPr>
                <w:rFonts w:ascii="Times New Roman" w:eastAsiaTheme="minorEastAsia" w:hAnsi="Times New Roman" w:cs="Times New Roman"/>
                <w:sz w:val="24"/>
                <w:szCs w:val="24"/>
                <w:lang w:eastAsia="ru-RU"/>
              </w:rPr>
              <w:t>ных работ по техническому обслу</w:t>
            </w:r>
            <w:r w:rsidRPr="001779F9">
              <w:rPr>
                <w:rFonts w:ascii="Times New Roman" w:eastAsiaTheme="minorEastAsia" w:hAnsi="Times New Roman" w:cs="Times New Roman"/>
                <w:sz w:val="24"/>
                <w:szCs w:val="24"/>
                <w:lang w:eastAsia="ru-RU"/>
              </w:rPr>
              <w:t>живанию станков с ЧПУ</w:t>
            </w:r>
          </w:p>
        </w:tc>
        <w:tc>
          <w:tcPr>
            <w:tcW w:w="1417" w:type="dxa"/>
          </w:tcPr>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2</w:t>
            </w:r>
          </w:p>
        </w:tc>
        <w:tc>
          <w:tcPr>
            <w:tcW w:w="1276"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59"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A561E5" w:rsidRPr="001779F9" w:rsidTr="00A561E5">
        <w:trPr>
          <w:trHeight w:val="300"/>
        </w:trPr>
        <w:tc>
          <w:tcPr>
            <w:tcW w:w="2547" w:type="dxa"/>
            <w:vMerge/>
          </w:tcPr>
          <w:p w:rsidR="00A561E5" w:rsidRPr="001779F9" w:rsidRDefault="00A561E5" w:rsidP="00A561E5">
            <w:pPr>
              <w:spacing w:after="0" w:line="240" w:lineRule="auto"/>
              <w:ind w:right="114"/>
              <w:rPr>
                <w:rFonts w:ascii="Times New Roman" w:eastAsiaTheme="minorEastAsia" w:hAnsi="Times New Roman" w:cs="Times New Roman"/>
                <w:sz w:val="24"/>
                <w:szCs w:val="24"/>
                <w:lang w:eastAsia="ru-RU"/>
              </w:rPr>
            </w:pPr>
          </w:p>
        </w:tc>
        <w:tc>
          <w:tcPr>
            <w:tcW w:w="7513" w:type="dxa"/>
          </w:tcPr>
          <w:p w:rsidR="00A561E5" w:rsidRPr="001779F9" w:rsidRDefault="00A561E5" w:rsidP="00A561E5">
            <w:pPr>
              <w:autoSpaceDE w:val="0"/>
              <w:autoSpaceDN w:val="0"/>
              <w:adjustRightInd w:val="0"/>
              <w:spacing w:after="0" w:line="240" w:lineRule="auto"/>
              <w:ind w:left="85" w:right="112"/>
              <w:jc w:val="both"/>
              <w:rPr>
                <w:rFonts w:ascii="Times New Roman" w:eastAsiaTheme="minorEastAsia" w:hAnsi="Times New Roman" w:cs="Times New Roman"/>
                <w:b/>
                <w:sz w:val="24"/>
                <w:szCs w:val="24"/>
                <w:lang w:eastAsia="ru-RU"/>
              </w:rPr>
            </w:pPr>
            <w:r w:rsidRPr="001779F9">
              <w:rPr>
                <w:rFonts w:ascii="Times New Roman" w:eastAsiaTheme="minorEastAsia" w:hAnsi="Times New Roman" w:cs="Times New Roman"/>
                <w:b/>
                <w:sz w:val="24"/>
                <w:szCs w:val="24"/>
                <w:lang w:eastAsia="ru-RU"/>
              </w:rPr>
              <w:t>Самостоятельная работа обучающихся:</w:t>
            </w:r>
          </w:p>
          <w:p w:rsidR="00A561E5" w:rsidRPr="001779F9" w:rsidRDefault="00A561E5" w:rsidP="008C7CA8">
            <w:pPr>
              <w:autoSpaceDE w:val="0"/>
              <w:autoSpaceDN w:val="0"/>
              <w:adjustRightInd w:val="0"/>
              <w:spacing w:after="0" w:line="240" w:lineRule="auto"/>
              <w:ind w:left="85" w:right="112"/>
              <w:jc w:val="both"/>
              <w:rPr>
                <w:rFonts w:ascii="Times New Roman" w:eastAsiaTheme="minorEastAsia" w:hAnsi="Times New Roman" w:cs="Times New Roman"/>
                <w:bCs/>
                <w:sz w:val="24"/>
                <w:szCs w:val="24"/>
                <w:lang w:eastAsia="ru-RU"/>
              </w:rPr>
            </w:pPr>
            <w:r w:rsidRPr="001779F9">
              <w:rPr>
                <w:rFonts w:ascii="Times New Roman" w:eastAsiaTheme="minorEastAsia" w:hAnsi="Times New Roman" w:cs="Times New Roman"/>
                <w:bCs/>
                <w:sz w:val="24"/>
                <w:szCs w:val="24"/>
                <w:lang w:eastAsia="ru-RU"/>
              </w:rPr>
              <w:t>Работа с пошаговой инструкцией запуска станка с ЧПУ</w:t>
            </w:r>
          </w:p>
        </w:tc>
        <w:tc>
          <w:tcPr>
            <w:tcW w:w="1417" w:type="dxa"/>
          </w:tcPr>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p>
        </w:tc>
        <w:tc>
          <w:tcPr>
            <w:tcW w:w="1276"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59"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A561E5" w:rsidRPr="001779F9" w:rsidTr="00A561E5">
        <w:trPr>
          <w:trHeight w:val="300"/>
        </w:trPr>
        <w:tc>
          <w:tcPr>
            <w:tcW w:w="2547" w:type="dxa"/>
            <w:vMerge w:val="restart"/>
          </w:tcPr>
          <w:p w:rsidR="00A561E5" w:rsidRPr="001779F9" w:rsidRDefault="00A561E5" w:rsidP="00A561E5">
            <w:pPr>
              <w:autoSpaceDE w:val="0"/>
              <w:autoSpaceDN w:val="0"/>
              <w:adjustRightInd w:val="0"/>
              <w:spacing w:after="0" w:line="240" w:lineRule="auto"/>
              <w:ind w:right="114"/>
              <w:rPr>
                <w:rFonts w:ascii="Times New Roman" w:eastAsiaTheme="minorEastAsia" w:hAnsi="Times New Roman" w:cs="Times New Roman"/>
                <w:bCs/>
                <w:sz w:val="24"/>
                <w:szCs w:val="24"/>
                <w:lang w:eastAsia="ru-RU"/>
              </w:rPr>
            </w:pPr>
            <w:r w:rsidRPr="001779F9">
              <w:rPr>
                <w:rFonts w:ascii="Times New Roman" w:eastAsiaTheme="minorEastAsia" w:hAnsi="Times New Roman" w:cs="Times New Roman"/>
                <w:bCs/>
                <w:sz w:val="24"/>
                <w:szCs w:val="24"/>
                <w:lang w:eastAsia="ru-RU"/>
              </w:rPr>
              <w:t>ТЕМА 1.10</w:t>
            </w:r>
          </w:p>
          <w:p w:rsidR="00A561E5" w:rsidRPr="001779F9" w:rsidRDefault="00A561E5" w:rsidP="00A561E5">
            <w:pPr>
              <w:autoSpaceDE w:val="0"/>
              <w:autoSpaceDN w:val="0"/>
              <w:adjustRightInd w:val="0"/>
              <w:spacing w:after="0" w:line="240" w:lineRule="auto"/>
              <w:ind w:right="114"/>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Пульт управления станком с ЧПУ</w:t>
            </w:r>
          </w:p>
          <w:p w:rsidR="00A561E5" w:rsidRPr="001779F9" w:rsidRDefault="00A561E5" w:rsidP="00A561E5">
            <w:pPr>
              <w:spacing w:after="0" w:line="240" w:lineRule="auto"/>
              <w:ind w:right="114"/>
              <w:rPr>
                <w:rFonts w:ascii="Times New Roman" w:eastAsiaTheme="minorEastAsia" w:hAnsi="Times New Roman" w:cs="Times New Roman"/>
                <w:sz w:val="24"/>
                <w:szCs w:val="24"/>
                <w:lang w:eastAsia="ru-RU"/>
              </w:rPr>
            </w:pPr>
          </w:p>
        </w:tc>
        <w:tc>
          <w:tcPr>
            <w:tcW w:w="7513" w:type="dxa"/>
          </w:tcPr>
          <w:p w:rsidR="00A561E5" w:rsidRPr="001779F9" w:rsidRDefault="00A561E5" w:rsidP="00A561E5">
            <w:pPr>
              <w:autoSpaceDE w:val="0"/>
              <w:autoSpaceDN w:val="0"/>
              <w:adjustRightInd w:val="0"/>
              <w:spacing w:after="0" w:line="240" w:lineRule="auto"/>
              <w:ind w:left="85" w:right="112"/>
              <w:jc w:val="both"/>
              <w:rPr>
                <w:rFonts w:ascii="Times New Roman" w:eastAsiaTheme="minorEastAsia" w:hAnsi="Times New Roman" w:cs="Times New Roman"/>
                <w:b/>
                <w:bCs/>
                <w:sz w:val="24"/>
                <w:szCs w:val="24"/>
                <w:lang w:eastAsia="ru-RU"/>
              </w:rPr>
            </w:pPr>
            <w:r w:rsidRPr="001779F9">
              <w:rPr>
                <w:rFonts w:ascii="Times New Roman" w:eastAsiaTheme="minorEastAsia" w:hAnsi="Times New Roman" w:cs="Times New Roman"/>
                <w:b/>
                <w:sz w:val="24"/>
                <w:szCs w:val="24"/>
                <w:lang w:eastAsia="ru-RU"/>
              </w:rPr>
              <w:t>Содержание учебного материала</w:t>
            </w:r>
          </w:p>
        </w:tc>
        <w:tc>
          <w:tcPr>
            <w:tcW w:w="1417" w:type="dxa"/>
          </w:tcPr>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r w:rsidRPr="001779F9">
              <w:rPr>
                <w:rFonts w:ascii="Times New Roman" w:eastAsiaTheme="minorEastAsia" w:hAnsi="Times New Roman" w:cs="Arial"/>
                <w:b/>
                <w:sz w:val="24"/>
                <w:szCs w:val="24"/>
                <w:lang w:eastAsia="ru-RU"/>
              </w:rPr>
              <w:t>2</w:t>
            </w:r>
          </w:p>
        </w:tc>
        <w:tc>
          <w:tcPr>
            <w:tcW w:w="1276" w:type="dxa"/>
            <w:vMerge w:val="restart"/>
          </w:tcPr>
          <w:p w:rsidR="00A561E5" w:rsidRPr="001779F9" w:rsidRDefault="00A561E5" w:rsidP="00A561E5">
            <w:pPr>
              <w:spacing w:after="0" w:line="240" w:lineRule="auto"/>
              <w:jc w:val="center"/>
              <w:rPr>
                <w:rFonts w:ascii="Times New Roman" w:eastAsiaTheme="minorEastAsia" w:hAnsi="Times New Roman" w:cs="Times New Roman"/>
                <w:sz w:val="20"/>
                <w:szCs w:val="20"/>
                <w:lang w:eastAsia="ru-RU"/>
              </w:rPr>
            </w:pPr>
            <w:r w:rsidRPr="001779F9">
              <w:rPr>
                <w:rFonts w:ascii="Times New Roman" w:eastAsiaTheme="minorEastAsia" w:hAnsi="Times New Roman" w:cs="Times New Roman"/>
                <w:sz w:val="20"/>
                <w:szCs w:val="20"/>
                <w:lang w:eastAsia="ru-RU"/>
              </w:rPr>
              <w:t>ПК 3.1</w:t>
            </w:r>
          </w:p>
          <w:p w:rsidR="00A561E5" w:rsidRPr="001779F9" w:rsidRDefault="00A561E5" w:rsidP="00DD08E8">
            <w:pPr>
              <w:spacing w:after="0" w:line="240" w:lineRule="auto"/>
              <w:jc w:val="center"/>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0"/>
                <w:szCs w:val="24"/>
                <w:lang w:eastAsia="ru-RU"/>
              </w:rPr>
              <w:t xml:space="preserve">ОК </w:t>
            </w:r>
            <w:r w:rsidR="00DD08E8">
              <w:rPr>
                <w:rFonts w:ascii="Times New Roman" w:eastAsiaTheme="minorEastAsia" w:hAnsi="Times New Roman" w:cs="Times New Roman"/>
                <w:sz w:val="20"/>
                <w:szCs w:val="24"/>
                <w:lang w:eastAsia="ru-RU"/>
              </w:rPr>
              <w:t>02</w:t>
            </w:r>
          </w:p>
        </w:tc>
        <w:tc>
          <w:tcPr>
            <w:tcW w:w="1559" w:type="dxa"/>
            <w:vMerge w:val="restart"/>
          </w:tcPr>
          <w:p w:rsidR="00A561E5" w:rsidRPr="001779F9" w:rsidRDefault="00A561E5" w:rsidP="00A561E5">
            <w:pPr>
              <w:spacing w:after="0" w:line="240" w:lineRule="auto"/>
              <w:jc w:val="center"/>
              <w:rPr>
                <w:rFonts w:ascii="Times New Roman" w:eastAsia="Times New Roman" w:hAnsi="Times New Roman" w:cs="Times New Roman"/>
                <w:sz w:val="16"/>
                <w:szCs w:val="16"/>
                <w:lang w:eastAsia="ru-RU"/>
              </w:rPr>
            </w:pPr>
            <w:r w:rsidRPr="001779F9">
              <w:rPr>
                <w:rFonts w:ascii="Times New Roman" w:eastAsia="Times New Roman" w:hAnsi="Times New Roman" w:cs="Times New Roman"/>
                <w:sz w:val="16"/>
                <w:szCs w:val="16"/>
                <w:lang w:eastAsia="ru-RU"/>
              </w:rPr>
              <w:t>Н3.1.01</w:t>
            </w:r>
          </w:p>
          <w:p w:rsidR="00A561E5" w:rsidRPr="001779F9" w:rsidRDefault="00A561E5" w:rsidP="00A561E5">
            <w:pPr>
              <w:spacing w:after="0" w:line="240" w:lineRule="auto"/>
              <w:jc w:val="center"/>
              <w:rPr>
                <w:rFonts w:ascii="Times New Roman" w:eastAsia="Times New Roman" w:hAnsi="Times New Roman" w:cs="Times New Roman"/>
                <w:sz w:val="16"/>
                <w:szCs w:val="16"/>
                <w:lang w:eastAsia="ru-RU"/>
              </w:rPr>
            </w:pPr>
            <w:r w:rsidRPr="001779F9">
              <w:rPr>
                <w:rFonts w:ascii="Times New Roman" w:eastAsia="Times New Roman" w:hAnsi="Times New Roman" w:cs="Times New Roman"/>
                <w:sz w:val="16"/>
                <w:szCs w:val="16"/>
                <w:lang w:eastAsia="ru-RU"/>
              </w:rPr>
              <w:t>У3.1.01</w:t>
            </w:r>
          </w:p>
          <w:p w:rsidR="00A561E5" w:rsidRPr="001779F9" w:rsidRDefault="00A561E5" w:rsidP="00A561E5">
            <w:pPr>
              <w:spacing w:after="0" w:line="240" w:lineRule="auto"/>
              <w:jc w:val="center"/>
              <w:rPr>
                <w:rFonts w:ascii="Times New Roman" w:eastAsia="Times New Roman" w:hAnsi="Times New Roman" w:cs="Times New Roman"/>
                <w:sz w:val="16"/>
                <w:szCs w:val="16"/>
                <w:lang w:eastAsia="ru-RU"/>
              </w:rPr>
            </w:pPr>
            <w:r w:rsidRPr="001779F9">
              <w:rPr>
                <w:rFonts w:ascii="Times New Roman" w:eastAsia="Times New Roman" w:hAnsi="Times New Roman" w:cs="Times New Roman"/>
                <w:sz w:val="16"/>
                <w:szCs w:val="16"/>
                <w:lang w:eastAsia="ru-RU"/>
              </w:rPr>
              <w:t>З3.1.01</w:t>
            </w:r>
          </w:p>
          <w:p w:rsidR="00A561E5" w:rsidRPr="001779F9" w:rsidRDefault="00A561E5" w:rsidP="00A561E5">
            <w:pPr>
              <w:spacing w:after="0" w:line="240" w:lineRule="auto"/>
              <w:jc w:val="center"/>
              <w:rPr>
                <w:rFonts w:ascii="Times New Roman" w:eastAsia="Times New Roman" w:hAnsi="Times New Roman" w:cs="Times New Roman"/>
                <w:sz w:val="16"/>
                <w:szCs w:val="16"/>
                <w:lang w:eastAsia="ru-RU"/>
              </w:rPr>
            </w:pPr>
            <w:r w:rsidRPr="001779F9">
              <w:rPr>
                <w:rFonts w:ascii="Times New Roman" w:eastAsia="Times New Roman" w:hAnsi="Times New Roman" w:cs="Times New Roman"/>
                <w:sz w:val="16"/>
                <w:szCs w:val="16"/>
                <w:lang w:eastAsia="ru-RU"/>
              </w:rPr>
              <w:t>Уо.02.01- Уо.02.06</w:t>
            </w:r>
          </w:p>
          <w:p w:rsidR="00A561E5" w:rsidRPr="00DD08E8" w:rsidRDefault="00A561E5" w:rsidP="00DD08E8">
            <w:pPr>
              <w:spacing w:after="0" w:line="240" w:lineRule="auto"/>
              <w:jc w:val="center"/>
              <w:rPr>
                <w:rFonts w:ascii="Times New Roman" w:eastAsia="Times New Roman" w:hAnsi="Times New Roman" w:cs="Times New Roman"/>
                <w:sz w:val="16"/>
                <w:szCs w:val="16"/>
                <w:lang w:eastAsia="ru-RU"/>
              </w:rPr>
            </w:pPr>
            <w:r w:rsidRPr="001779F9">
              <w:rPr>
                <w:rFonts w:ascii="Times New Roman" w:eastAsia="Times New Roman" w:hAnsi="Times New Roman" w:cs="Times New Roman"/>
                <w:sz w:val="16"/>
                <w:szCs w:val="16"/>
                <w:lang w:eastAsia="ru-RU"/>
              </w:rPr>
              <w:t>Зо.02.01- Зо.02</w:t>
            </w:r>
            <w:r w:rsidR="00DD08E8">
              <w:rPr>
                <w:rFonts w:ascii="Times New Roman" w:eastAsia="Times New Roman" w:hAnsi="Times New Roman" w:cs="Times New Roman"/>
                <w:sz w:val="16"/>
                <w:szCs w:val="16"/>
                <w:lang w:eastAsia="ru-RU"/>
              </w:rPr>
              <w:t>.03</w:t>
            </w:r>
          </w:p>
        </w:tc>
      </w:tr>
      <w:tr w:rsidR="00A561E5" w:rsidRPr="001779F9" w:rsidTr="00A561E5">
        <w:trPr>
          <w:trHeight w:val="300"/>
        </w:trPr>
        <w:tc>
          <w:tcPr>
            <w:tcW w:w="2547" w:type="dxa"/>
            <w:vMerge/>
          </w:tcPr>
          <w:p w:rsidR="00A561E5" w:rsidRPr="001779F9" w:rsidRDefault="00A561E5" w:rsidP="00A561E5">
            <w:pPr>
              <w:spacing w:after="0" w:line="240" w:lineRule="auto"/>
              <w:ind w:right="114"/>
              <w:rPr>
                <w:rFonts w:ascii="Times New Roman" w:eastAsiaTheme="minorEastAsia" w:hAnsi="Times New Roman" w:cs="Times New Roman"/>
                <w:sz w:val="24"/>
                <w:szCs w:val="24"/>
                <w:lang w:eastAsia="ru-RU"/>
              </w:rPr>
            </w:pPr>
          </w:p>
        </w:tc>
        <w:tc>
          <w:tcPr>
            <w:tcW w:w="7513" w:type="dxa"/>
          </w:tcPr>
          <w:p w:rsidR="00A561E5" w:rsidRPr="001779F9" w:rsidRDefault="00A561E5" w:rsidP="00A561E5">
            <w:pPr>
              <w:autoSpaceDE w:val="0"/>
              <w:autoSpaceDN w:val="0"/>
              <w:adjustRightInd w:val="0"/>
              <w:spacing w:after="0" w:line="240" w:lineRule="auto"/>
              <w:ind w:left="85" w:right="112"/>
              <w:jc w:val="both"/>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Описание клавиатуры пульта управления. Описание экранного меню пульта управления</w:t>
            </w:r>
          </w:p>
        </w:tc>
        <w:tc>
          <w:tcPr>
            <w:tcW w:w="1417" w:type="dxa"/>
          </w:tcPr>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2</w:t>
            </w:r>
          </w:p>
        </w:tc>
        <w:tc>
          <w:tcPr>
            <w:tcW w:w="1276"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59"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A561E5" w:rsidRPr="001779F9" w:rsidTr="00A561E5">
        <w:trPr>
          <w:trHeight w:val="300"/>
        </w:trPr>
        <w:tc>
          <w:tcPr>
            <w:tcW w:w="2547" w:type="dxa"/>
            <w:vMerge/>
          </w:tcPr>
          <w:p w:rsidR="00A561E5" w:rsidRPr="001779F9" w:rsidRDefault="00A561E5" w:rsidP="00A561E5">
            <w:pPr>
              <w:spacing w:after="0" w:line="240" w:lineRule="auto"/>
              <w:ind w:right="114"/>
              <w:rPr>
                <w:rFonts w:ascii="Times New Roman" w:eastAsiaTheme="minorEastAsia" w:hAnsi="Times New Roman" w:cs="Times New Roman"/>
                <w:sz w:val="24"/>
                <w:szCs w:val="24"/>
                <w:lang w:eastAsia="ru-RU"/>
              </w:rPr>
            </w:pPr>
          </w:p>
        </w:tc>
        <w:tc>
          <w:tcPr>
            <w:tcW w:w="7513" w:type="dxa"/>
          </w:tcPr>
          <w:p w:rsidR="00A561E5" w:rsidRPr="001779F9" w:rsidRDefault="00A561E5" w:rsidP="00A561E5">
            <w:pPr>
              <w:autoSpaceDE w:val="0"/>
              <w:autoSpaceDN w:val="0"/>
              <w:adjustRightInd w:val="0"/>
              <w:spacing w:after="0" w:line="240" w:lineRule="auto"/>
              <w:ind w:left="85" w:right="112"/>
              <w:jc w:val="both"/>
              <w:rPr>
                <w:rFonts w:ascii="Times New Roman" w:eastAsiaTheme="minorEastAsia" w:hAnsi="Times New Roman" w:cs="Times New Roman"/>
                <w:b/>
                <w:bCs/>
                <w:sz w:val="24"/>
                <w:szCs w:val="24"/>
                <w:lang w:eastAsia="ru-RU"/>
              </w:rPr>
            </w:pPr>
            <w:r w:rsidRPr="001779F9">
              <w:rPr>
                <w:rFonts w:ascii="Times New Roman" w:eastAsiaTheme="minorEastAsia" w:hAnsi="Times New Roman" w:cs="Times New Roman"/>
                <w:b/>
                <w:bCs/>
                <w:sz w:val="24"/>
                <w:szCs w:val="24"/>
                <w:lang w:eastAsia="ru-RU"/>
              </w:rPr>
              <w:t>Практические занятия</w:t>
            </w:r>
          </w:p>
        </w:tc>
        <w:tc>
          <w:tcPr>
            <w:tcW w:w="1417" w:type="dxa"/>
          </w:tcPr>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r w:rsidRPr="001779F9">
              <w:rPr>
                <w:rFonts w:ascii="Times New Roman" w:eastAsiaTheme="minorEastAsia" w:hAnsi="Times New Roman" w:cs="Arial"/>
                <w:b/>
                <w:sz w:val="24"/>
                <w:szCs w:val="24"/>
                <w:lang w:eastAsia="ru-RU"/>
              </w:rPr>
              <w:t>2</w:t>
            </w:r>
          </w:p>
        </w:tc>
        <w:tc>
          <w:tcPr>
            <w:tcW w:w="1276"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Arial"/>
                <w:b/>
                <w:sz w:val="24"/>
                <w:szCs w:val="24"/>
                <w:lang w:eastAsia="ru-RU"/>
              </w:rPr>
            </w:pPr>
          </w:p>
        </w:tc>
        <w:tc>
          <w:tcPr>
            <w:tcW w:w="1559"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Arial"/>
                <w:b/>
                <w:sz w:val="24"/>
                <w:szCs w:val="24"/>
                <w:lang w:eastAsia="ru-RU"/>
              </w:rPr>
            </w:pPr>
          </w:p>
        </w:tc>
      </w:tr>
      <w:tr w:rsidR="00A561E5" w:rsidRPr="001779F9" w:rsidTr="00A561E5">
        <w:trPr>
          <w:trHeight w:val="300"/>
        </w:trPr>
        <w:tc>
          <w:tcPr>
            <w:tcW w:w="2547" w:type="dxa"/>
            <w:vMerge/>
          </w:tcPr>
          <w:p w:rsidR="00A561E5" w:rsidRPr="001779F9" w:rsidRDefault="00A561E5" w:rsidP="00A561E5">
            <w:pPr>
              <w:spacing w:after="0" w:line="240" w:lineRule="auto"/>
              <w:ind w:right="114"/>
              <w:rPr>
                <w:rFonts w:ascii="Times New Roman" w:eastAsiaTheme="minorEastAsia" w:hAnsi="Times New Roman" w:cs="Times New Roman"/>
                <w:sz w:val="24"/>
                <w:szCs w:val="24"/>
                <w:lang w:eastAsia="ru-RU"/>
              </w:rPr>
            </w:pPr>
          </w:p>
        </w:tc>
        <w:tc>
          <w:tcPr>
            <w:tcW w:w="7513" w:type="dxa"/>
          </w:tcPr>
          <w:p w:rsidR="00A561E5" w:rsidRPr="001779F9" w:rsidRDefault="00A561E5" w:rsidP="00A561E5">
            <w:pPr>
              <w:autoSpaceDE w:val="0"/>
              <w:autoSpaceDN w:val="0"/>
              <w:adjustRightInd w:val="0"/>
              <w:spacing w:after="0" w:line="240" w:lineRule="auto"/>
              <w:ind w:left="85" w:right="112"/>
              <w:jc w:val="both"/>
              <w:rPr>
                <w:rFonts w:ascii="Times New Roman" w:eastAsiaTheme="minorEastAsia" w:hAnsi="Times New Roman" w:cs="Times New Roman"/>
                <w:b/>
                <w:bCs/>
                <w:sz w:val="24"/>
                <w:szCs w:val="24"/>
                <w:lang w:eastAsia="ru-RU"/>
              </w:rPr>
            </w:pPr>
            <w:r w:rsidRPr="001779F9">
              <w:rPr>
                <w:rFonts w:ascii="Times New Roman" w:eastAsiaTheme="minorEastAsia" w:hAnsi="Times New Roman" w:cs="Times New Roman"/>
                <w:b/>
                <w:sz w:val="24"/>
                <w:szCs w:val="24"/>
                <w:lang w:eastAsia="ru-RU"/>
              </w:rPr>
              <w:t xml:space="preserve">ПЗ 9 </w:t>
            </w:r>
            <w:r w:rsidRPr="001779F9">
              <w:rPr>
                <w:rFonts w:ascii="Times New Roman" w:eastAsiaTheme="minorEastAsia" w:hAnsi="Times New Roman" w:cs="Times New Roman"/>
                <w:sz w:val="24"/>
                <w:szCs w:val="24"/>
                <w:lang w:eastAsia="ru-RU"/>
              </w:rPr>
              <w:t>Отработка умений управления станками с ЧПУ с помощью пульта</w:t>
            </w:r>
          </w:p>
        </w:tc>
        <w:tc>
          <w:tcPr>
            <w:tcW w:w="1417" w:type="dxa"/>
          </w:tcPr>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2</w:t>
            </w:r>
          </w:p>
        </w:tc>
        <w:tc>
          <w:tcPr>
            <w:tcW w:w="1276"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59"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A561E5" w:rsidRPr="001779F9" w:rsidTr="00A561E5">
        <w:trPr>
          <w:trHeight w:val="300"/>
        </w:trPr>
        <w:tc>
          <w:tcPr>
            <w:tcW w:w="2547" w:type="dxa"/>
            <w:vMerge/>
          </w:tcPr>
          <w:p w:rsidR="00A561E5" w:rsidRPr="001779F9" w:rsidRDefault="00A561E5" w:rsidP="00A561E5">
            <w:pPr>
              <w:spacing w:after="0" w:line="240" w:lineRule="auto"/>
              <w:ind w:right="114"/>
              <w:rPr>
                <w:rFonts w:ascii="Times New Roman" w:eastAsiaTheme="minorEastAsia" w:hAnsi="Times New Roman" w:cs="Times New Roman"/>
                <w:sz w:val="24"/>
                <w:szCs w:val="24"/>
                <w:lang w:eastAsia="ru-RU"/>
              </w:rPr>
            </w:pPr>
          </w:p>
        </w:tc>
        <w:tc>
          <w:tcPr>
            <w:tcW w:w="7513" w:type="dxa"/>
          </w:tcPr>
          <w:p w:rsidR="00A561E5" w:rsidRPr="001779F9" w:rsidRDefault="00A561E5" w:rsidP="00A561E5">
            <w:pPr>
              <w:autoSpaceDE w:val="0"/>
              <w:autoSpaceDN w:val="0"/>
              <w:adjustRightInd w:val="0"/>
              <w:spacing w:after="0" w:line="240" w:lineRule="auto"/>
              <w:ind w:left="85" w:right="112"/>
              <w:jc w:val="both"/>
              <w:rPr>
                <w:rFonts w:ascii="Times New Roman" w:eastAsiaTheme="minorEastAsia" w:hAnsi="Times New Roman" w:cs="Times New Roman"/>
                <w:b/>
                <w:sz w:val="24"/>
                <w:szCs w:val="24"/>
                <w:lang w:eastAsia="ru-RU"/>
              </w:rPr>
            </w:pPr>
            <w:r w:rsidRPr="001779F9">
              <w:rPr>
                <w:rFonts w:ascii="Times New Roman" w:eastAsiaTheme="minorEastAsia" w:hAnsi="Times New Roman" w:cs="Times New Roman"/>
                <w:b/>
                <w:sz w:val="24"/>
                <w:szCs w:val="24"/>
                <w:lang w:eastAsia="ru-RU"/>
              </w:rPr>
              <w:t>Самостоятельная работа обучающихся:</w:t>
            </w:r>
          </w:p>
          <w:p w:rsidR="00A561E5" w:rsidRPr="001779F9" w:rsidRDefault="00A561E5" w:rsidP="00A561E5">
            <w:pPr>
              <w:autoSpaceDE w:val="0"/>
              <w:autoSpaceDN w:val="0"/>
              <w:adjustRightInd w:val="0"/>
              <w:spacing w:after="0" w:line="240" w:lineRule="auto"/>
              <w:ind w:left="85" w:right="112"/>
              <w:jc w:val="both"/>
              <w:rPr>
                <w:rFonts w:ascii="Times New Roman" w:eastAsiaTheme="minorEastAsia" w:hAnsi="Times New Roman" w:cs="Times New Roman"/>
                <w:bCs/>
                <w:sz w:val="24"/>
                <w:szCs w:val="24"/>
                <w:lang w:eastAsia="ru-RU"/>
              </w:rPr>
            </w:pPr>
            <w:r w:rsidRPr="001779F9">
              <w:rPr>
                <w:rFonts w:ascii="Times New Roman" w:eastAsiaTheme="minorEastAsia" w:hAnsi="Times New Roman" w:cs="Times New Roman"/>
                <w:bCs/>
                <w:sz w:val="24"/>
                <w:szCs w:val="24"/>
                <w:lang w:eastAsia="ru-RU"/>
              </w:rPr>
              <w:t>Составление таблицы «Разновидности пультов»</w:t>
            </w:r>
          </w:p>
        </w:tc>
        <w:tc>
          <w:tcPr>
            <w:tcW w:w="1417" w:type="dxa"/>
          </w:tcPr>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p>
        </w:tc>
        <w:tc>
          <w:tcPr>
            <w:tcW w:w="1276"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59"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DD08E8" w:rsidRPr="001779F9" w:rsidTr="00A561E5">
        <w:trPr>
          <w:trHeight w:val="300"/>
        </w:trPr>
        <w:tc>
          <w:tcPr>
            <w:tcW w:w="2547" w:type="dxa"/>
            <w:vMerge w:val="restart"/>
          </w:tcPr>
          <w:p w:rsidR="00DD08E8" w:rsidRPr="001779F9" w:rsidRDefault="00DD08E8" w:rsidP="00DD08E8">
            <w:pPr>
              <w:autoSpaceDE w:val="0"/>
              <w:autoSpaceDN w:val="0"/>
              <w:adjustRightInd w:val="0"/>
              <w:spacing w:after="0" w:line="240" w:lineRule="auto"/>
              <w:ind w:right="114"/>
              <w:rPr>
                <w:rFonts w:ascii="Times New Roman CYR" w:eastAsiaTheme="minorEastAsia" w:hAnsi="Times New Roman CYR" w:cs="Times New Roman CYR"/>
                <w:bCs/>
                <w:sz w:val="24"/>
                <w:szCs w:val="24"/>
                <w:lang w:eastAsia="ru-RU"/>
              </w:rPr>
            </w:pPr>
            <w:r w:rsidRPr="001779F9">
              <w:rPr>
                <w:rFonts w:ascii="Times New Roman" w:eastAsiaTheme="minorEastAsia" w:hAnsi="Times New Roman" w:cs="Times New Roman"/>
                <w:bCs/>
                <w:sz w:val="24"/>
                <w:szCs w:val="24"/>
                <w:lang w:eastAsia="ru-RU"/>
              </w:rPr>
              <w:t>ТЕМА</w:t>
            </w:r>
            <w:r w:rsidRPr="001779F9">
              <w:rPr>
                <w:rFonts w:ascii="Times New Roman CYR" w:eastAsiaTheme="minorEastAsia" w:hAnsi="Times New Roman CYR" w:cs="Times New Roman CYR"/>
                <w:bCs/>
                <w:sz w:val="24"/>
                <w:szCs w:val="24"/>
                <w:lang w:eastAsia="ru-RU"/>
              </w:rPr>
              <w:t xml:space="preserve"> 1.11</w:t>
            </w:r>
          </w:p>
          <w:p w:rsidR="00DD08E8" w:rsidRPr="001779F9" w:rsidRDefault="00DD08E8" w:rsidP="00DD08E8">
            <w:pPr>
              <w:autoSpaceDE w:val="0"/>
              <w:autoSpaceDN w:val="0"/>
              <w:adjustRightInd w:val="0"/>
              <w:spacing w:after="0" w:line="240" w:lineRule="auto"/>
              <w:ind w:right="114"/>
              <w:rPr>
                <w:rFonts w:ascii="Times New Roman" w:eastAsiaTheme="minorEastAsia" w:hAnsi="Times New Roman" w:cs="Times New Roman"/>
                <w:b/>
                <w:bCs/>
                <w:sz w:val="24"/>
                <w:szCs w:val="24"/>
                <w:lang w:eastAsia="ru-RU"/>
              </w:rPr>
            </w:pPr>
            <w:r w:rsidRPr="001779F9">
              <w:rPr>
                <w:rFonts w:ascii="Times New Roman CYR" w:eastAsiaTheme="minorEastAsia" w:hAnsi="Times New Roman CYR" w:cs="Times New Roman CYR"/>
                <w:sz w:val="24"/>
                <w:szCs w:val="24"/>
                <w:lang w:eastAsia="ru-RU"/>
              </w:rPr>
              <w:t>Системы координат станков и базовые точки</w:t>
            </w:r>
          </w:p>
        </w:tc>
        <w:tc>
          <w:tcPr>
            <w:tcW w:w="7513" w:type="dxa"/>
          </w:tcPr>
          <w:p w:rsidR="00DD08E8" w:rsidRPr="001779F9" w:rsidRDefault="00DD08E8" w:rsidP="00DD08E8">
            <w:pPr>
              <w:autoSpaceDE w:val="0"/>
              <w:autoSpaceDN w:val="0"/>
              <w:adjustRightInd w:val="0"/>
              <w:spacing w:after="0" w:line="240" w:lineRule="auto"/>
              <w:ind w:left="85" w:right="112"/>
              <w:jc w:val="both"/>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b/>
                <w:sz w:val="24"/>
                <w:szCs w:val="24"/>
                <w:lang w:eastAsia="ru-RU"/>
              </w:rPr>
              <w:t>Содержание учебного материала</w:t>
            </w:r>
          </w:p>
        </w:tc>
        <w:tc>
          <w:tcPr>
            <w:tcW w:w="1417" w:type="dxa"/>
          </w:tcPr>
          <w:p w:rsidR="00DD08E8" w:rsidRPr="001779F9" w:rsidRDefault="00DD08E8" w:rsidP="00DD08E8">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r>
              <w:rPr>
                <w:rFonts w:ascii="Times New Roman" w:eastAsiaTheme="minorEastAsia" w:hAnsi="Times New Roman" w:cs="Arial"/>
                <w:b/>
                <w:sz w:val="24"/>
                <w:szCs w:val="24"/>
                <w:lang w:eastAsia="ru-RU"/>
              </w:rPr>
              <w:t>4</w:t>
            </w:r>
          </w:p>
        </w:tc>
        <w:tc>
          <w:tcPr>
            <w:tcW w:w="1276" w:type="dxa"/>
            <w:vMerge w:val="restart"/>
          </w:tcPr>
          <w:p w:rsidR="00DD08E8" w:rsidRPr="001779F9" w:rsidRDefault="00DD08E8" w:rsidP="00DD08E8">
            <w:pPr>
              <w:spacing w:after="0" w:line="240" w:lineRule="auto"/>
              <w:jc w:val="center"/>
              <w:rPr>
                <w:rFonts w:ascii="Times New Roman" w:eastAsiaTheme="minorEastAsia" w:hAnsi="Times New Roman" w:cs="Times New Roman"/>
                <w:sz w:val="20"/>
                <w:szCs w:val="20"/>
                <w:lang w:eastAsia="ru-RU"/>
              </w:rPr>
            </w:pPr>
            <w:r w:rsidRPr="001779F9">
              <w:rPr>
                <w:rFonts w:ascii="Times New Roman" w:eastAsiaTheme="minorEastAsia" w:hAnsi="Times New Roman" w:cs="Times New Roman"/>
                <w:sz w:val="20"/>
                <w:szCs w:val="20"/>
                <w:lang w:eastAsia="ru-RU"/>
              </w:rPr>
              <w:t>ПК 3.1</w:t>
            </w:r>
          </w:p>
          <w:p w:rsidR="00DD08E8" w:rsidRPr="001779F9" w:rsidRDefault="00DD08E8" w:rsidP="00DD08E8">
            <w:pPr>
              <w:spacing w:after="0" w:line="240" w:lineRule="auto"/>
              <w:jc w:val="center"/>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0"/>
                <w:szCs w:val="24"/>
                <w:lang w:eastAsia="ru-RU"/>
              </w:rPr>
              <w:t xml:space="preserve">ОК </w:t>
            </w:r>
            <w:r>
              <w:rPr>
                <w:rFonts w:ascii="Times New Roman" w:eastAsiaTheme="minorEastAsia" w:hAnsi="Times New Roman" w:cs="Times New Roman"/>
                <w:sz w:val="20"/>
                <w:szCs w:val="24"/>
                <w:lang w:eastAsia="ru-RU"/>
              </w:rPr>
              <w:t>02</w:t>
            </w:r>
          </w:p>
        </w:tc>
        <w:tc>
          <w:tcPr>
            <w:tcW w:w="1559" w:type="dxa"/>
            <w:vMerge w:val="restart"/>
          </w:tcPr>
          <w:p w:rsidR="00DD08E8" w:rsidRPr="001779F9" w:rsidRDefault="00DD08E8" w:rsidP="00DD08E8">
            <w:pPr>
              <w:spacing w:after="0" w:line="240" w:lineRule="auto"/>
              <w:jc w:val="center"/>
              <w:rPr>
                <w:rFonts w:ascii="Times New Roman" w:eastAsia="Times New Roman" w:hAnsi="Times New Roman" w:cs="Times New Roman"/>
                <w:sz w:val="16"/>
                <w:szCs w:val="16"/>
                <w:lang w:eastAsia="ru-RU"/>
              </w:rPr>
            </w:pPr>
            <w:r w:rsidRPr="001779F9">
              <w:rPr>
                <w:rFonts w:ascii="Times New Roman" w:eastAsia="Times New Roman" w:hAnsi="Times New Roman" w:cs="Times New Roman"/>
                <w:sz w:val="16"/>
                <w:szCs w:val="16"/>
                <w:lang w:eastAsia="ru-RU"/>
              </w:rPr>
              <w:t>Н3.1.01</w:t>
            </w:r>
          </w:p>
          <w:p w:rsidR="00DD08E8" w:rsidRPr="001779F9" w:rsidRDefault="00DD08E8" w:rsidP="00DD08E8">
            <w:pPr>
              <w:spacing w:after="0" w:line="240" w:lineRule="auto"/>
              <w:jc w:val="center"/>
              <w:rPr>
                <w:rFonts w:ascii="Times New Roman" w:eastAsia="Times New Roman" w:hAnsi="Times New Roman" w:cs="Times New Roman"/>
                <w:sz w:val="16"/>
                <w:szCs w:val="16"/>
                <w:lang w:eastAsia="ru-RU"/>
              </w:rPr>
            </w:pPr>
            <w:r w:rsidRPr="001779F9">
              <w:rPr>
                <w:rFonts w:ascii="Times New Roman" w:eastAsia="Times New Roman" w:hAnsi="Times New Roman" w:cs="Times New Roman"/>
                <w:sz w:val="16"/>
                <w:szCs w:val="16"/>
                <w:lang w:eastAsia="ru-RU"/>
              </w:rPr>
              <w:t>У3.1.01</w:t>
            </w:r>
          </w:p>
          <w:p w:rsidR="00DD08E8" w:rsidRPr="001779F9" w:rsidRDefault="00DD08E8" w:rsidP="00DD08E8">
            <w:pPr>
              <w:spacing w:after="0" w:line="240" w:lineRule="auto"/>
              <w:jc w:val="center"/>
              <w:rPr>
                <w:rFonts w:ascii="Times New Roman" w:eastAsia="Times New Roman" w:hAnsi="Times New Roman" w:cs="Times New Roman"/>
                <w:sz w:val="16"/>
                <w:szCs w:val="16"/>
                <w:lang w:eastAsia="ru-RU"/>
              </w:rPr>
            </w:pPr>
            <w:r w:rsidRPr="001779F9">
              <w:rPr>
                <w:rFonts w:ascii="Times New Roman" w:eastAsia="Times New Roman" w:hAnsi="Times New Roman" w:cs="Times New Roman"/>
                <w:sz w:val="16"/>
                <w:szCs w:val="16"/>
                <w:lang w:eastAsia="ru-RU"/>
              </w:rPr>
              <w:t>З3.1.01</w:t>
            </w:r>
          </w:p>
          <w:p w:rsidR="00DD08E8" w:rsidRPr="001779F9" w:rsidRDefault="00DD08E8" w:rsidP="00DD08E8">
            <w:pPr>
              <w:spacing w:after="0" w:line="240" w:lineRule="auto"/>
              <w:jc w:val="center"/>
              <w:rPr>
                <w:rFonts w:ascii="Times New Roman" w:eastAsia="Times New Roman" w:hAnsi="Times New Roman" w:cs="Times New Roman"/>
                <w:sz w:val="16"/>
                <w:szCs w:val="16"/>
                <w:lang w:eastAsia="ru-RU"/>
              </w:rPr>
            </w:pPr>
            <w:r w:rsidRPr="001779F9">
              <w:rPr>
                <w:rFonts w:ascii="Times New Roman" w:eastAsia="Times New Roman" w:hAnsi="Times New Roman" w:cs="Times New Roman"/>
                <w:sz w:val="16"/>
                <w:szCs w:val="16"/>
                <w:lang w:eastAsia="ru-RU"/>
              </w:rPr>
              <w:t>Уо.02.01- Уо.02.06</w:t>
            </w:r>
          </w:p>
          <w:p w:rsidR="00DD08E8" w:rsidRPr="00DD08E8" w:rsidRDefault="00DD08E8" w:rsidP="00DD08E8">
            <w:pPr>
              <w:spacing w:after="0" w:line="240" w:lineRule="auto"/>
              <w:jc w:val="center"/>
              <w:rPr>
                <w:rFonts w:ascii="Times New Roman" w:eastAsia="Times New Roman" w:hAnsi="Times New Roman" w:cs="Times New Roman"/>
                <w:sz w:val="16"/>
                <w:szCs w:val="16"/>
                <w:lang w:eastAsia="ru-RU"/>
              </w:rPr>
            </w:pPr>
            <w:r w:rsidRPr="001779F9">
              <w:rPr>
                <w:rFonts w:ascii="Times New Roman" w:eastAsia="Times New Roman" w:hAnsi="Times New Roman" w:cs="Times New Roman"/>
                <w:sz w:val="16"/>
                <w:szCs w:val="16"/>
                <w:lang w:eastAsia="ru-RU"/>
              </w:rPr>
              <w:t>Зо.02.01- Зо.02</w:t>
            </w:r>
            <w:r>
              <w:rPr>
                <w:rFonts w:ascii="Times New Roman" w:eastAsia="Times New Roman" w:hAnsi="Times New Roman" w:cs="Times New Roman"/>
                <w:sz w:val="16"/>
                <w:szCs w:val="16"/>
                <w:lang w:eastAsia="ru-RU"/>
              </w:rPr>
              <w:t>.03</w:t>
            </w:r>
          </w:p>
        </w:tc>
      </w:tr>
      <w:tr w:rsidR="00A561E5" w:rsidRPr="001779F9" w:rsidTr="00A561E5">
        <w:trPr>
          <w:trHeight w:val="300"/>
        </w:trPr>
        <w:tc>
          <w:tcPr>
            <w:tcW w:w="2547" w:type="dxa"/>
            <w:vMerge/>
          </w:tcPr>
          <w:p w:rsidR="00A561E5" w:rsidRPr="001779F9" w:rsidRDefault="00A561E5" w:rsidP="00A561E5">
            <w:pPr>
              <w:autoSpaceDE w:val="0"/>
              <w:autoSpaceDN w:val="0"/>
              <w:adjustRightInd w:val="0"/>
              <w:spacing w:after="0" w:line="240" w:lineRule="auto"/>
              <w:ind w:firstLine="221"/>
              <w:rPr>
                <w:rFonts w:ascii="Times New Roman" w:eastAsiaTheme="minorEastAsia" w:hAnsi="Times New Roman" w:cs="Times New Roman"/>
                <w:bCs/>
                <w:sz w:val="24"/>
                <w:szCs w:val="24"/>
                <w:lang w:eastAsia="ru-RU"/>
              </w:rPr>
            </w:pPr>
          </w:p>
        </w:tc>
        <w:tc>
          <w:tcPr>
            <w:tcW w:w="7513" w:type="dxa"/>
          </w:tcPr>
          <w:p w:rsidR="00A561E5" w:rsidRDefault="00A561E5" w:rsidP="00A561E5">
            <w:pPr>
              <w:autoSpaceDE w:val="0"/>
              <w:autoSpaceDN w:val="0"/>
              <w:adjustRightInd w:val="0"/>
              <w:spacing w:after="0" w:line="240" w:lineRule="auto"/>
              <w:ind w:left="85" w:right="112"/>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w:t>
            </w:r>
            <w:r>
              <w:rPr>
                <w:rFonts w:ascii="Times New Roman" w:hAnsi="Times New Roman"/>
                <w:bCs/>
                <w:sz w:val="24"/>
                <w:szCs w:val="24"/>
              </w:rPr>
              <w:t xml:space="preserve"> Цифровая экономика. Жизнь в цифровом обществе: Общая концепция развития цифровой экономики</w:t>
            </w:r>
            <w:r w:rsidRPr="00620E95">
              <w:rPr>
                <w:rFonts w:ascii="Times New Roman" w:hAnsi="Times New Roman"/>
                <w:bCs/>
                <w:sz w:val="24"/>
                <w:szCs w:val="24"/>
              </w:rPr>
              <w:t xml:space="preserve">. </w:t>
            </w:r>
            <w:r>
              <w:rPr>
                <w:rFonts w:ascii="Times New Roman" w:hAnsi="Times New Roman"/>
                <w:bCs/>
                <w:sz w:val="24"/>
                <w:szCs w:val="24"/>
              </w:rPr>
              <w:t>Основы работы в сети интернет. Коммуникации в сети Интернет. Компьютерная безопасность и Интернет-безопасность.</w:t>
            </w:r>
          </w:p>
          <w:p w:rsidR="00A561E5" w:rsidRDefault="00A561E5" w:rsidP="00A561E5">
            <w:pPr>
              <w:autoSpaceDE w:val="0"/>
              <w:autoSpaceDN w:val="0"/>
              <w:adjustRightInd w:val="0"/>
              <w:spacing w:after="0" w:line="240" w:lineRule="auto"/>
              <w:ind w:left="85" w:right="112"/>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w:t>
            </w:r>
            <w:r>
              <w:rPr>
                <w:rFonts w:ascii="Times New Roman" w:hAnsi="Times New Roman"/>
                <w:bCs/>
                <w:sz w:val="24"/>
                <w:szCs w:val="24"/>
              </w:rPr>
              <w:t xml:space="preserve"> Официальные </w:t>
            </w:r>
            <w:proofErr w:type="spellStart"/>
            <w:r>
              <w:rPr>
                <w:rFonts w:ascii="Times New Roman" w:hAnsi="Times New Roman"/>
                <w:bCs/>
                <w:sz w:val="24"/>
                <w:szCs w:val="24"/>
              </w:rPr>
              <w:t>интернет-ресурсы</w:t>
            </w:r>
            <w:proofErr w:type="spellEnd"/>
            <w:r>
              <w:rPr>
                <w:rFonts w:ascii="Times New Roman" w:hAnsi="Times New Roman"/>
                <w:bCs/>
                <w:sz w:val="24"/>
                <w:szCs w:val="24"/>
              </w:rPr>
              <w:t xml:space="preserve"> РФ </w:t>
            </w:r>
            <w:r w:rsidRPr="006D49D2">
              <w:rPr>
                <w:rFonts w:ascii="Times New Roman" w:hAnsi="Times New Roman"/>
                <w:bCs/>
                <w:sz w:val="24"/>
                <w:szCs w:val="24"/>
              </w:rPr>
              <w:t>и совреме</w:t>
            </w:r>
            <w:r>
              <w:rPr>
                <w:rFonts w:ascii="Times New Roman" w:hAnsi="Times New Roman"/>
                <w:bCs/>
                <w:sz w:val="24"/>
                <w:szCs w:val="24"/>
              </w:rPr>
              <w:t xml:space="preserve">нные тенденции в мире цифровых </w:t>
            </w:r>
            <w:r w:rsidRPr="006D49D2">
              <w:rPr>
                <w:rFonts w:ascii="Times New Roman" w:hAnsi="Times New Roman"/>
                <w:bCs/>
                <w:sz w:val="24"/>
                <w:szCs w:val="24"/>
              </w:rPr>
              <w:t>технологий</w:t>
            </w:r>
            <w:r>
              <w:rPr>
                <w:rFonts w:ascii="Times New Roman" w:hAnsi="Times New Roman"/>
                <w:bCs/>
                <w:sz w:val="24"/>
                <w:szCs w:val="24"/>
              </w:rPr>
              <w:t xml:space="preserve">: </w:t>
            </w:r>
            <w:r w:rsidRPr="006D49D2">
              <w:rPr>
                <w:rFonts w:ascii="Times New Roman" w:hAnsi="Times New Roman"/>
                <w:bCs/>
                <w:sz w:val="24"/>
                <w:szCs w:val="24"/>
              </w:rPr>
              <w:t>Интернет ресурсы федеральных органов власти РФ</w:t>
            </w:r>
            <w:r>
              <w:rPr>
                <w:rFonts w:ascii="Times New Roman" w:hAnsi="Times New Roman"/>
                <w:bCs/>
                <w:sz w:val="24"/>
                <w:szCs w:val="24"/>
              </w:rPr>
              <w:t xml:space="preserve">. </w:t>
            </w:r>
            <w:r w:rsidRPr="006D49D2">
              <w:rPr>
                <w:rFonts w:ascii="Times New Roman" w:hAnsi="Times New Roman"/>
                <w:bCs/>
                <w:sz w:val="24"/>
                <w:szCs w:val="24"/>
              </w:rPr>
              <w:t>Интернет ресурсы региональных и муниципальных органов власти РФ</w:t>
            </w:r>
            <w:r>
              <w:rPr>
                <w:rFonts w:ascii="Times New Roman" w:hAnsi="Times New Roman"/>
                <w:bCs/>
                <w:sz w:val="24"/>
                <w:szCs w:val="24"/>
              </w:rPr>
              <w:t xml:space="preserve">. </w:t>
            </w:r>
            <w:r w:rsidRPr="006D49D2">
              <w:rPr>
                <w:rFonts w:ascii="Times New Roman" w:hAnsi="Times New Roman"/>
                <w:bCs/>
                <w:sz w:val="24"/>
                <w:szCs w:val="24"/>
              </w:rPr>
              <w:t>Государственные и муниципальные услуги РФ</w:t>
            </w:r>
            <w:r>
              <w:rPr>
                <w:rFonts w:ascii="Times New Roman" w:hAnsi="Times New Roman"/>
                <w:bCs/>
                <w:sz w:val="24"/>
                <w:szCs w:val="24"/>
              </w:rPr>
              <w:t xml:space="preserve">. </w:t>
            </w:r>
            <w:r w:rsidRPr="002B29EC">
              <w:rPr>
                <w:rFonts w:ascii="Times New Roman" w:hAnsi="Times New Roman"/>
                <w:bCs/>
                <w:sz w:val="24"/>
                <w:szCs w:val="24"/>
              </w:rPr>
              <w:t xml:space="preserve">Электронная коммерция. </w:t>
            </w:r>
            <w:r w:rsidRPr="002B29EC">
              <w:rPr>
                <w:rFonts w:ascii="Times New Roman" w:hAnsi="Times New Roman"/>
                <w:sz w:val="24"/>
                <w:szCs w:val="24"/>
              </w:rPr>
              <w:t>Обзор российского и свободно распространяемого офисного программного обеспечения. Новые тенденции. Мобильные устройства и мобильные приложения</w:t>
            </w:r>
          </w:p>
          <w:p w:rsidR="00A561E5" w:rsidRPr="001779F9" w:rsidRDefault="00A561E5" w:rsidP="00A561E5">
            <w:pPr>
              <w:autoSpaceDE w:val="0"/>
              <w:autoSpaceDN w:val="0"/>
              <w:adjustRightInd w:val="0"/>
              <w:spacing w:after="0" w:line="240" w:lineRule="auto"/>
              <w:ind w:left="85" w:right="112"/>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w:t>
            </w:r>
            <w:r w:rsidRPr="001779F9">
              <w:rPr>
                <w:rFonts w:ascii="Times New Roman" w:eastAsiaTheme="minorEastAsia" w:hAnsi="Times New Roman" w:cs="Times New Roman"/>
                <w:sz w:val="24"/>
                <w:szCs w:val="24"/>
                <w:lang w:eastAsia="ru-RU"/>
              </w:rPr>
              <w:t>. Системы координат станков и базовые точки.</w:t>
            </w:r>
          </w:p>
          <w:p w:rsidR="00A561E5" w:rsidRPr="001779F9" w:rsidRDefault="00A561E5" w:rsidP="00A561E5">
            <w:pPr>
              <w:autoSpaceDE w:val="0"/>
              <w:autoSpaceDN w:val="0"/>
              <w:adjustRightInd w:val="0"/>
              <w:spacing w:after="0" w:line="240" w:lineRule="auto"/>
              <w:ind w:left="85" w:right="112"/>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4</w:t>
            </w:r>
            <w:r w:rsidRPr="001779F9">
              <w:rPr>
                <w:rFonts w:ascii="Times New Roman" w:eastAsiaTheme="minorEastAsia" w:hAnsi="Times New Roman" w:cs="Times New Roman"/>
                <w:sz w:val="24"/>
                <w:szCs w:val="24"/>
                <w:lang w:eastAsia="ru-RU"/>
              </w:rPr>
              <w:t>. Размерная при</w:t>
            </w:r>
            <w:r w:rsidRPr="001779F9">
              <w:rPr>
                <w:rFonts w:ascii="Times New Roman" w:eastAsiaTheme="minorEastAsia" w:hAnsi="Times New Roman" w:cs="Times New Roman"/>
                <w:sz w:val="24"/>
                <w:szCs w:val="24"/>
                <w:lang w:eastAsia="ru-RU"/>
              </w:rPr>
              <w:softHyphen/>
              <w:t>вязка инструмента</w:t>
            </w:r>
          </w:p>
        </w:tc>
        <w:tc>
          <w:tcPr>
            <w:tcW w:w="1417" w:type="dxa"/>
          </w:tcPr>
          <w:p w:rsidR="00A561E5" w:rsidRDefault="00DD08E8"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w:t>
            </w:r>
          </w:p>
          <w:p w:rsidR="00A561E5"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p>
          <w:p w:rsidR="00A561E5"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p>
          <w:p w:rsidR="00A561E5"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p>
          <w:p w:rsidR="00A561E5" w:rsidRDefault="00DD08E8"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w:t>
            </w:r>
          </w:p>
          <w:p w:rsidR="00A561E5"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p>
          <w:p w:rsidR="00A561E5"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p>
          <w:p w:rsidR="00A561E5"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p>
          <w:p w:rsidR="00A561E5"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p>
          <w:p w:rsidR="00A561E5"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p>
          <w:p w:rsidR="00A561E5"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p>
          <w:p w:rsidR="00DD08E8" w:rsidRPr="001779F9" w:rsidRDefault="00A561E5" w:rsidP="008C7CA8">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1</w:t>
            </w:r>
          </w:p>
          <w:p w:rsidR="00A561E5" w:rsidRPr="001779F9" w:rsidRDefault="00A561E5" w:rsidP="00DD08E8">
            <w:pPr>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76"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59"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A561E5" w:rsidRPr="001779F9" w:rsidTr="00A561E5">
        <w:trPr>
          <w:trHeight w:val="300"/>
        </w:trPr>
        <w:tc>
          <w:tcPr>
            <w:tcW w:w="2547" w:type="dxa"/>
            <w:vMerge/>
          </w:tcPr>
          <w:p w:rsidR="00A561E5" w:rsidRPr="001779F9" w:rsidRDefault="00A561E5" w:rsidP="00A561E5">
            <w:pPr>
              <w:autoSpaceDE w:val="0"/>
              <w:autoSpaceDN w:val="0"/>
              <w:adjustRightInd w:val="0"/>
              <w:spacing w:after="0" w:line="240" w:lineRule="auto"/>
              <w:ind w:firstLine="221"/>
              <w:rPr>
                <w:rFonts w:ascii="Times New Roman" w:eastAsiaTheme="minorEastAsia" w:hAnsi="Times New Roman" w:cs="Times New Roman"/>
                <w:bCs/>
                <w:sz w:val="24"/>
                <w:szCs w:val="24"/>
                <w:lang w:eastAsia="ru-RU"/>
              </w:rPr>
            </w:pPr>
          </w:p>
        </w:tc>
        <w:tc>
          <w:tcPr>
            <w:tcW w:w="7513" w:type="dxa"/>
          </w:tcPr>
          <w:p w:rsidR="00A561E5" w:rsidRPr="001779F9" w:rsidRDefault="00A561E5" w:rsidP="00A561E5">
            <w:pPr>
              <w:autoSpaceDE w:val="0"/>
              <w:autoSpaceDN w:val="0"/>
              <w:adjustRightInd w:val="0"/>
              <w:spacing w:after="0" w:line="240" w:lineRule="auto"/>
              <w:ind w:left="85" w:right="112"/>
              <w:jc w:val="both"/>
              <w:rPr>
                <w:rFonts w:ascii="Times New Roman" w:eastAsiaTheme="minorEastAsia" w:hAnsi="Times New Roman" w:cs="Times New Roman"/>
                <w:i/>
                <w:color w:val="000000"/>
                <w:sz w:val="24"/>
                <w:szCs w:val="24"/>
              </w:rPr>
            </w:pPr>
            <w:r w:rsidRPr="001779F9">
              <w:rPr>
                <w:rFonts w:ascii="Times New Roman" w:eastAsiaTheme="minorEastAsia" w:hAnsi="Times New Roman" w:cs="Times New Roman"/>
                <w:i/>
                <w:color w:val="000000"/>
                <w:sz w:val="24"/>
                <w:szCs w:val="24"/>
              </w:rPr>
              <w:t>Самостоятельная работа во взаимодействии с преподавателем – 1 час</w:t>
            </w:r>
          </w:p>
          <w:p w:rsidR="00A561E5" w:rsidRPr="001779F9" w:rsidRDefault="00A561E5" w:rsidP="00A561E5">
            <w:pPr>
              <w:autoSpaceDE w:val="0"/>
              <w:autoSpaceDN w:val="0"/>
              <w:adjustRightInd w:val="0"/>
              <w:spacing w:after="0" w:line="240" w:lineRule="auto"/>
              <w:ind w:left="85" w:right="112"/>
              <w:jc w:val="both"/>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b/>
                <w:sz w:val="24"/>
                <w:szCs w:val="24"/>
                <w:lang w:eastAsia="ru-RU"/>
              </w:rPr>
              <w:t>СР</w:t>
            </w:r>
            <w:r w:rsidRPr="001779F9">
              <w:rPr>
                <w:rFonts w:ascii="Times New Roman" w:eastAsiaTheme="minorEastAsia" w:hAnsi="Times New Roman" w:cs="Times New Roman"/>
                <w:sz w:val="24"/>
                <w:szCs w:val="24"/>
                <w:lang w:eastAsia="ru-RU"/>
              </w:rPr>
              <w:t xml:space="preserve"> Поиск информации по теме: «Центры режущего инструмента, по которому определяют траекторию движения»</w:t>
            </w:r>
          </w:p>
        </w:tc>
        <w:tc>
          <w:tcPr>
            <w:tcW w:w="1417" w:type="dxa"/>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1</w:t>
            </w:r>
          </w:p>
        </w:tc>
        <w:tc>
          <w:tcPr>
            <w:tcW w:w="1276"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59"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A561E5" w:rsidRPr="001779F9" w:rsidTr="00A561E5">
        <w:trPr>
          <w:trHeight w:val="300"/>
        </w:trPr>
        <w:tc>
          <w:tcPr>
            <w:tcW w:w="2547" w:type="dxa"/>
            <w:vMerge/>
          </w:tcPr>
          <w:p w:rsidR="00A561E5" w:rsidRPr="001779F9" w:rsidRDefault="00A561E5" w:rsidP="00A561E5">
            <w:pPr>
              <w:spacing w:after="0" w:line="240" w:lineRule="auto"/>
              <w:ind w:firstLine="221"/>
              <w:rPr>
                <w:rFonts w:ascii="Times New Roman" w:eastAsiaTheme="minorEastAsia" w:hAnsi="Times New Roman" w:cs="Times New Roman"/>
                <w:sz w:val="24"/>
                <w:szCs w:val="24"/>
                <w:lang w:eastAsia="ru-RU"/>
              </w:rPr>
            </w:pPr>
          </w:p>
        </w:tc>
        <w:tc>
          <w:tcPr>
            <w:tcW w:w="7513" w:type="dxa"/>
          </w:tcPr>
          <w:p w:rsidR="00A561E5" w:rsidRPr="001779F9" w:rsidRDefault="00A561E5" w:rsidP="00A561E5">
            <w:pPr>
              <w:autoSpaceDE w:val="0"/>
              <w:autoSpaceDN w:val="0"/>
              <w:adjustRightInd w:val="0"/>
              <w:spacing w:after="0" w:line="240" w:lineRule="auto"/>
              <w:ind w:left="85" w:right="112"/>
              <w:jc w:val="both"/>
              <w:rPr>
                <w:rFonts w:ascii="Times New Roman" w:eastAsiaTheme="minorEastAsia" w:hAnsi="Times New Roman" w:cs="Times New Roman"/>
                <w:b/>
                <w:bCs/>
                <w:sz w:val="24"/>
                <w:szCs w:val="24"/>
                <w:lang w:eastAsia="ru-RU"/>
              </w:rPr>
            </w:pPr>
            <w:r w:rsidRPr="001779F9">
              <w:rPr>
                <w:rFonts w:ascii="Times New Roman" w:eastAsiaTheme="minorEastAsia" w:hAnsi="Times New Roman" w:cs="Times New Roman"/>
                <w:b/>
                <w:bCs/>
                <w:sz w:val="24"/>
                <w:szCs w:val="24"/>
                <w:lang w:eastAsia="ru-RU"/>
              </w:rPr>
              <w:t>Практические занятия</w:t>
            </w:r>
          </w:p>
        </w:tc>
        <w:tc>
          <w:tcPr>
            <w:tcW w:w="1417" w:type="dxa"/>
          </w:tcPr>
          <w:p w:rsidR="00A561E5" w:rsidRPr="001779F9" w:rsidRDefault="00DD08E8"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r>
              <w:rPr>
                <w:rFonts w:ascii="Times New Roman" w:eastAsiaTheme="minorEastAsia" w:hAnsi="Times New Roman" w:cs="Arial"/>
                <w:b/>
                <w:sz w:val="24"/>
                <w:szCs w:val="24"/>
                <w:lang w:eastAsia="ru-RU"/>
              </w:rPr>
              <w:t>6</w:t>
            </w:r>
          </w:p>
        </w:tc>
        <w:tc>
          <w:tcPr>
            <w:tcW w:w="1276"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Arial"/>
                <w:b/>
                <w:sz w:val="24"/>
                <w:szCs w:val="24"/>
                <w:lang w:eastAsia="ru-RU"/>
              </w:rPr>
            </w:pPr>
          </w:p>
        </w:tc>
        <w:tc>
          <w:tcPr>
            <w:tcW w:w="1559"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Arial"/>
                <w:b/>
                <w:sz w:val="16"/>
                <w:szCs w:val="16"/>
                <w:lang w:eastAsia="ru-RU"/>
              </w:rPr>
            </w:pPr>
          </w:p>
        </w:tc>
      </w:tr>
      <w:tr w:rsidR="00A561E5" w:rsidRPr="001779F9" w:rsidTr="00A561E5">
        <w:trPr>
          <w:trHeight w:val="300"/>
        </w:trPr>
        <w:tc>
          <w:tcPr>
            <w:tcW w:w="2547" w:type="dxa"/>
            <w:vMerge/>
          </w:tcPr>
          <w:p w:rsidR="00A561E5" w:rsidRPr="001779F9" w:rsidRDefault="00A561E5" w:rsidP="00A561E5">
            <w:pPr>
              <w:spacing w:after="0" w:line="240" w:lineRule="auto"/>
              <w:ind w:firstLine="221"/>
              <w:rPr>
                <w:rFonts w:ascii="Times New Roman" w:eastAsiaTheme="minorEastAsia" w:hAnsi="Times New Roman" w:cs="Times New Roman"/>
                <w:sz w:val="24"/>
                <w:szCs w:val="24"/>
                <w:lang w:eastAsia="ru-RU"/>
              </w:rPr>
            </w:pPr>
          </w:p>
        </w:tc>
        <w:tc>
          <w:tcPr>
            <w:tcW w:w="7513" w:type="dxa"/>
          </w:tcPr>
          <w:p w:rsidR="00A561E5" w:rsidRPr="00620E95" w:rsidRDefault="00A561E5" w:rsidP="00A561E5">
            <w:pPr>
              <w:spacing w:after="0" w:line="240" w:lineRule="auto"/>
              <w:ind w:left="85" w:right="112"/>
              <w:jc w:val="both"/>
              <w:rPr>
                <w:rFonts w:ascii="Times New Roman" w:hAnsi="Times New Roman"/>
                <w:b/>
                <w:sz w:val="24"/>
                <w:szCs w:val="24"/>
              </w:rPr>
            </w:pPr>
            <w:r w:rsidRPr="00FE4C7D">
              <w:rPr>
                <w:rFonts w:ascii="Times New Roman" w:hAnsi="Times New Roman"/>
                <w:b/>
                <w:bCs/>
                <w:sz w:val="24"/>
                <w:szCs w:val="24"/>
              </w:rPr>
              <w:t>ПЗ 1</w:t>
            </w:r>
            <w:r>
              <w:rPr>
                <w:rFonts w:ascii="Times New Roman" w:hAnsi="Times New Roman"/>
                <w:b/>
                <w:bCs/>
                <w:sz w:val="24"/>
                <w:szCs w:val="24"/>
              </w:rPr>
              <w:t>0</w:t>
            </w:r>
            <w:r w:rsidRPr="00FE4C7D">
              <w:rPr>
                <w:rFonts w:ascii="Times New Roman" w:hAnsi="Times New Roman"/>
                <w:b/>
                <w:bCs/>
                <w:sz w:val="24"/>
                <w:szCs w:val="24"/>
              </w:rPr>
              <w:t xml:space="preserve"> </w:t>
            </w:r>
            <w:r>
              <w:rPr>
                <w:rFonts w:ascii="Times New Roman" w:hAnsi="Times New Roman"/>
                <w:bCs/>
                <w:sz w:val="24"/>
                <w:szCs w:val="24"/>
              </w:rPr>
              <w:t>Анализ и оценка цифровой безопасности и цифровых рисков</w:t>
            </w:r>
          </w:p>
          <w:p w:rsidR="00A561E5" w:rsidRDefault="00A561E5" w:rsidP="00A561E5">
            <w:pPr>
              <w:autoSpaceDE w:val="0"/>
              <w:autoSpaceDN w:val="0"/>
              <w:adjustRightInd w:val="0"/>
              <w:spacing w:after="0" w:line="240" w:lineRule="auto"/>
              <w:ind w:left="85" w:right="112"/>
              <w:jc w:val="both"/>
              <w:rPr>
                <w:rFonts w:ascii="Times New Roman" w:eastAsiaTheme="minorEastAsia" w:hAnsi="Times New Roman" w:cs="Times New Roman"/>
                <w:b/>
                <w:sz w:val="24"/>
                <w:szCs w:val="24"/>
                <w:lang w:eastAsia="ru-RU"/>
              </w:rPr>
            </w:pPr>
            <w:r w:rsidRPr="00FE4C7D">
              <w:rPr>
                <w:rFonts w:ascii="Times New Roman" w:hAnsi="Times New Roman"/>
                <w:b/>
                <w:bCs/>
                <w:sz w:val="24"/>
                <w:szCs w:val="24"/>
              </w:rPr>
              <w:t xml:space="preserve">ПЗ </w:t>
            </w:r>
            <w:r>
              <w:rPr>
                <w:rFonts w:ascii="Times New Roman" w:hAnsi="Times New Roman"/>
                <w:b/>
                <w:bCs/>
                <w:sz w:val="24"/>
                <w:szCs w:val="24"/>
              </w:rPr>
              <w:t>11</w:t>
            </w:r>
            <w:r w:rsidRPr="00FE4C7D">
              <w:rPr>
                <w:rFonts w:ascii="Times New Roman" w:hAnsi="Times New Roman"/>
                <w:b/>
                <w:bCs/>
                <w:sz w:val="24"/>
                <w:szCs w:val="24"/>
              </w:rPr>
              <w:t xml:space="preserve"> </w:t>
            </w:r>
            <w:r w:rsidRPr="00196A39">
              <w:rPr>
                <w:rFonts w:ascii="Times New Roman" w:hAnsi="Times New Roman"/>
                <w:sz w:val="24"/>
                <w:szCs w:val="24"/>
              </w:rPr>
              <w:t>Обзор, характеристики, особенности и преимущества использования планшетов/смартфонов</w:t>
            </w:r>
            <w:r>
              <w:rPr>
                <w:rFonts w:ascii="Times New Roman" w:hAnsi="Times New Roman"/>
                <w:sz w:val="24"/>
                <w:szCs w:val="24"/>
              </w:rPr>
              <w:t>.</w:t>
            </w:r>
          </w:p>
          <w:p w:rsidR="00A561E5" w:rsidRPr="001779F9" w:rsidRDefault="00A561E5" w:rsidP="00A561E5">
            <w:pPr>
              <w:autoSpaceDE w:val="0"/>
              <w:autoSpaceDN w:val="0"/>
              <w:adjustRightInd w:val="0"/>
              <w:spacing w:after="0" w:line="240" w:lineRule="auto"/>
              <w:ind w:left="85" w:right="112"/>
              <w:jc w:val="both"/>
              <w:rPr>
                <w:rFonts w:ascii="Times New Roman" w:eastAsiaTheme="minorEastAsia" w:hAnsi="Times New Roman" w:cs="Times New Roman"/>
                <w:b/>
                <w:bCs/>
                <w:sz w:val="24"/>
                <w:szCs w:val="24"/>
                <w:lang w:eastAsia="ru-RU"/>
              </w:rPr>
            </w:pPr>
            <w:r>
              <w:rPr>
                <w:rFonts w:ascii="Times New Roman" w:eastAsiaTheme="minorEastAsia" w:hAnsi="Times New Roman" w:cs="Times New Roman"/>
                <w:b/>
                <w:sz w:val="24"/>
                <w:szCs w:val="24"/>
                <w:lang w:eastAsia="ru-RU"/>
              </w:rPr>
              <w:t>ПЗ 12</w:t>
            </w:r>
            <w:r w:rsidRPr="001779F9">
              <w:rPr>
                <w:rFonts w:ascii="Times New Roman" w:eastAsiaTheme="minorEastAsia" w:hAnsi="Times New Roman" w:cs="Times New Roman"/>
                <w:b/>
                <w:sz w:val="24"/>
                <w:szCs w:val="24"/>
                <w:lang w:eastAsia="ru-RU"/>
              </w:rPr>
              <w:t xml:space="preserve"> </w:t>
            </w:r>
            <w:r w:rsidRPr="001779F9">
              <w:rPr>
                <w:rFonts w:ascii="Times New Roman" w:eastAsiaTheme="minorEastAsia" w:hAnsi="Times New Roman" w:cs="Times New Roman"/>
                <w:sz w:val="24"/>
                <w:szCs w:val="24"/>
                <w:lang w:eastAsia="ru-RU"/>
              </w:rPr>
              <w:t>Выполнение расчёта коо</w:t>
            </w:r>
            <w:r w:rsidR="008C7CA8">
              <w:rPr>
                <w:rFonts w:ascii="Times New Roman" w:eastAsiaTheme="minorEastAsia" w:hAnsi="Times New Roman" w:cs="Times New Roman"/>
                <w:sz w:val="24"/>
                <w:szCs w:val="24"/>
                <w:lang w:eastAsia="ru-RU"/>
              </w:rPr>
              <w:t>рдинат опорных точек контура де</w:t>
            </w:r>
            <w:r w:rsidRPr="001779F9">
              <w:rPr>
                <w:rFonts w:ascii="Times New Roman" w:eastAsiaTheme="minorEastAsia" w:hAnsi="Times New Roman" w:cs="Times New Roman"/>
                <w:sz w:val="24"/>
                <w:szCs w:val="24"/>
                <w:lang w:eastAsia="ru-RU"/>
              </w:rPr>
              <w:t>тали</w:t>
            </w:r>
          </w:p>
        </w:tc>
        <w:tc>
          <w:tcPr>
            <w:tcW w:w="1417" w:type="dxa"/>
          </w:tcPr>
          <w:p w:rsidR="00A561E5"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2</w:t>
            </w:r>
          </w:p>
          <w:p w:rsidR="00A561E5"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w:t>
            </w:r>
          </w:p>
          <w:p w:rsidR="00A561E5"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p>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w:t>
            </w:r>
          </w:p>
        </w:tc>
        <w:tc>
          <w:tcPr>
            <w:tcW w:w="1276"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59"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A561E5" w:rsidRPr="001779F9" w:rsidTr="00A561E5">
        <w:trPr>
          <w:trHeight w:val="539"/>
        </w:trPr>
        <w:tc>
          <w:tcPr>
            <w:tcW w:w="2547" w:type="dxa"/>
            <w:vMerge/>
          </w:tcPr>
          <w:p w:rsidR="00A561E5" w:rsidRPr="001779F9" w:rsidRDefault="00A561E5" w:rsidP="00A561E5">
            <w:pPr>
              <w:spacing w:after="0" w:line="240" w:lineRule="auto"/>
              <w:ind w:firstLine="221"/>
              <w:rPr>
                <w:rFonts w:ascii="Times New Roman" w:eastAsiaTheme="minorEastAsia" w:hAnsi="Times New Roman" w:cs="Times New Roman"/>
                <w:sz w:val="24"/>
                <w:szCs w:val="24"/>
                <w:lang w:eastAsia="ru-RU"/>
              </w:rPr>
            </w:pPr>
          </w:p>
        </w:tc>
        <w:tc>
          <w:tcPr>
            <w:tcW w:w="7513" w:type="dxa"/>
          </w:tcPr>
          <w:p w:rsidR="00A561E5" w:rsidRDefault="00A561E5" w:rsidP="00A561E5">
            <w:pPr>
              <w:autoSpaceDE w:val="0"/>
              <w:autoSpaceDN w:val="0"/>
              <w:adjustRightInd w:val="0"/>
              <w:spacing w:after="0" w:line="240" w:lineRule="auto"/>
              <w:ind w:left="85" w:right="112"/>
              <w:jc w:val="both"/>
              <w:rPr>
                <w:rFonts w:ascii="Times New Roman" w:eastAsiaTheme="minorEastAsia" w:hAnsi="Times New Roman" w:cs="Times New Roman"/>
                <w:b/>
                <w:sz w:val="24"/>
                <w:szCs w:val="24"/>
                <w:lang w:eastAsia="ru-RU"/>
              </w:rPr>
            </w:pPr>
            <w:r w:rsidRPr="001779F9">
              <w:rPr>
                <w:rFonts w:ascii="Times New Roman" w:eastAsiaTheme="minorEastAsia" w:hAnsi="Times New Roman" w:cs="Times New Roman"/>
                <w:b/>
                <w:sz w:val="24"/>
                <w:szCs w:val="24"/>
                <w:lang w:eastAsia="ru-RU"/>
              </w:rPr>
              <w:t>Самостоятельная работа обучающихся:</w:t>
            </w:r>
          </w:p>
          <w:p w:rsidR="00A561E5" w:rsidRDefault="00A561E5" w:rsidP="00A561E5">
            <w:pPr>
              <w:autoSpaceDE w:val="0"/>
              <w:autoSpaceDN w:val="0"/>
              <w:adjustRightInd w:val="0"/>
              <w:spacing w:after="0" w:line="240" w:lineRule="auto"/>
              <w:ind w:left="85" w:right="112"/>
              <w:jc w:val="both"/>
              <w:rPr>
                <w:rFonts w:ascii="Times New Roman" w:eastAsiaTheme="minorEastAsia" w:hAnsi="Times New Roman" w:cs="Times New Roman"/>
                <w:b/>
                <w:sz w:val="24"/>
                <w:szCs w:val="24"/>
                <w:lang w:eastAsia="ru-RU"/>
              </w:rPr>
            </w:pPr>
            <w:r>
              <w:rPr>
                <w:rFonts w:ascii="Times New Roman" w:eastAsiaTheme="minorEastAsia" w:hAnsi="Times New Roman" w:cs="Times New Roman"/>
                <w:b/>
                <w:sz w:val="24"/>
                <w:szCs w:val="24"/>
                <w:lang w:eastAsia="ru-RU"/>
              </w:rPr>
              <w:t>-</w:t>
            </w:r>
            <w:r w:rsidRPr="00891B83">
              <w:rPr>
                <w:rFonts w:ascii="Times New Roman" w:hAnsi="Times New Roman"/>
                <w:bCs/>
                <w:sz w:val="24"/>
                <w:szCs w:val="24"/>
              </w:rPr>
              <w:t xml:space="preserve"> Подготовка сообщения по темам «</w:t>
            </w:r>
            <w:r w:rsidRPr="00891B83">
              <w:rPr>
                <w:rFonts w:ascii="Times New Roman" w:hAnsi="Times New Roman"/>
                <w:sz w:val="24"/>
                <w:szCs w:val="24"/>
              </w:rPr>
              <w:t xml:space="preserve">Программа развития цифровой экономики», «Восприимчивость экономических систем к процессам </w:t>
            </w:r>
            <w:proofErr w:type="spellStart"/>
            <w:r w:rsidRPr="00891B83">
              <w:rPr>
                <w:rFonts w:ascii="Times New Roman" w:hAnsi="Times New Roman"/>
                <w:sz w:val="24"/>
                <w:szCs w:val="24"/>
              </w:rPr>
              <w:t>цифровизации</w:t>
            </w:r>
            <w:proofErr w:type="spellEnd"/>
            <w:r w:rsidRPr="00891B83">
              <w:rPr>
                <w:rFonts w:ascii="Times New Roman" w:hAnsi="Times New Roman"/>
                <w:bCs/>
                <w:sz w:val="24"/>
                <w:szCs w:val="24"/>
              </w:rPr>
              <w:t>», «</w:t>
            </w:r>
            <w:r w:rsidRPr="00891B83">
              <w:rPr>
                <w:rFonts w:ascii="Times New Roman" w:hAnsi="Times New Roman"/>
                <w:sz w:val="24"/>
                <w:szCs w:val="24"/>
              </w:rPr>
              <w:t>Измерения воздействия цифровой экономики</w:t>
            </w:r>
            <w:r w:rsidRPr="00891B83">
              <w:rPr>
                <w:rFonts w:ascii="Times New Roman" w:hAnsi="Times New Roman"/>
                <w:bCs/>
                <w:sz w:val="24"/>
                <w:szCs w:val="24"/>
              </w:rPr>
              <w:t>».</w:t>
            </w:r>
          </w:p>
          <w:p w:rsidR="00A561E5" w:rsidRDefault="00A561E5" w:rsidP="00A561E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85" w:right="112"/>
              <w:jc w:val="both"/>
              <w:rPr>
                <w:rFonts w:ascii="Times New Roman" w:hAnsi="Times New Roman"/>
                <w:sz w:val="24"/>
                <w:szCs w:val="24"/>
              </w:rPr>
            </w:pPr>
            <w:r>
              <w:rPr>
                <w:rFonts w:ascii="Times New Roman" w:eastAsiaTheme="minorEastAsia" w:hAnsi="Times New Roman" w:cs="Times New Roman"/>
                <w:b/>
                <w:sz w:val="24"/>
                <w:szCs w:val="24"/>
                <w:lang w:eastAsia="ru-RU"/>
              </w:rPr>
              <w:t>-</w:t>
            </w:r>
            <w:r>
              <w:rPr>
                <w:rFonts w:ascii="Times New Roman" w:hAnsi="Times New Roman"/>
                <w:sz w:val="24"/>
                <w:szCs w:val="24"/>
              </w:rPr>
              <w:t xml:space="preserve"> Составление схемы «</w:t>
            </w:r>
            <w:r w:rsidRPr="009A3F1C">
              <w:rPr>
                <w:rFonts w:ascii="Times New Roman" w:hAnsi="Times New Roman"/>
                <w:sz w:val="24"/>
                <w:szCs w:val="24"/>
              </w:rPr>
              <w:t>Интеллектуальные системы</w:t>
            </w:r>
            <w:r>
              <w:rPr>
                <w:rFonts w:ascii="Times New Roman" w:hAnsi="Times New Roman"/>
                <w:sz w:val="24"/>
                <w:szCs w:val="24"/>
              </w:rPr>
              <w:t>»</w:t>
            </w:r>
            <w:r w:rsidRPr="009A3F1C">
              <w:rPr>
                <w:rFonts w:ascii="Times New Roman" w:hAnsi="Times New Roman"/>
                <w:sz w:val="24"/>
                <w:szCs w:val="24"/>
              </w:rPr>
              <w:t xml:space="preserve"> (CAD, PDM, </w:t>
            </w:r>
            <w:r>
              <w:rPr>
                <w:rFonts w:ascii="Times New Roman" w:hAnsi="Times New Roman"/>
                <w:sz w:val="24"/>
                <w:szCs w:val="24"/>
              </w:rPr>
              <w:t>ERP, ЕАМ и другие); м</w:t>
            </w:r>
            <w:r w:rsidRPr="009A3F1C">
              <w:rPr>
                <w:rFonts w:ascii="Times New Roman" w:hAnsi="Times New Roman"/>
                <w:sz w:val="24"/>
                <w:szCs w:val="24"/>
              </w:rPr>
              <w:t>ногоаспектные данные, предиктивная аналитика, искусственный интеллект.</w:t>
            </w:r>
          </w:p>
          <w:p w:rsidR="00A561E5" w:rsidRPr="001779F9" w:rsidRDefault="00A561E5" w:rsidP="00A561E5">
            <w:pPr>
              <w:autoSpaceDE w:val="0"/>
              <w:autoSpaceDN w:val="0"/>
              <w:adjustRightInd w:val="0"/>
              <w:spacing w:after="0" w:line="240" w:lineRule="auto"/>
              <w:ind w:left="85" w:right="112"/>
              <w:jc w:val="both"/>
              <w:rPr>
                <w:rFonts w:ascii="Times New Roman" w:eastAsiaTheme="minorEastAsia" w:hAnsi="Times New Roman" w:cs="Times New Roman"/>
                <w:b/>
                <w:sz w:val="24"/>
                <w:szCs w:val="24"/>
                <w:lang w:eastAsia="ru-RU"/>
              </w:rPr>
            </w:pPr>
            <w:r w:rsidRPr="009A3F1C">
              <w:rPr>
                <w:rFonts w:ascii="Times New Roman" w:hAnsi="Times New Roman"/>
                <w:bCs/>
                <w:sz w:val="24"/>
                <w:szCs w:val="24"/>
              </w:rPr>
              <w:t>Подготовка презентации по теме «</w:t>
            </w:r>
            <w:r w:rsidRPr="009A3F1C">
              <w:rPr>
                <w:rFonts w:ascii="Times New Roman" w:hAnsi="Times New Roman"/>
                <w:sz w:val="24"/>
                <w:szCs w:val="24"/>
              </w:rPr>
              <w:t>Экосистема и структура цифровой экономики</w:t>
            </w:r>
            <w:r w:rsidRPr="009A3F1C">
              <w:rPr>
                <w:rFonts w:ascii="Times New Roman" w:hAnsi="Times New Roman"/>
                <w:bCs/>
                <w:sz w:val="24"/>
                <w:szCs w:val="24"/>
              </w:rPr>
              <w:t xml:space="preserve">»: </w:t>
            </w:r>
            <w:r w:rsidRPr="009A3F1C">
              <w:rPr>
                <w:rFonts w:ascii="Times New Roman" w:hAnsi="Times New Roman"/>
                <w:sz w:val="24"/>
                <w:szCs w:val="24"/>
              </w:rPr>
              <w:t>Дата-центры, технопарки и исследовательские центры; Города и регионы как центры инновационных сетей.</w:t>
            </w:r>
          </w:p>
          <w:p w:rsidR="00A561E5" w:rsidRPr="001779F9" w:rsidRDefault="00A561E5" w:rsidP="00A561E5">
            <w:pPr>
              <w:autoSpaceDE w:val="0"/>
              <w:autoSpaceDN w:val="0"/>
              <w:adjustRightInd w:val="0"/>
              <w:spacing w:after="0" w:line="240" w:lineRule="auto"/>
              <w:ind w:left="85" w:right="112"/>
              <w:jc w:val="both"/>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Расчет опорных точек эквидистанты по рабочим чертежам деталей</w:t>
            </w:r>
          </w:p>
          <w:p w:rsidR="00A561E5" w:rsidRPr="001779F9" w:rsidRDefault="00A561E5" w:rsidP="00A561E5">
            <w:pPr>
              <w:autoSpaceDE w:val="0"/>
              <w:autoSpaceDN w:val="0"/>
              <w:adjustRightInd w:val="0"/>
              <w:spacing w:after="0" w:line="240" w:lineRule="auto"/>
              <w:ind w:left="85" w:right="112"/>
              <w:jc w:val="both"/>
              <w:rPr>
                <w:rFonts w:ascii="Times New Roman" w:eastAsiaTheme="minorEastAsia" w:hAnsi="Times New Roman" w:cs="Times New Roman"/>
                <w:b/>
                <w:bCs/>
                <w:sz w:val="24"/>
                <w:szCs w:val="24"/>
                <w:lang w:eastAsia="ru-RU"/>
              </w:rPr>
            </w:pPr>
            <w:r w:rsidRPr="001779F9">
              <w:rPr>
                <w:rFonts w:ascii="Times New Roman" w:eastAsiaTheme="minorEastAsia" w:hAnsi="Times New Roman" w:cs="Times New Roman"/>
                <w:sz w:val="24"/>
                <w:szCs w:val="24"/>
                <w:lang w:eastAsia="ru-RU"/>
              </w:rPr>
              <w:t>Работа с конспектами лекций при подготовке к контрольной работе</w:t>
            </w:r>
          </w:p>
        </w:tc>
        <w:tc>
          <w:tcPr>
            <w:tcW w:w="1417" w:type="dxa"/>
          </w:tcPr>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p>
        </w:tc>
        <w:tc>
          <w:tcPr>
            <w:tcW w:w="1276"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59"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A561E5" w:rsidRPr="001779F9" w:rsidTr="00A561E5">
        <w:trPr>
          <w:trHeight w:val="539"/>
        </w:trPr>
        <w:tc>
          <w:tcPr>
            <w:tcW w:w="2547" w:type="dxa"/>
          </w:tcPr>
          <w:p w:rsidR="00A561E5" w:rsidRPr="001779F9" w:rsidRDefault="00A561E5" w:rsidP="00A561E5">
            <w:pPr>
              <w:spacing w:after="0" w:line="240" w:lineRule="auto"/>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b/>
                <w:sz w:val="24"/>
                <w:szCs w:val="24"/>
                <w:lang w:eastAsia="ru-RU"/>
              </w:rPr>
              <w:t xml:space="preserve">Раздел 2 </w:t>
            </w:r>
            <w:r>
              <w:rPr>
                <w:rFonts w:ascii="Times New Roman" w:eastAsiaTheme="minorEastAsia" w:hAnsi="Times New Roman" w:cs="Times New Roman"/>
                <w:b/>
                <w:sz w:val="24"/>
                <w:szCs w:val="24"/>
                <w:lang w:eastAsia="ru-RU"/>
              </w:rPr>
              <w:t xml:space="preserve">ПМ.03 </w:t>
            </w:r>
            <w:r w:rsidRPr="001779F9">
              <w:rPr>
                <w:rFonts w:ascii="Times New Roman" w:eastAsiaTheme="minorEastAsia" w:hAnsi="Times New Roman" w:cs="Times New Roman"/>
                <w:b/>
                <w:sz w:val="24"/>
                <w:szCs w:val="24"/>
                <w:lang w:eastAsia="ru-RU"/>
              </w:rPr>
              <w:t>Осуществление наладки и обслуживание станков с ЧПУ</w:t>
            </w:r>
          </w:p>
        </w:tc>
        <w:tc>
          <w:tcPr>
            <w:tcW w:w="7513" w:type="dxa"/>
          </w:tcPr>
          <w:p w:rsidR="00A561E5" w:rsidRPr="001779F9" w:rsidRDefault="00A561E5" w:rsidP="00A561E5">
            <w:pPr>
              <w:autoSpaceDE w:val="0"/>
              <w:autoSpaceDN w:val="0"/>
              <w:adjustRightInd w:val="0"/>
              <w:spacing w:after="0" w:line="240" w:lineRule="auto"/>
              <w:ind w:left="85" w:right="112"/>
              <w:jc w:val="both"/>
              <w:rPr>
                <w:rFonts w:ascii="Times New Roman" w:eastAsiaTheme="minorEastAsia" w:hAnsi="Times New Roman" w:cs="Times New Roman"/>
                <w:b/>
                <w:sz w:val="24"/>
                <w:szCs w:val="24"/>
                <w:lang w:eastAsia="ru-RU"/>
              </w:rPr>
            </w:pPr>
          </w:p>
        </w:tc>
        <w:tc>
          <w:tcPr>
            <w:tcW w:w="1417" w:type="dxa"/>
          </w:tcPr>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p>
        </w:tc>
        <w:tc>
          <w:tcPr>
            <w:tcW w:w="1276" w:type="dxa"/>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59" w:type="dxa"/>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A561E5" w:rsidRPr="001779F9" w:rsidTr="00A561E5">
        <w:trPr>
          <w:trHeight w:val="539"/>
        </w:trPr>
        <w:tc>
          <w:tcPr>
            <w:tcW w:w="2547" w:type="dxa"/>
          </w:tcPr>
          <w:p w:rsidR="00A561E5" w:rsidRPr="001779F9" w:rsidRDefault="00A561E5" w:rsidP="00A561E5">
            <w:pPr>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b/>
                <w:sz w:val="24"/>
                <w:szCs w:val="24"/>
                <w:lang w:eastAsia="ru-RU"/>
              </w:rPr>
              <w:t>МДК.</w:t>
            </w:r>
            <w:r w:rsidRPr="001779F9">
              <w:rPr>
                <w:rFonts w:ascii="Times New Roman" w:eastAsiaTheme="minorEastAsia" w:hAnsi="Times New Roman" w:cs="Times New Roman"/>
                <w:b/>
                <w:sz w:val="24"/>
                <w:szCs w:val="24"/>
                <w:lang w:eastAsia="ru-RU"/>
              </w:rPr>
              <w:t xml:space="preserve">03.01 </w:t>
            </w:r>
            <w:r w:rsidRPr="001779F9">
              <w:rPr>
                <w:rFonts w:ascii="Times New Roman" w:eastAsiaTheme="minorEastAsia" w:hAnsi="Times New Roman" w:cs="Times New Roman"/>
                <w:b/>
                <w:color w:val="000000"/>
                <w:sz w:val="24"/>
                <w:szCs w:val="24"/>
                <w:lang w:eastAsia="ru-RU"/>
              </w:rPr>
              <w:t xml:space="preserve">Изготовление деталей на металлорежущих станках </w:t>
            </w:r>
            <w:r>
              <w:rPr>
                <w:rFonts w:ascii="Times New Roman" w:eastAsiaTheme="minorEastAsia" w:hAnsi="Times New Roman" w:cs="Times New Roman"/>
                <w:b/>
                <w:color w:val="000000"/>
                <w:sz w:val="24"/>
                <w:szCs w:val="24"/>
                <w:lang w:eastAsia="ru-RU"/>
              </w:rPr>
              <w:t xml:space="preserve">с программным управлением по стадиям </w:t>
            </w:r>
            <w:r>
              <w:rPr>
                <w:rFonts w:ascii="Times New Roman" w:eastAsiaTheme="minorEastAsia" w:hAnsi="Times New Roman" w:cs="Times New Roman"/>
                <w:b/>
                <w:color w:val="000000"/>
                <w:sz w:val="24"/>
                <w:szCs w:val="24"/>
                <w:lang w:eastAsia="ru-RU"/>
              </w:rPr>
              <w:lastRenderedPageBreak/>
              <w:t>технологического процесса</w:t>
            </w:r>
          </w:p>
        </w:tc>
        <w:tc>
          <w:tcPr>
            <w:tcW w:w="7513" w:type="dxa"/>
          </w:tcPr>
          <w:p w:rsidR="00A561E5" w:rsidRPr="001779F9" w:rsidRDefault="00A561E5" w:rsidP="00A561E5">
            <w:pPr>
              <w:autoSpaceDE w:val="0"/>
              <w:autoSpaceDN w:val="0"/>
              <w:adjustRightInd w:val="0"/>
              <w:spacing w:after="0" w:line="240" w:lineRule="auto"/>
              <w:ind w:left="85" w:right="112"/>
              <w:jc w:val="both"/>
              <w:rPr>
                <w:rFonts w:ascii="Times New Roman" w:eastAsiaTheme="minorEastAsia" w:hAnsi="Times New Roman" w:cs="Times New Roman"/>
                <w:b/>
                <w:sz w:val="24"/>
                <w:szCs w:val="24"/>
                <w:lang w:eastAsia="ru-RU"/>
              </w:rPr>
            </w:pPr>
          </w:p>
        </w:tc>
        <w:tc>
          <w:tcPr>
            <w:tcW w:w="1417" w:type="dxa"/>
          </w:tcPr>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p>
        </w:tc>
        <w:tc>
          <w:tcPr>
            <w:tcW w:w="1276" w:type="dxa"/>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59" w:type="dxa"/>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A561E5" w:rsidRPr="001779F9" w:rsidTr="00A561E5">
        <w:trPr>
          <w:trHeight w:val="300"/>
        </w:trPr>
        <w:tc>
          <w:tcPr>
            <w:tcW w:w="2547" w:type="dxa"/>
            <w:vMerge w:val="restart"/>
          </w:tcPr>
          <w:p w:rsidR="00A561E5" w:rsidRPr="001779F9" w:rsidRDefault="00A561E5" w:rsidP="00A561E5">
            <w:pPr>
              <w:autoSpaceDE w:val="0"/>
              <w:autoSpaceDN w:val="0"/>
              <w:adjustRightInd w:val="0"/>
              <w:spacing w:after="0" w:line="240" w:lineRule="auto"/>
              <w:jc w:val="both"/>
              <w:rPr>
                <w:rFonts w:ascii="Times New Roman" w:eastAsiaTheme="minorEastAsia" w:hAnsi="Times New Roman" w:cs="Times New Roman"/>
                <w:bCs/>
                <w:sz w:val="24"/>
                <w:szCs w:val="24"/>
                <w:lang w:eastAsia="ru-RU"/>
              </w:rPr>
            </w:pPr>
            <w:r w:rsidRPr="001779F9">
              <w:rPr>
                <w:rFonts w:ascii="Times New Roman" w:eastAsiaTheme="minorEastAsia" w:hAnsi="Times New Roman" w:cs="Times New Roman"/>
                <w:bCs/>
                <w:sz w:val="24"/>
                <w:szCs w:val="24"/>
                <w:lang w:eastAsia="ru-RU"/>
              </w:rPr>
              <w:lastRenderedPageBreak/>
              <w:t>ТЕМА 2.1</w:t>
            </w:r>
          </w:p>
          <w:p w:rsidR="00A561E5" w:rsidRPr="001779F9" w:rsidRDefault="00A561E5" w:rsidP="00A561E5">
            <w:pPr>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Режущий инструмент</w:t>
            </w:r>
          </w:p>
          <w:p w:rsidR="00A561E5" w:rsidRPr="001779F9" w:rsidRDefault="00A561E5" w:rsidP="00A561E5">
            <w:pPr>
              <w:spacing w:after="0" w:line="240" w:lineRule="auto"/>
              <w:jc w:val="both"/>
              <w:rPr>
                <w:rFonts w:ascii="Times New Roman" w:eastAsiaTheme="minorEastAsia" w:hAnsi="Times New Roman" w:cs="Times New Roman"/>
                <w:sz w:val="24"/>
                <w:szCs w:val="24"/>
                <w:lang w:eastAsia="ru-RU"/>
              </w:rPr>
            </w:pPr>
          </w:p>
          <w:p w:rsidR="00A561E5" w:rsidRPr="001779F9" w:rsidRDefault="00A561E5" w:rsidP="00A561E5">
            <w:pPr>
              <w:spacing w:after="0" w:line="240" w:lineRule="auto"/>
              <w:jc w:val="both"/>
              <w:rPr>
                <w:rFonts w:ascii="Times New Roman" w:eastAsiaTheme="minorEastAsia" w:hAnsi="Times New Roman" w:cs="Times New Roman"/>
                <w:sz w:val="24"/>
                <w:szCs w:val="24"/>
                <w:lang w:eastAsia="ru-RU"/>
              </w:rPr>
            </w:pPr>
          </w:p>
        </w:tc>
        <w:tc>
          <w:tcPr>
            <w:tcW w:w="7513" w:type="dxa"/>
          </w:tcPr>
          <w:p w:rsidR="00A561E5" w:rsidRPr="001779F9" w:rsidRDefault="00A561E5" w:rsidP="00A561E5">
            <w:pPr>
              <w:autoSpaceDE w:val="0"/>
              <w:autoSpaceDN w:val="0"/>
              <w:adjustRightInd w:val="0"/>
              <w:spacing w:after="0" w:line="240" w:lineRule="auto"/>
              <w:ind w:right="112"/>
              <w:jc w:val="both"/>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b/>
                <w:sz w:val="24"/>
                <w:szCs w:val="24"/>
                <w:lang w:eastAsia="ru-RU"/>
              </w:rPr>
              <w:t>Содержание учебного материала</w:t>
            </w:r>
          </w:p>
        </w:tc>
        <w:tc>
          <w:tcPr>
            <w:tcW w:w="1417" w:type="dxa"/>
          </w:tcPr>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r w:rsidRPr="001779F9">
              <w:rPr>
                <w:rFonts w:ascii="Times New Roman" w:eastAsiaTheme="minorEastAsia" w:hAnsi="Times New Roman" w:cs="Arial"/>
                <w:b/>
                <w:sz w:val="24"/>
                <w:szCs w:val="24"/>
                <w:lang w:eastAsia="ru-RU"/>
              </w:rPr>
              <w:t>2</w:t>
            </w:r>
          </w:p>
        </w:tc>
        <w:tc>
          <w:tcPr>
            <w:tcW w:w="1276" w:type="dxa"/>
            <w:vMerge w:val="restart"/>
          </w:tcPr>
          <w:p w:rsidR="00A561E5" w:rsidRPr="001779F9" w:rsidRDefault="00A561E5" w:rsidP="00A561E5">
            <w:pPr>
              <w:spacing w:after="0" w:line="240" w:lineRule="auto"/>
              <w:jc w:val="center"/>
              <w:rPr>
                <w:rFonts w:ascii="Times New Roman" w:eastAsiaTheme="minorEastAsia" w:hAnsi="Times New Roman" w:cs="Times New Roman"/>
                <w:sz w:val="20"/>
                <w:szCs w:val="20"/>
                <w:lang w:eastAsia="ru-RU"/>
              </w:rPr>
            </w:pPr>
            <w:r w:rsidRPr="001779F9">
              <w:rPr>
                <w:rFonts w:ascii="Times New Roman" w:eastAsiaTheme="minorEastAsia" w:hAnsi="Times New Roman" w:cs="Times New Roman"/>
                <w:sz w:val="20"/>
                <w:szCs w:val="20"/>
                <w:lang w:eastAsia="ru-RU"/>
              </w:rPr>
              <w:t>ПК 3.2</w:t>
            </w:r>
          </w:p>
          <w:p w:rsidR="00A561E5" w:rsidRPr="001779F9" w:rsidRDefault="00A561E5" w:rsidP="00DD08E8">
            <w:pPr>
              <w:autoSpaceDE w:val="0"/>
              <w:autoSpaceDN w:val="0"/>
              <w:adjustRightInd w:val="0"/>
              <w:spacing w:after="0" w:line="240" w:lineRule="auto"/>
              <w:jc w:val="center"/>
              <w:rPr>
                <w:rFonts w:ascii="Times New Roman" w:eastAsiaTheme="minorEastAsia" w:hAnsi="Times New Roman" w:cs="Arial"/>
                <w:b/>
                <w:sz w:val="24"/>
                <w:szCs w:val="24"/>
                <w:lang w:eastAsia="ru-RU"/>
              </w:rPr>
            </w:pPr>
            <w:r w:rsidRPr="001779F9">
              <w:rPr>
                <w:rFonts w:ascii="Times New Roman" w:eastAsiaTheme="minorEastAsia" w:hAnsi="Times New Roman" w:cs="Times New Roman"/>
                <w:sz w:val="20"/>
                <w:szCs w:val="20"/>
                <w:lang w:eastAsia="ru-RU"/>
              </w:rPr>
              <w:t xml:space="preserve">ОК </w:t>
            </w:r>
            <w:r w:rsidR="00DD08E8">
              <w:rPr>
                <w:rFonts w:ascii="Times New Roman" w:eastAsiaTheme="minorEastAsia" w:hAnsi="Times New Roman" w:cs="Times New Roman"/>
                <w:sz w:val="20"/>
                <w:szCs w:val="20"/>
                <w:lang w:eastAsia="ru-RU"/>
              </w:rPr>
              <w:t>01</w:t>
            </w:r>
          </w:p>
        </w:tc>
        <w:tc>
          <w:tcPr>
            <w:tcW w:w="1559" w:type="dxa"/>
            <w:vMerge w:val="restart"/>
          </w:tcPr>
          <w:p w:rsidR="00A561E5" w:rsidRPr="001779F9" w:rsidRDefault="00A561E5" w:rsidP="00A561E5">
            <w:pPr>
              <w:spacing w:after="0" w:line="240" w:lineRule="auto"/>
              <w:jc w:val="center"/>
              <w:rPr>
                <w:rFonts w:ascii="Times New Roman" w:eastAsia="Times New Roman" w:hAnsi="Times New Roman" w:cs="Times New Roman"/>
                <w:sz w:val="16"/>
                <w:szCs w:val="16"/>
                <w:lang w:eastAsia="ru-RU"/>
              </w:rPr>
            </w:pPr>
            <w:r w:rsidRPr="001779F9">
              <w:rPr>
                <w:rFonts w:ascii="Times New Roman" w:eastAsia="Times New Roman" w:hAnsi="Times New Roman" w:cs="Times New Roman"/>
                <w:sz w:val="16"/>
                <w:szCs w:val="16"/>
                <w:lang w:eastAsia="ru-RU"/>
              </w:rPr>
              <w:t>Н3.2.01</w:t>
            </w:r>
          </w:p>
          <w:p w:rsidR="00A561E5" w:rsidRPr="001779F9" w:rsidRDefault="00A561E5" w:rsidP="00A561E5">
            <w:pPr>
              <w:spacing w:after="0" w:line="240" w:lineRule="auto"/>
              <w:jc w:val="center"/>
              <w:rPr>
                <w:rFonts w:ascii="Times New Roman" w:eastAsia="Times New Roman" w:hAnsi="Times New Roman" w:cs="Times New Roman"/>
                <w:sz w:val="16"/>
                <w:szCs w:val="16"/>
                <w:lang w:eastAsia="ru-RU"/>
              </w:rPr>
            </w:pPr>
            <w:r w:rsidRPr="001779F9">
              <w:rPr>
                <w:rFonts w:ascii="Times New Roman" w:eastAsia="Times New Roman" w:hAnsi="Times New Roman" w:cs="Times New Roman"/>
                <w:sz w:val="16"/>
                <w:szCs w:val="16"/>
                <w:lang w:eastAsia="ru-RU"/>
              </w:rPr>
              <w:t>У3.2.01</w:t>
            </w:r>
          </w:p>
          <w:p w:rsidR="00A561E5" w:rsidRPr="001779F9" w:rsidRDefault="00A561E5" w:rsidP="00A561E5">
            <w:pPr>
              <w:spacing w:after="0" w:line="240" w:lineRule="auto"/>
              <w:jc w:val="center"/>
              <w:rPr>
                <w:rFonts w:ascii="Times New Roman" w:eastAsia="Times New Roman" w:hAnsi="Times New Roman" w:cs="Times New Roman"/>
                <w:sz w:val="16"/>
                <w:szCs w:val="16"/>
                <w:lang w:eastAsia="ru-RU"/>
              </w:rPr>
            </w:pPr>
            <w:r w:rsidRPr="001779F9">
              <w:rPr>
                <w:rFonts w:ascii="Times New Roman" w:eastAsia="Times New Roman" w:hAnsi="Times New Roman" w:cs="Times New Roman"/>
                <w:sz w:val="16"/>
                <w:szCs w:val="16"/>
                <w:lang w:eastAsia="ru-RU"/>
              </w:rPr>
              <w:t>З3.2.01- З3.2.02</w:t>
            </w:r>
          </w:p>
          <w:p w:rsidR="00A561E5" w:rsidRPr="001779F9" w:rsidRDefault="00A561E5" w:rsidP="00A561E5">
            <w:pPr>
              <w:widowControl w:val="0"/>
              <w:autoSpaceDE w:val="0"/>
              <w:autoSpaceDN w:val="0"/>
              <w:adjustRightInd w:val="0"/>
              <w:spacing w:after="0" w:line="240" w:lineRule="auto"/>
              <w:jc w:val="center"/>
              <w:rPr>
                <w:rFonts w:ascii="Times New Roman" w:eastAsiaTheme="minorEastAsia" w:hAnsi="Times New Roman" w:cs="Arial"/>
                <w:sz w:val="16"/>
                <w:szCs w:val="16"/>
                <w:lang w:eastAsia="ru-RU"/>
              </w:rPr>
            </w:pPr>
            <w:r w:rsidRPr="001779F9">
              <w:rPr>
                <w:rFonts w:ascii="Times New Roman" w:eastAsiaTheme="minorEastAsia" w:hAnsi="Times New Roman" w:cs="Arial"/>
                <w:sz w:val="16"/>
                <w:szCs w:val="16"/>
                <w:lang w:eastAsia="ru-RU"/>
              </w:rPr>
              <w:t>Уо.01.01- Уо.01.07</w:t>
            </w:r>
          </w:p>
          <w:p w:rsidR="00A561E5" w:rsidRPr="001779F9" w:rsidRDefault="00A561E5" w:rsidP="00A561E5">
            <w:pPr>
              <w:widowControl w:val="0"/>
              <w:autoSpaceDE w:val="0"/>
              <w:autoSpaceDN w:val="0"/>
              <w:adjustRightInd w:val="0"/>
              <w:spacing w:after="0" w:line="240" w:lineRule="auto"/>
              <w:jc w:val="center"/>
              <w:rPr>
                <w:rFonts w:ascii="Times New Roman" w:eastAsiaTheme="minorEastAsia" w:hAnsi="Times New Roman" w:cs="Arial"/>
                <w:sz w:val="16"/>
                <w:szCs w:val="16"/>
                <w:lang w:eastAsia="ru-RU"/>
              </w:rPr>
            </w:pPr>
            <w:r w:rsidRPr="001779F9">
              <w:rPr>
                <w:rFonts w:ascii="Times New Roman" w:eastAsiaTheme="minorEastAsia" w:hAnsi="Times New Roman" w:cs="Arial"/>
                <w:sz w:val="16"/>
                <w:szCs w:val="16"/>
                <w:lang w:eastAsia="ru-RU"/>
              </w:rPr>
              <w:t>Зо.01.01- Зо.01.05</w:t>
            </w:r>
          </w:p>
          <w:p w:rsidR="00A561E5" w:rsidRPr="001779F9" w:rsidRDefault="00A561E5" w:rsidP="00A561E5">
            <w:pPr>
              <w:widowControl w:val="0"/>
              <w:autoSpaceDE w:val="0"/>
              <w:autoSpaceDN w:val="0"/>
              <w:adjustRightInd w:val="0"/>
              <w:spacing w:after="0" w:line="240" w:lineRule="auto"/>
              <w:jc w:val="center"/>
              <w:rPr>
                <w:rFonts w:ascii="Times New Roman" w:eastAsiaTheme="minorEastAsia" w:hAnsi="Times New Roman" w:cs="Arial"/>
                <w:sz w:val="16"/>
                <w:szCs w:val="16"/>
                <w:lang w:eastAsia="ru-RU"/>
              </w:rPr>
            </w:pPr>
          </w:p>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Arial"/>
                <w:sz w:val="16"/>
                <w:szCs w:val="16"/>
                <w:lang w:eastAsia="ru-RU"/>
              </w:rPr>
            </w:pPr>
          </w:p>
        </w:tc>
      </w:tr>
      <w:tr w:rsidR="00A561E5" w:rsidRPr="001779F9" w:rsidTr="00A561E5">
        <w:trPr>
          <w:trHeight w:val="300"/>
        </w:trPr>
        <w:tc>
          <w:tcPr>
            <w:tcW w:w="2547" w:type="dxa"/>
            <w:vMerge/>
          </w:tcPr>
          <w:p w:rsidR="00A561E5" w:rsidRPr="001779F9" w:rsidRDefault="00A561E5" w:rsidP="00A561E5">
            <w:pPr>
              <w:autoSpaceDE w:val="0"/>
              <w:autoSpaceDN w:val="0"/>
              <w:adjustRightInd w:val="0"/>
              <w:spacing w:after="0" w:line="240" w:lineRule="auto"/>
              <w:jc w:val="both"/>
              <w:rPr>
                <w:rFonts w:ascii="Times New Roman" w:eastAsiaTheme="minorEastAsia" w:hAnsi="Times New Roman" w:cs="Times New Roman"/>
                <w:bCs/>
                <w:sz w:val="24"/>
                <w:szCs w:val="24"/>
                <w:lang w:eastAsia="ru-RU"/>
              </w:rPr>
            </w:pPr>
          </w:p>
        </w:tc>
        <w:tc>
          <w:tcPr>
            <w:tcW w:w="7513" w:type="dxa"/>
          </w:tcPr>
          <w:p w:rsidR="00A561E5" w:rsidRPr="001779F9" w:rsidRDefault="00A561E5" w:rsidP="00A561E5">
            <w:pPr>
              <w:autoSpaceDE w:val="0"/>
              <w:autoSpaceDN w:val="0"/>
              <w:adjustRightInd w:val="0"/>
              <w:spacing w:after="0" w:line="240" w:lineRule="auto"/>
              <w:ind w:right="112"/>
              <w:jc w:val="both"/>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Номенклатура режущего инструмента. Режущие материалы. Унифицированные узлы инструмента. Фрезы. Сверлильный и инструмент. Резьбонарезной инструмент</w:t>
            </w:r>
          </w:p>
        </w:tc>
        <w:tc>
          <w:tcPr>
            <w:tcW w:w="1417" w:type="dxa"/>
          </w:tcPr>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1</w:t>
            </w:r>
          </w:p>
        </w:tc>
        <w:tc>
          <w:tcPr>
            <w:tcW w:w="1276"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59"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A561E5" w:rsidRPr="001779F9" w:rsidTr="00A561E5">
        <w:trPr>
          <w:trHeight w:val="300"/>
        </w:trPr>
        <w:tc>
          <w:tcPr>
            <w:tcW w:w="2547" w:type="dxa"/>
            <w:vMerge/>
          </w:tcPr>
          <w:p w:rsidR="00A561E5" w:rsidRPr="001779F9" w:rsidRDefault="00A561E5" w:rsidP="00A561E5">
            <w:pPr>
              <w:autoSpaceDE w:val="0"/>
              <w:autoSpaceDN w:val="0"/>
              <w:adjustRightInd w:val="0"/>
              <w:spacing w:after="0" w:line="240" w:lineRule="auto"/>
              <w:jc w:val="both"/>
              <w:rPr>
                <w:rFonts w:ascii="Times New Roman" w:eastAsiaTheme="minorEastAsia" w:hAnsi="Times New Roman" w:cs="Times New Roman"/>
                <w:bCs/>
                <w:sz w:val="24"/>
                <w:szCs w:val="24"/>
                <w:lang w:eastAsia="ru-RU"/>
              </w:rPr>
            </w:pPr>
          </w:p>
        </w:tc>
        <w:tc>
          <w:tcPr>
            <w:tcW w:w="7513" w:type="dxa"/>
          </w:tcPr>
          <w:p w:rsidR="00A561E5" w:rsidRPr="001779F9" w:rsidRDefault="00A561E5" w:rsidP="00A561E5">
            <w:pPr>
              <w:autoSpaceDE w:val="0"/>
              <w:autoSpaceDN w:val="0"/>
              <w:adjustRightInd w:val="0"/>
              <w:spacing w:after="0" w:line="240" w:lineRule="auto"/>
              <w:ind w:right="112"/>
              <w:jc w:val="both"/>
              <w:rPr>
                <w:rFonts w:ascii="Times New Roman" w:eastAsiaTheme="minorEastAsia" w:hAnsi="Times New Roman" w:cs="Times New Roman"/>
                <w:i/>
                <w:color w:val="000000"/>
                <w:sz w:val="24"/>
                <w:szCs w:val="24"/>
              </w:rPr>
            </w:pPr>
            <w:r w:rsidRPr="001779F9">
              <w:rPr>
                <w:rFonts w:ascii="Times New Roman" w:eastAsiaTheme="minorEastAsia" w:hAnsi="Times New Roman" w:cs="Times New Roman"/>
                <w:i/>
                <w:color w:val="000000"/>
                <w:sz w:val="24"/>
                <w:szCs w:val="24"/>
              </w:rPr>
              <w:t>Самостоятельная работа во взаимодействии с преподавателем – 1 час</w:t>
            </w:r>
          </w:p>
          <w:p w:rsidR="00A561E5" w:rsidRPr="001779F9" w:rsidRDefault="00A561E5" w:rsidP="00A561E5">
            <w:pPr>
              <w:spacing w:after="0" w:line="240" w:lineRule="auto"/>
              <w:ind w:right="112"/>
              <w:jc w:val="both"/>
              <w:rPr>
                <w:rFonts w:eastAsiaTheme="minorEastAsia" w:cs="Times New Roman"/>
                <w:lang w:eastAsia="ru-RU"/>
              </w:rPr>
            </w:pPr>
            <w:r w:rsidRPr="001779F9">
              <w:rPr>
                <w:rFonts w:ascii="Times New Roman" w:eastAsiaTheme="minorEastAsia" w:hAnsi="Times New Roman" w:cs="Times New Roman"/>
                <w:b/>
                <w:sz w:val="24"/>
                <w:szCs w:val="24"/>
                <w:lang w:eastAsia="ru-RU"/>
              </w:rPr>
              <w:t>СР</w:t>
            </w:r>
            <w:r w:rsidRPr="001779F9">
              <w:rPr>
                <w:rFonts w:ascii="Times New Roman" w:eastAsiaTheme="minorEastAsia" w:hAnsi="Times New Roman" w:cs="Times New Roman"/>
                <w:sz w:val="24"/>
                <w:szCs w:val="24"/>
                <w:lang w:eastAsia="ru-RU"/>
              </w:rPr>
              <w:t xml:space="preserve"> Поиск информации по теме: «Специальный режущий инструмент, применяемый для обработки на станках с программным управлением</w:t>
            </w:r>
          </w:p>
        </w:tc>
        <w:tc>
          <w:tcPr>
            <w:tcW w:w="1417" w:type="dxa"/>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1</w:t>
            </w:r>
          </w:p>
        </w:tc>
        <w:tc>
          <w:tcPr>
            <w:tcW w:w="1276"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59"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A561E5" w:rsidRPr="001779F9" w:rsidTr="008C7CA8">
        <w:trPr>
          <w:trHeight w:val="141"/>
        </w:trPr>
        <w:tc>
          <w:tcPr>
            <w:tcW w:w="2547" w:type="dxa"/>
            <w:vMerge/>
          </w:tcPr>
          <w:p w:rsidR="00A561E5" w:rsidRPr="001779F9" w:rsidRDefault="00A561E5" w:rsidP="00A561E5">
            <w:pPr>
              <w:spacing w:after="0" w:line="240" w:lineRule="auto"/>
              <w:jc w:val="both"/>
              <w:rPr>
                <w:rFonts w:ascii="Times New Roman" w:eastAsiaTheme="minorEastAsia" w:hAnsi="Times New Roman" w:cs="Times New Roman"/>
                <w:sz w:val="24"/>
                <w:szCs w:val="24"/>
                <w:lang w:eastAsia="ru-RU"/>
              </w:rPr>
            </w:pPr>
          </w:p>
        </w:tc>
        <w:tc>
          <w:tcPr>
            <w:tcW w:w="7513" w:type="dxa"/>
          </w:tcPr>
          <w:p w:rsidR="00A561E5" w:rsidRPr="001779F9" w:rsidRDefault="00A561E5" w:rsidP="00A561E5">
            <w:pPr>
              <w:autoSpaceDE w:val="0"/>
              <w:autoSpaceDN w:val="0"/>
              <w:adjustRightInd w:val="0"/>
              <w:spacing w:after="0" w:line="240" w:lineRule="auto"/>
              <w:ind w:right="112"/>
              <w:jc w:val="both"/>
              <w:rPr>
                <w:rFonts w:ascii="Times New Roman" w:eastAsiaTheme="minorEastAsia" w:hAnsi="Times New Roman" w:cs="Times New Roman"/>
                <w:b/>
                <w:bCs/>
                <w:sz w:val="24"/>
                <w:szCs w:val="24"/>
                <w:lang w:eastAsia="ru-RU"/>
              </w:rPr>
            </w:pPr>
            <w:r w:rsidRPr="001779F9">
              <w:rPr>
                <w:rFonts w:ascii="Times New Roman" w:eastAsiaTheme="minorEastAsia" w:hAnsi="Times New Roman" w:cs="Times New Roman"/>
                <w:b/>
                <w:bCs/>
                <w:sz w:val="24"/>
                <w:szCs w:val="24"/>
                <w:lang w:eastAsia="ru-RU"/>
              </w:rPr>
              <w:t>Практические занятия</w:t>
            </w:r>
          </w:p>
        </w:tc>
        <w:tc>
          <w:tcPr>
            <w:tcW w:w="1417" w:type="dxa"/>
          </w:tcPr>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r w:rsidRPr="001779F9">
              <w:rPr>
                <w:rFonts w:ascii="Times New Roman" w:eastAsiaTheme="minorEastAsia" w:hAnsi="Times New Roman" w:cs="Arial"/>
                <w:b/>
                <w:sz w:val="24"/>
                <w:szCs w:val="24"/>
                <w:lang w:eastAsia="ru-RU"/>
              </w:rPr>
              <w:t>2</w:t>
            </w:r>
          </w:p>
        </w:tc>
        <w:tc>
          <w:tcPr>
            <w:tcW w:w="1276"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Arial"/>
                <w:b/>
                <w:sz w:val="24"/>
                <w:szCs w:val="24"/>
                <w:lang w:eastAsia="ru-RU"/>
              </w:rPr>
            </w:pPr>
          </w:p>
        </w:tc>
        <w:tc>
          <w:tcPr>
            <w:tcW w:w="1559"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Arial"/>
                <w:sz w:val="16"/>
                <w:szCs w:val="16"/>
                <w:lang w:eastAsia="ru-RU"/>
              </w:rPr>
            </w:pPr>
          </w:p>
        </w:tc>
      </w:tr>
      <w:tr w:rsidR="00A561E5" w:rsidRPr="001779F9" w:rsidTr="00A561E5">
        <w:trPr>
          <w:trHeight w:val="419"/>
        </w:trPr>
        <w:tc>
          <w:tcPr>
            <w:tcW w:w="2547" w:type="dxa"/>
            <w:vMerge/>
          </w:tcPr>
          <w:p w:rsidR="00A561E5" w:rsidRPr="001779F9" w:rsidRDefault="00A561E5" w:rsidP="00A561E5">
            <w:pPr>
              <w:spacing w:after="0" w:line="240" w:lineRule="auto"/>
              <w:jc w:val="both"/>
              <w:rPr>
                <w:rFonts w:ascii="Times New Roman" w:eastAsiaTheme="minorEastAsia" w:hAnsi="Times New Roman" w:cs="Times New Roman"/>
                <w:sz w:val="24"/>
                <w:szCs w:val="24"/>
                <w:lang w:eastAsia="ru-RU"/>
              </w:rPr>
            </w:pPr>
          </w:p>
        </w:tc>
        <w:tc>
          <w:tcPr>
            <w:tcW w:w="7513" w:type="dxa"/>
          </w:tcPr>
          <w:p w:rsidR="00A561E5" w:rsidRPr="001779F9" w:rsidRDefault="00A561E5" w:rsidP="00A561E5">
            <w:pPr>
              <w:autoSpaceDE w:val="0"/>
              <w:autoSpaceDN w:val="0"/>
              <w:adjustRightInd w:val="0"/>
              <w:spacing w:after="0" w:line="240" w:lineRule="auto"/>
              <w:ind w:right="112"/>
              <w:jc w:val="both"/>
              <w:rPr>
                <w:rFonts w:ascii="Times New Roman" w:eastAsiaTheme="minorEastAsia" w:hAnsi="Times New Roman" w:cs="Times New Roman"/>
                <w:b/>
                <w:bCs/>
                <w:sz w:val="24"/>
                <w:szCs w:val="24"/>
                <w:lang w:eastAsia="ru-RU"/>
              </w:rPr>
            </w:pPr>
            <w:r>
              <w:rPr>
                <w:rFonts w:ascii="Times New Roman" w:eastAsiaTheme="minorEastAsia" w:hAnsi="Times New Roman" w:cs="Times New Roman"/>
                <w:b/>
                <w:sz w:val="24"/>
                <w:szCs w:val="24"/>
                <w:lang w:eastAsia="ru-RU"/>
              </w:rPr>
              <w:t>ПЗ 13</w:t>
            </w:r>
            <w:r w:rsidRPr="001779F9">
              <w:rPr>
                <w:rFonts w:ascii="Times New Roman" w:eastAsiaTheme="minorEastAsia" w:hAnsi="Times New Roman" w:cs="Times New Roman"/>
                <w:b/>
                <w:sz w:val="24"/>
                <w:szCs w:val="24"/>
                <w:lang w:eastAsia="ru-RU"/>
              </w:rPr>
              <w:t xml:space="preserve"> </w:t>
            </w:r>
            <w:r w:rsidRPr="001779F9">
              <w:rPr>
                <w:rFonts w:ascii="Times New Roman" w:eastAsiaTheme="minorEastAsia" w:hAnsi="Times New Roman" w:cs="Times New Roman"/>
                <w:sz w:val="24"/>
                <w:szCs w:val="24"/>
                <w:lang w:eastAsia="ru-RU"/>
              </w:rPr>
              <w:t>Выбор режущего инструмента и выполнение расчёта режи</w:t>
            </w:r>
            <w:r w:rsidRPr="001779F9">
              <w:rPr>
                <w:rFonts w:ascii="Times New Roman" w:eastAsiaTheme="minorEastAsia" w:hAnsi="Times New Roman" w:cs="Times New Roman"/>
                <w:sz w:val="24"/>
                <w:szCs w:val="24"/>
                <w:lang w:eastAsia="ru-RU"/>
              </w:rPr>
              <w:softHyphen/>
              <w:t>мов резания</w:t>
            </w:r>
          </w:p>
        </w:tc>
        <w:tc>
          <w:tcPr>
            <w:tcW w:w="1417" w:type="dxa"/>
          </w:tcPr>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2</w:t>
            </w:r>
          </w:p>
        </w:tc>
        <w:tc>
          <w:tcPr>
            <w:tcW w:w="1276"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59"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A561E5" w:rsidRPr="001779F9" w:rsidTr="00A561E5">
        <w:trPr>
          <w:trHeight w:val="300"/>
        </w:trPr>
        <w:tc>
          <w:tcPr>
            <w:tcW w:w="2547" w:type="dxa"/>
            <w:vMerge/>
          </w:tcPr>
          <w:p w:rsidR="00A561E5" w:rsidRPr="001779F9" w:rsidRDefault="00A561E5" w:rsidP="00A561E5">
            <w:pPr>
              <w:spacing w:after="0" w:line="240" w:lineRule="auto"/>
              <w:jc w:val="both"/>
              <w:rPr>
                <w:rFonts w:ascii="Times New Roman" w:eastAsiaTheme="minorEastAsia" w:hAnsi="Times New Roman" w:cs="Times New Roman"/>
                <w:sz w:val="24"/>
                <w:szCs w:val="24"/>
                <w:lang w:eastAsia="ru-RU"/>
              </w:rPr>
            </w:pPr>
          </w:p>
        </w:tc>
        <w:tc>
          <w:tcPr>
            <w:tcW w:w="7513" w:type="dxa"/>
          </w:tcPr>
          <w:p w:rsidR="00A561E5" w:rsidRPr="001779F9" w:rsidRDefault="00A561E5" w:rsidP="00A561E5">
            <w:pPr>
              <w:autoSpaceDE w:val="0"/>
              <w:autoSpaceDN w:val="0"/>
              <w:adjustRightInd w:val="0"/>
              <w:spacing w:after="0" w:line="240" w:lineRule="auto"/>
              <w:ind w:right="112"/>
              <w:jc w:val="both"/>
              <w:rPr>
                <w:rFonts w:ascii="Times New Roman" w:eastAsiaTheme="minorEastAsia" w:hAnsi="Times New Roman" w:cs="Times New Roman"/>
                <w:b/>
                <w:sz w:val="24"/>
                <w:szCs w:val="24"/>
                <w:lang w:eastAsia="ru-RU"/>
              </w:rPr>
            </w:pPr>
            <w:r w:rsidRPr="001779F9">
              <w:rPr>
                <w:rFonts w:ascii="Times New Roman" w:eastAsiaTheme="minorEastAsia" w:hAnsi="Times New Roman" w:cs="Times New Roman"/>
                <w:b/>
                <w:sz w:val="24"/>
                <w:szCs w:val="24"/>
                <w:lang w:eastAsia="ru-RU"/>
              </w:rPr>
              <w:t>Самостоятельная работа обучающихся:</w:t>
            </w:r>
          </w:p>
          <w:p w:rsidR="00A561E5" w:rsidRPr="001779F9" w:rsidRDefault="00A561E5" w:rsidP="00A561E5">
            <w:pPr>
              <w:autoSpaceDE w:val="0"/>
              <w:autoSpaceDN w:val="0"/>
              <w:adjustRightInd w:val="0"/>
              <w:spacing w:after="0" w:line="240" w:lineRule="auto"/>
              <w:ind w:right="112"/>
              <w:jc w:val="both"/>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Расчёт величины коррекции положения режущего инструмента</w:t>
            </w:r>
          </w:p>
        </w:tc>
        <w:tc>
          <w:tcPr>
            <w:tcW w:w="1417" w:type="dxa"/>
          </w:tcPr>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p>
        </w:tc>
        <w:tc>
          <w:tcPr>
            <w:tcW w:w="1276"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59"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A561E5" w:rsidRPr="001779F9" w:rsidTr="00A561E5">
        <w:trPr>
          <w:trHeight w:val="300"/>
        </w:trPr>
        <w:tc>
          <w:tcPr>
            <w:tcW w:w="2547" w:type="dxa"/>
            <w:vMerge w:val="restart"/>
          </w:tcPr>
          <w:p w:rsidR="00A561E5" w:rsidRPr="001779F9" w:rsidRDefault="00A561E5" w:rsidP="00A561E5">
            <w:pPr>
              <w:autoSpaceDE w:val="0"/>
              <w:autoSpaceDN w:val="0"/>
              <w:adjustRightInd w:val="0"/>
              <w:spacing w:after="0" w:line="240" w:lineRule="auto"/>
              <w:jc w:val="both"/>
              <w:rPr>
                <w:rFonts w:ascii="Times New Roman" w:eastAsiaTheme="minorEastAsia" w:hAnsi="Times New Roman" w:cs="Times New Roman"/>
                <w:bCs/>
                <w:sz w:val="24"/>
                <w:szCs w:val="24"/>
                <w:lang w:eastAsia="ru-RU"/>
              </w:rPr>
            </w:pPr>
            <w:r w:rsidRPr="001779F9">
              <w:rPr>
                <w:rFonts w:ascii="Times New Roman" w:eastAsiaTheme="minorEastAsia" w:hAnsi="Times New Roman" w:cs="Times New Roman"/>
                <w:bCs/>
                <w:sz w:val="24"/>
                <w:szCs w:val="24"/>
                <w:lang w:eastAsia="ru-RU"/>
              </w:rPr>
              <w:t>ТЕМА 2.2</w:t>
            </w:r>
          </w:p>
          <w:p w:rsidR="00A561E5" w:rsidRPr="001779F9" w:rsidRDefault="00A561E5" w:rsidP="00A561E5">
            <w:pPr>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Вспомогательный инструмент</w:t>
            </w:r>
          </w:p>
        </w:tc>
        <w:tc>
          <w:tcPr>
            <w:tcW w:w="7513" w:type="dxa"/>
          </w:tcPr>
          <w:p w:rsidR="00A561E5" w:rsidRPr="008C7CA8" w:rsidRDefault="00A561E5" w:rsidP="00A561E5">
            <w:pPr>
              <w:autoSpaceDE w:val="0"/>
              <w:autoSpaceDN w:val="0"/>
              <w:adjustRightInd w:val="0"/>
              <w:spacing w:after="0" w:line="240" w:lineRule="auto"/>
              <w:ind w:right="112"/>
              <w:jc w:val="both"/>
              <w:rPr>
                <w:rFonts w:ascii="Times New Roman" w:eastAsiaTheme="minorEastAsia" w:hAnsi="Times New Roman" w:cs="Times New Roman"/>
                <w:b/>
                <w:sz w:val="24"/>
                <w:szCs w:val="24"/>
                <w:lang w:eastAsia="ru-RU"/>
              </w:rPr>
            </w:pPr>
            <w:r w:rsidRPr="001779F9">
              <w:rPr>
                <w:rFonts w:ascii="Times New Roman" w:eastAsiaTheme="minorEastAsia" w:hAnsi="Times New Roman" w:cs="Times New Roman"/>
                <w:b/>
                <w:sz w:val="24"/>
                <w:szCs w:val="24"/>
                <w:lang w:eastAsia="ru-RU"/>
              </w:rPr>
              <w:t>Содержание учебного материала</w:t>
            </w:r>
          </w:p>
        </w:tc>
        <w:tc>
          <w:tcPr>
            <w:tcW w:w="1417" w:type="dxa"/>
          </w:tcPr>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b/>
                <w:sz w:val="24"/>
                <w:szCs w:val="24"/>
                <w:lang w:eastAsia="ru-RU"/>
              </w:rPr>
            </w:pPr>
            <w:r w:rsidRPr="001779F9">
              <w:rPr>
                <w:rFonts w:ascii="Times New Roman" w:eastAsiaTheme="minorEastAsia" w:hAnsi="Times New Roman" w:cs="Times New Roman"/>
                <w:b/>
                <w:sz w:val="24"/>
                <w:szCs w:val="24"/>
                <w:lang w:eastAsia="ru-RU"/>
              </w:rPr>
              <w:t>2</w:t>
            </w:r>
          </w:p>
        </w:tc>
        <w:tc>
          <w:tcPr>
            <w:tcW w:w="1276" w:type="dxa"/>
            <w:vMerge w:val="restart"/>
          </w:tcPr>
          <w:p w:rsidR="00A561E5" w:rsidRPr="001779F9" w:rsidRDefault="00A561E5" w:rsidP="00A561E5">
            <w:pPr>
              <w:spacing w:after="0" w:line="240" w:lineRule="auto"/>
              <w:jc w:val="center"/>
              <w:rPr>
                <w:rFonts w:ascii="Times New Roman" w:eastAsiaTheme="minorEastAsia" w:hAnsi="Times New Roman" w:cs="Times New Roman"/>
                <w:sz w:val="20"/>
                <w:szCs w:val="20"/>
                <w:lang w:eastAsia="ru-RU"/>
              </w:rPr>
            </w:pPr>
            <w:r w:rsidRPr="001779F9">
              <w:rPr>
                <w:rFonts w:ascii="Times New Roman" w:eastAsiaTheme="minorEastAsia" w:hAnsi="Times New Roman" w:cs="Times New Roman"/>
                <w:sz w:val="20"/>
                <w:szCs w:val="20"/>
                <w:lang w:eastAsia="ru-RU"/>
              </w:rPr>
              <w:t>ПК 3.2</w:t>
            </w:r>
          </w:p>
          <w:p w:rsidR="00A561E5" w:rsidRPr="001779F9" w:rsidRDefault="00A561E5" w:rsidP="00DD08E8">
            <w:pPr>
              <w:autoSpaceDE w:val="0"/>
              <w:autoSpaceDN w:val="0"/>
              <w:adjustRightInd w:val="0"/>
              <w:spacing w:after="0" w:line="240" w:lineRule="auto"/>
              <w:jc w:val="center"/>
              <w:rPr>
                <w:rFonts w:ascii="Times New Roman" w:eastAsiaTheme="minorEastAsia" w:hAnsi="Times New Roman" w:cs="Times New Roman"/>
                <w:b/>
                <w:sz w:val="24"/>
                <w:szCs w:val="24"/>
                <w:lang w:eastAsia="ru-RU"/>
              </w:rPr>
            </w:pPr>
            <w:r>
              <w:rPr>
                <w:rFonts w:ascii="Times New Roman" w:eastAsia="Times New Roman" w:hAnsi="Times New Roman" w:cs="Times New Roman"/>
                <w:bCs/>
                <w:sz w:val="20"/>
                <w:lang w:eastAsia="ru-RU"/>
              </w:rPr>
              <w:t xml:space="preserve">ОК </w:t>
            </w:r>
            <w:r w:rsidR="00DD08E8">
              <w:rPr>
                <w:rFonts w:ascii="Times New Roman" w:eastAsia="Times New Roman" w:hAnsi="Times New Roman" w:cs="Times New Roman"/>
                <w:bCs/>
                <w:sz w:val="20"/>
                <w:lang w:eastAsia="ru-RU"/>
              </w:rPr>
              <w:t>06</w:t>
            </w:r>
          </w:p>
        </w:tc>
        <w:tc>
          <w:tcPr>
            <w:tcW w:w="1559" w:type="dxa"/>
            <w:vMerge w:val="restart"/>
          </w:tcPr>
          <w:p w:rsidR="00A561E5" w:rsidRPr="001779F9" w:rsidRDefault="00A561E5" w:rsidP="00A561E5">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Н3.2.01, </w:t>
            </w:r>
            <w:r w:rsidRPr="001779F9">
              <w:rPr>
                <w:rFonts w:ascii="Times New Roman" w:eastAsia="Times New Roman" w:hAnsi="Times New Roman" w:cs="Times New Roman"/>
                <w:sz w:val="16"/>
                <w:szCs w:val="16"/>
                <w:lang w:eastAsia="ru-RU"/>
              </w:rPr>
              <w:t>У3.2.01</w:t>
            </w:r>
          </w:p>
          <w:p w:rsidR="00A561E5" w:rsidRPr="001779F9" w:rsidRDefault="00A561E5" w:rsidP="00A561E5">
            <w:pPr>
              <w:spacing w:after="0" w:line="240" w:lineRule="auto"/>
              <w:jc w:val="center"/>
              <w:rPr>
                <w:rFonts w:ascii="Times New Roman" w:eastAsia="Times New Roman" w:hAnsi="Times New Roman" w:cs="Times New Roman"/>
                <w:sz w:val="16"/>
                <w:szCs w:val="16"/>
                <w:lang w:eastAsia="ru-RU"/>
              </w:rPr>
            </w:pPr>
            <w:r w:rsidRPr="001779F9">
              <w:rPr>
                <w:rFonts w:ascii="Times New Roman" w:eastAsia="Times New Roman" w:hAnsi="Times New Roman" w:cs="Times New Roman"/>
                <w:sz w:val="16"/>
                <w:szCs w:val="16"/>
                <w:lang w:eastAsia="ru-RU"/>
              </w:rPr>
              <w:t>З3.2.01- З3.2.02</w:t>
            </w:r>
          </w:p>
          <w:p w:rsidR="00A561E5" w:rsidRPr="001779F9" w:rsidRDefault="00A561E5" w:rsidP="00A561E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1779F9">
              <w:rPr>
                <w:rFonts w:ascii="Times New Roman" w:eastAsiaTheme="minorEastAsia" w:hAnsi="Times New Roman" w:cs="Times New Roman"/>
                <w:sz w:val="16"/>
                <w:szCs w:val="16"/>
                <w:lang w:eastAsia="ru-RU"/>
              </w:rPr>
              <w:t>Уо.06.01</w:t>
            </w:r>
          </w:p>
          <w:p w:rsidR="00A561E5" w:rsidRPr="001779F9" w:rsidRDefault="00A561E5" w:rsidP="00A561E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1779F9">
              <w:rPr>
                <w:rFonts w:ascii="Times New Roman" w:eastAsiaTheme="minorEastAsia" w:hAnsi="Times New Roman" w:cs="Times New Roman"/>
                <w:sz w:val="16"/>
                <w:szCs w:val="16"/>
                <w:lang w:eastAsia="ru-RU"/>
              </w:rPr>
              <w:t>Зо.06.01 - Зо.06.03</w:t>
            </w:r>
          </w:p>
          <w:p w:rsidR="00A561E5" w:rsidRPr="001779F9" w:rsidRDefault="00A561E5" w:rsidP="00A561E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A561E5" w:rsidRPr="001779F9" w:rsidTr="00A561E5">
        <w:trPr>
          <w:trHeight w:val="300"/>
        </w:trPr>
        <w:tc>
          <w:tcPr>
            <w:tcW w:w="2547" w:type="dxa"/>
            <w:vMerge/>
          </w:tcPr>
          <w:p w:rsidR="00A561E5" w:rsidRPr="001779F9" w:rsidRDefault="00A561E5" w:rsidP="00A561E5">
            <w:pPr>
              <w:autoSpaceDE w:val="0"/>
              <w:autoSpaceDN w:val="0"/>
              <w:adjustRightInd w:val="0"/>
              <w:spacing w:after="0" w:line="240" w:lineRule="auto"/>
              <w:jc w:val="both"/>
              <w:rPr>
                <w:rFonts w:ascii="Times New Roman" w:eastAsiaTheme="minorEastAsia" w:hAnsi="Times New Roman" w:cs="Times New Roman"/>
                <w:bCs/>
                <w:sz w:val="24"/>
                <w:szCs w:val="24"/>
                <w:lang w:eastAsia="ru-RU"/>
              </w:rPr>
            </w:pPr>
          </w:p>
        </w:tc>
        <w:tc>
          <w:tcPr>
            <w:tcW w:w="7513" w:type="dxa"/>
          </w:tcPr>
          <w:p w:rsidR="00A561E5" w:rsidRPr="001779F9" w:rsidRDefault="00A561E5" w:rsidP="00A561E5">
            <w:pPr>
              <w:autoSpaceDE w:val="0"/>
              <w:autoSpaceDN w:val="0"/>
              <w:adjustRightInd w:val="0"/>
              <w:spacing w:after="0" w:line="240" w:lineRule="auto"/>
              <w:ind w:right="112"/>
              <w:jc w:val="both"/>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Хвостовики инструмента для многооперационных станков. Цилиндрические хвостовики для токарных станков. Специальные конструкции хвостовиков инструмента</w:t>
            </w:r>
          </w:p>
        </w:tc>
        <w:tc>
          <w:tcPr>
            <w:tcW w:w="1417" w:type="dxa"/>
          </w:tcPr>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2</w:t>
            </w:r>
          </w:p>
        </w:tc>
        <w:tc>
          <w:tcPr>
            <w:tcW w:w="1276"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59"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A561E5" w:rsidRPr="001779F9" w:rsidTr="00A561E5">
        <w:trPr>
          <w:trHeight w:val="300"/>
        </w:trPr>
        <w:tc>
          <w:tcPr>
            <w:tcW w:w="2547" w:type="dxa"/>
            <w:vMerge/>
          </w:tcPr>
          <w:p w:rsidR="00A561E5" w:rsidRPr="001779F9" w:rsidRDefault="00A561E5" w:rsidP="00A561E5">
            <w:pPr>
              <w:autoSpaceDE w:val="0"/>
              <w:autoSpaceDN w:val="0"/>
              <w:adjustRightInd w:val="0"/>
              <w:spacing w:after="0" w:line="240" w:lineRule="auto"/>
              <w:jc w:val="both"/>
              <w:rPr>
                <w:rFonts w:ascii="Times New Roman" w:eastAsiaTheme="minorEastAsia" w:hAnsi="Times New Roman" w:cs="Times New Roman"/>
                <w:bCs/>
                <w:sz w:val="24"/>
                <w:szCs w:val="24"/>
                <w:lang w:eastAsia="ru-RU"/>
              </w:rPr>
            </w:pPr>
          </w:p>
        </w:tc>
        <w:tc>
          <w:tcPr>
            <w:tcW w:w="7513" w:type="dxa"/>
          </w:tcPr>
          <w:p w:rsidR="00A561E5" w:rsidRPr="008C7CA8" w:rsidRDefault="00A561E5" w:rsidP="00A561E5">
            <w:pPr>
              <w:autoSpaceDE w:val="0"/>
              <w:autoSpaceDN w:val="0"/>
              <w:adjustRightInd w:val="0"/>
              <w:spacing w:after="0" w:line="240" w:lineRule="auto"/>
              <w:ind w:right="112"/>
              <w:jc w:val="both"/>
              <w:rPr>
                <w:rFonts w:ascii="Times New Roman" w:eastAsiaTheme="minorEastAsia" w:hAnsi="Times New Roman" w:cs="Times New Roman"/>
                <w:bCs/>
                <w:sz w:val="24"/>
                <w:szCs w:val="24"/>
                <w:lang w:eastAsia="ru-RU"/>
              </w:rPr>
            </w:pPr>
            <w:r w:rsidRPr="001779F9">
              <w:rPr>
                <w:rFonts w:ascii="Times New Roman" w:eastAsiaTheme="minorEastAsia" w:hAnsi="Times New Roman" w:cs="Times New Roman"/>
                <w:b/>
                <w:bCs/>
                <w:sz w:val="24"/>
                <w:szCs w:val="24"/>
                <w:lang w:eastAsia="ru-RU"/>
              </w:rPr>
              <w:t xml:space="preserve">Практические занятия – </w:t>
            </w:r>
            <w:r w:rsidRPr="001779F9">
              <w:rPr>
                <w:rFonts w:ascii="Times New Roman" w:eastAsiaTheme="minorEastAsia" w:hAnsi="Times New Roman" w:cs="Times New Roman"/>
                <w:bCs/>
                <w:sz w:val="24"/>
                <w:szCs w:val="24"/>
                <w:lang w:eastAsia="ru-RU"/>
              </w:rPr>
              <w:t>не предусмотрены</w:t>
            </w:r>
          </w:p>
        </w:tc>
        <w:tc>
          <w:tcPr>
            <w:tcW w:w="1417" w:type="dxa"/>
          </w:tcPr>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p>
        </w:tc>
        <w:tc>
          <w:tcPr>
            <w:tcW w:w="1276"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59"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A561E5" w:rsidRPr="001779F9" w:rsidTr="00A561E5">
        <w:trPr>
          <w:trHeight w:val="300"/>
        </w:trPr>
        <w:tc>
          <w:tcPr>
            <w:tcW w:w="2547" w:type="dxa"/>
            <w:vMerge/>
          </w:tcPr>
          <w:p w:rsidR="00A561E5" w:rsidRPr="001779F9" w:rsidRDefault="00A561E5" w:rsidP="00A561E5">
            <w:pPr>
              <w:autoSpaceDE w:val="0"/>
              <w:autoSpaceDN w:val="0"/>
              <w:adjustRightInd w:val="0"/>
              <w:spacing w:after="0" w:line="240" w:lineRule="auto"/>
              <w:jc w:val="both"/>
              <w:rPr>
                <w:rFonts w:ascii="Times New Roman" w:eastAsiaTheme="minorEastAsia" w:hAnsi="Times New Roman" w:cs="Times New Roman"/>
                <w:bCs/>
                <w:sz w:val="24"/>
                <w:szCs w:val="24"/>
                <w:lang w:eastAsia="ru-RU"/>
              </w:rPr>
            </w:pPr>
          </w:p>
        </w:tc>
        <w:tc>
          <w:tcPr>
            <w:tcW w:w="7513" w:type="dxa"/>
          </w:tcPr>
          <w:p w:rsidR="00A561E5" w:rsidRPr="001779F9" w:rsidRDefault="00A561E5" w:rsidP="00A561E5">
            <w:pPr>
              <w:autoSpaceDE w:val="0"/>
              <w:autoSpaceDN w:val="0"/>
              <w:adjustRightInd w:val="0"/>
              <w:spacing w:after="0" w:line="240" w:lineRule="auto"/>
              <w:ind w:right="112"/>
              <w:jc w:val="both"/>
              <w:rPr>
                <w:rFonts w:ascii="Times New Roman" w:eastAsiaTheme="minorEastAsia" w:hAnsi="Times New Roman" w:cs="Times New Roman"/>
                <w:b/>
                <w:sz w:val="24"/>
                <w:szCs w:val="24"/>
                <w:lang w:eastAsia="ru-RU"/>
              </w:rPr>
            </w:pPr>
            <w:r w:rsidRPr="001779F9">
              <w:rPr>
                <w:rFonts w:ascii="Times New Roman" w:eastAsiaTheme="minorEastAsia" w:hAnsi="Times New Roman" w:cs="Times New Roman"/>
                <w:b/>
                <w:sz w:val="24"/>
                <w:szCs w:val="24"/>
                <w:lang w:eastAsia="ru-RU"/>
              </w:rPr>
              <w:t>Самостоятельная работа обучающихся:</w:t>
            </w:r>
          </w:p>
          <w:p w:rsidR="00A561E5" w:rsidRPr="001779F9" w:rsidRDefault="00A561E5" w:rsidP="00A561E5">
            <w:pPr>
              <w:autoSpaceDE w:val="0"/>
              <w:autoSpaceDN w:val="0"/>
              <w:adjustRightInd w:val="0"/>
              <w:spacing w:after="0" w:line="240" w:lineRule="auto"/>
              <w:ind w:right="112"/>
              <w:jc w:val="both"/>
              <w:rPr>
                <w:rFonts w:ascii="Times New Roman" w:eastAsiaTheme="minorEastAsia" w:hAnsi="Times New Roman" w:cs="Times New Roman"/>
                <w:bCs/>
                <w:sz w:val="24"/>
                <w:szCs w:val="24"/>
                <w:lang w:eastAsia="ru-RU"/>
              </w:rPr>
            </w:pPr>
            <w:r w:rsidRPr="001779F9">
              <w:rPr>
                <w:rFonts w:ascii="Times New Roman" w:eastAsiaTheme="minorEastAsia" w:hAnsi="Times New Roman" w:cs="Times New Roman"/>
                <w:bCs/>
                <w:sz w:val="24"/>
                <w:szCs w:val="24"/>
                <w:lang w:eastAsia="ru-RU"/>
              </w:rPr>
              <w:t>Составление требований, предъявляемых к вспомогательному инструменту</w:t>
            </w:r>
          </w:p>
        </w:tc>
        <w:tc>
          <w:tcPr>
            <w:tcW w:w="1417" w:type="dxa"/>
          </w:tcPr>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p>
        </w:tc>
        <w:tc>
          <w:tcPr>
            <w:tcW w:w="1276"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59"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16"/>
                <w:szCs w:val="16"/>
                <w:lang w:eastAsia="ru-RU"/>
              </w:rPr>
            </w:pPr>
          </w:p>
        </w:tc>
      </w:tr>
      <w:tr w:rsidR="00A561E5" w:rsidRPr="001779F9" w:rsidTr="00A561E5">
        <w:trPr>
          <w:trHeight w:val="300"/>
        </w:trPr>
        <w:tc>
          <w:tcPr>
            <w:tcW w:w="2547" w:type="dxa"/>
            <w:vMerge w:val="restart"/>
          </w:tcPr>
          <w:p w:rsidR="00A561E5" w:rsidRPr="001779F9" w:rsidRDefault="00A561E5" w:rsidP="00A561E5">
            <w:pPr>
              <w:autoSpaceDE w:val="0"/>
              <w:autoSpaceDN w:val="0"/>
              <w:adjustRightInd w:val="0"/>
              <w:spacing w:after="0" w:line="240" w:lineRule="auto"/>
              <w:jc w:val="both"/>
              <w:rPr>
                <w:rFonts w:ascii="Times New Roman" w:eastAsiaTheme="minorEastAsia" w:hAnsi="Times New Roman" w:cs="Times New Roman"/>
                <w:bCs/>
                <w:sz w:val="24"/>
                <w:szCs w:val="24"/>
                <w:lang w:eastAsia="ru-RU"/>
              </w:rPr>
            </w:pPr>
            <w:r w:rsidRPr="001779F9">
              <w:rPr>
                <w:rFonts w:ascii="Times New Roman" w:eastAsiaTheme="minorEastAsia" w:hAnsi="Times New Roman" w:cs="Times New Roman"/>
                <w:bCs/>
                <w:sz w:val="24"/>
                <w:szCs w:val="24"/>
                <w:lang w:eastAsia="ru-RU"/>
              </w:rPr>
              <w:t>ТЕМА 2.3</w:t>
            </w:r>
          </w:p>
          <w:p w:rsidR="00A561E5" w:rsidRPr="001779F9" w:rsidRDefault="00A561E5" w:rsidP="00A561E5">
            <w:pPr>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Системы</w:t>
            </w:r>
          </w:p>
          <w:p w:rsidR="00A561E5" w:rsidRPr="001779F9" w:rsidRDefault="00A561E5" w:rsidP="00A561E5">
            <w:pPr>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инструментальной оснастки</w:t>
            </w:r>
          </w:p>
        </w:tc>
        <w:tc>
          <w:tcPr>
            <w:tcW w:w="7513" w:type="dxa"/>
          </w:tcPr>
          <w:p w:rsidR="00A561E5" w:rsidRPr="00A13AEE" w:rsidRDefault="00A13AEE" w:rsidP="00A561E5">
            <w:pPr>
              <w:autoSpaceDE w:val="0"/>
              <w:autoSpaceDN w:val="0"/>
              <w:adjustRightInd w:val="0"/>
              <w:spacing w:after="0" w:line="240" w:lineRule="auto"/>
              <w:ind w:right="112"/>
              <w:jc w:val="both"/>
              <w:rPr>
                <w:rFonts w:ascii="Times New Roman" w:eastAsiaTheme="minorEastAsia" w:hAnsi="Times New Roman" w:cs="Times New Roman"/>
                <w:b/>
                <w:sz w:val="24"/>
                <w:szCs w:val="24"/>
                <w:lang w:eastAsia="ru-RU"/>
              </w:rPr>
            </w:pPr>
            <w:r>
              <w:rPr>
                <w:rFonts w:ascii="Times New Roman" w:eastAsiaTheme="minorEastAsia" w:hAnsi="Times New Roman" w:cs="Times New Roman"/>
                <w:b/>
                <w:sz w:val="24"/>
                <w:szCs w:val="24"/>
                <w:lang w:eastAsia="ru-RU"/>
              </w:rPr>
              <w:t>Содержание учебного материала</w:t>
            </w:r>
          </w:p>
        </w:tc>
        <w:tc>
          <w:tcPr>
            <w:tcW w:w="1417" w:type="dxa"/>
          </w:tcPr>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r w:rsidRPr="001779F9">
              <w:rPr>
                <w:rFonts w:ascii="Times New Roman" w:eastAsiaTheme="minorEastAsia" w:hAnsi="Times New Roman" w:cs="Arial"/>
                <w:b/>
                <w:sz w:val="24"/>
                <w:szCs w:val="24"/>
                <w:lang w:eastAsia="ru-RU"/>
              </w:rPr>
              <w:t>2</w:t>
            </w:r>
          </w:p>
        </w:tc>
        <w:tc>
          <w:tcPr>
            <w:tcW w:w="1276" w:type="dxa"/>
            <w:vMerge w:val="restart"/>
          </w:tcPr>
          <w:p w:rsidR="00A561E5" w:rsidRPr="001779F9" w:rsidRDefault="00A561E5" w:rsidP="00A561E5">
            <w:pPr>
              <w:spacing w:after="0" w:line="240" w:lineRule="auto"/>
              <w:jc w:val="center"/>
              <w:rPr>
                <w:rFonts w:ascii="Times New Roman" w:eastAsiaTheme="minorEastAsia" w:hAnsi="Times New Roman" w:cs="Times New Roman"/>
                <w:sz w:val="20"/>
                <w:szCs w:val="20"/>
                <w:lang w:eastAsia="ru-RU"/>
              </w:rPr>
            </w:pPr>
            <w:r w:rsidRPr="001779F9">
              <w:rPr>
                <w:rFonts w:ascii="Times New Roman" w:eastAsiaTheme="minorEastAsia" w:hAnsi="Times New Roman" w:cs="Times New Roman"/>
                <w:sz w:val="20"/>
                <w:szCs w:val="20"/>
                <w:lang w:eastAsia="ru-RU"/>
              </w:rPr>
              <w:t>ПК 3.2</w:t>
            </w:r>
          </w:p>
          <w:p w:rsidR="00A561E5" w:rsidRPr="001779F9" w:rsidRDefault="00A561E5" w:rsidP="00DD08E8">
            <w:pPr>
              <w:autoSpaceDE w:val="0"/>
              <w:autoSpaceDN w:val="0"/>
              <w:adjustRightInd w:val="0"/>
              <w:spacing w:after="0" w:line="240" w:lineRule="auto"/>
              <w:jc w:val="center"/>
              <w:rPr>
                <w:rFonts w:ascii="Times New Roman" w:eastAsiaTheme="minorEastAsia" w:hAnsi="Times New Roman" w:cs="Arial"/>
                <w:b/>
                <w:sz w:val="24"/>
                <w:szCs w:val="24"/>
                <w:lang w:eastAsia="ru-RU"/>
              </w:rPr>
            </w:pPr>
            <w:r w:rsidRPr="001779F9">
              <w:rPr>
                <w:rFonts w:ascii="Times New Roman" w:eastAsia="Times New Roman" w:hAnsi="Times New Roman" w:cs="Times New Roman"/>
                <w:bCs/>
                <w:sz w:val="20"/>
                <w:szCs w:val="24"/>
                <w:lang w:eastAsia="ru-RU"/>
              </w:rPr>
              <w:t xml:space="preserve">ОК </w:t>
            </w:r>
            <w:r w:rsidR="00DD08E8">
              <w:rPr>
                <w:rFonts w:ascii="Times New Roman" w:eastAsia="Times New Roman" w:hAnsi="Times New Roman" w:cs="Times New Roman"/>
                <w:bCs/>
                <w:sz w:val="20"/>
                <w:szCs w:val="24"/>
                <w:lang w:eastAsia="ru-RU"/>
              </w:rPr>
              <w:t>05</w:t>
            </w:r>
          </w:p>
        </w:tc>
        <w:tc>
          <w:tcPr>
            <w:tcW w:w="1559" w:type="dxa"/>
            <w:vMerge w:val="restart"/>
          </w:tcPr>
          <w:p w:rsidR="00A561E5" w:rsidRPr="001779F9" w:rsidRDefault="00A561E5" w:rsidP="00A561E5">
            <w:pPr>
              <w:spacing w:after="0" w:line="240" w:lineRule="auto"/>
              <w:jc w:val="center"/>
              <w:rPr>
                <w:rFonts w:ascii="Times New Roman" w:eastAsia="Times New Roman" w:hAnsi="Times New Roman" w:cs="Times New Roman"/>
                <w:sz w:val="16"/>
                <w:szCs w:val="16"/>
                <w:lang w:eastAsia="ru-RU"/>
              </w:rPr>
            </w:pPr>
            <w:r w:rsidRPr="001779F9">
              <w:rPr>
                <w:rFonts w:ascii="Times New Roman" w:eastAsia="Times New Roman" w:hAnsi="Times New Roman" w:cs="Times New Roman"/>
                <w:sz w:val="16"/>
                <w:szCs w:val="16"/>
                <w:lang w:eastAsia="ru-RU"/>
              </w:rPr>
              <w:t>Н3.2.01</w:t>
            </w:r>
          </w:p>
          <w:p w:rsidR="00A561E5" w:rsidRPr="001779F9" w:rsidRDefault="00A561E5" w:rsidP="00A561E5">
            <w:pPr>
              <w:spacing w:after="0" w:line="240" w:lineRule="auto"/>
              <w:jc w:val="center"/>
              <w:rPr>
                <w:rFonts w:ascii="Times New Roman" w:eastAsia="Times New Roman" w:hAnsi="Times New Roman" w:cs="Times New Roman"/>
                <w:sz w:val="16"/>
                <w:szCs w:val="16"/>
                <w:lang w:eastAsia="ru-RU"/>
              </w:rPr>
            </w:pPr>
            <w:r w:rsidRPr="001779F9">
              <w:rPr>
                <w:rFonts w:ascii="Times New Roman" w:eastAsia="Times New Roman" w:hAnsi="Times New Roman" w:cs="Times New Roman"/>
                <w:sz w:val="16"/>
                <w:szCs w:val="16"/>
                <w:lang w:eastAsia="ru-RU"/>
              </w:rPr>
              <w:t>У3.2.01</w:t>
            </w:r>
          </w:p>
          <w:p w:rsidR="00A561E5" w:rsidRPr="001779F9" w:rsidRDefault="00A561E5" w:rsidP="00A561E5">
            <w:pPr>
              <w:spacing w:after="0" w:line="240" w:lineRule="auto"/>
              <w:jc w:val="center"/>
              <w:rPr>
                <w:rFonts w:ascii="Times New Roman" w:eastAsia="Times New Roman" w:hAnsi="Times New Roman" w:cs="Times New Roman"/>
                <w:sz w:val="16"/>
                <w:szCs w:val="16"/>
                <w:lang w:eastAsia="ru-RU"/>
              </w:rPr>
            </w:pPr>
            <w:r w:rsidRPr="001779F9">
              <w:rPr>
                <w:rFonts w:ascii="Times New Roman" w:eastAsia="Times New Roman" w:hAnsi="Times New Roman" w:cs="Times New Roman"/>
                <w:sz w:val="16"/>
                <w:szCs w:val="16"/>
                <w:lang w:eastAsia="ru-RU"/>
              </w:rPr>
              <w:t>З3.2.01- З3.2.02</w:t>
            </w:r>
          </w:p>
          <w:p w:rsidR="00A561E5" w:rsidRPr="001779F9" w:rsidRDefault="00A561E5" w:rsidP="00A561E5">
            <w:pPr>
              <w:spacing w:after="0" w:line="240" w:lineRule="auto"/>
              <w:jc w:val="center"/>
              <w:rPr>
                <w:rFonts w:ascii="Times New Roman" w:eastAsia="Times New Roman" w:hAnsi="Times New Roman" w:cs="Times New Roman"/>
                <w:sz w:val="16"/>
                <w:szCs w:val="16"/>
                <w:lang w:eastAsia="ru-RU"/>
              </w:rPr>
            </w:pPr>
            <w:r w:rsidRPr="001779F9">
              <w:rPr>
                <w:rFonts w:ascii="Times New Roman" w:eastAsia="Times New Roman" w:hAnsi="Times New Roman" w:cs="Times New Roman"/>
                <w:sz w:val="16"/>
                <w:szCs w:val="16"/>
                <w:lang w:eastAsia="ru-RU"/>
              </w:rPr>
              <w:t>Уо.05.01</w:t>
            </w:r>
          </w:p>
          <w:p w:rsidR="00A561E5" w:rsidRPr="001779F9" w:rsidRDefault="00A561E5" w:rsidP="00A561E5">
            <w:pPr>
              <w:spacing w:after="0" w:line="240" w:lineRule="auto"/>
              <w:jc w:val="center"/>
              <w:rPr>
                <w:rFonts w:ascii="Times New Roman" w:eastAsia="Times New Roman" w:hAnsi="Times New Roman" w:cs="Times New Roman"/>
                <w:sz w:val="16"/>
                <w:szCs w:val="16"/>
                <w:lang w:eastAsia="ru-RU"/>
              </w:rPr>
            </w:pPr>
            <w:r w:rsidRPr="001779F9">
              <w:rPr>
                <w:rFonts w:ascii="Times New Roman" w:eastAsia="Times New Roman" w:hAnsi="Times New Roman" w:cs="Times New Roman"/>
                <w:sz w:val="16"/>
                <w:szCs w:val="16"/>
                <w:lang w:eastAsia="ru-RU"/>
              </w:rPr>
              <w:t>Зо.05.01- Зо.05.02</w:t>
            </w:r>
          </w:p>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Arial"/>
                <w:b/>
                <w:sz w:val="24"/>
                <w:szCs w:val="24"/>
                <w:lang w:eastAsia="ru-RU"/>
              </w:rPr>
            </w:pPr>
          </w:p>
        </w:tc>
      </w:tr>
      <w:tr w:rsidR="00A561E5" w:rsidRPr="001779F9" w:rsidTr="00A561E5">
        <w:trPr>
          <w:trHeight w:val="300"/>
        </w:trPr>
        <w:tc>
          <w:tcPr>
            <w:tcW w:w="2547" w:type="dxa"/>
            <w:vMerge/>
          </w:tcPr>
          <w:p w:rsidR="00A561E5" w:rsidRPr="001779F9" w:rsidRDefault="00A561E5" w:rsidP="00A561E5">
            <w:pPr>
              <w:autoSpaceDE w:val="0"/>
              <w:autoSpaceDN w:val="0"/>
              <w:adjustRightInd w:val="0"/>
              <w:spacing w:after="0" w:line="240" w:lineRule="auto"/>
              <w:jc w:val="both"/>
              <w:rPr>
                <w:rFonts w:ascii="Times New Roman" w:eastAsiaTheme="minorEastAsia" w:hAnsi="Times New Roman" w:cs="Times New Roman"/>
                <w:bCs/>
                <w:sz w:val="24"/>
                <w:szCs w:val="24"/>
                <w:lang w:eastAsia="ru-RU"/>
              </w:rPr>
            </w:pPr>
          </w:p>
        </w:tc>
        <w:tc>
          <w:tcPr>
            <w:tcW w:w="7513" w:type="dxa"/>
          </w:tcPr>
          <w:p w:rsidR="00A561E5" w:rsidRPr="00A13AEE" w:rsidRDefault="00A561E5" w:rsidP="00A561E5">
            <w:pPr>
              <w:autoSpaceDE w:val="0"/>
              <w:autoSpaceDN w:val="0"/>
              <w:adjustRightInd w:val="0"/>
              <w:spacing w:after="0" w:line="240" w:lineRule="auto"/>
              <w:ind w:right="112"/>
              <w:jc w:val="both"/>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Конструкции базисных агрегатов. Устройства для креп</w:t>
            </w:r>
            <w:r w:rsidR="00A13AEE">
              <w:rPr>
                <w:rFonts w:ascii="Times New Roman" w:eastAsiaTheme="minorEastAsia" w:hAnsi="Times New Roman" w:cs="Times New Roman"/>
                <w:sz w:val="24"/>
                <w:szCs w:val="24"/>
                <w:lang w:eastAsia="ru-RU"/>
              </w:rPr>
              <w:t>ления режущего инструмента.</w:t>
            </w:r>
          </w:p>
        </w:tc>
        <w:tc>
          <w:tcPr>
            <w:tcW w:w="1417" w:type="dxa"/>
          </w:tcPr>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2</w:t>
            </w:r>
          </w:p>
        </w:tc>
        <w:tc>
          <w:tcPr>
            <w:tcW w:w="1276"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59"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A561E5" w:rsidRPr="001779F9" w:rsidTr="00A561E5">
        <w:trPr>
          <w:trHeight w:val="218"/>
        </w:trPr>
        <w:tc>
          <w:tcPr>
            <w:tcW w:w="2547" w:type="dxa"/>
            <w:vMerge/>
          </w:tcPr>
          <w:p w:rsidR="00A561E5" w:rsidRPr="001779F9" w:rsidRDefault="00A561E5" w:rsidP="00A561E5">
            <w:pPr>
              <w:spacing w:after="0" w:line="240" w:lineRule="auto"/>
              <w:jc w:val="both"/>
              <w:rPr>
                <w:rFonts w:ascii="Times New Roman" w:eastAsiaTheme="minorEastAsia" w:hAnsi="Times New Roman" w:cs="Times New Roman"/>
                <w:sz w:val="24"/>
                <w:szCs w:val="24"/>
                <w:lang w:eastAsia="ru-RU"/>
              </w:rPr>
            </w:pPr>
          </w:p>
        </w:tc>
        <w:tc>
          <w:tcPr>
            <w:tcW w:w="7513" w:type="dxa"/>
          </w:tcPr>
          <w:p w:rsidR="00A561E5" w:rsidRPr="00A13AEE" w:rsidRDefault="00A13AEE" w:rsidP="00A561E5">
            <w:pPr>
              <w:autoSpaceDE w:val="0"/>
              <w:autoSpaceDN w:val="0"/>
              <w:adjustRightInd w:val="0"/>
              <w:spacing w:after="0" w:line="240" w:lineRule="auto"/>
              <w:ind w:right="112"/>
              <w:jc w:val="both"/>
              <w:rPr>
                <w:rFonts w:ascii="Times New Roman" w:eastAsiaTheme="minorEastAsia" w:hAnsi="Times New Roman" w:cs="Times New Roman"/>
                <w:b/>
                <w:bCs/>
                <w:sz w:val="24"/>
                <w:szCs w:val="24"/>
                <w:lang w:eastAsia="ru-RU"/>
              </w:rPr>
            </w:pPr>
            <w:r>
              <w:rPr>
                <w:rFonts w:ascii="Times New Roman" w:eastAsiaTheme="minorEastAsia" w:hAnsi="Times New Roman" w:cs="Times New Roman"/>
                <w:b/>
                <w:bCs/>
                <w:sz w:val="24"/>
                <w:szCs w:val="24"/>
                <w:lang w:eastAsia="ru-RU"/>
              </w:rPr>
              <w:t>Практические занятия</w:t>
            </w:r>
          </w:p>
        </w:tc>
        <w:tc>
          <w:tcPr>
            <w:tcW w:w="1417" w:type="dxa"/>
          </w:tcPr>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r w:rsidRPr="001779F9">
              <w:rPr>
                <w:rFonts w:ascii="Times New Roman" w:eastAsiaTheme="minorEastAsia" w:hAnsi="Times New Roman" w:cs="Arial"/>
                <w:b/>
                <w:sz w:val="24"/>
                <w:szCs w:val="24"/>
                <w:lang w:eastAsia="ru-RU"/>
              </w:rPr>
              <w:t>2</w:t>
            </w:r>
          </w:p>
        </w:tc>
        <w:tc>
          <w:tcPr>
            <w:tcW w:w="1276"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Arial"/>
                <w:b/>
                <w:sz w:val="24"/>
                <w:szCs w:val="24"/>
                <w:lang w:eastAsia="ru-RU"/>
              </w:rPr>
            </w:pPr>
          </w:p>
        </w:tc>
        <w:tc>
          <w:tcPr>
            <w:tcW w:w="1559"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Arial"/>
                <w:b/>
                <w:sz w:val="24"/>
                <w:szCs w:val="24"/>
                <w:lang w:eastAsia="ru-RU"/>
              </w:rPr>
            </w:pPr>
          </w:p>
        </w:tc>
      </w:tr>
      <w:tr w:rsidR="00A561E5" w:rsidRPr="001779F9" w:rsidTr="00A561E5">
        <w:trPr>
          <w:trHeight w:val="300"/>
        </w:trPr>
        <w:tc>
          <w:tcPr>
            <w:tcW w:w="2547" w:type="dxa"/>
            <w:vMerge/>
          </w:tcPr>
          <w:p w:rsidR="00A561E5" w:rsidRPr="001779F9" w:rsidRDefault="00A561E5" w:rsidP="00A561E5">
            <w:pPr>
              <w:spacing w:after="0" w:line="240" w:lineRule="auto"/>
              <w:jc w:val="both"/>
              <w:rPr>
                <w:rFonts w:ascii="Times New Roman" w:eastAsiaTheme="minorEastAsia" w:hAnsi="Times New Roman" w:cs="Times New Roman"/>
                <w:sz w:val="24"/>
                <w:szCs w:val="24"/>
                <w:lang w:eastAsia="ru-RU"/>
              </w:rPr>
            </w:pPr>
          </w:p>
        </w:tc>
        <w:tc>
          <w:tcPr>
            <w:tcW w:w="7513" w:type="dxa"/>
          </w:tcPr>
          <w:p w:rsidR="00A561E5" w:rsidRPr="00A13AEE" w:rsidRDefault="00A561E5" w:rsidP="00A561E5">
            <w:pPr>
              <w:tabs>
                <w:tab w:val="left" w:pos="490"/>
              </w:tabs>
              <w:autoSpaceDE w:val="0"/>
              <w:autoSpaceDN w:val="0"/>
              <w:adjustRightInd w:val="0"/>
              <w:spacing w:after="0" w:line="240" w:lineRule="auto"/>
              <w:ind w:right="112"/>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b/>
                <w:sz w:val="24"/>
                <w:szCs w:val="24"/>
                <w:lang w:eastAsia="ru-RU"/>
              </w:rPr>
              <w:t>ПЗ 14</w:t>
            </w:r>
            <w:r w:rsidRPr="001779F9">
              <w:rPr>
                <w:rFonts w:ascii="Times New Roman" w:eastAsiaTheme="minorEastAsia" w:hAnsi="Times New Roman" w:cs="Times New Roman"/>
                <w:b/>
                <w:sz w:val="24"/>
                <w:szCs w:val="24"/>
                <w:lang w:eastAsia="ru-RU"/>
              </w:rPr>
              <w:t xml:space="preserve"> </w:t>
            </w:r>
            <w:r w:rsidRPr="001779F9">
              <w:rPr>
                <w:rFonts w:ascii="Times New Roman" w:eastAsiaTheme="minorEastAsia" w:hAnsi="Times New Roman" w:cs="Times New Roman"/>
                <w:sz w:val="24"/>
                <w:szCs w:val="24"/>
                <w:lang w:eastAsia="ru-RU"/>
              </w:rPr>
              <w:t>Установка инструмента в базисные блоки, закреп</w:t>
            </w:r>
            <w:r w:rsidR="00A13AEE">
              <w:rPr>
                <w:rFonts w:ascii="Times New Roman" w:eastAsiaTheme="minorEastAsia" w:hAnsi="Times New Roman" w:cs="Times New Roman"/>
                <w:sz w:val="24"/>
                <w:szCs w:val="24"/>
                <w:lang w:eastAsia="ru-RU"/>
              </w:rPr>
              <w:t>ление базисных блоков на станке</w:t>
            </w:r>
          </w:p>
        </w:tc>
        <w:tc>
          <w:tcPr>
            <w:tcW w:w="1417" w:type="dxa"/>
          </w:tcPr>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2</w:t>
            </w:r>
          </w:p>
        </w:tc>
        <w:tc>
          <w:tcPr>
            <w:tcW w:w="1276"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59"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A561E5" w:rsidRPr="001779F9" w:rsidTr="00A561E5">
        <w:trPr>
          <w:trHeight w:val="300"/>
        </w:trPr>
        <w:tc>
          <w:tcPr>
            <w:tcW w:w="2547" w:type="dxa"/>
            <w:vMerge/>
          </w:tcPr>
          <w:p w:rsidR="00A561E5" w:rsidRPr="001779F9" w:rsidRDefault="00A561E5" w:rsidP="00A561E5">
            <w:pPr>
              <w:spacing w:after="0" w:line="240" w:lineRule="auto"/>
              <w:jc w:val="both"/>
              <w:rPr>
                <w:rFonts w:ascii="Times New Roman" w:eastAsiaTheme="minorEastAsia" w:hAnsi="Times New Roman" w:cs="Times New Roman"/>
                <w:sz w:val="24"/>
                <w:szCs w:val="24"/>
                <w:lang w:eastAsia="ru-RU"/>
              </w:rPr>
            </w:pPr>
          </w:p>
        </w:tc>
        <w:tc>
          <w:tcPr>
            <w:tcW w:w="7513" w:type="dxa"/>
          </w:tcPr>
          <w:p w:rsidR="00A561E5" w:rsidRPr="001779F9" w:rsidRDefault="00A561E5" w:rsidP="00A561E5">
            <w:pPr>
              <w:autoSpaceDE w:val="0"/>
              <w:autoSpaceDN w:val="0"/>
              <w:adjustRightInd w:val="0"/>
              <w:spacing w:after="0" w:line="240" w:lineRule="auto"/>
              <w:ind w:right="112"/>
              <w:jc w:val="both"/>
              <w:rPr>
                <w:rFonts w:ascii="Times New Roman" w:eastAsiaTheme="minorEastAsia" w:hAnsi="Times New Roman" w:cs="Times New Roman"/>
                <w:b/>
                <w:sz w:val="24"/>
                <w:szCs w:val="24"/>
                <w:lang w:eastAsia="ru-RU"/>
              </w:rPr>
            </w:pPr>
            <w:r w:rsidRPr="001779F9">
              <w:rPr>
                <w:rFonts w:ascii="Times New Roman" w:eastAsiaTheme="minorEastAsia" w:hAnsi="Times New Roman" w:cs="Times New Roman"/>
                <w:b/>
                <w:sz w:val="24"/>
                <w:szCs w:val="24"/>
                <w:lang w:eastAsia="ru-RU"/>
              </w:rPr>
              <w:t>Самостоятельная работа обучающихся:</w:t>
            </w:r>
          </w:p>
          <w:p w:rsidR="00A561E5" w:rsidRDefault="00A561E5" w:rsidP="00A561E5">
            <w:pPr>
              <w:tabs>
                <w:tab w:val="left" w:pos="490"/>
              </w:tabs>
              <w:autoSpaceDE w:val="0"/>
              <w:autoSpaceDN w:val="0"/>
              <w:adjustRightInd w:val="0"/>
              <w:spacing w:after="0" w:line="240" w:lineRule="auto"/>
              <w:ind w:right="112"/>
              <w:jc w:val="both"/>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Составление таблицы «Универсальные и специальные приспособления»</w:t>
            </w:r>
          </w:p>
          <w:p w:rsidR="008C7CA8" w:rsidRPr="001779F9" w:rsidRDefault="008C7CA8" w:rsidP="00A561E5">
            <w:pPr>
              <w:tabs>
                <w:tab w:val="left" w:pos="490"/>
              </w:tabs>
              <w:autoSpaceDE w:val="0"/>
              <w:autoSpaceDN w:val="0"/>
              <w:adjustRightInd w:val="0"/>
              <w:spacing w:after="0" w:line="240" w:lineRule="auto"/>
              <w:ind w:right="112"/>
              <w:jc w:val="both"/>
              <w:rPr>
                <w:rFonts w:ascii="Times New Roman" w:eastAsiaTheme="minorEastAsia" w:hAnsi="Times New Roman" w:cs="Times New Roman"/>
                <w:sz w:val="24"/>
                <w:szCs w:val="24"/>
                <w:lang w:eastAsia="ru-RU"/>
              </w:rPr>
            </w:pPr>
          </w:p>
        </w:tc>
        <w:tc>
          <w:tcPr>
            <w:tcW w:w="1417" w:type="dxa"/>
          </w:tcPr>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p>
        </w:tc>
        <w:tc>
          <w:tcPr>
            <w:tcW w:w="1276"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59"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A561E5" w:rsidRPr="001779F9" w:rsidTr="00A561E5">
        <w:trPr>
          <w:trHeight w:val="300"/>
        </w:trPr>
        <w:tc>
          <w:tcPr>
            <w:tcW w:w="2547" w:type="dxa"/>
            <w:vMerge w:val="restart"/>
          </w:tcPr>
          <w:p w:rsidR="00A561E5" w:rsidRPr="001779F9" w:rsidRDefault="00A561E5" w:rsidP="00A561E5">
            <w:pPr>
              <w:autoSpaceDE w:val="0"/>
              <w:autoSpaceDN w:val="0"/>
              <w:adjustRightInd w:val="0"/>
              <w:spacing w:after="0" w:line="240" w:lineRule="auto"/>
              <w:jc w:val="both"/>
              <w:rPr>
                <w:rFonts w:ascii="Times New Roman" w:eastAsiaTheme="minorEastAsia" w:hAnsi="Times New Roman" w:cs="Times New Roman"/>
                <w:bCs/>
                <w:sz w:val="24"/>
                <w:szCs w:val="24"/>
                <w:lang w:eastAsia="ru-RU"/>
              </w:rPr>
            </w:pPr>
            <w:r w:rsidRPr="001779F9">
              <w:rPr>
                <w:rFonts w:ascii="Times New Roman" w:eastAsiaTheme="minorEastAsia" w:hAnsi="Times New Roman" w:cs="Times New Roman"/>
                <w:bCs/>
                <w:sz w:val="24"/>
                <w:szCs w:val="24"/>
                <w:lang w:eastAsia="ru-RU"/>
              </w:rPr>
              <w:lastRenderedPageBreak/>
              <w:t>ТЕМА 2.4</w:t>
            </w:r>
          </w:p>
          <w:p w:rsidR="00A561E5" w:rsidRPr="001779F9" w:rsidRDefault="00A561E5" w:rsidP="00A561E5">
            <w:pPr>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 xml:space="preserve">Устройства для размерной </w:t>
            </w:r>
            <w:r>
              <w:rPr>
                <w:rFonts w:ascii="Times New Roman" w:eastAsiaTheme="minorEastAsia" w:hAnsi="Times New Roman" w:cs="Times New Roman"/>
                <w:sz w:val="24"/>
                <w:szCs w:val="24"/>
                <w:lang w:eastAsia="ru-RU"/>
              </w:rPr>
              <w:t>наст</w:t>
            </w:r>
            <w:r w:rsidRPr="001779F9">
              <w:rPr>
                <w:rFonts w:ascii="Times New Roman" w:eastAsiaTheme="minorEastAsia" w:hAnsi="Times New Roman" w:cs="Times New Roman"/>
                <w:sz w:val="24"/>
                <w:szCs w:val="24"/>
                <w:lang w:eastAsia="ru-RU"/>
              </w:rPr>
              <w:t>ройки инструмента</w:t>
            </w:r>
          </w:p>
          <w:p w:rsidR="00A561E5" w:rsidRPr="001779F9" w:rsidRDefault="00A561E5" w:rsidP="00A561E5">
            <w:pPr>
              <w:spacing w:after="0" w:line="240" w:lineRule="auto"/>
              <w:jc w:val="both"/>
              <w:rPr>
                <w:rFonts w:ascii="Times New Roman" w:eastAsiaTheme="minorEastAsia" w:hAnsi="Times New Roman" w:cs="Times New Roman"/>
                <w:sz w:val="24"/>
                <w:szCs w:val="24"/>
                <w:lang w:eastAsia="ru-RU"/>
              </w:rPr>
            </w:pPr>
          </w:p>
        </w:tc>
        <w:tc>
          <w:tcPr>
            <w:tcW w:w="7513" w:type="dxa"/>
          </w:tcPr>
          <w:p w:rsidR="00A561E5" w:rsidRPr="00A13AEE" w:rsidRDefault="00A13AEE" w:rsidP="00A561E5">
            <w:pPr>
              <w:autoSpaceDE w:val="0"/>
              <w:autoSpaceDN w:val="0"/>
              <w:adjustRightInd w:val="0"/>
              <w:spacing w:after="0" w:line="240" w:lineRule="auto"/>
              <w:ind w:right="112"/>
              <w:jc w:val="both"/>
              <w:rPr>
                <w:rFonts w:ascii="Times New Roman" w:eastAsiaTheme="minorEastAsia" w:hAnsi="Times New Roman" w:cs="Times New Roman"/>
                <w:b/>
                <w:sz w:val="24"/>
                <w:szCs w:val="24"/>
                <w:lang w:eastAsia="ru-RU"/>
              </w:rPr>
            </w:pPr>
            <w:r>
              <w:rPr>
                <w:rFonts w:ascii="Times New Roman" w:eastAsiaTheme="minorEastAsia" w:hAnsi="Times New Roman" w:cs="Times New Roman"/>
                <w:b/>
                <w:sz w:val="24"/>
                <w:szCs w:val="24"/>
                <w:lang w:eastAsia="ru-RU"/>
              </w:rPr>
              <w:t>Содержание учебного материала</w:t>
            </w:r>
          </w:p>
        </w:tc>
        <w:tc>
          <w:tcPr>
            <w:tcW w:w="1417" w:type="dxa"/>
          </w:tcPr>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r w:rsidRPr="001779F9">
              <w:rPr>
                <w:rFonts w:ascii="Times New Roman" w:eastAsiaTheme="minorEastAsia" w:hAnsi="Times New Roman" w:cs="Arial"/>
                <w:b/>
                <w:sz w:val="24"/>
                <w:szCs w:val="24"/>
                <w:lang w:eastAsia="ru-RU"/>
              </w:rPr>
              <w:t>2</w:t>
            </w:r>
          </w:p>
        </w:tc>
        <w:tc>
          <w:tcPr>
            <w:tcW w:w="1276" w:type="dxa"/>
            <w:vMerge w:val="restart"/>
          </w:tcPr>
          <w:p w:rsidR="00A561E5" w:rsidRPr="001779F9" w:rsidRDefault="00A561E5" w:rsidP="00A561E5">
            <w:pPr>
              <w:spacing w:after="0" w:line="240" w:lineRule="auto"/>
              <w:jc w:val="center"/>
              <w:rPr>
                <w:rFonts w:ascii="Times New Roman" w:eastAsiaTheme="minorEastAsia" w:hAnsi="Times New Roman" w:cs="Times New Roman"/>
                <w:sz w:val="20"/>
                <w:szCs w:val="20"/>
                <w:lang w:eastAsia="ru-RU"/>
              </w:rPr>
            </w:pPr>
            <w:r w:rsidRPr="001779F9">
              <w:rPr>
                <w:rFonts w:ascii="Times New Roman" w:eastAsiaTheme="minorEastAsia" w:hAnsi="Times New Roman" w:cs="Times New Roman"/>
                <w:sz w:val="20"/>
                <w:szCs w:val="20"/>
                <w:lang w:eastAsia="ru-RU"/>
              </w:rPr>
              <w:t>ПК 3.2</w:t>
            </w:r>
          </w:p>
          <w:p w:rsidR="00A561E5" w:rsidRPr="001779F9" w:rsidRDefault="00A561E5" w:rsidP="00DD08E8">
            <w:pPr>
              <w:autoSpaceDE w:val="0"/>
              <w:autoSpaceDN w:val="0"/>
              <w:adjustRightInd w:val="0"/>
              <w:spacing w:after="0" w:line="240" w:lineRule="auto"/>
              <w:jc w:val="center"/>
              <w:rPr>
                <w:rFonts w:ascii="Times New Roman" w:eastAsiaTheme="minorEastAsia" w:hAnsi="Times New Roman" w:cs="Arial"/>
                <w:sz w:val="24"/>
                <w:szCs w:val="24"/>
                <w:lang w:eastAsia="ru-RU"/>
              </w:rPr>
            </w:pPr>
            <w:r>
              <w:rPr>
                <w:rFonts w:ascii="Times New Roman" w:eastAsiaTheme="minorEastAsia" w:hAnsi="Times New Roman" w:cs="Arial"/>
                <w:sz w:val="20"/>
                <w:szCs w:val="24"/>
                <w:lang w:eastAsia="ru-RU"/>
              </w:rPr>
              <w:t xml:space="preserve">ОК </w:t>
            </w:r>
            <w:r w:rsidR="00DD08E8">
              <w:rPr>
                <w:rFonts w:ascii="Times New Roman" w:eastAsiaTheme="minorEastAsia" w:hAnsi="Times New Roman" w:cs="Arial"/>
                <w:sz w:val="20"/>
                <w:szCs w:val="24"/>
                <w:lang w:eastAsia="ru-RU"/>
              </w:rPr>
              <w:t>03</w:t>
            </w:r>
          </w:p>
        </w:tc>
        <w:tc>
          <w:tcPr>
            <w:tcW w:w="1559" w:type="dxa"/>
            <w:vMerge w:val="restart"/>
          </w:tcPr>
          <w:p w:rsidR="00A561E5" w:rsidRPr="001779F9" w:rsidRDefault="00A561E5" w:rsidP="00A561E5">
            <w:pPr>
              <w:spacing w:after="0" w:line="240" w:lineRule="auto"/>
              <w:jc w:val="center"/>
              <w:rPr>
                <w:rFonts w:ascii="Times New Roman" w:eastAsia="Times New Roman" w:hAnsi="Times New Roman" w:cs="Times New Roman"/>
                <w:sz w:val="16"/>
                <w:szCs w:val="16"/>
                <w:lang w:eastAsia="ru-RU"/>
              </w:rPr>
            </w:pPr>
            <w:r w:rsidRPr="001779F9">
              <w:rPr>
                <w:rFonts w:ascii="Times New Roman" w:eastAsia="Times New Roman" w:hAnsi="Times New Roman" w:cs="Times New Roman"/>
                <w:sz w:val="16"/>
                <w:szCs w:val="16"/>
                <w:lang w:eastAsia="ru-RU"/>
              </w:rPr>
              <w:t>Н3.2.01</w:t>
            </w:r>
          </w:p>
          <w:p w:rsidR="00A561E5" w:rsidRPr="001779F9" w:rsidRDefault="00A561E5" w:rsidP="00A561E5">
            <w:pPr>
              <w:spacing w:after="0" w:line="240" w:lineRule="auto"/>
              <w:jc w:val="center"/>
              <w:rPr>
                <w:rFonts w:ascii="Times New Roman" w:eastAsia="Times New Roman" w:hAnsi="Times New Roman" w:cs="Times New Roman"/>
                <w:sz w:val="16"/>
                <w:szCs w:val="16"/>
                <w:lang w:eastAsia="ru-RU"/>
              </w:rPr>
            </w:pPr>
            <w:r w:rsidRPr="001779F9">
              <w:rPr>
                <w:rFonts w:ascii="Times New Roman" w:eastAsia="Times New Roman" w:hAnsi="Times New Roman" w:cs="Times New Roman"/>
                <w:sz w:val="16"/>
                <w:szCs w:val="16"/>
                <w:lang w:eastAsia="ru-RU"/>
              </w:rPr>
              <w:t>У3.2.01</w:t>
            </w:r>
          </w:p>
          <w:p w:rsidR="00A561E5" w:rsidRPr="001779F9" w:rsidRDefault="00A561E5" w:rsidP="00A561E5">
            <w:pPr>
              <w:spacing w:after="0" w:line="240" w:lineRule="auto"/>
              <w:jc w:val="center"/>
              <w:rPr>
                <w:rFonts w:ascii="Times New Roman" w:eastAsia="Times New Roman" w:hAnsi="Times New Roman" w:cs="Times New Roman"/>
                <w:sz w:val="16"/>
                <w:szCs w:val="16"/>
                <w:lang w:eastAsia="ru-RU"/>
              </w:rPr>
            </w:pPr>
            <w:r w:rsidRPr="001779F9">
              <w:rPr>
                <w:rFonts w:ascii="Times New Roman" w:eastAsia="Times New Roman" w:hAnsi="Times New Roman" w:cs="Times New Roman"/>
                <w:sz w:val="16"/>
                <w:szCs w:val="16"/>
                <w:lang w:eastAsia="ru-RU"/>
              </w:rPr>
              <w:t>З3.2.01- З3.2.02</w:t>
            </w:r>
          </w:p>
          <w:p w:rsidR="00A561E5" w:rsidRPr="001779F9" w:rsidRDefault="00A561E5" w:rsidP="00A561E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1779F9">
              <w:rPr>
                <w:rFonts w:ascii="Times New Roman" w:eastAsiaTheme="minorEastAsia" w:hAnsi="Times New Roman" w:cs="Times New Roman"/>
                <w:sz w:val="16"/>
                <w:szCs w:val="16"/>
                <w:lang w:eastAsia="ru-RU"/>
              </w:rPr>
              <w:t>Уо.03.01- Уо.03.02</w:t>
            </w:r>
          </w:p>
          <w:p w:rsidR="00A561E5" w:rsidRPr="001779F9" w:rsidRDefault="00A561E5" w:rsidP="00A561E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1779F9">
              <w:rPr>
                <w:rFonts w:ascii="Times New Roman" w:eastAsiaTheme="minorEastAsia" w:hAnsi="Times New Roman" w:cs="Times New Roman"/>
                <w:sz w:val="16"/>
                <w:szCs w:val="16"/>
                <w:lang w:eastAsia="ru-RU"/>
              </w:rPr>
              <w:t>Зо.03.01- Зо.03.03</w:t>
            </w:r>
          </w:p>
          <w:p w:rsidR="00A561E5" w:rsidRPr="001779F9" w:rsidRDefault="00A561E5" w:rsidP="00DD08E8">
            <w:pPr>
              <w:widowControl w:val="0"/>
              <w:autoSpaceDE w:val="0"/>
              <w:autoSpaceDN w:val="0"/>
              <w:adjustRightInd w:val="0"/>
              <w:spacing w:after="0" w:line="240" w:lineRule="auto"/>
              <w:jc w:val="center"/>
              <w:rPr>
                <w:rFonts w:ascii="Times New Roman" w:eastAsiaTheme="minorEastAsia" w:hAnsi="Times New Roman" w:cs="Arial"/>
                <w:b/>
                <w:sz w:val="24"/>
                <w:szCs w:val="24"/>
                <w:lang w:eastAsia="ru-RU"/>
              </w:rPr>
            </w:pPr>
          </w:p>
        </w:tc>
      </w:tr>
      <w:tr w:rsidR="00A561E5" w:rsidRPr="001779F9" w:rsidTr="00A561E5">
        <w:trPr>
          <w:trHeight w:val="300"/>
        </w:trPr>
        <w:tc>
          <w:tcPr>
            <w:tcW w:w="2547" w:type="dxa"/>
            <w:vMerge/>
          </w:tcPr>
          <w:p w:rsidR="00A561E5" w:rsidRPr="001779F9" w:rsidRDefault="00A561E5" w:rsidP="00A561E5">
            <w:pPr>
              <w:autoSpaceDE w:val="0"/>
              <w:autoSpaceDN w:val="0"/>
              <w:adjustRightInd w:val="0"/>
              <w:spacing w:after="0" w:line="240" w:lineRule="auto"/>
              <w:jc w:val="both"/>
              <w:rPr>
                <w:rFonts w:ascii="Times New Roman" w:eastAsiaTheme="minorEastAsia" w:hAnsi="Times New Roman" w:cs="Times New Roman"/>
                <w:bCs/>
                <w:sz w:val="24"/>
                <w:szCs w:val="24"/>
                <w:lang w:eastAsia="ru-RU"/>
              </w:rPr>
            </w:pPr>
          </w:p>
        </w:tc>
        <w:tc>
          <w:tcPr>
            <w:tcW w:w="7513" w:type="dxa"/>
          </w:tcPr>
          <w:p w:rsidR="00A561E5" w:rsidRPr="001779F9" w:rsidRDefault="00A561E5" w:rsidP="00A561E5">
            <w:pPr>
              <w:autoSpaceDE w:val="0"/>
              <w:autoSpaceDN w:val="0"/>
              <w:adjustRightInd w:val="0"/>
              <w:spacing w:after="0" w:line="240" w:lineRule="auto"/>
              <w:ind w:right="112"/>
              <w:jc w:val="both"/>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Устройства для предварительной настройки инструмента вне станка. Устройства для а</w:t>
            </w:r>
            <w:r w:rsidR="008C7CA8">
              <w:rPr>
                <w:rFonts w:ascii="Times New Roman" w:eastAsiaTheme="minorEastAsia" w:hAnsi="Times New Roman" w:cs="Times New Roman"/>
                <w:sz w:val="24"/>
                <w:szCs w:val="24"/>
                <w:lang w:eastAsia="ru-RU"/>
              </w:rPr>
              <w:t>втоматизированной настройки инс</w:t>
            </w:r>
            <w:r w:rsidRPr="001779F9">
              <w:rPr>
                <w:rFonts w:ascii="Times New Roman" w:eastAsiaTheme="minorEastAsia" w:hAnsi="Times New Roman" w:cs="Times New Roman"/>
                <w:sz w:val="24"/>
                <w:szCs w:val="24"/>
                <w:lang w:eastAsia="ru-RU"/>
              </w:rPr>
              <w:t>трумента на станках</w:t>
            </w:r>
          </w:p>
        </w:tc>
        <w:tc>
          <w:tcPr>
            <w:tcW w:w="1417" w:type="dxa"/>
          </w:tcPr>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2</w:t>
            </w:r>
          </w:p>
        </w:tc>
        <w:tc>
          <w:tcPr>
            <w:tcW w:w="1276"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59"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A561E5" w:rsidRPr="001779F9" w:rsidTr="00A561E5">
        <w:trPr>
          <w:trHeight w:val="300"/>
        </w:trPr>
        <w:tc>
          <w:tcPr>
            <w:tcW w:w="2547" w:type="dxa"/>
            <w:vMerge/>
          </w:tcPr>
          <w:p w:rsidR="00A561E5" w:rsidRPr="001779F9" w:rsidRDefault="00A561E5" w:rsidP="00A561E5">
            <w:pPr>
              <w:spacing w:after="0" w:line="240" w:lineRule="auto"/>
              <w:jc w:val="both"/>
              <w:rPr>
                <w:rFonts w:ascii="Times New Roman" w:eastAsiaTheme="minorEastAsia" w:hAnsi="Times New Roman" w:cs="Times New Roman"/>
                <w:sz w:val="24"/>
                <w:szCs w:val="24"/>
                <w:lang w:eastAsia="ru-RU"/>
              </w:rPr>
            </w:pPr>
          </w:p>
        </w:tc>
        <w:tc>
          <w:tcPr>
            <w:tcW w:w="7513" w:type="dxa"/>
          </w:tcPr>
          <w:p w:rsidR="00A561E5" w:rsidRPr="00A13AEE" w:rsidRDefault="00A13AEE" w:rsidP="00A561E5">
            <w:pPr>
              <w:autoSpaceDE w:val="0"/>
              <w:autoSpaceDN w:val="0"/>
              <w:adjustRightInd w:val="0"/>
              <w:spacing w:after="0" w:line="240" w:lineRule="auto"/>
              <w:ind w:right="112"/>
              <w:jc w:val="both"/>
              <w:rPr>
                <w:rFonts w:ascii="Times New Roman" w:eastAsiaTheme="minorEastAsia" w:hAnsi="Times New Roman" w:cs="Times New Roman"/>
                <w:b/>
                <w:bCs/>
                <w:sz w:val="24"/>
                <w:szCs w:val="24"/>
                <w:lang w:eastAsia="ru-RU"/>
              </w:rPr>
            </w:pPr>
            <w:r>
              <w:rPr>
                <w:rFonts w:ascii="Times New Roman" w:eastAsiaTheme="minorEastAsia" w:hAnsi="Times New Roman" w:cs="Times New Roman"/>
                <w:b/>
                <w:bCs/>
                <w:sz w:val="24"/>
                <w:szCs w:val="24"/>
                <w:lang w:eastAsia="ru-RU"/>
              </w:rPr>
              <w:t>Практические занятия</w:t>
            </w:r>
          </w:p>
        </w:tc>
        <w:tc>
          <w:tcPr>
            <w:tcW w:w="1417" w:type="dxa"/>
          </w:tcPr>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r w:rsidRPr="001779F9">
              <w:rPr>
                <w:rFonts w:ascii="Times New Roman" w:eastAsiaTheme="minorEastAsia" w:hAnsi="Times New Roman" w:cs="Arial"/>
                <w:b/>
                <w:sz w:val="24"/>
                <w:szCs w:val="24"/>
                <w:lang w:eastAsia="ru-RU"/>
              </w:rPr>
              <w:t>2</w:t>
            </w:r>
          </w:p>
        </w:tc>
        <w:tc>
          <w:tcPr>
            <w:tcW w:w="1276"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Arial"/>
                <w:b/>
                <w:sz w:val="24"/>
                <w:szCs w:val="24"/>
                <w:lang w:eastAsia="ru-RU"/>
              </w:rPr>
            </w:pPr>
          </w:p>
        </w:tc>
        <w:tc>
          <w:tcPr>
            <w:tcW w:w="1559"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Arial"/>
                <w:b/>
                <w:sz w:val="24"/>
                <w:szCs w:val="24"/>
                <w:lang w:eastAsia="ru-RU"/>
              </w:rPr>
            </w:pPr>
          </w:p>
        </w:tc>
      </w:tr>
      <w:tr w:rsidR="00A561E5" w:rsidRPr="001779F9" w:rsidTr="00A561E5">
        <w:trPr>
          <w:trHeight w:val="300"/>
        </w:trPr>
        <w:tc>
          <w:tcPr>
            <w:tcW w:w="2547" w:type="dxa"/>
            <w:vMerge/>
          </w:tcPr>
          <w:p w:rsidR="00A561E5" w:rsidRPr="001779F9" w:rsidRDefault="00A561E5" w:rsidP="00A561E5">
            <w:pPr>
              <w:spacing w:after="0" w:line="240" w:lineRule="auto"/>
              <w:jc w:val="both"/>
              <w:rPr>
                <w:rFonts w:ascii="Times New Roman" w:eastAsiaTheme="minorEastAsia" w:hAnsi="Times New Roman" w:cs="Times New Roman"/>
                <w:sz w:val="24"/>
                <w:szCs w:val="24"/>
                <w:lang w:eastAsia="ru-RU"/>
              </w:rPr>
            </w:pPr>
          </w:p>
        </w:tc>
        <w:tc>
          <w:tcPr>
            <w:tcW w:w="7513" w:type="dxa"/>
          </w:tcPr>
          <w:p w:rsidR="00A561E5" w:rsidRPr="00A13AEE" w:rsidRDefault="00A561E5" w:rsidP="00A561E5">
            <w:pPr>
              <w:autoSpaceDE w:val="0"/>
              <w:autoSpaceDN w:val="0"/>
              <w:adjustRightInd w:val="0"/>
              <w:spacing w:after="0" w:line="240" w:lineRule="auto"/>
              <w:ind w:right="112"/>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b/>
                <w:sz w:val="24"/>
                <w:szCs w:val="24"/>
                <w:lang w:eastAsia="ru-RU"/>
              </w:rPr>
              <w:t>ПЗ 15</w:t>
            </w:r>
            <w:r w:rsidRPr="001779F9">
              <w:rPr>
                <w:rFonts w:ascii="Times New Roman" w:eastAsiaTheme="minorEastAsia" w:hAnsi="Times New Roman" w:cs="Times New Roman"/>
                <w:b/>
                <w:sz w:val="24"/>
                <w:szCs w:val="24"/>
                <w:lang w:eastAsia="ru-RU"/>
              </w:rPr>
              <w:t xml:space="preserve"> </w:t>
            </w:r>
            <w:r w:rsidRPr="001779F9">
              <w:rPr>
                <w:rFonts w:ascii="Times New Roman" w:eastAsiaTheme="minorEastAsia" w:hAnsi="Times New Roman" w:cs="Times New Roman"/>
                <w:sz w:val="24"/>
                <w:szCs w:val="24"/>
                <w:lang w:eastAsia="ru-RU"/>
              </w:rPr>
              <w:t>Настройка инструментов н</w:t>
            </w:r>
            <w:r w:rsidR="00A13AEE">
              <w:rPr>
                <w:rFonts w:ascii="Times New Roman" w:eastAsiaTheme="minorEastAsia" w:hAnsi="Times New Roman" w:cs="Times New Roman"/>
                <w:sz w:val="24"/>
                <w:szCs w:val="24"/>
                <w:lang w:eastAsia="ru-RU"/>
              </w:rPr>
              <w:t>а размер на станке и вне станка</w:t>
            </w:r>
          </w:p>
        </w:tc>
        <w:tc>
          <w:tcPr>
            <w:tcW w:w="1417" w:type="dxa"/>
          </w:tcPr>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2</w:t>
            </w:r>
          </w:p>
        </w:tc>
        <w:tc>
          <w:tcPr>
            <w:tcW w:w="1276"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59"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A561E5" w:rsidRPr="001779F9" w:rsidTr="00A561E5">
        <w:trPr>
          <w:trHeight w:val="300"/>
        </w:trPr>
        <w:tc>
          <w:tcPr>
            <w:tcW w:w="2547" w:type="dxa"/>
            <w:vMerge/>
          </w:tcPr>
          <w:p w:rsidR="00A561E5" w:rsidRPr="001779F9" w:rsidRDefault="00A561E5" w:rsidP="00A561E5">
            <w:pPr>
              <w:spacing w:after="0" w:line="240" w:lineRule="auto"/>
              <w:jc w:val="both"/>
              <w:rPr>
                <w:rFonts w:ascii="Times New Roman" w:eastAsiaTheme="minorEastAsia" w:hAnsi="Times New Roman" w:cs="Times New Roman"/>
                <w:sz w:val="24"/>
                <w:szCs w:val="24"/>
                <w:lang w:eastAsia="ru-RU"/>
              </w:rPr>
            </w:pPr>
          </w:p>
        </w:tc>
        <w:tc>
          <w:tcPr>
            <w:tcW w:w="7513" w:type="dxa"/>
          </w:tcPr>
          <w:p w:rsidR="00A561E5" w:rsidRPr="001779F9" w:rsidRDefault="00A561E5" w:rsidP="00A561E5">
            <w:pPr>
              <w:autoSpaceDE w:val="0"/>
              <w:autoSpaceDN w:val="0"/>
              <w:adjustRightInd w:val="0"/>
              <w:spacing w:after="0" w:line="240" w:lineRule="auto"/>
              <w:ind w:right="112"/>
              <w:jc w:val="both"/>
              <w:rPr>
                <w:rFonts w:ascii="Times New Roman" w:eastAsiaTheme="minorEastAsia" w:hAnsi="Times New Roman" w:cs="Times New Roman"/>
                <w:b/>
                <w:sz w:val="24"/>
                <w:szCs w:val="24"/>
                <w:lang w:eastAsia="ru-RU"/>
              </w:rPr>
            </w:pPr>
            <w:r w:rsidRPr="001779F9">
              <w:rPr>
                <w:rFonts w:ascii="Times New Roman" w:eastAsiaTheme="minorEastAsia" w:hAnsi="Times New Roman" w:cs="Times New Roman"/>
                <w:b/>
                <w:sz w:val="24"/>
                <w:szCs w:val="24"/>
                <w:lang w:eastAsia="ru-RU"/>
              </w:rPr>
              <w:t>Самостоятельная работа обучающихся:</w:t>
            </w:r>
          </w:p>
          <w:p w:rsidR="00A561E5" w:rsidRPr="001779F9" w:rsidRDefault="00A561E5" w:rsidP="00A561E5">
            <w:pPr>
              <w:autoSpaceDE w:val="0"/>
              <w:autoSpaceDN w:val="0"/>
              <w:adjustRightInd w:val="0"/>
              <w:spacing w:after="0" w:line="240" w:lineRule="auto"/>
              <w:ind w:right="112"/>
              <w:jc w:val="both"/>
              <w:rPr>
                <w:rFonts w:ascii="Times New Roman" w:eastAsiaTheme="minorEastAsia" w:hAnsi="Times New Roman" w:cs="Times New Roman"/>
                <w:b/>
                <w:sz w:val="24"/>
                <w:szCs w:val="24"/>
                <w:lang w:eastAsia="ru-RU"/>
              </w:rPr>
            </w:pPr>
            <w:r w:rsidRPr="001779F9">
              <w:rPr>
                <w:rFonts w:ascii="Times New Roman" w:eastAsiaTheme="minorEastAsia" w:hAnsi="Times New Roman" w:cs="Times New Roman"/>
                <w:sz w:val="24"/>
                <w:szCs w:val="24"/>
                <w:lang w:eastAsia="ru-RU"/>
              </w:rPr>
              <w:t>Составление основных требований, предъявляемые к приспособлениям для настройки инструмента</w:t>
            </w:r>
          </w:p>
        </w:tc>
        <w:tc>
          <w:tcPr>
            <w:tcW w:w="1417" w:type="dxa"/>
          </w:tcPr>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p>
        </w:tc>
        <w:tc>
          <w:tcPr>
            <w:tcW w:w="1276"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59"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A561E5" w:rsidRPr="001779F9" w:rsidTr="00A561E5">
        <w:trPr>
          <w:trHeight w:val="300"/>
        </w:trPr>
        <w:tc>
          <w:tcPr>
            <w:tcW w:w="2547" w:type="dxa"/>
            <w:vMerge w:val="restart"/>
          </w:tcPr>
          <w:p w:rsidR="00A561E5" w:rsidRPr="001779F9" w:rsidRDefault="00A561E5" w:rsidP="00A561E5">
            <w:pPr>
              <w:autoSpaceDE w:val="0"/>
              <w:autoSpaceDN w:val="0"/>
              <w:adjustRightInd w:val="0"/>
              <w:spacing w:after="0" w:line="240" w:lineRule="auto"/>
              <w:jc w:val="both"/>
              <w:rPr>
                <w:rFonts w:ascii="Times New Roman" w:eastAsiaTheme="minorEastAsia" w:hAnsi="Times New Roman" w:cs="Times New Roman"/>
                <w:bCs/>
                <w:sz w:val="24"/>
                <w:szCs w:val="24"/>
                <w:lang w:eastAsia="ru-RU"/>
              </w:rPr>
            </w:pPr>
            <w:r w:rsidRPr="001779F9">
              <w:rPr>
                <w:rFonts w:ascii="Times New Roman" w:eastAsiaTheme="minorEastAsia" w:hAnsi="Times New Roman" w:cs="Times New Roman"/>
                <w:bCs/>
                <w:sz w:val="24"/>
                <w:szCs w:val="24"/>
                <w:lang w:eastAsia="ru-RU"/>
              </w:rPr>
              <w:t>ТЕМА 2.5</w:t>
            </w:r>
          </w:p>
          <w:p w:rsidR="00A561E5" w:rsidRPr="001779F9" w:rsidRDefault="00A561E5" w:rsidP="00A561E5">
            <w:pPr>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Приспособления</w:t>
            </w:r>
          </w:p>
        </w:tc>
        <w:tc>
          <w:tcPr>
            <w:tcW w:w="7513" w:type="dxa"/>
          </w:tcPr>
          <w:p w:rsidR="00A561E5" w:rsidRPr="00A13AEE" w:rsidRDefault="00A13AEE" w:rsidP="00A561E5">
            <w:pPr>
              <w:autoSpaceDE w:val="0"/>
              <w:autoSpaceDN w:val="0"/>
              <w:adjustRightInd w:val="0"/>
              <w:spacing w:after="0" w:line="240" w:lineRule="auto"/>
              <w:ind w:right="112"/>
              <w:jc w:val="both"/>
              <w:rPr>
                <w:rFonts w:ascii="Times New Roman" w:eastAsiaTheme="minorEastAsia" w:hAnsi="Times New Roman" w:cs="Times New Roman"/>
                <w:b/>
                <w:sz w:val="24"/>
                <w:szCs w:val="24"/>
                <w:lang w:eastAsia="ru-RU"/>
              </w:rPr>
            </w:pPr>
            <w:r>
              <w:rPr>
                <w:rFonts w:ascii="Times New Roman" w:eastAsiaTheme="minorEastAsia" w:hAnsi="Times New Roman" w:cs="Times New Roman"/>
                <w:b/>
                <w:sz w:val="24"/>
                <w:szCs w:val="24"/>
                <w:lang w:eastAsia="ru-RU"/>
              </w:rPr>
              <w:t>Содержание учебного материала</w:t>
            </w:r>
          </w:p>
        </w:tc>
        <w:tc>
          <w:tcPr>
            <w:tcW w:w="1417" w:type="dxa"/>
          </w:tcPr>
          <w:p w:rsidR="00A561E5" w:rsidRPr="001779F9" w:rsidRDefault="00DD08E8"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r>
              <w:rPr>
                <w:rFonts w:ascii="Times New Roman" w:eastAsiaTheme="minorEastAsia" w:hAnsi="Times New Roman" w:cs="Arial"/>
                <w:b/>
                <w:sz w:val="24"/>
                <w:szCs w:val="24"/>
                <w:lang w:eastAsia="ru-RU"/>
              </w:rPr>
              <w:t>2</w:t>
            </w:r>
          </w:p>
        </w:tc>
        <w:tc>
          <w:tcPr>
            <w:tcW w:w="1276" w:type="dxa"/>
            <w:vMerge w:val="restart"/>
          </w:tcPr>
          <w:p w:rsidR="00A561E5" w:rsidRPr="001779F9" w:rsidRDefault="00A561E5" w:rsidP="00A561E5">
            <w:pPr>
              <w:spacing w:after="0" w:line="240" w:lineRule="auto"/>
              <w:jc w:val="center"/>
              <w:rPr>
                <w:rFonts w:ascii="Times New Roman" w:eastAsiaTheme="minorEastAsia" w:hAnsi="Times New Roman" w:cs="Times New Roman"/>
                <w:sz w:val="20"/>
                <w:szCs w:val="20"/>
                <w:lang w:eastAsia="ru-RU"/>
              </w:rPr>
            </w:pPr>
            <w:r w:rsidRPr="001779F9">
              <w:rPr>
                <w:rFonts w:ascii="Times New Roman" w:eastAsiaTheme="minorEastAsia" w:hAnsi="Times New Roman" w:cs="Times New Roman"/>
                <w:sz w:val="20"/>
                <w:szCs w:val="20"/>
                <w:lang w:eastAsia="ru-RU"/>
              </w:rPr>
              <w:t>ПК 3.4</w:t>
            </w:r>
          </w:p>
          <w:p w:rsidR="00A561E5" w:rsidRPr="001779F9" w:rsidRDefault="00A561E5" w:rsidP="00DD08E8">
            <w:pPr>
              <w:autoSpaceDE w:val="0"/>
              <w:autoSpaceDN w:val="0"/>
              <w:adjustRightInd w:val="0"/>
              <w:spacing w:after="0" w:line="240" w:lineRule="auto"/>
              <w:jc w:val="center"/>
              <w:rPr>
                <w:rFonts w:ascii="Times New Roman" w:eastAsiaTheme="minorEastAsia" w:hAnsi="Times New Roman" w:cs="Arial"/>
                <w:sz w:val="24"/>
                <w:szCs w:val="24"/>
                <w:lang w:eastAsia="ru-RU"/>
              </w:rPr>
            </w:pPr>
            <w:r w:rsidRPr="001779F9">
              <w:rPr>
                <w:rFonts w:ascii="Times New Roman" w:eastAsiaTheme="minorEastAsia" w:hAnsi="Times New Roman" w:cs="Arial"/>
                <w:sz w:val="20"/>
                <w:szCs w:val="24"/>
                <w:lang w:eastAsia="ru-RU"/>
              </w:rPr>
              <w:t xml:space="preserve">ОК </w:t>
            </w:r>
            <w:r w:rsidR="00DD08E8">
              <w:rPr>
                <w:rFonts w:ascii="Times New Roman" w:eastAsiaTheme="minorEastAsia" w:hAnsi="Times New Roman" w:cs="Arial"/>
                <w:sz w:val="20"/>
                <w:szCs w:val="24"/>
                <w:lang w:eastAsia="ru-RU"/>
              </w:rPr>
              <w:t>07</w:t>
            </w:r>
          </w:p>
        </w:tc>
        <w:tc>
          <w:tcPr>
            <w:tcW w:w="1559" w:type="dxa"/>
            <w:vMerge w:val="restart"/>
          </w:tcPr>
          <w:p w:rsidR="00A561E5" w:rsidRPr="001779F9" w:rsidRDefault="00A561E5" w:rsidP="00A561E5">
            <w:pPr>
              <w:spacing w:after="0" w:line="240" w:lineRule="auto"/>
              <w:jc w:val="center"/>
              <w:rPr>
                <w:rFonts w:ascii="Times New Roman" w:eastAsia="Times New Roman" w:hAnsi="Times New Roman" w:cs="Times New Roman"/>
                <w:sz w:val="16"/>
                <w:szCs w:val="16"/>
                <w:lang w:eastAsia="ru-RU"/>
              </w:rPr>
            </w:pPr>
            <w:r w:rsidRPr="001779F9">
              <w:rPr>
                <w:rFonts w:ascii="Times New Roman" w:eastAsia="Times New Roman" w:hAnsi="Times New Roman" w:cs="Times New Roman"/>
                <w:sz w:val="16"/>
                <w:szCs w:val="16"/>
                <w:lang w:eastAsia="ru-RU"/>
              </w:rPr>
              <w:t>Н3.4.01</w:t>
            </w:r>
          </w:p>
          <w:p w:rsidR="00A561E5" w:rsidRPr="001779F9" w:rsidRDefault="00A561E5" w:rsidP="00A561E5">
            <w:pPr>
              <w:spacing w:after="0" w:line="240" w:lineRule="auto"/>
              <w:jc w:val="center"/>
              <w:rPr>
                <w:rFonts w:ascii="Times New Roman" w:eastAsia="Times New Roman" w:hAnsi="Times New Roman" w:cs="Times New Roman"/>
                <w:sz w:val="16"/>
                <w:szCs w:val="16"/>
                <w:lang w:eastAsia="ru-RU"/>
              </w:rPr>
            </w:pPr>
            <w:r w:rsidRPr="001779F9">
              <w:rPr>
                <w:rFonts w:ascii="Times New Roman" w:eastAsia="Times New Roman" w:hAnsi="Times New Roman" w:cs="Times New Roman"/>
                <w:sz w:val="16"/>
                <w:szCs w:val="16"/>
                <w:lang w:eastAsia="ru-RU"/>
              </w:rPr>
              <w:t>У3.4.01- У3.4.03</w:t>
            </w:r>
          </w:p>
          <w:p w:rsidR="00A561E5" w:rsidRPr="001779F9" w:rsidRDefault="00A561E5" w:rsidP="00A561E5">
            <w:pPr>
              <w:spacing w:after="0" w:line="240" w:lineRule="auto"/>
              <w:jc w:val="center"/>
              <w:rPr>
                <w:rFonts w:ascii="Times New Roman" w:eastAsia="Times New Roman" w:hAnsi="Times New Roman" w:cs="Times New Roman"/>
                <w:sz w:val="16"/>
                <w:szCs w:val="16"/>
                <w:lang w:eastAsia="ru-RU"/>
              </w:rPr>
            </w:pPr>
            <w:r w:rsidRPr="001779F9">
              <w:rPr>
                <w:rFonts w:ascii="Times New Roman" w:eastAsia="Times New Roman" w:hAnsi="Times New Roman" w:cs="Times New Roman"/>
                <w:sz w:val="16"/>
                <w:szCs w:val="16"/>
                <w:lang w:eastAsia="ru-RU"/>
              </w:rPr>
              <w:t>З3.4.01- З3.4.04</w:t>
            </w:r>
          </w:p>
          <w:p w:rsidR="00A561E5" w:rsidRPr="001779F9" w:rsidRDefault="00A561E5" w:rsidP="00A561E5">
            <w:pPr>
              <w:spacing w:after="0" w:line="240" w:lineRule="auto"/>
              <w:jc w:val="center"/>
              <w:rPr>
                <w:rFonts w:ascii="Times New Roman" w:eastAsia="Times New Roman" w:hAnsi="Times New Roman" w:cs="Times New Roman"/>
                <w:sz w:val="16"/>
                <w:szCs w:val="16"/>
                <w:lang w:eastAsia="ru-RU"/>
              </w:rPr>
            </w:pPr>
            <w:r w:rsidRPr="001779F9">
              <w:rPr>
                <w:rFonts w:ascii="Times New Roman" w:eastAsia="Times New Roman" w:hAnsi="Times New Roman" w:cs="Times New Roman"/>
                <w:sz w:val="16"/>
                <w:szCs w:val="16"/>
                <w:lang w:eastAsia="ru-RU"/>
              </w:rPr>
              <w:t>Уо.07.01- Уо.07.02</w:t>
            </w:r>
          </w:p>
          <w:p w:rsidR="00A561E5" w:rsidRPr="001779F9" w:rsidRDefault="00A561E5" w:rsidP="00A561E5">
            <w:pPr>
              <w:spacing w:after="0" w:line="240" w:lineRule="auto"/>
              <w:jc w:val="center"/>
              <w:rPr>
                <w:rFonts w:ascii="Times New Roman" w:eastAsia="Times New Roman" w:hAnsi="Times New Roman" w:cs="Times New Roman"/>
                <w:sz w:val="16"/>
                <w:szCs w:val="16"/>
                <w:lang w:eastAsia="ru-RU"/>
              </w:rPr>
            </w:pPr>
            <w:r w:rsidRPr="001779F9">
              <w:rPr>
                <w:rFonts w:ascii="Times New Roman" w:eastAsia="Times New Roman" w:hAnsi="Times New Roman" w:cs="Times New Roman"/>
                <w:sz w:val="16"/>
                <w:szCs w:val="16"/>
                <w:lang w:eastAsia="ru-RU"/>
              </w:rPr>
              <w:t>Зо.07.01- Зо.07.03</w:t>
            </w:r>
          </w:p>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Arial"/>
                <w:b/>
                <w:sz w:val="24"/>
                <w:szCs w:val="24"/>
                <w:lang w:eastAsia="ru-RU"/>
              </w:rPr>
            </w:pPr>
          </w:p>
        </w:tc>
      </w:tr>
      <w:tr w:rsidR="00A561E5" w:rsidRPr="001779F9" w:rsidTr="00A561E5">
        <w:trPr>
          <w:trHeight w:val="300"/>
        </w:trPr>
        <w:tc>
          <w:tcPr>
            <w:tcW w:w="2547" w:type="dxa"/>
            <w:vMerge/>
          </w:tcPr>
          <w:p w:rsidR="00A561E5" w:rsidRPr="001779F9" w:rsidRDefault="00A561E5" w:rsidP="00A561E5">
            <w:pPr>
              <w:autoSpaceDE w:val="0"/>
              <w:autoSpaceDN w:val="0"/>
              <w:adjustRightInd w:val="0"/>
              <w:spacing w:after="0" w:line="240" w:lineRule="auto"/>
              <w:jc w:val="both"/>
              <w:rPr>
                <w:rFonts w:ascii="Times New Roman" w:eastAsiaTheme="minorEastAsia" w:hAnsi="Times New Roman" w:cs="Times New Roman"/>
                <w:b/>
                <w:bCs/>
                <w:sz w:val="24"/>
                <w:szCs w:val="24"/>
                <w:lang w:eastAsia="ru-RU"/>
              </w:rPr>
            </w:pPr>
          </w:p>
        </w:tc>
        <w:tc>
          <w:tcPr>
            <w:tcW w:w="7513" w:type="dxa"/>
          </w:tcPr>
          <w:p w:rsidR="00A561E5" w:rsidRPr="001779F9" w:rsidRDefault="00A561E5" w:rsidP="00A561E5">
            <w:pPr>
              <w:autoSpaceDE w:val="0"/>
              <w:autoSpaceDN w:val="0"/>
              <w:adjustRightInd w:val="0"/>
              <w:spacing w:after="0" w:line="240" w:lineRule="auto"/>
              <w:ind w:right="112"/>
              <w:jc w:val="both"/>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Классификация систем приспособлений для станков с ЧПУ. Приспособления к станкам токарной группы. Приспособления к станкам сверлильно-фрезерно-расточной группы</w:t>
            </w:r>
          </w:p>
          <w:p w:rsidR="00A561E5" w:rsidRPr="001779F9" w:rsidRDefault="00A561E5" w:rsidP="00A561E5">
            <w:pPr>
              <w:autoSpaceDE w:val="0"/>
              <w:autoSpaceDN w:val="0"/>
              <w:adjustRightInd w:val="0"/>
              <w:spacing w:after="0" w:line="240" w:lineRule="auto"/>
              <w:ind w:right="112"/>
              <w:jc w:val="both"/>
              <w:rPr>
                <w:rFonts w:ascii="Times New Roman" w:eastAsiaTheme="minorEastAsia" w:hAnsi="Times New Roman" w:cs="Times New Roman"/>
                <w:sz w:val="6"/>
                <w:szCs w:val="6"/>
                <w:lang w:eastAsia="ru-RU"/>
              </w:rPr>
            </w:pPr>
          </w:p>
        </w:tc>
        <w:tc>
          <w:tcPr>
            <w:tcW w:w="1417" w:type="dxa"/>
          </w:tcPr>
          <w:p w:rsidR="00A561E5" w:rsidRPr="001779F9" w:rsidRDefault="00DD08E8"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w:t>
            </w:r>
          </w:p>
        </w:tc>
        <w:tc>
          <w:tcPr>
            <w:tcW w:w="1276"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59"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A561E5" w:rsidRPr="001779F9" w:rsidTr="00A561E5">
        <w:trPr>
          <w:trHeight w:val="300"/>
        </w:trPr>
        <w:tc>
          <w:tcPr>
            <w:tcW w:w="2547" w:type="dxa"/>
            <w:vMerge/>
          </w:tcPr>
          <w:p w:rsidR="00A561E5" w:rsidRPr="001779F9" w:rsidRDefault="00A561E5" w:rsidP="00A561E5">
            <w:pPr>
              <w:autoSpaceDE w:val="0"/>
              <w:autoSpaceDN w:val="0"/>
              <w:adjustRightInd w:val="0"/>
              <w:spacing w:after="0" w:line="240" w:lineRule="auto"/>
              <w:jc w:val="both"/>
              <w:rPr>
                <w:rFonts w:ascii="Times New Roman" w:eastAsiaTheme="minorEastAsia" w:hAnsi="Times New Roman" w:cs="Times New Roman"/>
                <w:b/>
                <w:bCs/>
                <w:sz w:val="24"/>
                <w:szCs w:val="24"/>
                <w:lang w:eastAsia="ru-RU"/>
              </w:rPr>
            </w:pPr>
          </w:p>
        </w:tc>
        <w:tc>
          <w:tcPr>
            <w:tcW w:w="7513" w:type="dxa"/>
          </w:tcPr>
          <w:p w:rsidR="00A561E5" w:rsidRPr="001779F9" w:rsidRDefault="00A561E5" w:rsidP="00A561E5">
            <w:pPr>
              <w:autoSpaceDE w:val="0"/>
              <w:autoSpaceDN w:val="0"/>
              <w:adjustRightInd w:val="0"/>
              <w:spacing w:after="0" w:line="240" w:lineRule="auto"/>
              <w:ind w:right="112"/>
              <w:jc w:val="both"/>
              <w:rPr>
                <w:rFonts w:ascii="Times New Roman" w:eastAsiaTheme="minorEastAsia" w:hAnsi="Times New Roman" w:cs="Times New Roman"/>
                <w:i/>
                <w:color w:val="000000"/>
                <w:sz w:val="24"/>
                <w:szCs w:val="24"/>
              </w:rPr>
            </w:pPr>
            <w:r w:rsidRPr="001779F9">
              <w:rPr>
                <w:rFonts w:ascii="Times New Roman" w:eastAsiaTheme="minorEastAsia" w:hAnsi="Times New Roman" w:cs="Times New Roman"/>
                <w:i/>
                <w:color w:val="000000"/>
                <w:sz w:val="24"/>
                <w:szCs w:val="24"/>
              </w:rPr>
              <w:t>Самостоятельная работа во взаимодействии с преподавателем – 1 час</w:t>
            </w:r>
          </w:p>
          <w:p w:rsidR="00A561E5" w:rsidRPr="001779F9" w:rsidRDefault="00A561E5" w:rsidP="00A561E5">
            <w:pPr>
              <w:autoSpaceDE w:val="0"/>
              <w:autoSpaceDN w:val="0"/>
              <w:adjustRightInd w:val="0"/>
              <w:spacing w:after="0" w:line="240" w:lineRule="auto"/>
              <w:ind w:right="112"/>
              <w:jc w:val="both"/>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b/>
                <w:sz w:val="24"/>
                <w:szCs w:val="24"/>
                <w:lang w:eastAsia="ru-RU"/>
              </w:rPr>
              <w:t>СР</w:t>
            </w:r>
            <w:r w:rsidRPr="001779F9">
              <w:rPr>
                <w:rFonts w:ascii="Times New Roman" w:eastAsiaTheme="minorEastAsia" w:hAnsi="Times New Roman" w:cs="Times New Roman"/>
                <w:sz w:val="24"/>
                <w:szCs w:val="24"/>
                <w:lang w:eastAsia="ru-RU"/>
              </w:rPr>
              <w:t xml:space="preserve"> Составление технической характеристики наборов УСПО</w:t>
            </w:r>
          </w:p>
        </w:tc>
        <w:tc>
          <w:tcPr>
            <w:tcW w:w="1417" w:type="dxa"/>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1</w:t>
            </w:r>
          </w:p>
        </w:tc>
        <w:tc>
          <w:tcPr>
            <w:tcW w:w="1276"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59"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A561E5" w:rsidRPr="001779F9" w:rsidTr="00A561E5">
        <w:trPr>
          <w:trHeight w:val="300"/>
        </w:trPr>
        <w:tc>
          <w:tcPr>
            <w:tcW w:w="2547" w:type="dxa"/>
            <w:vMerge/>
          </w:tcPr>
          <w:p w:rsidR="00A561E5" w:rsidRPr="001779F9" w:rsidRDefault="00A561E5" w:rsidP="00A561E5">
            <w:pPr>
              <w:spacing w:after="0" w:line="240" w:lineRule="auto"/>
              <w:jc w:val="both"/>
              <w:rPr>
                <w:rFonts w:ascii="Times New Roman" w:eastAsiaTheme="minorEastAsia" w:hAnsi="Times New Roman" w:cs="Times New Roman"/>
                <w:sz w:val="24"/>
                <w:szCs w:val="24"/>
                <w:lang w:eastAsia="ru-RU"/>
              </w:rPr>
            </w:pPr>
          </w:p>
        </w:tc>
        <w:tc>
          <w:tcPr>
            <w:tcW w:w="7513" w:type="dxa"/>
          </w:tcPr>
          <w:p w:rsidR="00A561E5" w:rsidRPr="001779F9" w:rsidRDefault="00A561E5" w:rsidP="00A561E5">
            <w:pPr>
              <w:autoSpaceDE w:val="0"/>
              <w:autoSpaceDN w:val="0"/>
              <w:adjustRightInd w:val="0"/>
              <w:spacing w:after="0" w:line="240" w:lineRule="auto"/>
              <w:ind w:right="112"/>
              <w:jc w:val="both"/>
              <w:rPr>
                <w:rFonts w:ascii="Times New Roman" w:eastAsiaTheme="minorEastAsia" w:hAnsi="Times New Roman" w:cs="Times New Roman"/>
                <w:b/>
                <w:bCs/>
                <w:sz w:val="24"/>
                <w:szCs w:val="24"/>
                <w:lang w:eastAsia="ru-RU"/>
              </w:rPr>
            </w:pPr>
            <w:r w:rsidRPr="001779F9">
              <w:rPr>
                <w:rFonts w:ascii="Times New Roman" w:eastAsiaTheme="minorEastAsia" w:hAnsi="Times New Roman" w:cs="Times New Roman"/>
                <w:b/>
                <w:bCs/>
                <w:sz w:val="24"/>
                <w:szCs w:val="24"/>
                <w:lang w:eastAsia="ru-RU"/>
              </w:rPr>
              <w:t>Практические занятия</w:t>
            </w:r>
          </w:p>
          <w:p w:rsidR="00A561E5" w:rsidRPr="001779F9" w:rsidRDefault="00A561E5" w:rsidP="00A561E5">
            <w:pPr>
              <w:autoSpaceDE w:val="0"/>
              <w:autoSpaceDN w:val="0"/>
              <w:adjustRightInd w:val="0"/>
              <w:spacing w:after="0" w:line="240" w:lineRule="auto"/>
              <w:ind w:right="112"/>
              <w:jc w:val="both"/>
              <w:rPr>
                <w:rFonts w:ascii="Times New Roman" w:eastAsiaTheme="minorEastAsia" w:hAnsi="Times New Roman" w:cs="Times New Roman"/>
                <w:b/>
                <w:bCs/>
                <w:sz w:val="6"/>
                <w:szCs w:val="6"/>
                <w:lang w:eastAsia="ru-RU"/>
              </w:rPr>
            </w:pPr>
          </w:p>
        </w:tc>
        <w:tc>
          <w:tcPr>
            <w:tcW w:w="1417" w:type="dxa"/>
          </w:tcPr>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r w:rsidRPr="001779F9">
              <w:rPr>
                <w:rFonts w:ascii="Times New Roman" w:eastAsiaTheme="minorEastAsia" w:hAnsi="Times New Roman" w:cs="Arial"/>
                <w:b/>
                <w:sz w:val="24"/>
                <w:szCs w:val="24"/>
                <w:lang w:eastAsia="ru-RU"/>
              </w:rPr>
              <w:t>2</w:t>
            </w:r>
          </w:p>
        </w:tc>
        <w:tc>
          <w:tcPr>
            <w:tcW w:w="1276"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Arial"/>
                <w:b/>
                <w:sz w:val="24"/>
                <w:szCs w:val="24"/>
                <w:lang w:eastAsia="ru-RU"/>
              </w:rPr>
            </w:pPr>
          </w:p>
        </w:tc>
        <w:tc>
          <w:tcPr>
            <w:tcW w:w="1559"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Arial"/>
                <w:b/>
                <w:sz w:val="24"/>
                <w:szCs w:val="24"/>
                <w:lang w:eastAsia="ru-RU"/>
              </w:rPr>
            </w:pPr>
          </w:p>
        </w:tc>
      </w:tr>
      <w:tr w:rsidR="00A561E5" w:rsidRPr="001779F9" w:rsidTr="00A561E5">
        <w:trPr>
          <w:trHeight w:val="300"/>
        </w:trPr>
        <w:tc>
          <w:tcPr>
            <w:tcW w:w="2547" w:type="dxa"/>
            <w:vMerge/>
          </w:tcPr>
          <w:p w:rsidR="00A561E5" w:rsidRPr="001779F9" w:rsidRDefault="00A561E5" w:rsidP="00A561E5">
            <w:pPr>
              <w:spacing w:after="0" w:line="240" w:lineRule="auto"/>
              <w:jc w:val="both"/>
              <w:rPr>
                <w:rFonts w:ascii="Times New Roman" w:eastAsiaTheme="minorEastAsia" w:hAnsi="Times New Roman" w:cs="Times New Roman"/>
                <w:sz w:val="24"/>
                <w:szCs w:val="24"/>
                <w:lang w:eastAsia="ru-RU"/>
              </w:rPr>
            </w:pPr>
          </w:p>
        </w:tc>
        <w:tc>
          <w:tcPr>
            <w:tcW w:w="7513" w:type="dxa"/>
          </w:tcPr>
          <w:p w:rsidR="00A561E5" w:rsidRPr="001779F9" w:rsidRDefault="00A561E5" w:rsidP="00A561E5">
            <w:pPr>
              <w:tabs>
                <w:tab w:val="left" w:pos="0"/>
              </w:tabs>
              <w:autoSpaceDE w:val="0"/>
              <w:autoSpaceDN w:val="0"/>
              <w:adjustRightInd w:val="0"/>
              <w:spacing w:after="0" w:line="240" w:lineRule="auto"/>
              <w:ind w:right="112"/>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b/>
                <w:sz w:val="24"/>
                <w:szCs w:val="24"/>
                <w:lang w:eastAsia="ru-RU"/>
              </w:rPr>
              <w:t>ПЗ 16</w:t>
            </w:r>
            <w:r w:rsidRPr="001779F9">
              <w:rPr>
                <w:rFonts w:ascii="Times New Roman" w:eastAsiaTheme="minorEastAsia" w:hAnsi="Times New Roman" w:cs="Times New Roman"/>
                <w:b/>
                <w:sz w:val="24"/>
                <w:szCs w:val="24"/>
                <w:lang w:eastAsia="ru-RU"/>
              </w:rPr>
              <w:t xml:space="preserve"> </w:t>
            </w:r>
            <w:r w:rsidRPr="001779F9">
              <w:rPr>
                <w:rFonts w:ascii="Times New Roman" w:eastAsiaTheme="minorEastAsia" w:hAnsi="Times New Roman" w:cs="Times New Roman"/>
                <w:sz w:val="24"/>
                <w:szCs w:val="24"/>
                <w:lang w:eastAsia="ru-RU"/>
              </w:rPr>
              <w:t>Установка и выверка заготовок в приспособлениях для станков токарной группы и сверлильно-фрезерно-расточной группы</w:t>
            </w:r>
          </w:p>
          <w:p w:rsidR="00A561E5" w:rsidRPr="001779F9" w:rsidRDefault="00A561E5" w:rsidP="00A561E5">
            <w:pPr>
              <w:tabs>
                <w:tab w:val="left" w:pos="0"/>
              </w:tabs>
              <w:autoSpaceDE w:val="0"/>
              <w:autoSpaceDN w:val="0"/>
              <w:adjustRightInd w:val="0"/>
              <w:spacing w:after="0" w:line="240" w:lineRule="auto"/>
              <w:ind w:right="112"/>
              <w:jc w:val="both"/>
              <w:rPr>
                <w:rFonts w:ascii="Times New Roman" w:eastAsiaTheme="minorEastAsia" w:hAnsi="Times New Roman" w:cs="Times New Roman"/>
                <w:sz w:val="6"/>
                <w:szCs w:val="6"/>
                <w:lang w:eastAsia="ru-RU"/>
              </w:rPr>
            </w:pPr>
          </w:p>
        </w:tc>
        <w:tc>
          <w:tcPr>
            <w:tcW w:w="1417" w:type="dxa"/>
          </w:tcPr>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2</w:t>
            </w:r>
          </w:p>
        </w:tc>
        <w:tc>
          <w:tcPr>
            <w:tcW w:w="1276"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59"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A561E5" w:rsidRPr="001779F9" w:rsidTr="00A561E5">
        <w:trPr>
          <w:trHeight w:val="300"/>
        </w:trPr>
        <w:tc>
          <w:tcPr>
            <w:tcW w:w="2547" w:type="dxa"/>
            <w:vMerge/>
          </w:tcPr>
          <w:p w:rsidR="00A561E5" w:rsidRPr="001779F9" w:rsidRDefault="00A561E5" w:rsidP="00A561E5">
            <w:pPr>
              <w:spacing w:after="0" w:line="240" w:lineRule="auto"/>
              <w:jc w:val="both"/>
              <w:rPr>
                <w:rFonts w:ascii="Times New Roman" w:eastAsiaTheme="minorEastAsia" w:hAnsi="Times New Roman" w:cs="Times New Roman"/>
                <w:sz w:val="24"/>
                <w:szCs w:val="24"/>
                <w:lang w:eastAsia="ru-RU"/>
              </w:rPr>
            </w:pPr>
          </w:p>
        </w:tc>
        <w:tc>
          <w:tcPr>
            <w:tcW w:w="7513" w:type="dxa"/>
          </w:tcPr>
          <w:p w:rsidR="00A561E5" w:rsidRPr="001779F9" w:rsidRDefault="00A561E5" w:rsidP="00A561E5">
            <w:pPr>
              <w:autoSpaceDE w:val="0"/>
              <w:autoSpaceDN w:val="0"/>
              <w:adjustRightInd w:val="0"/>
              <w:spacing w:after="0" w:line="240" w:lineRule="auto"/>
              <w:ind w:right="112"/>
              <w:jc w:val="both"/>
              <w:rPr>
                <w:rFonts w:ascii="Times New Roman" w:eastAsiaTheme="minorEastAsia" w:hAnsi="Times New Roman" w:cs="Times New Roman"/>
                <w:b/>
                <w:sz w:val="24"/>
                <w:szCs w:val="24"/>
                <w:lang w:eastAsia="ru-RU"/>
              </w:rPr>
            </w:pPr>
            <w:r w:rsidRPr="001779F9">
              <w:rPr>
                <w:rFonts w:ascii="Times New Roman" w:eastAsiaTheme="minorEastAsia" w:hAnsi="Times New Roman" w:cs="Times New Roman"/>
                <w:b/>
                <w:sz w:val="24"/>
                <w:szCs w:val="24"/>
                <w:lang w:eastAsia="ru-RU"/>
              </w:rPr>
              <w:t>Самостоятельная работа обучающихся:</w:t>
            </w:r>
          </w:p>
          <w:p w:rsidR="00A561E5" w:rsidRPr="001779F9" w:rsidRDefault="00A561E5" w:rsidP="00A561E5">
            <w:pPr>
              <w:spacing w:after="0" w:line="240" w:lineRule="auto"/>
              <w:ind w:right="112"/>
              <w:jc w:val="both"/>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Составление таблицы «Способы установки и выверки деталей»</w:t>
            </w:r>
          </w:p>
          <w:p w:rsidR="00A561E5" w:rsidRPr="001779F9" w:rsidRDefault="00A561E5" w:rsidP="00A561E5">
            <w:pPr>
              <w:tabs>
                <w:tab w:val="left" w:pos="0"/>
              </w:tabs>
              <w:autoSpaceDE w:val="0"/>
              <w:autoSpaceDN w:val="0"/>
              <w:adjustRightInd w:val="0"/>
              <w:spacing w:after="0" w:line="240" w:lineRule="auto"/>
              <w:ind w:right="112"/>
              <w:jc w:val="both"/>
              <w:rPr>
                <w:rFonts w:ascii="Times New Roman" w:eastAsiaTheme="minorEastAsia" w:hAnsi="Times New Roman" w:cs="Times New Roman"/>
                <w:b/>
                <w:sz w:val="24"/>
                <w:szCs w:val="24"/>
                <w:lang w:eastAsia="ru-RU"/>
              </w:rPr>
            </w:pPr>
            <w:r w:rsidRPr="001779F9">
              <w:rPr>
                <w:rFonts w:ascii="Times New Roman" w:eastAsiaTheme="minorEastAsia" w:hAnsi="Times New Roman" w:cs="Times New Roman"/>
                <w:sz w:val="24"/>
                <w:szCs w:val="24"/>
                <w:lang w:eastAsia="ru-RU"/>
              </w:rPr>
              <w:t>Работа с конспектами лекций при подготовке к контрольной работе</w:t>
            </w:r>
          </w:p>
        </w:tc>
        <w:tc>
          <w:tcPr>
            <w:tcW w:w="1417" w:type="dxa"/>
          </w:tcPr>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p>
        </w:tc>
        <w:tc>
          <w:tcPr>
            <w:tcW w:w="1276"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59"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A561E5" w:rsidRPr="001779F9" w:rsidTr="00A561E5">
        <w:trPr>
          <w:trHeight w:val="300"/>
        </w:trPr>
        <w:tc>
          <w:tcPr>
            <w:tcW w:w="2547" w:type="dxa"/>
            <w:vMerge w:val="restart"/>
          </w:tcPr>
          <w:p w:rsidR="00A561E5" w:rsidRPr="001779F9" w:rsidRDefault="00A561E5" w:rsidP="00A561E5">
            <w:pPr>
              <w:widowControl w:val="0"/>
              <w:spacing w:after="0" w:line="240" w:lineRule="auto"/>
              <w:jc w:val="both"/>
              <w:rPr>
                <w:rFonts w:ascii="Times New Roman" w:eastAsiaTheme="minorEastAsia" w:hAnsi="Times New Roman" w:cs="Times New Roman"/>
                <w:bCs/>
                <w:color w:val="000000"/>
                <w:w w:val="90"/>
                <w:sz w:val="24"/>
                <w:szCs w:val="24"/>
              </w:rPr>
            </w:pPr>
            <w:r w:rsidRPr="001779F9">
              <w:rPr>
                <w:rFonts w:ascii="Times New Roman" w:eastAsiaTheme="minorEastAsia" w:hAnsi="Times New Roman" w:cs="Times New Roman"/>
                <w:bCs/>
                <w:sz w:val="24"/>
                <w:szCs w:val="24"/>
              </w:rPr>
              <w:t>ТЕМА</w:t>
            </w:r>
            <w:r w:rsidRPr="001779F9">
              <w:rPr>
                <w:rFonts w:ascii="Times New Roman" w:eastAsiaTheme="minorEastAsia" w:hAnsi="Times New Roman" w:cs="Times New Roman"/>
                <w:bCs/>
                <w:color w:val="000000"/>
                <w:w w:val="90"/>
                <w:sz w:val="24"/>
                <w:szCs w:val="24"/>
              </w:rPr>
              <w:t xml:space="preserve"> </w:t>
            </w:r>
            <w:r w:rsidRPr="001779F9">
              <w:rPr>
                <w:rFonts w:ascii="Times New Roman" w:eastAsiaTheme="minorEastAsia" w:hAnsi="Times New Roman" w:cs="Times New Roman"/>
                <w:bCs/>
                <w:sz w:val="24"/>
                <w:szCs w:val="24"/>
              </w:rPr>
              <w:t>2.6</w:t>
            </w:r>
          </w:p>
          <w:p w:rsidR="00A561E5" w:rsidRPr="001779F9" w:rsidRDefault="00A561E5" w:rsidP="00A561E5">
            <w:pPr>
              <w:autoSpaceDE w:val="0"/>
              <w:autoSpaceDN w:val="0"/>
              <w:adjustRightInd w:val="0"/>
              <w:spacing w:after="0" w:line="240" w:lineRule="auto"/>
              <w:jc w:val="both"/>
              <w:rPr>
                <w:rFonts w:ascii="Times New Roman" w:eastAsiaTheme="minorEastAsia" w:hAnsi="Times New Roman" w:cs="Times New Roman"/>
                <w:color w:val="000000"/>
                <w:sz w:val="24"/>
                <w:szCs w:val="24"/>
              </w:rPr>
            </w:pPr>
            <w:r w:rsidRPr="001779F9">
              <w:rPr>
                <w:rFonts w:ascii="Times New Roman" w:eastAsiaTheme="minorEastAsia" w:hAnsi="Times New Roman" w:cs="Times New Roman"/>
                <w:bCs/>
                <w:color w:val="000000"/>
                <w:sz w:val="24"/>
                <w:szCs w:val="24"/>
              </w:rPr>
              <w:t xml:space="preserve">Общие понятия о наладке и эксплуатации автоматизированного оборудования </w:t>
            </w:r>
          </w:p>
          <w:p w:rsidR="00A561E5" w:rsidRPr="001779F9" w:rsidRDefault="00A561E5" w:rsidP="00A561E5">
            <w:pPr>
              <w:widowControl w:val="0"/>
              <w:spacing w:after="0" w:line="240" w:lineRule="auto"/>
              <w:jc w:val="both"/>
              <w:rPr>
                <w:rFonts w:ascii="Times New Roman" w:eastAsiaTheme="minorEastAsia" w:hAnsi="Times New Roman" w:cs="Times New Roman"/>
                <w:bCs/>
                <w:color w:val="000000"/>
                <w:w w:val="90"/>
                <w:sz w:val="24"/>
                <w:szCs w:val="24"/>
              </w:rPr>
            </w:pPr>
          </w:p>
        </w:tc>
        <w:tc>
          <w:tcPr>
            <w:tcW w:w="7513" w:type="dxa"/>
          </w:tcPr>
          <w:p w:rsidR="00A561E5" w:rsidRPr="001779F9" w:rsidRDefault="00A561E5" w:rsidP="00A561E5">
            <w:pPr>
              <w:autoSpaceDE w:val="0"/>
              <w:autoSpaceDN w:val="0"/>
              <w:adjustRightInd w:val="0"/>
              <w:spacing w:after="0" w:line="240" w:lineRule="auto"/>
              <w:ind w:right="112"/>
              <w:jc w:val="both"/>
              <w:rPr>
                <w:rFonts w:ascii="Times New Roman" w:eastAsiaTheme="minorEastAsia" w:hAnsi="Times New Roman" w:cs="Times New Roman"/>
                <w:color w:val="000000"/>
                <w:sz w:val="24"/>
                <w:szCs w:val="24"/>
              </w:rPr>
            </w:pPr>
            <w:r w:rsidRPr="001779F9">
              <w:rPr>
                <w:rFonts w:ascii="Times New Roman" w:eastAsiaTheme="minorEastAsia" w:hAnsi="Times New Roman" w:cs="Times New Roman"/>
                <w:b/>
                <w:color w:val="000000"/>
                <w:sz w:val="24"/>
                <w:szCs w:val="24"/>
              </w:rPr>
              <w:t>Содержание учебного материала</w:t>
            </w:r>
          </w:p>
        </w:tc>
        <w:tc>
          <w:tcPr>
            <w:tcW w:w="1417" w:type="dxa"/>
          </w:tcPr>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r w:rsidRPr="001779F9">
              <w:rPr>
                <w:rFonts w:ascii="Times New Roman" w:eastAsiaTheme="minorEastAsia" w:hAnsi="Times New Roman" w:cs="Arial"/>
                <w:b/>
                <w:sz w:val="24"/>
                <w:szCs w:val="24"/>
                <w:lang w:eastAsia="ru-RU"/>
              </w:rPr>
              <w:t>4</w:t>
            </w:r>
          </w:p>
        </w:tc>
        <w:tc>
          <w:tcPr>
            <w:tcW w:w="1276" w:type="dxa"/>
            <w:vMerge w:val="restart"/>
          </w:tcPr>
          <w:p w:rsidR="00A561E5" w:rsidRPr="001779F9" w:rsidRDefault="00A561E5" w:rsidP="00A561E5">
            <w:pPr>
              <w:spacing w:after="0" w:line="240" w:lineRule="auto"/>
              <w:jc w:val="center"/>
              <w:rPr>
                <w:rFonts w:ascii="Times New Roman" w:eastAsiaTheme="minorEastAsia" w:hAnsi="Times New Roman" w:cs="Times New Roman"/>
                <w:sz w:val="20"/>
                <w:szCs w:val="20"/>
                <w:lang w:eastAsia="ru-RU"/>
              </w:rPr>
            </w:pPr>
            <w:r w:rsidRPr="001779F9">
              <w:rPr>
                <w:rFonts w:ascii="Times New Roman" w:eastAsiaTheme="minorEastAsia" w:hAnsi="Times New Roman" w:cs="Times New Roman"/>
                <w:sz w:val="20"/>
                <w:szCs w:val="20"/>
                <w:lang w:eastAsia="ru-RU"/>
              </w:rPr>
              <w:t>ПК 3.4</w:t>
            </w:r>
          </w:p>
          <w:p w:rsidR="00A561E5" w:rsidRPr="001779F9" w:rsidRDefault="00A561E5" w:rsidP="00DD08E8">
            <w:pPr>
              <w:autoSpaceDE w:val="0"/>
              <w:autoSpaceDN w:val="0"/>
              <w:adjustRightInd w:val="0"/>
              <w:spacing w:after="0" w:line="240" w:lineRule="auto"/>
              <w:jc w:val="center"/>
              <w:rPr>
                <w:rFonts w:ascii="Times New Roman" w:eastAsiaTheme="minorEastAsia" w:hAnsi="Times New Roman" w:cs="Arial"/>
                <w:sz w:val="24"/>
                <w:szCs w:val="24"/>
                <w:lang w:eastAsia="ru-RU"/>
              </w:rPr>
            </w:pPr>
            <w:r w:rsidRPr="001779F9">
              <w:rPr>
                <w:rFonts w:ascii="Times New Roman" w:eastAsiaTheme="minorEastAsia" w:hAnsi="Times New Roman" w:cs="Arial"/>
                <w:sz w:val="20"/>
                <w:szCs w:val="24"/>
                <w:lang w:eastAsia="ru-RU"/>
              </w:rPr>
              <w:t xml:space="preserve">ОК </w:t>
            </w:r>
            <w:r w:rsidR="00DD08E8">
              <w:rPr>
                <w:rFonts w:ascii="Times New Roman" w:eastAsiaTheme="minorEastAsia" w:hAnsi="Times New Roman" w:cs="Arial"/>
                <w:sz w:val="20"/>
                <w:szCs w:val="24"/>
                <w:lang w:eastAsia="ru-RU"/>
              </w:rPr>
              <w:t>02</w:t>
            </w:r>
          </w:p>
        </w:tc>
        <w:tc>
          <w:tcPr>
            <w:tcW w:w="1559" w:type="dxa"/>
            <w:vMerge w:val="restart"/>
          </w:tcPr>
          <w:p w:rsidR="00A561E5" w:rsidRPr="001779F9" w:rsidRDefault="00A561E5" w:rsidP="00A561E5">
            <w:pPr>
              <w:spacing w:after="0" w:line="240" w:lineRule="auto"/>
              <w:jc w:val="center"/>
              <w:rPr>
                <w:rFonts w:ascii="Times New Roman" w:eastAsia="Times New Roman" w:hAnsi="Times New Roman" w:cs="Times New Roman"/>
                <w:sz w:val="16"/>
                <w:szCs w:val="16"/>
                <w:lang w:eastAsia="ru-RU"/>
              </w:rPr>
            </w:pPr>
            <w:r w:rsidRPr="001779F9">
              <w:rPr>
                <w:rFonts w:ascii="Times New Roman" w:eastAsia="Times New Roman" w:hAnsi="Times New Roman" w:cs="Times New Roman"/>
                <w:sz w:val="16"/>
                <w:szCs w:val="16"/>
                <w:lang w:eastAsia="ru-RU"/>
              </w:rPr>
              <w:t>Н3.4.01</w:t>
            </w:r>
          </w:p>
          <w:p w:rsidR="00A561E5" w:rsidRPr="001779F9" w:rsidRDefault="00A561E5" w:rsidP="00A561E5">
            <w:pPr>
              <w:spacing w:after="0" w:line="240" w:lineRule="auto"/>
              <w:jc w:val="center"/>
              <w:rPr>
                <w:rFonts w:ascii="Times New Roman" w:eastAsia="Times New Roman" w:hAnsi="Times New Roman" w:cs="Times New Roman"/>
                <w:sz w:val="16"/>
                <w:szCs w:val="16"/>
                <w:lang w:eastAsia="ru-RU"/>
              </w:rPr>
            </w:pPr>
            <w:r w:rsidRPr="001779F9">
              <w:rPr>
                <w:rFonts w:ascii="Times New Roman" w:eastAsia="Times New Roman" w:hAnsi="Times New Roman" w:cs="Times New Roman"/>
                <w:sz w:val="16"/>
                <w:szCs w:val="16"/>
                <w:lang w:eastAsia="ru-RU"/>
              </w:rPr>
              <w:t>У3.4.01- У3.4.03</w:t>
            </w:r>
          </w:p>
          <w:p w:rsidR="00A561E5" w:rsidRPr="001779F9" w:rsidRDefault="00A561E5" w:rsidP="00A561E5">
            <w:pPr>
              <w:spacing w:after="0" w:line="240" w:lineRule="auto"/>
              <w:jc w:val="center"/>
              <w:rPr>
                <w:rFonts w:ascii="Times New Roman" w:eastAsia="Times New Roman" w:hAnsi="Times New Roman" w:cs="Times New Roman"/>
                <w:sz w:val="16"/>
                <w:szCs w:val="16"/>
                <w:lang w:eastAsia="ru-RU"/>
              </w:rPr>
            </w:pPr>
            <w:r w:rsidRPr="001779F9">
              <w:rPr>
                <w:rFonts w:ascii="Times New Roman" w:eastAsia="Times New Roman" w:hAnsi="Times New Roman" w:cs="Times New Roman"/>
                <w:sz w:val="16"/>
                <w:szCs w:val="16"/>
                <w:lang w:eastAsia="ru-RU"/>
              </w:rPr>
              <w:t>З3.4.01- З3.4.04</w:t>
            </w:r>
          </w:p>
          <w:p w:rsidR="00A561E5" w:rsidRPr="001779F9" w:rsidRDefault="00A561E5" w:rsidP="00A561E5">
            <w:pPr>
              <w:spacing w:after="0" w:line="240" w:lineRule="auto"/>
              <w:jc w:val="center"/>
              <w:rPr>
                <w:rFonts w:ascii="Times New Roman" w:eastAsia="Times New Roman" w:hAnsi="Times New Roman" w:cs="Times New Roman"/>
                <w:sz w:val="16"/>
                <w:szCs w:val="16"/>
                <w:lang w:eastAsia="ru-RU"/>
              </w:rPr>
            </w:pPr>
            <w:r w:rsidRPr="001779F9">
              <w:rPr>
                <w:rFonts w:ascii="Times New Roman" w:eastAsia="Times New Roman" w:hAnsi="Times New Roman" w:cs="Times New Roman"/>
                <w:sz w:val="16"/>
                <w:szCs w:val="16"/>
                <w:lang w:eastAsia="ru-RU"/>
              </w:rPr>
              <w:t>Уо.02.01- Уо.02.06</w:t>
            </w:r>
          </w:p>
          <w:p w:rsidR="00A561E5" w:rsidRPr="001779F9" w:rsidRDefault="00A561E5" w:rsidP="00A561E5">
            <w:pPr>
              <w:spacing w:after="0" w:line="240" w:lineRule="auto"/>
              <w:jc w:val="center"/>
              <w:rPr>
                <w:rFonts w:ascii="Times New Roman" w:eastAsia="Times New Roman" w:hAnsi="Times New Roman" w:cs="Times New Roman"/>
                <w:sz w:val="16"/>
                <w:szCs w:val="16"/>
                <w:lang w:eastAsia="ru-RU"/>
              </w:rPr>
            </w:pPr>
            <w:r w:rsidRPr="001779F9">
              <w:rPr>
                <w:rFonts w:ascii="Times New Roman" w:eastAsia="Times New Roman" w:hAnsi="Times New Roman" w:cs="Times New Roman"/>
                <w:sz w:val="16"/>
                <w:szCs w:val="16"/>
                <w:lang w:eastAsia="ru-RU"/>
              </w:rPr>
              <w:t>Зо.02.01- Зо.02.03</w:t>
            </w:r>
          </w:p>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Arial"/>
                <w:b/>
                <w:sz w:val="24"/>
                <w:szCs w:val="24"/>
                <w:lang w:eastAsia="ru-RU"/>
              </w:rPr>
            </w:pPr>
          </w:p>
        </w:tc>
      </w:tr>
      <w:tr w:rsidR="00A561E5" w:rsidRPr="001779F9" w:rsidTr="00A561E5">
        <w:trPr>
          <w:trHeight w:val="300"/>
        </w:trPr>
        <w:tc>
          <w:tcPr>
            <w:tcW w:w="2547" w:type="dxa"/>
            <w:vMerge/>
          </w:tcPr>
          <w:p w:rsidR="00A561E5" w:rsidRPr="001779F9" w:rsidRDefault="00A561E5" w:rsidP="00A561E5">
            <w:pPr>
              <w:widowControl w:val="0"/>
              <w:spacing w:after="0" w:line="240" w:lineRule="auto"/>
              <w:jc w:val="both"/>
              <w:rPr>
                <w:rFonts w:ascii="Times New Roman" w:eastAsiaTheme="minorEastAsia" w:hAnsi="Times New Roman" w:cs="Times New Roman"/>
                <w:bCs/>
                <w:color w:val="000000"/>
                <w:w w:val="90"/>
                <w:sz w:val="24"/>
                <w:szCs w:val="24"/>
              </w:rPr>
            </w:pPr>
          </w:p>
        </w:tc>
        <w:tc>
          <w:tcPr>
            <w:tcW w:w="7513" w:type="dxa"/>
          </w:tcPr>
          <w:p w:rsidR="00A561E5" w:rsidRPr="001779F9" w:rsidRDefault="00A561E5" w:rsidP="00A561E5">
            <w:pPr>
              <w:autoSpaceDE w:val="0"/>
              <w:autoSpaceDN w:val="0"/>
              <w:adjustRightInd w:val="0"/>
              <w:spacing w:after="0" w:line="240" w:lineRule="auto"/>
              <w:ind w:right="112"/>
              <w:jc w:val="both"/>
              <w:rPr>
                <w:rFonts w:ascii="Times New Roman" w:eastAsiaTheme="minorEastAsia" w:hAnsi="Times New Roman" w:cs="Times New Roman"/>
                <w:color w:val="000000"/>
                <w:sz w:val="24"/>
                <w:szCs w:val="24"/>
                <w:u w:val="single"/>
              </w:rPr>
            </w:pPr>
            <w:r w:rsidRPr="001779F9">
              <w:rPr>
                <w:rFonts w:ascii="Times New Roman" w:eastAsiaTheme="minorEastAsia" w:hAnsi="Times New Roman" w:cs="Times New Roman"/>
                <w:color w:val="000000"/>
                <w:sz w:val="24"/>
                <w:szCs w:val="24"/>
                <w:u w:val="single"/>
              </w:rPr>
              <w:t xml:space="preserve">Общие понятия о наладке и настройке </w:t>
            </w:r>
          </w:p>
          <w:p w:rsidR="00A561E5" w:rsidRPr="001779F9" w:rsidRDefault="00A561E5" w:rsidP="00A561E5">
            <w:pPr>
              <w:autoSpaceDE w:val="0"/>
              <w:autoSpaceDN w:val="0"/>
              <w:adjustRightInd w:val="0"/>
              <w:spacing w:after="0" w:line="240" w:lineRule="auto"/>
              <w:ind w:right="112"/>
              <w:jc w:val="both"/>
              <w:rPr>
                <w:rFonts w:ascii="Times New Roman" w:eastAsiaTheme="minorEastAsia" w:hAnsi="Times New Roman" w:cs="Times New Roman"/>
                <w:color w:val="000000"/>
                <w:sz w:val="24"/>
                <w:szCs w:val="24"/>
              </w:rPr>
            </w:pPr>
            <w:r w:rsidRPr="001779F9">
              <w:rPr>
                <w:rFonts w:ascii="Times New Roman" w:eastAsiaTheme="minorEastAsia" w:hAnsi="Times New Roman" w:cs="Times New Roman"/>
                <w:color w:val="000000"/>
                <w:sz w:val="24"/>
                <w:szCs w:val="24"/>
              </w:rPr>
              <w:t xml:space="preserve">Управление станками с ЧПУ </w:t>
            </w:r>
          </w:p>
          <w:p w:rsidR="00A561E5" w:rsidRPr="001779F9" w:rsidRDefault="00A561E5" w:rsidP="00A561E5">
            <w:pPr>
              <w:autoSpaceDE w:val="0"/>
              <w:autoSpaceDN w:val="0"/>
              <w:adjustRightInd w:val="0"/>
              <w:spacing w:after="0" w:line="240" w:lineRule="auto"/>
              <w:ind w:right="112"/>
              <w:jc w:val="both"/>
              <w:rPr>
                <w:rFonts w:ascii="Times New Roman" w:eastAsiaTheme="minorEastAsia" w:hAnsi="Times New Roman" w:cs="Times New Roman"/>
                <w:color w:val="000000"/>
                <w:sz w:val="24"/>
                <w:szCs w:val="24"/>
              </w:rPr>
            </w:pPr>
            <w:r w:rsidRPr="001779F9">
              <w:rPr>
                <w:rFonts w:ascii="Times New Roman" w:eastAsiaTheme="minorEastAsia" w:hAnsi="Times New Roman" w:cs="Times New Roman"/>
                <w:color w:val="000000"/>
                <w:sz w:val="24"/>
                <w:szCs w:val="24"/>
              </w:rPr>
              <w:t xml:space="preserve">Координатные системы станка, программы и инструментов </w:t>
            </w:r>
          </w:p>
          <w:p w:rsidR="00A561E5" w:rsidRPr="001779F9" w:rsidRDefault="00A561E5" w:rsidP="00A561E5">
            <w:pPr>
              <w:autoSpaceDE w:val="0"/>
              <w:autoSpaceDN w:val="0"/>
              <w:adjustRightInd w:val="0"/>
              <w:spacing w:after="0" w:line="240" w:lineRule="auto"/>
              <w:ind w:right="112"/>
              <w:jc w:val="both"/>
              <w:rPr>
                <w:rFonts w:ascii="Times New Roman" w:eastAsiaTheme="minorEastAsia" w:hAnsi="Times New Roman" w:cs="Times New Roman"/>
                <w:color w:val="000000"/>
                <w:sz w:val="24"/>
                <w:szCs w:val="24"/>
              </w:rPr>
            </w:pPr>
            <w:r w:rsidRPr="001779F9">
              <w:rPr>
                <w:rFonts w:ascii="Times New Roman" w:eastAsiaTheme="minorEastAsia" w:hAnsi="Times New Roman" w:cs="Times New Roman"/>
                <w:color w:val="000000"/>
                <w:sz w:val="24"/>
                <w:szCs w:val="24"/>
              </w:rPr>
              <w:t xml:space="preserve">Оценка новой управляющей программы </w:t>
            </w:r>
          </w:p>
        </w:tc>
        <w:tc>
          <w:tcPr>
            <w:tcW w:w="1417" w:type="dxa"/>
          </w:tcPr>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1</w:t>
            </w:r>
          </w:p>
        </w:tc>
        <w:tc>
          <w:tcPr>
            <w:tcW w:w="1276"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59"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A561E5" w:rsidRPr="001779F9" w:rsidTr="00A561E5">
        <w:trPr>
          <w:trHeight w:val="300"/>
        </w:trPr>
        <w:tc>
          <w:tcPr>
            <w:tcW w:w="2547" w:type="dxa"/>
            <w:vMerge/>
          </w:tcPr>
          <w:p w:rsidR="00A561E5" w:rsidRPr="001779F9" w:rsidRDefault="00A561E5" w:rsidP="00A561E5">
            <w:pPr>
              <w:widowControl w:val="0"/>
              <w:spacing w:after="0" w:line="240" w:lineRule="auto"/>
              <w:jc w:val="both"/>
              <w:rPr>
                <w:rFonts w:ascii="Times New Roman" w:eastAsiaTheme="minorEastAsia" w:hAnsi="Times New Roman" w:cs="Times New Roman"/>
                <w:bCs/>
                <w:color w:val="000000"/>
                <w:w w:val="90"/>
                <w:sz w:val="24"/>
                <w:szCs w:val="24"/>
              </w:rPr>
            </w:pPr>
          </w:p>
        </w:tc>
        <w:tc>
          <w:tcPr>
            <w:tcW w:w="7513" w:type="dxa"/>
          </w:tcPr>
          <w:p w:rsidR="00A561E5" w:rsidRPr="001779F9" w:rsidRDefault="00A561E5" w:rsidP="00DD08E8">
            <w:pPr>
              <w:autoSpaceDE w:val="0"/>
              <w:autoSpaceDN w:val="0"/>
              <w:adjustRightInd w:val="0"/>
              <w:spacing w:after="0" w:line="240" w:lineRule="auto"/>
              <w:ind w:right="112"/>
              <w:rPr>
                <w:rFonts w:ascii="Times New Roman" w:eastAsiaTheme="minorEastAsia" w:hAnsi="Times New Roman" w:cs="Times New Roman"/>
                <w:color w:val="000000"/>
                <w:sz w:val="24"/>
                <w:szCs w:val="24"/>
              </w:rPr>
            </w:pPr>
            <w:r w:rsidRPr="001779F9">
              <w:rPr>
                <w:rFonts w:ascii="Times New Roman" w:eastAsiaTheme="minorEastAsia" w:hAnsi="Times New Roman" w:cs="Times New Roman"/>
                <w:color w:val="000000"/>
                <w:sz w:val="24"/>
                <w:szCs w:val="24"/>
              </w:rPr>
              <w:t xml:space="preserve">Общие сведения о гидравлических и смазочных системах в станках с ЧПУ и промышленных роботах. </w:t>
            </w:r>
            <w:r w:rsidRPr="001779F9">
              <w:rPr>
                <w:rFonts w:ascii="Times New Roman" w:eastAsiaTheme="minorEastAsia" w:hAnsi="Times New Roman" w:cs="Times New Roman"/>
                <w:color w:val="000000"/>
                <w:sz w:val="24"/>
                <w:szCs w:val="24"/>
              </w:rPr>
              <w:br/>
              <w:t xml:space="preserve">Рабочие жидкости гидросистем и смазочные материалы. </w:t>
            </w:r>
            <w:r w:rsidRPr="001779F9">
              <w:rPr>
                <w:rFonts w:ascii="Times New Roman" w:eastAsiaTheme="minorEastAsia" w:hAnsi="Times New Roman" w:cs="Times New Roman"/>
                <w:color w:val="000000"/>
                <w:sz w:val="24"/>
                <w:szCs w:val="24"/>
              </w:rPr>
              <w:br/>
              <w:t xml:space="preserve">Эксплуатационные требования к гидравлическим и смазочным системам. Основное оборудование гидросистем. </w:t>
            </w:r>
          </w:p>
        </w:tc>
        <w:tc>
          <w:tcPr>
            <w:tcW w:w="1417" w:type="dxa"/>
          </w:tcPr>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1</w:t>
            </w:r>
          </w:p>
        </w:tc>
        <w:tc>
          <w:tcPr>
            <w:tcW w:w="1276"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59"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A561E5" w:rsidRPr="001779F9" w:rsidTr="00A561E5">
        <w:trPr>
          <w:trHeight w:val="300"/>
        </w:trPr>
        <w:tc>
          <w:tcPr>
            <w:tcW w:w="2547" w:type="dxa"/>
            <w:vMerge/>
          </w:tcPr>
          <w:p w:rsidR="00A561E5" w:rsidRPr="001779F9" w:rsidRDefault="00A561E5" w:rsidP="00A561E5">
            <w:pPr>
              <w:widowControl w:val="0"/>
              <w:spacing w:after="0" w:line="240" w:lineRule="auto"/>
              <w:jc w:val="both"/>
              <w:rPr>
                <w:rFonts w:ascii="Times New Roman" w:eastAsiaTheme="minorEastAsia" w:hAnsi="Times New Roman" w:cs="Times New Roman"/>
                <w:bCs/>
                <w:color w:val="000000"/>
                <w:w w:val="90"/>
                <w:sz w:val="24"/>
                <w:szCs w:val="24"/>
              </w:rPr>
            </w:pPr>
          </w:p>
        </w:tc>
        <w:tc>
          <w:tcPr>
            <w:tcW w:w="7513" w:type="dxa"/>
          </w:tcPr>
          <w:p w:rsidR="00A561E5" w:rsidRPr="001779F9" w:rsidRDefault="00A561E5" w:rsidP="00A561E5">
            <w:pPr>
              <w:autoSpaceDE w:val="0"/>
              <w:autoSpaceDN w:val="0"/>
              <w:adjustRightInd w:val="0"/>
              <w:spacing w:after="0" w:line="240" w:lineRule="auto"/>
              <w:ind w:right="112"/>
              <w:jc w:val="both"/>
              <w:rPr>
                <w:rFonts w:ascii="Times New Roman" w:eastAsiaTheme="minorEastAsia" w:hAnsi="Times New Roman" w:cs="Times New Roman"/>
                <w:i/>
                <w:color w:val="000000"/>
                <w:sz w:val="24"/>
                <w:szCs w:val="24"/>
              </w:rPr>
            </w:pPr>
            <w:r w:rsidRPr="001779F9">
              <w:rPr>
                <w:rFonts w:ascii="Times New Roman" w:eastAsiaTheme="minorEastAsia" w:hAnsi="Times New Roman" w:cs="Times New Roman"/>
                <w:i/>
                <w:color w:val="000000"/>
                <w:sz w:val="24"/>
                <w:szCs w:val="24"/>
              </w:rPr>
              <w:t>Самостоятельная работа во взаимодействии с преподавателем – 2 часа</w:t>
            </w:r>
          </w:p>
          <w:p w:rsidR="00A561E5" w:rsidRPr="001779F9" w:rsidRDefault="00A561E5" w:rsidP="00A561E5">
            <w:pPr>
              <w:autoSpaceDE w:val="0"/>
              <w:autoSpaceDN w:val="0"/>
              <w:adjustRightInd w:val="0"/>
              <w:spacing w:after="0" w:line="240" w:lineRule="auto"/>
              <w:ind w:right="112"/>
              <w:jc w:val="both"/>
              <w:rPr>
                <w:rFonts w:ascii="Times New Roman" w:eastAsiaTheme="minorEastAsia" w:hAnsi="Times New Roman" w:cs="Times New Roman"/>
                <w:color w:val="000000"/>
                <w:sz w:val="24"/>
                <w:szCs w:val="24"/>
              </w:rPr>
            </w:pPr>
            <w:r w:rsidRPr="001779F9">
              <w:rPr>
                <w:rFonts w:ascii="Times New Roman" w:eastAsiaTheme="minorEastAsia" w:hAnsi="Times New Roman" w:cs="Times New Roman"/>
                <w:b/>
                <w:color w:val="000000"/>
                <w:sz w:val="24"/>
                <w:szCs w:val="24"/>
              </w:rPr>
              <w:t>СР</w:t>
            </w:r>
            <w:r w:rsidRPr="001779F9">
              <w:rPr>
                <w:rFonts w:ascii="Times New Roman" w:eastAsiaTheme="minorEastAsia" w:hAnsi="Times New Roman" w:cs="Times New Roman"/>
                <w:color w:val="000000"/>
                <w:sz w:val="24"/>
                <w:szCs w:val="24"/>
              </w:rPr>
              <w:t xml:space="preserve"> Работа с технической документацией, поставляемая со станком</w:t>
            </w:r>
          </w:p>
          <w:p w:rsidR="00A561E5" w:rsidRPr="001779F9" w:rsidRDefault="00A561E5" w:rsidP="00A561E5">
            <w:pPr>
              <w:autoSpaceDE w:val="0"/>
              <w:autoSpaceDN w:val="0"/>
              <w:adjustRightInd w:val="0"/>
              <w:spacing w:after="0" w:line="240" w:lineRule="auto"/>
              <w:ind w:right="112"/>
              <w:jc w:val="both"/>
              <w:rPr>
                <w:rFonts w:ascii="Times New Roman" w:eastAsiaTheme="minorEastAsia" w:hAnsi="Times New Roman" w:cs="Times New Roman"/>
                <w:color w:val="000000"/>
                <w:sz w:val="24"/>
                <w:szCs w:val="24"/>
              </w:rPr>
            </w:pPr>
            <w:r w:rsidRPr="001779F9">
              <w:rPr>
                <w:rFonts w:ascii="Times New Roman" w:eastAsiaTheme="minorEastAsia" w:hAnsi="Times New Roman" w:cs="Times New Roman"/>
                <w:b/>
                <w:color w:val="000000"/>
                <w:sz w:val="24"/>
                <w:szCs w:val="24"/>
              </w:rPr>
              <w:t>СР</w:t>
            </w:r>
            <w:r w:rsidRPr="001779F9">
              <w:rPr>
                <w:rFonts w:ascii="Times New Roman" w:eastAsiaTheme="minorEastAsia" w:hAnsi="Times New Roman" w:cs="Times New Roman"/>
                <w:color w:val="000000"/>
                <w:sz w:val="24"/>
                <w:szCs w:val="24"/>
              </w:rPr>
              <w:t xml:space="preserve"> Составление таблицы «Основное оборудование смазочных систем»</w:t>
            </w:r>
          </w:p>
        </w:tc>
        <w:tc>
          <w:tcPr>
            <w:tcW w:w="1417" w:type="dxa"/>
          </w:tcPr>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p>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1</w:t>
            </w:r>
          </w:p>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1</w:t>
            </w:r>
          </w:p>
        </w:tc>
        <w:tc>
          <w:tcPr>
            <w:tcW w:w="1276"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59"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A561E5" w:rsidRPr="001779F9" w:rsidTr="00A561E5">
        <w:trPr>
          <w:trHeight w:val="300"/>
        </w:trPr>
        <w:tc>
          <w:tcPr>
            <w:tcW w:w="2547" w:type="dxa"/>
            <w:vMerge/>
          </w:tcPr>
          <w:p w:rsidR="00A561E5" w:rsidRPr="001779F9" w:rsidRDefault="00A561E5" w:rsidP="00A561E5">
            <w:pPr>
              <w:widowControl w:val="0"/>
              <w:spacing w:after="0" w:line="240" w:lineRule="auto"/>
              <w:jc w:val="both"/>
              <w:rPr>
                <w:rFonts w:ascii="Times New Roman" w:eastAsiaTheme="minorEastAsia" w:hAnsi="Times New Roman" w:cs="Times New Roman"/>
                <w:bCs/>
                <w:color w:val="000000"/>
                <w:w w:val="90"/>
                <w:sz w:val="24"/>
                <w:szCs w:val="24"/>
              </w:rPr>
            </w:pPr>
          </w:p>
        </w:tc>
        <w:tc>
          <w:tcPr>
            <w:tcW w:w="7513" w:type="dxa"/>
          </w:tcPr>
          <w:p w:rsidR="00A561E5" w:rsidRPr="001779F9" w:rsidRDefault="00A561E5" w:rsidP="00A561E5">
            <w:pPr>
              <w:autoSpaceDE w:val="0"/>
              <w:autoSpaceDN w:val="0"/>
              <w:adjustRightInd w:val="0"/>
              <w:spacing w:after="0" w:line="240" w:lineRule="auto"/>
              <w:ind w:right="112"/>
              <w:jc w:val="both"/>
              <w:rPr>
                <w:rFonts w:ascii="Times New Roman" w:eastAsiaTheme="minorEastAsia" w:hAnsi="Times New Roman" w:cs="Times New Roman"/>
                <w:color w:val="000000"/>
                <w:sz w:val="24"/>
                <w:szCs w:val="24"/>
              </w:rPr>
            </w:pPr>
            <w:r w:rsidRPr="001779F9">
              <w:rPr>
                <w:rFonts w:ascii="Times New Roman" w:eastAsiaTheme="minorEastAsia" w:hAnsi="Times New Roman" w:cs="Times New Roman"/>
                <w:b/>
                <w:bCs/>
                <w:color w:val="000000"/>
                <w:sz w:val="24"/>
                <w:szCs w:val="24"/>
              </w:rPr>
              <w:t xml:space="preserve">Практические занятия – </w:t>
            </w:r>
            <w:r w:rsidRPr="001779F9">
              <w:rPr>
                <w:rFonts w:ascii="Times New Roman" w:eastAsiaTheme="minorEastAsia" w:hAnsi="Times New Roman" w:cs="Times New Roman"/>
                <w:bCs/>
                <w:color w:val="000000"/>
                <w:sz w:val="24"/>
                <w:szCs w:val="24"/>
              </w:rPr>
              <w:t>не предусмотрены</w:t>
            </w:r>
          </w:p>
        </w:tc>
        <w:tc>
          <w:tcPr>
            <w:tcW w:w="1417" w:type="dxa"/>
          </w:tcPr>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p>
        </w:tc>
        <w:tc>
          <w:tcPr>
            <w:tcW w:w="1276"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59"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A561E5" w:rsidRPr="001779F9" w:rsidTr="00A561E5">
        <w:trPr>
          <w:trHeight w:val="300"/>
        </w:trPr>
        <w:tc>
          <w:tcPr>
            <w:tcW w:w="2547" w:type="dxa"/>
            <w:vMerge/>
          </w:tcPr>
          <w:p w:rsidR="00A561E5" w:rsidRPr="001779F9" w:rsidRDefault="00A561E5" w:rsidP="00A561E5">
            <w:pPr>
              <w:widowControl w:val="0"/>
              <w:spacing w:after="0" w:line="240" w:lineRule="auto"/>
              <w:jc w:val="both"/>
              <w:rPr>
                <w:rFonts w:ascii="Times New Roman" w:eastAsiaTheme="minorEastAsia" w:hAnsi="Times New Roman" w:cs="Times New Roman"/>
                <w:bCs/>
                <w:color w:val="000000"/>
                <w:w w:val="90"/>
                <w:sz w:val="24"/>
                <w:szCs w:val="24"/>
              </w:rPr>
            </w:pPr>
          </w:p>
        </w:tc>
        <w:tc>
          <w:tcPr>
            <w:tcW w:w="7513" w:type="dxa"/>
          </w:tcPr>
          <w:p w:rsidR="00A561E5" w:rsidRPr="001779F9" w:rsidRDefault="00A561E5" w:rsidP="00A561E5">
            <w:pPr>
              <w:autoSpaceDE w:val="0"/>
              <w:autoSpaceDN w:val="0"/>
              <w:adjustRightInd w:val="0"/>
              <w:spacing w:after="0" w:line="240" w:lineRule="auto"/>
              <w:ind w:right="112"/>
              <w:jc w:val="both"/>
              <w:rPr>
                <w:rFonts w:ascii="Times New Roman" w:eastAsiaTheme="minorEastAsia" w:hAnsi="Times New Roman" w:cs="Times New Roman"/>
                <w:b/>
                <w:sz w:val="24"/>
                <w:szCs w:val="24"/>
                <w:lang w:eastAsia="ru-RU"/>
              </w:rPr>
            </w:pPr>
            <w:r w:rsidRPr="001779F9">
              <w:rPr>
                <w:rFonts w:ascii="Times New Roman" w:eastAsiaTheme="minorEastAsia" w:hAnsi="Times New Roman" w:cs="Times New Roman"/>
                <w:b/>
                <w:sz w:val="24"/>
                <w:szCs w:val="24"/>
                <w:lang w:eastAsia="ru-RU"/>
              </w:rPr>
              <w:t>Самостоятельная работа обучающихся:</w:t>
            </w:r>
          </w:p>
          <w:p w:rsidR="00A561E5" w:rsidRPr="001779F9" w:rsidRDefault="00A561E5" w:rsidP="00A561E5">
            <w:pPr>
              <w:autoSpaceDE w:val="0"/>
              <w:autoSpaceDN w:val="0"/>
              <w:adjustRightInd w:val="0"/>
              <w:spacing w:after="0" w:line="240" w:lineRule="auto"/>
              <w:ind w:right="112"/>
              <w:jc w:val="both"/>
              <w:rPr>
                <w:rFonts w:ascii="Times New Roman" w:eastAsiaTheme="minorEastAsia" w:hAnsi="Times New Roman" w:cs="Times New Roman"/>
                <w:color w:val="000000"/>
                <w:sz w:val="24"/>
                <w:szCs w:val="24"/>
              </w:rPr>
            </w:pPr>
            <w:r w:rsidRPr="001779F9">
              <w:rPr>
                <w:rFonts w:ascii="Times New Roman" w:eastAsiaTheme="minorEastAsia" w:hAnsi="Times New Roman" w:cs="Times New Roman"/>
                <w:bCs/>
                <w:color w:val="000000"/>
                <w:sz w:val="24"/>
                <w:szCs w:val="24"/>
              </w:rPr>
              <w:t>Подготовка сообщения по теме: «</w:t>
            </w:r>
            <w:r w:rsidRPr="001779F9">
              <w:rPr>
                <w:rFonts w:ascii="Times New Roman" w:eastAsiaTheme="minorEastAsia" w:hAnsi="Times New Roman" w:cs="Times New Roman"/>
                <w:color w:val="000000"/>
                <w:sz w:val="24"/>
                <w:szCs w:val="24"/>
              </w:rPr>
              <w:t>Корректирование управляющей программы»</w:t>
            </w:r>
          </w:p>
          <w:p w:rsidR="00A561E5" w:rsidRPr="001779F9" w:rsidRDefault="00A561E5" w:rsidP="00A561E5">
            <w:pPr>
              <w:autoSpaceDE w:val="0"/>
              <w:autoSpaceDN w:val="0"/>
              <w:adjustRightInd w:val="0"/>
              <w:spacing w:after="0" w:line="240" w:lineRule="auto"/>
              <w:ind w:right="112"/>
              <w:jc w:val="both"/>
              <w:rPr>
                <w:rFonts w:ascii="Times New Roman" w:eastAsiaTheme="minorEastAsia" w:hAnsi="Times New Roman" w:cs="Times New Roman"/>
                <w:b/>
                <w:bCs/>
                <w:color w:val="000000"/>
                <w:sz w:val="24"/>
                <w:szCs w:val="24"/>
              </w:rPr>
            </w:pPr>
            <w:r w:rsidRPr="001779F9">
              <w:rPr>
                <w:rFonts w:ascii="Times New Roman" w:eastAsiaTheme="minorEastAsia" w:hAnsi="Times New Roman" w:cs="Times New Roman"/>
                <w:bCs/>
                <w:color w:val="000000"/>
                <w:sz w:val="24"/>
                <w:szCs w:val="24"/>
              </w:rPr>
              <w:t>Подготовка сообщения по теме: «</w:t>
            </w:r>
            <w:r w:rsidRPr="001779F9">
              <w:rPr>
                <w:rFonts w:ascii="Times New Roman" w:eastAsiaTheme="minorEastAsia" w:hAnsi="Times New Roman" w:cs="Times New Roman"/>
                <w:color w:val="000000"/>
                <w:sz w:val="24"/>
                <w:szCs w:val="24"/>
              </w:rPr>
              <w:t>Наладка и ТО гидравлических и смазочных систем»</w:t>
            </w:r>
          </w:p>
        </w:tc>
        <w:tc>
          <w:tcPr>
            <w:tcW w:w="1417" w:type="dxa"/>
          </w:tcPr>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p>
        </w:tc>
        <w:tc>
          <w:tcPr>
            <w:tcW w:w="1276"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59"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A561E5" w:rsidRPr="001779F9" w:rsidTr="00A561E5">
        <w:trPr>
          <w:trHeight w:val="300"/>
        </w:trPr>
        <w:tc>
          <w:tcPr>
            <w:tcW w:w="2547" w:type="dxa"/>
            <w:vMerge w:val="restart"/>
          </w:tcPr>
          <w:p w:rsidR="00A561E5" w:rsidRPr="001779F9" w:rsidRDefault="00A561E5" w:rsidP="00A561E5">
            <w:pPr>
              <w:autoSpaceDE w:val="0"/>
              <w:autoSpaceDN w:val="0"/>
              <w:adjustRightInd w:val="0"/>
              <w:spacing w:after="0" w:line="240" w:lineRule="auto"/>
              <w:jc w:val="both"/>
              <w:rPr>
                <w:rFonts w:ascii="Times New Roman" w:eastAsiaTheme="minorEastAsia" w:hAnsi="Times New Roman" w:cs="Times New Roman"/>
                <w:bCs/>
                <w:sz w:val="24"/>
                <w:szCs w:val="24"/>
                <w:lang w:eastAsia="ru-RU"/>
              </w:rPr>
            </w:pPr>
            <w:r w:rsidRPr="001779F9">
              <w:rPr>
                <w:rFonts w:ascii="Times New Roman" w:eastAsiaTheme="minorEastAsia" w:hAnsi="Times New Roman" w:cs="Times New Roman"/>
                <w:bCs/>
                <w:sz w:val="24"/>
                <w:szCs w:val="24"/>
                <w:lang w:eastAsia="ru-RU"/>
              </w:rPr>
              <w:t>ТЕМА 2.7</w:t>
            </w:r>
          </w:p>
          <w:p w:rsidR="00A561E5" w:rsidRPr="001779F9" w:rsidRDefault="00A561E5" w:rsidP="00A13AEE">
            <w:pPr>
              <w:widowControl w:val="0"/>
              <w:spacing w:after="0" w:line="240" w:lineRule="auto"/>
              <w:rPr>
                <w:rFonts w:ascii="Times New Roman" w:eastAsiaTheme="minorEastAsia" w:hAnsi="Times New Roman" w:cs="Times New Roman"/>
                <w:bCs/>
                <w:color w:val="000000"/>
                <w:sz w:val="24"/>
                <w:szCs w:val="24"/>
              </w:rPr>
            </w:pPr>
            <w:r w:rsidRPr="001779F9">
              <w:rPr>
                <w:rFonts w:ascii="Times New Roman" w:eastAsiaTheme="minorEastAsia" w:hAnsi="Times New Roman" w:cs="Times New Roman"/>
                <w:bCs/>
                <w:color w:val="000000"/>
                <w:sz w:val="24"/>
                <w:szCs w:val="24"/>
              </w:rPr>
              <w:t xml:space="preserve">Настройка и </w:t>
            </w:r>
            <w:proofErr w:type="spellStart"/>
            <w:r w:rsidRPr="001779F9">
              <w:rPr>
                <w:rFonts w:ascii="Times New Roman" w:eastAsiaTheme="minorEastAsia" w:hAnsi="Times New Roman" w:cs="Times New Roman"/>
                <w:bCs/>
                <w:color w:val="000000"/>
                <w:sz w:val="24"/>
                <w:szCs w:val="24"/>
              </w:rPr>
              <w:t>поднастройка</w:t>
            </w:r>
            <w:proofErr w:type="spellEnd"/>
            <w:r w:rsidRPr="001779F9">
              <w:rPr>
                <w:rFonts w:ascii="Times New Roman" w:eastAsiaTheme="minorEastAsia" w:hAnsi="Times New Roman" w:cs="Times New Roman"/>
                <w:bCs/>
                <w:color w:val="000000"/>
                <w:sz w:val="24"/>
                <w:szCs w:val="24"/>
              </w:rPr>
              <w:t xml:space="preserve"> металлорежущего технологического оборудования</w:t>
            </w:r>
          </w:p>
          <w:p w:rsidR="00A561E5" w:rsidRPr="001779F9" w:rsidRDefault="00A561E5" w:rsidP="00A561E5">
            <w:pPr>
              <w:widowControl w:val="0"/>
              <w:spacing w:after="0" w:line="240" w:lineRule="auto"/>
              <w:jc w:val="both"/>
              <w:rPr>
                <w:rFonts w:ascii="Times New Roman" w:eastAsiaTheme="minorEastAsia" w:hAnsi="Times New Roman" w:cs="Times New Roman"/>
                <w:bCs/>
                <w:color w:val="000000"/>
                <w:w w:val="90"/>
                <w:sz w:val="24"/>
                <w:szCs w:val="24"/>
              </w:rPr>
            </w:pPr>
          </w:p>
        </w:tc>
        <w:tc>
          <w:tcPr>
            <w:tcW w:w="7513" w:type="dxa"/>
          </w:tcPr>
          <w:p w:rsidR="00A561E5" w:rsidRPr="001779F9" w:rsidRDefault="00A561E5" w:rsidP="00A561E5">
            <w:pPr>
              <w:autoSpaceDE w:val="0"/>
              <w:autoSpaceDN w:val="0"/>
              <w:adjustRightInd w:val="0"/>
              <w:spacing w:after="0" w:line="240" w:lineRule="auto"/>
              <w:ind w:right="112"/>
              <w:jc w:val="both"/>
              <w:rPr>
                <w:rFonts w:ascii="Times New Roman" w:eastAsiaTheme="minorEastAsia" w:hAnsi="Times New Roman" w:cs="Times New Roman"/>
                <w:color w:val="000000"/>
                <w:sz w:val="24"/>
                <w:szCs w:val="24"/>
              </w:rPr>
            </w:pPr>
            <w:r w:rsidRPr="001779F9">
              <w:rPr>
                <w:rFonts w:ascii="Times New Roman" w:eastAsiaTheme="minorEastAsia" w:hAnsi="Times New Roman" w:cs="Times New Roman"/>
                <w:b/>
                <w:color w:val="000000"/>
                <w:sz w:val="24"/>
                <w:szCs w:val="24"/>
              </w:rPr>
              <w:t>Содержание учебного материала</w:t>
            </w:r>
          </w:p>
        </w:tc>
        <w:tc>
          <w:tcPr>
            <w:tcW w:w="1417" w:type="dxa"/>
          </w:tcPr>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b/>
                <w:sz w:val="24"/>
                <w:szCs w:val="24"/>
                <w:lang w:eastAsia="ru-RU"/>
              </w:rPr>
            </w:pPr>
            <w:r w:rsidRPr="001779F9">
              <w:rPr>
                <w:rFonts w:ascii="Times New Roman" w:eastAsiaTheme="minorEastAsia" w:hAnsi="Times New Roman" w:cs="Times New Roman"/>
                <w:b/>
                <w:sz w:val="24"/>
                <w:szCs w:val="24"/>
                <w:lang w:eastAsia="ru-RU"/>
              </w:rPr>
              <w:t>4</w:t>
            </w:r>
          </w:p>
        </w:tc>
        <w:tc>
          <w:tcPr>
            <w:tcW w:w="1276" w:type="dxa"/>
            <w:vMerge w:val="restart"/>
          </w:tcPr>
          <w:p w:rsidR="00A561E5" w:rsidRPr="001779F9" w:rsidRDefault="00A561E5" w:rsidP="00A561E5">
            <w:pPr>
              <w:spacing w:after="0" w:line="240" w:lineRule="auto"/>
              <w:jc w:val="center"/>
              <w:rPr>
                <w:rFonts w:ascii="Times New Roman" w:eastAsiaTheme="minorEastAsia" w:hAnsi="Times New Roman" w:cs="Times New Roman"/>
                <w:sz w:val="20"/>
                <w:szCs w:val="20"/>
                <w:lang w:eastAsia="ru-RU"/>
              </w:rPr>
            </w:pPr>
            <w:r w:rsidRPr="001779F9">
              <w:rPr>
                <w:rFonts w:ascii="Times New Roman" w:eastAsiaTheme="minorEastAsia" w:hAnsi="Times New Roman" w:cs="Times New Roman"/>
                <w:sz w:val="20"/>
                <w:szCs w:val="20"/>
                <w:lang w:eastAsia="ru-RU"/>
              </w:rPr>
              <w:t>ПК 3.4</w:t>
            </w:r>
          </w:p>
          <w:p w:rsidR="00A561E5" w:rsidRPr="001779F9" w:rsidRDefault="00A561E5" w:rsidP="00DD08E8">
            <w:pPr>
              <w:autoSpaceDE w:val="0"/>
              <w:autoSpaceDN w:val="0"/>
              <w:adjustRightInd w:val="0"/>
              <w:spacing w:after="0" w:line="240" w:lineRule="auto"/>
              <w:jc w:val="center"/>
              <w:rPr>
                <w:rFonts w:ascii="Times New Roman" w:eastAsiaTheme="minorEastAsia" w:hAnsi="Times New Roman" w:cs="Times New Roman"/>
                <w:b/>
                <w:sz w:val="24"/>
                <w:szCs w:val="24"/>
                <w:lang w:eastAsia="ru-RU"/>
              </w:rPr>
            </w:pPr>
            <w:r w:rsidRPr="001779F9">
              <w:rPr>
                <w:rFonts w:ascii="Times New Roman" w:eastAsiaTheme="minorEastAsia" w:hAnsi="Times New Roman" w:cs="Arial"/>
                <w:sz w:val="20"/>
                <w:szCs w:val="24"/>
                <w:lang w:eastAsia="ru-RU"/>
              </w:rPr>
              <w:t xml:space="preserve">ОК </w:t>
            </w:r>
            <w:r w:rsidR="00DD08E8">
              <w:rPr>
                <w:rFonts w:ascii="Times New Roman" w:eastAsiaTheme="minorEastAsia" w:hAnsi="Times New Roman" w:cs="Arial"/>
                <w:sz w:val="20"/>
                <w:szCs w:val="24"/>
                <w:lang w:eastAsia="ru-RU"/>
              </w:rPr>
              <w:t>01</w:t>
            </w:r>
          </w:p>
        </w:tc>
        <w:tc>
          <w:tcPr>
            <w:tcW w:w="1559" w:type="dxa"/>
            <w:vMerge w:val="restart"/>
          </w:tcPr>
          <w:p w:rsidR="00A561E5" w:rsidRPr="001779F9" w:rsidRDefault="00A561E5" w:rsidP="00A561E5">
            <w:pPr>
              <w:spacing w:after="0" w:line="240" w:lineRule="auto"/>
              <w:jc w:val="center"/>
              <w:rPr>
                <w:rFonts w:ascii="Times New Roman" w:eastAsia="Times New Roman" w:hAnsi="Times New Roman" w:cs="Times New Roman"/>
                <w:sz w:val="16"/>
                <w:szCs w:val="16"/>
                <w:lang w:eastAsia="ru-RU"/>
              </w:rPr>
            </w:pPr>
            <w:r w:rsidRPr="001779F9">
              <w:rPr>
                <w:rFonts w:ascii="Times New Roman" w:eastAsia="Times New Roman" w:hAnsi="Times New Roman" w:cs="Times New Roman"/>
                <w:sz w:val="16"/>
                <w:szCs w:val="16"/>
                <w:lang w:eastAsia="ru-RU"/>
              </w:rPr>
              <w:t>Н3.4.01</w:t>
            </w:r>
          </w:p>
          <w:p w:rsidR="00A561E5" w:rsidRPr="001779F9" w:rsidRDefault="00A561E5" w:rsidP="00A561E5">
            <w:pPr>
              <w:spacing w:after="0" w:line="240" w:lineRule="auto"/>
              <w:jc w:val="center"/>
              <w:rPr>
                <w:rFonts w:ascii="Times New Roman" w:eastAsia="Times New Roman" w:hAnsi="Times New Roman" w:cs="Times New Roman"/>
                <w:sz w:val="16"/>
                <w:szCs w:val="16"/>
                <w:lang w:eastAsia="ru-RU"/>
              </w:rPr>
            </w:pPr>
            <w:r w:rsidRPr="001779F9">
              <w:rPr>
                <w:rFonts w:ascii="Times New Roman" w:eastAsia="Times New Roman" w:hAnsi="Times New Roman" w:cs="Times New Roman"/>
                <w:sz w:val="16"/>
                <w:szCs w:val="16"/>
                <w:lang w:eastAsia="ru-RU"/>
              </w:rPr>
              <w:t>У3.4.01- У3.4.03</w:t>
            </w:r>
          </w:p>
          <w:p w:rsidR="00A561E5" w:rsidRPr="001779F9" w:rsidRDefault="00A561E5" w:rsidP="00A561E5">
            <w:pPr>
              <w:spacing w:after="0" w:line="240" w:lineRule="auto"/>
              <w:jc w:val="center"/>
              <w:rPr>
                <w:rFonts w:ascii="Times New Roman" w:eastAsia="Times New Roman" w:hAnsi="Times New Roman" w:cs="Times New Roman"/>
                <w:sz w:val="16"/>
                <w:szCs w:val="16"/>
                <w:lang w:eastAsia="ru-RU"/>
              </w:rPr>
            </w:pPr>
            <w:r w:rsidRPr="001779F9">
              <w:rPr>
                <w:rFonts w:ascii="Times New Roman" w:eastAsia="Times New Roman" w:hAnsi="Times New Roman" w:cs="Times New Roman"/>
                <w:sz w:val="16"/>
                <w:szCs w:val="16"/>
                <w:lang w:eastAsia="ru-RU"/>
              </w:rPr>
              <w:t>З3.4.01- З3.4.04</w:t>
            </w:r>
          </w:p>
          <w:p w:rsidR="00A561E5" w:rsidRPr="001779F9" w:rsidRDefault="00A561E5" w:rsidP="00A561E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1779F9">
              <w:rPr>
                <w:rFonts w:ascii="Times New Roman" w:eastAsiaTheme="minorEastAsia" w:hAnsi="Times New Roman" w:cs="Times New Roman"/>
                <w:sz w:val="16"/>
                <w:szCs w:val="16"/>
                <w:lang w:eastAsia="ru-RU"/>
              </w:rPr>
              <w:t>Уо.01.01- Уо.01.07</w:t>
            </w:r>
          </w:p>
          <w:p w:rsidR="00A561E5" w:rsidRPr="001779F9" w:rsidRDefault="00A561E5" w:rsidP="00A561E5">
            <w:pPr>
              <w:widowControl w:val="0"/>
              <w:autoSpaceDE w:val="0"/>
              <w:autoSpaceDN w:val="0"/>
              <w:adjustRightInd w:val="0"/>
              <w:spacing w:after="0" w:line="240" w:lineRule="auto"/>
              <w:jc w:val="center"/>
              <w:rPr>
                <w:rFonts w:ascii="Times New Roman" w:eastAsiaTheme="minorEastAsia" w:hAnsi="Times New Roman" w:cs="Times New Roman"/>
                <w:sz w:val="16"/>
                <w:szCs w:val="16"/>
                <w:lang w:eastAsia="ru-RU"/>
              </w:rPr>
            </w:pPr>
            <w:r w:rsidRPr="001779F9">
              <w:rPr>
                <w:rFonts w:ascii="Times New Roman" w:eastAsiaTheme="minorEastAsia" w:hAnsi="Times New Roman" w:cs="Times New Roman"/>
                <w:sz w:val="16"/>
                <w:szCs w:val="16"/>
                <w:lang w:eastAsia="ru-RU"/>
              </w:rPr>
              <w:t>Зо.01.01- Зо.01.05</w:t>
            </w:r>
          </w:p>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b/>
                <w:sz w:val="24"/>
                <w:szCs w:val="24"/>
                <w:lang w:eastAsia="ru-RU"/>
              </w:rPr>
            </w:pPr>
          </w:p>
        </w:tc>
      </w:tr>
      <w:tr w:rsidR="00A561E5" w:rsidRPr="001779F9" w:rsidTr="00A561E5">
        <w:trPr>
          <w:trHeight w:val="300"/>
        </w:trPr>
        <w:tc>
          <w:tcPr>
            <w:tcW w:w="2547" w:type="dxa"/>
            <w:vMerge/>
          </w:tcPr>
          <w:p w:rsidR="00A561E5" w:rsidRPr="001779F9" w:rsidRDefault="00A561E5" w:rsidP="00A561E5">
            <w:pPr>
              <w:widowControl w:val="0"/>
              <w:spacing w:after="0" w:line="240" w:lineRule="auto"/>
              <w:jc w:val="both"/>
              <w:rPr>
                <w:rFonts w:ascii="Times New Roman" w:eastAsiaTheme="minorEastAsia" w:hAnsi="Times New Roman" w:cs="Times New Roman"/>
                <w:b/>
                <w:bCs/>
                <w:color w:val="000000"/>
                <w:w w:val="90"/>
                <w:sz w:val="24"/>
                <w:szCs w:val="24"/>
              </w:rPr>
            </w:pPr>
          </w:p>
        </w:tc>
        <w:tc>
          <w:tcPr>
            <w:tcW w:w="7513" w:type="dxa"/>
          </w:tcPr>
          <w:p w:rsidR="00A561E5" w:rsidRPr="001779F9" w:rsidRDefault="00A561E5" w:rsidP="00A561E5">
            <w:pPr>
              <w:widowControl w:val="0"/>
              <w:numPr>
                <w:ilvl w:val="0"/>
                <w:numId w:val="20"/>
              </w:numPr>
              <w:tabs>
                <w:tab w:val="left" w:pos="376"/>
              </w:tabs>
              <w:spacing w:after="0" w:line="240" w:lineRule="auto"/>
              <w:ind w:left="0" w:right="112" w:firstLine="0"/>
              <w:jc w:val="both"/>
              <w:rPr>
                <w:rFonts w:ascii="Times New Roman" w:eastAsiaTheme="minorEastAsia" w:hAnsi="Times New Roman" w:cs="Times New Roman"/>
                <w:b/>
                <w:bCs/>
                <w:color w:val="000000"/>
                <w:w w:val="95"/>
                <w:sz w:val="24"/>
                <w:szCs w:val="24"/>
              </w:rPr>
            </w:pPr>
            <w:r w:rsidRPr="001779F9">
              <w:rPr>
                <w:rFonts w:ascii="Times New Roman" w:eastAsiaTheme="minorEastAsia" w:hAnsi="Times New Roman" w:cs="Times New Roman"/>
                <w:color w:val="000000"/>
                <w:w w:val="105"/>
                <w:sz w:val="24"/>
                <w:szCs w:val="24"/>
              </w:rPr>
              <w:t>Порядок подготовки металлорежущего технологического оборудования на обработку партии заготовок согласно производственного задания</w:t>
            </w:r>
          </w:p>
        </w:tc>
        <w:tc>
          <w:tcPr>
            <w:tcW w:w="1417" w:type="dxa"/>
          </w:tcPr>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2</w:t>
            </w:r>
          </w:p>
        </w:tc>
        <w:tc>
          <w:tcPr>
            <w:tcW w:w="1276"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59"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A561E5" w:rsidRPr="001779F9" w:rsidTr="00A561E5">
        <w:trPr>
          <w:trHeight w:val="300"/>
        </w:trPr>
        <w:tc>
          <w:tcPr>
            <w:tcW w:w="2547" w:type="dxa"/>
            <w:vMerge/>
          </w:tcPr>
          <w:p w:rsidR="00A561E5" w:rsidRPr="001779F9" w:rsidRDefault="00A561E5" w:rsidP="00A561E5">
            <w:pPr>
              <w:widowControl w:val="0"/>
              <w:spacing w:after="0" w:line="240" w:lineRule="auto"/>
              <w:jc w:val="both"/>
              <w:rPr>
                <w:rFonts w:ascii="Times New Roman" w:eastAsiaTheme="minorEastAsia" w:hAnsi="Times New Roman" w:cs="Times New Roman"/>
                <w:b/>
                <w:bCs/>
                <w:color w:val="000000"/>
                <w:w w:val="90"/>
                <w:sz w:val="24"/>
                <w:szCs w:val="24"/>
              </w:rPr>
            </w:pPr>
          </w:p>
        </w:tc>
        <w:tc>
          <w:tcPr>
            <w:tcW w:w="7513" w:type="dxa"/>
          </w:tcPr>
          <w:p w:rsidR="00A561E5" w:rsidRPr="001779F9" w:rsidRDefault="00A561E5" w:rsidP="00A561E5">
            <w:pPr>
              <w:widowControl w:val="0"/>
              <w:numPr>
                <w:ilvl w:val="0"/>
                <w:numId w:val="20"/>
              </w:numPr>
              <w:tabs>
                <w:tab w:val="left" w:pos="365"/>
              </w:tabs>
              <w:spacing w:after="0" w:line="240" w:lineRule="auto"/>
              <w:ind w:left="0" w:right="112" w:firstLine="0"/>
              <w:jc w:val="both"/>
              <w:rPr>
                <w:rFonts w:ascii="Times New Roman" w:eastAsiaTheme="minorEastAsia" w:hAnsi="Times New Roman" w:cs="Times New Roman"/>
                <w:color w:val="000000"/>
                <w:w w:val="105"/>
                <w:sz w:val="24"/>
                <w:szCs w:val="24"/>
              </w:rPr>
            </w:pPr>
            <w:r w:rsidRPr="001779F9">
              <w:rPr>
                <w:rFonts w:ascii="Times New Roman" w:eastAsiaTheme="minorEastAsia" w:hAnsi="Times New Roman" w:cs="Times New Roman"/>
                <w:color w:val="000000"/>
                <w:w w:val="105"/>
                <w:sz w:val="24"/>
                <w:szCs w:val="24"/>
              </w:rPr>
              <w:t xml:space="preserve">Порядок настройки  и </w:t>
            </w:r>
            <w:proofErr w:type="spellStart"/>
            <w:r w:rsidRPr="001779F9">
              <w:rPr>
                <w:rFonts w:ascii="Times New Roman" w:eastAsiaTheme="minorEastAsia" w:hAnsi="Times New Roman" w:cs="Times New Roman"/>
                <w:color w:val="000000"/>
                <w:w w:val="105"/>
                <w:sz w:val="24"/>
                <w:szCs w:val="24"/>
              </w:rPr>
              <w:t>поднастройки</w:t>
            </w:r>
            <w:proofErr w:type="spellEnd"/>
            <w:r w:rsidRPr="001779F9">
              <w:rPr>
                <w:rFonts w:ascii="Times New Roman" w:eastAsiaTheme="minorEastAsia" w:hAnsi="Times New Roman" w:cs="Times New Roman"/>
                <w:color w:val="000000"/>
                <w:w w:val="105"/>
                <w:sz w:val="24"/>
                <w:szCs w:val="24"/>
              </w:rPr>
              <w:t xml:space="preserve"> металлорежущего технологического оборудования на обработку партии заготовок согласно производственного задания</w:t>
            </w:r>
          </w:p>
        </w:tc>
        <w:tc>
          <w:tcPr>
            <w:tcW w:w="1417" w:type="dxa"/>
          </w:tcPr>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1</w:t>
            </w:r>
          </w:p>
        </w:tc>
        <w:tc>
          <w:tcPr>
            <w:tcW w:w="1276"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59"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A561E5" w:rsidRPr="001779F9" w:rsidTr="00A561E5">
        <w:trPr>
          <w:trHeight w:val="300"/>
        </w:trPr>
        <w:tc>
          <w:tcPr>
            <w:tcW w:w="2547" w:type="dxa"/>
            <w:vMerge/>
          </w:tcPr>
          <w:p w:rsidR="00A561E5" w:rsidRPr="001779F9" w:rsidRDefault="00A561E5" w:rsidP="00A561E5">
            <w:pPr>
              <w:widowControl w:val="0"/>
              <w:spacing w:after="0" w:line="240" w:lineRule="auto"/>
              <w:jc w:val="both"/>
              <w:rPr>
                <w:rFonts w:ascii="Times New Roman" w:eastAsiaTheme="minorEastAsia" w:hAnsi="Times New Roman" w:cs="Times New Roman"/>
                <w:b/>
                <w:bCs/>
                <w:color w:val="000000"/>
                <w:w w:val="90"/>
                <w:sz w:val="24"/>
                <w:szCs w:val="24"/>
              </w:rPr>
            </w:pPr>
          </w:p>
        </w:tc>
        <w:tc>
          <w:tcPr>
            <w:tcW w:w="7513" w:type="dxa"/>
          </w:tcPr>
          <w:p w:rsidR="00A561E5" w:rsidRPr="001779F9" w:rsidRDefault="00A561E5" w:rsidP="00A561E5">
            <w:pPr>
              <w:autoSpaceDE w:val="0"/>
              <w:autoSpaceDN w:val="0"/>
              <w:adjustRightInd w:val="0"/>
              <w:spacing w:after="0" w:line="240" w:lineRule="auto"/>
              <w:ind w:right="112"/>
              <w:jc w:val="both"/>
              <w:rPr>
                <w:rFonts w:ascii="Times New Roman" w:eastAsiaTheme="minorEastAsia" w:hAnsi="Times New Roman" w:cs="Times New Roman"/>
                <w:i/>
                <w:color w:val="000000"/>
                <w:sz w:val="24"/>
                <w:szCs w:val="24"/>
              </w:rPr>
            </w:pPr>
            <w:r w:rsidRPr="001779F9">
              <w:rPr>
                <w:rFonts w:ascii="Times New Roman" w:eastAsiaTheme="minorEastAsia" w:hAnsi="Times New Roman" w:cs="Times New Roman"/>
                <w:i/>
                <w:color w:val="000000"/>
                <w:sz w:val="24"/>
                <w:szCs w:val="24"/>
              </w:rPr>
              <w:t>Самостоятельная работа во взаимодействии с преподавателем – 1 час</w:t>
            </w:r>
          </w:p>
          <w:p w:rsidR="00A561E5" w:rsidRPr="001779F9" w:rsidRDefault="00A561E5" w:rsidP="00A561E5">
            <w:pPr>
              <w:spacing w:after="0" w:line="240" w:lineRule="auto"/>
              <w:ind w:right="112"/>
              <w:jc w:val="both"/>
              <w:rPr>
                <w:rFonts w:ascii="Times New Roman" w:eastAsiaTheme="minorEastAsia" w:hAnsi="Times New Roman" w:cs="Times New Roman"/>
                <w:color w:val="000000"/>
                <w:sz w:val="24"/>
                <w:szCs w:val="24"/>
              </w:rPr>
            </w:pPr>
            <w:r w:rsidRPr="001779F9">
              <w:rPr>
                <w:rFonts w:ascii="Times New Roman" w:eastAsiaTheme="minorEastAsia" w:hAnsi="Times New Roman" w:cs="Times New Roman"/>
                <w:b/>
                <w:color w:val="000000"/>
                <w:w w:val="105"/>
                <w:sz w:val="24"/>
                <w:szCs w:val="24"/>
                <w:lang w:eastAsia="ru-RU"/>
              </w:rPr>
              <w:t>СР</w:t>
            </w:r>
            <w:r w:rsidRPr="001779F9">
              <w:rPr>
                <w:rFonts w:ascii="Times New Roman" w:eastAsiaTheme="minorEastAsia" w:hAnsi="Times New Roman" w:cs="Times New Roman"/>
                <w:color w:val="000000"/>
                <w:w w:val="105"/>
                <w:sz w:val="24"/>
                <w:szCs w:val="24"/>
                <w:lang w:eastAsia="ru-RU"/>
              </w:rPr>
              <w:t xml:space="preserve"> Поиск информации по теме: «</w:t>
            </w:r>
            <w:r w:rsidRPr="001779F9">
              <w:rPr>
                <w:rFonts w:ascii="Times New Roman" w:eastAsiaTheme="minorEastAsia" w:hAnsi="Times New Roman" w:cs="Times New Roman"/>
                <w:color w:val="000000"/>
                <w:sz w:val="24"/>
                <w:szCs w:val="24"/>
              </w:rPr>
              <w:t>Приспособления, применяемые для обработки деталей, по видам технологического оборудования»</w:t>
            </w:r>
          </w:p>
        </w:tc>
        <w:tc>
          <w:tcPr>
            <w:tcW w:w="1417" w:type="dxa"/>
          </w:tcPr>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p>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1</w:t>
            </w:r>
          </w:p>
        </w:tc>
        <w:tc>
          <w:tcPr>
            <w:tcW w:w="1276"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59"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A561E5" w:rsidRPr="001779F9" w:rsidTr="00A561E5">
        <w:trPr>
          <w:trHeight w:val="300"/>
        </w:trPr>
        <w:tc>
          <w:tcPr>
            <w:tcW w:w="2547" w:type="dxa"/>
            <w:vMerge/>
          </w:tcPr>
          <w:p w:rsidR="00A561E5" w:rsidRPr="001779F9" w:rsidRDefault="00A561E5" w:rsidP="00A561E5">
            <w:pPr>
              <w:widowControl w:val="0"/>
              <w:spacing w:after="0" w:line="240" w:lineRule="auto"/>
              <w:jc w:val="both"/>
              <w:rPr>
                <w:rFonts w:ascii="Times New Roman" w:eastAsiaTheme="minorEastAsia" w:hAnsi="Times New Roman" w:cs="Times New Roman"/>
                <w:bCs/>
                <w:color w:val="000000"/>
                <w:w w:val="90"/>
                <w:sz w:val="24"/>
                <w:szCs w:val="24"/>
              </w:rPr>
            </w:pPr>
          </w:p>
        </w:tc>
        <w:tc>
          <w:tcPr>
            <w:tcW w:w="7513" w:type="dxa"/>
          </w:tcPr>
          <w:p w:rsidR="00A561E5" w:rsidRPr="001779F9" w:rsidRDefault="00A561E5" w:rsidP="00A561E5">
            <w:pPr>
              <w:widowControl w:val="0"/>
              <w:spacing w:after="0" w:line="240" w:lineRule="auto"/>
              <w:ind w:right="112"/>
              <w:jc w:val="both"/>
              <w:rPr>
                <w:rFonts w:ascii="Times New Roman" w:eastAsiaTheme="minorEastAsia" w:hAnsi="Times New Roman" w:cs="Times New Roman"/>
                <w:b/>
                <w:color w:val="000000"/>
                <w:sz w:val="24"/>
                <w:szCs w:val="24"/>
              </w:rPr>
            </w:pPr>
            <w:r w:rsidRPr="001779F9">
              <w:rPr>
                <w:rFonts w:ascii="Times New Roman" w:eastAsiaTheme="minorEastAsia" w:hAnsi="Times New Roman" w:cs="Times New Roman"/>
                <w:b/>
                <w:color w:val="000000"/>
                <w:sz w:val="24"/>
                <w:szCs w:val="24"/>
              </w:rPr>
              <w:t>Практические занятия</w:t>
            </w:r>
          </w:p>
        </w:tc>
        <w:tc>
          <w:tcPr>
            <w:tcW w:w="1417" w:type="dxa"/>
          </w:tcPr>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r w:rsidRPr="001779F9">
              <w:rPr>
                <w:rFonts w:ascii="Times New Roman" w:eastAsiaTheme="minorEastAsia" w:hAnsi="Times New Roman" w:cs="Arial"/>
                <w:b/>
                <w:sz w:val="24"/>
                <w:szCs w:val="24"/>
                <w:lang w:eastAsia="ru-RU"/>
              </w:rPr>
              <w:t>8</w:t>
            </w:r>
          </w:p>
        </w:tc>
        <w:tc>
          <w:tcPr>
            <w:tcW w:w="1276"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Arial"/>
                <w:b/>
                <w:sz w:val="24"/>
                <w:szCs w:val="24"/>
                <w:lang w:eastAsia="ru-RU"/>
              </w:rPr>
            </w:pPr>
          </w:p>
        </w:tc>
        <w:tc>
          <w:tcPr>
            <w:tcW w:w="1559"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Arial"/>
                <w:b/>
                <w:sz w:val="24"/>
                <w:szCs w:val="24"/>
                <w:lang w:eastAsia="ru-RU"/>
              </w:rPr>
            </w:pPr>
          </w:p>
        </w:tc>
      </w:tr>
      <w:tr w:rsidR="00A561E5" w:rsidRPr="001779F9" w:rsidTr="00A561E5">
        <w:trPr>
          <w:trHeight w:val="300"/>
        </w:trPr>
        <w:tc>
          <w:tcPr>
            <w:tcW w:w="2547" w:type="dxa"/>
            <w:vMerge/>
          </w:tcPr>
          <w:p w:rsidR="00A561E5" w:rsidRPr="001779F9" w:rsidRDefault="00A561E5" w:rsidP="00A561E5">
            <w:pPr>
              <w:widowControl w:val="0"/>
              <w:spacing w:after="0" w:line="240" w:lineRule="auto"/>
              <w:jc w:val="both"/>
              <w:rPr>
                <w:rFonts w:ascii="Times New Roman" w:eastAsiaTheme="minorEastAsia" w:hAnsi="Times New Roman" w:cs="Times New Roman"/>
                <w:bCs/>
                <w:color w:val="000000"/>
                <w:w w:val="90"/>
                <w:sz w:val="24"/>
                <w:szCs w:val="24"/>
              </w:rPr>
            </w:pPr>
          </w:p>
        </w:tc>
        <w:tc>
          <w:tcPr>
            <w:tcW w:w="7513" w:type="dxa"/>
          </w:tcPr>
          <w:p w:rsidR="00A561E5" w:rsidRPr="001779F9" w:rsidRDefault="008C7CA8" w:rsidP="00A561E5">
            <w:pPr>
              <w:widowControl w:val="0"/>
              <w:spacing w:after="0" w:line="240" w:lineRule="auto"/>
              <w:ind w:right="112"/>
              <w:jc w:val="both"/>
              <w:rPr>
                <w:rFonts w:ascii="Times New Roman" w:eastAsiaTheme="minorEastAsia" w:hAnsi="Times New Roman" w:cs="Times New Roman"/>
                <w:color w:val="000000"/>
                <w:sz w:val="24"/>
                <w:szCs w:val="24"/>
              </w:rPr>
            </w:pPr>
            <w:r>
              <w:rPr>
                <w:rFonts w:ascii="Times New Roman" w:eastAsiaTheme="minorEastAsia" w:hAnsi="Times New Roman" w:cs="Times New Roman"/>
                <w:b/>
                <w:sz w:val="24"/>
                <w:szCs w:val="24"/>
              </w:rPr>
              <w:t>ПЗ 17</w:t>
            </w:r>
            <w:r w:rsidR="00A561E5" w:rsidRPr="001779F9">
              <w:rPr>
                <w:rFonts w:ascii="Times New Roman" w:eastAsiaTheme="minorEastAsia" w:hAnsi="Times New Roman" w:cs="Times New Roman"/>
                <w:b/>
                <w:sz w:val="24"/>
                <w:szCs w:val="24"/>
              </w:rPr>
              <w:t xml:space="preserve"> </w:t>
            </w:r>
            <w:r w:rsidR="00A561E5" w:rsidRPr="001779F9">
              <w:rPr>
                <w:rFonts w:ascii="Times New Roman" w:eastAsiaTheme="minorEastAsia" w:hAnsi="Times New Roman" w:cs="Times New Roman"/>
                <w:color w:val="000000"/>
                <w:sz w:val="24"/>
                <w:szCs w:val="24"/>
              </w:rPr>
              <w:t>Разработка последовательности настройки токарного станка с ЧПУ на обработку детали типа вал и типа втулка</w:t>
            </w:r>
          </w:p>
        </w:tc>
        <w:tc>
          <w:tcPr>
            <w:tcW w:w="1417" w:type="dxa"/>
          </w:tcPr>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2</w:t>
            </w:r>
          </w:p>
        </w:tc>
        <w:tc>
          <w:tcPr>
            <w:tcW w:w="1276"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59"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A561E5" w:rsidRPr="001779F9" w:rsidTr="00A561E5">
        <w:trPr>
          <w:trHeight w:val="300"/>
        </w:trPr>
        <w:tc>
          <w:tcPr>
            <w:tcW w:w="2547" w:type="dxa"/>
            <w:vMerge/>
          </w:tcPr>
          <w:p w:rsidR="00A561E5" w:rsidRPr="001779F9" w:rsidRDefault="00A561E5" w:rsidP="00A561E5">
            <w:pPr>
              <w:widowControl w:val="0"/>
              <w:spacing w:after="0" w:line="240" w:lineRule="auto"/>
              <w:jc w:val="both"/>
              <w:rPr>
                <w:rFonts w:ascii="Times New Roman" w:eastAsiaTheme="minorEastAsia" w:hAnsi="Times New Roman" w:cs="Times New Roman"/>
                <w:bCs/>
                <w:color w:val="000000"/>
                <w:w w:val="90"/>
                <w:sz w:val="24"/>
                <w:szCs w:val="24"/>
              </w:rPr>
            </w:pPr>
          </w:p>
        </w:tc>
        <w:tc>
          <w:tcPr>
            <w:tcW w:w="7513" w:type="dxa"/>
          </w:tcPr>
          <w:p w:rsidR="00A561E5" w:rsidRPr="001779F9" w:rsidRDefault="008C7CA8" w:rsidP="00A561E5">
            <w:pPr>
              <w:widowControl w:val="0"/>
              <w:spacing w:after="0" w:line="240" w:lineRule="auto"/>
              <w:ind w:right="112"/>
              <w:jc w:val="both"/>
              <w:rPr>
                <w:rFonts w:ascii="Times New Roman" w:eastAsiaTheme="minorEastAsia" w:hAnsi="Times New Roman" w:cs="Times New Roman"/>
                <w:color w:val="000000"/>
                <w:sz w:val="24"/>
                <w:szCs w:val="24"/>
              </w:rPr>
            </w:pPr>
            <w:r>
              <w:rPr>
                <w:rFonts w:ascii="Times New Roman" w:eastAsiaTheme="minorEastAsia" w:hAnsi="Times New Roman" w:cs="Times New Roman"/>
                <w:b/>
                <w:sz w:val="24"/>
                <w:szCs w:val="24"/>
              </w:rPr>
              <w:t>ПЗ 18</w:t>
            </w:r>
            <w:r w:rsidR="00A561E5" w:rsidRPr="001779F9">
              <w:rPr>
                <w:rFonts w:ascii="Times New Roman" w:eastAsiaTheme="minorEastAsia" w:hAnsi="Times New Roman" w:cs="Times New Roman"/>
                <w:b/>
                <w:sz w:val="24"/>
                <w:szCs w:val="24"/>
              </w:rPr>
              <w:t xml:space="preserve"> </w:t>
            </w:r>
            <w:r w:rsidR="00A561E5" w:rsidRPr="001779F9">
              <w:rPr>
                <w:rFonts w:ascii="Times New Roman" w:eastAsiaTheme="minorEastAsia" w:hAnsi="Times New Roman" w:cs="Times New Roman"/>
                <w:color w:val="000000"/>
                <w:sz w:val="24"/>
                <w:szCs w:val="24"/>
              </w:rPr>
              <w:t xml:space="preserve">Разработка последовательности </w:t>
            </w:r>
            <w:proofErr w:type="spellStart"/>
            <w:r w:rsidR="00A561E5" w:rsidRPr="001779F9">
              <w:rPr>
                <w:rFonts w:ascii="Times New Roman" w:eastAsiaTheme="minorEastAsia" w:hAnsi="Times New Roman" w:cs="Times New Roman"/>
                <w:color w:val="000000"/>
                <w:sz w:val="24"/>
                <w:szCs w:val="24"/>
              </w:rPr>
              <w:t>поднастройки</w:t>
            </w:r>
            <w:proofErr w:type="spellEnd"/>
            <w:r w:rsidR="00A561E5" w:rsidRPr="001779F9">
              <w:rPr>
                <w:rFonts w:ascii="Times New Roman" w:eastAsiaTheme="minorEastAsia" w:hAnsi="Times New Roman" w:cs="Times New Roman"/>
                <w:color w:val="000000"/>
                <w:sz w:val="24"/>
                <w:szCs w:val="24"/>
              </w:rPr>
              <w:t xml:space="preserve"> токарного станка с ЧПУ на обработку детали типа вал и типа втулка.</w:t>
            </w:r>
          </w:p>
        </w:tc>
        <w:tc>
          <w:tcPr>
            <w:tcW w:w="1417" w:type="dxa"/>
          </w:tcPr>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2</w:t>
            </w:r>
          </w:p>
        </w:tc>
        <w:tc>
          <w:tcPr>
            <w:tcW w:w="1276"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59"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A561E5" w:rsidRPr="001779F9" w:rsidTr="00A561E5">
        <w:trPr>
          <w:trHeight w:val="300"/>
        </w:trPr>
        <w:tc>
          <w:tcPr>
            <w:tcW w:w="2547" w:type="dxa"/>
            <w:vMerge/>
          </w:tcPr>
          <w:p w:rsidR="00A561E5" w:rsidRPr="001779F9" w:rsidRDefault="00A561E5" w:rsidP="00A561E5">
            <w:pPr>
              <w:widowControl w:val="0"/>
              <w:spacing w:after="0" w:line="240" w:lineRule="auto"/>
              <w:jc w:val="both"/>
              <w:rPr>
                <w:rFonts w:ascii="Times New Roman" w:eastAsiaTheme="minorEastAsia" w:hAnsi="Times New Roman" w:cs="Times New Roman"/>
                <w:bCs/>
                <w:color w:val="000000"/>
                <w:w w:val="90"/>
                <w:sz w:val="24"/>
                <w:szCs w:val="24"/>
              </w:rPr>
            </w:pPr>
          </w:p>
        </w:tc>
        <w:tc>
          <w:tcPr>
            <w:tcW w:w="7513" w:type="dxa"/>
          </w:tcPr>
          <w:p w:rsidR="00A561E5" w:rsidRPr="001779F9" w:rsidRDefault="008C7CA8" w:rsidP="00A561E5">
            <w:pPr>
              <w:widowControl w:val="0"/>
              <w:spacing w:after="0" w:line="240" w:lineRule="auto"/>
              <w:ind w:right="112"/>
              <w:jc w:val="both"/>
              <w:rPr>
                <w:rFonts w:ascii="Times New Roman" w:eastAsiaTheme="minorEastAsia" w:hAnsi="Times New Roman" w:cs="Times New Roman"/>
                <w:color w:val="000000"/>
                <w:sz w:val="24"/>
                <w:szCs w:val="24"/>
              </w:rPr>
            </w:pPr>
            <w:r>
              <w:rPr>
                <w:rFonts w:ascii="Times New Roman" w:eastAsiaTheme="minorEastAsia" w:hAnsi="Times New Roman" w:cs="Times New Roman"/>
                <w:b/>
                <w:sz w:val="24"/>
                <w:szCs w:val="24"/>
              </w:rPr>
              <w:t>ПЗ 19</w:t>
            </w:r>
            <w:r w:rsidR="00A561E5" w:rsidRPr="001779F9">
              <w:rPr>
                <w:rFonts w:ascii="Times New Roman" w:eastAsiaTheme="minorEastAsia" w:hAnsi="Times New Roman" w:cs="Times New Roman"/>
                <w:b/>
                <w:sz w:val="24"/>
                <w:szCs w:val="24"/>
              </w:rPr>
              <w:t xml:space="preserve"> </w:t>
            </w:r>
            <w:r w:rsidR="00A561E5" w:rsidRPr="001779F9">
              <w:rPr>
                <w:rFonts w:ascii="Times New Roman" w:eastAsiaTheme="minorEastAsia" w:hAnsi="Times New Roman" w:cs="Times New Roman"/>
                <w:color w:val="000000"/>
                <w:sz w:val="24"/>
                <w:szCs w:val="24"/>
              </w:rPr>
              <w:t xml:space="preserve">Разработка последовательности настройки и </w:t>
            </w:r>
            <w:proofErr w:type="spellStart"/>
            <w:r w:rsidR="00A561E5" w:rsidRPr="001779F9">
              <w:rPr>
                <w:rFonts w:ascii="Times New Roman" w:eastAsiaTheme="minorEastAsia" w:hAnsi="Times New Roman" w:cs="Times New Roman"/>
                <w:color w:val="000000"/>
                <w:sz w:val="24"/>
                <w:szCs w:val="24"/>
              </w:rPr>
              <w:t>поднастройки</w:t>
            </w:r>
            <w:proofErr w:type="spellEnd"/>
            <w:r w:rsidR="00A561E5" w:rsidRPr="001779F9">
              <w:rPr>
                <w:rFonts w:ascii="Times New Roman" w:eastAsiaTheme="minorEastAsia" w:hAnsi="Times New Roman" w:cs="Times New Roman"/>
                <w:color w:val="000000"/>
                <w:sz w:val="24"/>
                <w:szCs w:val="24"/>
              </w:rPr>
              <w:t xml:space="preserve"> фрезерного станка с ЧПУ на обработку детали типа планка.</w:t>
            </w:r>
          </w:p>
        </w:tc>
        <w:tc>
          <w:tcPr>
            <w:tcW w:w="1417" w:type="dxa"/>
          </w:tcPr>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2</w:t>
            </w:r>
          </w:p>
        </w:tc>
        <w:tc>
          <w:tcPr>
            <w:tcW w:w="1276"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59"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A561E5" w:rsidRPr="001779F9" w:rsidTr="00A561E5">
        <w:trPr>
          <w:trHeight w:val="300"/>
        </w:trPr>
        <w:tc>
          <w:tcPr>
            <w:tcW w:w="2547" w:type="dxa"/>
            <w:vMerge/>
          </w:tcPr>
          <w:p w:rsidR="00A561E5" w:rsidRPr="001779F9" w:rsidRDefault="00A561E5" w:rsidP="00A561E5">
            <w:pPr>
              <w:widowControl w:val="0"/>
              <w:spacing w:after="0" w:line="240" w:lineRule="auto"/>
              <w:jc w:val="both"/>
              <w:rPr>
                <w:rFonts w:ascii="Times New Roman" w:eastAsiaTheme="minorEastAsia" w:hAnsi="Times New Roman" w:cs="Times New Roman"/>
                <w:bCs/>
                <w:color w:val="000000"/>
                <w:w w:val="90"/>
                <w:sz w:val="24"/>
                <w:szCs w:val="24"/>
              </w:rPr>
            </w:pPr>
          </w:p>
        </w:tc>
        <w:tc>
          <w:tcPr>
            <w:tcW w:w="7513" w:type="dxa"/>
          </w:tcPr>
          <w:p w:rsidR="00A561E5" w:rsidRPr="001779F9" w:rsidRDefault="008C7CA8" w:rsidP="00A561E5">
            <w:pPr>
              <w:widowControl w:val="0"/>
              <w:spacing w:after="0" w:line="240" w:lineRule="auto"/>
              <w:ind w:right="112"/>
              <w:jc w:val="both"/>
              <w:rPr>
                <w:rFonts w:ascii="Times New Roman" w:eastAsiaTheme="minorEastAsia" w:hAnsi="Times New Roman" w:cs="Times New Roman"/>
                <w:color w:val="000000"/>
                <w:sz w:val="24"/>
                <w:szCs w:val="24"/>
              </w:rPr>
            </w:pPr>
            <w:r>
              <w:rPr>
                <w:rFonts w:ascii="Times New Roman" w:eastAsiaTheme="minorEastAsia" w:hAnsi="Times New Roman" w:cs="Times New Roman"/>
                <w:b/>
                <w:sz w:val="24"/>
                <w:szCs w:val="24"/>
              </w:rPr>
              <w:t>ПЗ 20</w:t>
            </w:r>
            <w:r w:rsidR="00A561E5" w:rsidRPr="001779F9">
              <w:rPr>
                <w:rFonts w:ascii="Times New Roman" w:eastAsiaTheme="minorEastAsia" w:hAnsi="Times New Roman" w:cs="Times New Roman"/>
                <w:b/>
                <w:sz w:val="24"/>
                <w:szCs w:val="24"/>
              </w:rPr>
              <w:t xml:space="preserve"> </w:t>
            </w:r>
            <w:r w:rsidR="00A561E5" w:rsidRPr="001779F9">
              <w:rPr>
                <w:rFonts w:ascii="Times New Roman" w:eastAsiaTheme="minorEastAsia" w:hAnsi="Times New Roman" w:cs="Times New Roman"/>
                <w:color w:val="000000"/>
                <w:sz w:val="24"/>
                <w:szCs w:val="24"/>
              </w:rPr>
              <w:t xml:space="preserve">Разработка последовательности настройки и </w:t>
            </w:r>
            <w:proofErr w:type="spellStart"/>
            <w:r w:rsidR="00A561E5" w:rsidRPr="001779F9">
              <w:rPr>
                <w:rFonts w:ascii="Times New Roman" w:eastAsiaTheme="minorEastAsia" w:hAnsi="Times New Roman" w:cs="Times New Roman"/>
                <w:color w:val="000000"/>
                <w:sz w:val="24"/>
                <w:szCs w:val="24"/>
              </w:rPr>
              <w:t>поднастройки</w:t>
            </w:r>
            <w:proofErr w:type="spellEnd"/>
            <w:r w:rsidR="00A561E5" w:rsidRPr="001779F9">
              <w:rPr>
                <w:rFonts w:ascii="Times New Roman" w:eastAsiaTheme="minorEastAsia" w:hAnsi="Times New Roman" w:cs="Times New Roman"/>
                <w:color w:val="000000"/>
                <w:sz w:val="24"/>
                <w:szCs w:val="24"/>
              </w:rPr>
              <w:t xml:space="preserve"> фрезерного станка с ЧПУ на обработку детали типа корпус.</w:t>
            </w:r>
          </w:p>
        </w:tc>
        <w:tc>
          <w:tcPr>
            <w:tcW w:w="1417" w:type="dxa"/>
          </w:tcPr>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2</w:t>
            </w:r>
          </w:p>
        </w:tc>
        <w:tc>
          <w:tcPr>
            <w:tcW w:w="1276"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59"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A561E5" w:rsidRPr="001779F9" w:rsidTr="00A561E5">
        <w:trPr>
          <w:trHeight w:val="300"/>
        </w:trPr>
        <w:tc>
          <w:tcPr>
            <w:tcW w:w="2547" w:type="dxa"/>
            <w:vMerge/>
          </w:tcPr>
          <w:p w:rsidR="00A561E5" w:rsidRPr="001779F9" w:rsidRDefault="00A561E5" w:rsidP="00A561E5">
            <w:pPr>
              <w:widowControl w:val="0"/>
              <w:spacing w:after="0" w:line="240" w:lineRule="auto"/>
              <w:jc w:val="both"/>
              <w:rPr>
                <w:rFonts w:ascii="Times New Roman" w:eastAsiaTheme="minorEastAsia" w:hAnsi="Times New Roman" w:cs="Times New Roman"/>
                <w:bCs/>
                <w:color w:val="000000"/>
                <w:w w:val="90"/>
                <w:sz w:val="24"/>
                <w:szCs w:val="24"/>
              </w:rPr>
            </w:pPr>
          </w:p>
        </w:tc>
        <w:tc>
          <w:tcPr>
            <w:tcW w:w="7513" w:type="dxa"/>
          </w:tcPr>
          <w:p w:rsidR="00A561E5" w:rsidRPr="001779F9" w:rsidRDefault="00A561E5" w:rsidP="00A561E5">
            <w:pPr>
              <w:autoSpaceDE w:val="0"/>
              <w:autoSpaceDN w:val="0"/>
              <w:adjustRightInd w:val="0"/>
              <w:spacing w:after="0" w:line="240" w:lineRule="auto"/>
              <w:ind w:right="112"/>
              <w:jc w:val="both"/>
              <w:rPr>
                <w:rFonts w:ascii="Times New Roman" w:eastAsiaTheme="minorEastAsia" w:hAnsi="Times New Roman" w:cs="Times New Roman"/>
                <w:b/>
                <w:sz w:val="24"/>
                <w:szCs w:val="24"/>
                <w:lang w:eastAsia="ru-RU"/>
              </w:rPr>
            </w:pPr>
            <w:r w:rsidRPr="001779F9">
              <w:rPr>
                <w:rFonts w:ascii="Times New Roman" w:eastAsiaTheme="minorEastAsia" w:hAnsi="Times New Roman" w:cs="Times New Roman"/>
                <w:b/>
                <w:sz w:val="24"/>
                <w:szCs w:val="24"/>
                <w:lang w:eastAsia="ru-RU"/>
              </w:rPr>
              <w:t>Самостоятельная работа обучающихся:</w:t>
            </w:r>
          </w:p>
          <w:p w:rsidR="00A561E5" w:rsidRDefault="00A561E5" w:rsidP="00A561E5">
            <w:pPr>
              <w:spacing w:after="0" w:line="240" w:lineRule="auto"/>
              <w:ind w:right="112"/>
              <w:jc w:val="both"/>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Составление последовательности операции «Наладка». Составление общей схемы настройки</w:t>
            </w:r>
          </w:p>
          <w:p w:rsidR="00A13AEE" w:rsidRPr="001779F9" w:rsidRDefault="00A13AEE" w:rsidP="00A561E5">
            <w:pPr>
              <w:spacing w:after="0" w:line="240" w:lineRule="auto"/>
              <w:ind w:right="112"/>
              <w:jc w:val="both"/>
              <w:rPr>
                <w:rFonts w:ascii="Times New Roman" w:eastAsiaTheme="minorEastAsia" w:hAnsi="Times New Roman" w:cs="Times New Roman"/>
                <w:sz w:val="24"/>
                <w:szCs w:val="24"/>
                <w:lang w:eastAsia="ru-RU"/>
              </w:rPr>
            </w:pPr>
          </w:p>
        </w:tc>
        <w:tc>
          <w:tcPr>
            <w:tcW w:w="1417" w:type="dxa"/>
          </w:tcPr>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p>
        </w:tc>
        <w:tc>
          <w:tcPr>
            <w:tcW w:w="1276"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59"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A561E5" w:rsidRPr="001779F9" w:rsidTr="00A561E5">
        <w:trPr>
          <w:trHeight w:val="300"/>
        </w:trPr>
        <w:tc>
          <w:tcPr>
            <w:tcW w:w="2547" w:type="dxa"/>
            <w:vMerge w:val="restart"/>
          </w:tcPr>
          <w:p w:rsidR="00A561E5" w:rsidRPr="001779F9" w:rsidRDefault="00A561E5" w:rsidP="00A561E5">
            <w:pPr>
              <w:autoSpaceDE w:val="0"/>
              <w:autoSpaceDN w:val="0"/>
              <w:adjustRightInd w:val="0"/>
              <w:spacing w:after="0" w:line="240" w:lineRule="auto"/>
              <w:jc w:val="both"/>
              <w:rPr>
                <w:rFonts w:ascii="Times New Roman" w:eastAsiaTheme="minorEastAsia" w:hAnsi="Times New Roman" w:cs="Times New Roman"/>
                <w:bCs/>
                <w:sz w:val="24"/>
                <w:szCs w:val="24"/>
                <w:lang w:eastAsia="ru-RU"/>
              </w:rPr>
            </w:pPr>
            <w:r w:rsidRPr="001779F9">
              <w:rPr>
                <w:rFonts w:ascii="Times New Roman" w:eastAsiaTheme="minorEastAsia" w:hAnsi="Times New Roman" w:cs="Times New Roman"/>
                <w:bCs/>
                <w:sz w:val="24"/>
                <w:szCs w:val="24"/>
                <w:lang w:eastAsia="ru-RU"/>
              </w:rPr>
              <w:lastRenderedPageBreak/>
              <w:t>ТЕМА 2.8</w:t>
            </w:r>
          </w:p>
          <w:p w:rsidR="00A561E5" w:rsidRPr="001779F9" w:rsidRDefault="00A561E5" w:rsidP="00A561E5">
            <w:pPr>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Проектирование технологических процессов при использовании оборудования с ЧПУ</w:t>
            </w:r>
          </w:p>
          <w:p w:rsidR="00A561E5" w:rsidRPr="001779F9" w:rsidRDefault="00A561E5" w:rsidP="00A561E5">
            <w:pPr>
              <w:spacing w:after="0" w:line="240" w:lineRule="auto"/>
              <w:jc w:val="both"/>
              <w:rPr>
                <w:rFonts w:ascii="Times New Roman" w:eastAsiaTheme="minorEastAsia" w:hAnsi="Times New Roman" w:cs="Times New Roman"/>
                <w:sz w:val="24"/>
                <w:szCs w:val="24"/>
                <w:lang w:eastAsia="ru-RU"/>
              </w:rPr>
            </w:pPr>
          </w:p>
        </w:tc>
        <w:tc>
          <w:tcPr>
            <w:tcW w:w="7513" w:type="dxa"/>
          </w:tcPr>
          <w:p w:rsidR="00A561E5" w:rsidRPr="001779F9" w:rsidRDefault="00A561E5" w:rsidP="00A561E5">
            <w:pPr>
              <w:autoSpaceDE w:val="0"/>
              <w:autoSpaceDN w:val="0"/>
              <w:adjustRightInd w:val="0"/>
              <w:spacing w:after="0" w:line="240" w:lineRule="auto"/>
              <w:ind w:right="112"/>
              <w:jc w:val="both"/>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b/>
                <w:sz w:val="24"/>
                <w:szCs w:val="24"/>
                <w:lang w:eastAsia="ru-RU"/>
              </w:rPr>
              <w:t>Содержание учебного материала</w:t>
            </w:r>
          </w:p>
        </w:tc>
        <w:tc>
          <w:tcPr>
            <w:tcW w:w="1417" w:type="dxa"/>
          </w:tcPr>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r w:rsidRPr="001779F9">
              <w:rPr>
                <w:rFonts w:ascii="Times New Roman" w:eastAsiaTheme="minorEastAsia" w:hAnsi="Times New Roman" w:cs="Arial"/>
                <w:b/>
                <w:sz w:val="24"/>
                <w:szCs w:val="24"/>
                <w:lang w:eastAsia="ru-RU"/>
              </w:rPr>
              <w:t>4</w:t>
            </w:r>
          </w:p>
        </w:tc>
        <w:tc>
          <w:tcPr>
            <w:tcW w:w="1276" w:type="dxa"/>
            <w:vMerge w:val="restart"/>
          </w:tcPr>
          <w:p w:rsidR="00A561E5" w:rsidRPr="001779F9" w:rsidRDefault="00A561E5" w:rsidP="00A561E5">
            <w:pPr>
              <w:spacing w:after="0" w:line="240" w:lineRule="auto"/>
              <w:jc w:val="center"/>
              <w:rPr>
                <w:rFonts w:ascii="Times New Roman" w:eastAsiaTheme="minorEastAsia" w:hAnsi="Times New Roman" w:cs="Times New Roman"/>
                <w:sz w:val="20"/>
                <w:szCs w:val="20"/>
                <w:lang w:eastAsia="ru-RU"/>
              </w:rPr>
            </w:pPr>
            <w:r w:rsidRPr="001779F9">
              <w:rPr>
                <w:rFonts w:ascii="Times New Roman" w:eastAsiaTheme="minorEastAsia" w:hAnsi="Times New Roman" w:cs="Times New Roman"/>
                <w:sz w:val="20"/>
                <w:szCs w:val="20"/>
                <w:lang w:eastAsia="ru-RU"/>
              </w:rPr>
              <w:t>ПК 3.4</w:t>
            </w:r>
          </w:p>
          <w:p w:rsidR="00A561E5" w:rsidRPr="001779F9" w:rsidRDefault="00A561E5" w:rsidP="00DD08E8">
            <w:pPr>
              <w:autoSpaceDE w:val="0"/>
              <w:autoSpaceDN w:val="0"/>
              <w:adjustRightInd w:val="0"/>
              <w:spacing w:after="0" w:line="240" w:lineRule="auto"/>
              <w:jc w:val="center"/>
              <w:rPr>
                <w:rFonts w:ascii="Times New Roman" w:eastAsiaTheme="minorEastAsia" w:hAnsi="Times New Roman" w:cs="Arial"/>
                <w:b/>
                <w:sz w:val="24"/>
                <w:szCs w:val="24"/>
                <w:lang w:eastAsia="ru-RU"/>
              </w:rPr>
            </w:pPr>
            <w:r w:rsidRPr="001779F9">
              <w:rPr>
                <w:rFonts w:ascii="Times New Roman" w:eastAsiaTheme="minorEastAsia" w:hAnsi="Times New Roman" w:cs="Arial"/>
                <w:sz w:val="20"/>
                <w:szCs w:val="24"/>
                <w:lang w:eastAsia="ru-RU"/>
              </w:rPr>
              <w:t xml:space="preserve">ОК </w:t>
            </w:r>
            <w:r w:rsidR="00DD08E8">
              <w:rPr>
                <w:rFonts w:ascii="Times New Roman" w:eastAsiaTheme="minorEastAsia" w:hAnsi="Times New Roman" w:cs="Arial"/>
                <w:sz w:val="20"/>
                <w:szCs w:val="24"/>
                <w:lang w:eastAsia="ru-RU"/>
              </w:rPr>
              <w:t>06</w:t>
            </w:r>
          </w:p>
        </w:tc>
        <w:tc>
          <w:tcPr>
            <w:tcW w:w="1559" w:type="dxa"/>
            <w:vMerge w:val="restart"/>
          </w:tcPr>
          <w:p w:rsidR="00A561E5" w:rsidRPr="001779F9" w:rsidRDefault="00A561E5" w:rsidP="00A561E5">
            <w:pPr>
              <w:spacing w:after="0" w:line="240" w:lineRule="auto"/>
              <w:jc w:val="center"/>
              <w:rPr>
                <w:rFonts w:ascii="Times New Roman" w:eastAsia="Times New Roman" w:hAnsi="Times New Roman" w:cs="Times New Roman"/>
                <w:sz w:val="16"/>
                <w:szCs w:val="16"/>
                <w:lang w:eastAsia="ru-RU"/>
              </w:rPr>
            </w:pPr>
            <w:r w:rsidRPr="001779F9">
              <w:rPr>
                <w:rFonts w:ascii="Times New Roman" w:eastAsia="Times New Roman" w:hAnsi="Times New Roman" w:cs="Times New Roman"/>
                <w:sz w:val="16"/>
                <w:szCs w:val="16"/>
                <w:lang w:eastAsia="ru-RU"/>
              </w:rPr>
              <w:t>Н3.4.01</w:t>
            </w:r>
          </w:p>
          <w:p w:rsidR="00A561E5" w:rsidRPr="001779F9" w:rsidRDefault="00A561E5" w:rsidP="00A561E5">
            <w:pPr>
              <w:spacing w:after="0" w:line="240" w:lineRule="auto"/>
              <w:jc w:val="center"/>
              <w:rPr>
                <w:rFonts w:ascii="Times New Roman" w:eastAsia="Times New Roman" w:hAnsi="Times New Roman" w:cs="Times New Roman"/>
                <w:sz w:val="16"/>
                <w:szCs w:val="16"/>
                <w:lang w:eastAsia="ru-RU"/>
              </w:rPr>
            </w:pPr>
            <w:r w:rsidRPr="001779F9">
              <w:rPr>
                <w:rFonts w:ascii="Times New Roman" w:eastAsia="Times New Roman" w:hAnsi="Times New Roman" w:cs="Times New Roman"/>
                <w:sz w:val="16"/>
                <w:szCs w:val="16"/>
                <w:lang w:eastAsia="ru-RU"/>
              </w:rPr>
              <w:t>У3.4.01- У3.4.03</w:t>
            </w:r>
          </w:p>
          <w:p w:rsidR="00A561E5" w:rsidRPr="001779F9" w:rsidRDefault="00A561E5" w:rsidP="00A561E5">
            <w:pPr>
              <w:spacing w:after="0" w:line="240" w:lineRule="auto"/>
              <w:jc w:val="center"/>
              <w:rPr>
                <w:rFonts w:ascii="Times New Roman" w:eastAsia="Times New Roman" w:hAnsi="Times New Roman" w:cs="Times New Roman"/>
                <w:sz w:val="16"/>
                <w:szCs w:val="16"/>
                <w:lang w:eastAsia="ru-RU"/>
              </w:rPr>
            </w:pPr>
            <w:r w:rsidRPr="001779F9">
              <w:rPr>
                <w:rFonts w:ascii="Times New Roman" w:eastAsia="Times New Roman" w:hAnsi="Times New Roman" w:cs="Times New Roman"/>
                <w:sz w:val="16"/>
                <w:szCs w:val="16"/>
                <w:lang w:eastAsia="ru-RU"/>
              </w:rPr>
              <w:t>З3.4.01- З3.4.04</w:t>
            </w:r>
          </w:p>
          <w:p w:rsidR="00DD08E8" w:rsidRDefault="00DD08E8" w:rsidP="00A561E5">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Уо.06</w:t>
            </w:r>
            <w:r w:rsidRPr="001779F9">
              <w:rPr>
                <w:rFonts w:ascii="Times New Roman" w:eastAsia="Times New Roman" w:hAnsi="Times New Roman" w:cs="Times New Roman"/>
                <w:sz w:val="16"/>
                <w:szCs w:val="16"/>
                <w:lang w:eastAsia="ru-RU"/>
              </w:rPr>
              <w:t>.01</w:t>
            </w:r>
          </w:p>
          <w:p w:rsidR="00A561E5" w:rsidRPr="001779F9" w:rsidRDefault="00A561E5" w:rsidP="00A561E5">
            <w:pPr>
              <w:spacing w:after="0" w:line="240" w:lineRule="auto"/>
              <w:jc w:val="center"/>
              <w:rPr>
                <w:rFonts w:ascii="Times New Roman" w:eastAsia="Times New Roman" w:hAnsi="Times New Roman" w:cs="Times New Roman"/>
                <w:sz w:val="16"/>
                <w:szCs w:val="16"/>
                <w:lang w:eastAsia="ru-RU"/>
              </w:rPr>
            </w:pPr>
            <w:r w:rsidRPr="001779F9">
              <w:rPr>
                <w:rFonts w:ascii="Times New Roman" w:eastAsia="Times New Roman" w:hAnsi="Times New Roman" w:cs="Times New Roman"/>
                <w:sz w:val="16"/>
                <w:szCs w:val="16"/>
                <w:lang w:eastAsia="ru-RU"/>
              </w:rPr>
              <w:t>Зо.06.01 - Зо.06.03</w:t>
            </w:r>
          </w:p>
          <w:p w:rsidR="00A561E5" w:rsidRPr="00DD08E8" w:rsidRDefault="00A561E5" w:rsidP="00DD08E8">
            <w:pPr>
              <w:spacing w:after="0" w:line="240" w:lineRule="auto"/>
              <w:jc w:val="center"/>
              <w:rPr>
                <w:rFonts w:ascii="Times New Roman" w:eastAsia="Times New Roman" w:hAnsi="Times New Roman" w:cs="Times New Roman"/>
                <w:sz w:val="16"/>
                <w:szCs w:val="16"/>
                <w:lang w:eastAsia="ru-RU"/>
              </w:rPr>
            </w:pPr>
            <w:r w:rsidRPr="001779F9">
              <w:rPr>
                <w:rFonts w:ascii="Times New Roman" w:eastAsia="Times New Roman" w:hAnsi="Times New Roman" w:cs="Times New Roman"/>
                <w:sz w:val="16"/>
                <w:szCs w:val="16"/>
                <w:lang w:eastAsia="ru-RU"/>
              </w:rPr>
              <w:t>Уо.07</w:t>
            </w:r>
            <w:r w:rsidR="00DD08E8">
              <w:rPr>
                <w:rFonts w:ascii="Times New Roman" w:eastAsia="Times New Roman" w:hAnsi="Times New Roman" w:cs="Times New Roman"/>
                <w:sz w:val="16"/>
                <w:szCs w:val="16"/>
                <w:lang w:eastAsia="ru-RU"/>
              </w:rPr>
              <w:t>.01- Уо.07.02</w:t>
            </w:r>
          </w:p>
        </w:tc>
      </w:tr>
      <w:tr w:rsidR="00A561E5" w:rsidRPr="001779F9" w:rsidTr="00A561E5">
        <w:trPr>
          <w:trHeight w:val="300"/>
        </w:trPr>
        <w:tc>
          <w:tcPr>
            <w:tcW w:w="2547" w:type="dxa"/>
            <w:vMerge/>
          </w:tcPr>
          <w:p w:rsidR="00A561E5" w:rsidRPr="001779F9" w:rsidRDefault="00A561E5" w:rsidP="00A561E5">
            <w:pPr>
              <w:autoSpaceDE w:val="0"/>
              <w:autoSpaceDN w:val="0"/>
              <w:adjustRightInd w:val="0"/>
              <w:spacing w:after="0" w:line="240" w:lineRule="auto"/>
              <w:jc w:val="both"/>
              <w:rPr>
                <w:rFonts w:ascii="Times New Roman" w:eastAsiaTheme="minorEastAsia" w:hAnsi="Times New Roman" w:cs="Times New Roman"/>
                <w:bCs/>
                <w:sz w:val="24"/>
                <w:szCs w:val="24"/>
                <w:lang w:eastAsia="ru-RU"/>
              </w:rPr>
            </w:pPr>
          </w:p>
        </w:tc>
        <w:tc>
          <w:tcPr>
            <w:tcW w:w="7513" w:type="dxa"/>
          </w:tcPr>
          <w:p w:rsidR="00A561E5" w:rsidRPr="001779F9" w:rsidRDefault="00A561E5" w:rsidP="00A561E5">
            <w:pPr>
              <w:autoSpaceDE w:val="0"/>
              <w:autoSpaceDN w:val="0"/>
              <w:adjustRightInd w:val="0"/>
              <w:spacing w:after="0" w:line="240" w:lineRule="auto"/>
              <w:ind w:right="112"/>
              <w:jc w:val="both"/>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1. Общие сведения о проектировании технологических процессов при выполнении работ на металлорежущих станках с ЧПУ</w:t>
            </w:r>
          </w:p>
          <w:p w:rsidR="00A561E5" w:rsidRPr="001779F9" w:rsidRDefault="00A561E5" w:rsidP="00A561E5">
            <w:pPr>
              <w:autoSpaceDE w:val="0"/>
              <w:autoSpaceDN w:val="0"/>
              <w:adjustRightInd w:val="0"/>
              <w:spacing w:after="0" w:line="240" w:lineRule="auto"/>
              <w:ind w:right="112"/>
              <w:jc w:val="both"/>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2. Построение траектории рабочих и вспомогательных перемещений режущего инструмента.</w:t>
            </w:r>
          </w:p>
        </w:tc>
        <w:tc>
          <w:tcPr>
            <w:tcW w:w="1417" w:type="dxa"/>
          </w:tcPr>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2</w:t>
            </w:r>
          </w:p>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p>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1</w:t>
            </w:r>
          </w:p>
        </w:tc>
        <w:tc>
          <w:tcPr>
            <w:tcW w:w="1276"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59"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A561E5" w:rsidRPr="001779F9" w:rsidTr="00A561E5">
        <w:trPr>
          <w:trHeight w:val="300"/>
        </w:trPr>
        <w:tc>
          <w:tcPr>
            <w:tcW w:w="2547" w:type="dxa"/>
            <w:vMerge/>
          </w:tcPr>
          <w:p w:rsidR="00A561E5" w:rsidRPr="001779F9" w:rsidRDefault="00A561E5" w:rsidP="00A561E5">
            <w:pPr>
              <w:autoSpaceDE w:val="0"/>
              <w:autoSpaceDN w:val="0"/>
              <w:adjustRightInd w:val="0"/>
              <w:spacing w:after="0" w:line="240" w:lineRule="auto"/>
              <w:jc w:val="both"/>
              <w:rPr>
                <w:rFonts w:ascii="Times New Roman" w:eastAsiaTheme="minorEastAsia" w:hAnsi="Times New Roman" w:cs="Times New Roman"/>
                <w:bCs/>
                <w:sz w:val="24"/>
                <w:szCs w:val="24"/>
                <w:lang w:eastAsia="ru-RU"/>
              </w:rPr>
            </w:pPr>
          </w:p>
        </w:tc>
        <w:tc>
          <w:tcPr>
            <w:tcW w:w="7513" w:type="dxa"/>
          </w:tcPr>
          <w:p w:rsidR="00A561E5" w:rsidRPr="001779F9" w:rsidRDefault="00A561E5" w:rsidP="00A561E5">
            <w:pPr>
              <w:autoSpaceDE w:val="0"/>
              <w:autoSpaceDN w:val="0"/>
              <w:adjustRightInd w:val="0"/>
              <w:spacing w:after="0" w:line="240" w:lineRule="auto"/>
              <w:ind w:right="112"/>
              <w:jc w:val="both"/>
              <w:rPr>
                <w:rFonts w:ascii="Times New Roman" w:eastAsiaTheme="minorEastAsia" w:hAnsi="Times New Roman" w:cs="Times New Roman"/>
                <w:i/>
                <w:color w:val="000000"/>
                <w:sz w:val="24"/>
                <w:szCs w:val="24"/>
              </w:rPr>
            </w:pPr>
            <w:r w:rsidRPr="001779F9">
              <w:rPr>
                <w:rFonts w:ascii="Times New Roman" w:eastAsiaTheme="minorEastAsia" w:hAnsi="Times New Roman" w:cs="Times New Roman"/>
                <w:i/>
                <w:color w:val="000000"/>
                <w:sz w:val="24"/>
                <w:szCs w:val="24"/>
              </w:rPr>
              <w:t>Самостоятельная работа во взаимодействии с преподавателем – 1 час</w:t>
            </w:r>
          </w:p>
          <w:p w:rsidR="00A561E5" w:rsidRPr="001779F9" w:rsidRDefault="00A561E5" w:rsidP="00A561E5">
            <w:pPr>
              <w:autoSpaceDE w:val="0"/>
              <w:autoSpaceDN w:val="0"/>
              <w:adjustRightInd w:val="0"/>
              <w:spacing w:after="0" w:line="240" w:lineRule="auto"/>
              <w:ind w:right="112"/>
              <w:jc w:val="both"/>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b/>
                <w:sz w:val="24"/>
                <w:szCs w:val="24"/>
                <w:lang w:eastAsia="ru-RU"/>
              </w:rPr>
              <w:t>СР</w:t>
            </w:r>
            <w:r w:rsidRPr="001779F9">
              <w:rPr>
                <w:rFonts w:ascii="Times New Roman" w:eastAsiaTheme="minorEastAsia" w:hAnsi="Times New Roman" w:cs="Times New Roman"/>
                <w:sz w:val="24"/>
                <w:szCs w:val="24"/>
                <w:lang w:eastAsia="ru-RU"/>
              </w:rPr>
              <w:t xml:space="preserve"> Разработка технологического процесса</w:t>
            </w:r>
          </w:p>
        </w:tc>
        <w:tc>
          <w:tcPr>
            <w:tcW w:w="1417" w:type="dxa"/>
          </w:tcPr>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p>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1</w:t>
            </w:r>
          </w:p>
        </w:tc>
        <w:tc>
          <w:tcPr>
            <w:tcW w:w="1276"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59"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A561E5" w:rsidRPr="001779F9" w:rsidTr="00A561E5">
        <w:trPr>
          <w:trHeight w:val="252"/>
        </w:trPr>
        <w:tc>
          <w:tcPr>
            <w:tcW w:w="2547" w:type="dxa"/>
            <w:vMerge/>
          </w:tcPr>
          <w:p w:rsidR="00A561E5" w:rsidRPr="001779F9" w:rsidRDefault="00A561E5" w:rsidP="00A561E5">
            <w:pPr>
              <w:spacing w:after="0" w:line="240" w:lineRule="auto"/>
              <w:jc w:val="both"/>
              <w:rPr>
                <w:rFonts w:ascii="Times New Roman" w:eastAsiaTheme="minorEastAsia" w:hAnsi="Times New Roman" w:cs="Times New Roman"/>
                <w:sz w:val="24"/>
                <w:szCs w:val="24"/>
                <w:lang w:eastAsia="ru-RU"/>
              </w:rPr>
            </w:pPr>
          </w:p>
        </w:tc>
        <w:tc>
          <w:tcPr>
            <w:tcW w:w="7513" w:type="dxa"/>
          </w:tcPr>
          <w:p w:rsidR="00A561E5" w:rsidRPr="001779F9" w:rsidRDefault="00A561E5" w:rsidP="00A561E5">
            <w:pPr>
              <w:autoSpaceDE w:val="0"/>
              <w:autoSpaceDN w:val="0"/>
              <w:adjustRightInd w:val="0"/>
              <w:spacing w:after="0" w:line="240" w:lineRule="auto"/>
              <w:ind w:right="112"/>
              <w:jc w:val="both"/>
              <w:rPr>
                <w:rFonts w:ascii="Times New Roman" w:eastAsiaTheme="minorEastAsia" w:hAnsi="Times New Roman" w:cs="Times New Roman"/>
                <w:b/>
                <w:bCs/>
                <w:sz w:val="24"/>
                <w:szCs w:val="24"/>
                <w:lang w:eastAsia="ru-RU"/>
              </w:rPr>
            </w:pPr>
            <w:r w:rsidRPr="001779F9">
              <w:rPr>
                <w:rFonts w:ascii="Times New Roman" w:eastAsiaTheme="minorEastAsia" w:hAnsi="Times New Roman" w:cs="Times New Roman"/>
                <w:b/>
                <w:bCs/>
                <w:sz w:val="24"/>
                <w:szCs w:val="24"/>
                <w:lang w:eastAsia="ru-RU"/>
              </w:rPr>
              <w:t>Практические занятия</w:t>
            </w:r>
          </w:p>
        </w:tc>
        <w:tc>
          <w:tcPr>
            <w:tcW w:w="1417" w:type="dxa"/>
          </w:tcPr>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r w:rsidRPr="001779F9">
              <w:rPr>
                <w:rFonts w:ascii="Times New Roman" w:eastAsiaTheme="minorEastAsia" w:hAnsi="Times New Roman" w:cs="Arial"/>
                <w:b/>
                <w:sz w:val="24"/>
                <w:szCs w:val="24"/>
                <w:lang w:eastAsia="ru-RU"/>
              </w:rPr>
              <w:t>2</w:t>
            </w:r>
          </w:p>
        </w:tc>
        <w:tc>
          <w:tcPr>
            <w:tcW w:w="1276"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Arial"/>
                <w:b/>
                <w:sz w:val="24"/>
                <w:szCs w:val="24"/>
                <w:lang w:eastAsia="ru-RU"/>
              </w:rPr>
            </w:pPr>
          </w:p>
        </w:tc>
        <w:tc>
          <w:tcPr>
            <w:tcW w:w="1559"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Arial"/>
                <w:b/>
                <w:sz w:val="24"/>
                <w:szCs w:val="24"/>
                <w:lang w:eastAsia="ru-RU"/>
              </w:rPr>
            </w:pPr>
          </w:p>
        </w:tc>
      </w:tr>
      <w:tr w:rsidR="00A561E5" w:rsidRPr="001779F9" w:rsidTr="00A561E5">
        <w:trPr>
          <w:trHeight w:val="273"/>
        </w:trPr>
        <w:tc>
          <w:tcPr>
            <w:tcW w:w="2547" w:type="dxa"/>
            <w:vMerge/>
          </w:tcPr>
          <w:p w:rsidR="00A561E5" w:rsidRPr="001779F9" w:rsidRDefault="00A561E5" w:rsidP="00A561E5">
            <w:pPr>
              <w:spacing w:after="0" w:line="240" w:lineRule="auto"/>
              <w:jc w:val="both"/>
              <w:rPr>
                <w:rFonts w:ascii="Times New Roman" w:eastAsiaTheme="minorEastAsia" w:hAnsi="Times New Roman" w:cs="Times New Roman"/>
                <w:sz w:val="24"/>
                <w:szCs w:val="24"/>
                <w:lang w:eastAsia="ru-RU"/>
              </w:rPr>
            </w:pPr>
          </w:p>
        </w:tc>
        <w:tc>
          <w:tcPr>
            <w:tcW w:w="7513" w:type="dxa"/>
          </w:tcPr>
          <w:p w:rsidR="00A561E5" w:rsidRPr="001779F9" w:rsidRDefault="008C7CA8" w:rsidP="00A561E5">
            <w:pPr>
              <w:autoSpaceDE w:val="0"/>
              <w:autoSpaceDN w:val="0"/>
              <w:adjustRightInd w:val="0"/>
              <w:spacing w:after="0" w:line="240" w:lineRule="auto"/>
              <w:ind w:right="112"/>
              <w:jc w:val="both"/>
              <w:rPr>
                <w:rFonts w:ascii="Times New Roman" w:eastAsiaTheme="minorEastAsia" w:hAnsi="Times New Roman" w:cs="Times New Roman"/>
                <w:b/>
                <w:bCs/>
                <w:sz w:val="24"/>
                <w:szCs w:val="24"/>
                <w:lang w:eastAsia="ru-RU"/>
              </w:rPr>
            </w:pPr>
            <w:r>
              <w:rPr>
                <w:rFonts w:ascii="Times New Roman" w:eastAsiaTheme="minorEastAsia" w:hAnsi="Times New Roman" w:cs="Times New Roman"/>
                <w:b/>
                <w:sz w:val="24"/>
                <w:szCs w:val="24"/>
                <w:lang w:eastAsia="ru-RU"/>
              </w:rPr>
              <w:t>ПЗ 21</w:t>
            </w:r>
            <w:r w:rsidR="00A561E5" w:rsidRPr="001779F9">
              <w:rPr>
                <w:rFonts w:ascii="Times New Roman" w:eastAsiaTheme="minorEastAsia" w:hAnsi="Times New Roman" w:cs="Times New Roman"/>
                <w:b/>
                <w:sz w:val="24"/>
                <w:szCs w:val="24"/>
                <w:lang w:eastAsia="ru-RU"/>
              </w:rPr>
              <w:t xml:space="preserve"> </w:t>
            </w:r>
            <w:r w:rsidR="00A561E5" w:rsidRPr="001779F9">
              <w:rPr>
                <w:rFonts w:ascii="Times New Roman" w:eastAsiaTheme="minorEastAsia" w:hAnsi="Times New Roman" w:cs="Times New Roman"/>
                <w:sz w:val="24"/>
                <w:szCs w:val="24"/>
                <w:lang w:eastAsia="ru-RU"/>
              </w:rPr>
              <w:t>Составление карты наладки для токарного станка с ЧПУ и фрезерного станка с ЧПУ</w:t>
            </w:r>
          </w:p>
        </w:tc>
        <w:tc>
          <w:tcPr>
            <w:tcW w:w="1417" w:type="dxa"/>
          </w:tcPr>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2</w:t>
            </w:r>
          </w:p>
        </w:tc>
        <w:tc>
          <w:tcPr>
            <w:tcW w:w="1276"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59"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A561E5" w:rsidRPr="001779F9" w:rsidTr="00A561E5">
        <w:trPr>
          <w:trHeight w:val="273"/>
        </w:trPr>
        <w:tc>
          <w:tcPr>
            <w:tcW w:w="2547" w:type="dxa"/>
            <w:vMerge/>
          </w:tcPr>
          <w:p w:rsidR="00A561E5" w:rsidRPr="001779F9" w:rsidRDefault="00A561E5" w:rsidP="00A561E5">
            <w:pPr>
              <w:spacing w:after="0" w:line="240" w:lineRule="auto"/>
              <w:jc w:val="both"/>
              <w:rPr>
                <w:rFonts w:ascii="Times New Roman" w:eastAsiaTheme="minorEastAsia" w:hAnsi="Times New Roman" w:cs="Times New Roman"/>
                <w:sz w:val="24"/>
                <w:szCs w:val="24"/>
                <w:lang w:eastAsia="ru-RU"/>
              </w:rPr>
            </w:pPr>
          </w:p>
        </w:tc>
        <w:tc>
          <w:tcPr>
            <w:tcW w:w="7513" w:type="dxa"/>
          </w:tcPr>
          <w:p w:rsidR="00A561E5" w:rsidRPr="001779F9" w:rsidRDefault="00A561E5" w:rsidP="00A561E5">
            <w:pPr>
              <w:autoSpaceDE w:val="0"/>
              <w:autoSpaceDN w:val="0"/>
              <w:adjustRightInd w:val="0"/>
              <w:spacing w:after="0" w:line="240" w:lineRule="auto"/>
              <w:ind w:right="112"/>
              <w:jc w:val="both"/>
              <w:rPr>
                <w:rFonts w:ascii="Times New Roman" w:eastAsiaTheme="minorEastAsia" w:hAnsi="Times New Roman" w:cs="Times New Roman"/>
                <w:b/>
                <w:sz w:val="24"/>
                <w:szCs w:val="24"/>
                <w:lang w:eastAsia="ru-RU"/>
              </w:rPr>
            </w:pPr>
            <w:r w:rsidRPr="001779F9">
              <w:rPr>
                <w:rFonts w:ascii="Times New Roman" w:eastAsiaTheme="minorEastAsia" w:hAnsi="Times New Roman" w:cs="Times New Roman"/>
                <w:b/>
                <w:sz w:val="24"/>
                <w:szCs w:val="24"/>
                <w:lang w:eastAsia="ru-RU"/>
              </w:rPr>
              <w:t>Самостоятельная работа обучающихся:</w:t>
            </w:r>
          </w:p>
          <w:p w:rsidR="00A561E5" w:rsidRPr="001779F9" w:rsidRDefault="00A561E5" w:rsidP="00A561E5">
            <w:pPr>
              <w:autoSpaceDE w:val="0"/>
              <w:autoSpaceDN w:val="0"/>
              <w:adjustRightInd w:val="0"/>
              <w:spacing w:after="0" w:line="240" w:lineRule="auto"/>
              <w:ind w:right="112"/>
              <w:jc w:val="both"/>
              <w:rPr>
                <w:rFonts w:ascii="Times New Roman" w:eastAsiaTheme="minorEastAsia" w:hAnsi="Times New Roman" w:cs="Times New Roman"/>
                <w:b/>
                <w:sz w:val="24"/>
                <w:szCs w:val="24"/>
                <w:lang w:eastAsia="ru-RU"/>
              </w:rPr>
            </w:pPr>
            <w:r w:rsidRPr="001779F9">
              <w:rPr>
                <w:rFonts w:ascii="Times New Roman" w:eastAsiaTheme="minorEastAsia" w:hAnsi="Times New Roman" w:cs="Times New Roman"/>
                <w:sz w:val="24"/>
                <w:szCs w:val="24"/>
                <w:lang w:eastAsia="ru-RU"/>
              </w:rPr>
              <w:t xml:space="preserve">Решение задач статики на равновесие </w:t>
            </w:r>
            <w:proofErr w:type="spellStart"/>
            <w:r w:rsidRPr="001779F9">
              <w:rPr>
                <w:rFonts w:ascii="Times New Roman" w:eastAsiaTheme="minorEastAsia" w:hAnsi="Times New Roman" w:cs="Times New Roman"/>
                <w:sz w:val="24"/>
                <w:szCs w:val="24"/>
                <w:lang w:eastAsia="ru-RU"/>
              </w:rPr>
              <w:t>тв</w:t>
            </w:r>
            <w:proofErr w:type="spellEnd"/>
            <w:r w:rsidRPr="001779F9">
              <w:rPr>
                <w:rFonts w:ascii="Times New Roman" w:eastAsiaTheme="minorEastAsia" w:hAnsi="Times New Roman" w:cs="Times New Roman"/>
                <w:sz w:val="24"/>
                <w:szCs w:val="24"/>
                <w:lang w:eastAsia="ru-RU"/>
              </w:rPr>
              <w:t>. тела</w:t>
            </w:r>
          </w:p>
        </w:tc>
        <w:tc>
          <w:tcPr>
            <w:tcW w:w="1417" w:type="dxa"/>
          </w:tcPr>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p>
        </w:tc>
        <w:tc>
          <w:tcPr>
            <w:tcW w:w="1276"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59"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A561E5" w:rsidRPr="001779F9" w:rsidTr="00A561E5">
        <w:trPr>
          <w:trHeight w:val="300"/>
        </w:trPr>
        <w:tc>
          <w:tcPr>
            <w:tcW w:w="2547" w:type="dxa"/>
            <w:vMerge w:val="restart"/>
          </w:tcPr>
          <w:p w:rsidR="00A561E5" w:rsidRPr="001779F9" w:rsidRDefault="00A561E5" w:rsidP="00A561E5">
            <w:pPr>
              <w:autoSpaceDE w:val="0"/>
              <w:autoSpaceDN w:val="0"/>
              <w:adjustRightInd w:val="0"/>
              <w:spacing w:after="0" w:line="240" w:lineRule="auto"/>
              <w:jc w:val="both"/>
              <w:rPr>
                <w:rFonts w:ascii="Times New Roman" w:eastAsiaTheme="minorEastAsia" w:hAnsi="Times New Roman" w:cs="Times New Roman"/>
                <w:bCs/>
                <w:sz w:val="24"/>
                <w:szCs w:val="24"/>
                <w:lang w:eastAsia="ru-RU"/>
              </w:rPr>
            </w:pPr>
            <w:r w:rsidRPr="001779F9">
              <w:rPr>
                <w:rFonts w:ascii="Times New Roman" w:eastAsiaTheme="minorEastAsia" w:hAnsi="Times New Roman" w:cs="Times New Roman"/>
                <w:bCs/>
                <w:sz w:val="24"/>
                <w:szCs w:val="24"/>
                <w:lang w:eastAsia="ru-RU"/>
              </w:rPr>
              <w:t>ТЕМА 2.9.</w:t>
            </w:r>
          </w:p>
          <w:p w:rsidR="00A561E5" w:rsidRPr="001779F9" w:rsidRDefault="00A561E5" w:rsidP="00A561E5">
            <w:pPr>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Типовые технологические процессы</w:t>
            </w:r>
          </w:p>
        </w:tc>
        <w:tc>
          <w:tcPr>
            <w:tcW w:w="7513" w:type="dxa"/>
          </w:tcPr>
          <w:p w:rsidR="00A561E5" w:rsidRPr="001779F9" w:rsidRDefault="00A561E5" w:rsidP="00A561E5">
            <w:pPr>
              <w:autoSpaceDE w:val="0"/>
              <w:autoSpaceDN w:val="0"/>
              <w:adjustRightInd w:val="0"/>
              <w:spacing w:after="0" w:line="240" w:lineRule="auto"/>
              <w:ind w:right="112"/>
              <w:jc w:val="both"/>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b/>
                <w:sz w:val="24"/>
                <w:szCs w:val="24"/>
                <w:lang w:eastAsia="ru-RU"/>
              </w:rPr>
              <w:t>Содержание учебного материала</w:t>
            </w:r>
          </w:p>
        </w:tc>
        <w:tc>
          <w:tcPr>
            <w:tcW w:w="1417" w:type="dxa"/>
          </w:tcPr>
          <w:p w:rsidR="00A561E5" w:rsidRPr="001779F9" w:rsidRDefault="00DD08E8"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r>
              <w:rPr>
                <w:rFonts w:ascii="Times New Roman" w:eastAsiaTheme="minorEastAsia" w:hAnsi="Times New Roman" w:cs="Arial"/>
                <w:b/>
                <w:sz w:val="24"/>
                <w:szCs w:val="24"/>
                <w:lang w:eastAsia="ru-RU"/>
              </w:rPr>
              <w:t>2</w:t>
            </w:r>
          </w:p>
        </w:tc>
        <w:tc>
          <w:tcPr>
            <w:tcW w:w="1276" w:type="dxa"/>
            <w:vMerge w:val="restart"/>
          </w:tcPr>
          <w:p w:rsidR="00A561E5" w:rsidRPr="001779F9" w:rsidRDefault="00A561E5" w:rsidP="00A561E5">
            <w:pPr>
              <w:spacing w:after="0" w:line="240" w:lineRule="auto"/>
              <w:jc w:val="center"/>
              <w:rPr>
                <w:rFonts w:ascii="Times New Roman" w:eastAsiaTheme="minorEastAsia" w:hAnsi="Times New Roman" w:cs="Times New Roman"/>
                <w:sz w:val="20"/>
                <w:szCs w:val="20"/>
                <w:lang w:eastAsia="ru-RU"/>
              </w:rPr>
            </w:pPr>
            <w:r w:rsidRPr="001779F9">
              <w:rPr>
                <w:rFonts w:ascii="Times New Roman" w:eastAsiaTheme="minorEastAsia" w:hAnsi="Times New Roman" w:cs="Times New Roman"/>
                <w:sz w:val="20"/>
                <w:szCs w:val="20"/>
                <w:lang w:eastAsia="ru-RU"/>
              </w:rPr>
              <w:t>ПК 3.4</w:t>
            </w:r>
          </w:p>
          <w:p w:rsidR="00A561E5" w:rsidRPr="001779F9" w:rsidRDefault="00A561E5" w:rsidP="00DD08E8">
            <w:pPr>
              <w:autoSpaceDE w:val="0"/>
              <w:autoSpaceDN w:val="0"/>
              <w:adjustRightInd w:val="0"/>
              <w:spacing w:after="0" w:line="240" w:lineRule="auto"/>
              <w:jc w:val="center"/>
              <w:rPr>
                <w:rFonts w:ascii="Times New Roman" w:eastAsiaTheme="minorEastAsia" w:hAnsi="Times New Roman" w:cs="Arial"/>
                <w:sz w:val="24"/>
                <w:szCs w:val="24"/>
                <w:lang w:eastAsia="ru-RU"/>
              </w:rPr>
            </w:pPr>
            <w:r w:rsidRPr="001779F9">
              <w:rPr>
                <w:rFonts w:ascii="Times New Roman" w:eastAsiaTheme="minorEastAsia" w:hAnsi="Times New Roman" w:cs="Arial"/>
                <w:sz w:val="20"/>
                <w:szCs w:val="24"/>
                <w:lang w:eastAsia="ru-RU"/>
              </w:rPr>
              <w:t xml:space="preserve">ОК </w:t>
            </w:r>
            <w:r w:rsidR="00DD08E8">
              <w:rPr>
                <w:rFonts w:ascii="Times New Roman" w:eastAsiaTheme="minorEastAsia" w:hAnsi="Times New Roman" w:cs="Arial"/>
                <w:sz w:val="20"/>
                <w:szCs w:val="24"/>
                <w:lang w:eastAsia="ru-RU"/>
              </w:rPr>
              <w:t>02</w:t>
            </w:r>
          </w:p>
        </w:tc>
        <w:tc>
          <w:tcPr>
            <w:tcW w:w="1559" w:type="dxa"/>
            <w:vMerge w:val="restart"/>
          </w:tcPr>
          <w:p w:rsidR="00A561E5" w:rsidRPr="001779F9" w:rsidRDefault="00A561E5" w:rsidP="00A561E5">
            <w:pPr>
              <w:spacing w:after="0" w:line="240" w:lineRule="auto"/>
              <w:jc w:val="center"/>
              <w:rPr>
                <w:rFonts w:ascii="Times New Roman" w:eastAsia="Times New Roman" w:hAnsi="Times New Roman" w:cs="Times New Roman"/>
                <w:sz w:val="16"/>
                <w:szCs w:val="16"/>
                <w:lang w:eastAsia="ru-RU"/>
              </w:rPr>
            </w:pPr>
            <w:r w:rsidRPr="001779F9">
              <w:rPr>
                <w:rFonts w:ascii="Times New Roman" w:eastAsia="Times New Roman" w:hAnsi="Times New Roman" w:cs="Times New Roman"/>
                <w:sz w:val="16"/>
                <w:szCs w:val="16"/>
                <w:lang w:eastAsia="ru-RU"/>
              </w:rPr>
              <w:t>Н3.4.01</w:t>
            </w:r>
          </w:p>
          <w:p w:rsidR="00A561E5" w:rsidRPr="001779F9" w:rsidRDefault="00A561E5" w:rsidP="00A561E5">
            <w:pPr>
              <w:spacing w:after="0" w:line="240" w:lineRule="auto"/>
              <w:jc w:val="center"/>
              <w:rPr>
                <w:rFonts w:ascii="Times New Roman" w:eastAsia="Times New Roman" w:hAnsi="Times New Roman" w:cs="Times New Roman"/>
                <w:sz w:val="16"/>
                <w:szCs w:val="16"/>
                <w:lang w:eastAsia="ru-RU"/>
              </w:rPr>
            </w:pPr>
            <w:r w:rsidRPr="001779F9">
              <w:rPr>
                <w:rFonts w:ascii="Times New Roman" w:eastAsia="Times New Roman" w:hAnsi="Times New Roman" w:cs="Times New Roman"/>
                <w:sz w:val="16"/>
                <w:szCs w:val="16"/>
                <w:lang w:eastAsia="ru-RU"/>
              </w:rPr>
              <w:t>У3.4.01- У3.4.03</w:t>
            </w:r>
          </w:p>
          <w:p w:rsidR="00A561E5" w:rsidRPr="001779F9" w:rsidRDefault="00A561E5" w:rsidP="00A561E5">
            <w:pPr>
              <w:spacing w:after="0" w:line="240" w:lineRule="auto"/>
              <w:jc w:val="center"/>
              <w:rPr>
                <w:rFonts w:ascii="Times New Roman" w:eastAsia="Times New Roman" w:hAnsi="Times New Roman" w:cs="Times New Roman"/>
                <w:sz w:val="16"/>
                <w:szCs w:val="16"/>
                <w:lang w:eastAsia="ru-RU"/>
              </w:rPr>
            </w:pPr>
            <w:r w:rsidRPr="001779F9">
              <w:rPr>
                <w:rFonts w:ascii="Times New Roman" w:eastAsia="Times New Roman" w:hAnsi="Times New Roman" w:cs="Times New Roman"/>
                <w:sz w:val="16"/>
                <w:szCs w:val="16"/>
                <w:lang w:eastAsia="ru-RU"/>
              </w:rPr>
              <w:t>З3.4.01- З3.4.04</w:t>
            </w:r>
          </w:p>
          <w:p w:rsidR="00A561E5" w:rsidRPr="001779F9" w:rsidRDefault="00A561E5" w:rsidP="00A561E5">
            <w:pPr>
              <w:spacing w:after="0" w:line="240" w:lineRule="auto"/>
              <w:jc w:val="center"/>
              <w:rPr>
                <w:rFonts w:ascii="Times New Roman" w:eastAsia="Times New Roman" w:hAnsi="Times New Roman" w:cs="Times New Roman"/>
                <w:sz w:val="16"/>
                <w:szCs w:val="16"/>
                <w:lang w:eastAsia="ru-RU"/>
              </w:rPr>
            </w:pPr>
            <w:r w:rsidRPr="001779F9">
              <w:rPr>
                <w:rFonts w:ascii="Times New Roman" w:eastAsia="Times New Roman" w:hAnsi="Times New Roman" w:cs="Times New Roman"/>
                <w:sz w:val="16"/>
                <w:szCs w:val="16"/>
                <w:lang w:eastAsia="ru-RU"/>
              </w:rPr>
              <w:t>Уо.02.01- Уо.02.06</w:t>
            </w:r>
          </w:p>
          <w:p w:rsidR="00A561E5" w:rsidRPr="001779F9" w:rsidRDefault="00A561E5" w:rsidP="00A561E5">
            <w:pPr>
              <w:spacing w:after="0" w:line="240" w:lineRule="auto"/>
              <w:jc w:val="center"/>
              <w:rPr>
                <w:rFonts w:ascii="Times New Roman" w:eastAsia="Times New Roman" w:hAnsi="Times New Roman" w:cs="Times New Roman"/>
                <w:sz w:val="16"/>
                <w:szCs w:val="16"/>
                <w:lang w:eastAsia="ru-RU"/>
              </w:rPr>
            </w:pPr>
            <w:r w:rsidRPr="001779F9">
              <w:rPr>
                <w:rFonts w:ascii="Times New Roman" w:eastAsia="Times New Roman" w:hAnsi="Times New Roman" w:cs="Times New Roman"/>
                <w:sz w:val="16"/>
                <w:szCs w:val="16"/>
                <w:lang w:eastAsia="ru-RU"/>
              </w:rPr>
              <w:t>Зо.02.01- Зо.02.03</w:t>
            </w:r>
          </w:p>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Arial"/>
                <w:b/>
                <w:sz w:val="24"/>
                <w:szCs w:val="24"/>
                <w:lang w:eastAsia="ru-RU"/>
              </w:rPr>
            </w:pPr>
          </w:p>
        </w:tc>
      </w:tr>
      <w:tr w:rsidR="00A561E5" w:rsidRPr="001779F9" w:rsidTr="00A561E5">
        <w:trPr>
          <w:trHeight w:val="300"/>
        </w:trPr>
        <w:tc>
          <w:tcPr>
            <w:tcW w:w="2547" w:type="dxa"/>
            <w:vMerge/>
          </w:tcPr>
          <w:p w:rsidR="00A561E5" w:rsidRPr="001779F9" w:rsidRDefault="00A561E5" w:rsidP="00A561E5">
            <w:pPr>
              <w:autoSpaceDE w:val="0"/>
              <w:autoSpaceDN w:val="0"/>
              <w:adjustRightInd w:val="0"/>
              <w:spacing w:after="0" w:line="240" w:lineRule="auto"/>
              <w:ind w:firstLine="221"/>
              <w:rPr>
                <w:rFonts w:ascii="Times New Roman" w:eastAsiaTheme="minorEastAsia" w:hAnsi="Times New Roman" w:cs="Times New Roman"/>
                <w:b/>
                <w:bCs/>
                <w:sz w:val="24"/>
                <w:szCs w:val="24"/>
                <w:lang w:eastAsia="ru-RU"/>
              </w:rPr>
            </w:pPr>
          </w:p>
        </w:tc>
        <w:tc>
          <w:tcPr>
            <w:tcW w:w="7513" w:type="dxa"/>
          </w:tcPr>
          <w:p w:rsidR="00A561E5" w:rsidRPr="001779F9" w:rsidRDefault="00A561E5" w:rsidP="00A561E5">
            <w:pPr>
              <w:autoSpaceDE w:val="0"/>
              <w:autoSpaceDN w:val="0"/>
              <w:adjustRightInd w:val="0"/>
              <w:spacing w:after="0" w:line="240" w:lineRule="auto"/>
              <w:ind w:right="112"/>
              <w:jc w:val="both"/>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1. Составление технологических процессов обработки деталей, изделий на металлорежущих станках с использованием оборудования с ЧПУ</w:t>
            </w:r>
          </w:p>
          <w:p w:rsidR="00A561E5" w:rsidRPr="001779F9" w:rsidRDefault="00A561E5" w:rsidP="00A561E5">
            <w:pPr>
              <w:autoSpaceDE w:val="0"/>
              <w:autoSpaceDN w:val="0"/>
              <w:adjustRightInd w:val="0"/>
              <w:spacing w:after="0" w:line="240" w:lineRule="auto"/>
              <w:ind w:right="112"/>
              <w:jc w:val="both"/>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2. Количество переходов при проектировании операций</w:t>
            </w:r>
          </w:p>
        </w:tc>
        <w:tc>
          <w:tcPr>
            <w:tcW w:w="1417" w:type="dxa"/>
          </w:tcPr>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1</w:t>
            </w:r>
          </w:p>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p>
          <w:p w:rsidR="00A561E5" w:rsidRPr="001779F9" w:rsidRDefault="00A561E5" w:rsidP="00DD08E8">
            <w:pPr>
              <w:autoSpaceDE w:val="0"/>
              <w:autoSpaceDN w:val="0"/>
              <w:adjustRightInd w:val="0"/>
              <w:spacing w:after="0" w:line="240" w:lineRule="auto"/>
              <w:rPr>
                <w:rFonts w:ascii="Times New Roman" w:eastAsiaTheme="minorEastAsia" w:hAnsi="Times New Roman" w:cs="Times New Roman"/>
                <w:sz w:val="24"/>
                <w:szCs w:val="24"/>
                <w:lang w:eastAsia="ru-RU"/>
              </w:rPr>
            </w:pPr>
          </w:p>
        </w:tc>
        <w:tc>
          <w:tcPr>
            <w:tcW w:w="1276"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59"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A561E5" w:rsidRPr="001779F9" w:rsidTr="00A561E5">
        <w:trPr>
          <w:trHeight w:val="300"/>
        </w:trPr>
        <w:tc>
          <w:tcPr>
            <w:tcW w:w="2547" w:type="dxa"/>
            <w:vMerge/>
          </w:tcPr>
          <w:p w:rsidR="00A561E5" w:rsidRPr="001779F9" w:rsidRDefault="00A561E5" w:rsidP="00A561E5">
            <w:pPr>
              <w:autoSpaceDE w:val="0"/>
              <w:autoSpaceDN w:val="0"/>
              <w:adjustRightInd w:val="0"/>
              <w:spacing w:after="0" w:line="240" w:lineRule="auto"/>
              <w:ind w:firstLine="221"/>
              <w:rPr>
                <w:rFonts w:ascii="Times New Roman" w:eastAsiaTheme="minorEastAsia" w:hAnsi="Times New Roman" w:cs="Times New Roman"/>
                <w:b/>
                <w:bCs/>
                <w:sz w:val="24"/>
                <w:szCs w:val="24"/>
                <w:lang w:eastAsia="ru-RU"/>
              </w:rPr>
            </w:pPr>
          </w:p>
        </w:tc>
        <w:tc>
          <w:tcPr>
            <w:tcW w:w="7513" w:type="dxa"/>
          </w:tcPr>
          <w:p w:rsidR="00A561E5" w:rsidRPr="001779F9" w:rsidRDefault="00A561E5" w:rsidP="00A561E5">
            <w:pPr>
              <w:autoSpaceDE w:val="0"/>
              <w:autoSpaceDN w:val="0"/>
              <w:adjustRightInd w:val="0"/>
              <w:spacing w:after="0" w:line="240" w:lineRule="auto"/>
              <w:ind w:right="112"/>
              <w:jc w:val="both"/>
              <w:rPr>
                <w:rFonts w:ascii="Times New Roman" w:eastAsiaTheme="minorEastAsia" w:hAnsi="Times New Roman" w:cs="Times New Roman"/>
                <w:i/>
                <w:color w:val="000000"/>
                <w:sz w:val="24"/>
                <w:szCs w:val="24"/>
              </w:rPr>
            </w:pPr>
            <w:r w:rsidRPr="001779F9">
              <w:rPr>
                <w:rFonts w:ascii="Times New Roman" w:eastAsiaTheme="minorEastAsia" w:hAnsi="Times New Roman" w:cs="Times New Roman"/>
                <w:i/>
                <w:color w:val="000000"/>
                <w:sz w:val="24"/>
                <w:szCs w:val="24"/>
              </w:rPr>
              <w:t>Самостоятельная работа во взаимодействии с преподавателем – 1 час</w:t>
            </w:r>
          </w:p>
          <w:p w:rsidR="00A561E5" w:rsidRPr="001779F9" w:rsidRDefault="00A561E5" w:rsidP="00A561E5">
            <w:pPr>
              <w:autoSpaceDE w:val="0"/>
              <w:autoSpaceDN w:val="0"/>
              <w:adjustRightInd w:val="0"/>
              <w:spacing w:after="0" w:line="240" w:lineRule="auto"/>
              <w:ind w:right="112"/>
              <w:jc w:val="both"/>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b/>
                <w:sz w:val="24"/>
                <w:szCs w:val="24"/>
                <w:lang w:eastAsia="ru-RU"/>
              </w:rPr>
              <w:t>СР</w:t>
            </w:r>
            <w:r w:rsidRPr="001779F9">
              <w:rPr>
                <w:rFonts w:ascii="Times New Roman" w:eastAsiaTheme="minorEastAsia" w:hAnsi="Times New Roman" w:cs="Times New Roman"/>
                <w:sz w:val="24"/>
                <w:szCs w:val="24"/>
                <w:lang w:eastAsia="ru-RU"/>
              </w:rPr>
              <w:t xml:space="preserve"> Составление </w:t>
            </w:r>
            <w:r w:rsidRPr="001779F9">
              <w:rPr>
                <w:rFonts w:ascii="Times New Roman" w:eastAsiaTheme="minorEastAsia" w:hAnsi="Times New Roman" w:cs="Times New Roman"/>
                <w:color w:val="000000"/>
                <w:sz w:val="24"/>
                <w:szCs w:val="24"/>
                <w:shd w:val="clear" w:color="auto" w:fill="FFFFFF"/>
                <w:lang w:eastAsia="ru-RU"/>
              </w:rPr>
              <w:t xml:space="preserve">последовательности выполнения переходов на </w:t>
            </w:r>
            <w:proofErr w:type="spellStart"/>
            <w:r w:rsidRPr="001779F9">
              <w:rPr>
                <w:rFonts w:ascii="Times New Roman" w:eastAsiaTheme="minorEastAsia" w:hAnsi="Times New Roman" w:cs="Times New Roman"/>
                <w:color w:val="000000"/>
                <w:sz w:val="24"/>
                <w:szCs w:val="24"/>
                <w:shd w:val="clear" w:color="auto" w:fill="FFFFFF"/>
                <w:lang w:eastAsia="ru-RU"/>
              </w:rPr>
              <w:t>многоинструментальных</w:t>
            </w:r>
            <w:proofErr w:type="spellEnd"/>
            <w:r w:rsidRPr="001779F9">
              <w:rPr>
                <w:rFonts w:ascii="Times New Roman" w:eastAsiaTheme="minorEastAsia" w:hAnsi="Times New Roman" w:cs="Times New Roman"/>
                <w:color w:val="000000"/>
                <w:sz w:val="24"/>
                <w:szCs w:val="24"/>
                <w:shd w:val="clear" w:color="auto" w:fill="FFFFFF"/>
                <w:lang w:eastAsia="ru-RU"/>
              </w:rPr>
              <w:t xml:space="preserve"> станках</w:t>
            </w:r>
          </w:p>
        </w:tc>
        <w:tc>
          <w:tcPr>
            <w:tcW w:w="1417" w:type="dxa"/>
          </w:tcPr>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p>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1</w:t>
            </w:r>
          </w:p>
        </w:tc>
        <w:tc>
          <w:tcPr>
            <w:tcW w:w="1276"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59"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A561E5" w:rsidRPr="001779F9" w:rsidTr="00A561E5">
        <w:trPr>
          <w:trHeight w:val="300"/>
        </w:trPr>
        <w:tc>
          <w:tcPr>
            <w:tcW w:w="2547" w:type="dxa"/>
            <w:vMerge/>
          </w:tcPr>
          <w:p w:rsidR="00A561E5" w:rsidRPr="001779F9" w:rsidRDefault="00A561E5" w:rsidP="00A561E5">
            <w:pPr>
              <w:spacing w:after="0" w:line="240" w:lineRule="auto"/>
              <w:ind w:firstLine="221"/>
              <w:rPr>
                <w:rFonts w:ascii="Times New Roman" w:eastAsiaTheme="minorEastAsia" w:hAnsi="Times New Roman" w:cs="Times New Roman"/>
                <w:sz w:val="24"/>
                <w:szCs w:val="24"/>
                <w:lang w:eastAsia="ru-RU"/>
              </w:rPr>
            </w:pPr>
          </w:p>
        </w:tc>
        <w:tc>
          <w:tcPr>
            <w:tcW w:w="7513" w:type="dxa"/>
          </w:tcPr>
          <w:p w:rsidR="00A561E5" w:rsidRPr="001779F9" w:rsidRDefault="00A561E5" w:rsidP="00A561E5">
            <w:pPr>
              <w:autoSpaceDE w:val="0"/>
              <w:autoSpaceDN w:val="0"/>
              <w:adjustRightInd w:val="0"/>
              <w:spacing w:after="0" w:line="240" w:lineRule="auto"/>
              <w:ind w:right="112"/>
              <w:jc w:val="both"/>
              <w:rPr>
                <w:rFonts w:ascii="Times New Roman" w:eastAsiaTheme="minorEastAsia" w:hAnsi="Times New Roman" w:cs="Times New Roman"/>
                <w:b/>
                <w:bCs/>
                <w:sz w:val="24"/>
                <w:szCs w:val="24"/>
                <w:lang w:eastAsia="ru-RU"/>
              </w:rPr>
            </w:pPr>
            <w:r w:rsidRPr="001779F9">
              <w:rPr>
                <w:rFonts w:ascii="Times New Roman" w:eastAsiaTheme="minorEastAsia" w:hAnsi="Times New Roman" w:cs="Times New Roman"/>
                <w:b/>
                <w:bCs/>
                <w:sz w:val="24"/>
                <w:szCs w:val="24"/>
                <w:lang w:eastAsia="ru-RU"/>
              </w:rPr>
              <w:t>Практические занятия</w:t>
            </w:r>
          </w:p>
        </w:tc>
        <w:tc>
          <w:tcPr>
            <w:tcW w:w="1417" w:type="dxa"/>
          </w:tcPr>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r w:rsidRPr="001779F9">
              <w:rPr>
                <w:rFonts w:ascii="Times New Roman" w:eastAsiaTheme="minorEastAsia" w:hAnsi="Times New Roman" w:cs="Arial"/>
                <w:b/>
                <w:sz w:val="24"/>
                <w:szCs w:val="24"/>
                <w:lang w:eastAsia="ru-RU"/>
              </w:rPr>
              <w:t>2</w:t>
            </w:r>
          </w:p>
        </w:tc>
        <w:tc>
          <w:tcPr>
            <w:tcW w:w="1276"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Arial"/>
                <w:b/>
                <w:sz w:val="24"/>
                <w:szCs w:val="24"/>
                <w:lang w:eastAsia="ru-RU"/>
              </w:rPr>
            </w:pPr>
          </w:p>
        </w:tc>
        <w:tc>
          <w:tcPr>
            <w:tcW w:w="1559"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Arial"/>
                <w:b/>
                <w:sz w:val="24"/>
                <w:szCs w:val="24"/>
                <w:lang w:eastAsia="ru-RU"/>
              </w:rPr>
            </w:pPr>
          </w:p>
        </w:tc>
      </w:tr>
      <w:tr w:rsidR="00A561E5" w:rsidRPr="001779F9" w:rsidTr="00A561E5">
        <w:trPr>
          <w:trHeight w:val="300"/>
        </w:trPr>
        <w:tc>
          <w:tcPr>
            <w:tcW w:w="2547" w:type="dxa"/>
            <w:vMerge/>
          </w:tcPr>
          <w:p w:rsidR="00A561E5" w:rsidRPr="001779F9" w:rsidRDefault="00A561E5" w:rsidP="00A561E5">
            <w:pPr>
              <w:spacing w:after="0" w:line="240" w:lineRule="auto"/>
              <w:ind w:firstLine="221"/>
              <w:rPr>
                <w:rFonts w:ascii="Times New Roman" w:eastAsiaTheme="minorEastAsia" w:hAnsi="Times New Roman" w:cs="Times New Roman"/>
                <w:sz w:val="24"/>
                <w:szCs w:val="24"/>
                <w:lang w:eastAsia="ru-RU"/>
              </w:rPr>
            </w:pPr>
          </w:p>
        </w:tc>
        <w:tc>
          <w:tcPr>
            <w:tcW w:w="7513" w:type="dxa"/>
          </w:tcPr>
          <w:p w:rsidR="00A561E5" w:rsidRPr="001779F9" w:rsidRDefault="008C7CA8" w:rsidP="00A561E5">
            <w:pPr>
              <w:autoSpaceDE w:val="0"/>
              <w:autoSpaceDN w:val="0"/>
              <w:adjustRightInd w:val="0"/>
              <w:spacing w:after="0" w:line="240" w:lineRule="auto"/>
              <w:ind w:right="112"/>
              <w:jc w:val="both"/>
              <w:rPr>
                <w:rFonts w:ascii="Times New Roman" w:eastAsiaTheme="minorEastAsia" w:hAnsi="Times New Roman" w:cs="Times New Roman"/>
                <w:b/>
                <w:bCs/>
                <w:sz w:val="24"/>
                <w:szCs w:val="24"/>
                <w:lang w:eastAsia="ru-RU"/>
              </w:rPr>
            </w:pPr>
            <w:r>
              <w:rPr>
                <w:rFonts w:ascii="Times New Roman" w:eastAsiaTheme="minorEastAsia" w:hAnsi="Times New Roman" w:cs="Times New Roman"/>
                <w:b/>
                <w:sz w:val="24"/>
                <w:szCs w:val="24"/>
                <w:lang w:eastAsia="ru-RU"/>
              </w:rPr>
              <w:t>ПЗ 22</w:t>
            </w:r>
            <w:r w:rsidR="00A561E5" w:rsidRPr="001779F9">
              <w:rPr>
                <w:rFonts w:ascii="Times New Roman" w:eastAsiaTheme="minorEastAsia" w:hAnsi="Times New Roman" w:cs="Times New Roman"/>
                <w:b/>
                <w:sz w:val="24"/>
                <w:szCs w:val="24"/>
                <w:lang w:eastAsia="ru-RU"/>
              </w:rPr>
              <w:t xml:space="preserve"> </w:t>
            </w:r>
            <w:r w:rsidR="00A561E5" w:rsidRPr="001779F9">
              <w:rPr>
                <w:rFonts w:ascii="Times New Roman" w:eastAsiaTheme="minorEastAsia" w:hAnsi="Times New Roman" w:cs="Times New Roman"/>
                <w:sz w:val="24"/>
                <w:szCs w:val="24"/>
                <w:lang w:eastAsia="ru-RU"/>
              </w:rPr>
              <w:t>Разработка типовых технологических процессов обработки деталей на различных станках с ЧПУ</w:t>
            </w:r>
          </w:p>
        </w:tc>
        <w:tc>
          <w:tcPr>
            <w:tcW w:w="1417" w:type="dxa"/>
          </w:tcPr>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2</w:t>
            </w:r>
          </w:p>
        </w:tc>
        <w:tc>
          <w:tcPr>
            <w:tcW w:w="1276"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59"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A561E5" w:rsidRPr="001779F9" w:rsidTr="00A561E5">
        <w:trPr>
          <w:trHeight w:val="300"/>
        </w:trPr>
        <w:tc>
          <w:tcPr>
            <w:tcW w:w="2547" w:type="dxa"/>
            <w:vMerge/>
          </w:tcPr>
          <w:p w:rsidR="00A561E5" w:rsidRPr="001779F9" w:rsidRDefault="00A561E5" w:rsidP="00A561E5">
            <w:pPr>
              <w:spacing w:after="0" w:line="240" w:lineRule="auto"/>
              <w:ind w:firstLine="221"/>
              <w:rPr>
                <w:rFonts w:ascii="Times New Roman" w:eastAsiaTheme="minorEastAsia" w:hAnsi="Times New Roman" w:cs="Times New Roman"/>
                <w:sz w:val="24"/>
                <w:szCs w:val="24"/>
                <w:lang w:eastAsia="ru-RU"/>
              </w:rPr>
            </w:pPr>
          </w:p>
        </w:tc>
        <w:tc>
          <w:tcPr>
            <w:tcW w:w="7513" w:type="dxa"/>
          </w:tcPr>
          <w:p w:rsidR="00A561E5" w:rsidRPr="001779F9" w:rsidRDefault="00A561E5" w:rsidP="00A561E5">
            <w:pPr>
              <w:autoSpaceDE w:val="0"/>
              <w:autoSpaceDN w:val="0"/>
              <w:adjustRightInd w:val="0"/>
              <w:spacing w:after="0" w:line="240" w:lineRule="auto"/>
              <w:ind w:right="112"/>
              <w:jc w:val="both"/>
              <w:rPr>
                <w:rFonts w:ascii="Times New Roman" w:eastAsiaTheme="minorEastAsia" w:hAnsi="Times New Roman" w:cs="Times New Roman"/>
                <w:b/>
                <w:sz w:val="24"/>
                <w:szCs w:val="24"/>
                <w:lang w:eastAsia="ru-RU"/>
              </w:rPr>
            </w:pPr>
            <w:r w:rsidRPr="001779F9">
              <w:rPr>
                <w:rFonts w:ascii="Times New Roman" w:eastAsiaTheme="minorEastAsia" w:hAnsi="Times New Roman" w:cs="Times New Roman"/>
                <w:b/>
                <w:sz w:val="24"/>
                <w:szCs w:val="24"/>
                <w:lang w:eastAsia="ru-RU"/>
              </w:rPr>
              <w:t>Самостоятельная работа обучающихся:</w:t>
            </w:r>
          </w:p>
          <w:p w:rsidR="00A561E5" w:rsidRPr="001779F9" w:rsidRDefault="00A561E5" w:rsidP="00A561E5">
            <w:pPr>
              <w:autoSpaceDE w:val="0"/>
              <w:autoSpaceDN w:val="0"/>
              <w:adjustRightInd w:val="0"/>
              <w:spacing w:after="0" w:line="240" w:lineRule="auto"/>
              <w:ind w:right="112"/>
              <w:jc w:val="both"/>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Работа с конспектами лекций при подготовке к контрольной работе</w:t>
            </w:r>
          </w:p>
        </w:tc>
        <w:tc>
          <w:tcPr>
            <w:tcW w:w="1417" w:type="dxa"/>
          </w:tcPr>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sz w:val="24"/>
                <w:szCs w:val="24"/>
                <w:lang w:eastAsia="ru-RU"/>
              </w:rPr>
            </w:pPr>
          </w:p>
        </w:tc>
        <w:tc>
          <w:tcPr>
            <w:tcW w:w="1276"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559" w:type="dxa"/>
            <w:vMerge/>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A561E5" w:rsidRPr="001779F9" w:rsidTr="008C3578">
        <w:trPr>
          <w:trHeight w:val="300"/>
        </w:trPr>
        <w:tc>
          <w:tcPr>
            <w:tcW w:w="10060" w:type="dxa"/>
            <w:gridSpan w:val="2"/>
          </w:tcPr>
          <w:p w:rsidR="00A561E5" w:rsidRPr="001779F9" w:rsidRDefault="00A561E5" w:rsidP="00A561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21"/>
              <w:rPr>
                <w:rFonts w:ascii="Times New Roman" w:eastAsiaTheme="minorEastAsia" w:hAnsi="Times New Roman" w:cs="Times New Roman"/>
                <w:b/>
                <w:bCs/>
                <w:sz w:val="24"/>
                <w:szCs w:val="24"/>
                <w:lang w:eastAsia="ru-RU"/>
              </w:rPr>
            </w:pPr>
            <w:r w:rsidRPr="001779F9">
              <w:rPr>
                <w:rFonts w:ascii="Times New Roman" w:eastAsiaTheme="minorEastAsia" w:hAnsi="Times New Roman" w:cs="Times New Roman"/>
                <w:b/>
                <w:bCs/>
                <w:sz w:val="24"/>
                <w:szCs w:val="24"/>
                <w:lang w:eastAsia="ru-RU"/>
              </w:rPr>
              <w:t>Учебная практика по ПМ.01</w:t>
            </w:r>
          </w:p>
          <w:p w:rsidR="00A561E5" w:rsidRPr="001779F9" w:rsidRDefault="00A561E5" w:rsidP="00A561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21"/>
              <w:rPr>
                <w:rFonts w:ascii="Times New Roman" w:eastAsiaTheme="minorEastAsia" w:hAnsi="Times New Roman" w:cs="Times New Roman"/>
                <w:b/>
                <w:bCs/>
                <w:sz w:val="24"/>
                <w:szCs w:val="24"/>
                <w:lang w:eastAsia="ru-RU"/>
              </w:rPr>
            </w:pPr>
            <w:r w:rsidRPr="001779F9">
              <w:rPr>
                <w:rFonts w:ascii="Times New Roman" w:eastAsiaTheme="minorEastAsia" w:hAnsi="Times New Roman" w:cs="Times New Roman"/>
                <w:b/>
                <w:bCs/>
                <w:sz w:val="24"/>
                <w:szCs w:val="24"/>
                <w:lang w:eastAsia="ru-RU"/>
              </w:rPr>
              <w:t>Виды работ по разделу 1</w:t>
            </w:r>
          </w:p>
          <w:p w:rsidR="00A561E5" w:rsidRPr="001779F9" w:rsidRDefault="00A561E5" w:rsidP="00A561E5">
            <w:pPr>
              <w:numPr>
                <w:ilvl w:val="0"/>
                <w:numId w:val="30"/>
              </w:numPr>
              <w:tabs>
                <w:tab w:val="left" w:pos="366"/>
              </w:tabs>
              <w:autoSpaceDE w:val="0"/>
              <w:autoSpaceDN w:val="0"/>
              <w:adjustRightInd w:val="0"/>
              <w:spacing w:after="0" w:line="240" w:lineRule="auto"/>
              <w:ind w:left="366" w:hanging="366"/>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выполнение работ на токарных станках с ЧПУ с помощью панели управления станками;</w:t>
            </w:r>
          </w:p>
          <w:p w:rsidR="00A561E5" w:rsidRPr="001779F9" w:rsidRDefault="00A561E5" w:rsidP="00A561E5">
            <w:pPr>
              <w:numPr>
                <w:ilvl w:val="0"/>
                <w:numId w:val="30"/>
              </w:numPr>
              <w:tabs>
                <w:tab w:val="left" w:pos="366"/>
              </w:tabs>
              <w:autoSpaceDE w:val="0"/>
              <w:autoSpaceDN w:val="0"/>
              <w:adjustRightInd w:val="0"/>
              <w:spacing w:after="0" w:line="240" w:lineRule="auto"/>
              <w:ind w:left="366" w:hanging="366"/>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выполнение работ на станках с ЧПУ сверлильно-фрезерно-расточной и шлифовальной групп с помощью панели управ</w:t>
            </w:r>
            <w:r w:rsidRPr="001779F9">
              <w:rPr>
                <w:rFonts w:ascii="Times New Roman" w:eastAsiaTheme="minorEastAsia" w:hAnsi="Times New Roman" w:cs="Times New Roman"/>
                <w:sz w:val="24"/>
                <w:szCs w:val="24"/>
                <w:lang w:eastAsia="ru-RU"/>
              </w:rPr>
              <w:softHyphen/>
              <w:t>ления станками;</w:t>
            </w:r>
          </w:p>
          <w:p w:rsidR="00A561E5" w:rsidRPr="001779F9" w:rsidRDefault="00A561E5" w:rsidP="00A561E5">
            <w:pPr>
              <w:numPr>
                <w:ilvl w:val="0"/>
                <w:numId w:val="30"/>
              </w:numPr>
              <w:tabs>
                <w:tab w:val="left" w:pos="366"/>
              </w:tabs>
              <w:autoSpaceDE w:val="0"/>
              <w:autoSpaceDN w:val="0"/>
              <w:adjustRightInd w:val="0"/>
              <w:spacing w:after="0" w:line="240" w:lineRule="auto"/>
              <w:ind w:left="366" w:hanging="366"/>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выполнение работ по приведению в рабочее положение вспо</w:t>
            </w:r>
            <w:r w:rsidRPr="001779F9">
              <w:rPr>
                <w:rFonts w:ascii="Times New Roman" w:eastAsiaTheme="minorEastAsia" w:hAnsi="Times New Roman" w:cs="Times New Roman"/>
                <w:sz w:val="24"/>
                <w:szCs w:val="24"/>
                <w:lang w:eastAsia="ru-RU"/>
              </w:rPr>
              <w:softHyphen/>
              <w:t>могательных систем станков с ЧПУ;</w:t>
            </w:r>
          </w:p>
          <w:p w:rsidR="00A561E5" w:rsidRPr="001779F9" w:rsidRDefault="00A561E5" w:rsidP="00A561E5">
            <w:pPr>
              <w:numPr>
                <w:ilvl w:val="0"/>
                <w:numId w:val="30"/>
              </w:numPr>
              <w:tabs>
                <w:tab w:val="left" w:pos="366"/>
              </w:tabs>
              <w:autoSpaceDE w:val="0"/>
              <w:autoSpaceDN w:val="0"/>
              <w:adjustRightInd w:val="0"/>
              <w:spacing w:after="0" w:line="240" w:lineRule="auto"/>
              <w:ind w:left="366" w:hanging="366"/>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lastRenderedPageBreak/>
              <w:t>отработка команд, выполняемых с помощью пульта, при ра</w:t>
            </w:r>
            <w:r w:rsidRPr="001779F9">
              <w:rPr>
                <w:rFonts w:ascii="Times New Roman" w:eastAsiaTheme="minorEastAsia" w:hAnsi="Times New Roman" w:cs="Times New Roman"/>
                <w:sz w:val="24"/>
                <w:szCs w:val="24"/>
                <w:lang w:eastAsia="ru-RU"/>
              </w:rPr>
              <w:softHyphen/>
              <w:t>боте на станках с ЧПУ токарной, сверлильно-фрезерно-расточной и шлифовальной групп;</w:t>
            </w:r>
          </w:p>
          <w:p w:rsidR="00A561E5" w:rsidRPr="001779F9" w:rsidRDefault="00A561E5" w:rsidP="00A561E5">
            <w:pPr>
              <w:numPr>
                <w:ilvl w:val="0"/>
                <w:numId w:val="30"/>
              </w:numPr>
              <w:tabs>
                <w:tab w:val="left" w:pos="366"/>
              </w:tabs>
              <w:autoSpaceDE w:val="0"/>
              <w:autoSpaceDN w:val="0"/>
              <w:adjustRightInd w:val="0"/>
              <w:spacing w:after="0" w:line="240" w:lineRule="auto"/>
              <w:ind w:left="366" w:hanging="366"/>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привязка нулевой точки детали для станков с ЧПУ токарной, сверлильно-фрезерно-расточной и шлифовальной групп;</w:t>
            </w:r>
          </w:p>
          <w:p w:rsidR="00A561E5" w:rsidRPr="001779F9" w:rsidRDefault="00A561E5" w:rsidP="00A561E5">
            <w:pPr>
              <w:numPr>
                <w:ilvl w:val="0"/>
                <w:numId w:val="30"/>
              </w:numPr>
              <w:tabs>
                <w:tab w:val="left" w:pos="366"/>
              </w:tabs>
              <w:autoSpaceDE w:val="0"/>
              <w:autoSpaceDN w:val="0"/>
              <w:adjustRightInd w:val="0"/>
              <w:spacing w:after="0" w:line="240" w:lineRule="auto"/>
              <w:ind w:left="366" w:hanging="366"/>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размерная привязка инструмента станков с ЧПУ токарной, сверлильно-фрезерно-расточной и шлифовальной групп</w:t>
            </w:r>
          </w:p>
          <w:p w:rsidR="00A561E5" w:rsidRPr="001779F9" w:rsidRDefault="00A561E5" w:rsidP="00A561E5">
            <w:pPr>
              <w:tabs>
                <w:tab w:val="left" w:pos="224"/>
              </w:tabs>
              <w:autoSpaceDE w:val="0"/>
              <w:autoSpaceDN w:val="0"/>
              <w:adjustRightInd w:val="0"/>
              <w:spacing w:after="0" w:line="240" w:lineRule="auto"/>
              <w:ind w:firstLine="221"/>
              <w:rPr>
                <w:rFonts w:ascii="Times New Roman" w:eastAsiaTheme="minorEastAsia" w:hAnsi="Times New Roman" w:cs="Times New Roman"/>
                <w:sz w:val="24"/>
                <w:szCs w:val="24"/>
                <w:lang w:eastAsia="ru-RU"/>
              </w:rPr>
            </w:pPr>
            <w:r w:rsidRPr="001779F9">
              <w:rPr>
                <w:rFonts w:ascii="Times New Roman" w:eastAsiaTheme="minorEastAsia" w:hAnsi="Times New Roman" w:cs="Arial"/>
                <w:b/>
                <w:bCs/>
                <w:sz w:val="24"/>
                <w:szCs w:val="24"/>
                <w:lang w:eastAsia="ru-RU"/>
              </w:rPr>
              <w:t>Виды работ по разделу 2</w:t>
            </w:r>
          </w:p>
          <w:p w:rsidR="00A561E5" w:rsidRPr="001779F9" w:rsidRDefault="00A561E5" w:rsidP="00A561E5">
            <w:pPr>
              <w:numPr>
                <w:ilvl w:val="0"/>
                <w:numId w:val="30"/>
              </w:numPr>
              <w:tabs>
                <w:tab w:val="left" w:pos="224"/>
              </w:tabs>
              <w:autoSpaceDE w:val="0"/>
              <w:autoSpaceDN w:val="0"/>
              <w:adjustRightInd w:val="0"/>
              <w:spacing w:after="0" w:line="240" w:lineRule="auto"/>
              <w:ind w:left="224" w:hanging="224"/>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наладка станка с ЧПУ токарной группы с применением инс</w:t>
            </w:r>
            <w:r w:rsidRPr="001779F9">
              <w:rPr>
                <w:rFonts w:ascii="Times New Roman" w:eastAsiaTheme="minorEastAsia" w:hAnsi="Times New Roman" w:cs="Times New Roman"/>
                <w:sz w:val="24"/>
                <w:szCs w:val="24"/>
                <w:lang w:eastAsia="ru-RU"/>
              </w:rPr>
              <w:softHyphen/>
              <w:t>трументальной карты;</w:t>
            </w:r>
          </w:p>
          <w:p w:rsidR="00A561E5" w:rsidRPr="001779F9" w:rsidRDefault="00A561E5" w:rsidP="00A561E5">
            <w:pPr>
              <w:numPr>
                <w:ilvl w:val="0"/>
                <w:numId w:val="30"/>
              </w:numPr>
              <w:tabs>
                <w:tab w:val="left" w:pos="224"/>
                <w:tab w:val="left" w:pos="600"/>
              </w:tabs>
              <w:autoSpaceDE w:val="0"/>
              <w:autoSpaceDN w:val="0"/>
              <w:adjustRightInd w:val="0"/>
              <w:spacing w:after="0" w:line="240" w:lineRule="auto"/>
              <w:ind w:left="224" w:hanging="224"/>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наладка станка с ЧПУ сверлильно-фрезерно-расточной груп</w:t>
            </w:r>
            <w:r w:rsidRPr="001779F9">
              <w:rPr>
                <w:rFonts w:ascii="Times New Roman" w:eastAsiaTheme="minorEastAsia" w:hAnsi="Times New Roman" w:cs="Times New Roman"/>
                <w:sz w:val="24"/>
                <w:szCs w:val="24"/>
                <w:lang w:eastAsia="ru-RU"/>
              </w:rPr>
              <w:softHyphen/>
              <w:t>пы с применением инструментальной карты;</w:t>
            </w:r>
          </w:p>
          <w:p w:rsidR="00A561E5" w:rsidRPr="001779F9" w:rsidRDefault="00A561E5" w:rsidP="00A561E5">
            <w:pPr>
              <w:numPr>
                <w:ilvl w:val="0"/>
                <w:numId w:val="30"/>
              </w:numPr>
              <w:tabs>
                <w:tab w:val="left" w:pos="224"/>
                <w:tab w:val="left" w:pos="366"/>
              </w:tabs>
              <w:autoSpaceDE w:val="0"/>
              <w:autoSpaceDN w:val="0"/>
              <w:adjustRightInd w:val="0"/>
              <w:spacing w:after="0" w:line="240" w:lineRule="auto"/>
              <w:ind w:left="224" w:hanging="224"/>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установка и выверка приспособлений на станке с ЧПУ;</w:t>
            </w:r>
          </w:p>
          <w:p w:rsidR="00A561E5" w:rsidRPr="001779F9" w:rsidRDefault="00A561E5" w:rsidP="00A561E5">
            <w:pPr>
              <w:numPr>
                <w:ilvl w:val="0"/>
                <w:numId w:val="30"/>
              </w:numPr>
              <w:tabs>
                <w:tab w:val="left" w:pos="224"/>
                <w:tab w:val="left" w:pos="366"/>
              </w:tabs>
              <w:autoSpaceDE w:val="0"/>
              <w:autoSpaceDN w:val="0"/>
              <w:adjustRightInd w:val="0"/>
              <w:spacing w:after="0" w:line="240" w:lineRule="auto"/>
              <w:ind w:left="224" w:hanging="224"/>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применение карты наладки при подготовке станка к работе;</w:t>
            </w:r>
          </w:p>
          <w:p w:rsidR="00A561E5" w:rsidRPr="001779F9" w:rsidRDefault="00A561E5" w:rsidP="00A561E5">
            <w:pPr>
              <w:numPr>
                <w:ilvl w:val="0"/>
                <w:numId w:val="30"/>
              </w:numPr>
              <w:tabs>
                <w:tab w:val="left" w:pos="224"/>
                <w:tab w:val="left" w:pos="366"/>
              </w:tabs>
              <w:autoSpaceDE w:val="0"/>
              <w:autoSpaceDN w:val="0"/>
              <w:adjustRightInd w:val="0"/>
              <w:spacing w:after="0" w:line="240" w:lineRule="auto"/>
              <w:ind w:left="224" w:hanging="224"/>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выбор и пробный пуск управляющей программы</w:t>
            </w:r>
          </w:p>
        </w:tc>
        <w:tc>
          <w:tcPr>
            <w:tcW w:w="1417" w:type="dxa"/>
          </w:tcPr>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b/>
                <w:sz w:val="24"/>
                <w:szCs w:val="24"/>
                <w:lang w:eastAsia="ru-RU"/>
              </w:rPr>
            </w:pPr>
            <w:r w:rsidRPr="001779F9">
              <w:rPr>
                <w:rFonts w:ascii="Times New Roman" w:eastAsiaTheme="minorEastAsia" w:hAnsi="Times New Roman" w:cs="Times New Roman"/>
                <w:b/>
                <w:sz w:val="24"/>
                <w:szCs w:val="24"/>
                <w:lang w:eastAsia="ru-RU"/>
              </w:rPr>
              <w:lastRenderedPageBreak/>
              <w:t>144</w:t>
            </w:r>
          </w:p>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b/>
                <w:sz w:val="24"/>
                <w:szCs w:val="24"/>
                <w:lang w:eastAsia="ru-RU"/>
              </w:rPr>
            </w:pPr>
            <w:r w:rsidRPr="001779F9">
              <w:rPr>
                <w:rFonts w:ascii="Times New Roman" w:eastAsiaTheme="minorEastAsia" w:hAnsi="Times New Roman" w:cs="Times New Roman"/>
                <w:b/>
                <w:sz w:val="24"/>
                <w:szCs w:val="24"/>
                <w:lang w:eastAsia="ru-RU"/>
              </w:rPr>
              <w:t>72</w:t>
            </w:r>
          </w:p>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b/>
                <w:sz w:val="24"/>
                <w:szCs w:val="24"/>
                <w:lang w:eastAsia="ru-RU"/>
              </w:rPr>
            </w:pPr>
          </w:p>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b/>
                <w:sz w:val="24"/>
                <w:szCs w:val="24"/>
                <w:lang w:eastAsia="ru-RU"/>
              </w:rPr>
            </w:pPr>
          </w:p>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b/>
                <w:sz w:val="24"/>
                <w:szCs w:val="24"/>
                <w:lang w:eastAsia="ru-RU"/>
              </w:rPr>
            </w:pPr>
          </w:p>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b/>
                <w:sz w:val="24"/>
                <w:szCs w:val="24"/>
                <w:lang w:eastAsia="ru-RU"/>
              </w:rPr>
            </w:pPr>
          </w:p>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b/>
                <w:sz w:val="24"/>
                <w:szCs w:val="24"/>
                <w:lang w:eastAsia="ru-RU"/>
              </w:rPr>
            </w:pPr>
          </w:p>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b/>
                <w:sz w:val="24"/>
                <w:szCs w:val="24"/>
                <w:lang w:eastAsia="ru-RU"/>
              </w:rPr>
            </w:pPr>
          </w:p>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b/>
                <w:sz w:val="24"/>
                <w:szCs w:val="24"/>
                <w:lang w:eastAsia="ru-RU"/>
              </w:rPr>
            </w:pPr>
          </w:p>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b/>
                <w:sz w:val="24"/>
                <w:szCs w:val="24"/>
                <w:lang w:eastAsia="ru-RU"/>
              </w:rPr>
            </w:pPr>
          </w:p>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b/>
                <w:sz w:val="24"/>
                <w:szCs w:val="24"/>
                <w:lang w:eastAsia="ru-RU"/>
              </w:rPr>
            </w:pPr>
          </w:p>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b/>
                <w:sz w:val="24"/>
                <w:szCs w:val="24"/>
                <w:lang w:eastAsia="ru-RU"/>
              </w:rPr>
            </w:pPr>
          </w:p>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b/>
                <w:sz w:val="24"/>
                <w:szCs w:val="24"/>
                <w:lang w:eastAsia="ru-RU"/>
              </w:rPr>
            </w:pPr>
            <w:r w:rsidRPr="001779F9">
              <w:rPr>
                <w:rFonts w:ascii="Times New Roman" w:eastAsiaTheme="minorEastAsia" w:hAnsi="Times New Roman" w:cs="Times New Roman"/>
                <w:b/>
                <w:sz w:val="24"/>
                <w:szCs w:val="24"/>
                <w:lang w:eastAsia="ru-RU"/>
              </w:rPr>
              <w:t>72</w:t>
            </w:r>
          </w:p>
        </w:tc>
        <w:tc>
          <w:tcPr>
            <w:tcW w:w="1276" w:type="dxa"/>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b/>
                <w:sz w:val="24"/>
                <w:szCs w:val="24"/>
                <w:lang w:eastAsia="ru-RU"/>
              </w:rPr>
            </w:pPr>
          </w:p>
        </w:tc>
        <w:tc>
          <w:tcPr>
            <w:tcW w:w="1559" w:type="dxa"/>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b/>
                <w:sz w:val="24"/>
                <w:szCs w:val="24"/>
                <w:lang w:eastAsia="ru-RU"/>
              </w:rPr>
            </w:pPr>
          </w:p>
        </w:tc>
      </w:tr>
      <w:tr w:rsidR="00A561E5" w:rsidRPr="001779F9" w:rsidTr="008C3578">
        <w:trPr>
          <w:trHeight w:val="300"/>
        </w:trPr>
        <w:tc>
          <w:tcPr>
            <w:tcW w:w="10060" w:type="dxa"/>
            <w:gridSpan w:val="2"/>
          </w:tcPr>
          <w:p w:rsidR="00A561E5" w:rsidRPr="001779F9" w:rsidRDefault="00A561E5" w:rsidP="00A561E5">
            <w:pPr>
              <w:autoSpaceDE w:val="0"/>
              <w:autoSpaceDN w:val="0"/>
              <w:adjustRightInd w:val="0"/>
              <w:spacing w:after="0" w:line="240" w:lineRule="auto"/>
              <w:ind w:firstLine="221"/>
              <w:rPr>
                <w:rFonts w:ascii="Times New Roman" w:eastAsiaTheme="minorEastAsia" w:hAnsi="Times New Roman" w:cs="Times New Roman"/>
                <w:b/>
                <w:bCs/>
                <w:sz w:val="24"/>
                <w:szCs w:val="24"/>
                <w:lang w:eastAsia="ru-RU"/>
              </w:rPr>
            </w:pPr>
            <w:r w:rsidRPr="001779F9">
              <w:rPr>
                <w:rFonts w:ascii="Times New Roman" w:eastAsiaTheme="minorEastAsia" w:hAnsi="Times New Roman" w:cs="Times New Roman"/>
                <w:b/>
                <w:bCs/>
                <w:sz w:val="24"/>
                <w:szCs w:val="24"/>
                <w:lang w:eastAsia="ru-RU"/>
              </w:rPr>
              <w:lastRenderedPageBreak/>
              <w:t>Производственная практика</w:t>
            </w:r>
          </w:p>
          <w:p w:rsidR="00A561E5" w:rsidRPr="001779F9" w:rsidRDefault="00A561E5" w:rsidP="00A561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21"/>
              <w:rPr>
                <w:rFonts w:ascii="Times New Roman" w:eastAsiaTheme="minorEastAsia" w:hAnsi="Times New Roman" w:cs="Times New Roman"/>
                <w:b/>
                <w:bCs/>
                <w:sz w:val="24"/>
                <w:szCs w:val="24"/>
                <w:lang w:eastAsia="ru-RU"/>
              </w:rPr>
            </w:pPr>
            <w:r w:rsidRPr="001779F9">
              <w:rPr>
                <w:rFonts w:ascii="Times New Roman" w:eastAsiaTheme="minorEastAsia" w:hAnsi="Times New Roman" w:cs="Times New Roman"/>
                <w:b/>
                <w:bCs/>
                <w:sz w:val="24"/>
                <w:szCs w:val="24"/>
                <w:lang w:eastAsia="ru-RU"/>
              </w:rPr>
              <w:t>Виды работ по разделу 1</w:t>
            </w:r>
          </w:p>
          <w:p w:rsidR="00A561E5" w:rsidRPr="001779F9" w:rsidRDefault="00A561E5" w:rsidP="00B41D55">
            <w:pPr>
              <w:numPr>
                <w:ilvl w:val="0"/>
                <w:numId w:val="31"/>
              </w:numPr>
              <w:tabs>
                <w:tab w:val="left" w:pos="269"/>
              </w:tabs>
              <w:autoSpaceDE w:val="0"/>
              <w:autoSpaceDN w:val="0"/>
              <w:adjustRightInd w:val="0"/>
              <w:spacing w:after="0" w:line="240" w:lineRule="auto"/>
              <w:ind w:left="216" w:hanging="216"/>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контроль работы систем обслуживаемых станков по показате</w:t>
            </w:r>
            <w:r w:rsidRPr="001779F9">
              <w:rPr>
                <w:rFonts w:ascii="Times New Roman" w:eastAsiaTheme="minorEastAsia" w:hAnsi="Times New Roman" w:cs="Times New Roman"/>
                <w:sz w:val="24"/>
                <w:szCs w:val="24"/>
                <w:lang w:eastAsia="ru-RU"/>
              </w:rPr>
              <w:softHyphen/>
              <w:t>лям цифровых табло и сигнальных ламп;</w:t>
            </w:r>
          </w:p>
          <w:p w:rsidR="00A561E5" w:rsidRPr="001779F9" w:rsidRDefault="00A561E5" w:rsidP="00B41D55">
            <w:pPr>
              <w:numPr>
                <w:ilvl w:val="0"/>
                <w:numId w:val="31"/>
              </w:numPr>
              <w:tabs>
                <w:tab w:val="left" w:pos="269"/>
              </w:tabs>
              <w:autoSpaceDE w:val="0"/>
              <w:autoSpaceDN w:val="0"/>
              <w:adjustRightInd w:val="0"/>
              <w:spacing w:after="0" w:line="240" w:lineRule="auto"/>
              <w:ind w:left="216" w:hanging="216"/>
              <w:rPr>
                <w:rFonts w:ascii="Times New Roman" w:eastAsiaTheme="minorEastAsia" w:hAnsi="Times New Roman" w:cs="Times New Roman"/>
                <w:sz w:val="24"/>
                <w:szCs w:val="24"/>
                <w:lang w:eastAsia="ru-RU"/>
              </w:rPr>
            </w:pPr>
            <w:proofErr w:type="spellStart"/>
            <w:r w:rsidRPr="001779F9">
              <w:rPr>
                <w:rFonts w:ascii="Times New Roman" w:eastAsiaTheme="minorEastAsia" w:hAnsi="Times New Roman" w:cs="Times New Roman"/>
                <w:sz w:val="24"/>
                <w:szCs w:val="24"/>
                <w:lang w:eastAsia="ru-RU"/>
              </w:rPr>
              <w:t>подналадка</w:t>
            </w:r>
            <w:proofErr w:type="spellEnd"/>
            <w:r w:rsidRPr="001779F9">
              <w:rPr>
                <w:rFonts w:ascii="Times New Roman" w:eastAsiaTheme="minorEastAsia" w:hAnsi="Times New Roman" w:cs="Times New Roman"/>
                <w:sz w:val="24"/>
                <w:szCs w:val="24"/>
                <w:lang w:eastAsia="ru-RU"/>
              </w:rPr>
              <w:t xml:space="preserve"> отдельных узлов и механизмов станков в процессе работы;</w:t>
            </w:r>
          </w:p>
          <w:p w:rsidR="00A561E5" w:rsidRPr="001779F9" w:rsidRDefault="00A561E5" w:rsidP="00B41D55">
            <w:pPr>
              <w:numPr>
                <w:ilvl w:val="0"/>
                <w:numId w:val="31"/>
              </w:numPr>
              <w:tabs>
                <w:tab w:val="left" w:pos="269"/>
              </w:tabs>
              <w:autoSpaceDE w:val="0"/>
              <w:autoSpaceDN w:val="0"/>
              <w:adjustRightInd w:val="0"/>
              <w:spacing w:after="0" w:line="240" w:lineRule="auto"/>
              <w:ind w:left="216" w:hanging="216"/>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регламентное техническое обслуживание станков с числовым программным управлением и манипуляторов (роботов);</w:t>
            </w:r>
          </w:p>
          <w:p w:rsidR="00A561E5" w:rsidRPr="001779F9" w:rsidRDefault="00A561E5" w:rsidP="00B41D55">
            <w:pPr>
              <w:numPr>
                <w:ilvl w:val="0"/>
                <w:numId w:val="31"/>
              </w:numPr>
              <w:tabs>
                <w:tab w:val="left" w:pos="269"/>
              </w:tabs>
              <w:autoSpaceDE w:val="0"/>
              <w:autoSpaceDN w:val="0"/>
              <w:adjustRightInd w:val="0"/>
              <w:spacing w:after="0" w:line="240" w:lineRule="auto"/>
              <w:ind w:left="216" w:hanging="216"/>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обслуживание многоцелевых станков с числовым програм</w:t>
            </w:r>
            <w:r w:rsidRPr="001779F9">
              <w:rPr>
                <w:rFonts w:ascii="Times New Roman" w:eastAsiaTheme="minorEastAsia" w:hAnsi="Times New Roman" w:cs="Times New Roman"/>
                <w:sz w:val="24"/>
                <w:szCs w:val="24"/>
                <w:lang w:eastAsia="ru-RU"/>
              </w:rPr>
              <w:softHyphen/>
              <w:t>мным управлением (ЧПУ) и манипуляторов (роботов) для ме</w:t>
            </w:r>
            <w:r w:rsidRPr="001779F9">
              <w:rPr>
                <w:rFonts w:ascii="Times New Roman" w:eastAsiaTheme="minorEastAsia" w:hAnsi="Times New Roman" w:cs="Times New Roman"/>
                <w:sz w:val="24"/>
                <w:szCs w:val="24"/>
                <w:lang w:eastAsia="ru-RU"/>
              </w:rPr>
              <w:softHyphen/>
              <w:t>ханической подачи заготовок на рабочее место;</w:t>
            </w:r>
          </w:p>
          <w:p w:rsidR="00A561E5" w:rsidRPr="001779F9" w:rsidRDefault="00A561E5" w:rsidP="00B41D55">
            <w:pPr>
              <w:numPr>
                <w:ilvl w:val="0"/>
                <w:numId w:val="31"/>
              </w:numPr>
              <w:tabs>
                <w:tab w:val="left" w:pos="259"/>
              </w:tabs>
              <w:autoSpaceDE w:val="0"/>
              <w:autoSpaceDN w:val="0"/>
              <w:adjustRightInd w:val="0"/>
              <w:spacing w:after="0" w:line="240" w:lineRule="auto"/>
              <w:ind w:left="216" w:hanging="216"/>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управление группой станков с программным управлением;</w:t>
            </w:r>
          </w:p>
          <w:p w:rsidR="00A561E5" w:rsidRPr="001779F9" w:rsidRDefault="00A561E5" w:rsidP="00B41D55">
            <w:pPr>
              <w:numPr>
                <w:ilvl w:val="0"/>
                <w:numId w:val="31"/>
              </w:numPr>
              <w:tabs>
                <w:tab w:val="left" w:pos="269"/>
              </w:tabs>
              <w:autoSpaceDE w:val="0"/>
              <w:autoSpaceDN w:val="0"/>
              <w:adjustRightInd w:val="0"/>
              <w:spacing w:after="0" w:line="240" w:lineRule="auto"/>
              <w:ind w:left="216" w:hanging="216"/>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контроль выхода инструмента в исходную точку и корректи</w:t>
            </w:r>
            <w:r w:rsidRPr="001779F9">
              <w:rPr>
                <w:rFonts w:ascii="Times New Roman" w:eastAsiaTheme="minorEastAsia" w:hAnsi="Times New Roman" w:cs="Times New Roman"/>
                <w:sz w:val="24"/>
                <w:szCs w:val="24"/>
                <w:lang w:eastAsia="ru-RU"/>
              </w:rPr>
              <w:softHyphen/>
              <w:t>ровка его, замена режущего инструмента, снятие обработан</w:t>
            </w:r>
            <w:r w:rsidRPr="001779F9">
              <w:rPr>
                <w:rFonts w:ascii="Times New Roman" w:eastAsiaTheme="minorEastAsia" w:hAnsi="Times New Roman" w:cs="Times New Roman"/>
                <w:sz w:val="24"/>
                <w:szCs w:val="24"/>
                <w:lang w:eastAsia="ru-RU"/>
              </w:rPr>
              <w:softHyphen/>
              <w:t>ных деталей; контрольно-диагностические, регулировочные, наладочные, крепёжные работы на станках с ЧПУ;</w:t>
            </w:r>
          </w:p>
          <w:p w:rsidR="00A561E5" w:rsidRPr="001779F9" w:rsidRDefault="00A561E5" w:rsidP="00B41D55">
            <w:pPr>
              <w:numPr>
                <w:ilvl w:val="0"/>
                <w:numId w:val="31"/>
              </w:numPr>
              <w:tabs>
                <w:tab w:val="left" w:pos="269"/>
              </w:tabs>
              <w:autoSpaceDE w:val="0"/>
              <w:autoSpaceDN w:val="0"/>
              <w:adjustRightInd w:val="0"/>
              <w:spacing w:after="0" w:line="240" w:lineRule="auto"/>
              <w:ind w:left="216" w:hanging="216"/>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устранение мелких неполадок в работе инструментов и при</w:t>
            </w:r>
            <w:r w:rsidRPr="001779F9">
              <w:rPr>
                <w:rFonts w:ascii="Times New Roman" w:eastAsiaTheme="minorEastAsia" w:hAnsi="Times New Roman" w:cs="Times New Roman"/>
                <w:sz w:val="24"/>
                <w:szCs w:val="24"/>
                <w:lang w:eastAsia="ru-RU"/>
              </w:rPr>
              <w:softHyphen/>
              <w:t>способлений;</w:t>
            </w:r>
          </w:p>
          <w:p w:rsidR="00A561E5" w:rsidRPr="001779F9" w:rsidRDefault="00A561E5" w:rsidP="00B41D55">
            <w:pPr>
              <w:numPr>
                <w:ilvl w:val="0"/>
                <w:numId w:val="31"/>
              </w:numPr>
              <w:tabs>
                <w:tab w:val="left" w:pos="269"/>
              </w:tabs>
              <w:autoSpaceDE w:val="0"/>
              <w:autoSpaceDN w:val="0"/>
              <w:adjustRightInd w:val="0"/>
              <w:spacing w:after="0" w:line="240" w:lineRule="auto"/>
              <w:ind w:left="216" w:hanging="216"/>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составление технологических эскизов, работа с технологиче</w:t>
            </w:r>
            <w:r w:rsidRPr="001779F9">
              <w:rPr>
                <w:rFonts w:ascii="Times New Roman" w:eastAsiaTheme="minorEastAsia" w:hAnsi="Times New Roman" w:cs="Times New Roman"/>
                <w:sz w:val="24"/>
                <w:szCs w:val="24"/>
                <w:lang w:eastAsia="ru-RU"/>
              </w:rPr>
              <w:softHyphen/>
              <w:t>ской документацией;</w:t>
            </w:r>
          </w:p>
          <w:p w:rsidR="00A561E5" w:rsidRDefault="00A561E5" w:rsidP="00B41D55">
            <w:pPr>
              <w:numPr>
                <w:ilvl w:val="0"/>
                <w:numId w:val="31"/>
              </w:numPr>
              <w:tabs>
                <w:tab w:val="left" w:pos="269"/>
              </w:tabs>
              <w:autoSpaceDE w:val="0"/>
              <w:autoSpaceDN w:val="0"/>
              <w:adjustRightInd w:val="0"/>
              <w:spacing w:after="0" w:line="240" w:lineRule="auto"/>
              <w:ind w:left="216" w:hanging="216"/>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обработка валов и втулок на токарных станках с ЧПУ и плоских поверхностей на фрезерных станках с ЧПУ с пульта по 8—11 квалитетам точности с большим числом переходов и при</w:t>
            </w:r>
            <w:r w:rsidRPr="001779F9">
              <w:rPr>
                <w:rFonts w:ascii="Times New Roman" w:eastAsiaTheme="minorEastAsia" w:hAnsi="Times New Roman" w:cs="Times New Roman"/>
                <w:sz w:val="24"/>
                <w:szCs w:val="24"/>
                <w:lang w:eastAsia="ru-RU"/>
              </w:rPr>
              <w:softHyphen/>
              <w:t xml:space="preserve">менением трёх и более режущих инструментов; ввод программ или установка </w:t>
            </w:r>
            <w:proofErr w:type="spellStart"/>
            <w:r w:rsidRPr="001779F9">
              <w:rPr>
                <w:rFonts w:ascii="Times New Roman" w:eastAsiaTheme="minorEastAsia" w:hAnsi="Times New Roman" w:cs="Times New Roman"/>
                <w:sz w:val="24"/>
                <w:szCs w:val="24"/>
                <w:lang w:eastAsia="ru-RU"/>
              </w:rPr>
              <w:t>программоносителей</w:t>
            </w:r>
            <w:proofErr w:type="spellEnd"/>
            <w:r w:rsidRPr="001779F9">
              <w:rPr>
                <w:rFonts w:ascii="Times New Roman" w:eastAsiaTheme="minorEastAsia" w:hAnsi="Times New Roman" w:cs="Times New Roman"/>
                <w:sz w:val="24"/>
                <w:szCs w:val="24"/>
                <w:lang w:eastAsia="ru-RU"/>
              </w:rPr>
              <w:t xml:space="preserve"> и заготовок, установка; закрепление и выверка приспособлений и инструмента;</w:t>
            </w:r>
          </w:p>
          <w:p w:rsidR="00A561E5" w:rsidRPr="00B41D55" w:rsidRDefault="00A561E5" w:rsidP="00B41D55">
            <w:pPr>
              <w:numPr>
                <w:ilvl w:val="0"/>
                <w:numId w:val="31"/>
              </w:numPr>
              <w:tabs>
                <w:tab w:val="left" w:pos="269"/>
              </w:tabs>
              <w:autoSpaceDE w:val="0"/>
              <w:autoSpaceDN w:val="0"/>
              <w:adjustRightInd w:val="0"/>
              <w:spacing w:after="0" w:line="240" w:lineRule="auto"/>
              <w:ind w:left="216" w:hanging="216"/>
              <w:rPr>
                <w:rFonts w:ascii="Times New Roman" w:eastAsiaTheme="minorEastAsia" w:hAnsi="Times New Roman" w:cs="Times New Roman"/>
                <w:sz w:val="24"/>
                <w:szCs w:val="24"/>
                <w:lang w:eastAsia="ru-RU"/>
              </w:rPr>
            </w:pPr>
            <w:r w:rsidRPr="00B41D55">
              <w:rPr>
                <w:rFonts w:ascii="Times New Roman" w:eastAsiaTheme="minorEastAsia" w:hAnsi="Times New Roman" w:cs="Times New Roman"/>
                <w:sz w:val="24"/>
                <w:szCs w:val="24"/>
                <w:lang w:eastAsia="ru-RU"/>
              </w:rPr>
              <w:t>обработка на токарных станках винтов, гаек, упоров, флан</w:t>
            </w:r>
            <w:r w:rsidRPr="00B41D55">
              <w:rPr>
                <w:rFonts w:ascii="Times New Roman" w:eastAsiaTheme="minorEastAsia" w:hAnsi="Times New Roman" w:cs="Times New Roman"/>
                <w:sz w:val="24"/>
                <w:szCs w:val="24"/>
                <w:lang w:eastAsia="ru-RU"/>
              </w:rPr>
              <w:softHyphen/>
              <w:t>цев, колец, ручек;</w:t>
            </w:r>
          </w:p>
          <w:p w:rsidR="00A561E5" w:rsidRPr="001779F9" w:rsidRDefault="00A561E5" w:rsidP="00B41D55">
            <w:pPr>
              <w:numPr>
                <w:ilvl w:val="0"/>
                <w:numId w:val="31"/>
              </w:numPr>
              <w:tabs>
                <w:tab w:val="left" w:pos="269"/>
              </w:tabs>
              <w:autoSpaceDE w:val="0"/>
              <w:autoSpaceDN w:val="0"/>
              <w:adjustRightInd w:val="0"/>
              <w:spacing w:after="0" w:line="240" w:lineRule="auto"/>
              <w:ind w:left="0" w:firstLine="0"/>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lastRenderedPageBreak/>
              <w:t>обработка на токарно-револьверных станках наружного и внутреннего контура;</w:t>
            </w:r>
          </w:p>
          <w:p w:rsidR="00A561E5" w:rsidRPr="001779F9" w:rsidRDefault="00A561E5" w:rsidP="00B41D55">
            <w:pPr>
              <w:numPr>
                <w:ilvl w:val="0"/>
                <w:numId w:val="31"/>
              </w:numPr>
              <w:tabs>
                <w:tab w:val="left" w:pos="269"/>
              </w:tabs>
              <w:autoSpaceDE w:val="0"/>
              <w:autoSpaceDN w:val="0"/>
              <w:adjustRightInd w:val="0"/>
              <w:spacing w:after="0" w:line="240" w:lineRule="auto"/>
              <w:ind w:left="0" w:firstLine="0"/>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обработка на карусельных и расточных станках с двух сторон за две операции дисков компрессоров и турбин;</w:t>
            </w:r>
          </w:p>
          <w:p w:rsidR="00A561E5" w:rsidRPr="001779F9" w:rsidRDefault="00A561E5" w:rsidP="00B41D55">
            <w:pPr>
              <w:numPr>
                <w:ilvl w:val="0"/>
                <w:numId w:val="31"/>
              </w:numPr>
              <w:tabs>
                <w:tab w:val="left" w:pos="269"/>
              </w:tabs>
              <w:autoSpaceDE w:val="0"/>
              <w:autoSpaceDN w:val="0"/>
              <w:adjustRightInd w:val="0"/>
              <w:spacing w:after="0" w:line="240" w:lineRule="auto"/>
              <w:ind w:left="0" w:firstLine="0"/>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обработка торцовых поверхностей, гладких и ступенчатых от</w:t>
            </w:r>
            <w:r w:rsidRPr="001779F9">
              <w:rPr>
                <w:rFonts w:ascii="Times New Roman" w:eastAsiaTheme="minorEastAsia" w:hAnsi="Times New Roman" w:cs="Times New Roman"/>
                <w:sz w:val="24"/>
                <w:szCs w:val="24"/>
                <w:lang w:eastAsia="ru-RU"/>
              </w:rPr>
              <w:softHyphen/>
              <w:t>верстий и плоскостей;</w:t>
            </w:r>
          </w:p>
          <w:p w:rsidR="00A561E5" w:rsidRPr="001779F9" w:rsidRDefault="00A561E5" w:rsidP="00A561E5">
            <w:pPr>
              <w:tabs>
                <w:tab w:val="left" w:pos="269"/>
              </w:tabs>
              <w:autoSpaceDE w:val="0"/>
              <w:autoSpaceDN w:val="0"/>
              <w:adjustRightInd w:val="0"/>
              <w:spacing w:after="0" w:line="240" w:lineRule="auto"/>
              <w:ind w:firstLine="221"/>
              <w:rPr>
                <w:rFonts w:ascii="Times New Roman" w:eastAsiaTheme="minorEastAsia" w:hAnsi="Times New Roman" w:cs="Times New Roman"/>
                <w:sz w:val="24"/>
                <w:szCs w:val="24"/>
                <w:lang w:eastAsia="ru-RU"/>
              </w:rPr>
            </w:pPr>
            <w:r w:rsidRPr="001779F9">
              <w:rPr>
                <w:rFonts w:ascii="Times New Roman" w:eastAsiaTheme="minorEastAsia" w:hAnsi="Times New Roman" w:cs="Arial"/>
                <w:b/>
                <w:bCs/>
                <w:sz w:val="24"/>
                <w:szCs w:val="24"/>
                <w:lang w:eastAsia="ru-RU"/>
              </w:rPr>
              <w:t>Виды работ по разделу 2</w:t>
            </w:r>
          </w:p>
          <w:p w:rsidR="00A561E5" w:rsidRPr="001779F9" w:rsidRDefault="00A561E5" w:rsidP="00A561E5">
            <w:pPr>
              <w:numPr>
                <w:ilvl w:val="0"/>
                <w:numId w:val="31"/>
              </w:numPr>
              <w:tabs>
                <w:tab w:val="left" w:pos="274"/>
              </w:tabs>
              <w:autoSpaceDE w:val="0"/>
              <w:autoSpaceDN w:val="0"/>
              <w:adjustRightInd w:val="0"/>
              <w:spacing w:after="0" w:line="240" w:lineRule="auto"/>
              <w:ind w:left="0" w:firstLine="221"/>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 xml:space="preserve">фрезерование наружного и внутреннего контура, рёбер по торцу на </w:t>
            </w:r>
            <w:proofErr w:type="spellStart"/>
            <w:r w:rsidRPr="001779F9">
              <w:rPr>
                <w:rFonts w:ascii="Times New Roman" w:eastAsiaTheme="minorEastAsia" w:hAnsi="Times New Roman" w:cs="Times New Roman"/>
                <w:sz w:val="24"/>
                <w:szCs w:val="24"/>
                <w:lang w:eastAsia="ru-RU"/>
              </w:rPr>
              <w:t>трёхкоординатных</w:t>
            </w:r>
            <w:proofErr w:type="spellEnd"/>
            <w:r w:rsidRPr="001779F9">
              <w:rPr>
                <w:rFonts w:ascii="Times New Roman" w:eastAsiaTheme="minorEastAsia" w:hAnsi="Times New Roman" w:cs="Times New Roman"/>
                <w:sz w:val="24"/>
                <w:szCs w:val="24"/>
                <w:lang w:eastAsia="ru-RU"/>
              </w:rPr>
              <w:t xml:space="preserve"> станках кронштейнов, фитингов, коробок, крышек, кожухов, муфт, фланцев фасонных деталей со стыковыми и опорными плоскостями, расположенными под разными углами, с рёбрами и отверстиями для крепления, фасонного контура растачивания;</w:t>
            </w:r>
          </w:p>
          <w:p w:rsidR="00A561E5" w:rsidRPr="001779F9" w:rsidRDefault="00A561E5" w:rsidP="00A561E5">
            <w:pPr>
              <w:numPr>
                <w:ilvl w:val="0"/>
                <w:numId w:val="31"/>
              </w:numPr>
              <w:tabs>
                <w:tab w:val="left" w:pos="274"/>
              </w:tabs>
              <w:autoSpaceDE w:val="0"/>
              <w:autoSpaceDN w:val="0"/>
              <w:adjustRightInd w:val="0"/>
              <w:spacing w:after="0" w:line="240" w:lineRule="auto"/>
              <w:ind w:left="0" w:firstLine="221"/>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 xml:space="preserve">сверление, растачивание, </w:t>
            </w:r>
            <w:proofErr w:type="spellStart"/>
            <w:r w:rsidRPr="001779F9">
              <w:rPr>
                <w:rFonts w:ascii="Times New Roman" w:eastAsiaTheme="minorEastAsia" w:hAnsi="Times New Roman" w:cs="Times New Roman"/>
                <w:sz w:val="24"/>
                <w:szCs w:val="24"/>
                <w:lang w:eastAsia="ru-RU"/>
              </w:rPr>
              <w:t>цекование</w:t>
            </w:r>
            <w:proofErr w:type="spellEnd"/>
            <w:r w:rsidRPr="001779F9">
              <w:rPr>
                <w:rFonts w:ascii="Times New Roman" w:eastAsiaTheme="minorEastAsia" w:hAnsi="Times New Roman" w:cs="Times New Roman"/>
                <w:sz w:val="24"/>
                <w:szCs w:val="24"/>
                <w:lang w:eastAsia="ru-RU"/>
              </w:rPr>
              <w:t xml:space="preserve">, </w:t>
            </w:r>
            <w:proofErr w:type="spellStart"/>
            <w:r w:rsidRPr="001779F9">
              <w:rPr>
                <w:rFonts w:ascii="Times New Roman" w:eastAsiaTheme="minorEastAsia" w:hAnsi="Times New Roman" w:cs="Times New Roman"/>
                <w:sz w:val="24"/>
                <w:szCs w:val="24"/>
                <w:lang w:eastAsia="ru-RU"/>
              </w:rPr>
              <w:t>зенкование</w:t>
            </w:r>
            <w:proofErr w:type="spellEnd"/>
            <w:r w:rsidRPr="001779F9">
              <w:rPr>
                <w:rFonts w:ascii="Times New Roman" w:eastAsiaTheme="minorEastAsia" w:hAnsi="Times New Roman" w:cs="Times New Roman"/>
                <w:sz w:val="24"/>
                <w:szCs w:val="24"/>
                <w:lang w:eastAsia="ru-RU"/>
              </w:rPr>
              <w:t>, нарезание резьбы в отверстиях сквозных и глухих, имеющих координа</w:t>
            </w:r>
            <w:r w:rsidRPr="001779F9">
              <w:rPr>
                <w:rFonts w:ascii="Times New Roman" w:eastAsiaTheme="minorEastAsia" w:hAnsi="Times New Roman" w:cs="Times New Roman"/>
                <w:sz w:val="24"/>
                <w:szCs w:val="24"/>
                <w:lang w:eastAsia="ru-RU"/>
              </w:rPr>
              <w:softHyphen/>
              <w:t xml:space="preserve">ты, в деталях средних и крупных габаритов из прессованных профилей, </w:t>
            </w:r>
            <w:proofErr w:type="spellStart"/>
            <w:r w:rsidRPr="001779F9">
              <w:rPr>
                <w:rFonts w:ascii="Times New Roman" w:eastAsiaTheme="minorEastAsia" w:hAnsi="Times New Roman" w:cs="Times New Roman"/>
                <w:sz w:val="24"/>
                <w:szCs w:val="24"/>
                <w:lang w:eastAsia="ru-RU"/>
              </w:rPr>
              <w:t>горячештампованных</w:t>
            </w:r>
            <w:proofErr w:type="spellEnd"/>
            <w:r w:rsidRPr="001779F9">
              <w:rPr>
                <w:rFonts w:ascii="Times New Roman" w:eastAsiaTheme="minorEastAsia" w:hAnsi="Times New Roman" w:cs="Times New Roman"/>
                <w:sz w:val="24"/>
                <w:szCs w:val="24"/>
                <w:lang w:eastAsia="ru-RU"/>
              </w:rPr>
              <w:t xml:space="preserve"> заготовок незамкнутого или кольцевого контура из различных металлов;</w:t>
            </w:r>
          </w:p>
          <w:p w:rsidR="00A561E5" w:rsidRPr="001779F9" w:rsidRDefault="00A561E5" w:rsidP="00A561E5">
            <w:pPr>
              <w:numPr>
                <w:ilvl w:val="0"/>
                <w:numId w:val="31"/>
              </w:numPr>
              <w:tabs>
                <w:tab w:val="left" w:pos="274"/>
              </w:tabs>
              <w:autoSpaceDE w:val="0"/>
              <w:autoSpaceDN w:val="0"/>
              <w:adjustRightInd w:val="0"/>
              <w:spacing w:after="0" w:line="240" w:lineRule="auto"/>
              <w:ind w:left="0" w:firstLine="221"/>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контроль обработки поверхностей деталей контрольно-изме</w:t>
            </w:r>
            <w:r w:rsidRPr="001779F9">
              <w:rPr>
                <w:rFonts w:ascii="Times New Roman" w:eastAsiaTheme="minorEastAsia" w:hAnsi="Times New Roman" w:cs="Times New Roman"/>
                <w:sz w:val="24"/>
                <w:szCs w:val="24"/>
                <w:lang w:eastAsia="ru-RU"/>
              </w:rPr>
              <w:softHyphen/>
              <w:t>рительными инструментами</w:t>
            </w:r>
          </w:p>
        </w:tc>
        <w:tc>
          <w:tcPr>
            <w:tcW w:w="1417" w:type="dxa"/>
          </w:tcPr>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b/>
                <w:sz w:val="24"/>
                <w:szCs w:val="24"/>
                <w:lang w:eastAsia="ru-RU"/>
              </w:rPr>
            </w:pPr>
            <w:r w:rsidRPr="001779F9">
              <w:rPr>
                <w:rFonts w:ascii="Times New Roman" w:eastAsiaTheme="minorEastAsia" w:hAnsi="Times New Roman" w:cs="Times New Roman"/>
                <w:b/>
                <w:sz w:val="24"/>
                <w:szCs w:val="24"/>
                <w:lang w:eastAsia="ru-RU"/>
              </w:rPr>
              <w:lastRenderedPageBreak/>
              <w:t>180</w:t>
            </w:r>
          </w:p>
        </w:tc>
        <w:tc>
          <w:tcPr>
            <w:tcW w:w="1276" w:type="dxa"/>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b/>
                <w:sz w:val="24"/>
                <w:szCs w:val="24"/>
                <w:lang w:eastAsia="ru-RU"/>
              </w:rPr>
            </w:pPr>
          </w:p>
        </w:tc>
        <w:tc>
          <w:tcPr>
            <w:tcW w:w="1559" w:type="dxa"/>
          </w:tcPr>
          <w:p w:rsidR="00A561E5" w:rsidRPr="001779F9" w:rsidRDefault="00A561E5" w:rsidP="00A561E5">
            <w:pPr>
              <w:autoSpaceDE w:val="0"/>
              <w:autoSpaceDN w:val="0"/>
              <w:adjustRightInd w:val="0"/>
              <w:spacing w:after="0" w:line="216" w:lineRule="auto"/>
              <w:jc w:val="center"/>
              <w:rPr>
                <w:rFonts w:ascii="Times New Roman" w:eastAsiaTheme="minorEastAsia" w:hAnsi="Times New Roman" w:cs="Times New Roman"/>
                <w:b/>
                <w:sz w:val="24"/>
                <w:szCs w:val="24"/>
                <w:lang w:eastAsia="ru-RU"/>
              </w:rPr>
            </w:pPr>
          </w:p>
        </w:tc>
      </w:tr>
      <w:tr w:rsidR="00A561E5" w:rsidRPr="001779F9" w:rsidTr="008C3578">
        <w:trPr>
          <w:trHeight w:val="300"/>
        </w:trPr>
        <w:tc>
          <w:tcPr>
            <w:tcW w:w="10060" w:type="dxa"/>
            <w:gridSpan w:val="2"/>
          </w:tcPr>
          <w:p w:rsidR="00A561E5" w:rsidRPr="001779F9" w:rsidRDefault="00A561E5" w:rsidP="00A561E5">
            <w:pPr>
              <w:autoSpaceDE w:val="0"/>
              <w:autoSpaceDN w:val="0"/>
              <w:adjustRightInd w:val="0"/>
              <w:spacing w:after="0" w:line="240" w:lineRule="auto"/>
              <w:ind w:firstLine="221"/>
              <w:rPr>
                <w:rFonts w:ascii="Times New Roman" w:eastAsiaTheme="minorEastAsia" w:hAnsi="Times New Roman" w:cs="Times New Roman"/>
                <w:b/>
                <w:bCs/>
                <w:sz w:val="24"/>
                <w:szCs w:val="24"/>
                <w:lang w:eastAsia="ru-RU"/>
              </w:rPr>
            </w:pPr>
            <w:r w:rsidRPr="001779F9">
              <w:rPr>
                <w:rFonts w:ascii="Times New Roman" w:eastAsiaTheme="minorEastAsia" w:hAnsi="Times New Roman" w:cs="Times New Roman"/>
                <w:b/>
                <w:bCs/>
                <w:i/>
                <w:sz w:val="24"/>
                <w:szCs w:val="24"/>
                <w:lang w:eastAsia="ru-RU"/>
              </w:rPr>
              <w:lastRenderedPageBreak/>
              <w:t>Промежуточная аттестация в форме экзамена квалификационного</w:t>
            </w:r>
            <w:r w:rsidRPr="001779F9">
              <w:rPr>
                <w:rFonts w:ascii="Times New Roman" w:eastAsiaTheme="minorEastAsia" w:hAnsi="Times New Roman" w:cs="Times New Roman"/>
                <w:b/>
                <w:bCs/>
                <w:sz w:val="24"/>
                <w:szCs w:val="24"/>
                <w:lang w:eastAsia="ru-RU"/>
              </w:rPr>
              <w:t xml:space="preserve"> </w:t>
            </w:r>
          </w:p>
        </w:tc>
        <w:tc>
          <w:tcPr>
            <w:tcW w:w="1417" w:type="dxa"/>
          </w:tcPr>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bCs/>
                <w:sz w:val="24"/>
                <w:szCs w:val="24"/>
                <w:lang w:eastAsia="ru-RU"/>
              </w:rPr>
            </w:pPr>
            <w:r w:rsidRPr="001779F9">
              <w:rPr>
                <w:rFonts w:ascii="Times New Roman" w:eastAsiaTheme="minorEastAsia" w:hAnsi="Times New Roman" w:cs="Times New Roman"/>
                <w:bCs/>
                <w:sz w:val="24"/>
                <w:szCs w:val="24"/>
                <w:lang w:eastAsia="ru-RU"/>
              </w:rPr>
              <w:t>9</w:t>
            </w:r>
          </w:p>
        </w:tc>
        <w:tc>
          <w:tcPr>
            <w:tcW w:w="1276" w:type="dxa"/>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559" w:type="dxa"/>
          </w:tcPr>
          <w:p w:rsidR="00A561E5" w:rsidRPr="001779F9" w:rsidRDefault="00A561E5" w:rsidP="00A561E5">
            <w:pPr>
              <w:autoSpaceDE w:val="0"/>
              <w:autoSpaceDN w:val="0"/>
              <w:adjustRightInd w:val="0"/>
              <w:spacing w:after="0" w:line="216" w:lineRule="auto"/>
              <w:jc w:val="center"/>
              <w:rPr>
                <w:rFonts w:ascii="Times New Roman" w:eastAsiaTheme="minorEastAsia" w:hAnsi="Times New Roman" w:cs="Times New Roman"/>
                <w:bCs/>
                <w:sz w:val="24"/>
                <w:szCs w:val="24"/>
                <w:lang w:eastAsia="ru-RU"/>
              </w:rPr>
            </w:pPr>
          </w:p>
        </w:tc>
      </w:tr>
      <w:tr w:rsidR="00A561E5" w:rsidRPr="001779F9" w:rsidTr="008C3578">
        <w:trPr>
          <w:trHeight w:val="300"/>
        </w:trPr>
        <w:tc>
          <w:tcPr>
            <w:tcW w:w="10060" w:type="dxa"/>
            <w:gridSpan w:val="2"/>
          </w:tcPr>
          <w:p w:rsidR="00A561E5" w:rsidRPr="001779F9" w:rsidRDefault="00A561E5" w:rsidP="00A561E5">
            <w:pPr>
              <w:tabs>
                <w:tab w:val="left" w:pos="274"/>
              </w:tabs>
              <w:autoSpaceDE w:val="0"/>
              <w:autoSpaceDN w:val="0"/>
              <w:adjustRightInd w:val="0"/>
              <w:spacing w:after="0" w:line="240" w:lineRule="auto"/>
              <w:ind w:firstLine="221"/>
              <w:jc w:val="right"/>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ВСЕГО:</w:t>
            </w:r>
          </w:p>
        </w:tc>
        <w:tc>
          <w:tcPr>
            <w:tcW w:w="1417" w:type="dxa"/>
          </w:tcPr>
          <w:p w:rsidR="00A561E5" w:rsidRPr="001779F9" w:rsidRDefault="00A561E5" w:rsidP="00A561E5">
            <w:pPr>
              <w:autoSpaceDE w:val="0"/>
              <w:autoSpaceDN w:val="0"/>
              <w:adjustRightInd w:val="0"/>
              <w:spacing w:after="0" w:line="240" w:lineRule="auto"/>
              <w:ind w:firstLine="221"/>
              <w:jc w:val="center"/>
              <w:rPr>
                <w:rFonts w:ascii="Times New Roman" w:eastAsiaTheme="minorEastAsia" w:hAnsi="Times New Roman" w:cs="Times New Roman"/>
                <w:b/>
                <w:bCs/>
                <w:sz w:val="24"/>
                <w:szCs w:val="24"/>
                <w:lang w:eastAsia="ru-RU"/>
              </w:rPr>
            </w:pPr>
            <w:r w:rsidRPr="001779F9">
              <w:rPr>
                <w:rFonts w:ascii="Times New Roman" w:eastAsiaTheme="minorEastAsia" w:hAnsi="Times New Roman" w:cs="Times New Roman"/>
                <w:b/>
                <w:bCs/>
                <w:sz w:val="24"/>
                <w:szCs w:val="24"/>
                <w:lang w:eastAsia="ru-RU"/>
              </w:rPr>
              <w:t>431</w:t>
            </w:r>
          </w:p>
        </w:tc>
        <w:tc>
          <w:tcPr>
            <w:tcW w:w="1276" w:type="dxa"/>
          </w:tcPr>
          <w:p w:rsidR="00A561E5" w:rsidRPr="001779F9" w:rsidRDefault="00A561E5" w:rsidP="00A561E5">
            <w:pPr>
              <w:autoSpaceDE w:val="0"/>
              <w:autoSpaceDN w:val="0"/>
              <w:adjustRightInd w:val="0"/>
              <w:spacing w:after="0" w:line="240" w:lineRule="auto"/>
              <w:jc w:val="center"/>
              <w:rPr>
                <w:rFonts w:ascii="Times New Roman" w:eastAsiaTheme="minorEastAsia" w:hAnsi="Times New Roman" w:cs="Times New Roman"/>
                <w:b/>
                <w:bCs/>
                <w:sz w:val="24"/>
                <w:szCs w:val="24"/>
                <w:lang w:eastAsia="ru-RU"/>
              </w:rPr>
            </w:pPr>
          </w:p>
        </w:tc>
        <w:tc>
          <w:tcPr>
            <w:tcW w:w="1559" w:type="dxa"/>
          </w:tcPr>
          <w:p w:rsidR="00A561E5" w:rsidRPr="001779F9" w:rsidRDefault="00A561E5" w:rsidP="00A561E5">
            <w:pPr>
              <w:autoSpaceDE w:val="0"/>
              <w:autoSpaceDN w:val="0"/>
              <w:adjustRightInd w:val="0"/>
              <w:spacing w:after="0" w:line="216" w:lineRule="auto"/>
              <w:jc w:val="center"/>
              <w:rPr>
                <w:rFonts w:ascii="Times New Roman" w:eastAsiaTheme="minorEastAsia" w:hAnsi="Times New Roman" w:cs="Times New Roman"/>
                <w:b/>
                <w:bCs/>
                <w:sz w:val="24"/>
                <w:szCs w:val="24"/>
                <w:lang w:eastAsia="ru-RU"/>
              </w:rPr>
            </w:pPr>
          </w:p>
        </w:tc>
      </w:tr>
    </w:tbl>
    <w:p w:rsidR="001779F9" w:rsidRPr="001779F9" w:rsidRDefault="001779F9" w:rsidP="001779F9">
      <w:pPr>
        <w:keepNext/>
        <w:tabs>
          <w:tab w:val="left" w:pos="916"/>
          <w:tab w:val="left" w:pos="1418"/>
          <w:tab w:val="left" w:pos="2127"/>
          <w:tab w:val="left" w:pos="3119"/>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after="60" w:line="240" w:lineRule="auto"/>
        <w:outlineLvl w:val="0"/>
        <w:rPr>
          <w:rFonts w:ascii="Times New Roman" w:eastAsiaTheme="minorEastAsia" w:hAnsi="Times New Roman" w:cs="Times New Roman"/>
          <w:bCs/>
          <w:kern w:val="32"/>
          <w:sz w:val="24"/>
          <w:szCs w:val="24"/>
          <w:lang w:eastAsia="ru-RU"/>
        </w:rPr>
        <w:sectPr w:rsidR="001779F9" w:rsidRPr="001779F9" w:rsidSect="006D7839">
          <w:pgSz w:w="16838" w:h="11906" w:orient="landscape"/>
          <w:pgMar w:top="1134" w:right="851" w:bottom="1134" w:left="1701" w:header="709" w:footer="0" w:gutter="0"/>
          <w:pgNumType w:start="104" w:chapStyle="1"/>
          <w:cols w:space="708"/>
          <w:docGrid w:linePitch="360"/>
        </w:sectPr>
      </w:pPr>
    </w:p>
    <w:p w:rsidR="001779F9" w:rsidRPr="001779F9" w:rsidRDefault="001779F9" w:rsidP="001779F9">
      <w:pPr>
        <w:tabs>
          <w:tab w:val="left" w:pos="247"/>
        </w:tabs>
        <w:spacing w:after="0" w:line="240" w:lineRule="auto"/>
        <w:jc w:val="center"/>
        <w:rPr>
          <w:rFonts w:ascii="Times New Roman" w:eastAsiaTheme="minorEastAsia" w:hAnsi="Times New Roman" w:cs="Times New Roman"/>
          <w:b/>
          <w:bCs/>
          <w:iCs/>
          <w:sz w:val="24"/>
          <w:szCs w:val="24"/>
          <w:lang w:eastAsia="ru-RU"/>
        </w:rPr>
      </w:pPr>
      <w:r w:rsidRPr="001779F9">
        <w:rPr>
          <w:rFonts w:ascii="Times New Roman" w:eastAsiaTheme="minorEastAsia" w:hAnsi="Times New Roman" w:cs="Times New Roman"/>
          <w:b/>
          <w:bCs/>
          <w:iCs/>
          <w:sz w:val="24"/>
          <w:szCs w:val="24"/>
          <w:lang w:eastAsia="ru-RU"/>
        </w:rPr>
        <w:lastRenderedPageBreak/>
        <w:t xml:space="preserve">3 </w:t>
      </w:r>
      <w:r w:rsidRPr="001779F9">
        <w:rPr>
          <w:rFonts w:ascii="Times New Roman" w:eastAsiaTheme="minorEastAsia" w:hAnsi="Times New Roman" w:cs="Times New Roman"/>
          <w:b/>
          <w:sz w:val="24"/>
          <w:szCs w:val="24"/>
          <w:lang w:eastAsia="ru-RU"/>
        </w:rPr>
        <w:t>УСЛОВИЯ РЕАЛИЗАЦИИ ПРОФЕССИОНАЛЬНОГО МОДУЛЯ</w:t>
      </w:r>
    </w:p>
    <w:p w:rsidR="001779F9" w:rsidRDefault="001779F9" w:rsidP="001779F9">
      <w:pPr>
        <w:spacing w:after="0" w:line="240" w:lineRule="auto"/>
        <w:rPr>
          <w:rFonts w:ascii="Times New Roman" w:eastAsiaTheme="minorEastAsia" w:hAnsi="Times New Roman" w:cs="Times New Roman"/>
          <w:sz w:val="24"/>
          <w:szCs w:val="24"/>
          <w:lang w:eastAsia="ru-RU"/>
        </w:rPr>
      </w:pPr>
    </w:p>
    <w:p w:rsidR="008C3578" w:rsidRDefault="008C3578" w:rsidP="00AD5929">
      <w:pPr>
        <w:spacing w:after="0"/>
        <w:rPr>
          <w:rFonts w:ascii="Times New Roman" w:hAnsi="Times New Roman"/>
          <w:b/>
          <w:bCs/>
          <w:sz w:val="24"/>
          <w:szCs w:val="24"/>
        </w:rPr>
      </w:pPr>
      <w:r>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8C3578" w:rsidRPr="00AD5929" w:rsidRDefault="008C3578" w:rsidP="008C3578">
      <w:pPr>
        <w:autoSpaceDE w:val="0"/>
        <w:autoSpaceDN w:val="0"/>
        <w:adjustRightInd w:val="0"/>
        <w:spacing w:after="0" w:line="240" w:lineRule="auto"/>
        <w:ind w:firstLine="709"/>
        <w:jc w:val="both"/>
        <w:rPr>
          <w:rFonts w:ascii="Times New Roman" w:eastAsia="Calibri" w:hAnsi="Times New Roman" w:cs="Times New Roman"/>
          <w:bCs/>
          <w:sz w:val="24"/>
          <w:szCs w:val="24"/>
        </w:rPr>
      </w:pPr>
      <w:r w:rsidRPr="00AD5929">
        <w:rPr>
          <w:rFonts w:ascii="Times New Roman" w:eastAsia="Times New Roman" w:hAnsi="Times New Roman" w:cs="Times New Roman"/>
          <w:bCs/>
          <w:sz w:val="24"/>
          <w:szCs w:val="24"/>
          <w:lang w:eastAsia="ru-RU"/>
        </w:rPr>
        <w:t xml:space="preserve">Лаборатория </w:t>
      </w:r>
      <w:r w:rsidRPr="00AD5929">
        <w:rPr>
          <w:rFonts w:ascii="Times New Roman" w:hAnsi="Times New Roman"/>
          <w:sz w:val="24"/>
          <w:szCs w:val="24"/>
        </w:rPr>
        <w:t>«Программного управления станками с ЧПУ»</w:t>
      </w:r>
      <w:r w:rsidR="00AD5929">
        <w:rPr>
          <w:rFonts w:ascii="Times New Roman" w:hAnsi="Times New Roman"/>
          <w:sz w:val="24"/>
          <w:szCs w:val="24"/>
        </w:rPr>
        <w:t>,</w:t>
      </w:r>
      <w:r w:rsidRPr="00AD5929">
        <w:rPr>
          <w:rFonts w:ascii="Times New Roman" w:hAnsi="Times New Roman"/>
          <w:sz w:val="24"/>
          <w:szCs w:val="24"/>
        </w:rPr>
        <w:t xml:space="preserve"> </w:t>
      </w:r>
      <w:r w:rsidRPr="00AD5929">
        <w:rPr>
          <w:rFonts w:ascii="Times New Roman" w:hAnsi="Times New Roman"/>
          <w:bCs/>
          <w:sz w:val="24"/>
          <w:szCs w:val="24"/>
        </w:rPr>
        <w:t xml:space="preserve">оснащенная в соответствии с п. 6.1.2.3 образовательной программы по профессии </w:t>
      </w:r>
      <w:r w:rsidRPr="00AD5929">
        <w:rPr>
          <w:rFonts w:ascii="Times New Roman" w:eastAsia="Calibri" w:hAnsi="Times New Roman" w:cs="Times New Roman"/>
          <w:bCs/>
          <w:sz w:val="24"/>
          <w:szCs w:val="24"/>
        </w:rPr>
        <w:t>15.01.32 Оператор станков с программным управлением</w:t>
      </w:r>
    </w:p>
    <w:p w:rsidR="008C3578" w:rsidRPr="00AD5929" w:rsidRDefault="008C3578" w:rsidP="008C3578">
      <w:pPr>
        <w:autoSpaceDE w:val="0"/>
        <w:autoSpaceDN w:val="0"/>
        <w:adjustRightInd w:val="0"/>
        <w:spacing w:after="0" w:line="240" w:lineRule="auto"/>
        <w:ind w:firstLine="709"/>
        <w:jc w:val="both"/>
        <w:rPr>
          <w:rFonts w:ascii="Times New Roman" w:hAnsi="Times New Roman"/>
          <w:sz w:val="24"/>
          <w:szCs w:val="24"/>
        </w:rPr>
      </w:pPr>
      <w:r w:rsidRPr="00AD5929">
        <w:rPr>
          <w:rFonts w:ascii="Times New Roman" w:hAnsi="Times New Roman"/>
          <w:bCs/>
          <w:sz w:val="24"/>
          <w:szCs w:val="24"/>
        </w:rPr>
        <w:t xml:space="preserve">Мастерская </w:t>
      </w:r>
      <w:r w:rsidRPr="00AD5929">
        <w:rPr>
          <w:rFonts w:ascii="Times New Roman" w:hAnsi="Times New Roman"/>
          <w:sz w:val="24"/>
          <w:szCs w:val="24"/>
        </w:rPr>
        <w:t>«Металлообработки на токарных и фрезерных станках»</w:t>
      </w:r>
      <w:r w:rsidR="00AD5929">
        <w:rPr>
          <w:rFonts w:ascii="Times New Roman" w:hAnsi="Times New Roman"/>
          <w:sz w:val="24"/>
          <w:szCs w:val="24"/>
        </w:rPr>
        <w:t>,</w:t>
      </w:r>
    </w:p>
    <w:p w:rsidR="008C3578" w:rsidRPr="00AD5929" w:rsidRDefault="008C3578" w:rsidP="008C3578">
      <w:pPr>
        <w:autoSpaceDE w:val="0"/>
        <w:autoSpaceDN w:val="0"/>
        <w:adjustRightInd w:val="0"/>
        <w:spacing w:after="0" w:line="240" w:lineRule="auto"/>
        <w:ind w:firstLine="709"/>
        <w:jc w:val="both"/>
        <w:rPr>
          <w:rFonts w:ascii="Times New Roman" w:eastAsia="Calibri" w:hAnsi="Times New Roman" w:cs="Times New Roman"/>
          <w:bCs/>
          <w:sz w:val="24"/>
          <w:szCs w:val="24"/>
        </w:rPr>
      </w:pPr>
      <w:r w:rsidRPr="00AD5929">
        <w:rPr>
          <w:rFonts w:ascii="Times New Roman" w:hAnsi="Times New Roman"/>
          <w:bCs/>
          <w:sz w:val="24"/>
          <w:szCs w:val="24"/>
        </w:rPr>
        <w:t xml:space="preserve">оснащенная необходимым для реализации программы учебной дисциплины оборудованием, приведенным в п. 6.1.2.4 образовательной программы </w:t>
      </w:r>
      <w:r w:rsidRPr="00AD5929">
        <w:rPr>
          <w:rFonts w:ascii="Times New Roman" w:hAnsi="Times New Roman"/>
          <w:bCs/>
          <w:sz w:val="24"/>
          <w:szCs w:val="24"/>
        </w:rPr>
        <w:br/>
        <w:t xml:space="preserve">по профессии </w:t>
      </w:r>
      <w:r w:rsidRPr="00AD5929">
        <w:rPr>
          <w:rFonts w:ascii="Times New Roman" w:eastAsia="Calibri" w:hAnsi="Times New Roman" w:cs="Times New Roman"/>
          <w:bCs/>
          <w:sz w:val="24"/>
          <w:szCs w:val="24"/>
        </w:rPr>
        <w:t>15.01.32 Оператор станков с программным управлением</w:t>
      </w:r>
    </w:p>
    <w:p w:rsidR="008C3578" w:rsidRDefault="008C3578" w:rsidP="001779F9">
      <w:pPr>
        <w:spacing w:after="0" w:line="240" w:lineRule="auto"/>
        <w:rPr>
          <w:rFonts w:ascii="Times New Roman" w:eastAsiaTheme="minorEastAsia" w:hAnsi="Times New Roman" w:cs="Times New Roman"/>
          <w:sz w:val="24"/>
          <w:szCs w:val="24"/>
          <w:lang w:eastAsia="ru-RU"/>
        </w:rPr>
      </w:pPr>
    </w:p>
    <w:p w:rsidR="001779F9" w:rsidRPr="001779F9" w:rsidRDefault="001779F9" w:rsidP="001779F9">
      <w:pPr>
        <w:spacing w:after="0" w:line="240" w:lineRule="auto"/>
        <w:jc w:val="both"/>
        <w:rPr>
          <w:rFonts w:ascii="Times New Roman" w:eastAsia="Times New Roman" w:hAnsi="Times New Roman" w:cs="Times New Roman"/>
          <w:sz w:val="24"/>
          <w:szCs w:val="24"/>
          <w:lang w:eastAsia="ru-RU"/>
        </w:rPr>
      </w:pPr>
      <w:r w:rsidRPr="001779F9">
        <w:rPr>
          <w:rFonts w:ascii="Times New Roman" w:eastAsia="Times New Roman" w:hAnsi="Times New Roman" w:cs="Times New Roman"/>
          <w:b/>
          <w:bCs/>
          <w:iCs/>
          <w:sz w:val="24"/>
          <w:szCs w:val="24"/>
          <w:lang w:eastAsia="ru-RU"/>
        </w:rPr>
        <w:t>3.2 Информационное обеспечение обучения</w:t>
      </w:r>
      <w:r w:rsidRPr="001779F9">
        <w:rPr>
          <w:rFonts w:ascii="Times New Roman" w:eastAsia="Times New Roman" w:hAnsi="Times New Roman" w:cs="Times New Roman"/>
          <w:sz w:val="24"/>
          <w:szCs w:val="24"/>
          <w:lang w:eastAsia="ru-RU"/>
        </w:rPr>
        <w:t>.</w:t>
      </w:r>
    </w:p>
    <w:p w:rsidR="00A42FFF" w:rsidRPr="00A42FFF" w:rsidRDefault="00A42FFF" w:rsidP="00AD5929">
      <w:pPr>
        <w:spacing w:after="0" w:line="240" w:lineRule="auto"/>
        <w:ind w:firstLine="709"/>
        <w:jc w:val="both"/>
        <w:rPr>
          <w:rFonts w:ascii="Times New Roman" w:hAnsi="Times New Roman"/>
          <w:i/>
          <w:color w:val="FF0000"/>
          <w:sz w:val="24"/>
          <w:szCs w:val="24"/>
        </w:rPr>
      </w:pPr>
      <w:r w:rsidRPr="00A42FFF">
        <w:rPr>
          <w:rFonts w:ascii="Times New Roman" w:hAnsi="Times New Roman"/>
          <w:b/>
          <w:sz w:val="24"/>
          <w:szCs w:val="24"/>
        </w:rPr>
        <w:t>3.2.1 Основные печатные издания</w:t>
      </w:r>
    </w:p>
    <w:p w:rsidR="001779F9" w:rsidRPr="001779F9" w:rsidRDefault="001779F9" w:rsidP="001779F9">
      <w:pPr>
        <w:numPr>
          <w:ilvl w:val="0"/>
          <w:numId w:val="35"/>
        </w:numPr>
        <w:spacing w:after="0" w:line="240" w:lineRule="auto"/>
        <w:ind w:left="284" w:hanging="284"/>
        <w:jc w:val="both"/>
        <w:rPr>
          <w:rFonts w:ascii="Times New Roman" w:eastAsiaTheme="minorEastAsia" w:hAnsi="Times New Roman" w:cs="Times New Roman"/>
          <w:sz w:val="24"/>
          <w:szCs w:val="24"/>
          <w:lang w:eastAsia="ru-RU"/>
        </w:rPr>
      </w:pPr>
      <w:proofErr w:type="spellStart"/>
      <w:r w:rsidRPr="001779F9">
        <w:rPr>
          <w:rFonts w:ascii="Times New Roman" w:eastAsiaTheme="minorEastAsia" w:hAnsi="Times New Roman" w:cs="Times New Roman"/>
          <w:sz w:val="24"/>
          <w:szCs w:val="24"/>
          <w:lang w:eastAsia="ru-RU"/>
        </w:rPr>
        <w:t>Босинзон</w:t>
      </w:r>
      <w:proofErr w:type="spellEnd"/>
      <w:r w:rsidRPr="001779F9">
        <w:rPr>
          <w:rFonts w:ascii="Times New Roman" w:eastAsiaTheme="minorEastAsia" w:hAnsi="Times New Roman" w:cs="Times New Roman"/>
          <w:sz w:val="24"/>
          <w:szCs w:val="24"/>
          <w:lang w:eastAsia="ru-RU"/>
        </w:rPr>
        <w:t xml:space="preserve">, М.А. Современные системы ЧПУ и их эксплуатация: </w:t>
      </w:r>
      <w:proofErr w:type="spellStart"/>
      <w:proofErr w:type="gramStart"/>
      <w:r w:rsidRPr="001779F9">
        <w:rPr>
          <w:rFonts w:ascii="Times New Roman" w:eastAsiaTheme="minorEastAsia" w:hAnsi="Times New Roman" w:cs="Times New Roman"/>
          <w:sz w:val="24"/>
          <w:szCs w:val="24"/>
          <w:lang w:eastAsia="ru-RU"/>
        </w:rPr>
        <w:t>учеб.пособие</w:t>
      </w:r>
      <w:proofErr w:type="spellEnd"/>
      <w:proofErr w:type="gramEnd"/>
      <w:r w:rsidRPr="001779F9">
        <w:rPr>
          <w:rFonts w:ascii="Times New Roman" w:eastAsiaTheme="minorEastAsia" w:hAnsi="Times New Roman" w:cs="Times New Roman"/>
          <w:sz w:val="24"/>
          <w:szCs w:val="24"/>
          <w:lang w:eastAsia="ru-RU"/>
        </w:rPr>
        <w:t xml:space="preserve"> / М.А. </w:t>
      </w:r>
      <w:proofErr w:type="spellStart"/>
      <w:r w:rsidRPr="001779F9">
        <w:rPr>
          <w:rFonts w:ascii="Times New Roman" w:eastAsiaTheme="minorEastAsia" w:hAnsi="Times New Roman" w:cs="Times New Roman"/>
          <w:sz w:val="24"/>
          <w:szCs w:val="24"/>
          <w:lang w:eastAsia="ru-RU"/>
        </w:rPr>
        <w:t>Босинзон</w:t>
      </w:r>
      <w:proofErr w:type="spellEnd"/>
      <w:r w:rsidRPr="001779F9">
        <w:rPr>
          <w:rFonts w:ascii="Times New Roman" w:eastAsiaTheme="minorEastAsia" w:hAnsi="Times New Roman" w:cs="Times New Roman"/>
          <w:sz w:val="24"/>
          <w:szCs w:val="24"/>
          <w:lang w:eastAsia="ru-RU"/>
        </w:rPr>
        <w:t>.-  М: Академия, 2018</w:t>
      </w:r>
    </w:p>
    <w:p w:rsidR="001779F9" w:rsidRPr="001779F9" w:rsidRDefault="001779F9" w:rsidP="001779F9">
      <w:pPr>
        <w:numPr>
          <w:ilvl w:val="0"/>
          <w:numId w:val="35"/>
        </w:numPr>
        <w:spacing w:after="0" w:line="240" w:lineRule="auto"/>
        <w:ind w:left="284" w:hanging="284"/>
        <w:jc w:val="both"/>
        <w:rPr>
          <w:rFonts w:ascii="Times New Roman" w:eastAsiaTheme="minorEastAsia" w:hAnsi="Times New Roman" w:cs="Times New Roman"/>
          <w:sz w:val="24"/>
          <w:szCs w:val="24"/>
          <w:lang w:eastAsia="ru-RU"/>
        </w:rPr>
      </w:pPr>
      <w:proofErr w:type="spellStart"/>
      <w:r w:rsidRPr="001779F9">
        <w:rPr>
          <w:rFonts w:ascii="Times New Roman" w:eastAsiaTheme="minorEastAsia" w:hAnsi="Times New Roman" w:cs="Times New Roman"/>
          <w:sz w:val="24"/>
          <w:szCs w:val="24"/>
          <w:lang w:eastAsia="ru-RU"/>
        </w:rPr>
        <w:t>Фельдштейн</w:t>
      </w:r>
      <w:proofErr w:type="spellEnd"/>
      <w:r w:rsidRPr="001779F9">
        <w:rPr>
          <w:rFonts w:ascii="Times New Roman" w:eastAsiaTheme="minorEastAsia" w:hAnsi="Times New Roman" w:cs="Times New Roman"/>
          <w:sz w:val="24"/>
          <w:szCs w:val="24"/>
          <w:lang w:eastAsia="ru-RU"/>
        </w:rPr>
        <w:t xml:space="preserve">, Е.Э. Обработка деталей на станках с ЧПУ / Е.Э. </w:t>
      </w:r>
      <w:proofErr w:type="spellStart"/>
      <w:r w:rsidRPr="001779F9">
        <w:rPr>
          <w:rFonts w:ascii="Times New Roman" w:eastAsiaTheme="minorEastAsia" w:hAnsi="Times New Roman" w:cs="Times New Roman"/>
          <w:sz w:val="24"/>
          <w:szCs w:val="24"/>
          <w:lang w:eastAsia="ru-RU"/>
        </w:rPr>
        <w:t>Фельдштей</w:t>
      </w:r>
      <w:proofErr w:type="spellEnd"/>
      <w:r w:rsidRPr="001779F9">
        <w:rPr>
          <w:rFonts w:ascii="Times New Roman" w:eastAsiaTheme="minorEastAsia" w:hAnsi="Times New Roman" w:cs="Times New Roman"/>
          <w:sz w:val="24"/>
          <w:szCs w:val="24"/>
          <w:lang w:eastAsia="ru-RU"/>
        </w:rPr>
        <w:t xml:space="preserve">- </w:t>
      </w:r>
      <w:proofErr w:type="gramStart"/>
      <w:r w:rsidRPr="001779F9">
        <w:rPr>
          <w:rFonts w:ascii="Times New Roman" w:eastAsiaTheme="minorEastAsia" w:hAnsi="Times New Roman" w:cs="Times New Roman"/>
          <w:sz w:val="24"/>
          <w:szCs w:val="24"/>
          <w:lang w:eastAsia="ru-RU"/>
        </w:rPr>
        <w:t>учебник.-</w:t>
      </w:r>
      <w:proofErr w:type="gramEnd"/>
      <w:r w:rsidRPr="001779F9">
        <w:rPr>
          <w:rFonts w:ascii="Times New Roman" w:eastAsiaTheme="minorEastAsia" w:hAnsi="Times New Roman" w:cs="Times New Roman"/>
          <w:sz w:val="24"/>
          <w:szCs w:val="24"/>
          <w:lang w:eastAsia="ru-RU"/>
        </w:rPr>
        <w:t xml:space="preserve"> М: Новое знание, 2016</w:t>
      </w:r>
    </w:p>
    <w:p w:rsidR="001779F9" w:rsidRDefault="001779F9" w:rsidP="001779F9">
      <w:pPr>
        <w:numPr>
          <w:ilvl w:val="0"/>
          <w:numId w:val="35"/>
        </w:numPr>
        <w:spacing w:after="0" w:line="240" w:lineRule="auto"/>
        <w:ind w:left="284" w:hanging="284"/>
        <w:jc w:val="both"/>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sz w:val="24"/>
          <w:szCs w:val="24"/>
          <w:lang w:eastAsia="ru-RU"/>
        </w:rPr>
        <w:t>Феофанов, А.Н. Реализация технологических процессов изготовления деталей / А.Н. Феофанов - учебник. – М: Академия, 2019.</w:t>
      </w:r>
    </w:p>
    <w:p w:rsidR="00A42FFF" w:rsidRPr="00A42FFF" w:rsidRDefault="00A42FFF" w:rsidP="00AD5929">
      <w:pPr>
        <w:pStyle w:val="a3"/>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20" w:hanging="11"/>
        <w:rPr>
          <w:b/>
        </w:rPr>
      </w:pPr>
      <w:r w:rsidRPr="00A42FFF">
        <w:rPr>
          <w:b/>
        </w:rPr>
        <w:t xml:space="preserve">3.2.2 Основные электронные издания </w:t>
      </w:r>
    </w:p>
    <w:p w:rsidR="00A42FFF" w:rsidRPr="00AD5929" w:rsidRDefault="00A42FFF" w:rsidP="00AD5929">
      <w:pPr>
        <w:numPr>
          <w:ilvl w:val="0"/>
          <w:numId w:val="40"/>
        </w:numPr>
        <w:spacing w:after="0" w:line="240" w:lineRule="auto"/>
        <w:ind w:left="284" w:hanging="284"/>
        <w:jc w:val="both"/>
        <w:rPr>
          <w:rFonts w:ascii="Times New Roman" w:eastAsiaTheme="minorEastAsia" w:hAnsi="Times New Roman" w:cs="Times New Roman"/>
          <w:bCs/>
          <w:sz w:val="24"/>
          <w:szCs w:val="24"/>
          <w:lang w:eastAsia="ru-RU"/>
        </w:rPr>
      </w:pPr>
      <w:r w:rsidRPr="00AD5929">
        <w:rPr>
          <w:rFonts w:ascii="Times New Roman" w:eastAsiaTheme="minorEastAsia" w:hAnsi="Times New Roman" w:cs="Times New Roman"/>
          <w:bCs/>
          <w:sz w:val="24"/>
          <w:szCs w:val="24"/>
          <w:lang w:eastAsia="ru-RU"/>
        </w:rPr>
        <w:t xml:space="preserve">Надёжность систем автоматизации: конспект лекций [Электронный ресурс]. – Режим доступа: </w:t>
      </w:r>
      <w:hyperlink r:id="rId23" w:history="1">
        <w:r w:rsidRPr="00AD5929">
          <w:rPr>
            <w:rFonts w:ascii="Times New Roman" w:eastAsiaTheme="minorEastAsia" w:hAnsi="Times New Roman" w:cs="Times New Roman"/>
            <w:bCs/>
            <w:sz w:val="24"/>
            <w:szCs w:val="24"/>
            <w:lang w:eastAsia="ru-RU"/>
          </w:rPr>
          <w:t xml:space="preserve">http://gendocs.ru/v37929/лекции  автоматизация технологических процессов и  </w:t>
        </w:r>
      </w:hyperlink>
      <w:r w:rsidRPr="00AD5929">
        <w:rPr>
          <w:rFonts w:ascii="Times New Roman" w:eastAsiaTheme="minorEastAsia" w:hAnsi="Times New Roman" w:cs="Times New Roman"/>
          <w:bCs/>
          <w:sz w:val="24"/>
          <w:szCs w:val="24"/>
          <w:lang w:eastAsia="ru-RU"/>
        </w:rPr>
        <w:t>производств</w:t>
      </w:r>
    </w:p>
    <w:p w:rsidR="00A42FFF" w:rsidRPr="00A42FFF" w:rsidRDefault="00A42FFF" w:rsidP="00AD5929">
      <w:pPr>
        <w:pStyle w:val="a3"/>
        <w:spacing w:after="0"/>
        <w:ind w:left="720" w:hanging="11"/>
        <w:contextualSpacing/>
        <w:rPr>
          <w:b/>
        </w:rPr>
      </w:pPr>
      <w:r w:rsidRPr="00A42FFF">
        <w:rPr>
          <w:b/>
          <w:bCs/>
        </w:rPr>
        <w:t>3.2.3 Дополнительные источники</w:t>
      </w:r>
    </w:p>
    <w:p w:rsidR="001779F9" w:rsidRPr="001779F9" w:rsidRDefault="001779F9" w:rsidP="00A42FFF">
      <w:pPr>
        <w:numPr>
          <w:ilvl w:val="0"/>
          <w:numId w:val="40"/>
        </w:numPr>
        <w:spacing w:after="0" w:line="240" w:lineRule="auto"/>
        <w:ind w:left="284" w:hanging="284"/>
        <w:jc w:val="both"/>
        <w:rPr>
          <w:rFonts w:ascii="Times New Roman" w:eastAsiaTheme="minorEastAsia" w:hAnsi="Times New Roman" w:cs="Times New Roman"/>
          <w:sz w:val="24"/>
          <w:szCs w:val="24"/>
          <w:lang w:eastAsia="ru-RU"/>
        </w:rPr>
      </w:pPr>
      <w:r w:rsidRPr="001779F9">
        <w:rPr>
          <w:rFonts w:ascii="Times New Roman" w:eastAsiaTheme="minorEastAsia" w:hAnsi="Times New Roman" w:cs="Times New Roman"/>
          <w:bCs/>
          <w:sz w:val="24"/>
          <w:szCs w:val="24"/>
          <w:lang w:eastAsia="ru-RU"/>
        </w:rPr>
        <w:t xml:space="preserve">Акимова Н.А. Монтаж, техническая эксплуатация и ремонт электрического и электромеханического оборудования / Н.А. Акимова, Н.Ф. </w:t>
      </w:r>
      <w:proofErr w:type="spellStart"/>
      <w:r w:rsidRPr="001779F9">
        <w:rPr>
          <w:rFonts w:ascii="Times New Roman" w:eastAsiaTheme="minorEastAsia" w:hAnsi="Times New Roman" w:cs="Times New Roman"/>
          <w:bCs/>
          <w:sz w:val="24"/>
          <w:szCs w:val="24"/>
          <w:lang w:eastAsia="ru-RU"/>
        </w:rPr>
        <w:t>Котеленец</w:t>
      </w:r>
      <w:proofErr w:type="spellEnd"/>
      <w:r w:rsidRPr="001779F9">
        <w:rPr>
          <w:rFonts w:ascii="Times New Roman" w:eastAsiaTheme="minorEastAsia" w:hAnsi="Times New Roman" w:cs="Times New Roman"/>
          <w:bCs/>
          <w:sz w:val="24"/>
          <w:szCs w:val="24"/>
          <w:lang w:eastAsia="ru-RU"/>
        </w:rPr>
        <w:t>, Н.И. Сентюрихин. – М.: ОИЦ «Академия», 2013.</w:t>
      </w:r>
    </w:p>
    <w:p w:rsidR="001779F9" w:rsidRPr="00AD5929" w:rsidRDefault="001779F9" w:rsidP="00A42FFF">
      <w:pPr>
        <w:numPr>
          <w:ilvl w:val="0"/>
          <w:numId w:val="40"/>
        </w:numPr>
        <w:spacing w:after="0" w:line="240" w:lineRule="auto"/>
        <w:ind w:left="284" w:hanging="284"/>
        <w:jc w:val="both"/>
        <w:rPr>
          <w:rFonts w:ascii="Times New Roman" w:eastAsiaTheme="minorEastAsia" w:hAnsi="Times New Roman" w:cs="Times New Roman"/>
          <w:bCs/>
          <w:sz w:val="24"/>
          <w:szCs w:val="24"/>
          <w:lang w:eastAsia="ru-RU"/>
        </w:rPr>
      </w:pPr>
      <w:r w:rsidRPr="001779F9">
        <w:rPr>
          <w:rFonts w:ascii="Times New Roman" w:eastAsiaTheme="minorEastAsia" w:hAnsi="Times New Roman" w:cs="Times New Roman"/>
          <w:bCs/>
          <w:sz w:val="24"/>
          <w:szCs w:val="24"/>
          <w:lang w:eastAsia="ru-RU"/>
        </w:rPr>
        <w:t xml:space="preserve">Быков А.В., Гаврилов В.Н., Рыжкова Л.М., Фадеев В.Я., </w:t>
      </w:r>
      <w:proofErr w:type="spellStart"/>
      <w:r w:rsidRPr="001779F9">
        <w:rPr>
          <w:rFonts w:ascii="Times New Roman" w:eastAsiaTheme="minorEastAsia" w:hAnsi="Times New Roman" w:cs="Times New Roman"/>
          <w:bCs/>
          <w:sz w:val="24"/>
          <w:szCs w:val="24"/>
          <w:lang w:eastAsia="ru-RU"/>
        </w:rPr>
        <w:t>Чемпинский</w:t>
      </w:r>
      <w:proofErr w:type="spellEnd"/>
      <w:r w:rsidRPr="001779F9">
        <w:rPr>
          <w:rFonts w:ascii="Times New Roman" w:eastAsiaTheme="minorEastAsia" w:hAnsi="Times New Roman" w:cs="Times New Roman"/>
          <w:bCs/>
          <w:sz w:val="24"/>
          <w:szCs w:val="24"/>
          <w:lang w:eastAsia="ru-RU"/>
        </w:rPr>
        <w:t xml:space="preserve"> Л.А. Компьютерные чертежно-графические системы для разработки конструкторской и технологической документации в машиностроении: Учебное пособие для нач. проф. образования/Под общей </w:t>
      </w:r>
      <w:bookmarkStart w:id="2" w:name="_GoBack"/>
      <w:bookmarkEnd w:id="2"/>
      <w:r w:rsidRPr="001779F9">
        <w:rPr>
          <w:rFonts w:ascii="Times New Roman" w:eastAsiaTheme="minorEastAsia" w:hAnsi="Times New Roman" w:cs="Times New Roman"/>
          <w:bCs/>
          <w:sz w:val="24"/>
          <w:szCs w:val="24"/>
          <w:lang w:eastAsia="ru-RU"/>
        </w:rPr>
        <w:t xml:space="preserve">редакцией </w:t>
      </w:r>
      <w:proofErr w:type="spellStart"/>
      <w:r w:rsidRPr="001779F9">
        <w:rPr>
          <w:rFonts w:ascii="Times New Roman" w:eastAsiaTheme="minorEastAsia" w:hAnsi="Times New Roman" w:cs="Times New Roman"/>
          <w:bCs/>
          <w:sz w:val="24"/>
          <w:szCs w:val="24"/>
          <w:lang w:eastAsia="ru-RU"/>
        </w:rPr>
        <w:t>Чемпинского</w:t>
      </w:r>
      <w:proofErr w:type="spellEnd"/>
      <w:r w:rsidRPr="001779F9">
        <w:rPr>
          <w:rFonts w:ascii="Times New Roman" w:eastAsiaTheme="minorEastAsia" w:hAnsi="Times New Roman" w:cs="Times New Roman"/>
          <w:bCs/>
          <w:sz w:val="24"/>
          <w:szCs w:val="24"/>
          <w:lang w:eastAsia="ru-RU"/>
        </w:rPr>
        <w:t xml:space="preserve"> Л.А. - М.: Издательский центр "Академия", 2012.</w:t>
      </w:r>
    </w:p>
    <w:p w:rsidR="001779F9" w:rsidRPr="00AD5929" w:rsidRDefault="001779F9" w:rsidP="00A42FFF">
      <w:pPr>
        <w:numPr>
          <w:ilvl w:val="0"/>
          <w:numId w:val="40"/>
        </w:numPr>
        <w:spacing w:after="0" w:line="240" w:lineRule="auto"/>
        <w:ind w:left="284" w:hanging="284"/>
        <w:jc w:val="both"/>
        <w:rPr>
          <w:rFonts w:ascii="Times New Roman" w:eastAsiaTheme="minorEastAsia" w:hAnsi="Times New Roman" w:cs="Times New Roman"/>
          <w:bCs/>
          <w:sz w:val="24"/>
          <w:szCs w:val="24"/>
          <w:lang w:eastAsia="ru-RU"/>
        </w:rPr>
      </w:pPr>
      <w:r w:rsidRPr="00AD5929">
        <w:rPr>
          <w:rFonts w:ascii="Times New Roman" w:eastAsiaTheme="minorEastAsia" w:hAnsi="Times New Roman" w:cs="Times New Roman"/>
          <w:bCs/>
          <w:sz w:val="24"/>
          <w:szCs w:val="24"/>
          <w:lang w:eastAsia="ru-RU"/>
        </w:rPr>
        <w:t>Быков А.В. ADEM CAD/CAM/TDM. Черчение, моделирование, механообработка / А.В. Быков, В.В. Силин, В.В. Семенников, В.Ю. Феоктистов. – СПб.: БХВ-Петербург, 2003.</w:t>
      </w:r>
    </w:p>
    <w:p w:rsidR="001779F9" w:rsidRPr="00AD5929" w:rsidRDefault="001779F9" w:rsidP="00A42FFF">
      <w:pPr>
        <w:numPr>
          <w:ilvl w:val="0"/>
          <w:numId w:val="40"/>
        </w:numPr>
        <w:spacing w:after="0" w:line="240" w:lineRule="auto"/>
        <w:ind w:left="284" w:hanging="284"/>
        <w:jc w:val="both"/>
        <w:rPr>
          <w:rFonts w:ascii="Times New Roman" w:eastAsiaTheme="minorEastAsia" w:hAnsi="Times New Roman" w:cs="Times New Roman"/>
          <w:bCs/>
          <w:sz w:val="24"/>
          <w:szCs w:val="24"/>
          <w:lang w:eastAsia="ru-RU"/>
        </w:rPr>
      </w:pPr>
      <w:r w:rsidRPr="00AD5929">
        <w:rPr>
          <w:rFonts w:ascii="Times New Roman" w:eastAsiaTheme="minorEastAsia" w:hAnsi="Times New Roman" w:cs="Times New Roman"/>
          <w:bCs/>
          <w:sz w:val="24"/>
          <w:szCs w:val="24"/>
          <w:lang w:eastAsia="ru-RU"/>
        </w:rPr>
        <w:t>Карташов Г.Б. Основы работы на станках с ЧПУ / Г.Б. Карташов, А.В. Дмитриев. – М.: Дидактические системы, 2012.</w:t>
      </w:r>
    </w:p>
    <w:p w:rsidR="001779F9" w:rsidRPr="00AD5929" w:rsidRDefault="001779F9" w:rsidP="00A42FFF">
      <w:pPr>
        <w:numPr>
          <w:ilvl w:val="0"/>
          <w:numId w:val="40"/>
        </w:numPr>
        <w:spacing w:after="0" w:line="240" w:lineRule="auto"/>
        <w:ind w:left="284" w:hanging="284"/>
        <w:jc w:val="both"/>
        <w:rPr>
          <w:rFonts w:ascii="Times New Roman" w:eastAsiaTheme="minorEastAsia" w:hAnsi="Times New Roman" w:cs="Times New Roman"/>
          <w:bCs/>
          <w:sz w:val="24"/>
          <w:szCs w:val="24"/>
          <w:lang w:eastAsia="ru-RU"/>
        </w:rPr>
      </w:pPr>
      <w:proofErr w:type="spellStart"/>
      <w:r w:rsidRPr="00AD5929">
        <w:rPr>
          <w:rFonts w:ascii="Times New Roman" w:eastAsiaTheme="minorEastAsia" w:hAnsi="Times New Roman" w:cs="Times New Roman"/>
          <w:bCs/>
          <w:sz w:val="24"/>
          <w:szCs w:val="24"/>
          <w:lang w:eastAsia="ru-RU"/>
        </w:rPr>
        <w:t>Сибикин</w:t>
      </w:r>
      <w:proofErr w:type="spellEnd"/>
      <w:r w:rsidRPr="00AD5929">
        <w:rPr>
          <w:rFonts w:ascii="Times New Roman" w:eastAsiaTheme="minorEastAsia" w:hAnsi="Times New Roman" w:cs="Times New Roman"/>
          <w:bCs/>
          <w:sz w:val="24"/>
          <w:szCs w:val="24"/>
          <w:lang w:eastAsia="ru-RU"/>
        </w:rPr>
        <w:t xml:space="preserve"> М.Ю. Технологическое оборудование / М.Ю. </w:t>
      </w:r>
      <w:proofErr w:type="spellStart"/>
      <w:proofErr w:type="gramStart"/>
      <w:r w:rsidRPr="00AD5929">
        <w:rPr>
          <w:rFonts w:ascii="Times New Roman" w:eastAsiaTheme="minorEastAsia" w:hAnsi="Times New Roman" w:cs="Times New Roman"/>
          <w:bCs/>
          <w:sz w:val="24"/>
          <w:szCs w:val="24"/>
          <w:lang w:eastAsia="ru-RU"/>
        </w:rPr>
        <w:t>Сибикин</w:t>
      </w:r>
      <w:proofErr w:type="spellEnd"/>
      <w:r w:rsidRPr="00AD5929">
        <w:rPr>
          <w:rFonts w:ascii="Times New Roman" w:eastAsiaTheme="minorEastAsia" w:hAnsi="Times New Roman" w:cs="Times New Roman"/>
          <w:bCs/>
          <w:sz w:val="24"/>
          <w:szCs w:val="24"/>
          <w:lang w:eastAsia="ru-RU"/>
        </w:rPr>
        <w:t>.–</w:t>
      </w:r>
      <w:proofErr w:type="gramEnd"/>
      <w:r w:rsidRPr="00AD5929">
        <w:rPr>
          <w:rFonts w:ascii="Times New Roman" w:eastAsiaTheme="minorEastAsia" w:hAnsi="Times New Roman" w:cs="Times New Roman"/>
          <w:bCs/>
          <w:sz w:val="24"/>
          <w:szCs w:val="24"/>
          <w:lang w:eastAsia="ru-RU"/>
        </w:rPr>
        <w:t xml:space="preserve"> М.: Инфра-М, Форум, 2005.</w:t>
      </w:r>
    </w:p>
    <w:p w:rsidR="001779F9" w:rsidRPr="00AD5929" w:rsidRDefault="001779F9" w:rsidP="00A42FFF">
      <w:pPr>
        <w:numPr>
          <w:ilvl w:val="0"/>
          <w:numId w:val="40"/>
        </w:numPr>
        <w:spacing w:after="0" w:line="240" w:lineRule="auto"/>
        <w:ind w:left="284" w:hanging="284"/>
        <w:jc w:val="both"/>
        <w:rPr>
          <w:rFonts w:ascii="Times New Roman" w:eastAsiaTheme="minorEastAsia" w:hAnsi="Times New Roman" w:cs="Times New Roman"/>
          <w:bCs/>
          <w:sz w:val="24"/>
          <w:szCs w:val="24"/>
          <w:lang w:eastAsia="ru-RU"/>
        </w:rPr>
      </w:pPr>
      <w:r w:rsidRPr="00AD5929">
        <w:rPr>
          <w:rFonts w:ascii="Times New Roman" w:eastAsiaTheme="minorEastAsia" w:hAnsi="Times New Roman" w:cs="Times New Roman"/>
          <w:bCs/>
          <w:sz w:val="24"/>
          <w:szCs w:val="24"/>
          <w:lang w:eastAsia="ru-RU"/>
        </w:rPr>
        <w:t xml:space="preserve">Справочник технолога машиностроителя. В 2 т. / Под ред. А.М. </w:t>
      </w:r>
      <w:proofErr w:type="spellStart"/>
      <w:r w:rsidRPr="00AD5929">
        <w:rPr>
          <w:rFonts w:ascii="Times New Roman" w:eastAsiaTheme="minorEastAsia" w:hAnsi="Times New Roman" w:cs="Times New Roman"/>
          <w:bCs/>
          <w:sz w:val="24"/>
          <w:szCs w:val="24"/>
          <w:lang w:eastAsia="ru-RU"/>
        </w:rPr>
        <w:t>Дальского</w:t>
      </w:r>
      <w:proofErr w:type="spellEnd"/>
      <w:r w:rsidRPr="00AD5929">
        <w:rPr>
          <w:rFonts w:ascii="Times New Roman" w:eastAsiaTheme="minorEastAsia" w:hAnsi="Times New Roman" w:cs="Times New Roman"/>
          <w:bCs/>
          <w:sz w:val="24"/>
          <w:szCs w:val="24"/>
          <w:lang w:eastAsia="ru-RU"/>
        </w:rPr>
        <w:t>, А.Г. Суслова, А.Г. Косиловой, Р.К. Мещерякова. – М.: Машиностроение, 2001.</w:t>
      </w:r>
    </w:p>
    <w:p w:rsidR="001779F9" w:rsidRPr="00AD5929" w:rsidRDefault="001779F9" w:rsidP="00A42FFF">
      <w:pPr>
        <w:numPr>
          <w:ilvl w:val="0"/>
          <w:numId w:val="40"/>
        </w:numPr>
        <w:spacing w:after="0" w:line="240" w:lineRule="auto"/>
        <w:ind w:left="284" w:hanging="284"/>
        <w:jc w:val="both"/>
        <w:rPr>
          <w:rFonts w:ascii="Times New Roman" w:eastAsiaTheme="minorEastAsia" w:hAnsi="Times New Roman" w:cs="Times New Roman"/>
          <w:bCs/>
          <w:sz w:val="24"/>
          <w:szCs w:val="24"/>
          <w:lang w:eastAsia="ru-RU"/>
        </w:rPr>
      </w:pPr>
      <w:r w:rsidRPr="00AD5929">
        <w:rPr>
          <w:rFonts w:ascii="Times New Roman" w:eastAsiaTheme="minorEastAsia" w:hAnsi="Times New Roman" w:cs="Times New Roman"/>
          <w:bCs/>
          <w:sz w:val="24"/>
          <w:szCs w:val="24"/>
          <w:lang w:eastAsia="ru-RU"/>
        </w:rPr>
        <w:t xml:space="preserve">Строгальные и долбежные работы 2-е изд., </w:t>
      </w:r>
      <w:proofErr w:type="spellStart"/>
      <w:r w:rsidRPr="00AD5929">
        <w:rPr>
          <w:rFonts w:ascii="Times New Roman" w:eastAsiaTheme="minorEastAsia" w:hAnsi="Times New Roman" w:cs="Times New Roman"/>
          <w:bCs/>
          <w:sz w:val="24"/>
          <w:szCs w:val="24"/>
          <w:lang w:eastAsia="ru-RU"/>
        </w:rPr>
        <w:t>испр</w:t>
      </w:r>
      <w:proofErr w:type="spellEnd"/>
      <w:r w:rsidRPr="00AD5929">
        <w:rPr>
          <w:rFonts w:ascii="Times New Roman" w:eastAsiaTheme="minorEastAsia" w:hAnsi="Times New Roman" w:cs="Times New Roman"/>
          <w:bCs/>
          <w:sz w:val="24"/>
          <w:szCs w:val="24"/>
          <w:lang w:eastAsia="ru-RU"/>
        </w:rPr>
        <w:t xml:space="preserve">. и доп. Учебник для СПО </w:t>
      </w:r>
      <w:proofErr w:type="spellStart"/>
      <w:r w:rsidRPr="00AD5929">
        <w:rPr>
          <w:rFonts w:ascii="Times New Roman" w:eastAsiaTheme="minorEastAsia" w:hAnsi="Times New Roman" w:cs="Times New Roman"/>
          <w:bCs/>
          <w:sz w:val="24"/>
          <w:szCs w:val="24"/>
          <w:lang w:eastAsia="ru-RU"/>
        </w:rPr>
        <w:t>Вереина</w:t>
      </w:r>
      <w:proofErr w:type="spellEnd"/>
      <w:r w:rsidRPr="00AD5929">
        <w:rPr>
          <w:rFonts w:ascii="Times New Roman" w:eastAsiaTheme="minorEastAsia" w:hAnsi="Times New Roman" w:cs="Times New Roman"/>
          <w:bCs/>
          <w:sz w:val="24"/>
          <w:szCs w:val="24"/>
          <w:lang w:eastAsia="ru-RU"/>
        </w:rPr>
        <w:t xml:space="preserve"> Л.И. - отв. </w:t>
      </w:r>
      <w:proofErr w:type="gramStart"/>
      <w:r w:rsidRPr="00AD5929">
        <w:rPr>
          <w:rFonts w:ascii="Times New Roman" w:eastAsiaTheme="minorEastAsia" w:hAnsi="Times New Roman" w:cs="Times New Roman"/>
          <w:bCs/>
          <w:sz w:val="24"/>
          <w:szCs w:val="24"/>
          <w:lang w:eastAsia="ru-RU"/>
        </w:rPr>
        <w:t>Ред. .Московский</w:t>
      </w:r>
      <w:proofErr w:type="gramEnd"/>
      <w:r w:rsidRPr="00AD5929">
        <w:rPr>
          <w:rFonts w:ascii="Times New Roman" w:eastAsiaTheme="minorEastAsia" w:hAnsi="Times New Roman" w:cs="Times New Roman"/>
          <w:bCs/>
          <w:sz w:val="24"/>
          <w:szCs w:val="24"/>
          <w:lang w:eastAsia="ru-RU"/>
        </w:rPr>
        <w:t xml:space="preserve"> государственный технический университет имени Н. </w:t>
      </w:r>
      <w:proofErr w:type="spellStart"/>
      <w:r w:rsidRPr="00AD5929">
        <w:rPr>
          <w:rFonts w:ascii="Times New Roman" w:eastAsiaTheme="minorEastAsia" w:hAnsi="Times New Roman" w:cs="Times New Roman"/>
          <w:bCs/>
          <w:sz w:val="24"/>
          <w:szCs w:val="24"/>
          <w:lang w:eastAsia="ru-RU"/>
        </w:rPr>
        <w:t>Э.Баумана</w:t>
      </w:r>
      <w:proofErr w:type="spellEnd"/>
      <w:r w:rsidRPr="00AD5929">
        <w:rPr>
          <w:rFonts w:ascii="Times New Roman" w:eastAsiaTheme="minorEastAsia" w:hAnsi="Times New Roman" w:cs="Times New Roman"/>
          <w:bCs/>
          <w:sz w:val="24"/>
          <w:szCs w:val="24"/>
          <w:lang w:eastAsia="ru-RU"/>
        </w:rPr>
        <w:t xml:space="preserve"> (г. Москва) 2017.</w:t>
      </w:r>
    </w:p>
    <w:p w:rsidR="001779F9" w:rsidRPr="00AD5929" w:rsidRDefault="001779F9" w:rsidP="00A42FFF">
      <w:pPr>
        <w:numPr>
          <w:ilvl w:val="0"/>
          <w:numId w:val="40"/>
        </w:numPr>
        <w:spacing w:after="0" w:line="240" w:lineRule="auto"/>
        <w:ind w:left="284" w:hanging="284"/>
        <w:jc w:val="both"/>
        <w:rPr>
          <w:rFonts w:ascii="Times New Roman" w:eastAsiaTheme="minorEastAsia" w:hAnsi="Times New Roman" w:cs="Times New Roman"/>
          <w:bCs/>
          <w:sz w:val="24"/>
          <w:szCs w:val="24"/>
          <w:lang w:eastAsia="ru-RU"/>
        </w:rPr>
      </w:pPr>
      <w:proofErr w:type="spellStart"/>
      <w:r w:rsidRPr="00AD5929">
        <w:rPr>
          <w:rFonts w:ascii="Times New Roman" w:eastAsiaTheme="minorEastAsia" w:hAnsi="Times New Roman" w:cs="Times New Roman"/>
          <w:bCs/>
          <w:sz w:val="24"/>
          <w:szCs w:val="24"/>
          <w:lang w:eastAsia="ru-RU"/>
        </w:rPr>
        <w:t>Шишмарев</w:t>
      </w:r>
      <w:proofErr w:type="spellEnd"/>
      <w:r w:rsidRPr="00AD5929">
        <w:rPr>
          <w:rFonts w:ascii="Times New Roman" w:eastAsiaTheme="minorEastAsia" w:hAnsi="Times New Roman" w:cs="Times New Roman"/>
          <w:bCs/>
          <w:sz w:val="24"/>
          <w:szCs w:val="24"/>
          <w:lang w:eastAsia="ru-RU"/>
        </w:rPr>
        <w:t xml:space="preserve"> В.Ю. Автоматизация технологических процессов / В.Ю. </w:t>
      </w:r>
      <w:proofErr w:type="spellStart"/>
      <w:r w:rsidRPr="00AD5929">
        <w:rPr>
          <w:rFonts w:ascii="Times New Roman" w:eastAsiaTheme="minorEastAsia" w:hAnsi="Times New Roman" w:cs="Times New Roman"/>
          <w:bCs/>
          <w:sz w:val="24"/>
          <w:szCs w:val="24"/>
          <w:lang w:eastAsia="ru-RU"/>
        </w:rPr>
        <w:t>Шишмарев</w:t>
      </w:r>
      <w:proofErr w:type="spellEnd"/>
      <w:r w:rsidRPr="00AD5929">
        <w:rPr>
          <w:rFonts w:ascii="Times New Roman" w:eastAsiaTheme="minorEastAsia" w:hAnsi="Times New Roman" w:cs="Times New Roman"/>
          <w:bCs/>
          <w:sz w:val="24"/>
          <w:szCs w:val="24"/>
          <w:lang w:eastAsia="ru-RU"/>
        </w:rPr>
        <w:t>. – М.: ОИЦ «Академия», 2005.</w:t>
      </w:r>
    </w:p>
    <w:p w:rsidR="001779F9" w:rsidRPr="001779F9" w:rsidRDefault="001779F9" w:rsidP="00A42FFF">
      <w:pPr>
        <w:numPr>
          <w:ilvl w:val="0"/>
          <w:numId w:val="40"/>
        </w:numPr>
        <w:spacing w:after="0" w:line="240" w:lineRule="auto"/>
        <w:ind w:left="284" w:hanging="284"/>
        <w:jc w:val="both"/>
        <w:rPr>
          <w:rFonts w:ascii="Times New Roman" w:eastAsiaTheme="minorEastAsia" w:hAnsi="Times New Roman" w:cs="Times New Roman"/>
          <w:sz w:val="24"/>
          <w:szCs w:val="24"/>
          <w:lang w:eastAsia="ru-RU"/>
        </w:rPr>
      </w:pPr>
      <w:proofErr w:type="spellStart"/>
      <w:r w:rsidRPr="00AD5929">
        <w:rPr>
          <w:rFonts w:ascii="Times New Roman" w:eastAsiaTheme="minorEastAsia" w:hAnsi="Times New Roman" w:cs="Times New Roman"/>
          <w:bCs/>
          <w:sz w:val="24"/>
          <w:szCs w:val="24"/>
          <w:lang w:eastAsia="ru-RU"/>
        </w:rPr>
        <w:t>Шишмарёв</w:t>
      </w:r>
      <w:proofErr w:type="spellEnd"/>
      <w:r w:rsidRPr="00AD5929">
        <w:rPr>
          <w:rFonts w:ascii="Times New Roman" w:eastAsiaTheme="minorEastAsia" w:hAnsi="Times New Roman" w:cs="Times New Roman"/>
          <w:bCs/>
          <w:sz w:val="24"/>
          <w:szCs w:val="24"/>
          <w:lang w:eastAsia="ru-RU"/>
        </w:rPr>
        <w:t xml:space="preserve"> В.Ю. Автоматика. Учебник для среднего профессионального образования / В.Ю. </w:t>
      </w:r>
      <w:proofErr w:type="spellStart"/>
      <w:r w:rsidRPr="00AD5929">
        <w:rPr>
          <w:rFonts w:ascii="Times New Roman" w:eastAsiaTheme="minorEastAsia" w:hAnsi="Times New Roman" w:cs="Times New Roman"/>
          <w:bCs/>
          <w:sz w:val="24"/>
          <w:szCs w:val="24"/>
          <w:lang w:eastAsia="ru-RU"/>
        </w:rPr>
        <w:t>Шишмарев</w:t>
      </w:r>
      <w:proofErr w:type="spellEnd"/>
      <w:r w:rsidRPr="00AD5929">
        <w:rPr>
          <w:rFonts w:ascii="Times New Roman" w:eastAsiaTheme="minorEastAsia" w:hAnsi="Times New Roman" w:cs="Times New Roman"/>
          <w:bCs/>
          <w:sz w:val="24"/>
          <w:szCs w:val="24"/>
          <w:lang w:eastAsia="ru-RU"/>
        </w:rPr>
        <w:t xml:space="preserve">. – </w:t>
      </w:r>
      <w:proofErr w:type="spellStart"/>
      <w:proofErr w:type="gramStart"/>
      <w:r w:rsidRPr="00AD5929">
        <w:rPr>
          <w:rFonts w:ascii="Times New Roman" w:eastAsiaTheme="minorEastAsia" w:hAnsi="Times New Roman" w:cs="Times New Roman"/>
          <w:bCs/>
          <w:sz w:val="24"/>
          <w:szCs w:val="24"/>
          <w:lang w:eastAsia="ru-RU"/>
        </w:rPr>
        <w:t>М.:Издательский</w:t>
      </w:r>
      <w:proofErr w:type="spellEnd"/>
      <w:proofErr w:type="gramEnd"/>
      <w:r w:rsidRPr="00AD5929">
        <w:rPr>
          <w:rFonts w:ascii="Times New Roman" w:eastAsiaTheme="minorEastAsia" w:hAnsi="Times New Roman" w:cs="Times New Roman"/>
          <w:bCs/>
          <w:sz w:val="24"/>
          <w:szCs w:val="24"/>
          <w:lang w:eastAsia="ru-RU"/>
        </w:rPr>
        <w:t xml:space="preserve"> центр «Академия», 2016. -</w:t>
      </w:r>
      <w:r w:rsidRPr="001779F9">
        <w:rPr>
          <w:rFonts w:ascii="Times New Roman" w:eastAsiaTheme="minorEastAsia" w:hAnsi="Times New Roman" w:cs="Times New Roman"/>
          <w:color w:val="000000"/>
          <w:sz w:val="24"/>
          <w:szCs w:val="24"/>
          <w:lang w:eastAsia="ru-RU"/>
        </w:rPr>
        <w:t>288 с.</w:t>
      </w:r>
    </w:p>
    <w:p w:rsidR="001779F9" w:rsidRPr="001779F9" w:rsidRDefault="001779F9" w:rsidP="001779F9">
      <w:pPr>
        <w:spacing w:after="200" w:line="276" w:lineRule="auto"/>
        <w:rPr>
          <w:rFonts w:ascii="Times New Roman" w:eastAsiaTheme="minorEastAsia" w:hAnsi="Times New Roman" w:cs="Times New Roman"/>
          <w:w w:val="110"/>
          <w:sz w:val="24"/>
          <w:szCs w:val="24"/>
          <w:lang w:eastAsia="ru-RU"/>
        </w:rPr>
      </w:pPr>
      <w:r w:rsidRPr="001779F9">
        <w:rPr>
          <w:rFonts w:ascii="Times New Roman" w:eastAsiaTheme="minorEastAsia" w:hAnsi="Times New Roman" w:cs="Times New Roman"/>
          <w:w w:val="110"/>
          <w:sz w:val="24"/>
          <w:szCs w:val="24"/>
          <w:lang w:eastAsia="ru-RU"/>
        </w:rPr>
        <w:br w:type="page"/>
      </w:r>
    </w:p>
    <w:p w:rsidR="001779F9" w:rsidRPr="001779F9" w:rsidRDefault="001779F9" w:rsidP="001779F9">
      <w:pPr>
        <w:tabs>
          <w:tab w:val="left" w:pos="940"/>
        </w:tabs>
        <w:spacing w:after="0" w:line="240" w:lineRule="auto"/>
        <w:jc w:val="center"/>
        <w:rPr>
          <w:rFonts w:ascii="Times New Roman" w:eastAsiaTheme="minorEastAsia" w:hAnsi="Times New Roman" w:cs="Times New Roman"/>
          <w:b/>
          <w:bCs/>
          <w:iCs/>
          <w:sz w:val="24"/>
          <w:szCs w:val="24"/>
          <w:lang w:eastAsia="ru-RU"/>
        </w:rPr>
        <w:sectPr w:rsidR="001779F9" w:rsidRPr="001779F9" w:rsidSect="006D7839">
          <w:pgSz w:w="11906" w:h="16838"/>
          <w:pgMar w:top="1134" w:right="851" w:bottom="1134" w:left="1701" w:header="708" w:footer="708" w:gutter="0"/>
          <w:cols w:space="708"/>
          <w:docGrid w:linePitch="360"/>
        </w:sectPr>
      </w:pPr>
    </w:p>
    <w:p w:rsidR="001779F9" w:rsidRPr="001779F9" w:rsidRDefault="001779F9" w:rsidP="001779F9">
      <w:pPr>
        <w:tabs>
          <w:tab w:val="left" w:pos="940"/>
        </w:tabs>
        <w:spacing w:after="0" w:line="240" w:lineRule="auto"/>
        <w:jc w:val="center"/>
        <w:rPr>
          <w:rFonts w:ascii="Times New Roman" w:eastAsia="Times New Roman" w:hAnsi="Times New Roman" w:cs="Times New Roman"/>
          <w:b/>
          <w:bCs/>
          <w:iCs/>
          <w:sz w:val="24"/>
          <w:szCs w:val="24"/>
          <w:lang w:eastAsia="ru-RU"/>
        </w:rPr>
      </w:pPr>
      <w:r w:rsidRPr="001779F9">
        <w:rPr>
          <w:rFonts w:ascii="Times New Roman" w:eastAsia="Times New Roman" w:hAnsi="Times New Roman" w:cs="Times New Roman"/>
          <w:b/>
          <w:bCs/>
          <w:iCs/>
          <w:sz w:val="24"/>
          <w:szCs w:val="24"/>
          <w:lang w:eastAsia="ru-RU"/>
        </w:rPr>
        <w:lastRenderedPageBreak/>
        <w:t>4</w:t>
      </w:r>
      <w:r w:rsidR="00090E3E">
        <w:rPr>
          <w:rFonts w:ascii="Times New Roman" w:eastAsia="Times New Roman" w:hAnsi="Times New Roman" w:cs="Times New Roman"/>
          <w:b/>
          <w:bCs/>
          <w:iCs/>
          <w:sz w:val="24"/>
          <w:szCs w:val="24"/>
          <w:lang w:eastAsia="ru-RU"/>
        </w:rPr>
        <w:t>.</w:t>
      </w:r>
      <w:r w:rsidRPr="001779F9">
        <w:rPr>
          <w:rFonts w:ascii="Times New Roman" w:eastAsia="Times New Roman" w:hAnsi="Times New Roman" w:cs="Times New Roman"/>
          <w:b/>
          <w:bCs/>
          <w:iCs/>
          <w:sz w:val="24"/>
          <w:szCs w:val="24"/>
          <w:lang w:eastAsia="ru-RU"/>
        </w:rPr>
        <w:t xml:space="preserve"> КОНТРОЛЬ И ОЦЕНКА РЕЗУЛЬТАТОВ ОСВ</w:t>
      </w:r>
      <w:r w:rsidR="00090E3E">
        <w:rPr>
          <w:rFonts w:ascii="Times New Roman" w:eastAsia="Times New Roman" w:hAnsi="Times New Roman" w:cs="Times New Roman"/>
          <w:b/>
          <w:bCs/>
          <w:iCs/>
          <w:sz w:val="24"/>
          <w:szCs w:val="24"/>
          <w:lang w:eastAsia="ru-RU"/>
        </w:rPr>
        <w:t>ОЕНИЯ ПРОФЕССИОНАЛЬНОГО МОДУЛЯ</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75"/>
        <w:gridCol w:w="5596"/>
        <w:gridCol w:w="5205"/>
      </w:tblGrid>
      <w:tr w:rsidR="00A13AEE" w:rsidRPr="001779F9" w:rsidTr="00A13AEE">
        <w:tc>
          <w:tcPr>
            <w:tcW w:w="1217" w:type="pct"/>
            <w:vAlign w:val="center"/>
          </w:tcPr>
          <w:p w:rsidR="00A13AEE" w:rsidRPr="009E0696" w:rsidRDefault="00A13AEE" w:rsidP="00A13AEE">
            <w:pPr>
              <w:widowControl w:val="0"/>
              <w:suppressAutoHyphens/>
              <w:spacing w:after="0" w:line="240" w:lineRule="auto"/>
              <w:jc w:val="center"/>
              <w:rPr>
                <w:rFonts w:ascii="Times New Roman" w:eastAsia="Times New Roman" w:hAnsi="Times New Roman" w:cs="Times New Roman"/>
                <w:sz w:val="24"/>
                <w:szCs w:val="24"/>
                <w:lang w:eastAsia="zh-CN"/>
              </w:rPr>
            </w:pPr>
            <w:r w:rsidRPr="00315F34">
              <w:rPr>
                <w:rFonts w:ascii="Times New Roman" w:hAnsi="Times New Roman"/>
              </w:rPr>
              <w:t>Код и наименование профессиональных компетенций, формируемых в рамках модуля</w:t>
            </w:r>
          </w:p>
        </w:tc>
        <w:tc>
          <w:tcPr>
            <w:tcW w:w="1960" w:type="pct"/>
            <w:vAlign w:val="center"/>
          </w:tcPr>
          <w:p w:rsidR="00A13AEE" w:rsidRPr="009E0696" w:rsidRDefault="00A13AEE" w:rsidP="00A13AEE">
            <w:pPr>
              <w:widowControl w:val="0"/>
              <w:suppressAutoHyphens/>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bCs/>
                <w:sz w:val="24"/>
                <w:szCs w:val="24"/>
                <w:lang w:eastAsia="zh-CN"/>
              </w:rPr>
              <w:t>Критерии оценки</w:t>
            </w:r>
          </w:p>
        </w:tc>
        <w:tc>
          <w:tcPr>
            <w:tcW w:w="1823" w:type="pct"/>
            <w:vAlign w:val="center"/>
          </w:tcPr>
          <w:p w:rsidR="00A13AEE" w:rsidRPr="009E0696" w:rsidRDefault="00A13AEE" w:rsidP="00A13AEE">
            <w:pPr>
              <w:widowControl w:val="0"/>
              <w:suppressAutoHyphens/>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Методы</w:t>
            </w:r>
            <w:r w:rsidRPr="009E0696">
              <w:rPr>
                <w:rFonts w:ascii="Times New Roman" w:eastAsia="Times New Roman" w:hAnsi="Times New Roman" w:cs="Times New Roman"/>
                <w:sz w:val="24"/>
                <w:szCs w:val="24"/>
                <w:lang w:eastAsia="zh-CN"/>
              </w:rPr>
              <w:t xml:space="preserve"> оценки</w:t>
            </w:r>
          </w:p>
        </w:tc>
      </w:tr>
      <w:tr w:rsidR="001779F9" w:rsidRPr="001779F9" w:rsidTr="00A13AEE">
        <w:tc>
          <w:tcPr>
            <w:tcW w:w="1217" w:type="pct"/>
            <w:shd w:val="clear" w:color="auto" w:fill="auto"/>
          </w:tcPr>
          <w:p w:rsidR="00A13AEE" w:rsidRDefault="00A13AEE" w:rsidP="001779F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3.1.</w:t>
            </w:r>
          </w:p>
          <w:p w:rsidR="001779F9" w:rsidRPr="001779F9" w:rsidRDefault="001779F9" w:rsidP="001779F9">
            <w:pPr>
              <w:spacing w:after="0" w:line="240" w:lineRule="auto"/>
              <w:rPr>
                <w:rFonts w:ascii="Times New Roman" w:eastAsia="Times New Roman" w:hAnsi="Times New Roman" w:cs="Times New Roman"/>
                <w:bCs/>
                <w:sz w:val="24"/>
                <w:szCs w:val="24"/>
                <w:lang w:eastAsia="ru-RU"/>
              </w:rPr>
            </w:pPr>
            <w:r w:rsidRPr="001779F9">
              <w:rPr>
                <w:rFonts w:ascii="Times New Roman" w:eastAsia="Times New Roman" w:hAnsi="Times New Roman" w:cs="Times New Roman"/>
                <w:sz w:val="24"/>
                <w:szCs w:val="24"/>
                <w:lang w:eastAsia="ru-RU"/>
              </w:rPr>
              <w:t>Осуществлять подготовку и обслуживание рабочего места для работы на металлорежущих станках различного вида и типа (сверлильных, токарных, фрезерных, копировальных, шпоночных и шлифовальных) с программным управлением</w:t>
            </w:r>
          </w:p>
        </w:tc>
        <w:tc>
          <w:tcPr>
            <w:tcW w:w="1960" w:type="pct"/>
            <w:shd w:val="clear" w:color="auto" w:fill="auto"/>
          </w:tcPr>
          <w:p w:rsidR="001779F9" w:rsidRPr="001779F9" w:rsidRDefault="00A13AEE" w:rsidP="001779F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w:t>
            </w:r>
            <w:r w:rsidR="001779F9" w:rsidRPr="001779F9">
              <w:rPr>
                <w:rFonts w:ascii="Times New Roman" w:eastAsia="Times New Roman" w:hAnsi="Times New Roman" w:cs="Times New Roman"/>
                <w:sz w:val="24"/>
                <w:szCs w:val="24"/>
                <w:lang w:eastAsia="ru-RU"/>
              </w:rPr>
              <w:t>ыполнение подготовительных работ и обслуживания рабочего места оператора станка с программным управлением</w:t>
            </w:r>
            <w:r>
              <w:rPr>
                <w:rFonts w:ascii="Times New Roman" w:eastAsia="Times New Roman" w:hAnsi="Times New Roman" w:cs="Times New Roman"/>
                <w:sz w:val="24"/>
                <w:szCs w:val="24"/>
                <w:lang w:eastAsia="ru-RU"/>
              </w:rPr>
              <w:t xml:space="preserve"> </w:t>
            </w:r>
            <w:r w:rsidRPr="001779F9">
              <w:rPr>
                <w:rFonts w:ascii="Times New Roman" w:eastAsia="Times New Roman" w:hAnsi="Times New Roman" w:cs="Times New Roman"/>
                <w:sz w:val="24"/>
                <w:szCs w:val="24"/>
                <w:lang w:eastAsia="ru-RU"/>
              </w:rPr>
              <w:t>в соответствии с требованиями охраны труда, производственной санитарии, пожарной безопасности и электробезопасности</w:t>
            </w:r>
          </w:p>
          <w:p w:rsidR="001779F9" w:rsidRPr="001779F9" w:rsidRDefault="001779F9" w:rsidP="00A13AEE">
            <w:pPr>
              <w:spacing w:after="0" w:line="240" w:lineRule="auto"/>
              <w:jc w:val="both"/>
              <w:rPr>
                <w:rFonts w:ascii="Times New Roman" w:eastAsiaTheme="minorEastAsia" w:hAnsi="Times New Roman" w:cs="Times New Roman"/>
                <w:sz w:val="24"/>
                <w:szCs w:val="24"/>
                <w:lang w:eastAsia="ru-RU"/>
              </w:rPr>
            </w:pPr>
          </w:p>
        </w:tc>
        <w:tc>
          <w:tcPr>
            <w:tcW w:w="1823" w:type="pct"/>
            <w:shd w:val="clear" w:color="auto" w:fill="auto"/>
          </w:tcPr>
          <w:p w:rsidR="00A13AEE" w:rsidRDefault="00A13AEE" w:rsidP="00A13AEE">
            <w:pPr>
              <w:widowControl w:val="0"/>
              <w:suppressAutoHyphens/>
              <w:spacing w:after="0" w:line="240" w:lineRule="auto"/>
              <w:jc w:val="both"/>
              <w:rPr>
                <w:rFonts w:ascii="Times New Roman" w:hAnsi="Times New Roman"/>
                <w:sz w:val="24"/>
                <w:szCs w:val="24"/>
              </w:rPr>
            </w:pPr>
            <w:r w:rsidRPr="008F655D">
              <w:rPr>
                <w:rFonts w:ascii="Times New Roman" w:hAnsi="Times New Roman"/>
                <w:sz w:val="24"/>
                <w:szCs w:val="24"/>
              </w:rPr>
              <w:t xml:space="preserve">Экспертная оценка деятельности в ходе выполнения практических </w:t>
            </w:r>
            <w:r>
              <w:rPr>
                <w:rFonts w:ascii="Times New Roman" w:hAnsi="Times New Roman"/>
                <w:sz w:val="24"/>
                <w:szCs w:val="24"/>
              </w:rPr>
              <w:t>работ</w:t>
            </w:r>
            <w:r w:rsidRPr="008F655D">
              <w:rPr>
                <w:rFonts w:ascii="Times New Roman" w:hAnsi="Times New Roman"/>
                <w:sz w:val="24"/>
                <w:szCs w:val="24"/>
              </w:rPr>
              <w:t>, практической подготовки, интерпретация результатов собеседования и наблюдения, решение производственных задач</w:t>
            </w:r>
            <w:r>
              <w:rPr>
                <w:rFonts w:ascii="Times New Roman" w:hAnsi="Times New Roman"/>
                <w:sz w:val="24"/>
                <w:szCs w:val="24"/>
              </w:rPr>
              <w:t>.</w:t>
            </w:r>
          </w:p>
          <w:p w:rsidR="00A13AEE" w:rsidRPr="009E0696" w:rsidRDefault="00A13AEE" w:rsidP="00A13AEE">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Текущий контроль </w:t>
            </w:r>
            <w:r w:rsidRPr="009E0696">
              <w:rPr>
                <w:rFonts w:ascii="Times New Roman" w:eastAsia="Times New Roman" w:hAnsi="Times New Roman" w:cs="Times New Roman"/>
                <w:sz w:val="24"/>
                <w:szCs w:val="24"/>
                <w:lang w:eastAsia="zh-CN"/>
              </w:rPr>
              <w:t>при проведении:</w:t>
            </w:r>
          </w:p>
          <w:p w:rsidR="00A13AEE" w:rsidRPr="009E0696" w:rsidRDefault="00A13AEE" w:rsidP="00A13AEE">
            <w:pPr>
              <w:widowControl w:val="0"/>
              <w:suppressAutoHyphens/>
              <w:spacing w:after="0" w:line="240" w:lineRule="auto"/>
              <w:jc w:val="both"/>
              <w:rPr>
                <w:rFonts w:ascii="Times New Roman" w:eastAsia="Times New Roman" w:hAnsi="Times New Roman" w:cs="Times New Roman"/>
                <w:sz w:val="24"/>
                <w:szCs w:val="24"/>
                <w:lang w:eastAsia="zh-CN"/>
              </w:rPr>
            </w:pPr>
            <w:r w:rsidRPr="009E0696">
              <w:rPr>
                <w:rFonts w:ascii="Times New Roman" w:eastAsia="Times New Roman" w:hAnsi="Times New Roman" w:cs="Times New Roman"/>
                <w:sz w:val="24"/>
                <w:szCs w:val="24"/>
                <w:lang w:eastAsia="zh-CN"/>
              </w:rPr>
              <w:t>-письменного/устного опроса;</w:t>
            </w:r>
          </w:p>
          <w:p w:rsidR="00A13AEE" w:rsidRPr="009E0696" w:rsidRDefault="00A13AEE" w:rsidP="00A13AEE">
            <w:pPr>
              <w:widowControl w:val="0"/>
              <w:suppressAutoHyphens/>
              <w:spacing w:after="0" w:line="240" w:lineRule="auto"/>
              <w:jc w:val="both"/>
              <w:rPr>
                <w:rFonts w:ascii="Times New Roman" w:eastAsia="Times New Roman" w:hAnsi="Times New Roman" w:cs="Times New Roman"/>
                <w:sz w:val="24"/>
                <w:szCs w:val="24"/>
                <w:lang w:eastAsia="zh-CN"/>
              </w:rPr>
            </w:pPr>
            <w:r w:rsidRPr="009E0696">
              <w:rPr>
                <w:rFonts w:ascii="Times New Roman" w:eastAsia="Times New Roman" w:hAnsi="Times New Roman" w:cs="Times New Roman"/>
                <w:sz w:val="24"/>
                <w:szCs w:val="24"/>
                <w:lang w:eastAsia="zh-CN"/>
              </w:rPr>
              <w:t>-тестирования;</w:t>
            </w:r>
          </w:p>
          <w:p w:rsidR="00A13AEE" w:rsidRPr="009E0696" w:rsidRDefault="00A13AEE" w:rsidP="00A13AEE">
            <w:pPr>
              <w:widowControl w:val="0"/>
              <w:suppressAutoHyphens/>
              <w:spacing w:after="0" w:line="240" w:lineRule="auto"/>
              <w:jc w:val="both"/>
              <w:rPr>
                <w:rFonts w:ascii="Times New Roman" w:eastAsia="Times New Roman" w:hAnsi="Times New Roman" w:cs="Times New Roman"/>
                <w:sz w:val="24"/>
                <w:szCs w:val="24"/>
                <w:lang w:eastAsia="zh-CN"/>
              </w:rPr>
            </w:pPr>
            <w:r w:rsidRPr="009E0696">
              <w:rPr>
                <w:rFonts w:ascii="Times New Roman" w:eastAsia="Times New Roman" w:hAnsi="Times New Roman" w:cs="Times New Roman"/>
                <w:sz w:val="24"/>
                <w:szCs w:val="24"/>
                <w:lang w:eastAsia="zh-CN"/>
              </w:rPr>
              <w:t xml:space="preserve">-оценки результатов самостоятельной работы </w:t>
            </w:r>
          </w:p>
          <w:p w:rsidR="001779F9" w:rsidRPr="001779F9" w:rsidRDefault="00A13AEE" w:rsidP="00A13AEE">
            <w:pPr>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zh-CN"/>
              </w:rPr>
              <w:t xml:space="preserve">Промежуточная аттестация </w:t>
            </w:r>
            <w:r w:rsidRPr="009E0696">
              <w:rPr>
                <w:rFonts w:ascii="Times New Roman" w:eastAsia="Times New Roman" w:hAnsi="Times New Roman" w:cs="Times New Roman"/>
                <w:sz w:val="24"/>
                <w:szCs w:val="24"/>
                <w:lang w:eastAsia="zh-CN"/>
              </w:rPr>
              <w:t>в форме</w:t>
            </w:r>
            <w:r>
              <w:rPr>
                <w:rFonts w:ascii="Times New Roman" w:eastAsia="Times New Roman" w:hAnsi="Times New Roman" w:cs="Times New Roman"/>
                <w:sz w:val="24"/>
                <w:szCs w:val="24"/>
                <w:lang w:eastAsia="zh-CN"/>
              </w:rPr>
              <w:t xml:space="preserve"> </w:t>
            </w:r>
            <w:r w:rsidRPr="009E0696">
              <w:rPr>
                <w:rFonts w:ascii="Times New Roman" w:eastAsia="Times New Roman" w:hAnsi="Times New Roman" w:cs="Times New Roman"/>
                <w:sz w:val="24"/>
                <w:szCs w:val="24"/>
                <w:lang w:eastAsia="zh-CN"/>
              </w:rPr>
              <w:t>экзамена квалификационного</w:t>
            </w:r>
          </w:p>
        </w:tc>
      </w:tr>
      <w:tr w:rsidR="001779F9" w:rsidRPr="001779F9" w:rsidTr="00A13AEE">
        <w:tc>
          <w:tcPr>
            <w:tcW w:w="1217" w:type="pct"/>
            <w:shd w:val="clear" w:color="auto" w:fill="auto"/>
          </w:tcPr>
          <w:p w:rsidR="00A13AEE" w:rsidRDefault="00A13AEE" w:rsidP="001779F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3.2.</w:t>
            </w:r>
          </w:p>
          <w:p w:rsidR="001779F9" w:rsidRPr="001779F9" w:rsidRDefault="001779F9" w:rsidP="001779F9">
            <w:pPr>
              <w:spacing w:after="0" w:line="240" w:lineRule="auto"/>
              <w:rPr>
                <w:rFonts w:ascii="Times New Roman" w:eastAsia="Times New Roman" w:hAnsi="Times New Roman" w:cs="Times New Roman"/>
                <w:bCs/>
                <w:sz w:val="24"/>
                <w:szCs w:val="24"/>
                <w:lang w:eastAsia="ru-RU"/>
              </w:rPr>
            </w:pPr>
            <w:r w:rsidRPr="001779F9">
              <w:rPr>
                <w:rFonts w:ascii="Times New Roman" w:eastAsia="Times New Roman" w:hAnsi="Times New Roman" w:cs="Times New Roman"/>
                <w:sz w:val="24"/>
                <w:szCs w:val="24"/>
                <w:lang w:eastAsia="ru-RU"/>
              </w:rPr>
              <w:t>Осуществлять подготовку к использованию инструмента и оснастки для работы на металлорежущих станках различного вида и типа (сверлильных, токарных, фрезерных, копировальных, шпоночных и шлифовальных) с программным управлением, настройку станка в соответствии с заданием</w:t>
            </w:r>
          </w:p>
        </w:tc>
        <w:tc>
          <w:tcPr>
            <w:tcW w:w="1960" w:type="pct"/>
            <w:shd w:val="clear" w:color="auto" w:fill="auto"/>
          </w:tcPr>
          <w:p w:rsidR="001779F9" w:rsidRPr="001779F9" w:rsidRDefault="001779F9" w:rsidP="001779F9">
            <w:pPr>
              <w:spacing w:after="0" w:line="240" w:lineRule="auto"/>
              <w:rPr>
                <w:rFonts w:ascii="Times New Roman" w:eastAsia="Times New Roman" w:hAnsi="Times New Roman" w:cs="Times New Roman"/>
                <w:sz w:val="24"/>
                <w:szCs w:val="24"/>
                <w:lang w:eastAsia="ru-RU"/>
              </w:rPr>
            </w:pPr>
            <w:r w:rsidRPr="001779F9">
              <w:rPr>
                <w:rFonts w:ascii="Times New Roman" w:eastAsia="Times New Roman" w:hAnsi="Times New Roman" w:cs="Times New Roman"/>
                <w:sz w:val="24"/>
                <w:szCs w:val="24"/>
                <w:lang w:eastAsia="ru-RU"/>
              </w:rPr>
              <w:t>Подготовка к использованию инструмента и оснастки для работы на металлорежущих станках с пр</w:t>
            </w:r>
            <w:r w:rsidR="00A13AEE">
              <w:rPr>
                <w:rFonts w:ascii="Times New Roman" w:eastAsia="Times New Roman" w:hAnsi="Times New Roman" w:cs="Times New Roman"/>
                <w:sz w:val="24"/>
                <w:szCs w:val="24"/>
                <w:lang w:eastAsia="ru-RU"/>
              </w:rPr>
              <w:t>ограммным управлением, настройка</w:t>
            </w:r>
            <w:r w:rsidRPr="001779F9">
              <w:rPr>
                <w:rFonts w:ascii="Times New Roman" w:eastAsia="Times New Roman" w:hAnsi="Times New Roman" w:cs="Times New Roman"/>
                <w:sz w:val="24"/>
                <w:szCs w:val="24"/>
                <w:lang w:eastAsia="ru-RU"/>
              </w:rPr>
              <w:t xml:space="preserve"> станка в соответствии с заданием</w:t>
            </w:r>
          </w:p>
          <w:p w:rsidR="00A13AEE" w:rsidRDefault="00A13AEE" w:rsidP="00A13AEE">
            <w:pPr>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Выбор и подготовка к работе универсальных, специальных приспособлений, режущего </w:t>
            </w:r>
            <w:r w:rsidR="001779F9" w:rsidRPr="001779F9">
              <w:rPr>
                <w:rFonts w:ascii="Times New Roman" w:eastAsiaTheme="minorEastAsia" w:hAnsi="Times New Roman" w:cs="Times New Roman"/>
                <w:sz w:val="24"/>
                <w:szCs w:val="24"/>
                <w:lang w:eastAsia="ru-RU"/>
              </w:rPr>
              <w:t>инструмент</w:t>
            </w:r>
            <w:r>
              <w:rPr>
                <w:rFonts w:ascii="Times New Roman" w:eastAsiaTheme="minorEastAsia" w:hAnsi="Times New Roman" w:cs="Times New Roman"/>
                <w:sz w:val="24"/>
                <w:szCs w:val="24"/>
                <w:lang w:eastAsia="ru-RU"/>
              </w:rPr>
              <w:t>а</w:t>
            </w:r>
            <w:r w:rsidR="001779F9" w:rsidRPr="001779F9">
              <w:rPr>
                <w:rFonts w:ascii="Times New Roman" w:eastAsiaTheme="minorEastAsia" w:hAnsi="Times New Roman" w:cs="Times New Roman"/>
                <w:sz w:val="24"/>
                <w:szCs w:val="24"/>
                <w:lang w:eastAsia="ru-RU"/>
              </w:rPr>
              <w:t xml:space="preserve"> и конт</w:t>
            </w:r>
            <w:r>
              <w:rPr>
                <w:rFonts w:ascii="Times New Roman" w:eastAsiaTheme="minorEastAsia" w:hAnsi="Times New Roman" w:cs="Times New Roman"/>
                <w:sz w:val="24"/>
                <w:szCs w:val="24"/>
                <w:lang w:eastAsia="ru-RU"/>
              </w:rPr>
              <w:t xml:space="preserve">рольно-измерительного </w:t>
            </w:r>
            <w:r w:rsidR="001779F9" w:rsidRPr="001779F9">
              <w:rPr>
                <w:rFonts w:ascii="Times New Roman" w:eastAsiaTheme="minorEastAsia" w:hAnsi="Times New Roman" w:cs="Times New Roman"/>
                <w:sz w:val="24"/>
                <w:szCs w:val="24"/>
                <w:lang w:eastAsia="ru-RU"/>
              </w:rPr>
              <w:t>инструмент</w:t>
            </w:r>
            <w:r>
              <w:rPr>
                <w:rFonts w:ascii="Times New Roman" w:eastAsiaTheme="minorEastAsia" w:hAnsi="Times New Roman" w:cs="Times New Roman"/>
                <w:sz w:val="24"/>
                <w:szCs w:val="24"/>
                <w:lang w:eastAsia="ru-RU"/>
              </w:rPr>
              <w:t>а</w:t>
            </w:r>
          </w:p>
          <w:p w:rsidR="00A13AEE" w:rsidRPr="001779F9" w:rsidRDefault="00A13AEE" w:rsidP="00A13AEE">
            <w:pPr>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Настройка станка в соответствии с заданием</w:t>
            </w:r>
          </w:p>
          <w:p w:rsidR="001779F9" w:rsidRPr="001779F9" w:rsidRDefault="001779F9" w:rsidP="001779F9">
            <w:pPr>
              <w:spacing w:after="0" w:line="240" w:lineRule="auto"/>
              <w:rPr>
                <w:rFonts w:ascii="Times New Roman" w:eastAsiaTheme="minorEastAsia" w:hAnsi="Times New Roman" w:cs="Times New Roman"/>
                <w:sz w:val="24"/>
                <w:szCs w:val="24"/>
                <w:lang w:eastAsia="ru-RU"/>
              </w:rPr>
            </w:pPr>
          </w:p>
        </w:tc>
        <w:tc>
          <w:tcPr>
            <w:tcW w:w="1823" w:type="pct"/>
            <w:shd w:val="clear" w:color="auto" w:fill="auto"/>
          </w:tcPr>
          <w:p w:rsidR="00A13AEE" w:rsidRDefault="00A13AEE" w:rsidP="00A13AEE">
            <w:pPr>
              <w:widowControl w:val="0"/>
              <w:suppressAutoHyphens/>
              <w:spacing w:after="0" w:line="240" w:lineRule="auto"/>
              <w:jc w:val="both"/>
              <w:rPr>
                <w:rFonts w:ascii="Times New Roman" w:hAnsi="Times New Roman"/>
                <w:sz w:val="24"/>
                <w:szCs w:val="24"/>
              </w:rPr>
            </w:pPr>
            <w:r w:rsidRPr="008F655D">
              <w:rPr>
                <w:rFonts w:ascii="Times New Roman" w:hAnsi="Times New Roman"/>
                <w:sz w:val="24"/>
                <w:szCs w:val="24"/>
              </w:rPr>
              <w:t xml:space="preserve">Экспертная оценка деятельности в ходе выполнения практических </w:t>
            </w:r>
            <w:r>
              <w:rPr>
                <w:rFonts w:ascii="Times New Roman" w:hAnsi="Times New Roman"/>
                <w:sz w:val="24"/>
                <w:szCs w:val="24"/>
              </w:rPr>
              <w:t>работ</w:t>
            </w:r>
            <w:r w:rsidRPr="008F655D">
              <w:rPr>
                <w:rFonts w:ascii="Times New Roman" w:hAnsi="Times New Roman"/>
                <w:sz w:val="24"/>
                <w:szCs w:val="24"/>
              </w:rPr>
              <w:t>, практической подготовки, интерпретация результатов собеседования и наблюдения, решение производственных задач</w:t>
            </w:r>
            <w:r>
              <w:rPr>
                <w:rFonts w:ascii="Times New Roman" w:hAnsi="Times New Roman"/>
                <w:sz w:val="24"/>
                <w:szCs w:val="24"/>
              </w:rPr>
              <w:t>.</w:t>
            </w:r>
          </w:p>
          <w:p w:rsidR="00A13AEE" w:rsidRPr="009E0696" w:rsidRDefault="00A13AEE" w:rsidP="00A13AEE">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Текущий контроль </w:t>
            </w:r>
            <w:r w:rsidRPr="009E0696">
              <w:rPr>
                <w:rFonts w:ascii="Times New Roman" w:eastAsia="Times New Roman" w:hAnsi="Times New Roman" w:cs="Times New Roman"/>
                <w:sz w:val="24"/>
                <w:szCs w:val="24"/>
                <w:lang w:eastAsia="zh-CN"/>
              </w:rPr>
              <w:t>при проведении:</w:t>
            </w:r>
          </w:p>
          <w:p w:rsidR="00A13AEE" w:rsidRPr="009E0696" w:rsidRDefault="00A13AEE" w:rsidP="00A13AEE">
            <w:pPr>
              <w:widowControl w:val="0"/>
              <w:suppressAutoHyphens/>
              <w:spacing w:after="0" w:line="240" w:lineRule="auto"/>
              <w:jc w:val="both"/>
              <w:rPr>
                <w:rFonts w:ascii="Times New Roman" w:eastAsia="Times New Roman" w:hAnsi="Times New Roman" w:cs="Times New Roman"/>
                <w:sz w:val="24"/>
                <w:szCs w:val="24"/>
                <w:lang w:eastAsia="zh-CN"/>
              </w:rPr>
            </w:pPr>
            <w:r w:rsidRPr="009E0696">
              <w:rPr>
                <w:rFonts w:ascii="Times New Roman" w:eastAsia="Times New Roman" w:hAnsi="Times New Roman" w:cs="Times New Roman"/>
                <w:sz w:val="24"/>
                <w:szCs w:val="24"/>
                <w:lang w:eastAsia="zh-CN"/>
              </w:rPr>
              <w:t>-письменного/устного опроса;</w:t>
            </w:r>
          </w:p>
          <w:p w:rsidR="00A13AEE" w:rsidRPr="009E0696" w:rsidRDefault="00A13AEE" w:rsidP="00A13AEE">
            <w:pPr>
              <w:widowControl w:val="0"/>
              <w:suppressAutoHyphens/>
              <w:spacing w:after="0" w:line="240" w:lineRule="auto"/>
              <w:jc w:val="both"/>
              <w:rPr>
                <w:rFonts w:ascii="Times New Roman" w:eastAsia="Times New Roman" w:hAnsi="Times New Roman" w:cs="Times New Roman"/>
                <w:sz w:val="24"/>
                <w:szCs w:val="24"/>
                <w:lang w:eastAsia="zh-CN"/>
              </w:rPr>
            </w:pPr>
            <w:r w:rsidRPr="009E0696">
              <w:rPr>
                <w:rFonts w:ascii="Times New Roman" w:eastAsia="Times New Roman" w:hAnsi="Times New Roman" w:cs="Times New Roman"/>
                <w:sz w:val="24"/>
                <w:szCs w:val="24"/>
                <w:lang w:eastAsia="zh-CN"/>
              </w:rPr>
              <w:t>-тестирования;</w:t>
            </w:r>
          </w:p>
          <w:p w:rsidR="00A13AEE" w:rsidRPr="009E0696" w:rsidRDefault="00A13AEE" w:rsidP="00A13AEE">
            <w:pPr>
              <w:widowControl w:val="0"/>
              <w:suppressAutoHyphens/>
              <w:spacing w:after="0" w:line="240" w:lineRule="auto"/>
              <w:jc w:val="both"/>
              <w:rPr>
                <w:rFonts w:ascii="Times New Roman" w:eastAsia="Times New Roman" w:hAnsi="Times New Roman" w:cs="Times New Roman"/>
                <w:sz w:val="24"/>
                <w:szCs w:val="24"/>
                <w:lang w:eastAsia="zh-CN"/>
              </w:rPr>
            </w:pPr>
            <w:r w:rsidRPr="009E0696">
              <w:rPr>
                <w:rFonts w:ascii="Times New Roman" w:eastAsia="Times New Roman" w:hAnsi="Times New Roman" w:cs="Times New Roman"/>
                <w:sz w:val="24"/>
                <w:szCs w:val="24"/>
                <w:lang w:eastAsia="zh-CN"/>
              </w:rPr>
              <w:t xml:space="preserve">-оценки результатов самостоятельной работы </w:t>
            </w:r>
          </w:p>
          <w:p w:rsidR="001779F9" w:rsidRPr="001779F9" w:rsidRDefault="00A13AEE" w:rsidP="00A13AEE">
            <w:pPr>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zh-CN"/>
              </w:rPr>
              <w:t xml:space="preserve">Промежуточная аттестация </w:t>
            </w:r>
            <w:r w:rsidRPr="009E0696">
              <w:rPr>
                <w:rFonts w:ascii="Times New Roman" w:eastAsia="Times New Roman" w:hAnsi="Times New Roman" w:cs="Times New Roman"/>
                <w:sz w:val="24"/>
                <w:szCs w:val="24"/>
                <w:lang w:eastAsia="zh-CN"/>
              </w:rPr>
              <w:t>в форме</w:t>
            </w:r>
            <w:r>
              <w:rPr>
                <w:rFonts w:ascii="Times New Roman" w:eastAsia="Times New Roman" w:hAnsi="Times New Roman" w:cs="Times New Roman"/>
                <w:sz w:val="24"/>
                <w:szCs w:val="24"/>
                <w:lang w:eastAsia="zh-CN"/>
              </w:rPr>
              <w:t xml:space="preserve"> </w:t>
            </w:r>
            <w:r w:rsidRPr="009E0696">
              <w:rPr>
                <w:rFonts w:ascii="Times New Roman" w:eastAsia="Times New Roman" w:hAnsi="Times New Roman" w:cs="Times New Roman"/>
                <w:sz w:val="24"/>
                <w:szCs w:val="24"/>
                <w:lang w:eastAsia="zh-CN"/>
              </w:rPr>
              <w:t>экзамена квалификационного</w:t>
            </w:r>
          </w:p>
        </w:tc>
      </w:tr>
      <w:tr w:rsidR="001779F9" w:rsidRPr="001779F9" w:rsidTr="00A13AEE">
        <w:tc>
          <w:tcPr>
            <w:tcW w:w="1217" w:type="pct"/>
            <w:shd w:val="clear" w:color="auto" w:fill="auto"/>
          </w:tcPr>
          <w:p w:rsidR="00A13AEE" w:rsidRDefault="00A13AEE" w:rsidP="001779F9">
            <w:pPr>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3.3.</w:t>
            </w:r>
          </w:p>
          <w:p w:rsidR="001779F9" w:rsidRPr="001779F9" w:rsidRDefault="001779F9" w:rsidP="001779F9">
            <w:pPr>
              <w:autoSpaceDE w:val="0"/>
              <w:autoSpaceDN w:val="0"/>
              <w:adjustRightInd w:val="0"/>
              <w:spacing w:after="0" w:line="240" w:lineRule="auto"/>
              <w:rPr>
                <w:rFonts w:ascii="Times New Roman" w:eastAsia="Times New Roman" w:hAnsi="Times New Roman" w:cs="Times New Roman"/>
                <w:i/>
                <w:sz w:val="24"/>
                <w:szCs w:val="24"/>
                <w:lang w:eastAsia="ru-RU"/>
              </w:rPr>
            </w:pPr>
            <w:r w:rsidRPr="001779F9">
              <w:rPr>
                <w:rFonts w:ascii="Times New Roman" w:eastAsia="Times New Roman" w:hAnsi="Times New Roman" w:cs="Times New Roman"/>
                <w:sz w:val="24"/>
                <w:szCs w:val="24"/>
                <w:lang w:eastAsia="ru-RU"/>
              </w:rPr>
              <w:t xml:space="preserve">Осуществлять перенос программы на станок, адаптацию разработанных управляющих программ на основе анализа входных данных, технологической и </w:t>
            </w:r>
            <w:r w:rsidRPr="001779F9">
              <w:rPr>
                <w:rFonts w:ascii="Times New Roman" w:eastAsia="Times New Roman" w:hAnsi="Times New Roman" w:cs="Times New Roman"/>
                <w:sz w:val="24"/>
                <w:szCs w:val="24"/>
                <w:lang w:eastAsia="ru-RU"/>
              </w:rPr>
              <w:lastRenderedPageBreak/>
              <w:t>конструкторской документации</w:t>
            </w:r>
          </w:p>
        </w:tc>
        <w:tc>
          <w:tcPr>
            <w:tcW w:w="1960" w:type="pct"/>
            <w:shd w:val="clear" w:color="auto" w:fill="auto"/>
          </w:tcPr>
          <w:p w:rsidR="001779F9" w:rsidRPr="001779F9" w:rsidRDefault="00A13AEE" w:rsidP="001779F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w:t>
            </w:r>
            <w:r w:rsidR="001779F9" w:rsidRPr="001779F9">
              <w:rPr>
                <w:rFonts w:ascii="Times New Roman" w:eastAsia="Times New Roman" w:hAnsi="Times New Roman" w:cs="Times New Roman"/>
                <w:sz w:val="24"/>
                <w:szCs w:val="24"/>
                <w:lang w:eastAsia="ru-RU"/>
              </w:rPr>
              <w:t>еренос</w:t>
            </w:r>
            <w:r>
              <w:rPr>
                <w:rFonts w:ascii="Times New Roman" w:eastAsia="Times New Roman" w:hAnsi="Times New Roman" w:cs="Times New Roman"/>
                <w:sz w:val="24"/>
                <w:szCs w:val="24"/>
                <w:lang w:eastAsia="ru-RU"/>
              </w:rPr>
              <w:t xml:space="preserve"> программы на станок, адаптация </w:t>
            </w:r>
            <w:r w:rsidR="001779F9" w:rsidRPr="001779F9">
              <w:rPr>
                <w:rFonts w:ascii="Times New Roman" w:eastAsia="Times New Roman" w:hAnsi="Times New Roman" w:cs="Times New Roman"/>
                <w:sz w:val="24"/>
                <w:szCs w:val="24"/>
                <w:lang w:eastAsia="ru-RU"/>
              </w:rPr>
              <w:t>разработанных управляющих программ на основе анализа входных данных, технологической и конструкторской документации</w:t>
            </w:r>
          </w:p>
          <w:p w:rsidR="001779F9" w:rsidRPr="001779F9" w:rsidRDefault="00A13AEE" w:rsidP="001779F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Определение</w:t>
            </w:r>
            <w:r w:rsidR="001779F9" w:rsidRPr="001779F9">
              <w:rPr>
                <w:rFonts w:ascii="Times New Roman" w:eastAsia="Times New Roman" w:hAnsi="Times New Roman" w:cs="Times New Roman"/>
                <w:sz w:val="24"/>
                <w:szCs w:val="24"/>
                <w:lang w:eastAsia="ru-RU"/>
              </w:rPr>
              <w:t xml:space="preserve"> возможности использования готовых управляющих программ на станках ЧПУ</w:t>
            </w:r>
          </w:p>
          <w:p w:rsidR="001779F9" w:rsidRPr="001779F9" w:rsidRDefault="001779F9" w:rsidP="001779F9">
            <w:pPr>
              <w:spacing w:after="0" w:line="240" w:lineRule="auto"/>
              <w:rPr>
                <w:rFonts w:ascii="Times New Roman" w:eastAsia="Times New Roman" w:hAnsi="Times New Roman" w:cs="Times New Roman"/>
                <w:sz w:val="24"/>
                <w:szCs w:val="24"/>
                <w:lang w:eastAsia="ru-RU"/>
              </w:rPr>
            </w:pPr>
          </w:p>
        </w:tc>
        <w:tc>
          <w:tcPr>
            <w:tcW w:w="1823" w:type="pct"/>
            <w:shd w:val="clear" w:color="auto" w:fill="auto"/>
          </w:tcPr>
          <w:p w:rsidR="00A13AEE" w:rsidRDefault="00A13AEE" w:rsidP="00A13AEE">
            <w:pPr>
              <w:widowControl w:val="0"/>
              <w:suppressAutoHyphens/>
              <w:spacing w:after="0" w:line="240" w:lineRule="auto"/>
              <w:jc w:val="both"/>
              <w:rPr>
                <w:rFonts w:ascii="Times New Roman" w:hAnsi="Times New Roman"/>
                <w:sz w:val="24"/>
                <w:szCs w:val="24"/>
              </w:rPr>
            </w:pPr>
            <w:r w:rsidRPr="008F655D">
              <w:rPr>
                <w:rFonts w:ascii="Times New Roman" w:hAnsi="Times New Roman"/>
                <w:sz w:val="24"/>
                <w:szCs w:val="24"/>
              </w:rPr>
              <w:t xml:space="preserve">Экспертная оценка деятельности в ходе выполнения практических </w:t>
            </w:r>
            <w:r>
              <w:rPr>
                <w:rFonts w:ascii="Times New Roman" w:hAnsi="Times New Roman"/>
                <w:sz w:val="24"/>
                <w:szCs w:val="24"/>
              </w:rPr>
              <w:t>работ</w:t>
            </w:r>
            <w:r w:rsidRPr="008F655D">
              <w:rPr>
                <w:rFonts w:ascii="Times New Roman" w:hAnsi="Times New Roman"/>
                <w:sz w:val="24"/>
                <w:szCs w:val="24"/>
              </w:rPr>
              <w:t>, практической подготовки, интерпретация результатов собеседования и наблюдения, решение производственных задач</w:t>
            </w:r>
            <w:r>
              <w:rPr>
                <w:rFonts w:ascii="Times New Roman" w:hAnsi="Times New Roman"/>
                <w:sz w:val="24"/>
                <w:szCs w:val="24"/>
              </w:rPr>
              <w:t>.</w:t>
            </w:r>
          </w:p>
          <w:p w:rsidR="00A13AEE" w:rsidRPr="009E0696" w:rsidRDefault="00A13AEE" w:rsidP="00A13AEE">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Текущий контроль </w:t>
            </w:r>
            <w:r w:rsidRPr="009E0696">
              <w:rPr>
                <w:rFonts w:ascii="Times New Roman" w:eastAsia="Times New Roman" w:hAnsi="Times New Roman" w:cs="Times New Roman"/>
                <w:sz w:val="24"/>
                <w:szCs w:val="24"/>
                <w:lang w:eastAsia="zh-CN"/>
              </w:rPr>
              <w:t>при проведении:</w:t>
            </w:r>
          </w:p>
          <w:p w:rsidR="00A13AEE" w:rsidRPr="009E0696" w:rsidRDefault="00A13AEE" w:rsidP="00A13AEE">
            <w:pPr>
              <w:widowControl w:val="0"/>
              <w:suppressAutoHyphens/>
              <w:spacing w:after="0" w:line="240" w:lineRule="auto"/>
              <w:jc w:val="both"/>
              <w:rPr>
                <w:rFonts w:ascii="Times New Roman" w:eastAsia="Times New Roman" w:hAnsi="Times New Roman" w:cs="Times New Roman"/>
                <w:sz w:val="24"/>
                <w:szCs w:val="24"/>
                <w:lang w:eastAsia="zh-CN"/>
              </w:rPr>
            </w:pPr>
            <w:r w:rsidRPr="009E0696">
              <w:rPr>
                <w:rFonts w:ascii="Times New Roman" w:eastAsia="Times New Roman" w:hAnsi="Times New Roman" w:cs="Times New Roman"/>
                <w:sz w:val="24"/>
                <w:szCs w:val="24"/>
                <w:lang w:eastAsia="zh-CN"/>
              </w:rPr>
              <w:t>-письменного/устного опроса;</w:t>
            </w:r>
          </w:p>
          <w:p w:rsidR="00A13AEE" w:rsidRPr="009E0696" w:rsidRDefault="00A13AEE" w:rsidP="00A13AEE">
            <w:pPr>
              <w:widowControl w:val="0"/>
              <w:suppressAutoHyphens/>
              <w:spacing w:after="0" w:line="240" w:lineRule="auto"/>
              <w:jc w:val="both"/>
              <w:rPr>
                <w:rFonts w:ascii="Times New Roman" w:eastAsia="Times New Roman" w:hAnsi="Times New Roman" w:cs="Times New Roman"/>
                <w:sz w:val="24"/>
                <w:szCs w:val="24"/>
                <w:lang w:eastAsia="zh-CN"/>
              </w:rPr>
            </w:pPr>
            <w:r w:rsidRPr="009E0696">
              <w:rPr>
                <w:rFonts w:ascii="Times New Roman" w:eastAsia="Times New Roman" w:hAnsi="Times New Roman" w:cs="Times New Roman"/>
                <w:sz w:val="24"/>
                <w:szCs w:val="24"/>
                <w:lang w:eastAsia="zh-CN"/>
              </w:rPr>
              <w:lastRenderedPageBreak/>
              <w:t>-тестирования;</w:t>
            </w:r>
          </w:p>
          <w:p w:rsidR="00A13AEE" w:rsidRPr="009E0696" w:rsidRDefault="00A13AEE" w:rsidP="00A13AEE">
            <w:pPr>
              <w:widowControl w:val="0"/>
              <w:suppressAutoHyphens/>
              <w:spacing w:after="0" w:line="240" w:lineRule="auto"/>
              <w:jc w:val="both"/>
              <w:rPr>
                <w:rFonts w:ascii="Times New Roman" w:eastAsia="Times New Roman" w:hAnsi="Times New Roman" w:cs="Times New Roman"/>
                <w:sz w:val="24"/>
                <w:szCs w:val="24"/>
                <w:lang w:eastAsia="zh-CN"/>
              </w:rPr>
            </w:pPr>
            <w:r w:rsidRPr="009E0696">
              <w:rPr>
                <w:rFonts w:ascii="Times New Roman" w:eastAsia="Times New Roman" w:hAnsi="Times New Roman" w:cs="Times New Roman"/>
                <w:sz w:val="24"/>
                <w:szCs w:val="24"/>
                <w:lang w:eastAsia="zh-CN"/>
              </w:rPr>
              <w:t xml:space="preserve">-оценки результатов самостоятельной работы </w:t>
            </w:r>
          </w:p>
          <w:p w:rsidR="001779F9" w:rsidRPr="001779F9" w:rsidRDefault="00A13AEE" w:rsidP="00A13AEE">
            <w:pPr>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zh-CN"/>
              </w:rPr>
              <w:t xml:space="preserve">Промежуточная аттестация </w:t>
            </w:r>
            <w:r w:rsidRPr="009E0696">
              <w:rPr>
                <w:rFonts w:ascii="Times New Roman" w:eastAsia="Times New Roman" w:hAnsi="Times New Roman" w:cs="Times New Roman"/>
                <w:sz w:val="24"/>
                <w:szCs w:val="24"/>
                <w:lang w:eastAsia="zh-CN"/>
              </w:rPr>
              <w:t>в форме</w:t>
            </w:r>
            <w:r>
              <w:rPr>
                <w:rFonts w:ascii="Times New Roman" w:eastAsia="Times New Roman" w:hAnsi="Times New Roman" w:cs="Times New Roman"/>
                <w:sz w:val="24"/>
                <w:szCs w:val="24"/>
                <w:lang w:eastAsia="zh-CN"/>
              </w:rPr>
              <w:t xml:space="preserve"> </w:t>
            </w:r>
            <w:r w:rsidRPr="009E0696">
              <w:rPr>
                <w:rFonts w:ascii="Times New Roman" w:eastAsia="Times New Roman" w:hAnsi="Times New Roman" w:cs="Times New Roman"/>
                <w:sz w:val="24"/>
                <w:szCs w:val="24"/>
                <w:lang w:eastAsia="zh-CN"/>
              </w:rPr>
              <w:t>экзамена квалификационного</w:t>
            </w:r>
          </w:p>
        </w:tc>
      </w:tr>
      <w:tr w:rsidR="001779F9" w:rsidRPr="001779F9" w:rsidTr="00A13AEE">
        <w:tc>
          <w:tcPr>
            <w:tcW w:w="1217" w:type="pct"/>
            <w:shd w:val="clear" w:color="auto" w:fill="auto"/>
          </w:tcPr>
          <w:p w:rsidR="00A13AEE" w:rsidRDefault="00A13AEE" w:rsidP="001779F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ПК 3.4.</w:t>
            </w:r>
          </w:p>
          <w:p w:rsidR="001779F9" w:rsidRPr="001779F9" w:rsidRDefault="001779F9" w:rsidP="001779F9">
            <w:pPr>
              <w:spacing w:after="0" w:line="240" w:lineRule="auto"/>
              <w:rPr>
                <w:rFonts w:ascii="Times New Roman" w:eastAsia="Times New Roman" w:hAnsi="Times New Roman" w:cs="Times New Roman"/>
                <w:sz w:val="24"/>
                <w:szCs w:val="24"/>
                <w:lang w:eastAsia="ru-RU"/>
              </w:rPr>
            </w:pPr>
            <w:r w:rsidRPr="001779F9">
              <w:rPr>
                <w:rFonts w:ascii="Times New Roman" w:eastAsia="Times New Roman" w:hAnsi="Times New Roman" w:cs="Times New Roman"/>
                <w:sz w:val="24"/>
                <w:szCs w:val="24"/>
                <w:lang w:eastAsia="ru-RU"/>
              </w:rPr>
              <w:t>Вести технологический процесс обработки и доводки деталей, заготовок и инструментов на металлорежущих станках с программным управлением с соблюдением требований к качеству, в соответствии с заданием и технической документацией</w:t>
            </w:r>
          </w:p>
        </w:tc>
        <w:tc>
          <w:tcPr>
            <w:tcW w:w="1960" w:type="pct"/>
            <w:shd w:val="clear" w:color="auto" w:fill="auto"/>
          </w:tcPr>
          <w:p w:rsidR="001779F9" w:rsidRPr="001779F9" w:rsidRDefault="00A13AEE" w:rsidP="001779F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w:t>
            </w:r>
            <w:r w:rsidR="001779F9" w:rsidRPr="001779F9">
              <w:rPr>
                <w:rFonts w:ascii="Times New Roman" w:eastAsia="Times New Roman" w:hAnsi="Times New Roman" w:cs="Times New Roman"/>
                <w:sz w:val="24"/>
                <w:szCs w:val="24"/>
                <w:lang w:eastAsia="ru-RU"/>
              </w:rPr>
              <w:t>бработка и доводка деталей, заготовок и инструментов на металлорежущих станках с программным управлением с соблюдением требований к качеству, в соответствии с заданием, технологической и конструкторской документацией</w:t>
            </w:r>
          </w:p>
          <w:p w:rsidR="001779F9" w:rsidRPr="001779F9" w:rsidRDefault="00A13AEE" w:rsidP="001779F9">
            <w:pPr>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Определение</w:t>
            </w:r>
            <w:r w:rsidR="001779F9" w:rsidRPr="001779F9">
              <w:rPr>
                <w:rFonts w:ascii="Times New Roman" w:eastAsia="Times New Roman" w:hAnsi="Times New Roman" w:cs="Times New Roman"/>
                <w:sz w:val="24"/>
                <w:szCs w:val="24"/>
                <w:lang w:eastAsia="ru-RU"/>
              </w:rPr>
              <w:t xml:space="preserve"> режим</w:t>
            </w:r>
            <w:r>
              <w:rPr>
                <w:rFonts w:ascii="Times New Roman" w:eastAsia="Times New Roman" w:hAnsi="Times New Roman" w:cs="Times New Roman"/>
                <w:sz w:val="24"/>
                <w:szCs w:val="24"/>
                <w:lang w:eastAsia="ru-RU"/>
              </w:rPr>
              <w:t>а</w:t>
            </w:r>
            <w:r w:rsidR="001779F9" w:rsidRPr="001779F9">
              <w:rPr>
                <w:rFonts w:ascii="Times New Roman" w:eastAsia="Times New Roman" w:hAnsi="Times New Roman" w:cs="Times New Roman"/>
                <w:sz w:val="24"/>
                <w:szCs w:val="24"/>
                <w:lang w:eastAsia="ru-RU"/>
              </w:rPr>
              <w:t xml:space="preserve"> резания по справочнику и паспорту станка;</w:t>
            </w:r>
          </w:p>
          <w:p w:rsidR="001779F9" w:rsidRPr="001779F9" w:rsidRDefault="00A13AEE" w:rsidP="001779F9">
            <w:pPr>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Составление технологического</w:t>
            </w:r>
            <w:r w:rsidR="001779F9" w:rsidRPr="001779F9">
              <w:rPr>
                <w:rFonts w:ascii="Times New Roman" w:eastAsia="Times New Roman" w:hAnsi="Times New Roman" w:cs="Times New Roman"/>
                <w:sz w:val="24"/>
                <w:szCs w:val="24"/>
                <w:lang w:eastAsia="ru-RU"/>
              </w:rPr>
              <w:t xml:space="preserve"> процесс</w:t>
            </w:r>
            <w:r>
              <w:rPr>
                <w:rFonts w:ascii="Times New Roman" w:eastAsia="Times New Roman" w:hAnsi="Times New Roman" w:cs="Times New Roman"/>
                <w:sz w:val="24"/>
                <w:szCs w:val="24"/>
                <w:lang w:eastAsia="ru-RU"/>
              </w:rPr>
              <w:t>а</w:t>
            </w:r>
            <w:r w:rsidR="001779F9" w:rsidRPr="001779F9">
              <w:rPr>
                <w:rFonts w:ascii="Times New Roman" w:eastAsia="Times New Roman" w:hAnsi="Times New Roman" w:cs="Times New Roman"/>
                <w:sz w:val="24"/>
                <w:szCs w:val="24"/>
                <w:lang w:eastAsia="ru-RU"/>
              </w:rPr>
              <w:t xml:space="preserve"> обработки деталей, изделий;</w:t>
            </w:r>
          </w:p>
          <w:p w:rsidR="001779F9" w:rsidRPr="00A13AEE" w:rsidRDefault="00A13AEE" w:rsidP="001779F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Выполнение технологических операций</w:t>
            </w:r>
            <w:r w:rsidR="001779F9" w:rsidRPr="001779F9">
              <w:rPr>
                <w:rFonts w:ascii="Times New Roman" w:eastAsia="Times New Roman" w:hAnsi="Times New Roman" w:cs="Times New Roman"/>
                <w:sz w:val="24"/>
                <w:szCs w:val="24"/>
                <w:lang w:eastAsia="ru-RU"/>
              </w:rPr>
              <w:t xml:space="preserve"> при изготовлении детали на металлорежущем станке с ч</w:t>
            </w:r>
            <w:r>
              <w:rPr>
                <w:rFonts w:ascii="Times New Roman" w:eastAsia="Times New Roman" w:hAnsi="Times New Roman" w:cs="Times New Roman"/>
                <w:sz w:val="24"/>
                <w:szCs w:val="24"/>
                <w:lang w:eastAsia="ru-RU"/>
              </w:rPr>
              <w:t>исловым программным управлением</w:t>
            </w:r>
          </w:p>
        </w:tc>
        <w:tc>
          <w:tcPr>
            <w:tcW w:w="1823" w:type="pct"/>
            <w:shd w:val="clear" w:color="auto" w:fill="auto"/>
          </w:tcPr>
          <w:p w:rsidR="00A13AEE" w:rsidRDefault="00A13AEE" w:rsidP="00A13AEE">
            <w:pPr>
              <w:widowControl w:val="0"/>
              <w:suppressAutoHyphens/>
              <w:spacing w:after="0" w:line="240" w:lineRule="auto"/>
              <w:jc w:val="both"/>
              <w:rPr>
                <w:rFonts w:ascii="Times New Roman" w:hAnsi="Times New Roman"/>
                <w:sz w:val="24"/>
                <w:szCs w:val="24"/>
              </w:rPr>
            </w:pPr>
            <w:r w:rsidRPr="008F655D">
              <w:rPr>
                <w:rFonts w:ascii="Times New Roman" w:hAnsi="Times New Roman"/>
                <w:sz w:val="24"/>
                <w:szCs w:val="24"/>
              </w:rPr>
              <w:t xml:space="preserve">Экспертная оценка деятельности в ходе выполнения практических </w:t>
            </w:r>
            <w:r>
              <w:rPr>
                <w:rFonts w:ascii="Times New Roman" w:hAnsi="Times New Roman"/>
                <w:sz w:val="24"/>
                <w:szCs w:val="24"/>
              </w:rPr>
              <w:t>работ</w:t>
            </w:r>
            <w:r w:rsidRPr="008F655D">
              <w:rPr>
                <w:rFonts w:ascii="Times New Roman" w:hAnsi="Times New Roman"/>
                <w:sz w:val="24"/>
                <w:szCs w:val="24"/>
              </w:rPr>
              <w:t>, практической подготовки, интерпретация результатов собеседования и наблюдения, решение производственных задач</w:t>
            </w:r>
            <w:r>
              <w:rPr>
                <w:rFonts w:ascii="Times New Roman" w:hAnsi="Times New Roman"/>
                <w:sz w:val="24"/>
                <w:szCs w:val="24"/>
              </w:rPr>
              <w:t>.</w:t>
            </w:r>
          </w:p>
          <w:p w:rsidR="00A13AEE" w:rsidRPr="009E0696" w:rsidRDefault="00A13AEE" w:rsidP="00A13AEE">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Текущий контроль </w:t>
            </w:r>
            <w:r w:rsidRPr="009E0696">
              <w:rPr>
                <w:rFonts w:ascii="Times New Roman" w:eastAsia="Times New Roman" w:hAnsi="Times New Roman" w:cs="Times New Roman"/>
                <w:sz w:val="24"/>
                <w:szCs w:val="24"/>
                <w:lang w:eastAsia="zh-CN"/>
              </w:rPr>
              <w:t>при проведении:</w:t>
            </w:r>
          </w:p>
          <w:p w:rsidR="00A13AEE" w:rsidRPr="009E0696" w:rsidRDefault="00A13AEE" w:rsidP="00A13AEE">
            <w:pPr>
              <w:widowControl w:val="0"/>
              <w:suppressAutoHyphens/>
              <w:spacing w:after="0" w:line="240" w:lineRule="auto"/>
              <w:jc w:val="both"/>
              <w:rPr>
                <w:rFonts w:ascii="Times New Roman" w:eastAsia="Times New Roman" w:hAnsi="Times New Roman" w:cs="Times New Roman"/>
                <w:sz w:val="24"/>
                <w:szCs w:val="24"/>
                <w:lang w:eastAsia="zh-CN"/>
              </w:rPr>
            </w:pPr>
            <w:r w:rsidRPr="009E0696">
              <w:rPr>
                <w:rFonts w:ascii="Times New Roman" w:eastAsia="Times New Roman" w:hAnsi="Times New Roman" w:cs="Times New Roman"/>
                <w:sz w:val="24"/>
                <w:szCs w:val="24"/>
                <w:lang w:eastAsia="zh-CN"/>
              </w:rPr>
              <w:t>-письменного/устного опроса;</w:t>
            </w:r>
          </w:p>
          <w:p w:rsidR="00A13AEE" w:rsidRPr="009E0696" w:rsidRDefault="00A13AEE" w:rsidP="00A13AEE">
            <w:pPr>
              <w:widowControl w:val="0"/>
              <w:suppressAutoHyphens/>
              <w:spacing w:after="0" w:line="240" w:lineRule="auto"/>
              <w:jc w:val="both"/>
              <w:rPr>
                <w:rFonts w:ascii="Times New Roman" w:eastAsia="Times New Roman" w:hAnsi="Times New Roman" w:cs="Times New Roman"/>
                <w:sz w:val="24"/>
                <w:szCs w:val="24"/>
                <w:lang w:eastAsia="zh-CN"/>
              </w:rPr>
            </w:pPr>
            <w:r w:rsidRPr="009E0696">
              <w:rPr>
                <w:rFonts w:ascii="Times New Roman" w:eastAsia="Times New Roman" w:hAnsi="Times New Roman" w:cs="Times New Roman"/>
                <w:sz w:val="24"/>
                <w:szCs w:val="24"/>
                <w:lang w:eastAsia="zh-CN"/>
              </w:rPr>
              <w:t>-тестирования;</w:t>
            </w:r>
          </w:p>
          <w:p w:rsidR="00A13AEE" w:rsidRPr="009E0696" w:rsidRDefault="00A13AEE" w:rsidP="00A13AEE">
            <w:pPr>
              <w:widowControl w:val="0"/>
              <w:suppressAutoHyphens/>
              <w:spacing w:after="0" w:line="240" w:lineRule="auto"/>
              <w:jc w:val="both"/>
              <w:rPr>
                <w:rFonts w:ascii="Times New Roman" w:eastAsia="Times New Roman" w:hAnsi="Times New Roman" w:cs="Times New Roman"/>
                <w:sz w:val="24"/>
                <w:szCs w:val="24"/>
                <w:lang w:eastAsia="zh-CN"/>
              </w:rPr>
            </w:pPr>
            <w:r w:rsidRPr="009E0696">
              <w:rPr>
                <w:rFonts w:ascii="Times New Roman" w:eastAsia="Times New Roman" w:hAnsi="Times New Roman" w:cs="Times New Roman"/>
                <w:sz w:val="24"/>
                <w:szCs w:val="24"/>
                <w:lang w:eastAsia="zh-CN"/>
              </w:rPr>
              <w:t xml:space="preserve">-оценки результатов самостоятельной работы </w:t>
            </w:r>
          </w:p>
          <w:p w:rsidR="001779F9" w:rsidRPr="001779F9" w:rsidRDefault="00A13AEE" w:rsidP="00A13AEE">
            <w:pPr>
              <w:spacing w:after="0" w:line="240"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sz w:val="24"/>
                <w:szCs w:val="24"/>
                <w:lang w:eastAsia="zh-CN"/>
              </w:rPr>
              <w:t xml:space="preserve">Промежуточная аттестация </w:t>
            </w:r>
            <w:r w:rsidRPr="009E0696">
              <w:rPr>
                <w:rFonts w:ascii="Times New Roman" w:eastAsia="Times New Roman" w:hAnsi="Times New Roman" w:cs="Times New Roman"/>
                <w:sz w:val="24"/>
                <w:szCs w:val="24"/>
                <w:lang w:eastAsia="zh-CN"/>
              </w:rPr>
              <w:t>в форме</w:t>
            </w:r>
            <w:r>
              <w:rPr>
                <w:rFonts w:ascii="Times New Roman" w:eastAsia="Times New Roman" w:hAnsi="Times New Roman" w:cs="Times New Roman"/>
                <w:sz w:val="24"/>
                <w:szCs w:val="24"/>
                <w:lang w:eastAsia="zh-CN"/>
              </w:rPr>
              <w:t xml:space="preserve"> </w:t>
            </w:r>
            <w:r w:rsidRPr="009E0696">
              <w:rPr>
                <w:rFonts w:ascii="Times New Roman" w:eastAsia="Times New Roman" w:hAnsi="Times New Roman" w:cs="Times New Roman"/>
                <w:sz w:val="24"/>
                <w:szCs w:val="24"/>
                <w:lang w:eastAsia="zh-CN"/>
              </w:rPr>
              <w:t>экзамена квалификационного</w:t>
            </w:r>
          </w:p>
        </w:tc>
      </w:tr>
    </w:tbl>
    <w:p w:rsidR="00AC622F" w:rsidRDefault="00AC622F" w:rsidP="00AC622F">
      <w:pPr>
        <w:spacing w:after="0" w:line="240" w:lineRule="auto"/>
        <w:rPr>
          <w:rFonts w:ascii="Times New Roman" w:eastAsia="Times New Roman" w:hAnsi="Times New Roman" w:cs="Times New Roman"/>
          <w:lang w:eastAsia="ru-RU"/>
        </w:rPr>
      </w:pPr>
    </w:p>
    <w:tbl>
      <w:tblPr>
        <w:tblW w:w="14312" w:type="dxa"/>
        <w:tblLayout w:type="fixed"/>
        <w:tblLook w:val="0000" w:firstRow="0" w:lastRow="0" w:firstColumn="0" w:lastColumn="0" w:noHBand="0" w:noVBand="0"/>
      </w:tblPr>
      <w:tblGrid>
        <w:gridCol w:w="3823"/>
        <w:gridCol w:w="5528"/>
        <w:gridCol w:w="4961"/>
      </w:tblGrid>
      <w:tr w:rsidR="00AC622F" w:rsidRPr="009E0696" w:rsidTr="00AC622F">
        <w:trPr>
          <w:trHeight w:val="557"/>
        </w:trPr>
        <w:tc>
          <w:tcPr>
            <w:tcW w:w="3823" w:type="dxa"/>
            <w:tcBorders>
              <w:top w:val="single" w:sz="4" w:space="0" w:color="auto"/>
              <w:left w:val="single" w:sz="4" w:space="0" w:color="auto"/>
              <w:bottom w:val="single" w:sz="4" w:space="0" w:color="auto"/>
              <w:right w:val="single" w:sz="4" w:space="0" w:color="auto"/>
            </w:tcBorders>
            <w:vAlign w:val="center"/>
          </w:tcPr>
          <w:p w:rsidR="00AC622F" w:rsidRPr="00DB1841" w:rsidRDefault="00AC622F" w:rsidP="00AC622F">
            <w:pPr>
              <w:suppressAutoHyphens/>
              <w:spacing w:after="0" w:line="240" w:lineRule="auto"/>
              <w:jc w:val="center"/>
              <w:rPr>
                <w:rFonts w:ascii="Times New Roman" w:hAnsi="Times New Roman" w:cs="Times New Roman"/>
                <w:sz w:val="24"/>
                <w:szCs w:val="24"/>
                <w:lang w:eastAsia="zh-CN"/>
              </w:rPr>
            </w:pPr>
            <w:r w:rsidRPr="00DB1841">
              <w:rPr>
                <w:rFonts w:ascii="Times New Roman" w:hAnsi="Times New Roman" w:cs="Times New Roman"/>
                <w:sz w:val="24"/>
                <w:szCs w:val="24"/>
              </w:rPr>
              <w:t>Код и наименование общих компетенций, формируемых в рамках модуля</w:t>
            </w:r>
          </w:p>
        </w:tc>
        <w:tc>
          <w:tcPr>
            <w:tcW w:w="5528" w:type="dxa"/>
            <w:tcBorders>
              <w:top w:val="single" w:sz="4" w:space="0" w:color="auto"/>
              <w:bottom w:val="single" w:sz="4" w:space="0" w:color="auto"/>
            </w:tcBorders>
            <w:vAlign w:val="center"/>
          </w:tcPr>
          <w:p w:rsidR="00AC622F" w:rsidRPr="00DB1841" w:rsidRDefault="00AC622F" w:rsidP="00AC622F">
            <w:pPr>
              <w:suppressAutoHyphens/>
              <w:spacing w:after="0" w:line="240" w:lineRule="auto"/>
              <w:jc w:val="center"/>
              <w:rPr>
                <w:rFonts w:ascii="Times New Roman" w:hAnsi="Times New Roman" w:cs="Times New Roman"/>
                <w:sz w:val="24"/>
                <w:szCs w:val="24"/>
                <w:lang w:eastAsia="zh-CN"/>
              </w:rPr>
            </w:pPr>
            <w:r w:rsidRPr="00DB1841">
              <w:rPr>
                <w:rFonts w:ascii="Times New Roman" w:hAnsi="Times New Roman" w:cs="Times New Roman"/>
                <w:bCs/>
                <w:sz w:val="24"/>
                <w:szCs w:val="24"/>
                <w:lang w:eastAsia="zh-CN"/>
              </w:rPr>
              <w:t>Критерии оценки</w:t>
            </w:r>
          </w:p>
        </w:tc>
        <w:tc>
          <w:tcPr>
            <w:tcW w:w="4961" w:type="dxa"/>
            <w:tcBorders>
              <w:top w:val="single" w:sz="4" w:space="0" w:color="000000"/>
              <w:left w:val="single" w:sz="4" w:space="0" w:color="auto"/>
              <w:bottom w:val="single" w:sz="4" w:space="0" w:color="000000"/>
              <w:right w:val="single" w:sz="4" w:space="0" w:color="000000"/>
            </w:tcBorders>
            <w:shd w:val="clear" w:color="auto" w:fill="auto"/>
            <w:vAlign w:val="center"/>
          </w:tcPr>
          <w:p w:rsidR="00AC622F" w:rsidRPr="00DB1841" w:rsidRDefault="00AC622F" w:rsidP="00AC622F">
            <w:pPr>
              <w:suppressAutoHyphens/>
              <w:spacing w:after="0" w:line="240" w:lineRule="auto"/>
              <w:jc w:val="center"/>
              <w:rPr>
                <w:rFonts w:ascii="Times New Roman" w:hAnsi="Times New Roman" w:cs="Times New Roman"/>
                <w:sz w:val="24"/>
                <w:szCs w:val="24"/>
                <w:lang w:eastAsia="zh-CN"/>
              </w:rPr>
            </w:pPr>
            <w:r w:rsidRPr="00DB1841">
              <w:rPr>
                <w:rFonts w:ascii="Times New Roman" w:hAnsi="Times New Roman" w:cs="Times New Roman"/>
                <w:sz w:val="24"/>
                <w:szCs w:val="24"/>
                <w:lang w:eastAsia="zh-CN"/>
              </w:rPr>
              <w:t>Методы оценки</w:t>
            </w:r>
          </w:p>
        </w:tc>
      </w:tr>
      <w:tr w:rsidR="00AC622F" w:rsidRPr="009E0696" w:rsidTr="00AC622F">
        <w:trPr>
          <w:trHeight w:val="935"/>
        </w:trPr>
        <w:tc>
          <w:tcPr>
            <w:tcW w:w="3823" w:type="dxa"/>
            <w:tcBorders>
              <w:top w:val="single" w:sz="4" w:space="0" w:color="auto"/>
              <w:left w:val="single" w:sz="4" w:space="0" w:color="auto"/>
              <w:bottom w:val="single" w:sz="4" w:space="0" w:color="auto"/>
              <w:right w:val="single" w:sz="4" w:space="0" w:color="auto"/>
            </w:tcBorders>
          </w:tcPr>
          <w:p w:rsidR="00AC622F" w:rsidRPr="00AC622F" w:rsidRDefault="00AC622F" w:rsidP="00AC622F">
            <w:pPr>
              <w:spacing w:after="0" w:line="240" w:lineRule="auto"/>
              <w:rPr>
                <w:rStyle w:val="a5"/>
                <w:rFonts w:ascii="Times New Roman" w:hAnsi="Times New Roman"/>
                <w:i w:val="0"/>
                <w:sz w:val="24"/>
                <w:szCs w:val="24"/>
              </w:rPr>
            </w:pPr>
            <w:r w:rsidRPr="00AC622F">
              <w:rPr>
                <w:rStyle w:val="a5"/>
                <w:rFonts w:ascii="Times New Roman" w:hAnsi="Times New Roman"/>
                <w:i w:val="0"/>
                <w:sz w:val="24"/>
                <w:szCs w:val="24"/>
              </w:rPr>
              <w:t>ОК 1.</w:t>
            </w:r>
            <w:r w:rsidRPr="00AC622F">
              <w:rPr>
                <w:rStyle w:val="a5"/>
                <w:rFonts w:ascii="Times New Roman" w:hAnsi="Times New Roman"/>
                <w:i w:val="0"/>
                <w:iCs/>
                <w:sz w:val="24"/>
                <w:szCs w:val="24"/>
              </w:rPr>
              <w:t xml:space="preserve"> Выбирать способы решения задач профессиональной деятельности применительно к различным контекстам</w:t>
            </w:r>
          </w:p>
        </w:tc>
        <w:tc>
          <w:tcPr>
            <w:tcW w:w="5528" w:type="dxa"/>
            <w:tcBorders>
              <w:top w:val="single" w:sz="4" w:space="0" w:color="auto"/>
              <w:bottom w:val="single" w:sz="4" w:space="0" w:color="auto"/>
            </w:tcBorders>
          </w:tcPr>
          <w:p w:rsidR="00AC622F" w:rsidRPr="002E1603" w:rsidRDefault="00AC622F" w:rsidP="00AC622F">
            <w:pPr>
              <w:pStyle w:val="af2"/>
              <w:spacing w:before="0" w:beforeAutospacing="0" w:after="0" w:afterAutospacing="0"/>
              <w:rPr>
                <w:color w:val="000000"/>
              </w:rPr>
            </w:pPr>
            <w:r w:rsidRPr="002E1603">
              <w:rPr>
                <w:color w:val="000000"/>
              </w:rPr>
              <w:t>Выбор и применение способов решения профессиональных задач</w:t>
            </w:r>
          </w:p>
        </w:tc>
        <w:tc>
          <w:tcPr>
            <w:tcW w:w="4961" w:type="dxa"/>
            <w:tcBorders>
              <w:top w:val="single" w:sz="4" w:space="0" w:color="000000"/>
              <w:left w:val="single" w:sz="4" w:space="0" w:color="auto"/>
              <w:bottom w:val="single" w:sz="4" w:space="0" w:color="000000"/>
              <w:right w:val="single" w:sz="4" w:space="0" w:color="000000"/>
            </w:tcBorders>
            <w:shd w:val="clear" w:color="auto" w:fill="auto"/>
          </w:tcPr>
          <w:p w:rsidR="00AC622F" w:rsidRPr="002E1603" w:rsidRDefault="00AC622F" w:rsidP="00AC622F">
            <w:pPr>
              <w:pStyle w:val="af2"/>
              <w:spacing w:before="0" w:beforeAutospacing="0" w:after="0" w:afterAutospacing="0"/>
              <w:rPr>
                <w:color w:val="000000"/>
              </w:rPr>
            </w:pPr>
            <w:r w:rsidRPr="002E1603">
              <w:rPr>
                <w:color w:val="000000"/>
              </w:rPr>
              <w:t>Оценка эффективности и качества выполнения задач</w:t>
            </w:r>
          </w:p>
        </w:tc>
      </w:tr>
      <w:tr w:rsidR="00AC622F" w:rsidRPr="009E0696" w:rsidTr="00AC622F">
        <w:trPr>
          <w:trHeight w:val="935"/>
        </w:trPr>
        <w:tc>
          <w:tcPr>
            <w:tcW w:w="3823" w:type="dxa"/>
            <w:tcBorders>
              <w:top w:val="single" w:sz="4" w:space="0" w:color="auto"/>
              <w:left w:val="single" w:sz="4" w:space="0" w:color="auto"/>
              <w:bottom w:val="single" w:sz="4" w:space="0" w:color="auto"/>
              <w:right w:val="single" w:sz="4" w:space="0" w:color="auto"/>
            </w:tcBorders>
          </w:tcPr>
          <w:p w:rsidR="00AC622F" w:rsidRPr="00AC622F" w:rsidRDefault="00AC622F" w:rsidP="00AC622F">
            <w:pPr>
              <w:spacing w:after="0" w:line="240" w:lineRule="auto"/>
              <w:rPr>
                <w:rStyle w:val="a5"/>
                <w:rFonts w:ascii="Times New Roman" w:hAnsi="Times New Roman"/>
                <w:i w:val="0"/>
                <w:sz w:val="24"/>
                <w:szCs w:val="24"/>
              </w:rPr>
            </w:pPr>
            <w:r w:rsidRPr="00AC622F">
              <w:rPr>
                <w:rStyle w:val="a5"/>
                <w:rFonts w:ascii="Times New Roman" w:hAnsi="Times New Roman"/>
                <w:i w:val="0"/>
                <w:sz w:val="24"/>
                <w:szCs w:val="24"/>
              </w:rPr>
              <w:t>ОК 2.</w:t>
            </w:r>
            <w:r w:rsidRPr="00AC622F">
              <w:rPr>
                <w:rStyle w:val="a5"/>
                <w:rFonts w:ascii="Times New Roman" w:hAnsi="Times New Roman"/>
                <w:bCs/>
                <w:i w:val="0"/>
                <w:iCs/>
                <w:sz w:val="24"/>
                <w:szCs w:val="24"/>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5528" w:type="dxa"/>
            <w:tcBorders>
              <w:top w:val="single" w:sz="4" w:space="0" w:color="auto"/>
              <w:bottom w:val="single" w:sz="4" w:space="0" w:color="auto"/>
            </w:tcBorders>
          </w:tcPr>
          <w:p w:rsidR="00AC622F" w:rsidRPr="002E1603" w:rsidRDefault="00AC622F" w:rsidP="00AC622F">
            <w:pPr>
              <w:pStyle w:val="af2"/>
              <w:spacing w:before="0" w:beforeAutospacing="0" w:after="0" w:afterAutospacing="0"/>
              <w:rPr>
                <w:color w:val="000000"/>
              </w:rPr>
            </w:pPr>
            <w:r w:rsidRPr="002E1603">
              <w:rPr>
                <w:color w:val="000000"/>
              </w:rPr>
              <w:t>Нахождение, использование, анализ и интерпретация информации, используя различные источники, включая электронные, для эффективного выполнения профессиональных задач, профессионального и личностного развития; демонстрация навыков отслеживания изменений в нормативной и законодательной базах</w:t>
            </w:r>
          </w:p>
        </w:tc>
        <w:tc>
          <w:tcPr>
            <w:tcW w:w="4961" w:type="dxa"/>
            <w:tcBorders>
              <w:top w:val="single" w:sz="4" w:space="0" w:color="000000"/>
              <w:left w:val="single" w:sz="4" w:space="0" w:color="auto"/>
              <w:bottom w:val="single" w:sz="4" w:space="0" w:color="000000"/>
              <w:right w:val="single" w:sz="4" w:space="0" w:color="000000"/>
            </w:tcBorders>
            <w:shd w:val="clear" w:color="auto" w:fill="auto"/>
          </w:tcPr>
          <w:p w:rsidR="00AC622F" w:rsidRPr="002E1603" w:rsidRDefault="00AC622F" w:rsidP="00AC622F">
            <w:pPr>
              <w:pStyle w:val="af2"/>
              <w:spacing w:before="0" w:beforeAutospacing="0" w:after="0" w:afterAutospacing="0"/>
              <w:rPr>
                <w:color w:val="000000"/>
              </w:rPr>
            </w:pPr>
            <w:r w:rsidRPr="002E1603">
              <w:rPr>
                <w:color w:val="000000"/>
              </w:rPr>
              <w:t>Оценка эффективности и качества выполнения задач</w:t>
            </w:r>
          </w:p>
        </w:tc>
      </w:tr>
      <w:tr w:rsidR="00AC622F" w:rsidRPr="009E0696" w:rsidTr="00AC622F">
        <w:trPr>
          <w:trHeight w:val="557"/>
        </w:trPr>
        <w:tc>
          <w:tcPr>
            <w:tcW w:w="3823" w:type="dxa"/>
            <w:tcBorders>
              <w:top w:val="single" w:sz="4" w:space="0" w:color="auto"/>
              <w:left w:val="single" w:sz="4" w:space="0" w:color="auto"/>
              <w:bottom w:val="single" w:sz="4" w:space="0" w:color="auto"/>
              <w:right w:val="single" w:sz="4" w:space="0" w:color="auto"/>
            </w:tcBorders>
          </w:tcPr>
          <w:p w:rsidR="00AC622F" w:rsidRPr="00AC622F" w:rsidRDefault="00AC622F" w:rsidP="00AC622F">
            <w:pPr>
              <w:spacing w:after="0" w:line="240" w:lineRule="auto"/>
              <w:rPr>
                <w:rStyle w:val="a5"/>
                <w:rFonts w:ascii="Times New Roman" w:hAnsi="Times New Roman"/>
                <w:i w:val="0"/>
                <w:sz w:val="24"/>
                <w:szCs w:val="24"/>
              </w:rPr>
            </w:pPr>
            <w:r w:rsidRPr="00AC622F">
              <w:rPr>
                <w:rStyle w:val="a5"/>
                <w:rFonts w:ascii="Times New Roman" w:hAnsi="Times New Roman"/>
                <w:i w:val="0"/>
                <w:sz w:val="24"/>
                <w:szCs w:val="24"/>
              </w:rPr>
              <w:t>ОК 3.</w:t>
            </w:r>
            <w:r w:rsidRPr="00AC622F">
              <w:rPr>
                <w:rStyle w:val="a5"/>
                <w:rFonts w:ascii="Times New Roman" w:hAnsi="Times New Roman"/>
                <w:bCs/>
                <w:i w:val="0"/>
                <w:iCs/>
                <w:sz w:val="24"/>
                <w:szCs w:val="24"/>
              </w:rPr>
              <w:t xml:space="preserve"> Планировать и реализовывать собственное профессиональное и личностное </w:t>
            </w:r>
            <w:r w:rsidRPr="00AC622F">
              <w:rPr>
                <w:rStyle w:val="a5"/>
                <w:rFonts w:ascii="Times New Roman" w:hAnsi="Times New Roman"/>
                <w:bCs/>
                <w:i w:val="0"/>
                <w:iCs/>
                <w:sz w:val="24"/>
                <w:szCs w:val="24"/>
              </w:rPr>
              <w:lastRenderedPageBreak/>
              <w:t>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5528" w:type="dxa"/>
            <w:tcBorders>
              <w:top w:val="single" w:sz="4" w:space="0" w:color="auto"/>
              <w:bottom w:val="single" w:sz="4" w:space="0" w:color="auto"/>
            </w:tcBorders>
          </w:tcPr>
          <w:p w:rsidR="00AC622F" w:rsidRPr="002E1603" w:rsidRDefault="00AC622F" w:rsidP="00AC622F">
            <w:pPr>
              <w:pStyle w:val="af2"/>
              <w:spacing w:before="0" w:beforeAutospacing="0" w:after="0" w:afterAutospacing="0"/>
              <w:rPr>
                <w:color w:val="000000"/>
              </w:rPr>
            </w:pPr>
            <w:r w:rsidRPr="002E1603">
              <w:rPr>
                <w:color w:val="000000"/>
              </w:rPr>
              <w:lastRenderedPageBreak/>
              <w:t xml:space="preserve">Демонстрация интереса к инновациям в области профессиональной деятельности; выстраивание траектории профессионального развития и </w:t>
            </w:r>
            <w:proofErr w:type="spellStart"/>
            <w:r w:rsidRPr="002E1603">
              <w:rPr>
                <w:color w:val="000000"/>
              </w:rPr>
              <w:lastRenderedPageBreak/>
              <w:t>самоообразования</w:t>
            </w:r>
            <w:proofErr w:type="spellEnd"/>
            <w:r w:rsidRPr="002E1603">
              <w:rPr>
                <w:color w:val="000000"/>
              </w:rPr>
              <w:t>; осознанное планирование повышения квалификации</w:t>
            </w:r>
          </w:p>
        </w:tc>
        <w:tc>
          <w:tcPr>
            <w:tcW w:w="4961" w:type="dxa"/>
            <w:tcBorders>
              <w:top w:val="single" w:sz="4" w:space="0" w:color="000000"/>
              <w:left w:val="single" w:sz="4" w:space="0" w:color="auto"/>
              <w:bottom w:val="single" w:sz="4" w:space="0" w:color="000000"/>
              <w:right w:val="single" w:sz="4" w:space="0" w:color="000000"/>
            </w:tcBorders>
            <w:shd w:val="clear" w:color="auto" w:fill="auto"/>
          </w:tcPr>
          <w:p w:rsidR="00AC622F" w:rsidRPr="002E1603" w:rsidRDefault="00AC622F" w:rsidP="00AC622F">
            <w:pPr>
              <w:pStyle w:val="af2"/>
              <w:spacing w:before="0" w:beforeAutospacing="0" w:after="0" w:afterAutospacing="0"/>
              <w:rPr>
                <w:color w:val="000000"/>
              </w:rPr>
            </w:pPr>
            <w:r w:rsidRPr="002E1603">
              <w:rPr>
                <w:color w:val="000000"/>
              </w:rPr>
              <w:lastRenderedPageBreak/>
              <w:t xml:space="preserve">Осуществление самообразования, использование современной научной и профессиональной терминологии, участие в </w:t>
            </w:r>
            <w:r w:rsidRPr="002E1603">
              <w:rPr>
                <w:color w:val="000000"/>
              </w:rPr>
              <w:lastRenderedPageBreak/>
              <w:t>профессиональных олимпиадах, конкурсах, выставках, научно-практических конференциях, оценка способности находить альтернативные варианты решения стандартных и нестандартных ситуаций, принятие ответственности за их выполнение</w:t>
            </w:r>
          </w:p>
        </w:tc>
      </w:tr>
      <w:tr w:rsidR="00AC622F" w:rsidRPr="009E0696" w:rsidTr="00AC622F">
        <w:trPr>
          <w:trHeight w:val="935"/>
        </w:trPr>
        <w:tc>
          <w:tcPr>
            <w:tcW w:w="3823" w:type="dxa"/>
            <w:tcBorders>
              <w:top w:val="single" w:sz="4" w:space="0" w:color="auto"/>
              <w:left w:val="single" w:sz="4" w:space="0" w:color="auto"/>
              <w:bottom w:val="single" w:sz="4" w:space="0" w:color="auto"/>
              <w:right w:val="single" w:sz="4" w:space="0" w:color="auto"/>
            </w:tcBorders>
          </w:tcPr>
          <w:p w:rsidR="00AC622F" w:rsidRPr="00AC622F" w:rsidRDefault="00AC622F" w:rsidP="00AC622F">
            <w:pPr>
              <w:spacing w:after="0" w:line="240" w:lineRule="auto"/>
              <w:rPr>
                <w:rStyle w:val="a5"/>
                <w:rFonts w:ascii="Times New Roman" w:hAnsi="Times New Roman"/>
                <w:i w:val="0"/>
                <w:sz w:val="24"/>
                <w:szCs w:val="24"/>
              </w:rPr>
            </w:pPr>
            <w:r w:rsidRPr="00AC622F">
              <w:rPr>
                <w:rStyle w:val="a5"/>
                <w:rFonts w:ascii="Times New Roman" w:hAnsi="Times New Roman"/>
                <w:i w:val="0"/>
                <w:sz w:val="24"/>
                <w:szCs w:val="24"/>
              </w:rPr>
              <w:lastRenderedPageBreak/>
              <w:t>ОК 4.</w:t>
            </w:r>
            <w:r w:rsidRPr="00AC622F">
              <w:rPr>
                <w:rStyle w:val="a5"/>
                <w:rFonts w:ascii="Times New Roman" w:hAnsi="Times New Roman"/>
                <w:bCs/>
                <w:i w:val="0"/>
                <w:iCs/>
                <w:sz w:val="24"/>
                <w:szCs w:val="24"/>
              </w:rPr>
              <w:t xml:space="preserve"> Эффективно взаимодействовать и работать в коллективе и команде</w:t>
            </w:r>
          </w:p>
        </w:tc>
        <w:tc>
          <w:tcPr>
            <w:tcW w:w="5528" w:type="dxa"/>
            <w:tcBorders>
              <w:top w:val="single" w:sz="4" w:space="0" w:color="auto"/>
              <w:bottom w:val="single" w:sz="4" w:space="0" w:color="auto"/>
            </w:tcBorders>
          </w:tcPr>
          <w:p w:rsidR="00AC622F" w:rsidRPr="002E1603" w:rsidRDefault="00AC622F" w:rsidP="00AC622F">
            <w:pPr>
              <w:pStyle w:val="af2"/>
              <w:spacing w:before="0" w:beforeAutospacing="0" w:after="0" w:afterAutospacing="0"/>
              <w:rPr>
                <w:color w:val="000000"/>
              </w:rPr>
            </w:pPr>
            <w:r w:rsidRPr="002E1603">
              <w:rPr>
                <w:color w:val="000000"/>
              </w:rPr>
              <w:t>Взаимодействие с обучающимися, преподавателями, сотрудниками образовательной организации в ходе обучения, а также с руководством и сотрудниками экономического субъекта во время прохождения практики.</w:t>
            </w:r>
          </w:p>
        </w:tc>
        <w:tc>
          <w:tcPr>
            <w:tcW w:w="4961" w:type="dxa"/>
            <w:tcBorders>
              <w:top w:val="single" w:sz="4" w:space="0" w:color="000000"/>
              <w:left w:val="single" w:sz="4" w:space="0" w:color="auto"/>
              <w:bottom w:val="single" w:sz="4" w:space="0" w:color="000000"/>
              <w:right w:val="single" w:sz="4" w:space="0" w:color="000000"/>
            </w:tcBorders>
            <w:shd w:val="clear" w:color="auto" w:fill="auto"/>
          </w:tcPr>
          <w:p w:rsidR="00AC622F" w:rsidRPr="002E1603" w:rsidRDefault="00AC622F" w:rsidP="00AC622F">
            <w:pPr>
              <w:pStyle w:val="af2"/>
              <w:spacing w:before="0" w:beforeAutospacing="0" w:after="0" w:afterAutospacing="0"/>
              <w:rPr>
                <w:color w:val="000000"/>
              </w:rPr>
            </w:pPr>
            <w:r w:rsidRPr="002E1603">
              <w:rPr>
                <w:color w:val="000000"/>
              </w:rPr>
              <w:t>Экспертное наблюдение и оценка результатов формирования поведенческих навыков в ходе обучения</w:t>
            </w:r>
          </w:p>
        </w:tc>
      </w:tr>
      <w:tr w:rsidR="00AC622F" w:rsidRPr="009E0696" w:rsidTr="00AC622F">
        <w:trPr>
          <w:trHeight w:val="557"/>
        </w:trPr>
        <w:tc>
          <w:tcPr>
            <w:tcW w:w="3823" w:type="dxa"/>
            <w:tcBorders>
              <w:top w:val="single" w:sz="4" w:space="0" w:color="auto"/>
              <w:left w:val="single" w:sz="4" w:space="0" w:color="auto"/>
              <w:bottom w:val="single" w:sz="4" w:space="0" w:color="auto"/>
              <w:right w:val="single" w:sz="4" w:space="0" w:color="auto"/>
            </w:tcBorders>
          </w:tcPr>
          <w:p w:rsidR="00AC622F" w:rsidRPr="00AC622F" w:rsidRDefault="00AC622F" w:rsidP="00AC622F">
            <w:pPr>
              <w:spacing w:after="0" w:line="240" w:lineRule="auto"/>
              <w:rPr>
                <w:rStyle w:val="a5"/>
                <w:rFonts w:ascii="Times New Roman" w:hAnsi="Times New Roman"/>
                <w:i w:val="0"/>
                <w:sz w:val="24"/>
                <w:szCs w:val="24"/>
              </w:rPr>
            </w:pPr>
            <w:r w:rsidRPr="00AC622F">
              <w:rPr>
                <w:rStyle w:val="a5"/>
                <w:rFonts w:ascii="Times New Roman" w:hAnsi="Times New Roman"/>
                <w:i w:val="0"/>
                <w:sz w:val="24"/>
                <w:szCs w:val="24"/>
              </w:rPr>
              <w:t>ОК 5.</w:t>
            </w:r>
            <w:r w:rsidRPr="00AC622F">
              <w:rPr>
                <w:rStyle w:val="a5"/>
                <w:rFonts w:ascii="Times New Roman" w:hAnsi="Times New Roman"/>
                <w:bCs/>
                <w:i w:val="0"/>
                <w:iCs/>
                <w:sz w:val="24"/>
                <w:szCs w:val="24"/>
              </w:rPr>
              <w:t xml:space="preserve">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5528" w:type="dxa"/>
            <w:tcBorders>
              <w:top w:val="single" w:sz="4" w:space="0" w:color="auto"/>
              <w:bottom w:val="single" w:sz="4" w:space="0" w:color="auto"/>
            </w:tcBorders>
          </w:tcPr>
          <w:p w:rsidR="00AC622F" w:rsidRPr="002E1603" w:rsidRDefault="00AC622F" w:rsidP="00AC622F">
            <w:pPr>
              <w:pStyle w:val="af2"/>
              <w:spacing w:before="0" w:beforeAutospacing="0" w:after="0" w:afterAutospacing="0"/>
              <w:rPr>
                <w:color w:val="000000"/>
              </w:rPr>
            </w:pPr>
            <w:r w:rsidRPr="002E1603">
              <w:rPr>
                <w:color w:val="000000"/>
              </w:rPr>
              <w:t>Демонстрация навыков грамотно излагать свои мысли и оформлять документацию на государственном языке Российской Федерации, принимая во внимание особенности социального и культурного контекста</w:t>
            </w:r>
          </w:p>
        </w:tc>
        <w:tc>
          <w:tcPr>
            <w:tcW w:w="4961" w:type="dxa"/>
            <w:tcBorders>
              <w:top w:val="single" w:sz="4" w:space="0" w:color="000000"/>
              <w:left w:val="single" w:sz="4" w:space="0" w:color="auto"/>
              <w:bottom w:val="single" w:sz="4" w:space="0" w:color="000000"/>
              <w:right w:val="single" w:sz="4" w:space="0" w:color="000000"/>
            </w:tcBorders>
            <w:shd w:val="clear" w:color="auto" w:fill="auto"/>
          </w:tcPr>
          <w:p w:rsidR="00AC622F" w:rsidRPr="002E1603" w:rsidRDefault="00AC622F" w:rsidP="00AC622F">
            <w:pPr>
              <w:pStyle w:val="af2"/>
              <w:spacing w:before="0" w:beforeAutospacing="0" w:after="0" w:afterAutospacing="0"/>
              <w:rPr>
                <w:color w:val="000000"/>
              </w:rPr>
            </w:pPr>
            <w:r w:rsidRPr="002E1603">
              <w:rPr>
                <w:color w:val="000000"/>
              </w:rPr>
              <w:t>Оценка умения вступать в коммуникативные отношения в сфере профессиональной деятельности и поддерживать ситуационное взаимодействие, принимая во внимание особенности социального и культурного контекста, в устной и письменной форме, проявление толерантности в коллективе</w:t>
            </w:r>
          </w:p>
        </w:tc>
      </w:tr>
      <w:tr w:rsidR="00AC622F" w:rsidRPr="009E0696" w:rsidTr="00AC622F">
        <w:trPr>
          <w:trHeight w:val="935"/>
        </w:trPr>
        <w:tc>
          <w:tcPr>
            <w:tcW w:w="3823" w:type="dxa"/>
            <w:tcBorders>
              <w:top w:val="single" w:sz="4" w:space="0" w:color="auto"/>
              <w:left w:val="single" w:sz="4" w:space="0" w:color="auto"/>
              <w:bottom w:val="single" w:sz="4" w:space="0" w:color="auto"/>
              <w:right w:val="single" w:sz="4" w:space="0" w:color="auto"/>
            </w:tcBorders>
          </w:tcPr>
          <w:p w:rsidR="00AC622F" w:rsidRPr="00AC622F" w:rsidRDefault="00AC622F" w:rsidP="00AC622F">
            <w:pPr>
              <w:spacing w:after="0" w:line="240" w:lineRule="auto"/>
              <w:rPr>
                <w:rStyle w:val="a5"/>
                <w:rFonts w:ascii="Times New Roman" w:hAnsi="Times New Roman"/>
                <w:i w:val="0"/>
                <w:sz w:val="24"/>
                <w:szCs w:val="24"/>
              </w:rPr>
            </w:pPr>
            <w:r w:rsidRPr="00AC622F">
              <w:rPr>
                <w:rStyle w:val="a5"/>
                <w:rFonts w:ascii="Times New Roman" w:hAnsi="Times New Roman"/>
                <w:i w:val="0"/>
                <w:sz w:val="24"/>
                <w:szCs w:val="24"/>
              </w:rPr>
              <w:t>ОК 6.</w:t>
            </w:r>
            <w:r w:rsidRPr="00AC622F">
              <w:rPr>
                <w:rStyle w:val="a5"/>
                <w:rFonts w:ascii="Times New Roman" w:hAnsi="Times New Roman"/>
                <w:bCs/>
                <w:i w:val="0"/>
                <w:iCs/>
                <w:sz w:val="24"/>
                <w:szCs w:val="24"/>
              </w:rPr>
              <w:t xml:space="preserve">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5528" w:type="dxa"/>
            <w:tcBorders>
              <w:top w:val="single" w:sz="4" w:space="0" w:color="auto"/>
              <w:bottom w:val="single" w:sz="4" w:space="0" w:color="auto"/>
            </w:tcBorders>
          </w:tcPr>
          <w:p w:rsidR="00AC622F" w:rsidRPr="002E1603" w:rsidRDefault="00AC622F" w:rsidP="00AC622F">
            <w:pPr>
              <w:pStyle w:val="af2"/>
              <w:spacing w:before="0" w:beforeAutospacing="0" w:after="0" w:afterAutospacing="0"/>
              <w:rPr>
                <w:color w:val="000000"/>
              </w:rPr>
            </w:pPr>
            <w:r w:rsidRPr="002E1603">
              <w:rPr>
                <w:color w:val="000000"/>
              </w:rPr>
              <w:t>Формирование гражданского патриотического сознания, чувства верности своему Отечеству,</w:t>
            </w:r>
          </w:p>
          <w:p w:rsidR="00AC622F" w:rsidRPr="002E1603" w:rsidRDefault="00AC622F" w:rsidP="00AC622F">
            <w:pPr>
              <w:pStyle w:val="af2"/>
              <w:spacing w:before="0" w:beforeAutospacing="0" w:after="0" w:afterAutospacing="0"/>
              <w:rPr>
                <w:color w:val="000000"/>
              </w:rPr>
            </w:pPr>
            <w:r w:rsidRPr="002E1603">
              <w:rPr>
                <w:color w:val="000000"/>
              </w:rPr>
              <w:t>готовности к выполнению гражданского долга и конституционных обязанностей по защите интересов Родины;</w:t>
            </w:r>
          </w:p>
          <w:p w:rsidR="00AC622F" w:rsidRPr="002E1603" w:rsidRDefault="00AC622F" w:rsidP="00AC622F">
            <w:pPr>
              <w:pStyle w:val="af2"/>
              <w:spacing w:before="0" w:beforeAutospacing="0" w:after="0" w:afterAutospacing="0"/>
              <w:rPr>
                <w:color w:val="000000"/>
              </w:rPr>
            </w:pPr>
            <w:r w:rsidRPr="002E1603">
              <w:rPr>
                <w:color w:val="000000"/>
              </w:rPr>
              <w:t xml:space="preserve">приобщение к общественно-полезной деятельности на принципах </w:t>
            </w:r>
            <w:proofErr w:type="spellStart"/>
            <w:r w:rsidRPr="002E1603">
              <w:rPr>
                <w:color w:val="000000"/>
              </w:rPr>
              <w:t>волонтёрства</w:t>
            </w:r>
            <w:proofErr w:type="spellEnd"/>
            <w:r w:rsidRPr="002E1603">
              <w:rPr>
                <w:color w:val="000000"/>
              </w:rPr>
              <w:t xml:space="preserve"> и благотворительности;</w:t>
            </w:r>
          </w:p>
          <w:p w:rsidR="00AC622F" w:rsidRPr="002E1603" w:rsidRDefault="00AC622F" w:rsidP="00AC622F">
            <w:pPr>
              <w:pStyle w:val="af2"/>
              <w:spacing w:before="0" w:beforeAutospacing="0" w:after="0" w:afterAutospacing="0"/>
              <w:rPr>
                <w:color w:val="000000"/>
              </w:rPr>
            </w:pPr>
            <w:r w:rsidRPr="002E1603">
              <w:rPr>
                <w:color w:val="000000"/>
              </w:rPr>
              <w:t>позитивного отношения к военной и государственной службе; воспитание в духе нетерпимости к коррупционным проявлениям</w:t>
            </w:r>
          </w:p>
        </w:tc>
        <w:tc>
          <w:tcPr>
            <w:tcW w:w="4961" w:type="dxa"/>
            <w:tcBorders>
              <w:top w:val="single" w:sz="4" w:space="0" w:color="000000"/>
              <w:left w:val="single" w:sz="4" w:space="0" w:color="auto"/>
              <w:bottom w:val="single" w:sz="4" w:space="0" w:color="000000"/>
              <w:right w:val="single" w:sz="4" w:space="0" w:color="000000"/>
            </w:tcBorders>
            <w:shd w:val="clear" w:color="auto" w:fill="auto"/>
          </w:tcPr>
          <w:p w:rsidR="00AC622F" w:rsidRPr="002E1603" w:rsidRDefault="00AC622F" w:rsidP="00AC622F">
            <w:pPr>
              <w:pStyle w:val="af2"/>
              <w:spacing w:before="0" w:beforeAutospacing="0" w:after="0" w:afterAutospacing="0"/>
              <w:rPr>
                <w:color w:val="000000"/>
              </w:rPr>
            </w:pPr>
            <w:r w:rsidRPr="002E1603">
              <w:rPr>
                <w:color w:val="000000"/>
              </w:rPr>
              <w:t>Участие в объединениях патриотической направленности, военно-патриотических и военно-исторических клубах, в проведении военно-спортивных игр и организации поисковой работы; активное участие в программах антикоррупционной направленности.</w:t>
            </w:r>
          </w:p>
        </w:tc>
      </w:tr>
      <w:tr w:rsidR="00AC622F" w:rsidRPr="009E0696" w:rsidTr="00AC622F">
        <w:trPr>
          <w:trHeight w:val="935"/>
        </w:trPr>
        <w:tc>
          <w:tcPr>
            <w:tcW w:w="3823" w:type="dxa"/>
            <w:tcBorders>
              <w:top w:val="single" w:sz="4" w:space="0" w:color="auto"/>
              <w:left w:val="single" w:sz="4" w:space="0" w:color="auto"/>
              <w:bottom w:val="single" w:sz="4" w:space="0" w:color="auto"/>
              <w:right w:val="single" w:sz="4" w:space="0" w:color="auto"/>
            </w:tcBorders>
          </w:tcPr>
          <w:p w:rsidR="00AC622F" w:rsidRPr="00AC622F" w:rsidRDefault="00AC622F" w:rsidP="00AC622F">
            <w:pPr>
              <w:spacing w:after="0" w:line="240" w:lineRule="auto"/>
              <w:rPr>
                <w:rStyle w:val="a5"/>
                <w:rFonts w:ascii="Times New Roman" w:hAnsi="Times New Roman"/>
                <w:i w:val="0"/>
                <w:sz w:val="24"/>
                <w:szCs w:val="24"/>
              </w:rPr>
            </w:pPr>
            <w:r w:rsidRPr="00AC622F">
              <w:rPr>
                <w:rStyle w:val="a5"/>
                <w:rFonts w:ascii="Times New Roman" w:hAnsi="Times New Roman"/>
                <w:i w:val="0"/>
                <w:sz w:val="24"/>
                <w:szCs w:val="24"/>
              </w:rPr>
              <w:t>ОК 7.</w:t>
            </w:r>
            <w:r w:rsidRPr="00AC622F">
              <w:rPr>
                <w:rStyle w:val="a5"/>
                <w:rFonts w:ascii="Times New Roman" w:hAnsi="Times New Roman"/>
                <w:bCs/>
                <w:i w:val="0"/>
                <w:iCs/>
                <w:sz w:val="24"/>
                <w:szCs w:val="24"/>
              </w:rPr>
              <w:t xml:space="preserve"> Содействовать сохранению окружающей среды, ресурсосбережению, применять знания об изменении климата, принципы бережливого </w:t>
            </w:r>
            <w:r w:rsidRPr="00AC622F">
              <w:rPr>
                <w:rStyle w:val="a5"/>
                <w:rFonts w:ascii="Times New Roman" w:hAnsi="Times New Roman"/>
                <w:bCs/>
                <w:i w:val="0"/>
                <w:iCs/>
                <w:sz w:val="24"/>
                <w:szCs w:val="24"/>
              </w:rPr>
              <w:lastRenderedPageBreak/>
              <w:t>производства, эффективно действовать в чрезвычайных ситуациях</w:t>
            </w:r>
          </w:p>
        </w:tc>
        <w:tc>
          <w:tcPr>
            <w:tcW w:w="5528" w:type="dxa"/>
            <w:tcBorders>
              <w:top w:val="single" w:sz="4" w:space="0" w:color="auto"/>
              <w:bottom w:val="single" w:sz="4" w:space="0" w:color="auto"/>
            </w:tcBorders>
          </w:tcPr>
          <w:p w:rsidR="00AC622F" w:rsidRPr="002E1603" w:rsidRDefault="00AC622F" w:rsidP="00AC622F">
            <w:pPr>
              <w:pStyle w:val="af2"/>
              <w:spacing w:before="0" w:beforeAutospacing="0" w:after="0" w:afterAutospacing="0"/>
              <w:rPr>
                <w:color w:val="000000"/>
              </w:rPr>
            </w:pPr>
            <w:r w:rsidRPr="002E1603">
              <w:rPr>
                <w:color w:val="000000"/>
              </w:rPr>
              <w:lastRenderedPageBreak/>
              <w:t>Демонстрация соблюдения норм экологической безопасности и определения направлений ресурсосбережения в рамках профессиональной деятельности.</w:t>
            </w:r>
          </w:p>
        </w:tc>
        <w:tc>
          <w:tcPr>
            <w:tcW w:w="4961" w:type="dxa"/>
            <w:tcBorders>
              <w:top w:val="single" w:sz="4" w:space="0" w:color="000000"/>
              <w:left w:val="single" w:sz="4" w:space="0" w:color="auto"/>
              <w:bottom w:val="single" w:sz="4" w:space="0" w:color="000000"/>
              <w:right w:val="single" w:sz="4" w:space="0" w:color="000000"/>
            </w:tcBorders>
            <w:shd w:val="clear" w:color="auto" w:fill="auto"/>
          </w:tcPr>
          <w:p w:rsidR="00AC622F" w:rsidRPr="002E1603" w:rsidRDefault="00AC622F" w:rsidP="00AC622F">
            <w:pPr>
              <w:pStyle w:val="af2"/>
              <w:spacing w:before="0" w:beforeAutospacing="0" w:after="0" w:afterAutospacing="0"/>
              <w:rPr>
                <w:color w:val="000000"/>
              </w:rPr>
            </w:pPr>
            <w:r w:rsidRPr="002E1603">
              <w:rPr>
                <w:color w:val="000000"/>
              </w:rPr>
              <w:t>Оценка соблюдения правил экологической в ведении профессиональной деятельности; формирование навыков эффективного действия в чрезвычайных ситуациях.</w:t>
            </w:r>
          </w:p>
        </w:tc>
      </w:tr>
      <w:tr w:rsidR="00AC622F" w:rsidRPr="009E0696" w:rsidTr="00AC622F">
        <w:trPr>
          <w:trHeight w:val="935"/>
        </w:trPr>
        <w:tc>
          <w:tcPr>
            <w:tcW w:w="3823" w:type="dxa"/>
            <w:tcBorders>
              <w:top w:val="single" w:sz="4" w:space="0" w:color="auto"/>
              <w:left w:val="single" w:sz="4" w:space="0" w:color="auto"/>
              <w:bottom w:val="single" w:sz="4" w:space="0" w:color="auto"/>
              <w:right w:val="single" w:sz="4" w:space="0" w:color="auto"/>
            </w:tcBorders>
          </w:tcPr>
          <w:p w:rsidR="00AC622F" w:rsidRPr="00AC622F" w:rsidRDefault="00AC622F" w:rsidP="00AC622F">
            <w:pPr>
              <w:spacing w:after="0" w:line="240" w:lineRule="auto"/>
              <w:rPr>
                <w:rStyle w:val="a5"/>
                <w:rFonts w:ascii="Times New Roman" w:hAnsi="Times New Roman"/>
                <w:i w:val="0"/>
                <w:sz w:val="24"/>
                <w:szCs w:val="24"/>
              </w:rPr>
            </w:pPr>
            <w:r w:rsidRPr="00AC622F">
              <w:rPr>
                <w:rStyle w:val="a5"/>
                <w:rFonts w:ascii="Times New Roman" w:hAnsi="Times New Roman"/>
                <w:i w:val="0"/>
                <w:sz w:val="24"/>
                <w:szCs w:val="24"/>
              </w:rPr>
              <w:lastRenderedPageBreak/>
              <w:t>ОК 8.</w:t>
            </w:r>
            <w:r w:rsidRPr="00AC622F">
              <w:rPr>
                <w:rStyle w:val="a5"/>
                <w:rFonts w:ascii="Times New Roman" w:hAnsi="Times New Roman"/>
                <w:bCs/>
                <w:i w:val="0"/>
                <w:iCs/>
                <w:sz w:val="24"/>
                <w:szCs w:val="24"/>
              </w:rPr>
              <w:t xml:space="preserve">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5528" w:type="dxa"/>
            <w:tcBorders>
              <w:top w:val="single" w:sz="4" w:space="0" w:color="auto"/>
              <w:bottom w:val="single" w:sz="4" w:space="0" w:color="auto"/>
            </w:tcBorders>
          </w:tcPr>
          <w:p w:rsidR="00AC622F" w:rsidRPr="002E1603" w:rsidRDefault="00AC622F" w:rsidP="00AC622F">
            <w:pPr>
              <w:pStyle w:val="af2"/>
              <w:spacing w:before="0" w:beforeAutospacing="0" w:after="0" w:afterAutospacing="0"/>
              <w:rPr>
                <w:color w:val="000000"/>
              </w:rPr>
            </w:pPr>
            <w:r w:rsidRPr="002E1603">
              <w:rPr>
                <w:color w:val="000000"/>
              </w:rPr>
              <w:t>Развитие спортивного воспитания, успешное выполнение нормативов Всероссийского физкультурно-спортивного комплекса "Готов к труду и обороне" (ГТО); укрепление здоровья и профилактика общих и профессиональных заболеваний, пропаганда здорового образа жизни.</w:t>
            </w:r>
          </w:p>
        </w:tc>
        <w:tc>
          <w:tcPr>
            <w:tcW w:w="4961" w:type="dxa"/>
            <w:tcBorders>
              <w:top w:val="single" w:sz="4" w:space="0" w:color="000000"/>
              <w:left w:val="single" w:sz="4" w:space="0" w:color="auto"/>
              <w:bottom w:val="single" w:sz="4" w:space="0" w:color="000000"/>
              <w:right w:val="single" w:sz="4" w:space="0" w:color="000000"/>
            </w:tcBorders>
            <w:shd w:val="clear" w:color="auto" w:fill="auto"/>
          </w:tcPr>
          <w:p w:rsidR="00AC622F" w:rsidRPr="002E1603" w:rsidRDefault="00AC622F" w:rsidP="00AC622F">
            <w:pPr>
              <w:pStyle w:val="af2"/>
              <w:spacing w:before="0" w:beforeAutospacing="0" w:after="0" w:afterAutospacing="0"/>
              <w:rPr>
                <w:color w:val="000000"/>
              </w:rPr>
            </w:pPr>
            <w:r w:rsidRPr="002E1603">
              <w:rPr>
                <w:color w:val="000000"/>
              </w:rPr>
              <w:t>Участие в спортивно-массовых мероприятиях, проводимых образовательными организациями, городскими и муниципальными органами, общественными некоммерческими организациями, занятия в спортивных объединениях и секциях, выезд в спортивные лагеря, ведение здорового образа жизни.</w:t>
            </w:r>
          </w:p>
        </w:tc>
      </w:tr>
      <w:tr w:rsidR="00AC622F" w:rsidRPr="009E0696" w:rsidTr="00AC622F">
        <w:trPr>
          <w:trHeight w:val="935"/>
        </w:trPr>
        <w:tc>
          <w:tcPr>
            <w:tcW w:w="3823" w:type="dxa"/>
            <w:tcBorders>
              <w:top w:val="single" w:sz="4" w:space="0" w:color="auto"/>
              <w:left w:val="single" w:sz="4" w:space="0" w:color="auto"/>
              <w:bottom w:val="single" w:sz="4" w:space="0" w:color="auto"/>
              <w:right w:val="single" w:sz="4" w:space="0" w:color="auto"/>
            </w:tcBorders>
          </w:tcPr>
          <w:p w:rsidR="00AC622F" w:rsidRPr="00AC622F" w:rsidRDefault="00AC622F" w:rsidP="00AC622F">
            <w:pPr>
              <w:spacing w:after="0" w:line="240" w:lineRule="auto"/>
              <w:rPr>
                <w:rStyle w:val="a5"/>
                <w:rFonts w:ascii="Times New Roman" w:hAnsi="Times New Roman"/>
                <w:i w:val="0"/>
                <w:sz w:val="24"/>
                <w:szCs w:val="24"/>
              </w:rPr>
            </w:pPr>
            <w:r w:rsidRPr="00AC622F">
              <w:rPr>
                <w:rStyle w:val="a5"/>
                <w:rFonts w:ascii="Times New Roman" w:hAnsi="Times New Roman"/>
                <w:i w:val="0"/>
                <w:sz w:val="24"/>
                <w:szCs w:val="24"/>
              </w:rPr>
              <w:t>ОК 9.</w:t>
            </w:r>
            <w:r w:rsidRPr="00AC622F">
              <w:rPr>
                <w:rStyle w:val="a5"/>
                <w:rFonts w:ascii="Times New Roman" w:hAnsi="Times New Roman"/>
                <w:bCs/>
                <w:i w:val="0"/>
                <w:iCs/>
                <w:sz w:val="24"/>
                <w:szCs w:val="24"/>
              </w:rPr>
              <w:t xml:space="preserve"> Пользоваться профессиональной документацией на государственном и иностранном языках</w:t>
            </w:r>
          </w:p>
        </w:tc>
        <w:tc>
          <w:tcPr>
            <w:tcW w:w="5528" w:type="dxa"/>
            <w:tcBorders>
              <w:top w:val="single" w:sz="4" w:space="0" w:color="auto"/>
              <w:bottom w:val="single" w:sz="4" w:space="0" w:color="auto"/>
            </w:tcBorders>
          </w:tcPr>
          <w:p w:rsidR="00AC622F" w:rsidRPr="002E1603" w:rsidRDefault="00AC622F" w:rsidP="00AC622F">
            <w:pPr>
              <w:pStyle w:val="af2"/>
              <w:spacing w:before="0" w:beforeAutospacing="0" w:after="0" w:afterAutospacing="0"/>
              <w:rPr>
                <w:color w:val="000000"/>
              </w:rPr>
            </w:pPr>
            <w:r w:rsidRPr="002E1603">
              <w:rPr>
                <w:color w:val="000000"/>
              </w:rPr>
              <w:t>Демонстрация умений понимать тексты на базовые и профессиональные темы; составлять документацию, относящуюся к процессам профессиональной деятельности на государственном и иностранном языках</w:t>
            </w:r>
          </w:p>
        </w:tc>
        <w:tc>
          <w:tcPr>
            <w:tcW w:w="4961" w:type="dxa"/>
            <w:tcBorders>
              <w:top w:val="single" w:sz="4" w:space="0" w:color="000000"/>
              <w:left w:val="single" w:sz="4" w:space="0" w:color="auto"/>
              <w:bottom w:val="single" w:sz="4" w:space="0" w:color="000000"/>
              <w:right w:val="single" w:sz="4" w:space="0" w:color="000000"/>
            </w:tcBorders>
            <w:shd w:val="clear" w:color="auto" w:fill="auto"/>
          </w:tcPr>
          <w:p w:rsidR="00AC622F" w:rsidRPr="002E1603" w:rsidRDefault="00AC622F" w:rsidP="00AC622F">
            <w:pPr>
              <w:pStyle w:val="af2"/>
              <w:spacing w:before="0" w:beforeAutospacing="0" w:after="0" w:afterAutospacing="0"/>
              <w:rPr>
                <w:color w:val="000000"/>
              </w:rPr>
            </w:pPr>
            <w:r w:rsidRPr="002E1603">
              <w:rPr>
                <w:color w:val="000000"/>
              </w:rPr>
              <w:t>Оценка соблюдения правил оформления документов и построения устных сообщений на государственном языке Российской Федерации и иностранных языках</w:t>
            </w:r>
          </w:p>
        </w:tc>
      </w:tr>
    </w:tbl>
    <w:p w:rsidR="00A13AEE" w:rsidRDefault="00A13AEE" w:rsidP="00AC622F">
      <w:pPr>
        <w:spacing w:after="0" w:line="240" w:lineRule="auto"/>
        <w:jc w:val="both"/>
        <w:rPr>
          <w:rFonts w:ascii="Times New Roman" w:hAnsi="Times New Roman"/>
          <w:sz w:val="24"/>
          <w:szCs w:val="24"/>
        </w:rPr>
      </w:pPr>
    </w:p>
    <w:p w:rsidR="00AC622F" w:rsidRPr="00F15705" w:rsidRDefault="00AC622F" w:rsidP="00AC622F">
      <w:pPr>
        <w:spacing w:after="0" w:line="240" w:lineRule="auto"/>
        <w:jc w:val="both"/>
        <w:rPr>
          <w:rFonts w:ascii="Times New Roman" w:hAnsi="Times New Roman"/>
          <w:sz w:val="24"/>
          <w:szCs w:val="24"/>
        </w:rPr>
      </w:pPr>
      <w:r w:rsidRPr="00F15705">
        <w:rPr>
          <w:rFonts w:ascii="Times New Roman" w:hAnsi="Times New Roman"/>
          <w:sz w:val="24"/>
          <w:szCs w:val="24"/>
        </w:rPr>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496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4140"/>
        <w:gridCol w:w="1961"/>
        <w:gridCol w:w="1961"/>
        <w:gridCol w:w="1961"/>
        <w:gridCol w:w="1961"/>
      </w:tblGrid>
      <w:tr w:rsidR="00AC622F" w:rsidRPr="00F15705" w:rsidTr="00A13AEE">
        <w:trPr>
          <w:jc w:val="center"/>
        </w:trPr>
        <w:tc>
          <w:tcPr>
            <w:tcW w:w="578" w:type="pct"/>
            <w:vMerge w:val="restart"/>
            <w:shd w:val="clear" w:color="auto" w:fill="auto"/>
            <w:vAlign w:val="center"/>
          </w:tcPr>
          <w:p w:rsidR="00AC622F" w:rsidRPr="00F15705" w:rsidRDefault="00AC622F" w:rsidP="00AC622F">
            <w:pPr>
              <w:spacing w:after="0" w:line="240" w:lineRule="auto"/>
              <w:jc w:val="center"/>
              <w:rPr>
                <w:rFonts w:ascii="Times New Roman" w:eastAsia="Calibri" w:hAnsi="Times New Roman"/>
                <w:sz w:val="24"/>
                <w:szCs w:val="24"/>
              </w:rPr>
            </w:pPr>
            <w:r w:rsidRPr="00F15705">
              <w:rPr>
                <w:rFonts w:ascii="Times New Roman" w:eastAsia="Calibri" w:hAnsi="Times New Roman"/>
                <w:sz w:val="24"/>
                <w:szCs w:val="24"/>
              </w:rPr>
              <w:t>Фактор/ параметр</w:t>
            </w:r>
          </w:p>
        </w:tc>
        <w:tc>
          <w:tcPr>
            <w:tcW w:w="1657" w:type="pct"/>
            <w:vMerge w:val="restart"/>
            <w:shd w:val="clear" w:color="auto" w:fill="auto"/>
            <w:vAlign w:val="center"/>
          </w:tcPr>
          <w:p w:rsidR="00AC622F" w:rsidRPr="00F15705" w:rsidRDefault="00AC622F" w:rsidP="00AC622F">
            <w:pPr>
              <w:spacing w:after="0" w:line="240" w:lineRule="auto"/>
              <w:jc w:val="center"/>
              <w:rPr>
                <w:rFonts w:ascii="Times New Roman" w:eastAsia="Calibri" w:hAnsi="Times New Roman"/>
                <w:sz w:val="24"/>
                <w:szCs w:val="24"/>
              </w:rPr>
            </w:pPr>
            <w:r w:rsidRPr="00F15705">
              <w:rPr>
                <w:rFonts w:ascii="Times New Roman" w:eastAsia="Calibri" w:hAnsi="Times New Roman"/>
                <w:sz w:val="24"/>
                <w:szCs w:val="24"/>
              </w:rPr>
              <w:t>Характеристика</w:t>
            </w:r>
          </w:p>
        </w:tc>
        <w:tc>
          <w:tcPr>
            <w:tcW w:w="2764" w:type="pct"/>
            <w:gridSpan w:val="4"/>
            <w:shd w:val="clear" w:color="auto" w:fill="auto"/>
          </w:tcPr>
          <w:p w:rsidR="00AC622F" w:rsidRPr="00F15705" w:rsidRDefault="00AC622F" w:rsidP="00AC622F">
            <w:pPr>
              <w:spacing w:after="0" w:line="240" w:lineRule="auto"/>
              <w:jc w:val="center"/>
              <w:rPr>
                <w:rFonts w:ascii="Times New Roman" w:eastAsia="Calibri" w:hAnsi="Times New Roman"/>
                <w:sz w:val="24"/>
                <w:szCs w:val="24"/>
              </w:rPr>
            </w:pPr>
            <w:r w:rsidRPr="00F15705">
              <w:rPr>
                <w:rFonts w:ascii="Times New Roman" w:eastAsia="Calibri" w:hAnsi="Times New Roman"/>
                <w:sz w:val="24"/>
                <w:szCs w:val="24"/>
              </w:rPr>
              <w:t>Шкала оценки уровня развития навыка</w:t>
            </w:r>
          </w:p>
        </w:tc>
      </w:tr>
      <w:tr w:rsidR="00AC622F" w:rsidRPr="00F15705" w:rsidTr="00A13AEE">
        <w:trPr>
          <w:jc w:val="center"/>
        </w:trPr>
        <w:tc>
          <w:tcPr>
            <w:tcW w:w="578" w:type="pct"/>
            <w:vMerge/>
            <w:shd w:val="clear" w:color="auto" w:fill="auto"/>
            <w:vAlign w:val="center"/>
          </w:tcPr>
          <w:p w:rsidR="00AC622F" w:rsidRPr="00F15705" w:rsidRDefault="00AC622F" w:rsidP="00AC622F">
            <w:pPr>
              <w:spacing w:after="0" w:line="240" w:lineRule="auto"/>
              <w:jc w:val="center"/>
              <w:rPr>
                <w:rFonts w:ascii="Times New Roman" w:eastAsia="Calibri" w:hAnsi="Times New Roman"/>
                <w:sz w:val="24"/>
                <w:szCs w:val="24"/>
              </w:rPr>
            </w:pPr>
          </w:p>
        </w:tc>
        <w:tc>
          <w:tcPr>
            <w:tcW w:w="1657" w:type="pct"/>
            <w:vMerge/>
            <w:shd w:val="clear" w:color="auto" w:fill="auto"/>
            <w:vAlign w:val="center"/>
          </w:tcPr>
          <w:p w:rsidR="00AC622F" w:rsidRPr="00F15705" w:rsidRDefault="00AC622F" w:rsidP="00AC622F">
            <w:pPr>
              <w:spacing w:after="0" w:line="240" w:lineRule="auto"/>
              <w:rPr>
                <w:rFonts w:ascii="Times New Roman" w:eastAsia="Calibri" w:hAnsi="Times New Roman"/>
                <w:bCs/>
                <w:sz w:val="24"/>
                <w:szCs w:val="24"/>
              </w:rPr>
            </w:pPr>
          </w:p>
        </w:tc>
        <w:tc>
          <w:tcPr>
            <w:tcW w:w="691" w:type="pct"/>
            <w:shd w:val="clear" w:color="auto" w:fill="auto"/>
            <w:vAlign w:val="center"/>
          </w:tcPr>
          <w:p w:rsidR="00AC622F" w:rsidRPr="00F15705" w:rsidRDefault="00AC622F" w:rsidP="00AC622F">
            <w:pPr>
              <w:spacing w:after="0" w:line="240" w:lineRule="auto"/>
              <w:jc w:val="center"/>
              <w:rPr>
                <w:rFonts w:ascii="Times New Roman" w:eastAsia="Calibri" w:hAnsi="Times New Roman"/>
                <w:sz w:val="24"/>
                <w:szCs w:val="24"/>
              </w:rPr>
            </w:pPr>
            <w:r w:rsidRPr="00F15705">
              <w:rPr>
                <w:rFonts w:ascii="Times New Roman" w:eastAsia="Calibri" w:hAnsi="Times New Roman"/>
                <w:sz w:val="24"/>
                <w:szCs w:val="24"/>
              </w:rPr>
              <w:t>0</w:t>
            </w:r>
          </w:p>
          <w:p w:rsidR="00AC622F" w:rsidRPr="00F15705" w:rsidRDefault="00AC622F" w:rsidP="00AC622F">
            <w:pPr>
              <w:spacing w:after="0" w:line="240" w:lineRule="auto"/>
              <w:jc w:val="center"/>
              <w:rPr>
                <w:rFonts w:ascii="Times New Roman" w:eastAsia="Calibri" w:hAnsi="Times New Roman"/>
                <w:sz w:val="24"/>
                <w:szCs w:val="24"/>
              </w:rPr>
            </w:pPr>
            <w:r w:rsidRPr="00F15705">
              <w:rPr>
                <w:rFonts w:ascii="Times New Roman" w:eastAsia="Calibri" w:hAnsi="Times New Roman"/>
                <w:sz w:val="24"/>
                <w:szCs w:val="24"/>
              </w:rPr>
              <w:t>Недостаточный уровень*</w:t>
            </w:r>
          </w:p>
        </w:tc>
        <w:tc>
          <w:tcPr>
            <w:tcW w:w="691" w:type="pct"/>
            <w:shd w:val="clear" w:color="auto" w:fill="auto"/>
            <w:vAlign w:val="center"/>
          </w:tcPr>
          <w:p w:rsidR="00AC622F" w:rsidRPr="00F15705" w:rsidRDefault="00AC622F" w:rsidP="00AC622F">
            <w:pPr>
              <w:spacing w:after="0" w:line="240" w:lineRule="auto"/>
              <w:jc w:val="center"/>
              <w:rPr>
                <w:rFonts w:ascii="Times New Roman" w:eastAsia="Calibri" w:hAnsi="Times New Roman"/>
                <w:sz w:val="24"/>
                <w:szCs w:val="24"/>
              </w:rPr>
            </w:pPr>
            <w:r w:rsidRPr="00F15705">
              <w:rPr>
                <w:rFonts w:ascii="Times New Roman" w:eastAsia="Calibri" w:hAnsi="Times New Roman"/>
                <w:sz w:val="24"/>
                <w:szCs w:val="24"/>
              </w:rPr>
              <w:t>1</w:t>
            </w:r>
          </w:p>
          <w:p w:rsidR="00AC622F" w:rsidRPr="00F15705" w:rsidRDefault="00AC622F" w:rsidP="00AC622F">
            <w:pPr>
              <w:spacing w:after="0" w:line="240" w:lineRule="auto"/>
              <w:jc w:val="center"/>
              <w:rPr>
                <w:rFonts w:ascii="Times New Roman" w:eastAsia="Calibri" w:hAnsi="Times New Roman"/>
                <w:sz w:val="24"/>
                <w:szCs w:val="24"/>
              </w:rPr>
            </w:pPr>
            <w:r w:rsidRPr="00F15705">
              <w:rPr>
                <w:rFonts w:ascii="Times New Roman" w:eastAsia="Calibri" w:hAnsi="Times New Roman"/>
                <w:sz w:val="24"/>
                <w:szCs w:val="24"/>
              </w:rPr>
              <w:t>Начальный уровень**</w:t>
            </w:r>
          </w:p>
        </w:tc>
        <w:tc>
          <w:tcPr>
            <w:tcW w:w="691" w:type="pct"/>
            <w:shd w:val="clear" w:color="auto" w:fill="auto"/>
            <w:vAlign w:val="center"/>
          </w:tcPr>
          <w:p w:rsidR="00AC622F" w:rsidRPr="00F15705" w:rsidRDefault="00AC622F" w:rsidP="00AC622F">
            <w:pPr>
              <w:spacing w:after="0" w:line="240" w:lineRule="auto"/>
              <w:jc w:val="center"/>
              <w:rPr>
                <w:rFonts w:ascii="Times New Roman" w:eastAsia="Calibri" w:hAnsi="Times New Roman"/>
                <w:sz w:val="24"/>
                <w:szCs w:val="24"/>
              </w:rPr>
            </w:pPr>
            <w:r w:rsidRPr="00F15705">
              <w:rPr>
                <w:rFonts w:ascii="Times New Roman" w:eastAsia="Calibri" w:hAnsi="Times New Roman"/>
                <w:sz w:val="24"/>
                <w:szCs w:val="24"/>
              </w:rPr>
              <w:t>2</w:t>
            </w:r>
          </w:p>
          <w:p w:rsidR="00AC622F" w:rsidRPr="00F15705" w:rsidRDefault="00AC622F" w:rsidP="00AC622F">
            <w:pPr>
              <w:spacing w:after="0" w:line="240" w:lineRule="auto"/>
              <w:jc w:val="center"/>
              <w:rPr>
                <w:rFonts w:ascii="Times New Roman" w:eastAsia="Calibri" w:hAnsi="Times New Roman"/>
                <w:sz w:val="24"/>
                <w:szCs w:val="24"/>
              </w:rPr>
            </w:pPr>
            <w:r w:rsidRPr="00F15705">
              <w:rPr>
                <w:rFonts w:ascii="Times New Roman" w:eastAsia="Calibri" w:hAnsi="Times New Roman"/>
                <w:sz w:val="24"/>
                <w:szCs w:val="24"/>
              </w:rPr>
              <w:t>Базовый (требуемый) уровень***</w:t>
            </w:r>
          </w:p>
        </w:tc>
        <w:tc>
          <w:tcPr>
            <w:tcW w:w="691" w:type="pct"/>
            <w:shd w:val="clear" w:color="auto" w:fill="auto"/>
            <w:vAlign w:val="center"/>
          </w:tcPr>
          <w:p w:rsidR="00AC622F" w:rsidRPr="00F15705" w:rsidRDefault="00AC622F" w:rsidP="00AC622F">
            <w:pPr>
              <w:spacing w:after="0" w:line="240" w:lineRule="auto"/>
              <w:jc w:val="center"/>
              <w:rPr>
                <w:rFonts w:ascii="Times New Roman" w:eastAsia="Calibri" w:hAnsi="Times New Roman"/>
                <w:sz w:val="24"/>
                <w:szCs w:val="24"/>
              </w:rPr>
            </w:pPr>
            <w:r w:rsidRPr="00F15705">
              <w:rPr>
                <w:rFonts w:ascii="Times New Roman" w:eastAsia="Calibri" w:hAnsi="Times New Roman"/>
                <w:sz w:val="24"/>
                <w:szCs w:val="24"/>
              </w:rPr>
              <w:t>3</w:t>
            </w:r>
          </w:p>
          <w:p w:rsidR="00AC622F" w:rsidRPr="00F15705" w:rsidRDefault="00AC622F" w:rsidP="00AC622F">
            <w:pPr>
              <w:spacing w:after="0" w:line="240" w:lineRule="auto"/>
              <w:jc w:val="center"/>
              <w:rPr>
                <w:rFonts w:ascii="Times New Roman" w:eastAsia="Calibri" w:hAnsi="Times New Roman"/>
                <w:sz w:val="24"/>
                <w:szCs w:val="24"/>
              </w:rPr>
            </w:pPr>
            <w:r w:rsidRPr="00F15705">
              <w:rPr>
                <w:rFonts w:ascii="Times New Roman" w:eastAsia="Calibri" w:hAnsi="Times New Roman"/>
                <w:sz w:val="24"/>
                <w:szCs w:val="24"/>
              </w:rPr>
              <w:t>Высокий уровень****</w:t>
            </w:r>
          </w:p>
        </w:tc>
      </w:tr>
      <w:tr w:rsidR="00AC622F" w:rsidRPr="00F15705" w:rsidTr="00A13AEE">
        <w:trPr>
          <w:trHeight w:val="699"/>
          <w:jc w:val="center"/>
        </w:trPr>
        <w:tc>
          <w:tcPr>
            <w:tcW w:w="578" w:type="pct"/>
            <w:shd w:val="clear" w:color="auto" w:fill="auto"/>
          </w:tcPr>
          <w:p w:rsidR="00AC622F" w:rsidRPr="00F15705" w:rsidRDefault="00AC622F" w:rsidP="00AC622F">
            <w:pPr>
              <w:spacing w:after="0" w:line="240" w:lineRule="auto"/>
              <w:jc w:val="center"/>
              <w:rPr>
                <w:rFonts w:ascii="Times New Roman" w:eastAsia="Calibri" w:hAnsi="Times New Roman"/>
                <w:sz w:val="24"/>
                <w:szCs w:val="24"/>
              </w:rPr>
            </w:pPr>
            <w:r w:rsidRPr="00F15705">
              <w:rPr>
                <w:rFonts w:ascii="Times New Roman" w:eastAsia="Calibri" w:hAnsi="Times New Roman"/>
                <w:bCs/>
                <w:sz w:val="24"/>
                <w:szCs w:val="24"/>
              </w:rPr>
              <w:t xml:space="preserve">Владение информационными технологиями/ Анализ цифровой информации </w:t>
            </w:r>
            <w:r w:rsidRPr="00F15705">
              <w:rPr>
                <w:rFonts w:ascii="Times New Roman" w:eastAsia="Calibri" w:hAnsi="Times New Roman"/>
                <w:bCs/>
                <w:sz w:val="24"/>
                <w:szCs w:val="24"/>
              </w:rPr>
              <w:br/>
              <w:t>и выработка решений</w:t>
            </w:r>
          </w:p>
        </w:tc>
        <w:tc>
          <w:tcPr>
            <w:tcW w:w="1657" w:type="pct"/>
            <w:shd w:val="clear" w:color="auto" w:fill="auto"/>
          </w:tcPr>
          <w:p w:rsidR="00AC622F" w:rsidRPr="00F15705" w:rsidRDefault="00AC622F" w:rsidP="00AC622F">
            <w:pPr>
              <w:pStyle w:val="3"/>
              <w:spacing w:before="0" w:line="240" w:lineRule="auto"/>
              <w:rPr>
                <w:rFonts w:ascii="Times New Roman" w:eastAsia="Calibri" w:hAnsi="Times New Roman"/>
                <w:color w:val="auto"/>
              </w:rPr>
            </w:pPr>
            <w:r w:rsidRPr="00F15705">
              <w:rPr>
                <w:rFonts w:ascii="Times New Roman" w:eastAsia="Calibri" w:hAnsi="Times New Roman"/>
                <w:color w:val="auto"/>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w:t>
            </w:r>
            <w:r w:rsidRPr="00F15705">
              <w:rPr>
                <w:rFonts w:ascii="Times New Roman" w:eastAsia="Calibri" w:hAnsi="Times New Roman"/>
                <w:color w:val="auto"/>
              </w:rPr>
              <w:lastRenderedPageBreak/>
              <w:t>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91" w:type="pct"/>
            <w:vMerge w:val="restart"/>
            <w:shd w:val="clear" w:color="auto" w:fill="auto"/>
            <w:vAlign w:val="center"/>
          </w:tcPr>
          <w:p w:rsidR="00AC622F" w:rsidRPr="00F15705" w:rsidRDefault="00AC622F" w:rsidP="00AC622F">
            <w:pPr>
              <w:spacing w:after="0" w:line="240" w:lineRule="auto"/>
              <w:jc w:val="center"/>
              <w:rPr>
                <w:rFonts w:ascii="Times New Roman" w:eastAsia="Calibri" w:hAnsi="Times New Roman"/>
                <w:bCs/>
                <w:sz w:val="24"/>
                <w:szCs w:val="24"/>
              </w:rPr>
            </w:pPr>
            <w:r w:rsidRPr="00F15705">
              <w:rPr>
                <w:rFonts w:ascii="Times New Roman" w:eastAsia="Calibri" w:hAnsi="Times New Roman"/>
                <w:bCs/>
                <w:sz w:val="24"/>
                <w:szCs w:val="24"/>
              </w:rPr>
              <w:lastRenderedPageBreak/>
              <w:t xml:space="preserve">Компетенция </w:t>
            </w:r>
            <w:r w:rsidRPr="00F15705">
              <w:rPr>
                <w:rFonts w:ascii="Times New Roman" w:eastAsia="Calibri" w:hAnsi="Times New Roman"/>
                <w:bCs/>
                <w:sz w:val="24"/>
                <w:szCs w:val="24"/>
              </w:rPr>
              <w:br/>
              <w:t xml:space="preserve">не проявляется </w:t>
            </w:r>
            <w:r w:rsidRPr="00F15705">
              <w:rPr>
                <w:rFonts w:ascii="Times New Roman" w:eastAsia="Calibri" w:hAnsi="Times New Roman"/>
                <w:bCs/>
                <w:sz w:val="24"/>
                <w:szCs w:val="24"/>
              </w:rPr>
              <w:br/>
              <w:t>в самостоятельной деятельности</w:t>
            </w:r>
          </w:p>
        </w:tc>
        <w:tc>
          <w:tcPr>
            <w:tcW w:w="691" w:type="pct"/>
            <w:vMerge w:val="restart"/>
            <w:shd w:val="clear" w:color="auto" w:fill="auto"/>
            <w:vAlign w:val="center"/>
          </w:tcPr>
          <w:p w:rsidR="00AC622F" w:rsidRPr="00F15705" w:rsidRDefault="00AC622F" w:rsidP="00AC622F">
            <w:pPr>
              <w:spacing w:after="0" w:line="240" w:lineRule="auto"/>
              <w:jc w:val="center"/>
              <w:rPr>
                <w:rFonts w:ascii="Times New Roman" w:eastAsia="Calibri" w:hAnsi="Times New Roman"/>
                <w:bCs/>
                <w:sz w:val="24"/>
                <w:szCs w:val="24"/>
              </w:rPr>
            </w:pPr>
            <w:r w:rsidRPr="00F15705">
              <w:rPr>
                <w:rFonts w:ascii="Times New Roman" w:eastAsia="Calibri" w:hAnsi="Times New Roman"/>
                <w:bCs/>
                <w:sz w:val="24"/>
                <w:szCs w:val="24"/>
              </w:rPr>
              <w:t xml:space="preserve">Компетенция проявляется частично </w:t>
            </w:r>
            <w:r w:rsidRPr="00F15705">
              <w:rPr>
                <w:rFonts w:ascii="Times New Roman" w:eastAsia="Calibri" w:hAnsi="Times New Roman"/>
                <w:bCs/>
                <w:sz w:val="24"/>
                <w:szCs w:val="24"/>
              </w:rPr>
              <w:br/>
              <w:t>в самостоятельной деятельности</w:t>
            </w:r>
          </w:p>
        </w:tc>
        <w:tc>
          <w:tcPr>
            <w:tcW w:w="691" w:type="pct"/>
            <w:vMerge w:val="restart"/>
            <w:shd w:val="clear" w:color="auto" w:fill="auto"/>
            <w:vAlign w:val="center"/>
          </w:tcPr>
          <w:p w:rsidR="00AC622F" w:rsidRPr="00F15705" w:rsidRDefault="00AC622F" w:rsidP="00AC622F">
            <w:pPr>
              <w:spacing w:after="0" w:line="240" w:lineRule="auto"/>
              <w:jc w:val="center"/>
              <w:rPr>
                <w:rFonts w:ascii="Times New Roman" w:eastAsia="Calibri" w:hAnsi="Times New Roman"/>
                <w:bCs/>
                <w:sz w:val="24"/>
                <w:szCs w:val="24"/>
              </w:rPr>
            </w:pPr>
            <w:r w:rsidRPr="00F15705">
              <w:rPr>
                <w:rFonts w:ascii="Times New Roman" w:eastAsia="Calibri" w:hAnsi="Times New Roman"/>
                <w:bCs/>
                <w:sz w:val="24"/>
                <w:szCs w:val="24"/>
              </w:rPr>
              <w:t xml:space="preserve">Компетенция </w:t>
            </w:r>
            <w:r w:rsidRPr="00F15705">
              <w:rPr>
                <w:rFonts w:ascii="Times New Roman" w:eastAsia="Calibri" w:hAnsi="Times New Roman"/>
                <w:bCs/>
                <w:sz w:val="24"/>
                <w:szCs w:val="24"/>
              </w:rPr>
              <w:br/>
              <w:t xml:space="preserve">в основном проявляется </w:t>
            </w:r>
            <w:r w:rsidRPr="00F15705">
              <w:rPr>
                <w:rFonts w:ascii="Times New Roman" w:eastAsia="Calibri" w:hAnsi="Times New Roman"/>
                <w:bCs/>
                <w:sz w:val="24"/>
                <w:szCs w:val="24"/>
              </w:rPr>
              <w:br/>
              <w:t>в самостоятельной деятельности</w:t>
            </w:r>
          </w:p>
        </w:tc>
        <w:tc>
          <w:tcPr>
            <w:tcW w:w="691" w:type="pct"/>
            <w:vMerge w:val="restart"/>
            <w:shd w:val="clear" w:color="auto" w:fill="auto"/>
            <w:vAlign w:val="center"/>
          </w:tcPr>
          <w:p w:rsidR="00AC622F" w:rsidRPr="00F15705" w:rsidRDefault="00AC622F" w:rsidP="00AC622F">
            <w:pPr>
              <w:spacing w:after="0" w:line="240" w:lineRule="auto"/>
              <w:jc w:val="center"/>
              <w:rPr>
                <w:rFonts w:ascii="Times New Roman" w:eastAsia="Calibri" w:hAnsi="Times New Roman"/>
                <w:bCs/>
                <w:sz w:val="24"/>
                <w:szCs w:val="24"/>
              </w:rPr>
            </w:pPr>
            <w:r w:rsidRPr="00F15705">
              <w:rPr>
                <w:rFonts w:ascii="Times New Roman" w:eastAsia="Calibri" w:hAnsi="Times New Roman"/>
                <w:bCs/>
                <w:sz w:val="24"/>
                <w:szCs w:val="24"/>
              </w:rPr>
              <w:t xml:space="preserve">Компетенция проявляется полностью </w:t>
            </w:r>
            <w:r w:rsidRPr="00F15705">
              <w:rPr>
                <w:rFonts w:ascii="Times New Roman" w:eastAsia="Calibri" w:hAnsi="Times New Roman"/>
                <w:bCs/>
                <w:sz w:val="24"/>
                <w:szCs w:val="24"/>
              </w:rPr>
              <w:br/>
              <w:t>в самостоятельной деятельности</w:t>
            </w:r>
          </w:p>
        </w:tc>
      </w:tr>
      <w:tr w:rsidR="00AC622F" w:rsidRPr="00F15705" w:rsidTr="00A13AEE">
        <w:trPr>
          <w:jc w:val="center"/>
        </w:trPr>
        <w:tc>
          <w:tcPr>
            <w:tcW w:w="578" w:type="pct"/>
            <w:shd w:val="clear" w:color="auto" w:fill="auto"/>
          </w:tcPr>
          <w:p w:rsidR="00AC622F" w:rsidRPr="00F15705" w:rsidRDefault="00AC622F" w:rsidP="00AC622F">
            <w:pPr>
              <w:spacing w:after="0" w:line="240" w:lineRule="auto"/>
              <w:jc w:val="center"/>
              <w:rPr>
                <w:rFonts w:ascii="Times New Roman" w:eastAsia="Calibri" w:hAnsi="Times New Roman"/>
                <w:bCs/>
                <w:sz w:val="24"/>
                <w:szCs w:val="24"/>
              </w:rPr>
            </w:pPr>
            <w:r w:rsidRPr="00F15705">
              <w:rPr>
                <w:rFonts w:ascii="Times New Roman" w:eastAsia="Calibri" w:hAnsi="Times New Roman"/>
                <w:bCs/>
                <w:sz w:val="24"/>
                <w:szCs w:val="24"/>
              </w:rPr>
              <w:lastRenderedPageBreak/>
              <w:t xml:space="preserve">Планирование </w:t>
            </w:r>
            <w:r w:rsidRPr="00F15705">
              <w:rPr>
                <w:rFonts w:ascii="Times New Roman" w:eastAsia="Calibri" w:hAnsi="Times New Roman"/>
                <w:bCs/>
                <w:sz w:val="24"/>
                <w:szCs w:val="24"/>
              </w:rPr>
              <w:br/>
              <w:t>и организация деятельности в цифровой среде/ Ориентация на результат</w:t>
            </w:r>
          </w:p>
        </w:tc>
        <w:tc>
          <w:tcPr>
            <w:tcW w:w="1657" w:type="pct"/>
            <w:shd w:val="clear" w:color="auto" w:fill="auto"/>
          </w:tcPr>
          <w:p w:rsidR="00AC622F" w:rsidRPr="00F15705" w:rsidRDefault="00AC622F" w:rsidP="00AC622F">
            <w:pPr>
              <w:pStyle w:val="3"/>
              <w:spacing w:before="0" w:line="240" w:lineRule="auto"/>
              <w:rPr>
                <w:rFonts w:ascii="Times New Roman" w:eastAsia="Calibri" w:hAnsi="Times New Roman"/>
                <w:color w:val="auto"/>
              </w:rPr>
            </w:pPr>
            <w:r w:rsidRPr="00F15705">
              <w:rPr>
                <w:rFonts w:ascii="Times New Roman" w:eastAsia="Calibri" w:hAnsi="Times New Roman"/>
                <w:color w:val="auto"/>
              </w:rPr>
              <w:t>Эффектив</w:t>
            </w:r>
            <w:r>
              <w:rPr>
                <w:rFonts w:ascii="Times New Roman" w:eastAsia="Calibri" w:hAnsi="Times New Roman"/>
                <w:color w:val="auto"/>
              </w:rPr>
              <w:t xml:space="preserve">но планирует свою деятельность </w:t>
            </w:r>
            <w:r w:rsidRPr="00F15705">
              <w:rPr>
                <w:rFonts w:ascii="Times New Roman" w:eastAsia="Calibri" w:hAnsi="Times New Roman"/>
                <w:color w:val="auto"/>
              </w:rPr>
              <w:t>с использованием цифровой среды: декомпозирует задачи на подзадачи, планирует этапы выполнения, расставляет приоритеты по принципу важно/срочно, самостоятельно рассчитывает и использует необходимые цифровые ресурсы. Сталкиваясь со сложностями и препятствиями</w:t>
            </w:r>
            <w:r w:rsidRPr="00F15705">
              <w:rPr>
                <w:rFonts w:ascii="Times New Roman" w:eastAsia="Calibri" w:hAnsi="Times New Roman"/>
                <w:iCs/>
                <w:color w:val="auto"/>
              </w:rPr>
              <w:t xml:space="preserve">, </w:t>
            </w:r>
            <w:r w:rsidRPr="00F15705">
              <w:rPr>
                <w:rFonts w:ascii="Times New Roman" w:eastAsia="Calibri" w:hAnsi="Times New Roman"/>
                <w:color w:val="auto"/>
              </w:rPr>
              <w:t xml:space="preserve">предлагает свои варианты решения и осуществляет их. </w:t>
            </w:r>
            <w:r w:rsidRPr="00F15705">
              <w:rPr>
                <w:rFonts w:ascii="Times New Roman" w:eastAsia="Calibri" w:hAnsi="Times New Roman"/>
                <w:iCs/>
                <w:color w:val="auto"/>
              </w:rPr>
              <w:t>Самостоятельно оценивает результат своей работы, видит достоинства и недостатки (пр</w:t>
            </w:r>
            <w:r>
              <w:rPr>
                <w:rFonts w:ascii="Times New Roman" w:eastAsia="Calibri" w:hAnsi="Times New Roman"/>
                <w:iCs/>
                <w:color w:val="auto"/>
              </w:rPr>
              <w:t xml:space="preserve">едлагает способы их устранения </w:t>
            </w:r>
            <w:r w:rsidRPr="00F15705">
              <w:rPr>
                <w:rFonts w:ascii="Times New Roman" w:eastAsia="Calibri" w:hAnsi="Times New Roman"/>
                <w:iCs/>
                <w:color w:val="auto"/>
              </w:rPr>
              <w:t>в будущем),</w:t>
            </w:r>
            <w:r>
              <w:rPr>
                <w:rFonts w:ascii="Times New Roman" w:eastAsia="Calibri" w:hAnsi="Times New Roman"/>
                <w:iCs/>
                <w:color w:val="auto"/>
              </w:rPr>
              <w:t xml:space="preserve"> берет на себя ответственность </w:t>
            </w:r>
            <w:r w:rsidRPr="00F15705">
              <w:rPr>
                <w:rFonts w:ascii="Times New Roman" w:eastAsia="Calibri" w:hAnsi="Times New Roman"/>
                <w:iCs/>
                <w:color w:val="auto"/>
              </w:rPr>
              <w:t xml:space="preserve">за </w:t>
            </w:r>
            <w:r w:rsidRPr="00F15705">
              <w:rPr>
                <w:rFonts w:ascii="Times New Roman" w:eastAsia="Calibri" w:hAnsi="Times New Roman"/>
                <w:iCs/>
                <w:color w:val="auto"/>
              </w:rPr>
              <w:lastRenderedPageBreak/>
              <w:t xml:space="preserve">достигнутые показатели </w:t>
            </w:r>
            <w:r w:rsidRPr="00F15705">
              <w:rPr>
                <w:rFonts w:ascii="Times New Roman" w:eastAsia="Calibri" w:hAnsi="Times New Roman"/>
                <w:color w:val="auto"/>
              </w:rPr>
              <w:t>в цифровой среде</w:t>
            </w:r>
            <w:r w:rsidRPr="00F15705">
              <w:rPr>
                <w:rFonts w:ascii="Times New Roman" w:eastAsia="Calibri" w:hAnsi="Times New Roman"/>
                <w:iCs/>
                <w:color w:val="auto"/>
              </w:rPr>
              <w:t>. Находит возможности улучшить полученный результат в дальнейшем.</w:t>
            </w:r>
          </w:p>
        </w:tc>
        <w:tc>
          <w:tcPr>
            <w:tcW w:w="691" w:type="pct"/>
            <w:vMerge/>
            <w:shd w:val="clear" w:color="auto" w:fill="auto"/>
          </w:tcPr>
          <w:p w:rsidR="00AC622F" w:rsidRPr="00F15705" w:rsidRDefault="00AC622F" w:rsidP="00AC622F">
            <w:pPr>
              <w:spacing w:after="0" w:line="240" w:lineRule="auto"/>
              <w:jc w:val="both"/>
              <w:rPr>
                <w:rFonts w:ascii="Times New Roman" w:eastAsia="Calibri" w:hAnsi="Times New Roman"/>
                <w:sz w:val="24"/>
                <w:szCs w:val="24"/>
              </w:rPr>
            </w:pPr>
          </w:p>
        </w:tc>
        <w:tc>
          <w:tcPr>
            <w:tcW w:w="691" w:type="pct"/>
            <w:vMerge/>
            <w:shd w:val="clear" w:color="auto" w:fill="auto"/>
          </w:tcPr>
          <w:p w:rsidR="00AC622F" w:rsidRPr="00F15705" w:rsidRDefault="00AC622F" w:rsidP="00AC622F">
            <w:pPr>
              <w:spacing w:after="0" w:line="240" w:lineRule="auto"/>
              <w:jc w:val="both"/>
              <w:rPr>
                <w:rFonts w:ascii="Times New Roman" w:eastAsia="Calibri" w:hAnsi="Times New Roman"/>
                <w:sz w:val="24"/>
                <w:szCs w:val="24"/>
              </w:rPr>
            </w:pPr>
          </w:p>
        </w:tc>
        <w:tc>
          <w:tcPr>
            <w:tcW w:w="691" w:type="pct"/>
            <w:vMerge/>
            <w:shd w:val="clear" w:color="auto" w:fill="auto"/>
          </w:tcPr>
          <w:p w:rsidR="00AC622F" w:rsidRPr="00F15705" w:rsidRDefault="00AC622F" w:rsidP="00AC622F">
            <w:pPr>
              <w:spacing w:after="0" w:line="240" w:lineRule="auto"/>
              <w:jc w:val="both"/>
              <w:rPr>
                <w:rFonts w:ascii="Times New Roman" w:eastAsia="Calibri" w:hAnsi="Times New Roman"/>
                <w:sz w:val="24"/>
                <w:szCs w:val="24"/>
              </w:rPr>
            </w:pPr>
          </w:p>
        </w:tc>
        <w:tc>
          <w:tcPr>
            <w:tcW w:w="691" w:type="pct"/>
            <w:vMerge/>
            <w:shd w:val="clear" w:color="auto" w:fill="auto"/>
          </w:tcPr>
          <w:p w:rsidR="00AC622F" w:rsidRPr="00F15705" w:rsidRDefault="00AC622F" w:rsidP="00AC622F">
            <w:pPr>
              <w:spacing w:after="0" w:line="240" w:lineRule="auto"/>
              <w:jc w:val="both"/>
              <w:rPr>
                <w:rFonts w:ascii="Times New Roman" w:eastAsia="Calibri" w:hAnsi="Times New Roman"/>
                <w:sz w:val="24"/>
                <w:szCs w:val="24"/>
              </w:rPr>
            </w:pPr>
          </w:p>
        </w:tc>
      </w:tr>
      <w:tr w:rsidR="00AC622F" w:rsidRPr="00F15705" w:rsidTr="00A13AEE">
        <w:trPr>
          <w:jc w:val="center"/>
        </w:trPr>
        <w:tc>
          <w:tcPr>
            <w:tcW w:w="578" w:type="pct"/>
            <w:shd w:val="clear" w:color="auto" w:fill="auto"/>
          </w:tcPr>
          <w:p w:rsidR="00AC622F" w:rsidRPr="00F15705" w:rsidRDefault="00AC622F" w:rsidP="00AC622F">
            <w:pPr>
              <w:spacing w:after="0" w:line="240" w:lineRule="auto"/>
              <w:jc w:val="center"/>
              <w:rPr>
                <w:rFonts w:ascii="Times New Roman" w:eastAsia="Calibri" w:hAnsi="Times New Roman"/>
                <w:bCs/>
                <w:sz w:val="24"/>
                <w:szCs w:val="24"/>
              </w:rPr>
            </w:pPr>
            <w:r w:rsidRPr="00F15705">
              <w:rPr>
                <w:rFonts w:ascii="Times New Roman" w:eastAsia="Calibri" w:hAnsi="Times New Roman"/>
                <w:bCs/>
                <w:sz w:val="24"/>
                <w:szCs w:val="24"/>
              </w:rPr>
              <w:lastRenderedPageBreak/>
              <w:t>Информационная безопасность</w:t>
            </w:r>
          </w:p>
        </w:tc>
        <w:tc>
          <w:tcPr>
            <w:tcW w:w="1657" w:type="pct"/>
            <w:shd w:val="clear" w:color="auto" w:fill="auto"/>
          </w:tcPr>
          <w:p w:rsidR="00AC622F" w:rsidRPr="00F15705" w:rsidRDefault="00AC622F" w:rsidP="00AC622F">
            <w:pPr>
              <w:pStyle w:val="3"/>
              <w:spacing w:before="0" w:line="240" w:lineRule="auto"/>
              <w:rPr>
                <w:rFonts w:ascii="Times New Roman" w:eastAsia="Calibri" w:hAnsi="Times New Roman"/>
                <w:iCs/>
                <w:color w:val="auto"/>
              </w:rPr>
            </w:pPr>
            <w:r w:rsidRPr="00F15705">
              <w:rPr>
                <w:rFonts w:ascii="Times New Roman" w:eastAsia="Calibri" w:hAnsi="Times New Roman"/>
                <w:iCs/>
                <w:color w:val="auto"/>
              </w:rPr>
              <w:t xml:space="preserve">Понимает технические возможности современных цифровых устройств и интернет-технологий. Решает простые технические проблемы. Знает основы информационной безопасности на уровне пользователя и способен защищать цифровые устройства и персональные данные, в том числе в сети интернет. </w:t>
            </w:r>
            <w:r w:rsidRPr="00F15705">
              <w:rPr>
                <w:rFonts w:eastAsia="Calibri"/>
                <w:color w:val="auto"/>
              </w:rPr>
              <w:t xml:space="preserve"> </w:t>
            </w:r>
            <w:r w:rsidRPr="00F15705">
              <w:rPr>
                <w:rFonts w:ascii="Times New Roman" w:eastAsia="Calibri" w:hAnsi="Times New Roman"/>
                <w:iCs/>
                <w:color w:val="auto"/>
              </w:rPr>
              <w:t>Умеет анализировать и оценивать угрозы и риски информационной безопасности, способен осуществлять меры противодействия нарушениям информационной безопасности.</w:t>
            </w:r>
          </w:p>
        </w:tc>
        <w:tc>
          <w:tcPr>
            <w:tcW w:w="691" w:type="pct"/>
            <w:vMerge/>
            <w:shd w:val="clear" w:color="auto" w:fill="auto"/>
          </w:tcPr>
          <w:p w:rsidR="00AC622F" w:rsidRPr="00F15705" w:rsidRDefault="00AC622F" w:rsidP="00AC622F">
            <w:pPr>
              <w:spacing w:after="0" w:line="240" w:lineRule="auto"/>
              <w:jc w:val="both"/>
              <w:rPr>
                <w:rFonts w:ascii="Times New Roman" w:eastAsia="Calibri" w:hAnsi="Times New Roman"/>
                <w:bCs/>
                <w:iCs/>
                <w:sz w:val="24"/>
                <w:szCs w:val="24"/>
              </w:rPr>
            </w:pPr>
          </w:p>
        </w:tc>
        <w:tc>
          <w:tcPr>
            <w:tcW w:w="691" w:type="pct"/>
            <w:vMerge/>
            <w:shd w:val="clear" w:color="auto" w:fill="auto"/>
          </w:tcPr>
          <w:p w:rsidR="00AC622F" w:rsidRPr="00F15705" w:rsidRDefault="00AC622F" w:rsidP="00AC622F">
            <w:pPr>
              <w:spacing w:after="0" w:line="240" w:lineRule="auto"/>
              <w:jc w:val="both"/>
              <w:rPr>
                <w:rFonts w:ascii="Times New Roman" w:eastAsia="Calibri" w:hAnsi="Times New Roman"/>
                <w:bCs/>
                <w:iCs/>
                <w:sz w:val="24"/>
                <w:szCs w:val="24"/>
              </w:rPr>
            </w:pPr>
          </w:p>
        </w:tc>
        <w:tc>
          <w:tcPr>
            <w:tcW w:w="691" w:type="pct"/>
            <w:vMerge/>
            <w:shd w:val="clear" w:color="auto" w:fill="auto"/>
          </w:tcPr>
          <w:p w:rsidR="00AC622F" w:rsidRPr="00F15705" w:rsidRDefault="00AC622F" w:rsidP="00AC622F">
            <w:pPr>
              <w:spacing w:after="0" w:line="240" w:lineRule="auto"/>
              <w:jc w:val="both"/>
              <w:rPr>
                <w:rFonts w:ascii="Times New Roman" w:eastAsia="Calibri" w:hAnsi="Times New Roman"/>
                <w:bCs/>
                <w:iCs/>
                <w:sz w:val="24"/>
                <w:szCs w:val="24"/>
              </w:rPr>
            </w:pPr>
          </w:p>
        </w:tc>
        <w:tc>
          <w:tcPr>
            <w:tcW w:w="691" w:type="pct"/>
            <w:vMerge/>
            <w:shd w:val="clear" w:color="auto" w:fill="auto"/>
          </w:tcPr>
          <w:p w:rsidR="00AC622F" w:rsidRPr="00F15705" w:rsidRDefault="00AC622F" w:rsidP="00AC622F">
            <w:pPr>
              <w:spacing w:after="0" w:line="240" w:lineRule="auto"/>
              <w:jc w:val="both"/>
              <w:rPr>
                <w:rFonts w:ascii="Times New Roman" w:eastAsia="Calibri" w:hAnsi="Times New Roman"/>
                <w:bCs/>
                <w:iCs/>
                <w:sz w:val="24"/>
                <w:szCs w:val="24"/>
              </w:rPr>
            </w:pPr>
          </w:p>
        </w:tc>
      </w:tr>
      <w:tr w:rsidR="00AC622F" w:rsidRPr="00F15705" w:rsidTr="00A13AEE">
        <w:trPr>
          <w:trHeight w:val="421"/>
          <w:jc w:val="center"/>
        </w:trPr>
        <w:tc>
          <w:tcPr>
            <w:tcW w:w="578" w:type="pct"/>
            <w:shd w:val="clear" w:color="auto" w:fill="auto"/>
          </w:tcPr>
          <w:p w:rsidR="00AC622F" w:rsidRPr="00F15705" w:rsidRDefault="00AC622F" w:rsidP="00AC622F">
            <w:pPr>
              <w:spacing w:after="0" w:line="240" w:lineRule="auto"/>
              <w:jc w:val="center"/>
              <w:rPr>
                <w:rFonts w:ascii="Times New Roman" w:eastAsia="Calibri" w:hAnsi="Times New Roman"/>
                <w:bCs/>
                <w:sz w:val="24"/>
                <w:szCs w:val="24"/>
              </w:rPr>
            </w:pPr>
            <w:r w:rsidRPr="00F15705">
              <w:rPr>
                <w:rFonts w:ascii="Times New Roman" w:eastAsia="Calibri" w:hAnsi="Times New Roman"/>
                <w:bCs/>
                <w:sz w:val="24"/>
                <w:szCs w:val="24"/>
              </w:rPr>
              <w:t>Построение отношений в цифровой среде/ межличностная и деловая коммуникации в информационном пространстве</w:t>
            </w:r>
          </w:p>
        </w:tc>
        <w:tc>
          <w:tcPr>
            <w:tcW w:w="1657" w:type="pct"/>
            <w:shd w:val="clear" w:color="auto" w:fill="auto"/>
          </w:tcPr>
          <w:p w:rsidR="00AC622F" w:rsidRPr="00F15705" w:rsidRDefault="00AC622F" w:rsidP="00AC622F">
            <w:pPr>
              <w:pStyle w:val="3"/>
              <w:spacing w:before="0" w:line="240" w:lineRule="auto"/>
              <w:rPr>
                <w:rFonts w:ascii="Times New Roman" w:eastAsia="Calibri" w:hAnsi="Times New Roman"/>
                <w:color w:val="auto"/>
              </w:rPr>
            </w:pPr>
            <w:r w:rsidRPr="00F15705">
              <w:rPr>
                <w:rFonts w:ascii="Times New Roman" w:eastAsia="Calibri" w:hAnsi="Times New Roman"/>
                <w:color w:val="auto"/>
              </w:rPr>
              <w:t>Проя</w:t>
            </w:r>
            <w:r>
              <w:rPr>
                <w:rFonts w:ascii="Times New Roman" w:eastAsia="Calibri" w:hAnsi="Times New Roman"/>
                <w:color w:val="auto"/>
              </w:rPr>
              <w:t xml:space="preserve">вляет умение взаимодействовать </w:t>
            </w:r>
            <w:r w:rsidRPr="00F15705">
              <w:rPr>
                <w:rFonts w:ascii="Times New Roman" w:eastAsia="Calibri" w:hAnsi="Times New Roman"/>
                <w:color w:val="auto"/>
              </w:rPr>
              <w:t xml:space="preserve">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w:t>
            </w:r>
            <w:r w:rsidRPr="00F15705">
              <w:rPr>
                <w:rFonts w:ascii="Times New Roman" w:eastAsia="Calibri" w:hAnsi="Times New Roman"/>
                <w:color w:val="auto"/>
              </w:rPr>
              <w:lastRenderedPageBreak/>
              <w:t>деловой коммуникации в информационном пространстве.</w:t>
            </w:r>
          </w:p>
        </w:tc>
        <w:tc>
          <w:tcPr>
            <w:tcW w:w="691" w:type="pct"/>
            <w:vMerge/>
            <w:shd w:val="clear" w:color="auto" w:fill="auto"/>
          </w:tcPr>
          <w:p w:rsidR="00AC622F" w:rsidRPr="00F15705" w:rsidRDefault="00AC622F" w:rsidP="00AC622F">
            <w:pPr>
              <w:spacing w:after="0" w:line="240" w:lineRule="auto"/>
              <w:jc w:val="both"/>
              <w:rPr>
                <w:rFonts w:ascii="Times New Roman" w:eastAsia="Calibri" w:hAnsi="Times New Roman"/>
                <w:sz w:val="24"/>
                <w:szCs w:val="24"/>
              </w:rPr>
            </w:pPr>
          </w:p>
        </w:tc>
        <w:tc>
          <w:tcPr>
            <w:tcW w:w="691" w:type="pct"/>
            <w:vMerge/>
            <w:shd w:val="clear" w:color="auto" w:fill="auto"/>
          </w:tcPr>
          <w:p w:rsidR="00AC622F" w:rsidRPr="00F15705" w:rsidRDefault="00AC622F" w:rsidP="00AC622F">
            <w:pPr>
              <w:spacing w:after="0" w:line="240" w:lineRule="auto"/>
              <w:jc w:val="both"/>
              <w:rPr>
                <w:rFonts w:ascii="Times New Roman" w:eastAsia="Calibri" w:hAnsi="Times New Roman"/>
                <w:sz w:val="24"/>
                <w:szCs w:val="24"/>
              </w:rPr>
            </w:pPr>
          </w:p>
        </w:tc>
        <w:tc>
          <w:tcPr>
            <w:tcW w:w="691" w:type="pct"/>
            <w:vMerge/>
            <w:shd w:val="clear" w:color="auto" w:fill="auto"/>
          </w:tcPr>
          <w:p w:rsidR="00AC622F" w:rsidRPr="00F15705" w:rsidRDefault="00AC622F" w:rsidP="00AC622F">
            <w:pPr>
              <w:spacing w:after="0" w:line="240" w:lineRule="auto"/>
              <w:jc w:val="both"/>
              <w:rPr>
                <w:rFonts w:ascii="Times New Roman" w:eastAsia="Calibri" w:hAnsi="Times New Roman"/>
                <w:sz w:val="24"/>
                <w:szCs w:val="24"/>
              </w:rPr>
            </w:pPr>
          </w:p>
        </w:tc>
        <w:tc>
          <w:tcPr>
            <w:tcW w:w="691" w:type="pct"/>
            <w:vMerge/>
            <w:shd w:val="clear" w:color="auto" w:fill="auto"/>
          </w:tcPr>
          <w:p w:rsidR="00AC622F" w:rsidRPr="00F15705" w:rsidRDefault="00AC622F" w:rsidP="00AC622F">
            <w:pPr>
              <w:spacing w:after="0" w:line="240" w:lineRule="auto"/>
              <w:jc w:val="both"/>
              <w:rPr>
                <w:rFonts w:ascii="Times New Roman" w:eastAsia="Calibri" w:hAnsi="Times New Roman"/>
                <w:sz w:val="24"/>
                <w:szCs w:val="24"/>
              </w:rPr>
            </w:pPr>
          </w:p>
        </w:tc>
      </w:tr>
    </w:tbl>
    <w:p w:rsidR="00AC622F" w:rsidRPr="00F15705" w:rsidRDefault="00AC622F" w:rsidP="00AC622F">
      <w:pPr>
        <w:spacing w:after="0" w:line="240" w:lineRule="auto"/>
        <w:ind w:firstLine="709"/>
        <w:jc w:val="both"/>
        <w:rPr>
          <w:rFonts w:ascii="Times New Roman" w:hAnsi="Times New Roman"/>
          <w:sz w:val="24"/>
          <w:szCs w:val="24"/>
        </w:rPr>
      </w:pPr>
      <w:r w:rsidRPr="00F15705">
        <w:rPr>
          <w:rFonts w:ascii="Times New Roman" w:hAnsi="Times New Roman"/>
          <w:sz w:val="24"/>
          <w:szCs w:val="24"/>
        </w:rPr>
        <w:lastRenderedPageBreak/>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rsidR="00AC622F" w:rsidRPr="00F15705" w:rsidRDefault="00AC622F" w:rsidP="00AC622F">
      <w:pPr>
        <w:spacing w:after="0" w:line="240" w:lineRule="auto"/>
        <w:ind w:firstLine="709"/>
        <w:jc w:val="both"/>
        <w:rPr>
          <w:rFonts w:ascii="Times New Roman" w:hAnsi="Times New Roman"/>
          <w:sz w:val="24"/>
          <w:szCs w:val="24"/>
        </w:rPr>
      </w:pPr>
      <w:r w:rsidRPr="00F15705">
        <w:rPr>
          <w:rFonts w:ascii="Times New Roman" w:hAnsi="Times New Roman"/>
          <w:sz w:val="24"/>
          <w:szCs w:val="24"/>
        </w:rPr>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rsidR="00AC622F" w:rsidRDefault="00AC622F" w:rsidP="00AC622F">
      <w:pPr>
        <w:spacing w:after="0" w:line="240" w:lineRule="auto"/>
        <w:ind w:firstLine="709"/>
        <w:jc w:val="both"/>
        <w:rPr>
          <w:rFonts w:ascii="Times New Roman" w:hAnsi="Times New Roman"/>
          <w:sz w:val="24"/>
          <w:szCs w:val="24"/>
        </w:rPr>
      </w:pPr>
      <w:r w:rsidRPr="00F15705">
        <w:rPr>
          <w:rFonts w:ascii="Times New Roman" w:hAnsi="Times New Roman"/>
          <w:sz w:val="24"/>
          <w:szCs w:val="24"/>
        </w:rPr>
        <w:t xml:space="preserve">*** Выпускник демонстрирует большинство позитивных индикаторов компетенции. Уровень развития компетенции позволяет выпускнику достигать результатов во </w:t>
      </w:r>
      <w:r>
        <w:rPr>
          <w:rFonts w:ascii="Times New Roman" w:hAnsi="Times New Roman"/>
          <w:sz w:val="24"/>
          <w:szCs w:val="24"/>
        </w:rPr>
        <w:t>всех базовых рабочих ситуациях.</w:t>
      </w:r>
    </w:p>
    <w:p w:rsidR="00AC622F" w:rsidRPr="00565804" w:rsidRDefault="00AC622F" w:rsidP="00AC622F">
      <w:pPr>
        <w:spacing w:after="0" w:line="240" w:lineRule="auto"/>
        <w:ind w:firstLine="709"/>
        <w:jc w:val="both"/>
        <w:rPr>
          <w:rFonts w:ascii="Times New Roman" w:hAnsi="Times New Roman"/>
          <w:sz w:val="24"/>
          <w:szCs w:val="24"/>
        </w:rPr>
      </w:pPr>
      <w:r w:rsidRPr="00F15705">
        <w:rPr>
          <w:rFonts w:ascii="Times New Roman" w:hAnsi="Times New Roman"/>
          <w:sz w:val="24"/>
          <w:szCs w:val="24"/>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rsidR="00AC622F" w:rsidRDefault="00AC622F" w:rsidP="00AC622F">
      <w:pPr>
        <w:spacing w:after="0" w:line="276" w:lineRule="auto"/>
        <w:ind w:right="677" w:firstLine="709"/>
        <w:jc w:val="both"/>
        <w:rPr>
          <w:rFonts w:ascii="Times New Roman" w:eastAsia="Times New Roman" w:hAnsi="Times New Roman" w:cs="Times New Roman"/>
          <w:sz w:val="24"/>
          <w:lang w:eastAsia="ru-RU"/>
        </w:rPr>
      </w:pPr>
    </w:p>
    <w:p w:rsidR="00AC622F" w:rsidRDefault="00AC622F" w:rsidP="001779F9">
      <w:pPr>
        <w:spacing w:after="0" w:line="276" w:lineRule="auto"/>
        <w:ind w:right="677" w:firstLine="709"/>
        <w:jc w:val="both"/>
        <w:rPr>
          <w:rFonts w:ascii="Times New Roman" w:eastAsia="Times New Roman" w:hAnsi="Times New Roman" w:cs="Times New Roman"/>
          <w:sz w:val="24"/>
          <w:lang w:eastAsia="ru-RU"/>
        </w:rPr>
      </w:pPr>
    </w:p>
    <w:p w:rsidR="00AC622F" w:rsidRDefault="00AC622F" w:rsidP="001779F9">
      <w:pPr>
        <w:spacing w:after="0" w:line="276" w:lineRule="auto"/>
        <w:ind w:right="677" w:firstLine="709"/>
        <w:jc w:val="both"/>
        <w:rPr>
          <w:rFonts w:ascii="Times New Roman" w:eastAsia="Times New Roman" w:hAnsi="Times New Roman" w:cs="Times New Roman"/>
          <w:sz w:val="24"/>
          <w:lang w:eastAsia="ru-RU"/>
        </w:rPr>
      </w:pPr>
    </w:p>
    <w:p w:rsidR="00AC622F" w:rsidRDefault="00AC622F" w:rsidP="001779F9">
      <w:pPr>
        <w:spacing w:after="0" w:line="276" w:lineRule="auto"/>
        <w:ind w:right="677" w:firstLine="709"/>
        <w:jc w:val="both"/>
        <w:rPr>
          <w:rFonts w:ascii="Times New Roman" w:eastAsia="Times New Roman" w:hAnsi="Times New Roman" w:cs="Times New Roman"/>
          <w:sz w:val="24"/>
          <w:lang w:eastAsia="ru-RU"/>
        </w:rPr>
      </w:pPr>
    </w:p>
    <w:p w:rsidR="00AC622F" w:rsidRDefault="00AC622F" w:rsidP="001779F9">
      <w:pPr>
        <w:spacing w:after="0" w:line="276" w:lineRule="auto"/>
        <w:ind w:right="677" w:firstLine="709"/>
        <w:jc w:val="both"/>
        <w:rPr>
          <w:rFonts w:ascii="Times New Roman" w:eastAsia="Times New Roman" w:hAnsi="Times New Roman" w:cs="Times New Roman"/>
          <w:sz w:val="24"/>
          <w:lang w:eastAsia="ru-RU"/>
        </w:rPr>
      </w:pPr>
    </w:p>
    <w:p w:rsidR="00AC622F" w:rsidRDefault="00AC622F" w:rsidP="001779F9">
      <w:pPr>
        <w:spacing w:after="0" w:line="276" w:lineRule="auto"/>
        <w:ind w:right="677" w:firstLine="709"/>
        <w:jc w:val="both"/>
        <w:rPr>
          <w:rFonts w:ascii="Times New Roman" w:eastAsia="Times New Roman" w:hAnsi="Times New Roman" w:cs="Times New Roman"/>
          <w:sz w:val="24"/>
          <w:lang w:eastAsia="ru-RU"/>
        </w:rPr>
      </w:pPr>
    </w:p>
    <w:sectPr w:rsidR="00AC622F" w:rsidSect="006D7839">
      <w:pgSz w:w="16838" w:h="11906" w:orient="landscape"/>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53C1" w:rsidRDefault="00E053C1">
      <w:pPr>
        <w:spacing w:after="0" w:line="240" w:lineRule="auto"/>
      </w:pPr>
      <w:r>
        <w:separator/>
      </w:r>
    </w:p>
  </w:endnote>
  <w:endnote w:type="continuationSeparator" w:id="0">
    <w:p w:rsidR="00E053C1" w:rsidRDefault="00E053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YS Text">
    <w:altName w:val="Times New Roman"/>
    <w:panose1 w:val="00000000000000000000"/>
    <w:charset w:val="00"/>
    <w:family w:val="roman"/>
    <w:notTrueType/>
    <w:pitch w:val="default"/>
  </w:font>
  <w:font w:name="TimesNewRomanPS-BoldMT">
    <w:altName w:val="MS Mincho"/>
    <w:panose1 w:val="00000000000000000000"/>
    <w:charset w:val="80"/>
    <w:family w:val="auto"/>
    <w:notTrueType/>
    <w:pitch w:val="default"/>
    <w:sig w:usb0="00000001" w:usb1="08070000" w:usb2="00000010" w:usb3="00000000" w:csb0="00020000" w:csb1="00000000"/>
  </w:font>
  <w:font w:name="TimesNewRomanPSMT">
    <w:altName w:val="Microsoft JhengHei"/>
    <w:panose1 w:val="00000000000000000000"/>
    <w:charset w:val="88"/>
    <w:family w:val="auto"/>
    <w:notTrueType/>
    <w:pitch w:val="default"/>
    <w:sig w:usb0="00000001" w:usb1="08080000" w:usb2="00000010" w:usb3="00000000" w:csb0="00100000"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6846066"/>
      <w:docPartObj>
        <w:docPartGallery w:val="Page Numbers (Bottom of Page)"/>
        <w:docPartUnique/>
      </w:docPartObj>
    </w:sdtPr>
    <w:sdtContent>
      <w:p w:rsidR="00E053C1" w:rsidRDefault="00E053C1" w:rsidP="003924A0">
        <w:pPr>
          <w:pStyle w:val="ad"/>
          <w:jc w:val="right"/>
        </w:pPr>
        <w:r>
          <w:fldChar w:fldCharType="begin"/>
        </w:r>
        <w:r>
          <w:instrText>PAGE   \* MERGEFORMAT</w:instrText>
        </w:r>
        <w:r>
          <w:fldChar w:fldCharType="separate"/>
        </w:r>
        <w:r w:rsidR="00AD5929">
          <w:rPr>
            <w:noProof/>
          </w:rPr>
          <w:t>70</w:t>
        </w:r>
        <w: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53C1" w:rsidRDefault="00E053C1">
    <w:pPr>
      <w:pStyle w:val="ad"/>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878694"/>
      <w:docPartObj>
        <w:docPartGallery w:val="Page Numbers (Bottom of Page)"/>
        <w:docPartUnique/>
      </w:docPartObj>
    </w:sdtPr>
    <w:sdtContent>
      <w:p w:rsidR="00E053C1" w:rsidRDefault="00E053C1" w:rsidP="003924A0">
        <w:pPr>
          <w:pStyle w:val="ad"/>
          <w:jc w:val="right"/>
        </w:pPr>
        <w:r>
          <w:fldChar w:fldCharType="begin"/>
        </w:r>
        <w:r>
          <w:instrText>PAGE   \* MERGEFORMAT</w:instrText>
        </w:r>
        <w:r>
          <w:fldChar w:fldCharType="separate"/>
        </w:r>
        <w:r w:rsidR="00AD5929">
          <w:rPr>
            <w:noProof/>
          </w:rPr>
          <w:t>89</w:t>
        </w:r>
        <w:r>
          <w:fldChar w:fldCharType="end"/>
        </w:r>
      </w:p>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5150004"/>
      <w:docPartObj>
        <w:docPartGallery w:val="Page Numbers (Bottom of Page)"/>
        <w:docPartUnique/>
      </w:docPartObj>
    </w:sdtPr>
    <w:sdtContent>
      <w:p w:rsidR="00E053C1" w:rsidRPr="003924A0" w:rsidRDefault="00E053C1" w:rsidP="003924A0">
        <w:pPr>
          <w:pStyle w:val="ad"/>
          <w:jc w:val="right"/>
        </w:pPr>
        <w:r>
          <w:fldChar w:fldCharType="begin"/>
        </w:r>
        <w:r>
          <w:instrText>PAGE   \* MERGEFORMAT</w:instrText>
        </w:r>
        <w:r>
          <w:fldChar w:fldCharType="separate"/>
        </w:r>
        <w:r w:rsidR="00AD5929">
          <w:rPr>
            <w:noProof/>
          </w:rPr>
          <w:t>79</w:t>
        </w:r>
        <w:r>
          <w:fldChar w:fldCharType="end"/>
        </w:r>
      </w:p>
    </w:sdtContent>
  </w:sdt>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53C1" w:rsidRDefault="00E053C1">
    <w:pPr>
      <w:pStyle w:val="ad"/>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8895061"/>
      <w:docPartObj>
        <w:docPartGallery w:val="Page Numbers (Bottom of Page)"/>
        <w:docPartUnique/>
      </w:docPartObj>
    </w:sdtPr>
    <w:sdtContent>
      <w:p w:rsidR="00E053C1" w:rsidRPr="003924A0" w:rsidRDefault="00E053C1" w:rsidP="003924A0">
        <w:pPr>
          <w:pStyle w:val="ad"/>
          <w:jc w:val="right"/>
        </w:pPr>
        <w:r>
          <w:fldChar w:fldCharType="begin"/>
        </w:r>
        <w:r>
          <w:instrText>PAGE   \* MERGEFORMAT</w:instrText>
        </w:r>
        <w:r>
          <w:fldChar w:fldCharType="separate"/>
        </w:r>
        <w:r w:rsidR="00AD5929">
          <w:rPr>
            <w:noProof/>
          </w:rPr>
          <w:t>99</w:t>
        </w:r>
        <w:r>
          <w:fldChar w:fldCharType="end"/>
        </w:r>
      </w:p>
    </w:sdtContent>
  </w:sdt>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7076937"/>
      <w:docPartObj>
        <w:docPartGallery w:val="Page Numbers (Bottom of Page)"/>
        <w:docPartUnique/>
      </w:docPartObj>
    </w:sdtPr>
    <w:sdtContent>
      <w:p w:rsidR="00E053C1" w:rsidRPr="003924A0" w:rsidRDefault="00E053C1" w:rsidP="003924A0">
        <w:pPr>
          <w:pStyle w:val="ad"/>
          <w:jc w:val="right"/>
        </w:pPr>
        <w:r>
          <w:fldChar w:fldCharType="begin"/>
        </w:r>
        <w:r>
          <w:instrText>PAGE   \* MERGEFORMAT</w:instrText>
        </w:r>
        <w:r>
          <w:fldChar w:fldCharType="separate"/>
        </w:r>
        <w:r w:rsidR="00AD5929">
          <w:rPr>
            <w:noProof/>
          </w:rPr>
          <w:t>98</w:t>
        </w:r>
        <w:r>
          <w:fldChar w:fldCharType="end"/>
        </w:r>
      </w:p>
    </w:sdtContent>
  </w:sdt>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53C1" w:rsidRDefault="00E053C1" w:rsidP="005C59C6">
    <w:pPr>
      <w:pStyle w:val="ad"/>
      <w:framePr w:wrap="around" w:vAnchor="text" w:hAnchor="margin" w:xAlign="right" w:y="1"/>
      <w:rPr>
        <w:rStyle w:val="af4"/>
      </w:rPr>
    </w:pPr>
    <w:r>
      <w:rPr>
        <w:rStyle w:val="af4"/>
      </w:rPr>
      <w:fldChar w:fldCharType="begin"/>
    </w:r>
    <w:r>
      <w:rPr>
        <w:rStyle w:val="af4"/>
      </w:rPr>
      <w:instrText xml:space="preserve">PAGE  </w:instrText>
    </w:r>
    <w:r>
      <w:rPr>
        <w:rStyle w:val="af4"/>
      </w:rPr>
      <w:fldChar w:fldCharType="end"/>
    </w:r>
  </w:p>
  <w:p w:rsidR="00E053C1" w:rsidRDefault="00E053C1" w:rsidP="005C59C6">
    <w:pPr>
      <w:pStyle w:val="ad"/>
      <w:ind w:right="360"/>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2001398"/>
      <w:docPartObj>
        <w:docPartGallery w:val="Page Numbers (Bottom of Page)"/>
        <w:docPartUnique/>
      </w:docPartObj>
    </w:sdtPr>
    <w:sdtContent>
      <w:p w:rsidR="00E053C1" w:rsidRDefault="00E053C1" w:rsidP="003924A0">
        <w:pPr>
          <w:pStyle w:val="ad"/>
          <w:jc w:val="right"/>
        </w:pPr>
        <w:r>
          <w:fldChar w:fldCharType="begin"/>
        </w:r>
        <w:r>
          <w:instrText>PAGE   \* MERGEFORMAT</w:instrText>
        </w:r>
        <w:r>
          <w:fldChar w:fldCharType="separate"/>
        </w:r>
        <w:r w:rsidR="00AD5929">
          <w:rPr>
            <w:noProof/>
          </w:rPr>
          <w:t>120</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53C1" w:rsidRDefault="00E053C1">
      <w:pPr>
        <w:spacing w:after="0" w:line="240" w:lineRule="auto"/>
      </w:pPr>
      <w:r>
        <w:separator/>
      </w:r>
    </w:p>
  </w:footnote>
  <w:footnote w:type="continuationSeparator" w:id="0">
    <w:p w:rsidR="00E053C1" w:rsidRDefault="00E053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53C1" w:rsidRDefault="00E053C1">
    <w:pPr>
      <w:pStyle w:val="ab"/>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53C1" w:rsidRDefault="00E053C1">
    <w:pPr>
      <w:pStyle w:val="ab"/>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53C1" w:rsidRDefault="00E053C1">
    <w:pPr>
      <w:pStyle w:val="ab"/>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53C1" w:rsidRDefault="00E053C1" w:rsidP="005C59C6">
    <w:pPr>
      <w:pStyle w:val="ab"/>
      <w:framePr w:wrap="around" w:vAnchor="text" w:hAnchor="margin" w:xAlign="center" w:y="1"/>
      <w:rPr>
        <w:rStyle w:val="af4"/>
      </w:rPr>
    </w:pPr>
    <w:r>
      <w:rPr>
        <w:rStyle w:val="af4"/>
      </w:rPr>
      <w:fldChar w:fldCharType="begin"/>
    </w:r>
    <w:r>
      <w:rPr>
        <w:rStyle w:val="af4"/>
      </w:rPr>
      <w:instrText xml:space="preserve">PAGE  </w:instrText>
    </w:r>
    <w:r>
      <w:rPr>
        <w:rStyle w:val="af4"/>
      </w:rPr>
      <w:fldChar w:fldCharType="end"/>
    </w:r>
  </w:p>
  <w:p w:rsidR="00E053C1" w:rsidRDefault="00E053C1">
    <w:pPr>
      <w:pStyle w:val="ab"/>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53C1" w:rsidRDefault="00E053C1">
    <w:pPr>
      <w:pStyle w:val="ab"/>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53C1" w:rsidRDefault="00E053C1">
    <w:pPr>
      <w:pStyle w:val="ab"/>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57E6A"/>
    <w:multiLevelType w:val="hybridMultilevel"/>
    <w:tmpl w:val="0EFC53BC"/>
    <w:lvl w:ilvl="0" w:tplc="F1362AD2">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04EC72C5"/>
    <w:multiLevelType w:val="hybridMultilevel"/>
    <w:tmpl w:val="5E58E1DC"/>
    <w:lvl w:ilvl="0" w:tplc="0419000F">
      <w:start w:val="1"/>
      <w:numFmt w:val="decimal"/>
      <w:lvlText w:val="%1."/>
      <w:lvlJc w:val="left"/>
      <w:pPr>
        <w:ind w:left="1215" w:hanging="360"/>
      </w:pPr>
    </w:lvl>
    <w:lvl w:ilvl="1" w:tplc="04190019" w:tentative="1">
      <w:start w:val="1"/>
      <w:numFmt w:val="lowerLetter"/>
      <w:lvlText w:val="%2."/>
      <w:lvlJc w:val="left"/>
      <w:pPr>
        <w:ind w:left="1935" w:hanging="360"/>
      </w:pPr>
    </w:lvl>
    <w:lvl w:ilvl="2" w:tplc="0419001B" w:tentative="1">
      <w:start w:val="1"/>
      <w:numFmt w:val="lowerRoman"/>
      <w:lvlText w:val="%3."/>
      <w:lvlJc w:val="right"/>
      <w:pPr>
        <w:ind w:left="2655" w:hanging="180"/>
      </w:pPr>
    </w:lvl>
    <w:lvl w:ilvl="3" w:tplc="0419000F" w:tentative="1">
      <w:start w:val="1"/>
      <w:numFmt w:val="decimal"/>
      <w:lvlText w:val="%4."/>
      <w:lvlJc w:val="left"/>
      <w:pPr>
        <w:ind w:left="3375" w:hanging="360"/>
      </w:pPr>
    </w:lvl>
    <w:lvl w:ilvl="4" w:tplc="04190019" w:tentative="1">
      <w:start w:val="1"/>
      <w:numFmt w:val="lowerLetter"/>
      <w:lvlText w:val="%5."/>
      <w:lvlJc w:val="left"/>
      <w:pPr>
        <w:ind w:left="4095" w:hanging="360"/>
      </w:pPr>
    </w:lvl>
    <w:lvl w:ilvl="5" w:tplc="0419001B" w:tentative="1">
      <w:start w:val="1"/>
      <w:numFmt w:val="lowerRoman"/>
      <w:lvlText w:val="%6."/>
      <w:lvlJc w:val="right"/>
      <w:pPr>
        <w:ind w:left="4815" w:hanging="180"/>
      </w:pPr>
    </w:lvl>
    <w:lvl w:ilvl="6" w:tplc="0419000F" w:tentative="1">
      <w:start w:val="1"/>
      <w:numFmt w:val="decimal"/>
      <w:lvlText w:val="%7."/>
      <w:lvlJc w:val="left"/>
      <w:pPr>
        <w:ind w:left="5535" w:hanging="360"/>
      </w:pPr>
    </w:lvl>
    <w:lvl w:ilvl="7" w:tplc="04190019" w:tentative="1">
      <w:start w:val="1"/>
      <w:numFmt w:val="lowerLetter"/>
      <w:lvlText w:val="%8."/>
      <w:lvlJc w:val="left"/>
      <w:pPr>
        <w:ind w:left="6255" w:hanging="360"/>
      </w:pPr>
    </w:lvl>
    <w:lvl w:ilvl="8" w:tplc="0419001B" w:tentative="1">
      <w:start w:val="1"/>
      <w:numFmt w:val="lowerRoman"/>
      <w:lvlText w:val="%9."/>
      <w:lvlJc w:val="right"/>
      <w:pPr>
        <w:ind w:left="6975" w:hanging="180"/>
      </w:pPr>
    </w:lvl>
  </w:abstractNum>
  <w:abstractNum w:abstractNumId="2" w15:restartNumberingAfterBreak="0">
    <w:nsid w:val="062F786B"/>
    <w:multiLevelType w:val="hybridMultilevel"/>
    <w:tmpl w:val="DCC6371E"/>
    <w:lvl w:ilvl="0" w:tplc="9FA644E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6B928F0"/>
    <w:multiLevelType w:val="hybridMultilevel"/>
    <w:tmpl w:val="74346802"/>
    <w:lvl w:ilvl="0" w:tplc="8134444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C961525"/>
    <w:multiLevelType w:val="hybridMultilevel"/>
    <w:tmpl w:val="85628E8C"/>
    <w:lvl w:ilvl="0" w:tplc="974E2A8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CC3584B"/>
    <w:multiLevelType w:val="hybridMultilevel"/>
    <w:tmpl w:val="DEF4BF04"/>
    <w:lvl w:ilvl="0" w:tplc="8BE424BA">
      <w:start w:val="1"/>
      <w:numFmt w:val="decimal"/>
      <w:lvlText w:val="%1."/>
      <w:lvlJc w:val="left"/>
      <w:pPr>
        <w:ind w:hanging="397"/>
      </w:pPr>
      <w:rPr>
        <w:rFonts w:ascii="Times New Roman" w:eastAsia="Times New Roman" w:hAnsi="Times New Roman" w:cs="Times New Roman" w:hint="default"/>
        <w:color w:val="231F20"/>
        <w:w w:val="102"/>
        <w:sz w:val="22"/>
        <w:szCs w:val="22"/>
      </w:rPr>
    </w:lvl>
    <w:lvl w:ilvl="1" w:tplc="548A8796">
      <w:start w:val="1"/>
      <w:numFmt w:val="bullet"/>
      <w:lvlText w:val="•"/>
      <w:lvlJc w:val="left"/>
      <w:rPr>
        <w:rFonts w:hint="default"/>
      </w:rPr>
    </w:lvl>
    <w:lvl w:ilvl="2" w:tplc="24CAB22C">
      <w:start w:val="1"/>
      <w:numFmt w:val="bullet"/>
      <w:lvlText w:val="•"/>
      <w:lvlJc w:val="left"/>
      <w:rPr>
        <w:rFonts w:hint="default"/>
      </w:rPr>
    </w:lvl>
    <w:lvl w:ilvl="3" w:tplc="C90EDA38">
      <w:start w:val="1"/>
      <w:numFmt w:val="bullet"/>
      <w:lvlText w:val="•"/>
      <w:lvlJc w:val="left"/>
      <w:rPr>
        <w:rFonts w:hint="default"/>
      </w:rPr>
    </w:lvl>
    <w:lvl w:ilvl="4" w:tplc="1020217C">
      <w:start w:val="1"/>
      <w:numFmt w:val="bullet"/>
      <w:lvlText w:val="•"/>
      <w:lvlJc w:val="left"/>
      <w:rPr>
        <w:rFonts w:hint="default"/>
      </w:rPr>
    </w:lvl>
    <w:lvl w:ilvl="5" w:tplc="03564AD2">
      <w:start w:val="1"/>
      <w:numFmt w:val="bullet"/>
      <w:lvlText w:val="•"/>
      <w:lvlJc w:val="left"/>
      <w:rPr>
        <w:rFonts w:hint="default"/>
      </w:rPr>
    </w:lvl>
    <w:lvl w:ilvl="6" w:tplc="F0687328">
      <w:start w:val="1"/>
      <w:numFmt w:val="bullet"/>
      <w:lvlText w:val="•"/>
      <w:lvlJc w:val="left"/>
      <w:rPr>
        <w:rFonts w:hint="default"/>
      </w:rPr>
    </w:lvl>
    <w:lvl w:ilvl="7" w:tplc="2E6E9424">
      <w:start w:val="1"/>
      <w:numFmt w:val="bullet"/>
      <w:lvlText w:val="•"/>
      <w:lvlJc w:val="left"/>
      <w:rPr>
        <w:rFonts w:hint="default"/>
      </w:rPr>
    </w:lvl>
    <w:lvl w:ilvl="8" w:tplc="BB369140">
      <w:start w:val="1"/>
      <w:numFmt w:val="bullet"/>
      <w:lvlText w:val="•"/>
      <w:lvlJc w:val="left"/>
      <w:rPr>
        <w:rFonts w:hint="default"/>
      </w:rPr>
    </w:lvl>
  </w:abstractNum>
  <w:abstractNum w:abstractNumId="6" w15:restartNumberingAfterBreak="0">
    <w:nsid w:val="143030AB"/>
    <w:multiLevelType w:val="hybridMultilevel"/>
    <w:tmpl w:val="85628E8C"/>
    <w:lvl w:ilvl="0" w:tplc="974E2A8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ED3D4E"/>
    <w:multiLevelType w:val="hybridMultilevel"/>
    <w:tmpl w:val="7EAAAB5E"/>
    <w:lvl w:ilvl="0" w:tplc="F1362AD2">
      <w:start w:val="1"/>
      <w:numFmt w:val="bullet"/>
      <w:lvlText w:val="–"/>
      <w:lvlJc w:val="left"/>
      <w:pPr>
        <w:ind w:left="720" w:hanging="360"/>
      </w:pPr>
      <w:rPr>
        <w:rFonts w:ascii="Times New Roman" w:hAnsi="Times New Roman" w:cs="Times New Roman"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15:restartNumberingAfterBreak="0">
    <w:nsid w:val="1BE31BAB"/>
    <w:multiLevelType w:val="hybridMultilevel"/>
    <w:tmpl w:val="4552DC28"/>
    <w:lvl w:ilvl="0" w:tplc="0419000D">
      <w:start w:val="1"/>
      <w:numFmt w:val="bullet"/>
      <w:lvlText w:val=""/>
      <w:lvlJc w:val="left"/>
      <w:pPr>
        <w:ind w:left="1211"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1E2E7BE3"/>
    <w:multiLevelType w:val="hybridMultilevel"/>
    <w:tmpl w:val="3D821D46"/>
    <w:lvl w:ilvl="0" w:tplc="78FCDA72">
      <w:start w:val="1"/>
      <w:numFmt w:val="decimal"/>
      <w:lvlText w:val="%1."/>
      <w:lvlJc w:val="left"/>
      <w:pPr>
        <w:tabs>
          <w:tab w:val="num" w:pos="644"/>
        </w:tabs>
        <w:ind w:left="644" w:hanging="360"/>
      </w:pPr>
      <w:rPr>
        <w:rFonts w:hint="default"/>
        <w:b w:val="0"/>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10" w15:restartNumberingAfterBreak="0">
    <w:nsid w:val="1FD56F05"/>
    <w:multiLevelType w:val="hybridMultilevel"/>
    <w:tmpl w:val="E4820528"/>
    <w:lvl w:ilvl="0" w:tplc="34F635D8">
      <w:start w:val="1"/>
      <w:numFmt w:val="decimal"/>
      <w:lvlText w:val="%1."/>
      <w:lvlJc w:val="left"/>
      <w:pPr>
        <w:ind w:left="1146" w:hanging="360"/>
      </w:pPr>
      <w:rPr>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1" w15:restartNumberingAfterBreak="0">
    <w:nsid w:val="20410A03"/>
    <w:multiLevelType w:val="hybridMultilevel"/>
    <w:tmpl w:val="A8BA977C"/>
    <w:lvl w:ilvl="0" w:tplc="81344442">
      <w:start w:val="1"/>
      <w:numFmt w:val="decimal"/>
      <w:lvlText w:val="%1"/>
      <w:lvlJc w:val="left"/>
      <w:pPr>
        <w:ind w:left="805" w:hanging="360"/>
      </w:pPr>
      <w:rPr>
        <w:rFonts w:hint="default"/>
        <w:b w:val="0"/>
      </w:rPr>
    </w:lvl>
    <w:lvl w:ilvl="1" w:tplc="04190019" w:tentative="1">
      <w:start w:val="1"/>
      <w:numFmt w:val="lowerLetter"/>
      <w:lvlText w:val="%2."/>
      <w:lvlJc w:val="left"/>
      <w:pPr>
        <w:ind w:left="1525" w:hanging="360"/>
      </w:pPr>
    </w:lvl>
    <w:lvl w:ilvl="2" w:tplc="0419001B" w:tentative="1">
      <w:start w:val="1"/>
      <w:numFmt w:val="lowerRoman"/>
      <w:lvlText w:val="%3."/>
      <w:lvlJc w:val="right"/>
      <w:pPr>
        <w:ind w:left="2245" w:hanging="180"/>
      </w:pPr>
    </w:lvl>
    <w:lvl w:ilvl="3" w:tplc="0419000F" w:tentative="1">
      <w:start w:val="1"/>
      <w:numFmt w:val="decimal"/>
      <w:lvlText w:val="%4."/>
      <w:lvlJc w:val="left"/>
      <w:pPr>
        <w:ind w:left="2965" w:hanging="360"/>
      </w:pPr>
    </w:lvl>
    <w:lvl w:ilvl="4" w:tplc="04190019" w:tentative="1">
      <w:start w:val="1"/>
      <w:numFmt w:val="lowerLetter"/>
      <w:lvlText w:val="%5."/>
      <w:lvlJc w:val="left"/>
      <w:pPr>
        <w:ind w:left="3685" w:hanging="360"/>
      </w:pPr>
    </w:lvl>
    <w:lvl w:ilvl="5" w:tplc="0419001B" w:tentative="1">
      <w:start w:val="1"/>
      <w:numFmt w:val="lowerRoman"/>
      <w:lvlText w:val="%6."/>
      <w:lvlJc w:val="right"/>
      <w:pPr>
        <w:ind w:left="4405" w:hanging="180"/>
      </w:pPr>
    </w:lvl>
    <w:lvl w:ilvl="6" w:tplc="0419000F" w:tentative="1">
      <w:start w:val="1"/>
      <w:numFmt w:val="decimal"/>
      <w:lvlText w:val="%7."/>
      <w:lvlJc w:val="left"/>
      <w:pPr>
        <w:ind w:left="5125" w:hanging="360"/>
      </w:pPr>
    </w:lvl>
    <w:lvl w:ilvl="7" w:tplc="04190019" w:tentative="1">
      <w:start w:val="1"/>
      <w:numFmt w:val="lowerLetter"/>
      <w:lvlText w:val="%8."/>
      <w:lvlJc w:val="left"/>
      <w:pPr>
        <w:ind w:left="5845" w:hanging="360"/>
      </w:pPr>
    </w:lvl>
    <w:lvl w:ilvl="8" w:tplc="0419001B" w:tentative="1">
      <w:start w:val="1"/>
      <w:numFmt w:val="lowerRoman"/>
      <w:lvlText w:val="%9."/>
      <w:lvlJc w:val="right"/>
      <w:pPr>
        <w:ind w:left="6565" w:hanging="180"/>
      </w:pPr>
    </w:lvl>
  </w:abstractNum>
  <w:abstractNum w:abstractNumId="12" w15:restartNumberingAfterBreak="0">
    <w:nsid w:val="20E3607B"/>
    <w:multiLevelType w:val="hybridMultilevel"/>
    <w:tmpl w:val="1A523C44"/>
    <w:lvl w:ilvl="0" w:tplc="8134444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52648FF"/>
    <w:multiLevelType w:val="hybridMultilevel"/>
    <w:tmpl w:val="C5C0FC90"/>
    <w:lvl w:ilvl="0" w:tplc="E9D87FB6">
      <w:start w:val="1"/>
      <w:numFmt w:val="decimal"/>
      <w:lvlText w:val="%1."/>
      <w:lvlJc w:val="left"/>
      <w:pPr>
        <w:ind w:left="886" w:hanging="360"/>
      </w:pPr>
      <w:rPr>
        <w:rFonts w:cs="Times New Roman"/>
        <w:b w:val="0"/>
      </w:rPr>
    </w:lvl>
    <w:lvl w:ilvl="1" w:tplc="04190019" w:tentative="1">
      <w:start w:val="1"/>
      <w:numFmt w:val="lowerLetter"/>
      <w:lvlText w:val="%2."/>
      <w:lvlJc w:val="left"/>
      <w:pPr>
        <w:ind w:left="1606" w:hanging="360"/>
      </w:pPr>
      <w:rPr>
        <w:rFonts w:cs="Times New Roman"/>
      </w:rPr>
    </w:lvl>
    <w:lvl w:ilvl="2" w:tplc="0419001B" w:tentative="1">
      <w:start w:val="1"/>
      <w:numFmt w:val="lowerRoman"/>
      <w:lvlText w:val="%3."/>
      <w:lvlJc w:val="right"/>
      <w:pPr>
        <w:ind w:left="2326" w:hanging="180"/>
      </w:pPr>
      <w:rPr>
        <w:rFonts w:cs="Times New Roman"/>
      </w:rPr>
    </w:lvl>
    <w:lvl w:ilvl="3" w:tplc="0419000F" w:tentative="1">
      <w:start w:val="1"/>
      <w:numFmt w:val="decimal"/>
      <w:lvlText w:val="%4."/>
      <w:lvlJc w:val="left"/>
      <w:pPr>
        <w:ind w:left="3046" w:hanging="360"/>
      </w:pPr>
      <w:rPr>
        <w:rFonts w:cs="Times New Roman"/>
      </w:rPr>
    </w:lvl>
    <w:lvl w:ilvl="4" w:tplc="04190019" w:tentative="1">
      <w:start w:val="1"/>
      <w:numFmt w:val="lowerLetter"/>
      <w:lvlText w:val="%5."/>
      <w:lvlJc w:val="left"/>
      <w:pPr>
        <w:ind w:left="3766" w:hanging="360"/>
      </w:pPr>
      <w:rPr>
        <w:rFonts w:cs="Times New Roman"/>
      </w:rPr>
    </w:lvl>
    <w:lvl w:ilvl="5" w:tplc="0419001B" w:tentative="1">
      <w:start w:val="1"/>
      <w:numFmt w:val="lowerRoman"/>
      <w:lvlText w:val="%6."/>
      <w:lvlJc w:val="right"/>
      <w:pPr>
        <w:ind w:left="4486" w:hanging="180"/>
      </w:pPr>
      <w:rPr>
        <w:rFonts w:cs="Times New Roman"/>
      </w:rPr>
    </w:lvl>
    <w:lvl w:ilvl="6" w:tplc="0419000F" w:tentative="1">
      <w:start w:val="1"/>
      <w:numFmt w:val="decimal"/>
      <w:lvlText w:val="%7."/>
      <w:lvlJc w:val="left"/>
      <w:pPr>
        <w:ind w:left="5206" w:hanging="360"/>
      </w:pPr>
      <w:rPr>
        <w:rFonts w:cs="Times New Roman"/>
      </w:rPr>
    </w:lvl>
    <w:lvl w:ilvl="7" w:tplc="04190019" w:tentative="1">
      <w:start w:val="1"/>
      <w:numFmt w:val="lowerLetter"/>
      <w:lvlText w:val="%8."/>
      <w:lvlJc w:val="left"/>
      <w:pPr>
        <w:ind w:left="5926" w:hanging="360"/>
      </w:pPr>
      <w:rPr>
        <w:rFonts w:cs="Times New Roman"/>
      </w:rPr>
    </w:lvl>
    <w:lvl w:ilvl="8" w:tplc="0419001B" w:tentative="1">
      <w:start w:val="1"/>
      <w:numFmt w:val="lowerRoman"/>
      <w:lvlText w:val="%9."/>
      <w:lvlJc w:val="right"/>
      <w:pPr>
        <w:ind w:left="6646" w:hanging="180"/>
      </w:pPr>
      <w:rPr>
        <w:rFonts w:cs="Times New Roman"/>
      </w:rPr>
    </w:lvl>
  </w:abstractNum>
  <w:abstractNum w:abstractNumId="14" w15:restartNumberingAfterBreak="0">
    <w:nsid w:val="27FC2F0B"/>
    <w:multiLevelType w:val="hybridMultilevel"/>
    <w:tmpl w:val="4E348048"/>
    <w:lvl w:ilvl="0" w:tplc="974E2A8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8895669"/>
    <w:multiLevelType w:val="hybridMultilevel"/>
    <w:tmpl w:val="99CCCE5A"/>
    <w:lvl w:ilvl="0" w:tplc="0419000F">
      <w:start w:val="1"/>
      <w:numFmt w:val="decimal"/>
      <w:lvlText w:val="%1."/>
      <w:lvlJc w:val="left"/>
      <w:pPr>
        <w:tabs>
          <w:tab w:val="num" w:pos="786"/>
        </w:tabs>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6" w15:restartNumberingAfterBreak="0">
    <w:nsid w:val="2B7D1825"/>
    <w:multiLevelType w:val="hybridMultilevel"/>
    <w:tmpl w:val="DA9EA22C"/>
    <w:lvl w:ilvl="0" w:tplc="116CC9B6">
      <w:start w:val="1"/>
      <w:numFmt w:val="decimal"/>
      <w:lvlText w:val="%1."/>
      <w:lvlJc w:val="left"/>
      <w:pPr>
        <w:ind w:hanging="341"/>
      </w:pPr>
      <w:rPr>
        <w:rFonts w:ascii="Times New Roman" w:eastAsia="Times New Roman" w:hAnsi="Times New Roman" w:cs="Times New Roman" w:hint="default"/>
        <w:color w:val="231F20"/>
        <w:w w:val="102"/>
        <w:sz w:val="24"/>
        <w:szCs w:val="24"/>
      </w:rPr>
    </w:lvl>
    <w:lvl w:ilvl="1" w:tplc="CFA43F56">
      <w:start w:val="1"/>
      <w:numFmt w:val="bullet"/>
      <w:lvlText w:val="•"/>
      <w:lvlJc w:val="left"/>
      <w:rPr>
        <w:rFonts w:hint="default"/>
      </w:rPr>
    </w:lvl>
    <w:lvl w:ilvl="2" w:tplc="2840A684">
      <w:start w:val="1"/>
      <w:numFmt w:val="bullet"/>
      <w:lvlText w:val="•"/>
      <w:lvlJc w:val="left"/>
      <w:rPr>
        <w:rFonts w:hint="default"/>
      </w:rPr>
    </w:lvl>
    <w:lvl w:ilvl="3" w:tplc="BAC6CADA">
      <w:start w:val="1"/>
      <w:numFmt w:val="bullet"/>
      <w:lvlText w:val="•"/>
      <w:lvlJc w:val="left"/>
      <w:rPr>
        <w:rFonts w:hint="default"/>
      </w:rPr>
    </w:lvl>
    <w:lvl w:ilvl="4" w:tplc="AB2C59A6">
      <w:start w:val="1"/>
      <w:numFmt w:val="bullet"/>
      <w:lvlText w:val="•"/>
      <w:lvlJc w:val="left"/>
      <w:rPr>
        <w:rFonts w:hint="default"/>
      </w:rPr>
    </w:lvl>
    <w:lvl w:ilvl="5" w:tplc="986E3A28">
      <w:start w:val="1"/>
      <w:numFmt w:val="bullet"/>
      <w:lvlText w:val="•"/>
      <w:lvlJc w:val="left"/>
      <w:rPr>
        <w:rFonts w:hint="default"/>
      </w:rPr>
    </w:lvl>
    <w:lvl w:ilvl="6" w:tplc="8BAE0432">
      <w:start w:val="1"/>
      <w:numFmt w:val="bullet"/>
      <w:lvlText w:val="•"/>
      <w:lvlJc w:val="left"/>
      <w:rPr>
        <w:rFonts w:hint="default"/>
      </w:rPr>
    </w:lvl>
    <w:lvl w:ilvl="7" w:tplc="5B985F1A">
      <w:start w:val="1"/>
      <w:numFmt w:val="bullet"/>
      <w:lvlText w:val="•"/>
      <w:lvlJc w:val="left"/>
      <w:rPr>
        <w:rFonts w:hint="default"/>
      </w:rPr>
    </w:lvl>
    <w:lvl w:ilvl="8" w:tplc="C1F0B48C">
      <w:start w:val="1"/>
      <w:numFmt w:val="bullet"/>
      <w:lvlText w:val="•"/>
      <w:lvlJc w:val="left"/>
      <w:rPr>
        <w:rFonts w:hint="default"/>
      </w:rPr>
    </w:lvl>
  </w:abstractNum>
  <w:abstractNum w:abstractNumId="17" w15:restartNumberingAfterBreak="0">
    <w:nsid w:val="2DC8005E"/>
    <w:multiLevelType w:val="hybridMultilevel"/>
    <w:tmpl w:val="4E348048"/>
    <w:lvl w:ilvl="0" w:tplc="974E2A8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10F4B9F"/>
    <w:multiLevelType w:val="hybridMultilevel"/>
    <w:tmpl w:val="9B50BDBA"/>
    <w:lvl w:ilvl="0" w:tplc="974E2A8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0FE10AE"/>
    <w:multiLevelType w:val="hybridMultilevel"/>
    <w:tmpl w:val="0B725A8A"/>
    <w:lvl w:ilvl="0" w:tplc="974E2A8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7D5767D"/>
    <w:multiLevelType w:val="hybridMultilevel"/>
    <w:tmpl w:val="2DF67ECA"/>
    <w:lvl w:ilvl="0" w:tplc="92DC6D96">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21" w15:restartNumberingAfterBreak="0">
    <w:nsid w:val="498238F2"/>
    <w:multiLevelType w:val="hybridMultilevel"/>
    <w:tmpl w:val="2DF67ECA"/>
    <w:lvl w:ilvl="0" w:tplc="92DC6D96">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22" w15:restartNumberingAfterBreak="0">
    <w:nsid w:val="4BA82990"/>
    <w:multiLevelType w:val="multilevel"/>
    <w:tmpl w:val="91C22A8E"/>
    <w:lvl w:ilvl="0">
      <w:start w:val="1"/>
      <w:numFmt w:val="decimal"/>
      <w:lvlText w:val="%1."/>
      <w:lvlJc w:val="left"/>
      <w:pPr>
        <w:ind w:left="720" w:hanging="360"/>
      </w:pPr>
      <w:rPr>
        <w:rFonts w:hint="default"/>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4CC26779"/>
    <w:multiLevelType w:val="hybridMultilevel"/>
    <w:tmpl w:val="018CD7C4"/>
    <w:lvl w:ilvl="0" w:tplc="81344442">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E62389C"/>
    <w:multiLevelType w:val="hybridMultilevel"/>
    <w:tmpl w:val="FC28415A"/>
    <w:lvl w:ilvl="0" w:tplc="92ECDF5E">
      <w:start w:val="1"/>
      <w:numFmt w:val="decimal"/>
      <w:lvlText w:val="%1."/>
      <w:lvlJc w:val="left"/>
      <w:pPr>
        <w:ind w:hanging="341"/>
      </w:pPr>
      <w:rPr>
        <w:rFonts w:ascii="Times New Roman" w:eastAsia="Times New Roman" w:hAnsi="Times New Roman" w:cs="Times New Roman" w:hint="default"/>
        <w:color w:val="231F20"/>
        <w:w w:val="102"/>
        <w:sz w:val="24"/>
        <w:szCs w:val="24"/>
      </w:rPr>
    </w:lvl>
    <w:lvl w:ilvl="1" w:tplc="A6769C9E">
      <w:start w:val="1"/>
      <w:numFmt w:val="bullet"/>
      <w:lvlText w:val="•"/>
      <w:lvlJc w:val="left"/>
      <w:rPr>
        <w:rFonts w:hint="default"/>
      </w:rPr>
    </w:lvl>
    <w:lvl w:ilvl="2" w:tplc="FECA329C">
      <w:start w:val="1"/>
      <w:numFmt w:val="bullet"/>
      <w:lvlText w:val="•"/>
      <w:lvlJc w:val="left"/>
      <w:rPr>
        <w:rFonts w:hint="default"/>
      </w:rPr>
    </w:lvl>
    <w:lvl w:ilvl="3" w:tplc="050859E0">
      <w:start w:val="1"/>
      <w:numFmt w:val="bullet"/>
      <w:lvlText w:val="•"/>
      <w:lvlJc w:val="left"/>
      <w:rPr>
        <w:rFonts w:hint="default"/>
      </w:rPr>
    </w:lvl>
    <w:lvl w:ilvl="4" w:tplc="72C45C44">
      <w:start w:val="1"/>
      <w:numFmt w:val="bullet"/>
      <w:lvlText w:val="•"/>
      <w:lvlJc w:val="left"/>
      <w:rPr>
        <w:rFonts w:hint="default"/>
      </w:rPr>
    </w:lvl>
    <w:lvl w:ilvl="5" w:tplc="1F00A1CC">
      <w:start w:val="1"/>
      <w:numFmt w:val="bullet"/>
      <w:lvlText w:val="•"/>
      <w:lvlJc w:val="left"/>
      <w:rPr>
        <w:rFonts w:hint="default"/>
      </w:rPr>
    </w:lvl>
    <w:lvl w:ilvl="6" w:tplc="8D521B2A">
      <w:start w:val="1"/>
      <w:numFmt w:val="bullet"/>
      <w:lvlText w:val="•"/>
      <w:lvlJc w:val="left"/>
      <w:rPr>
        <w:rFonts w:hint="default"/>
      </w:rPr>
    </w:lvl>
    <w:lvl w:ilvl="7" w:tplc="A400251A">
      <w:start w:val="1"/>
      <w:numFmt w:val="bullet"/>
      <w:lvlText w:val="•"/>
      <w:lvlJc w:val="left"/>
      <w:rPr>
        <w:rFonts w:hint="default"/>
      </w:rPr>
    </w:lvl>
    <w:lvl w:ilvl="8" w:tplc="ADE81DB6">
      <w:start w:val="1"/>
      <w:numFmt w:val="bullet"/>
      <w:lvlText w:val="•"/>
      <w:lvlJc w:val="left"/>
      <w:rPr>
        <w:rFonts w:hint="default"/>
      </w:rPr>
    </w:lvl>
  </w:abstractNum>
  <w:abstractNum w:abstractNumId="25" w15:restartNumberingAfterBreak="0">
    <w:nsid w:val="512255AC"/>
    <w:multiLevelType w:val="hybridMultilevel"/>
    <w:tmpl w:val="DD3CC360"/>
    <w:lvl w:ilvl="0" w:tplc="0419000D">
      <w:start w:val="1"/>
      <w:numFmt w:val="bullet"/>
      <w:lvlText w:val=""/>
      <w:lvlJc w:val="left"/>
      <w:pPr>
        <w:ind w:left="1353" w:hanging="360"/>
      </w:pPr>
      <w:rPr>
        <w:rFonts w:ascii="Wingdings" w:hAnsi="Wingdings" w:hint="default"/>
      </w:rPr>
    </w:lvl>
    <w:lvl w:ilvl="1" w:tplc="04190003">
      <w:start w:val="1"/>
      <w:numFmt w:val="bullet"/>
      <w:lvlText w:val="o"/>
      <w:lvlJc w:val="left"/>
      <w:pPr>
        <w:ind w:left="1222" w:hanging="360"/>
      </w:pPr>
      <w:rPr>
        <w:rFonts w:ascii="Courier New" w:hAnsi="Courier New" w:cs="Courier New"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6" w15:restartNumberingAfterBreak="0">
    <w:nsid w:val="52EC78F6"/>
    <w:multiLevelType w:val="hybridMultilevel"/>
    <w:tmpl w:val="DC3C777A"/>
    <w:lvl w:ilvl="0" w:tplc="1BFAA166">
      <w:start w:val="1"/>
      <w:numFmt w:val="decimal"/>
      <w:lvlText w:val="У%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C480910"/>
    <w:multiLevelType w:val="hybridMultilevel"/>
    <w:tmpl w:val="AF0E5E82"/>
    <w:lvl w:ilvl="0" w:tplc="F1362AD2">
      <w:start w:val="1"/>
      <w:numFmt w:val="bullet"/>
      <w:lvlText w:val="–"/>
      <w:lvlJc w:val="left"/>
      <w:pPr>
        <w:ind w:left="720" w:hanging="360"/>
      </w:pPr>
      <w:rPr>
        <w:rFonts w:ascii="Times New Roman" w:hAnsi="Times New Roman" w:cs="Times New Roman" w:hint="default"/>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8" w15:restartNumberingAfterBreak="0">
    <w:nsid w:val="65B40435"/>
    <w:multiLevelType w:val="hybridMultilevel"/>
    <w:tmpl w:val="1F16D922"/>
    <w:lvl w:ilvl="0" w:tplc="974E2A8E">
      <w:start w:val="1"/>
      <w:numFmt w:val="decimal"/>
      <w:lvlText w:val="%1"/>
      <w:lvlJc w:val="left"/>
      <w:pPr>
        <w:ind w:left="802" w:hanging="360"/>
      </w:pPr>
      <w:rPr>
        <w:rFonts w:hint="default"/>
      </w:rPr>
    </w:lvl>
    <w:lvl w:ilvl="1" w:tplc="A2B45BC0">
      <w:numFmt w:val="bullet"/>
      <w:lvlText w:val="•"/>
      <w:lvlJc w:val="left"/>
      <w:pPr>
        <w:ind w:left="1732" w:hanging="570"/>
      </w:pPr>
      <w:rPr>
        <w:rFonts w:ascii="Times New Roman" w:eastAsiaTheme="minorEastAsia" w:hAnsi="Times New Roman" w:cs="Times New Roman" w:hint="default"/>
      </w:rPr>
    </w:lvl>
    <w:lvl w:ilvl="2" w:tplc="0419001B" w:tentative="1">
      <w:start w:val="1"/>
      <w:numFmt w:val="lowerRoman"/>
      <w:lvlText w:val="%3."/>
      <w:lvlJc w:val="right"/>
      <w:pPr>
        <w:ind w:left="2242" w:hanging="180"/>
      </w:pPr>
    </w:lvl>
    <w:lvl w:ilvl="3" w:tplc="0419000F" w:tentative="1">
      <w:start w:val="1"/>
      <w:numFmt w:val="decimal"/>
      <w:lvlText w:val="%4."/>
      <w:lvlJc w:val="left"/>
      <w:pPr>
        <w:ind w:left="2962" w:hanging="360"/>
      </w:pPr>
    </w:lvl>
    <w:lvl w:ilvl="4" w:tplc="04190019" w:tentative="1">
      <w:start w:val="1"/>
      <w:numFmt w:val="lowerLetter"/>
      <w:lvlText w:val="%5."/>
      <w:lvlJc w:val="left"/>
      <w:pPr>
        <w:ind w:left="3682" w:hanging="360"/>
      </w:pPr>
    </w:lvl>
    <w:lvl w:ilvl="5" w:tplc="0419001B" w:tentative="1">
      <w:start w:val="1"/>
      <w:numFmt w:val="lowerRoman"/>
      <w:lvlText w:val="%6."/>
      <w:lvlJc w:val="right"/>
      <w:pPr>
        <w:ind w:left="4402" w:hanging="180"/>
      </w:pPr>
    </w:lvl>
    <w:lvl w:ilvl="6" w:tplc="0419000F" w:tentative="1">
      <w:start w:val="1"/>
      <w:numFmt w:val="decimal"/>
      <w:lvlText w:val="%7."/>
      <w:lvlJc w:val="left"/>
      <w:pPr>
        <w:ind w:left="5122" w:hanging="360"/>
      </w:pPr>
    </w:lvl>
    <w:lvl w:ilvl="7" w:tplc="04190019" w:tentative="1">
      <w:start w:val="1"/>
      <w:numFmt w:val="lowerLetter"/>
      <w:lvlText w:val="%8."/>
      <w:lvlJc w:val="left"/>
      <w:pPr>
        <w:ind w:left="5842" w:hanging="360"/>
      </w:pPr>
    </w:lvl>
    <w:lvl w:ilvl="8" w:tplc="0419001B" w:tentative="1">
      <w:start w:val="1"/>
      <w:numFmt w:val="lowerRoman"/>
      <w:lvlText w:val="%9."/>
      <w:lvlJc w:val="right"/>
      <w:pPr>
        <w:ind w:left="6562" w:hanging="180"/>
      </w:pPr>
    </w:lvl>
  </w:abstractNum>
  <w:abstractNum w:abstractNumId="29" w15:restartNumberingAfterBreak="0">
    <w:nsid w:val="65DA19CA"/>
    <w:multiLevelType w:val="hybridMultilevel"/>
    <w:tmpl w:val="85628E8C"/>
    <w:lvl w:ilvl="0" w:tplc="974E2A8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7102FF9"/>
    <w:multiLevelType w:val="hybridMultilevel"/>
    <w:tmpl w:val="5128DC5E"/>
    <w:lvl w:ilvl="0" w:tplc="8134444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7167E40"/>
    <w:multiLevelType w:val="hybridMultilevel"/>
    <w:tmpl w:val="8078DAEC"/>
    <w:lvl w:ilvl="0" w:tplc="974E2A8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CFD7758"/>
    <w:multiLevelType w:val="hybridMultilevel"/>
    <w:tmpl w:val="12688924"/>
    <w:lvl w:ilvl="0" w:tplc="C2B42766">
      <w:start w:val="1"/>
      <w:numFmt w:val="decimal"/>
      <w:lvlText w:val="У%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F4E4C12"/>
    <w:multiLevelType w:val="hybridMultilevel"/>
    <w:tmpl w:val="16CE525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F8338C9"/>
    <w:multiLevelType w:val="hybridMultilevel"/>
    <w:tmpl w:val="4A1EB1DC"/>
    <w:lvl w:ilvl="0" w:tplc="0419000D">
      <w:start w:val="1"/>
      <w:numFmt w:val="bullet"/>
      <w:lvlText w:val=""/>
      <w:lvlJc w:val="left"/>
      <w:pPr>
        <w:ind w:left="108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5" w15:restartNumberingAfterBreak="0">
    <w:nsid w:val="715F221F"/>
    <w:multiLevelType w:val="hybridMultilevel"/>
    <w:tmpl w:val="BDD08D52"/>
    <w:lvl w:ilvl="0" w:tplc="974E2A8E">
      <w:start w:val="1"/>
      <w:numFmt w:val="decimal"/>
      <w:lvlText w:val="%1"/>
      <w:lvlJc w:val="left"/>
      <w:rPr>
        <w:rFonts w:hint="default"/>
      </w:rPr>
    </w:lvl>
    <w:lvl w:ilvl="1" w:tplc="D65C1EFC">
      <w:numFmt w:val="decimal"/>
      <w:lvlText w:val=""/>
      <w:lvlJc w:val="left"/>
    </w:lvl>
    <w:lvl w:ilvl="2" w:tplc="22B00816">
      <w:numFmt w:val="decimal"/>
      <w:lvlText w:val=""/>
      <w:lvlJc w:val="left"/>
    </w:lvl>
    <w:lvl w:ilvl="3" w:tplc="A7EEC3CE">
      <w:numFmt w:val="decimal"/>
      <w:lvlText w:val=""/>
      <w:lvlJc w:val="left"/>
    </w:lvl>
    <w:lvl w:ilvl="4" w:tplc="53182D98">
      <w:numFmt w:val="decimal"/>
      <w:lvlText w:val=""/>
      <w:lvlJc w:val="left"/>
    </w:lvl>
    <w:lvl w:ilvl="5" w:tplc="6E90FEB2">
      <w:numFmt w:val="decimal"/>
      <w:lvlText w:val=""/>
      <w:lvlJc w:val="left"/>
    </w:lvl>
    <w:lvl w:ilvl="6" w:tplc="84B0ECA2">
      <w:numFmt w:val="decimal"/>
      <w:lvlText w:val=""/>
      <w:lvlJc w:val="left"/>
    </w:lvl>
    <w:lvl w:ilvl="7" w:tplc="C5AAAB3A">
      <w:numFmt w:val="decimal"/>
      <w:lvlText w:val=""/>
      <w:lvlJc w:val="left"/>
    </w:lvl>
    <w:lvl w:ilvl="8" w:tplc="4E9657BA">
      <w:numFmt w:val="decimal"/>
      <w:lvlText w:val=""/>
      <w:lvlJc w:val="left"/>
    </w:lvl>
  </w:abstractNum>
  <w:abstractNum w:abstractNumId="36" w15:restartNumberingAfterBreak="0">
    <w:nsid w:val="71634267"/>
    <w:multiLevelType w:val="multilevel"/>
    <w:tmpl w:val="6E144E4E"/>
    <w:lvl w:ilvl="0">
      <w:start w:val="1"/>
      <w:numFmt w:val="decimal"/>
      <w:lvlText w:val="%1."/>
      <w:lvlJc w:val="left"/>
      <w:pPr>
        <w:ind w:left="720" w:hanging="360"/>
      </w:pPr>
      <w:rPr>
        <w:rFonts w:cs="Times New Roman" w:hint="default"/>
        <w:color w:val="353434"/>
      </w:rPr>
    </w:lvl>
    <w:lvl w:ilvl="1">
      <w:start w:val="2"/>
      <w:numFmt w:val="decimal"/>
      <w:isLgl/>
      <w:lvlText w:val="%1.%2."/>
      <w:lvlJc w:val="left"/>
      <w:pPr>
        <w:ind w:left="780" w:hanging="4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440" w:hanging="108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37" w15:restartNumberingAfterBreak="0">
    <w:nsid w:val="721A2D77"/>
    <w:multiLevelType w:val="hybridMultilevel"/>
    <w:tmpl w:val="99CCCE5A"/>
    <w:lvl w:ilvl="0" w:tplc="0419000F">
      <w:start w:val="1"/>
      <w:numFmt w:val="decimal"/>
      <w:lvlText w:val="%1."/>
      <w:lvlJc w:val="left"/>
      <w:pPr>
        <w:tabs>
          <w:tab w:val="num" w:pos="786"/>
        </w:tabs>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8" w15:restartNumberingAfterBreak="0">
    <w:nsid w:val="72DC292E"/>
    <w:multiLevelType w:val="hybridMultilevel"/>
    <w:tmpl w:val="A6268938"/>
    <w:lvl w:ilvl="0" w:tplc="4FD6184E">
      <w:start w:val="3"/>
      <w:numFmt w:val="bullet"/>
      <w:lvlText w:val="-"/>
      <w:lvlJc w:val="left"/>
      <w:pPr>
        <w:ind w:left="426" w:hanging="360"/>
      </w:pPr>
      <w:rPr>
        <w:rFonts w:ascii="Times New Roman" w:eastAsiaTheme="minorEastAsia" w:hAnsi="Times New Roman" w:cs="Times New Roman" w:hint="default"/>
      </w:rPr>
    </w:lvl>
    <w:lvl w:ilvl="1" w:tplc="04190003" w:tentative="1">
      <w:start w:val="1"/>
      <w:numFmt w:val="bullet"/>
      <w:lvlText w:val="o"/>
      <w:lvlJc w:val="left"/>
      <w:pPr>
        <w:ind w:left="1146" w:hanging="360"/>
      </w:pPr>
      <w:rPr>
        <w:rFonts w:ascii="Courier New" w:hAnsi="Courier New" w:cs="Courier New" w:hint="default"/>
      </w:rPr>
    </w:lvl>
    <w:lvl w:ilvl="2" w:tplc="04190005" w:tentative="1">
      <w:start w:val="1"/>
      <w:numFmt w:val="bullet"/>
      <w:lvlText w:val=""/>
      <w:lvlJc w:val="left"/>
      <w:pPr>
        <w:ind w:left="1866" w:hanging="360"/>
      </w:pPr>
      <w:rPr>
        <w:rFonts w:ascii="Wingdings" w:hAnsi="Wingdings" w:hint="default"/>
      </w:rPr>
    </w:lvl>
    <w:lvl w:ilvl="3" w:tplc="04190001" w:tentative="1">
      <w:start w:val="1"/>
      <w:numFmt w:val="bullet"/>
      <w:lvlText w:val=""/>
      <w:lvlJc w:val="left"/>
      <w:pPr>
        <w:ind w:left="2586" w:hanging="360"/>
      </w:pPr>
      <w:rPr>
        <w:rFonts w:ascii="Symbol" w:hAnsi="Symbol" w:hint="default"/>
      </w:rPr>
    </w:lvl>
    <w:lvl w:ilvl="4" w:tplc="04190003" w:tentative="1">
      <w:start w:val="1"/>
      <w:numFmt w:val="bullet"/>
      <w:lvlText w:val="o"/>
      <w:lvlJc w:val="left"/>
      <w:pPr>
        <w:ind w:left="3306" w:hanging="360"/>
      </w:pPr>
      <w:rPr>
        <w:rFonts w:ascii="Courier New" w:hAnsi="Courier New" w:cs="Courier New" w:hint="default"/>
      </w:rPr>
    </w:lvl>
    <w:lvl w:ilvl="5" w:tplc="04190005" w:tentative="1">
      <w:start w:val="1"/>
      <w:numFmt w:val="bullet"/>
      <w:lvlText w:val=""/>
      <w:lvlJc w:val="left"/>
      <w:pPr>
        <w:ind w:left="4026" w:hanging="360"/>
      </w:pPr>
      <w:rPr>
        <w:rFonts w:ascii="Wingdings" w:hAnsi="Wingdings" w:hint="default"/>
      </w:rPr>
    </w:lvl>
    <w:lvl w:ilvl="6" w:tplc="04190001" w:tentative="1">
      <w:start w:val="1"/>
      <w:numFmt w:val="bullet"/>
      <w:lvlText w:val=""/>
      <w:lvlJc w:val="left"/>
      <w:pPr>
        <w:ind w:left="4746" w:hanging="360"/>
      </w:pPr>
      <w:rPr>
        <w:rFonts w:ascii="Symbol" w:hAnsi="Symbol" w:hint="default"/>
      </w:rPr>
    </w:lvl>
    <w:lvl w:ilvl="7" w:tplc="04190003" w:tentative="1">
      <w:start w:val="1"/>
      <w:numFmt w:val="bullet"/>
      <w:lvlText w:val="o"/>
      <w:lvlJc w:val="left"/>
      <w:pPr>
        <w:ind w:left="5466" w:hanging="360"/>
      </w:pPr>
      <w:rPr>
        <w:rFonts w:ascii="Courier New" w:hAnsi="Courier New" w:cs="Courier New" w:hint="default"/>
      </w:rPr>
    </w:lvl>
    <w:lvl w:ilvl="8" w:tplc="04190005" w:tentative="1">
      <w:start w:val="1"/>
      <w:numFmt w:val="bullet"/>
      <w:lvlText w:val=""/>
      <w:lvlJc w:val="left"/>
      <w:pPr>
        <w:ind w:left="6186" w:hanging="360"/>
      </w:pPr>
      <w:rPr>
        <w:rFonts w:ascii="Wingdings" w:hAnsi="Wingdings" w:hint="default"/>
      </w:rPr>
    </w:lvl>
  </w:abstractNum>
  <w:abstractNum w:abstractNumId="39" w15:restartNumberingAfterBreak="0">
    <w:nsid w:val="72F14C1A"/>
    <w:multiLevelType w:val="hybridMultilevel"/>
    <w:tmpl w:val="D92C0D9C"/>
    <w:lvl w:ilvl="0" w:tplc="754443BA">
      <w:start w:val="1"/>
      <w:numFmt w:val="decimal"/>
      <w:lvlText w:val="З%1"/>
      <w:lvlJc w:val="left"/>
      <w:pPr>
        <w:ind w:left="607" w:hanging="360"/>
      </w:pPr>
      <w:rPr>
        <w:rFonts w:hint="default"/>
        <w:b/>
      </w:rPr>
    </w:lvl>
    <w:lvl w:ilvl="1" w:tplc="04190019" w:tentative="1">
      <w:start w:val="1"/>
      <w:numFmt w:val="lowerLetter"/>
      <w:lvlText w:val="%2."/>
      <w:lvlJc w:val="left"/>
      <w:pPr>
        <w:ind w:left="1327" w:hanging="360"/>
      </w:pPr>
    </w:lvl>
    <w:lvl w:ilvl="2" w:tplc="0419001B" w:tentative="1">
      <w:start w:val="1"/>
      <w:numFmt w:val="lowerRoman"/>
      <w:lvlText w:val="%3."/>
      <w:lvlJc w:val="right"/>
      <w:pPr>
        <w:ind w:left="2047" w:hanging="180"/>
      </w:pPr>
    </w:lvl>
    <w:lvl w:ilvl="3" w:tplc="0419000F" w:tentative="1">
      <w:start w:val="1"/>
      <w:numFmt w:val="decimal"/>
      <w:lvlText w:val="%4."/>
      <w:lvlJc w:val="left"/>
      <w:pPr>
        <w:ind w:left="2767" w:hanging="360"/>
      </w:pPr>
    </w:lvl>
    <w:lvl w:ilvl="4" w:tplc="04190019" w:tentative="1">
      <w:start w:val="1"/>
      <w:numFmt w:val="lowerLetter"/>
      <w:lvlText w:val="%5."/>
      <w:lvlJc w:val="left"/>
      <w:pPr>
        <w:ind w:left="3487" w:hanging="360"/>
      </w:pPr>
    </w:lvl>
    <w:lvl w:ilvl="5" w:tplc="0419001B" w:tentative="1">
      <w:start w:val="1"/>
      <w:numFmt w:val="lowerRoman"/>
      <w:lvlText w:val="%6."/>
      <w:lvlJc w:val="right"/>
      <w:pPr>
        <w:ind w:left="4207" w:hanging="180"/>
      </w:pPr>
    </w:lvl>
    <w:lvl w:ilvl="6" w:tplc="0419000F" w:tentative="1">
      <w:start w:val="1"/>
      <w:numFmt w:val="decimal"/>
      <w:lvlText w:val="%7."/>
      <w:lvlJc w:val="left"/>
      <w:pPr>
        <w:ind w:left="4927" w:hanging="360"/>
      </w:pPr>
    </w:lvl>
    <w:lvl w:ilvl="7" w:tplc="04190019" w:tentative="1">
      <w:start w:val="1"/>
      <w:numFmt w:val="lowerLetter"/>
      <w:lvlText w:val="%8."/>
      <w:lvlJc w:val="left"/>
      <w:pPr>
        <w:ind w:left="5647" w:hanging="360"/>
      </w:pPr>
    </w:lvl>
    <w:lvl w:ilvl="8" w:tplc="0419001B" w:tentative="1">
      <w:start w:val="1"/>
      <w:numFmt w:val="lowerRoman"/>
      <w:lvlText w:val="%9."/>
      <w:lvlJc w:val="right"/>
      <w:pPr>
        <w:ind w:left="6367" w:hanging="180"/>
      </w:pPr>
    </w:lvl>
  </w:abstractNum>
  <w:abstractNum w:abstractNumId="40" w15:restartNumberingAfterBreak="0">
    <w:nsid w:val="76EB5DAB"/>
    <w:multiLevelType w:val="multilevel"/>
    <w:tmpl w:val="7C3C7D72"/>
    <w:lvl w:ilvl="0">
      <w:start w:val="3"/>
      <w:numFmt w:val="decimal"/>
      <w:lvlText w:val="%1"/>
      <w:lvlJc w:val="left"/>
      <w:pPr>
        <w:ind w:left="480" w:hanging="480"/>
      </w:pPr>
      <w:rPr>
        <w:rFonts w:hint="default"/>
      </w:rPr>
    </w:lvl>
    <w:lvl w:ilvl="1">
      <w:start w:val="2"/>
      <w:numFmt w:val="decimal"/>
      <w:lvlText w:val="%1.%2"/>
      <w:lvlJc w:val="left"/>
      <w:pPr>
        <w:ind w:left="660" w:hanging="48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41" w15:restartNumberingAfterBreak="0">
    <w:nsid w:val="79F877F1"/>
    <w:multiLevelType w:val="hybridMultilevel"/>
    <w:tmpl w:val="3D821D46"/>
    <w:lvl w:ilvl="0" w:tplc="78FCDA72">
      <w:start w:val="1"/>
      <w:numFmt w:val="decimal"/>
      <w:lvlText w:val="%1."/>
      <w:lvlJc w:val="left"/>
      <w:pPr>
        <w:tabs>
          <w:tab w:val="num" w:pos="644"/>
        </w:tabs>
        <w:ind w:left="644" w:hanging="360"/>
      </w:pPr>
      <w:rPr>
        <w:rFonts w:hint="default"/>
        <w:b w:val="0"/>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42" w15:restartNumberingAfterBreak="0">
    <w:nsid w:val="7ACB0B69"/>
    <w:multiLevelType w:val="multilevel"/>
    <w:tmpl w:val="FA6468C4"/>
    <w:lvl w:ilvl="0">
      <w:start w:val="1"/>
      <w:numFmt w:val="decimal"/>
      <w:lvlText w:val="%1."/>
      <w:lvlJc w:val="left"/>
      <w:pPr>
        <w:ind w:left="720" w:hanging="360"/>
      </w:pPr>
      <w:rPr>
        <w:rFonts w:ascii="Times New Roman" w:eastAsiaTheme="minorEastAsia" w:hAnsi="Times New Roman" w:cs="Times New Roman" w:hint="default"/>
        <w:sz w:val="24"/>
        <w:szCs w:val="24"/>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7B802A4F"/>
    <w:multiLevelType w:val="hybridMultilevel"/>
    <w:tmpl w:val="64AEF99C"/>
    <w:lvl w:ilvl="0" w:tplc="974E2A8E">
      <w:start w:val="1"/>
      <w:numFmt w:val="decimal"/>
      <w:lvlText w:val="%1"/>
      <w:lvlJc w:val="left"/>
      <w:pPr>
        <w:ind w:left="720" w:hanging="360"/>
      </w:pPr>
      <w:rPr>
        <w:rFonts w:hint="default"/>
      </w:rPr>
    </w:lvl>
    <w:lvl w:ilvl="1" w:tplc="7BDAE172">
      <w:numFmt w:val="bullet"/>
      <w:lvlText w:val="•"/>
      <w:lvlJc w:val="left"/>
      <w:pPr>
        <w:ind w:left="1440" w:hanging="360"/>
      </w:pPr>
      <w:rPr>
        <w:rFonts w:ascii="Times New Roman" w:eastAsiaTheme="minorEastAsia"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30"/>
  </w:num>
  <w:num w:numId="3">
    <w:abstractNumId w:val="11"/>
  </w:num>
  <w:num w:numId="4">
    <w:abstractNumId w:val="3"/>
  </w:num>
  <w:num w:numId="5">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20"/>
  </w:num>
  <w:num w:numId="10">
    <w:abstractNumId w:val="22"/>
  </w:num>
  <w:num w:numId="11">
    <w:abstractNumId w:val="31"/>
  </w:num>
  <w:num w:numId="12">
    <w:abstractNumId w:val="18"/>
  </w:num>
  <w:num w:numId="13">
    <w:abstractNumId w:val="14"/>
  </w:num>
  <w:num w:numId="14">
    <w:abstractNumId w:val="17"/>
  </w:num>
  <w:num w:numId="15">
    <w:abstractNumId w:val="38"/>
  </w:num>
  <w:num w:numId="16">
    <w:abstractNumId w:val="33"/>
  </w:num>
  <w:num w:numId="17">
    <w:abstractNumId w:val="15"/>
  </w:num>
  <w:num w:numId="18">
    <w:abstractNumId w:val="42"/>
  </w:num>
  <w:num w:numId="19">
    <w:abstractNumId w:val="23"/>
  </w:num>
  <w:num w:numId="20">
    <w:abstractNumId w:val="13"/>
  </w:num>
  <w:num w:numId="21">
    <w:abstractNumId w:val="5"/>
  </w:num>
  <w:num w:numId="22">
    <w:abstractNumId w:val="24"/>
  </w:num>
  <w:num w:numId="23">
    <w:abstractNumId w:val="16"/>
  </w:num>
  <w:num w:numId="24">
    <w:abstractNumId w:val="36"/>
  </w:num>
  <w:num w:numId="25">
    <w:abstractNumId w:val="19"/>
  </w:num>
  <w:num w:numId="26">
    <w:abstractNumId w:val="35"/>
  </w:num>
  <w:num w:numId="27">
    <w:abstractNumId w:val="26"/>
  </w:num>
  <w:num w:numId="28">
    <w:abstractNumId w:val="32"/>
  </w:num>
  <w:num w:numId="29">
    <w:abstractNumId w:val="39"/>
  </w:num>
  <w:num w:numId="30">
    <w:abstractNumId w:val="28"/>
  </w:num>
  <w:num w:numId="31">
    <w:abstractNumId w:val="43"/>
  </w:num>
  <w:num w:numId="32">
    <w:abstractNumId w:val="27"/>
  </w:num>
  <w:num w:numId="33">
    <w:abstractNumId w:val="7"/>
  </w:num>
  <w:num w:numId="34">
    <w:abstractNumId w:val="0"/>
  </w:num>
  <w:num w:numId="35">
    <w:abstractNumId w:val="6"/>
  </w:num>
  <w:num w:numId="36">
    <w:abstractNumId w:val="37"/>
  </w:num>
  <w:num w:numId="37">
    <w:abstractNumId w:val="41"/>
  </w:num>
  <w:num w:numId="38">
    <w:abstractNumId w:val="9"/>
  </w:num>
  <w:num w:numId="39">
    <w:abstractNumId w:val="4"/>
  </w:num>
  <w:num w:numId="40">
    <w:abstractNumId w:val="29"/>
  </w:num>
  <w:num w:numId="41">
    <w:abstractNumId w:val="8"/>
  </w:num>
  <w:num w:numId="42">
    <w:abstractNumId w:val="10"/>
  </w:num>
  <w:num w:numId="4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0"/>
  </w:num>
  <w:num w:numId="45">
    <w:abstractNumId w:val="1"/>
  </w:num>
  <w:num w:numId="46">
    <w:abstractNumId w:val="2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05EA"/>
    <w:rsid w:val="00024D68"/>
    <w:rsid w:val="00075A1C"/>
    <w:rsid w:val="00090E3E"/>
    <w:rsid w:val="001772C4"/>
    <w:rsid w:val="001779F9"/>
    <w:rsid w:val="00183E90"/>
    <w:rsid w:val="001A365A"/>
    <w:rsid w:val="001B2FA4"/>
    <w:rsid w:val="00241DAF"/>
    <w:rsid w:val="00257215"/>
    <w:rsid w:val="003003E1"/>
    <w:rsid w:val="00312210"/>
    <w:rsid w:val="003479E2"/>
    <w:rsid w:val="003924A0"/>
    <w:rsid w:val="003D23A1"/>
    <w:rsid w:val="00554FDD"/>
    <w:rsid w:val="005C3595"/>
    <w:rsid w:val="005C59C6"/>
    <w:rsid w:val="005F0819"/>
    <w:rsid w:val="00654262"/>
    <w:rsid w:val="006D7839"/>
    <w:rsid w:val="006E4B45"/>
    <w:rsid w:val="00791E8D"/>
    <w:rsid w:val="007E5FDB"/>
    <w:rsid w:val="0083204A"/>
    <w:rsid w:val="00864D11"/>
    <w:rsid w:val="008C3578"/>
    <w:rsid w:val="008C7CA8"/>
    <w:rsid w:val="00A13AEE"/>
    <w:rsid w:val="00A42FFF"/>
    <w:rsid w:val="00A47DBA"/>
    <w:rsid w:val="00A561E5"/>
    <w:rsid w:val="00A762EF"/>
    <w:rsid w:val="00AB2564"/>
    <w:rsid w:val="00AB4CA8"/>
    <w:rsid w:val="00AC5BA2"/>
    <w:rsid w:val="00AC622F"/>
    <w:rsid w:val="00AD5929"/>
    <w:rsid w:val="00B02E9C"/>
    <w:rsid w:val="00B3473B"/>
    <w:rsid w:val="00B369FF"/>
    <w:rsid w:val="00B41D55"/>
    <w:rsid w:val="00BE05EA"/>
    <w:rsid w:val="00D60383"/>
    <w:rsid w:val="00D86EB2"/>
    <w:rsid w:val="00DD08E8"/>
    <w:rsid w:val="00E053C1"/>
    <w:rsid w:val="00E36F68"/>
    <w:rsid w:val="00E6650F"/>
    <w:rsid w:val="00EC6DC0"/>
    <w:rsid w:val="00FF3A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B8E67"/>
  <w15:chartTrackingRefBased/>
  <w15:docId w15:val="{2F68FDD3-0A18-4825-81A0-4FCFFCBD6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C3578"/>
  </w:style>
  <w:style w:type="paragraph" w:styleId="1">
    <w:name w:val="heading 1"/>
    <w:basedOn w:val="a"/>
    <w:next w:val="a"/>
    <w:link w:val="10"/>
    <w:uiPriority w:val="9"/>
    <w:qFormat/>
    <w:rsid w:val="00AC5BA2"/>
    <w:pPr>
      <w:keepNext/>
      <w:keepLines/>
      <w:spacing w:before="240" w:after="0" w:line="240" w:lineRule="auto"/>
      <w:outlineLvl w:val="0"/>
    </w:pPr>
    <w:rPr>
      <w:rFonts w:asciiTheme="majorHAnsi" w:eastAsiaTheme="majorEastAsia" w:hAnsiTheme="majorHAnsi" w:cstheme="majorBidi"/>
      <w:color w:val="2E74B5" w:themeColor="accent1" w:themeShade="BF"/>
      <w:sz w:val="32"/>
      <w:szCs w:val="32"/>
      <w:lang w:eastAsia="ru-RU"/>
    </w:rPr>
  </w:style>
  <w:style w:type="paragraph" w:styleId="2">
    <w:name w:val="heading 2"/>
    <w:basedOn w:val="a"/>
    <w:next w:val="a"/>
    <w:link w:val="20"/>
    <w:uiPriority w:val="99"/>
    <w:qFormat/>
    <w:rsid w:val="00AC5BA2"/>
    <w:pPr>
      <w:keepNext/>
      <w:spacing w:before="240" w:after="60" w:line="240" w:lineRule="auto"/>
      <w:outlineLvl w:val="1"/>
    </w:pPr>
    <w:rPr>
      <w:rFonts w:ascii="Arial" w:eastAsiaTheme="minorEastAsia" w:hAnsi="Arial" w:cs="Times New Roman"/>
      <w:b/>
      <w:bCs/>
      <w:i/>
      <w:iCs/>
      <w:sz w:val="28"/>
      <w:szCs w:val="28"/>
      <w:lang w:eastAsia="ru-RU"/>
    </w:rPr>
  </w:style>
  <w:style w:type="paragraph" w:styleId="3">
    <w:name w:val="heading 3"/>
    <w:basedOn w:val="a"/>
    <w:next w:val="a"/>
    <w:link w:val="30"/>
    <w:uiPriority w:val="9"/>
    <w:semiHidden/>
    <w:unhideWhenUsed/>
    <w:qFormat/>
    <w:rsid w:val="00AC622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rsid w:val="00AB4CA8"/>
    <w:pPr>
      <w:keepNext/>
      <w:keepLines/>
      <w:spacing w:before="40" w:after="0" w:line="276" w:lineRule="auto"/>
      <w:outlineLvl w:val="3"/>
    </w:pPr>
    <w:rPr>
      <w:rFonts w:asciiTheme="majorHAnsi" w:eastAsiaTheme="majorEastAsia" w:hAnsiTheme="majorHAnsi" w:cstheme="majorBidi"/>
      <w:i/>
      <w:iCs/>
      <w:color w:val="2E74B5" w:themeColor="accent1" w:themeShade="BF"/>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C5BA2"/>
    <w:rPr>
      <w:rFonts w:asciiTheme="majorHAnsi" w:eastAsiaTheme="majorEastAsia" w:hAnsiTheme="majorHAnsi" w:cstheme="majorBidi"/>
      <w:color w:val="2E74B5" w:themeColor="accent1" w:themeShade="BF"/>
      <w:sz w:val="32"/>
      <w:szCs w:val="32"/>
      <w:lang w:eastAsia="ru-RU"/>
    </w:rPr>
  </w:style>
  <w:style w:type="character" w:customStyle="1" w:styleId="20">
    <w:name w:val="Заголовок 2 Знак"/>
    <w:basedOn w:val="a0"/>
    <w:link w:val="2"/>
    <w:uiPriority w:val="99"/>
    <w:rsid w:val="00AC5BA2"/>
    <w:rPr>
      <w:rFonts w:ascii="Arial" w:eastAsiaTheme="minorEastAsia" w:hAnsi="Arial" w:cs="Times New Roman"/>
      <w:b/>
      <w:bCs/>
      <w:i/>
      <w:iCs/>
      <w:sz w:val="28"/>
      <w:szCs w:val="28"/>
      <w:lang w:eastAsia="ru-RU"/>
    </w:rPr>
  </w:style>
  <w:style w:type="numbering" w:customStyle="1" w:styleId="11">
    <w:name w:val="Нет списка1"/>
    <w:next w:val="a2"/>
    <w:uiPriority w:val="99"/>
    <w:semiHidden/>
    <w:unhideWhenUsed/>
    <w:rsid w:val="00AC5BA2"/>
  </w:style>
  <w:style w:type="paragraph" w:styleId="a3">
    <w:name w:val="List Paragraph"/>
    <w:basedOn w:val="a"/>
    <w:uiPriority w:val="99"/>
    <w:qFormat/>
    <w:rsid w:val="00AC5BA2"/>
    <w:pPr>
      <w:spacing w:before="120" w:after="120" w:line="240" w:lineRule="auto"/>
      <w:ind w:left="708"/>
    </w:pPr>
    <w:rPr>
      <w:rFonts w:ascii="Times New Roman" w:eastAsiaTheme="minorEastAsia" w:hAnsi="Times New Roman" w:cs="Times New Roman"/>
      <w:sz w:val="24"/>
      <w:szCs w:val="24"/>
      <w:lang w:eastAsia="ru-RU"/>
    </w:rPr>
  </w:style>
  <w:style w:type="table" w:styleId="a4">
    <w:name w:val="Table Grid"/>
    <w:basedOn w:val="a1"/>
    <w:uiPriority w:val="59"/>
    <w:rsid w:val="00AC5BA2"/>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1pt">
    <w:name w:val="Основной текст (2) + 11 pt"/>
    <w:aliases w:val="Полужирный,Интервал 0 pt"/>
    <w:basedOn w:val="a0"/>
    <w:rsid w:val="00AC5BA2"/>
    <w:rPr>
      <w:rFonts w:ascii="Times New Roman" w:hAnsi="Times New Roman" w:cs="Times New Roman"/>
      <w:b/>
      <w:bCs/>
      <w:color w:val="000000"/>
      <w:spacing w:val="-10"/>
      <w:w w:val="100"/>
      <w:position w:val="0"/>
      <w:sz w:val="22"/>
      <w:szCs w:val="22"/>
      <w:shd w:val="clear" w:color="auto" w:fill="FFFFFF"/>
      <w:lang w:val="ru-RU" w:eastAsia="ru-RU"/>
    </w:rPr>
  </w:style>
  <w:style w:type="character" w:customStyle="1" w:styleId="FontStyle48">
    <w:name w:val="Font Style48"/>
    <w:basedOn w:val="a0"/>
    <w:uiPriority w:val="99"/>
    <w:rsid w:val="00AC5BA2"/>
    <w:rPr>
      <w:rFonts w:ascii="Times New Roman" w:hAnsi="Times New Roman" w:cs="Times New Roman"/>
      <w:sz w:val="26"/>
      <w:szCs w:val="26"/>
    </w:rPr>
  </w:style>
  <w:style w:type="character" w:styleId="a5">
    <w:name w:val="Emphasis"/>
    <w:basedOn w:val="a0"/>
    <w:qFormat/>
    <w:rsid w:val="00AC5BA2"/>
    <w:rPr>
      <w:rFonts w:cs="Times New Roman"/>
      <w:i/>
    </w:rPr>
  </w:style>
  <w:style w:type="paragraph" w:customStyle="1" w:styleId="Style16">
    <w:name w:val="Style16"/>
    <w:basedOn w:val="a"/>
    <w:uiPriority w:val="99"/>
    <w:rsid w:val="00AC5BA2"/>
    <w:pPr>
      <w:widowControl w:val="0"/>
      <w:autoSpaceDE w:val="0"/>
      <w:autoSpaceDN w:val="0"/>
      <w:adjustRightInd w:val="0"/>
      <w:spacing w:after="0" w:line="400" w:lineRule="exact"/>
      <w:ind w:firstLine="691"/>
      <w:jc w:val="both"/>
    </w:pPr>
    <w:rPr>
      <w:rFonts w:ascii="Times New Roman" w:eastAsiaTheme="minorEastAsia" w:hAnsi="Times New Roman" w:cs="Times New Roman"/>
      <w:sz w:val="24"/>
      <w:szCs w:val="24"/>
      <w:lang w:eastAsia="ru-RU"/>
    </w:rPr>
  </w:style>
  <w:style w:type="paragraph" w:customStyle="1" w:styleId="Style7">
    <w:name w:val="Style7"/>
    <w:basedOn w:val="a"/>
    <w:uiPriority w:val="99"/>
    <w:rsid w:val="00AC5BA2"/>
    <w:pPr>
      <w:widowControl w:val="0"/>
      <w:autoSpaceDE w:val="0"/>
      <w:autoSpaceDN w:val="0"/>
      <w:adjustRightInd w:val="0"/>
      <w:spacing w:after="0" w:line="276" w:lineRule="exact"/>
      <w:ind w:firstLine="749"/>
      <w:jc w:val="both"/>
    </w:pPr>
    <w:rPr>
      <w:rFonts w:ascii="Times New Roman" w:eastAsiaTheme="minorEastAsia" w:hAnsi="Times New Roman" w:cs="Times New Roman"/>
      <w:sz w:val="24"/>
      <w:szCs w:val="24"/>
      <w:lang w:eastAsia="ru-RU"/>
    </w:rPr>
  </w:style>
  <w:style w:type="character" w:customStyle="1" w:styleId="FontStyle12">
    <w:name w:val="Font Style12"/>
    <w:basedOn w:val="a0"/>
    <w:uiPriority w:val="99"/>
    <w:rsid w:val="00AC5BA2"/>
    <w:rPr>
      <w:rFonts w:ascii="Times New Roman" w:hAnsi="Times New Roman" w:cs="Times New Roman"/>
      <w:sz w:val="24"/>
      <w:szCs w:val="24"/>
    </w:rPr>
  </w:style>
  <w:style w:type="paragraph" w:customStyle="1" w:styleId="Style8">
    <w:name w:val="Style8"/>
    <w:basedOn w:val="a"/>
    <w:uiPriority w:val="99"/>
    <w:rsid w:val="00AC5BA2"/>
    <w:pPr>
      <w:widowControl w:val="0"/>
      <w:autoSpaceDE w:val="0"/>
      <w:autoSpaceDN w:val="0"/>
      <w:adjustRightInd w:val="0"/>
      <w:spacing w:after="0" w:line="326" w:lineRule="exact"/>
      <w:ind w:firstLine="691"/>
      <w:jc w:val="both"/>
    </w:pPr>
    <w:rPr>
      <w:rFonts w:ascii="Times New Roman" w:eastAsiaTheme="minorEastAsia" w:hAnsi="Times New Roman" w:cs="Times New Roman"/>
      <w:sz w:val="24"/>
      <w:szCs w:val="24"/>
      <w:lang w:eastAsia="ru-RU"/>
    </w:rPr>
  </w:style>
  <w:style w:type="paragraph" w:styleId="a6">
    <w:name w:val="footnote text"/>
    <w:basedOn w:val="a"/>
    <w:link w:val="a7"/>
    <w:uiPriority w:val="99"/>
    <w:rsid w:val="00AC5BA2"/>
    <w:pPr>
      <w:spacing w:after="0" w:line="240" w:lineRule="auto"/>
    </w:pPr>
    <w:rPr>
      <w:rFonts w:ascii="Times New Roman" w:eastAsiaTheme="minorEastAsia" w:hAnsi="Times New Roman" w:cs="Times New Roman"/>
      <w:sz w:val="20"/>
      <w:szCs w:val="20"/>
      <w:lang w:val="en-US" w:eastAsia="ru-RU"/>
    </w:rPr>
  </w:style>
  <w:style w:type="character" w:customStyle="1" w:styleId="a7">
    <w:name w:val="Текст сноски Знак"/>
    <w:basedOn w:val="a0"/>
    <w:link w:val="a6"/>
    <w:uiPriority w:val="99"/>
    <w:rsid w:val="00AC5BA2"/>
    <w:rPr>
      <w:rFonts w:ascii="Times New Roman" w:eastAsiaTheme="minorEastAsia" w:hAnsi="Times New Roman" w:cs="Times New Roman"/>
      <w:sz w:val="20"/>
      <w:szCs w:val="20"/>
      <w:lang w:val="en-US" w:eastAsia="ru-RU"/>
    </w:rPr>
  </w:style>
  <w:style w:type="character" w:styleId="a8">
    <w:name w:val="footnote reference"/>
    <w:basedOn w:val="a0"/>
    <w:uiPriority w:val="99"/>
    <w:rsid w:val="00AC5BA2"/>
    <w:rPr>
      <w:rFonts w:cs="Times New Roman"/>
      <w:vertAlign w:val="superscript"/>
    </w:rPr>
  </w:style>
  <w:style w:type="character" w:customStyle="1" w:styleId="21">
    <w:name w:val="Основной текст (2)_"/>
    <w:basedOn w:val="a0"/>
    <w:link w:val="22"/>
    <w:locked/>
    <w:rsid w:val="00AC5BA2"/>
    <w:rPr>
      <w:rFonts w:cs="Times New Roman"/>
      <w:sz w:val="28"/>
      <w:szCs w:val="28"/>
      <w:shd w:val="clear" w:color="auto" w:fill="FFFFFF"/>
    </w:rPr>
  </w:style>
  <w:style w:type="paragraph" w:customStyle="1" w:styleId="22">
    <w:name w:val="Основной текст (2)"/>
    <w:basedOn w:val="a"/>
    <w:link w:val="21"/>
    <w:rsid w:val="00AC5BA2"/>
    <w:pPr>
      <w:widowControl w:val="0"/>
      <w:shd w:val="clear" w:color="auto" w:fill="FFFFFF"/>
      <w:spacing w:after="0" w:line="240" w:lineRule="atLeast"/>
      <w:ind w:hanging="620"/>
    </w:pPr>
    <w:rPr>
      <w:rFonts w:cs="Times New Roman"/>
      <w:sz w:val="28"/>
      <w:szCs w:val="28"/>
    </w:rPr>
  </w:style>
  <w:style w:type="paragraph" w:customStyle="1" w:styleId="Default">
    <w:name w:val="Default"/>
    <w:rsid w:val="00AC5BA2"/>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paragraph" w:customStyle="1" w:styleId="TableParagraph">
    <w:name w:val="Table Paragraph"/>
    <w:basedOn w:val="a"/>
    <w:uiPriority w:val="1"/>
    <w:qFormat/>
    <w:rsid w:val="00AC5BA2"/>
    <w:pPr>
      <w:widowControl w:val="0"/>
      <w:spacing w:after="0" w:line="240" w:lineRule="auto"/>
    </w:pPr>
    <w:rPr>
      <w:rFonts w:ascii="Calibri" w:eastAsiaTheme="minorEastAsia" w:hAnsi="Calibri" w:cs="Times New Roman"/>
      <w:lang w:val="en-US"/>
    </w:rPr>
  </w:style>
  <w:style w:type="paragraph" w:styleId="a9">
    <w:name w:val="Subtitle"/>
    <w:basedOn w:val="a"/>
    <w:next w:val="a"/>
    <w:link w:val="aa"/>
    <w:uiPriority w:val="11"/>
    <w:qFormat/>
    <w:rsid w:val="00AC5BA2"/>
    <w:pPr>
      <w:spacing w:after="60" w:line="240" w:lineRule="auto"/>
      <w:jc w:val="center"/>
      <w:outlineLvl w:val="1"/>
    </w:pPr>
    <w:rPr>
      <w:rFonts w:ascii="Cambria" w:eastAsiaTheme="minorEastAsia" w:hAnsi="Cambria" w:cs="Times New Roman"/>
      <w:sz w:val="24"/>
      <w:szCs w:val="24"/>
      <w:lang w:eastAsia="ru-RU"/>
    </w:rPr>
  </w:style>
  <w:style w:type="character" w:customStyle="1" w:styleId="aa">
    <w:name w:val="Подзаголовок Знак"/>
    <w:basedOn w:val="a0"/>
    <w:link w:val="a9"/>
    <w:uiPriority w:val="11"/>
    <w:rsid w:val="00AC5BA2"/>
    <w:rPr>
      <w:rFonts w:ascii="Cambria" w:eastAsiaTheme="minorEastAsia" w:hAnsi="Cambria" w:cs="Times New Roman"/>
      <w:sz w:val="24"/>
      <w:szCs w:val="24"/>
      <w:lang w:eastAsia="ru-RU"/>
    </w:rPr>
  </w:style>
  <w:style w:type="paragraph" w:customStyle="1" w:styleId="Style3">
    <w:name w:val="Style3"/>
    <w:basedOn w:val="a"/>
    <w:uiPriority w:val="99"/>
    <w:rsid w:val="00AC5BA2"/>
    <w:pPr>
      <w:widowControl w:val="0"/>
      <w:autoSpaceDE w:val="0"/>
      <w:autoSpaceDN w:val="0"/>
      <w:adjustRightInd w:val="0"/>
      <w:spacing w:after="0" w:line="278" w:lineRule="exact"/>
      <w:jc w:val="both"/>
    </w:pPr>
    <w:rPr>
      <w:rFonts w:ascii="Times New Roman" w:eastAsiaTheme="minorEastAsia" w:hAnsi="Times New Roman" w:cs="Times New Roman"/>
      <w:sz w:val="24"/>
      <w:szCs w:val="24"/>
      <w:lang w:eastAsia="ru-RU"/>
    </w:rPr>
  </w:style>
  <w:style w:type="paragraph" w:styleId="ab">
    <w:name w:val="header"/>
    <w:basedOn w:val="a"/>
    <w:link w:val="ac"/>
    <w:uiPriority w:val="99"/>
    <w:unhideWhenUsed/>
    <w:rsid w:val="00AC5BA2"/>
    <w:pPr>
      <w:tabs>
        <w:tab w:val="center" w:pos="4677"/>
        <w:tab w:val="right" w:pos="9355"/>
      </w:tabs>
      <w:spacing w:after="0" w:line="240" w:lineRule="auto"/>
    </w:pPr>
    <w:rPr>
      <w:rFonts w:ascii="Times New Roman" w:eastAsia="Times New Roman" w:hAnsi="Times New Roman" w:cs="Times New Roman"/>
      <w:lang w:eastAsia="ru-RU"/>
    </w:rPr>
  </w:style>
  <w:style w:type="character" w:customStyle="1" w:styleId="ac">
    <w:name w:val="Верхний колонтитул Знак"/>
    <w:basedOn w:val="a0"/>
    <w:link w:val="ab"/>
    <w:uiPriority w:val="99"/>
    <w:rsid w:val="00AC5BA2"/>
    <w:rPr>
      <w:rFonts w:ascii="Times New Roman" w:eastAsia="Times New Roman" w:hAnsi="Times New Roman" w:cs="Times New Roman"/>
      <w:lang w:eastAsia="ru-RU"/>
    </w:rPr>
  </w:style>
  <w:style w:type="paragraph" w:styleId="ad">
    <w:name w:val="footer"/>
    <w:aliases w:val="Нижний колонтитул Знак Знак Знак,Нижний колонтитул1,Нижний колонтитул Знак Знак"/>
    <w:basedOn w:val="a"/>
    <w:link w:val="ae"/>
    <w:uiPriority w:val="99"/>
    <w:unhideWhenUsed/>
    <w:rsid w:val="00AC5BA2"/>
    <w:pPr>
      <w:tabs>
        <w:tab w:val="center" w:pos="4677"/>
        <w:tab w:val="right" w:pos="9355"/>
      </w:tabs>
      <w:spacing w:after="0" w:line="240" w:lineRule="auto"/>
    </w:pPr>
    <w:rPr>
      <w:rFonts w:ascii="Times New Roman" w:eastAsia="Times New Roman" w:hAnsi="Times New Roman" w:cs="Times New Roman"/>
      <w:lang w:eastAsia="ru-RU"/>
    </w:rPr>
  </w:style>
  <w:style w:type="character" w:customStyle="1" w:styleId="ae">
    <w:name w:val="Нижний колонтитул Знак"/>
    <w:aliases w:val="Нижний колонтитул Знак Знак Знак Знак,Нижний колонтитул1 Знак,Нижний колонтитул Знак Знак Знак1"/>
    <w:basedOn w:val="a0"/>
    <w:link w:val="ad"/>
    <w:uiPriority w:val="99"/>
    <w:rsid w:val="00AC5BA2"/>
    <w:rPr>
      <w:rFonts w:ascii="Times New Roman" w:eastAsia="Times New Roman" w:hAnsi="Times New Roman" w:cs="Times New Roman"/>
      <w:lang w:eastAsia="ru-RU"/>
    </w:rPr>
  </w:style>
  <w:style w:type="paragraph" w:styleId="af">
    <w:name w:val="Balloon Text"/>
    <w:basedOn w:val="a"/>
    <w:link w:val="af0"/>
    <w:uiPriority w:val="99"/>
    <w:semiHidden/>
    <w:unhideWhenUsed/>
    <w:rsid w:val="00AC5BA2"/>
    <w:pPr>
      <w:spacing w:after="0" w:line="240" w:lineRule="auto"/>
    </w:pPr>
    <w:rPr>
      <w:rFonts w:ascii="Segoe UI" w:eastAsia="Times New Roman" w:hAnsi="Segoe UI" w:cs="Segoe UI"/>
      <w:sz w:val="18"/>
      <w:szCs w:val="18"/>
      <w:lang w:eastAsia="ru-RU"/>
    </w:rPr>
  </w:style>
  <w:style w:type="character" w:customStyle="1" w:styleId="af0">
    <w:name w:val="Текст выноски Знак"/>
    <w:basedOn w:val="a0"/>
    <w:link w:val="af"/>
    <w:uiPriority w:val="99"/>
    <w:semiHidden/>
    <w:rsid w:val="00AC5BA2"/>
    <w:rPr>
      <w:rFonts w:ascii="Segoe UI" w:eastAsia="Times New Roman" w:hAnsi="Segoe UI" w:cs="Segoe UI"/>
      <w:sz w:val="18"/>
      <w:szCs w:val="18"/>
      <w:lang w:eastAsia="ru-RU"/>
    </w:rPr>
  </w:style>
  <w:style w:type="character" w:styleId="af1">
    <w:name w:val="Hyperlink"/>
    <w:basedOn w:val="a0"/>
    <w:uiPriority w:val="99"/>
    <w:unhideWhenUsed/>
    <w:rsid w:val="00AC5BA2"/>
    <w:rPr>
      <w:color w:val="0000FF"/>
      <w:u w:val="single"/>
    </w:rPr>
  </w:style>
  <w:style w:type="paragraph" w:styleId="af2">
    <w:name w:val="Normal (Web)"/>
    <w:aliases w:val="Обычный (Интернет),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3"/>
    <w:uiPriority w:val="99"/>
    <w:qFormat/>
    <w:rsid w:val="00AC5BA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3">
    <w:name w:val="List 2"/>
    <w:basedOn w:val="a"/>
    <w:rsid w:val="00AC5BA2"/>
    <w:pPr>
      <w:spacing w:after="0" w:line="240" w:lineRule="auto"/>
      <w:ind w:left="566" w:hanging="283"/>
    </w:pPr>
    <w:rPr>
      <w:rFonts w:ascii="Times New Roman" w:eastAsia="Times New Roman" w:hAnsi="Times New Roman" w:cs="Times New Roman"/>
      <w:sz w:val="24"/>
      <w:szCs w:val="24"/>
      <w:lang w:eastAsia="ru-RU"/>
    </w:rPr>
  </w:style>
  <w:style w:type="paragraph" w:styleId="31">
    <w:name w:val="Body Text Indent 3"/>
    <w:basedOn w:val="a"/>
    <w:link w:val="32"/>
    <w:semiHidden/>
    <w:unhideWhenUsed/>
    <w:rsid w:val="00AC5BA2"/>
    <w:pPr>
      <w:spacing w:after="120" w:line="276" w:lineRule="auto"/>
      <w:ind w:left="283"/>
    </w:pPr>
    <w:rPr>
      <w:rFonts w:ascii="Calibri" w:eastAsia="Times New Roman" w:hAnsi="Calibri" w:cs="Times New Roman"/>
      <w:sz w:val="16"/>
      <w:szCs w:val="16"/>
      <w:lang w:eastAsia="ru-RU"/>
    </w:rPr>
  </w:style>
  <w:style w:type="character" w:customStyle="1" w:styleId="32">
    <w:name w:val="Основной текст с отступом 3 Знак"/>
    <w:basedOn w:val="a0"/>
    <w:link w:val="31"/>
    <w:semiHidden/>
    <w:rsid w:val="00AC5BA2"/>
    <w:rPr>
      <w:rFonts w:ascii="Calibri" w:eastAsia="Times New Roman" w:hAnsi="Calibri" w:cs="Times New Roman"/>
      <w:sz w:val="16"/>
      <w:szCs w:val="16"/>
      <w:lang w:eastAsia="ru-RU"/>
    </w:rPr>
  </w:style>
  <w:style w:type="paragraph" w:styleId="24">
    <w:name w:val="Body Text 2"/>
    <w:basedOn w:val="a"/>
    <w:link w:val="25"/>
    <w:uiPriority w:val="99"/>
    <w:semiHidden/>
    <w:unhideWhenUsed/>
    <w:rsid w:val="00AC5BA2"/>
    <w:pPr>
      <w:spacing w:after="120" w:line="480" w:lineRule="auto"/>
    </w:pPr>
    <w:rPr>
      <w:rFonts w:ascii="Times New Roman" w:eastAsia="Times New Roman" w:hAnsi="Times New Roman" w:cs="Times New Roman"/>
      <w:lang w:eastAsia="ru-RU"/>
    </w:rPr>
  </w:style>
  <w:style w:type="character" w:customStyle="1" w:styleId="25">
    <w:name w:val="Основной текст 2 Знак"/>
    <w:basedOn w:val="a0"/>
    <w:link w:val="24"/>
    <w:uiPriority w:val="99"/>
    <w:semiHidden/>
    <w:rsid w:val="00AC5BA2"/>
    <w:rPr>
      <w:rFonts w:ascii="Times New Roman" w:eastAsia="Times New Roman" w:hAnsi="Times New Roman" w:cs="Times New Roman"/>
      <w:lang w:eastAsia="ru-RU"/>
    </w:rPr>
  </w:style>
  <w:style w:type="character" w:customStyle="1" w:styleId="40">
    <w:name w:val="Заголовок 4 Знак"/>
    <w:basedOn w:val="a0"/>
    <w:link w:val="4"/>
    <w:uiPriority w:val="9"/>
    <w:semiHidden/>
    <w:rsid w:val="00AB4CA8"/>
    <w:rPr>
      <w:rFonts w:asciiTheme="majorHAnsi" w:eastAsiaTheme="majorEastAsia" w:hAnsiTheme="majorHAnsi" w:cstheme="majorBidi"/>
      <w:i/>
      <w:iCs/>
      <w:color w:val="2E74B5" w:themeColor="accent1" w:themeShade="BF"/>
      <w:lang w:eastAsia="ru-RU"/>
    </w:rPr>
  </w:style>
  <w:style w:type="numbering" w:customStyle="1" w:styleId="26">
    <w:name w:val="Нет списка2"/>
    <w:next w:val="a2"/>
    <w:uiPriority w:val="99"/>
    <w:semiHidden/>
    <w:unhideWhenUsed/>
    <w:rsid w:val="00AB4CA8"/>
  </w:style>
  <w:style w:type="numbering" w:customStyle="1" w:styleId="33">
    <w:name w:val="Нет списка3"/>
    <w:next w:val="a2"/>
    <w:uiPriority w:val="99"/>
    <w:semiHidden/>
    <w:unhideWhenUsed/>
    <w:rsid w:val="001779F9"/>
  </w:style>
  <w:style w:type="character" w:styleId="af4">
    <w:name w:val="page number"/>
    <w:basedOn w:val="a0"/>
    <w:uiPriority w:val="99"/>
    <w:rsid w:val="001779F9"/>
    <w:rPr>
      <w:rFonts w:cs="Times New Roman"/>
    </w:rPr>
  </w:style>
  <w:style w:type="paragraph" w:customStyle="1" w:styleId="Style23">
    <w:name w:val="Style23"/>
    <w:basedOn w:val="a"/>
    <w:uiPriority w:val="99"/>
    <w:rsid w:val="001779F9"/>
    <w:pPr>
      <w:widowControl w:val="0"/>
      <w:autoSpaceDE w:val="0"/>
      <w:autoSpaceDN w:val="0"/>
      <w:adjustRightInd w:val="0"/>
      <w:spacing w:after="0" w:line="288" w:lineRule="exact"/>
      <w:ind w:hanging="202"/>
    </w:pPr>
    <w:rPr>
      <w:rFonts w:ascii="Arial" w:eastAsiaTheme="minorEastAsia" w:hAnsi="Arial" w:cs="Arial"/>
      <w:sz w:val="24"/>
      <w:szCs w:val="24"/>
      <w:lang w:eastAsia="ru-RU"/>
    </w:rPr>
  </w:style>
  <w:style w:type="paragraph" w:customStyle="1" w:styleId="Style43">
    <w:name w:val="Style43"/>
    <w:basedOn w:val="a"/>
    <w:uiPriority w:val="99"/>
    <w:rsid w:val="001779F9"/>
    <w:pPr>
      <w:widowControl w:val="0"/>
      <w:autoSpaceDE w:val="0"/>
      <w:autoSpaceDN w:val="0"/>
      <w:adjustRightInd w:val="0"/>
      <w:spacing w:after="0" w:line="221" w:lineRule="exact"/>
      <w:jc w:val="center"/>
    </w:pPr>
    <w:rPr>
      <w:rFonts w:ascii="Arial" w:eastAsiaTheme="minorEastAsia" w:hAnsi="Arial" w:cs="Arial"/>
      <w:sz w:val="24"/>
      <w:szCs w:val="24"/>
      <w:lang w:eastAsia="ru-RU"/>
    </w:rPr>
  </w:style>
  <w:style w:type="character" w:customStyle="1" w:styleId="FontStyle73">
    <w:name w:val="Font Style73"/>
    <w:basedOn w:val="a0"/>
    <w:uiPriority w:val="99"/>
    <w:rsid w:val="001779F9"/>
    <w:rPr>
      <w:rFonts w:ascii="Times New Roman" w:hAnsi="Times New Roman" w:cs="Times New Roman"/>
      <w:b/>
      <w:bCs/>
      <w:sz w:val="20"/>
      <w:szCs w:val="20"/>
    </w:rPr>
  </w:style>
  <w:style w:type="paragraph" w:customStyle="1" w:styleId="Style37">
    <w:name w:val="Style37"/>
    <w:basedOn w:val="a"/>
    <w:uiPriority w:val="99"/>
    <w:rsid w:val="001779F9"/>
    <w:pPr>
      <w:widowControl w:val="0"/>
      <w:autoSpaceDE w:val="0"/>
      <w:autoSpaceDN w:val="0"/>
      <w:adjustRightInd w:val="0"/>
      <w:spacing w:after="0" w:line="264" w:lineRule="exact"/>
    </w:pPr>
    <w:rPr>
      <w:rFonts w:ascii="Arial" w:eastAsiaTheme="minorEastAsia" w:hAnsi="Arial" w:cs="Arial"/>
      <w:sz w:val="24"/>
      <w:szCs w:val="24"/>
      <w:lang w:eastAsia="ru-RU"/>
    </w:rPr>
  </w:style>
  <w:style w:type="character" w:customStyle="1" w:styleId="FontStyle75">
    <w:name w:val="Font Style75"/>
    <w:basedOn w:val="a0"/>
    <w:uiPriority w:val="99"/>
    <w:rsid w:val="001779F9"/>
    <w:rPr>
      <w:rFonts w:ascii="Times New Roman" w:hAnsi="Times New Roman" w:cs="Times New Roman"/>
      <w:sz w:val="20"/>
      <w:szCs w:val="20"/>
    </w:rPr>
  </w:style>
  <w:style w:type="paragraph" w:customStyle="1" w:styleId="Style50">
    <w:name w:val="Style50"/>
    <w:basedOn w:val="a"/>
    <w:uiPriority w:val="99"/>
    <w:rsid w:val="001779F9"/>
    <w:pPr>
      <w:widowControl w:val="0"/>
      <w:autoSpaceDE w:val="0"/>
      <w:autoSpaceDN w:val="0"/>
      <w:adjustRightInd w:val="0"/>
      <w:spacing w:after="0" w:line="264" w:lineRule="exact"/>
      <w:ind w:hanging="384"/>
    </w:pPr>
    <w:rPr>
      <w:rFonts w:ascii="Arial" w:eastAsiaTheme="minorEastAsia" w:hAnsi="Arial" w:cs="Arial"/>
      <w:sz w:val="24"/>
      <w:szCs w:val="24"/>
      <w:lang w:eastAsia="ru-RU"/>
    </w:rPr>
  </w:style>
  <w:style w:type="paragraph" w:customStyle="1" w:styleId="Style42">
    <w:name w:val="Style42"/>
    <w:basedOn w:val="a"/>
    <w:uiPriority w:val="99"/>
    <w:rsid w:val="001779F9"/>
    <w:pPr>
      <w:widowControl w:val="0"/>
      <w:autoSpaceDE w:val="0"/>
      <w:autoSpaceDN w:val="0"/>
      <w:adjustRightInd w:val="0"/>
      <w:spacing w:after="0" w:line="264" w:lineRule="exact"/>
    </w:pPr>
    <w:rPr>
      <w:rFonts w:ascii="Arial" w:eastAsiaTheme="minorEastAsia" w:hAnsi="Arial" w:cs="Arial"/>
      <w:sz w:val="24"/>
      <w:szCs w:val="24"/>
      <w:lang w:eastAsia="ru-RU"/>
    </w:rPr>
  </w:style>
  <w:style w:type="paragraph" w:customStyle="1" w:styleId="51">
    <w:name w:val="Заголовок 51"/>
    <w:basedOn w:val="a"/>
    <w:uiPriority w:val="1"/>
    <w:qFormat/>
    <w:rsid w:val="001779F9"/>
    <w:pPr>
      <w:widowControl w:val="0"/>
      <w:spacing w:before="13" w:after="0" w:line="240" w:lineRule="auto"/>
      <w:ind w:left="669" w:hanging="220"/>
      <w:outlineLvl w:val="5"/>
    </w:pPr>
    <w:rPr>
      <w:rFonts w:ascii="Times New Roman" w:eastAsiaTheme="minorEastAsia" w:hAnsi="Times New Roman" w:cs="Times New Roman"/>
      <w:sz w:val="24"/>
      <w:szCs w:val="24"/>
      <w:lang w:val="en-US"/>
    </w:rPr>
  </w:style>
  <w:style w:type="character" w:customStyle="1" w:styleId="af3">
    <w:name w:val="Обычный (веб) Знак"/>
    <w:aliases w:val="Обычный (Интернет)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f2"/>
    <w:uiPriority w:val="99"/>
    <w:locked/>
    <w:rsid w:val="00AC622F"/>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AC622F"/>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3024302">
      <w:bodyDiv w:val="1"/>
      <w:marLeft w:val="0"/>
      <w:marRight w:val="0"/>
      <w:marTop w:val="0"/>
      <w:marBottom w:val="0"/>
      <w:divBdr>
        <w:top w:val="none" w:sz="0" w:space="0" w:color="auto"/>
        <w:left w:val="none" w:sz="0" w:space="0" w:color="auto"/>
        <w:bottom w:val="none" w:sz="0" w:space="0" w:color="auto"/>
        <w:right w:val="none" w:sz="0" w:space="0" w:color="auto"/>
      </w:divBdr>
    </w:div>
    <w:div w:id="595555760">
      <w:bodyDiv w:val="1"/>
      <w:marLeft w:val="0"/>
      <w:marRight w:val="0"/>
      <w:marTop w:val="0"/>
      <w:marBottom w:val="0"/>
      <w:divBdr>
        <w:top w:val="none" w:sz="0" w:space="0" w:color="auto"/>
        <w:left w:val="none" w:sz="0" w:space="0" w:color="auto"/>
        <w:bottom w:val="none" w:sz="0" w:space="0" w:color="auto"/>
        <w:right w:val="none" w:sz="0" w:space="0" w:color="auto"/>
      </w:divBdr>
    </w:div>
    <w:div w:id="687223480">
      <w:bodyDiv w:val="1"/>
      <w:marLeft w:val="0"/>
      <w:marRight w:val="0"/>
      <w:marTop w:val="0"/>
      <w:marBottom w:val="0"/>
      <w:divBdr>
        <w:top w:val="none" w:sz="0" w:space="0" w:color="auto"/>
        <w:left w:val="none" w:sz="0" w:space="0" w:color="auto"/>
        <w:bottom w:val="none" w:sz="0" w:space="0" w:color="auto"/>
        <w:right w:val="none" w:sz="0" w:space="0" w:color="auto"/>
      </w:divBdr>
    </w:div>
    <w:div w:id="840464073">
      <w:bodyDiv w:val="1"/>
      <w:marLeft w:val="0"/>
      <w:marRight w:val="0"/>
      <w:marTop w:val="0"/>
      <w:marBottom w:val="0"/>
      <w:divBdr>
        <w:top w:val="none" w:sz="0" w:space="0" w:color="auto"/>
        <w:left w:val="none" w:sz="0" w:space="0" w:color="auto"/>
        <w:bottom w:val="none" w:sz="0" w:space="0" w:color="auto"/>
        <w:right w:val="none" w:sz="0" w:space="0" w:color="auto"/>
      </w:divBdr>
    </w:div>
    <w:div w:id="1085960906">
      <w:bodyDiv w:val="1"/>
      <w:marLeft w:val="0"/>
      <w:marRight w:val="0"/>
      <w:marTop w:val="0"/>
      <w:marBottom w:val="0"/>
      <w:divBdr>
        <w:top w:val="none" w:sz="0" w:space="0" w:color="auto"/>
        <w:left w:val="none" w:sz="0" w:space="0" w:color="auto"/>
        <w:bottom w:val="none" w:sz="0" w:space="0" w:color="auto"/>
        <w:right w:val="none" w:sz="0" w:space="0" w:color="auto"/>
      </w:divBdr>
    </w:div>
    <w:div w:id="1222600495">
      <w:bodyDiv w:val="1"/>
      <w:marLeft w:val="0"/>
      <w:marRight w:val="0"/>
      <w:marTop w:val="0"/>
      <w:marBottom w:val="0"/>
      <w:divBdr>
        <w:top w:val="none" w:sz="0" w:space="0" w:color="auto"/>
        <w:left w:val="none" w:sz="0" w:space="0" w:color="auto"/>
        <w:bottom w:val="none" w:sz="0" w:space="0" w:color="auto"/>
        <w:right w:val="none" w:sz="0" w:space="0" w:color="auto"/>
      </w:divBdr>
    </w:div>
    <w:div w:id="1301571201">
      <w:bodyDiv w:val="1"/>
      <w:marLeft w:val="0"/>
      <w:marRight w:val="0"/>
      <w:marTop w:val="0"/>
      <w:marBottom w:val="0"/>
      <w:divBdr>
        <w:top w:val="none" w:sz="0" w:space="0" w:color="auto"/>
        <w:left w:val="none" w:sz="0" w:space="0" w:color="auto"/>
        <w:bottom w:val="none" w:sz="0" w:space="0" w:color="auto"/>
        <w:right w:val="none" w:sz="0" w:space="0" w:color="auto"/>
      </w:divBdr>
    </w:div>
    <w:div w:id="1323506435">
      <w:bodyDiv w:val="1"/>
      <w:marLeft w:val="0"/>
      <w:marRight w:val="0"/>
      <w:marTop w:val="0"/>
      <w:marBottom w:val="0"/>
      <w:divBdr>
        <w:top w:val="none" w:sz="0" w:space="0" w:color="auto"/>
        <w:left w:val="none" w:sz="0" w:space="0" w:color="auto"/>
        <w:bottom w:val="none" w:sz="0" w:space="0" w:color="auto"/>
        <w:right w:val="none" w:sz="0" w:space="0" w:color="auto"/>
      </w:divBdr>
    </w:div>
    <w:div w:id="1798183578">
      <w:bodyDiv w:val="1"/>
      <w:marLeft w:val="0"/>
      <w:marRight w:val="0"/>
      <w:marTop w:val="0"/>
      <w:marBottom w:val="0"/>
      <w:divBdr>
        <w:top w:val="none" w:sz="0" w:space="0" w:color="auto"/>
        <w:left w:val="none" w:sz="0" w:space="0" w:color="auto"/>
        <w:bottom w:val="none" w:sz="0" w:space="0" w:color="auto"/>
        <w:right w:val="none" w:sz="0" w:space="0" w:color="auto"/>
      </w:divBdr>
    </w:div>
    <w:div w:id="1947540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ankiexpert.ru/tehnologii/bazirovanie-zagotovok.html" TargetMode="External"/><Relationship Id="rId13" Type="http://schemas.openxmlformats.org/officeDocument/2006/relationships/header" Target="header3.xml"/><Relationship Id="rId18" Type="http://schemas.openxmlformats.org/officeDocument/2006/relationships/footer" Target="footer6.xml"/><Relationship Id="rId3" Type="http://schemas.openxmlformats.org/officeDocument/2006/relationships/settings" Target="settings.xml"/><Relationship Id="rId21" Type="http://schemas.openxmlformats.org/officeDocument/2006/relationships/footer" Target="footer8.xml"/><Relationship Id="rId7" Type="http://schemas.openxmlformats.org/officeDocument/2006/relationships/footer" Target="footer1.xml"/><Relationship Id="rId12" Type="http://schemas.openxmlformats.org/officeDocument/2006/relationships/footer" Target="footer3.xml"/><Relationship Id="rId17" Type="http://schemas.openxmlformats.org/officeDocument/2006/relationships/footer" Target="footer5.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yperlink" Target="http://gendocs.ru/v37929/&#1083;&#1077;&#1082;&#1094;&#1080;&#1080;%20%20&#1072;&#1074;&#1090;&#1086;&#1084;&#1072;&#1090;&#1080;&#1079;&#1072;&#1094;&#1080;&#1103;%20&#1090;&#1077;&#1093;&#1085;&#1086;&#1083;&#1086;&#1075;&#1080;&#1095;&#1077;&#1089;&#1082;&#1080;&#1093;%20&#1087;&#1088;&#1086;&#1094;&#1077;&#1089;&#1089;&#1086;&#1074;%20&#1080;%20%20" TargetMode="Externa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4.xml"/><Relationship Id="rId22" Type="http://schemas.openxmlformats.org/officeDocument/2006/relationships/footer" Target="footer9.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346</TotalTime>
  <Pages>66</Pages>
  <Words>17321</Words>
  <Characters>98730</Characters>
  <Application>Microsoft Office Word</Application>
  <DocSecurity>0</DocSecurity>
  <Lines>822</Lines>
  <Paragraphs>231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Г. Яшина</dc:creator>
  <cp:keywords/>
  <dc:description/>
  <cp:lastModifiedBy>Ольга М. Тарасова</cp:lastModifiedBy>
  <cp:revision>31</cp:revision>
  <dcterms:created xsi:type="dcterms:W3CDTF">2022-06-22T05:57:00Z</dcterms:created>
  <dcterms:modified xsi:type="dcterms:W3CDTF">2022-08-08T11:19:00Z</dcterms:modified>
</cp:coreProperties>
</file>