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3D38F2EC" w:rsidR="00210E2D" w:rsidRPr="00210E2D" w:rsidRDefault="00210E2D" w:rsidP="00DB54D7">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DB54D7">
        <w:rPr>
          <w:rFonts w:ascii="Times New Roman" w:hAnsi="Times New Roman"/>
          <w:bCs/>
          <w:sz w:val="24"/>
          <w:szCs w:val="24"/>
        </w:rPr>
        <w:t xml:space="preserve">15.02.06 </w:t>
      </w:r>
      <w:r w:rsidR="00DB54D7" w:rsidRPr="00B60955">
        <w:rPr>
          <w:rFonts w:ascii="Times New Roman" w:hAnsi="Times New Roman"/>
          <w:bCs/>
          <w:sz w:val="24"/>
          <w:szCs w:val="24"/>
        </w:rPr>
        <w:t xml:space="preserve">Монтаж, техническая эксплуатация и ремонт </w:t>
      </w:r>
      <w:r w:rsidR="00DB54D7">
        <w:rPr>
          <w:rFonts w:ascii="Times New Roman" w:hAnsi="Times New Roman"/>
          <w:bCs/>
          <w:sz w:val="24"/>
          <w:szCs w:val="24"/>
        </w:rPr>
        <w:br/>
      </w:r>
      <w:r w:rsidR="00DB54D7" w:rsidRPr="00B60955">
        <w:rPr>
          <w:rFonts w:ascii="Times New Roman" w:hAnsi="Times New Roman"/>
          <w:bCs/>
          <w:sz w:val="24"/>
          <w:szCs w:val="24"/>
        </w:rPr>
        <w:t xml:space="preserve">холодильно-компрессорных и </w:t>
      </w:r>
      <w:proofErr w:type="spellStart"/>
      <w:r w:rsidR="00DB54D7" w:rsidRPr="00B60955">
        <w:rPr>
          <w:rFonts w:ascii="Times New Roman" w:hAnsi="Times New Roman"/>
          <w:bCs/>
          <w:sz w:val="24"/>
          <w:szCs w:val="24"/>
        </w:rPr>
        <w:t>теплонасосных</w:t>
      </w:r>
      <w:proofErr w:type="spellEnd"/>
      <w:r w:rsidR="00DB54D7" w:rsidRPr="00B60955">
        <w:rPr>
          <w:rFonts w:ascii="Times New Roman" w:hAnsi="Times New Roman"/>
          <w:bCs/>
          <w:sz w:val="24"/>
          <w:szCs w:val="24"/>
        </w:rPr>
        <w:t xml:space="preserve"> машин и установок (по отраслям)</w:t>
      </w: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DB54D7" w:rsidRDefault="008F288C" w:rsidP="00B911C1">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1F5A92AF" w14:textId="77777777" w:rsidR="00B911C1" w:rsidRPr="00DB54D7"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2E887437" w14:textId="573EA162" w:rsidR="00B911C1" w:rsidRPr="00DB54D7" w:rsidRDefault="001651F0" w:rsidP="00B911C1">
      <w:pPr>
        <w:spacing w:after="0" w:line="240" w:lineRule="auto"/>
        <w:jc w:val="center"/>
        <w:rPr>
          <w:rFonts w:ascii="Times New Roman" w:eastAsiaTheme="minorHAnsi" w:hAnsi="Times New Roman" w:cstheme="minorBidi"/>
          <w:b/>
          <w:iCs/>
          <w:sz w:val="24"/>
          <w:szCs w:val="24"/>
          <w:lang w:eastAsia="en-US"/>
        </w:rPr>
      </w:pPr>
      <w:r>
        <w:rPr>
          <w:rFonts w:ascii="Times New Roman" w:eastAsiaTheme="minorHAnsi" w:hAnsi="Times New Roman" w:cstheme="minorBidi"/>
          <w:b/>
          <w:iCs/>
          <w:sz w:val="24"/>
          <w:szCs w:val="24"/>
          <w:lang w:eastAsia="en-US"/>
        </w:rPr>
        <w:t>«</w:t>
      </w:r>
      <w:r w:rsidR="00DB54D7" w:rsidRPr="00DB54D7">
        <w:rPr>
          <w:rFonts w:ascii="Times New Roman" w:eastAsiaTheme="minorHAnsi" w:hAnsi="Times New Roman" w:cstheme="minorBidi"/>
          <w:b/>
          <w:iCs/>
          <w:sz w:val="24"/>
          <w:szCs w:val="24"/>
          <w:lang w:eastAsia="en-US"/>
        </w:rPr>
        <w:t>СГ.01 История России</w:t>
      </w:r>
      <w:r>
        <w:rPr>
          <w:rFonts w:ascii="Times New Roman" w:eastAsiaTheme="minorHAnsi" w:hAnsi="Times New Roman" w:cstheme="minorBidi"/>
          <w:b/>
          <w:iCs/>
          <w:sz w:val="24"/>
          <w:szCs w:val="24"/>
          <w:lang w:eastAsia="en-US"/>
        </w:rPr>
        <w:t>»</w:t>
      </w: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4BA7334D"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DB54D7">
        <w:rPr>
          <w:rFonts w:ascii="Times New Roman" w:eastAsiaTheme="minorHAnsi" w:hAnsi="Times New Roman" w:cstheme="minorBidi"/>
          <w:b/>
          <w:bCs/>
          <w:iCs/>
          <w:sz w:val="24"/>
          <w:szCs w:val="24"/>
          <w:lang w:eastAsia="en-US"/>
        </w:rPr>
        <w:t>3</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1651F0">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1651F0">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1651F0">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1651F0">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16B45282" w:rsidR="002A5E3E" w:rsidRPr="00DB54D7" w:rsidRDefault="002A5E3E" w:rsidP="00DB54D7">
      <w:pPr>
        <w:spacing w:after="0" w:line="240" w:lineRule="auto"/>
        <w:jc w:val="center"/>
        <w:rPr>
          <w:rFonts w:ascii="Times New Roman" w:eastAsiaTheme="minorHAnsi" w:hAnsi="Times New Roman" w:cstheme="minorBidi"/>
          <w:b/>
          <w:iCs/>
          <w:sz w:val="24"/>
          <w:szCs w:val="24"/>
          <w:lang w:eastAsia="en-US"/>
        </w:rPr>
      </w:pPr>
      <w:bookmarkStart w:id="1" w:name="_Hlk107851769"/>
      <w:r w:rsidRPr="002A5E3E">
        <w:rPr>
          <w:rFonts w:ascii="Times New Roman" w:hAnsi="Times New Roman"/>
          <w:b/>
          <w:iCs/>
          <w:sz w:val="24"/>
          <w:szCs w:val="24"/>
        </w:rPr>
        <w:t>«</w:t>
      </w:r>
      <w:bookmarkEnd w:id="1"/>
      <w:r w:rsidR="00DB54D7" w:rsidRPr="00DB54D7">
        <w:rPr>
          <w:rFonts w:ascii="Times New Roman" w:eastAsiaTheme="minorHAnsi" w:hAnsi="Times New Roman" w:cstheme="minorBidi"/>
          <w:b/>
          <w:iCs/>
          <w:sz w:val="24"/>
          <w:szCs w:val="24"/>
          <w:lang w:eastAsia="en-US"/>
        </w:rPr>
        <w:t>СГ.01 История России</w:t>
      </w:r>
      <w:r w:rsidRPr="002A5E3E">
        <w:rPr>
          <w:rFonts w:ascii="Times New Roman" w:hAnsi="Times New Roman"/>
          <w:b/>
          <w:iCs/>
          <w:sz w:val="24"/>
          <w:szCs w:val="24"/>
        </w:rPr>
        <w:t>»</w:t>
      </w:r>
    </w:p>
    <w:p w14:paraId="5E85E62A" w14:textId="77777777" w:rsidR="00DB54D7" w:rsidRDefault="00DB54D7"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0A01E9" w14:textId="1ECDF6E8"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sidR="00F5440B">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7DF82946" w14:textId="20E0D5A1" w:rsidR="002A5E3E" w:rsidRPr="00DB54D7" w:rsidRDefault="002A5E3E" w:rsidP="00EB3199">
      <w:pPr>
        <w:spacing w:after="0" w:line="240" w:lineRule="auto"/>
        <w:ind w:firstLine="709"/>
        <w:jc w:val="both"/>
        <w:rPr>
          <w:rFonts w:ascii="Times New Roman" w:hAnsi="Times New Roman"/>
          <w:b/>
        </w:rPr>
      </w:pPr>
      <w:r w:rsidRPr="002A5E3E">
        <w:rPr>
          <w:rFonts w:ascii="Times New Roman" w:hAnsi="Times New Roman"/>
          <w:sz w:val="24"/>
          <w:szCs w:val="24"/>
        </w:rPr>
        <w:t xml:space="preserve">Учебная дисциплина </w:t>
      </w:r>
      <w:r w:rsidR="00755DE2" w:rsidRPr="00DB54D7">
        <w:rPr>
          <w:rFonts w:ascii="Times New Roman" w:hAnsi="Times New Roman"/>
          <w:sz w:val="24"/>
          <w:szCs w:val="24"/>
        </w:rPr>
        <w:t>«</w:t>
      </w:r>
      <w:r w:rsidR="00DB54D7" w:rsidRPr="00DB54D7">
        <w:rPr>
          <w:rFonts w:ascii="Times New Roman" w:eastAsiaTheme="minorHAnsi" w:hAnsi="Times New Roman" w:cstheme="minorBidi"/>
          <w:iCs/>
          <w:sz w:val="24"/>
          <w:szCs w:val="24"/>
          <w:lang w:eastAsia="en-US"/>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DB54D7" w:rsidRPr="00DB54D7">
        <w:rPr>
          <w:rFonts w:ascii="Times New Roman" w:hAnsi="Times New Roman"/>
          <w:bCs/>
        </w:rPr>
        <w:t xml:space="preserve">Социально-гуманитарного цикла </w:t>
      </w:r>
      <w:r w:rsidRPr="00DB54D7">
        <w:rPr>
          <w:rFonts w:ascii="Times New Roman" w:hAnsi="Times New Roman"/>
          <w:bCs/>
          <w:sz w:val="24"/>
          <w:szCs w:val="24"/>
        </w:rPr>
        <w:t xml:space="preserve">ПОП-П в соответствии с ФГОС СПО по специальности </w:t>
      </w:r>
      <w:r w:rsidR="00DB54D7" w:rsidRPr="00DB54D7">
        <w:rPr>
          <w:rFonts w:ascii="Times New Roman" w:hAnsi="Times New Roman"/>
          <w:bCs/>
          <w:sz w:val="24"/>
          <w:szCs w:val="24"/>
        </w:rPr>
        <w:t>15.02</w:t>
      </w:r>
      <w:r w:rsidR="00DB54D7" w:rsidRPr="00B60955">
        <w:rPr>
          <w:rFonts w:ascii="Times New Roman" w:hAnsi="Times New Roman"/>
          <w:bCs/>
          <w:iCs/>
          <w:sz w:val="24"/>
          <w:szCs w:val="24"/>
        </w:rPr>
        <w:t xml:space="preserve">.06 Монтаж, техническая эксплуатация и ремонт холодильно-компрессорных и </w:t>
      </w:r>
      <w:proofErr w:type="spellStart"/>
      <w:r w:rsidR="00DB54D7" w:rsidRPr="00B60955">
        <w:rPr>
          <w:rFonts w:ascii="Times New Roman" w:hAnsi="Times New Roman"/>
          <w:bCs/>
          <w:iCs/>
          <w:sz w:val="24"/>
          <w:szCs w:val="24"/>
        </w:rPr>
        <w:t>теплонасосных</w:t>
      </w:r>
      <w:proofErr w:type="spellEnd"/>
      <w:r w:rsidR="00DB54D7" w:rsidRPr="00B60955">
        <w:rPr>
          <w:rFonts w:ascii="Times New Roman" w:hAnsi="Times New Roman"/>
          <w:bCs/>
          <w:iCs/>
          <w:sz w:val="24"/>
          <w:szCs w:val="24"/>
        </w:rPr>
        <w:t xml:space="preserve"> машин </w:t>
      </w:r>
      <w:r w:rsidR="00EB3199">
        <w:rPr>
          <w:rFonts w:ascii="Times New Roman" w:hAnsi="Times New Roman"/>
          <w:bCs/>
          <w:iCs/>
          <w:sz w:val="24"/>
          <w:szCs w:val="24"/>
        </w:rPr>
        <w:br/>
      </w:r>
      <w:r w:rsidR="00DB54D7" w:rsidRPr="00B60955">
        <w:rPr>
          <w:rFonts w:ascii="Times New Roman" w:hAnsi="Times New Roman"/>
          <w:bCs/>
          <w:iCs/>
          <w:sz w:val="24"/>
          <w:szCs w:val="24"/>
        </w:rPr>
        <w:t>и установок (по отраслям)</w:t>
      </w:r>
      <w:r w:rsidRPr="002A5E3E">
        <w:rPr>
          <w:rFonts w:ascii="Times New Roman" w:hAnsi="Times New Roman"/>
          <w:sz w:val="24"/>
          <w:szCs w:val="24"/>
        </w:rPr>
        <w:t xml:space="preserve">. </w:t>
      </w:r>
    </w:p>
    <w:p w14:paraId="34545645" w14:textId="26F1DFDD" w:rsidR="002A5E3E" w:rsidRPr="00CE2E14"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DB54D7">
        <w:rPr>
          <w:rFonts w:ascii="Times New Roman" w:hAnsi="Times New Roman"/>
          <w:sz w:val="24"/>
          <w:szCs w:val="24"/>
        </w:rPr>
        <w:t xml:space="preserve">03, ОК 04, ОК 05, </w:t>
      </w:r>
      <w:r w:rsidR="00DB54D7">
        <w:rPr>
          <w:rFonts w:ascii="Times New Roman" w:hAnsi="Times New Roman"/>
          <w:sz w:val="24"/>
          <w:szCs w:val="24"/>
        </w:rPr>
        <w:br/>
        <w:t>ОК 06</w:t>
      </w:r>
      <w:r w:rsidRPr="002A5E3E">
        <w:rPr>
          <w:rFonts w:ascii="Times New Roman" w:hAnsi="Times New Roman"/>
          <w:i/>
          <w:sz w:val="24"/>
          <w:szCs w:val="24"/>
        </w:rPr>
        <w:t>.</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5E2FF66"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sidR="00F5440B">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2A5E3E" w:rsidRPr="009630B9" w14:paraId="165623AF" w14:textId="77777777" w:rsidTr="00F5440B">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A5E3E" w:rsidRPr="009630B9" w14:paraId="040F1B9E" w14:textId="77777777" w:rsidTr="00F5440B">
        <w:trPr>
          <w:trHeight w:val="212"/>
        </w:trPr>
        <w:tc>
          <w:tcPr>
            <w:tcW w:w="1271" w:type="dxa"/>
            <w:vMerge w:val="restart"/>
          </w:tcPr>
          <w:p w14:paraId="24D2ABA2" w14:textId="689BFA47" w:rsidR="00CF43D2" w:rsidRPr="00DC75EB" w:rsidRDefault="00CF43D2" w:rsidP="00CF43D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410F2A43" w14:textId="77777777" w:rsidR="00CF43D2" w:rsidRPr="00DC75EB" w:rsidRDefault="00CF43D2" w:rsidP="00CF43D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7DD51FF5" w14:textId="77777777" w:rsidR="00CF43D2" w:rsidRPr="00DC75EB" w:rsidRDefault="00CF43D2" w:rsidP="00CF43D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7437EF1D" w14:textId="77777777" w:rsidR="00CF43D2" w:rsidRPr="00DC75EB" w:rsidRDefault="00CF43D2" w:rsidP="00CF43D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20DD2825" w14:textId="77777777" w:rsidR="00CF43D2" w:rsidRPr="00DC75EB" w:rsidRDefault="00CF43D2" w:rsidP="00CF43D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ОК.05</w:t>
            </w:r>
          </w:p>
          <w:p w14:paraId="763903B2" w14:textId="5F59C99D" w:rsidR="002A5E3E" w:rsidRPr="002A5E3E" w:rsidRDefault="00CF43D2" w:rsidP="00CF43D2">
            <w:pPr>
              <w:spacing w:after="0" w:line="240" w:lineRule="auto"/>
              <w:jc w:val="center"/>
              <w:rPr>
                <w:rFonts w:ascii="Times New Roman" w:hAnsi="Times New Roman"/>
                <w:b/>
                <w:bCs/>
              </w:rPr>
            </w:pPr>
            <w:r w:rsidRPr="00DC75EB">
              <w:rPr>
                <w:rFonts w:ascii="Times New Roman" w:hAnsi="Times New Roman"/>
                <w:color w:val="000000"/>
                <w:sz w:val="24"/>
                <w:szCs w:val="24"/>
              </w:rPr>
              <w:t>ОК.06</w:t>
            </w:r>
          </w:p>
          <w:p w14:paraId="044FBD20" w14:textId="77777777" w:rsidR="002A5E3E" w:rsidRPr="002A5E3E" w:rsidRDefault="002A5E3E" w:rsidP="00755DE2">
            <w:pPr>
              <w:suppressAutoHyphens/>
              <w:spacing w:after="0" w:line="240" w:lineRule="auto"/>
              <w:jc w:val="center"/>
              <w:rPr>
                <w:rFonts w:ascii="Times New Roman" w:hAnsi="Times New Roman"/>
                <w:b/>
                <w:bCs/>
                <w:i/>
                <w:u w:val="single"/>
              </w:rPr>
            </w:pPr>
          </w:p>
        </w:tc>
        <w:tc>
          <w:tcPr>
            <w:tcW w:w="1418" w:type="dxa"/>
          </w:tcPr>
          <w:p w14:paraId="0217390A" w14:textId="18C20D7D" w:rsidR="002A5E3E" w:rsidRPr="002A5E3E" w:rsidRDefault="002A5E3E" w:rsidP="00755DE2">
            <w:pPr>
              <w:spacing w:after="0"/>
              <w:rPr>
                <w:rFonts w:ascii="Times New Roman" w:hAnsi="Times New Roman"/>
                <w:sz w:val="24"/>
                <w:szCs w:val="24"/>
                <w:u w:val="single"/>
              </w:rPr>
            </w:pPr>
          </w:p>
        </w:tc>
        <w:tc>
          <w:tcPr>
            <w:tcW w:w="2835" w:type="dxa"/>
          </w:tcPr>
          <w:p w14:paraId="5DF46546" w14:textId="77777777" w:rsidR="00CF43D2" w:rsidRPr="00DC75EB" w:rsidRDefault="00CF43D2" w:rsidP="00CF43D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p w14:paraId="4FF3E1E4" w14:textId="42DD6A75" w:rsidR="002A5E3E" w:rsidRPr="002A5E3E" w:rsidRDefault="002A5E3E" w:rsidP="00755DE2">
            <w:pPr>
              <w:spacing w:after="0" w:line="240" w:lineRule="auto"/>
              <w:rPr>
                <w:rFonts w:ascii="Times New Roman" w:hAnsi="Times New Roman"/>
                <w:i/>
              </w:rPr>
            </w:pPr>
          </w:p>
        </w:tc>
        <w:tc>
          <w:tcPr>
            <w:tcW w:w="1275" w:type="dxa"/>
          </w:tcPr>
          <w:p w14:paraId="5A2DB694" w14:textId="678C2290" w:rsidR="002A5E3E" w:rsidRPr="002A5E3E" w:rsidRDefault="002A5E3E" w:rsidP="00755DE2">
            <w:pPr>
              <w:spacing w:after="0"/>
              <w:rPr>
                <w:rFonts w:ascii="Times New Roman" w:hAnsi="Times New Roman"/>
                <w:sz w:val="24"/>
                <w:szCs w:val="24"/>
                <w:u w:val="single"/>
              </w:rPr>
            </w:pPr>
          </w:p>
        </w:tc>
        <w:tc>
          <w:tcPr>
            <w:tcW w:w="2913" w:type="dxa"/>
          </w:tcPr>
          <w:p w14:paraId="2045804C" w14:textId="382816DE" w:rsidR="00CF43D2" w:rsidRPr="00DC75EB" w:rsidRDefault="00CF43D2" w:rsidP="001651F0">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w:t>
            </w:r>
            <w:r w:rsidRPr="00DC75EB">
              <w:t xml:space="preserve"> </w:t>
            </w:r>
            <w:r w:rsidRPr="00DC75EB">
              <w:rPr>
                <w:rFonts w:ascii="Times New Roman" w:hAnsi="Times New Roman"/>
                <w:color w:val="000000"/>
                <w:sz w:val="24"/>
                <w:szCs w:val="24"/>
              </w:rPr>
              <w:t>основные направления развития ключевых регионов мира на современном этапе;</w:t>
            </w:r>
          </w:p>
          <w:p w14:paraId="25579943" w14:textId="6D1178D2" w:rsidR="00CF43D2" w:rsidRPr="00DC75EB" w:rsidRDefault="00CF43D2" w:rsidP="001651F0">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w:t>
            </w:r>
            <w:r w:rsidR="001651F0">
              <w:rPr>
                <w:rFonts w:ascii="Times New Roman" w:hAnsi="Times New Roman"/>
                <w:color w:val="000000"/>
                <w:sz w:val="24"/>
                <w:szCs w:val="24"/>
              </w:rPr>
              <w:t xml:space="preserve"> </w:t>
            </w:r>
            <w:r w:rsidRPr="00DC75EB">
              <w:rPr>
                <w:rFonts w:ascii="Times New Roman" w:hAnsi="Times New Roman"/>
                <w:color w:val="000000"/>
                <w:sz w:val="24"/>
                <w:szCs w:val="24"/>
              </w:rPr>
              <w:t>сущность и причины локальных, региональных, межгосударственных конфликтов на современном этапе;</w:t>
            </w:r>
          </w:p>
          <w:p w14:paraId="26C238F0" w14:textId="23191286" w:rsidR="002A5E3E" w:rsidRPr="00CF43D2" w:rsidRDefault="00CF43D2" w:rsidP="001651F0">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w:t>
            </w:r>
            <w:r w:rsidR="001651F0">
              <w:rPr>
                <w:rFonts w:ascii="Times New Roman" w:hAnsi="Times New Roman"/>
                <w:color w:val="000000"/>
                <w:sz w:val="24"/>
                <w:szCs w:val="24"/>
              </w:rPr>
              <w:t xml:space="preserve"> </w:t>
            </w:r>
            <w:r w:rsidRPr="00DC75EB">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2A5E3E" w:rsidRPr="009630B9" w14:paraId="37C45E48" w14:textId="77777777" w:rsidTr="00F5440B">
        <w:trPr>
          <w:trHeight w:val="212"/>
        </w:trPr>
        <w:tc>
          <w:tcPr>
            <w:tcW w:w="1271" w:type="dxa"/>
            <w:vMerge/>
          </w:tcPr>
          <w:p w14:paraId="52A33A5D" w14:textId="77777777" w:rsidR="002A5E3E" w:rsidRPr="002A5E3E" w:rsidRDefault="002A5E3E" w:rsidP="00755DE2">
            <w:pPr>
              <w:suppressAutoHyphens/>
              <w:spacing w:after="0" w:line="240" w:lineRule="auto"/>
              <w:jc w:val="center"/>
              <w:rPr>
                <w:rFonts w:ascii="Times New Roman" w:hAnsi="Times New Roman"/>
                <w:i/>
              </w:rPr>
            </w:pPr>
          </w:p>
        </w:tc>
        <w:tc>
          <w:tcPr>
            <w:tcW w:w="1418" w:type="dxa"/>
          </w:tcPr>
          <w:p w14:paraId="5B02E3F1" w14:textId="13E86A5C" w:rsidR="002A5E3E" w:rsidRPr="002A5E3E" w:rsidRDefault="002A5E3E" w:rsidP="00755DE2">
            <w:pPr>
              <w:spacing w:after="0"/>
              <w:rPr>
                <w:rFonts w:ascii="Times New Roman" w:hAnsi="Times New Roman"/>
                <w:sz w:val="24"/>
                <w:szCs w:val="24"/>
                <w:u w:val="single"/>
              </w:rPr>
            </w:pPr>
          </w:p>
        </w:tc>
        <w:tc>
          <w:tcPr>
            <w:tcW w:w="2835" w:type="dxa"/>
          </w:tcPr>
          <w:p w14:paraId="18EF6C72" w14:textId="792A6DD6" w:rsidR="002A5E3E" w:rsidRPr="002A5E3E" w:rsidRDefault="00CF43D2" w:rsidP="00755DE2">
            <w:pPr>
              <w:spacing w:after="0" w:line="240" w:lineRule="auto"/>
              <w:rPr>
                <w:rFonts w:ascii="Times New Roman" w:hAnsi="Times New Roman"/>
                <w:i/>
              </w:rPr>
            </w:pPr>
            <w:r w:rsidRPr="00DC75EB">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1275" w:type="dxa"/>
          </w:tcPr>
          <w:p w14:paraId="3420075D" w14:textId="5645106E" w:rsidR="002A5E3E" w:rsidRPr="002A5E3E" w:rsidRDefault="002A5E3E" w:rsidP="00755DE2">
            <w:pPr>
              <w:spacing w:after="0"/>
              <w:rPr>
                <w:rFonts w:ascii="Times New Roman" w:hAnsi="Times New Roman"/>
                <w:sz w:val="24"/>
                <w:szCs w:val="24"/>
                <w:u w:val="single"/>
              </w:rPr>
            </w:pPr>
          </w:p>
        </w:tc>
        <w:tc>
          <w:tcPr>
            <w:tcW w:w="2913" w:type="dxa"/>
          </w:tcPr>
          <w:p w14:paraId="010EDCC1" w14:textId="77777777" w:rsidR="002A5E3E" w:rsidRDefault="002A5E3E" w:rsidP="00726C94">
            <w:pPr>
              <w:spacing w:after="0" w:line="240" w:lineRule="auto"/>
              <w:rPr>
                <w:rFonts w:ascii="Times New Roman" w:hAnsi="Times New Roman"/>
                <w:sz w:val="24"/>
                <w:szCs w:val="24"/>
              </w:rPr>
            </w:pPr>
            <w:r w:rsidRPr="002A5E3E">
              <w:rPr>
                <w:rFonts w:ascii="Times New Roman" w:hAnsi="Times New Roman"/>
                <w:sz w:val="24"/>
                <w:szCs w:val="24"/>
              </w:rPr>
              <w:t>Формулировка знания</w:t>
            </w:r>
          </w:p>
          <w:p w14:paraId="2CE81A2E" w14:textId="77777777" w:rsidR="00CF43D2" w:rsidRPr="00DC75EB" w:rsidRDefault="00CF43D2" w:rsidP="00726C94">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назначение ООН, НАТО, ЕС и других организаций и основные направления их деятельности;</w:t>
            </w:r>
          </w:p>
          <w:p w14:paraId="5F412A08" w14:textId="09B998F7" w:rsidR="00CF43D2" w:rsidRPr="00DC75EB" w:rsidRDefault="00CF43D2" w:rsidP="00726C94">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w:t>
            </w:r>
            <w:r w:rsidR="00726C94">
              <w:rPr>
                <w:rFonts w:ascii="Times New Roman" w:hAnsi="Times New Roman"/>
                <w:color w:val="000000"/>
                <w:sz w:val="24"/>
                <w:szCs w:val="24"/>
              </w:rPr>
              <w:t xml:space="preserve"> </w:t>
            </w:r>
            <w:r w:rsidRPr="00DC75EB">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p w14:paraId="4BC74C3B" w14:textId="302DEC49" w:rsidR="00CF43D2" w:rsidRPr="002A5E3E" w:rsidRDefault="00CF43D2" w:rsidP="00726C94">
            <w:pPr>
              <w:spacing w:after="0" w:line="240" w:lineRule="auto"/>
              <w:rPr>
                <w:rFonts w:ascii="Times New Roman" w:hAnsi="Times New Roman"/>
                <w:i/>
              </w:rPr>
            </w:pPr>
            <w:r w:rsidRPr="00DC75EB">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2314B7B9"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sidR="00F5440B">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1123BC" w:rsidRPr="001123BC" w14:paraId="43F51FEF" w14:textId="77777777" w:rsidTr="008005A7">
        <w:trPr>
          <w:trHeight w:val="490"/>
        </w:trPr>
        <w:tc>
          <w:tcPr>
            <w:tcW w:w="3685" w:type="pct"/>
            <w:vAlign w:val="center"/>
          </w:tcPr>
          <w:p w14:paraId="0FE0916F" w14:textId="1E72B6AF" w:rsidR="001123BC" w:rsidRPr="001123BC" w:rsidRDefault="00CF43D2" w:rsidP="001123BC">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353817C8" w14:textId="77777777" w:rsidR="001123BC" w:rsidRPr="001123BC" w:rsidRDefault="001123BC" w:rsidP="001123B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005A7">
        <w:trPr>
          <w:trHeight w:val="490"/>
        </w:trPr>
        <w:tc>
          <w:tcPr>
            <w:tcW w:w="3685" w:type="pct"/>
            <w:vAlign w:val="center"/>
          </w:tcPr>
          <w:p w14:paraId="2DD6EA38"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39C6E2A6" w:rsidR="001123BC" w:rsidRPr="001123BC" w:rsidRDefault="00CF43D2"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1123BC" w:rsidRPr="001123BC" w14:paraId="550ACDB1" w14:textId="77777777" w:rsidTr="008005A7">
        <w:trPr>
          <w:trHeight w:val="490"/>
        </w:trPr>
        <w:tc>
          <w:tcPr>
            <w:tcW w:w="3685" w:type="pct"/>
            <w:shd w:val="clear" w:color="auto" w:fill="auto"/>
            <w:vAlign w:val="center"/>
          </w:tcPr>
          <w:p w14:paraId="68744697"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632D6C8C" w:rsidR="001123BC" w:rsidRPr="001123BC" w:rsidRDefault="00CF43D2"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1123BC" w:rsidRPr="001123BC" w14:paraId="02180FE4" w14:textId="77777777" w:rsidTr="008005A7">
        <w:trPr>
          <w:trHeight w:val="336"/>
        </w:trPr>
        <w:tc>
          <w:tcPr>
            <w:tcW w:w="5000" w:type="pct"/>
            <w:gridSpan w:val="2"/>
            <w:vAlign w:val="center"/>
          </w:tcPr>
          <w:p w14:paraId="1A81D6BF"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005A7">
        <w:trPr>
          <w:trHeight w:val="490"/>
        </w:trPr>
        <w:tc>
          <w:tcPr>
            <w:tcW w:w="3685" w:type="pct"/>
            <w:vAlign w:val="center"/>
          </w:tcPr>
          <w:p w14:paraId="702661A3"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0473FA5A" w14:textId="77777777" w:rsidTr="008005A7">
        <w:trPr>
          <w:trHeight w:val="490"/>
        </w:trPr>
        <w:tc>
          <w:tcPr>
            <w:tcW w:w="3685" w:type="pct"/>
            <w:vAlign w:val="center"/>
          </w:tcPr>
          <w:p w14:paraId="742D667E"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CC1DE25"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583AE641" w14:textId="77777777" w:rsidTr="008005A7">
        <w:trPr>
          <w:trHeight w:val="490"/>
        </w:trPr>
        <w:tc>
          <w:tcPr>
            <w:tcW w:w="3685" w:type="pct"/>
            <w:vAlign w:val="center"/>
          </w:tcPr>
          <w:p w14:paraId="7057F80E"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79D4151D"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69FBB976" w14:textId="77777777" w:rsidTr="008005A7">
        <w:trPr>
          <w:trHeight w:val="490"/>
        </w:trPr>
        <w:tc>
          <w:tcPr>
            <w:tcW w:w="3685" w:type="pct"/>
            <w:vAlign w:val="center"/>
          </w:tcPr>
          <w:p w14:paraId="66A03B08"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2C057F91"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57031686" w14:textId="77777777" w:rsidTr="008005A7">
        <w:trPr>
          <w:trHeight w:val="267"/>
        </w:trPr>
        <w:tc>
          <w:tcPr>
            <w:tcW w:w="3685" w:type="pct"/>
            <w:vAlign w:val="center"/>
          </w:tcPr>
          <w:p w14:paraId="7906D142" w14:textId="77777777"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
            </w:r>
          </w:p>
        </w:tc>
        <w:tc>
          <w:tcPr>
            <w:tcW w:w="1315" w:type="pct"/>
            <w:vAlign w:val="center"/>
          </w:tcPr>
          <w:p w14:paraId="1596D8AD"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157F085C" w14:textId="77777777" w:rsidTr="008005A7">
        <w:trPr>
          <w:trHeight w:val="331"/>
        </w:trPr>
        <w:tc>
          <w:tcPr>
            <w:tcW w:w="3685" w:type="pct"/>
            <w:vAlign w:val="center"/>
          </w:tcPr>
          <w:p w14:paraId="2C83FCEE" w14:textId="77777777"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45705E9B" w14:textId="77777777" w:rsidR="001123BC" w:rsidRPr="001123BC" w:rsidRDefault="001123BC" w:rsidP="001123BC">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D897C2A" w14:textId="77777777" w:rsidR="008F288C" w:rsidRDefault="008F288C" w:rsidP="008F288C">
      <w:pPr>
        <w:sectPr w:rsidR="008F288C" w:rsidSect="002E5809">
          <w:headerReference w:type="even" r:id="rId8"/>
          <w:pgSz w:w="11906" w:h="16838"/>
          <w:pgMar w:top="1134" w:right="849" w:bottom="1134" w:left="1134" w:header="709" w:footer="709" w:gutter="0"/>
          <w:cols w:space="708"/>
          <w:docGrid w:linePitch="360"/>
        </w:sectPr>
      </w:pPr>
    </w:p>
    <w:p w14:paraId="22EC3B0E" w14:textId="58E0CEE0"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F5440B">
        <w:rPr>
          <w:rFonts w:ascii="Times New Roman" w:hAnsi="Times New Roman"/>
          <w:b/>
          <w:sz w:val="24"/>
          <w:szCs w:val="24"/>
        </w:rPr>
        <w:t>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7125"/>
        <w:gridCol w:w="993"/>
        <w:gridCol w:w="1188"/>
        <w:gridCol w:w="1760"/>
        <w:gridCol w:w="984"/>
      </w:tblGrid>
      <w:tr w:rsidR="0010323A" w:rsidRPr="0010323A" w14:paraId="44057CDA" w14:textId="5636CD4C" w:rsidTr="0010323A">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12AFF023"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b/>
                <w:bCs/>
              </w:rPr>
              <w:t>Наименование</w:t>
            </w:r>
          </w:p>
          <w:p w14:paraId="029C3560" w14:textId="77777777" w:rsidR="0010323A" w:rsidRPr="0010323A" w:rsidRDefault="0010323A" w:rsidP="0010323A">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3DB8625E"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65A2765B" w14:textId="77777777" w:rsidR="0010323A" w:rsidRPr="0010323A" w:rsidRDefault="0010323A" w:rsidP="0010323A">
            <w:pPr>
              <w:spacing w:after="0" w:line="240" w:lineRule="auto"/>
              <w:jc w:val="center"/>
              <w:rPr>
                <w:rFonts w:ascii="Times New Roman" w:hAnsi="Times New Roman"/>
                <w:b/>
              </w:rPr>
            </w:pPr>
            <w:r w:rsidRPr="0010323A">
              <w:rPr>
                <w:rFonts w:ascii="Times New Roman" w:hAnsi="Times New Roman"/>
                <w:b/>
                <w:bCs/>
              </w:rPr>
              <w:t>обучающихся</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6698E8" w14:textId="0E3E9332"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E77C677" w14:textId="14D6BA9A" w:rsidR="0010323A" w:rsidRPr="0010323A" w:rsidRDefault="0010323A" w:rsidP="0010323A">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38" w:type="pct"/>
            <w:tcBorders>
              <w:top w:val="single" w:sz="4" w:space="0" w:color="auto"/>
              <w:left w:val="single" w:sz="4" w:space="0" w:color="auto"/>
              <w:bottom w:val="single" w:sz="4" w:space="0" w:color="auto"/>
              <w:right w:val="single" w:sz="4" w:space="0" w:color="auto"/>
            </w:tcBorders>
          </w:tcPr>
          <w:p w14:paraId="0F6ED27A" w14:textId="0CC155E7" w:rsidR="0010323A" w:rsidRPr="0010323A" w:rsidRDefault="0010323A" w:rsidP="0010323A">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10323A" w:rsidRPr="0010323A" w14:paraId="2E5F34E7" w14:textId="298D3B15" w:rsidTr="0010323A">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219384D3" w14:textId="77777777" w:rsidR="0010323A" w:rsidRPr="0010323A" w:rsidRDefault="0010323A" w:rsidP="0010323A">
            <w:pPr>
              <w:spacing w:after="0" w:line="240" w:lineRule="auto"/>
              <w:jc w:val="center"/>
              <w:rPr>
                <w:rFonts w:ascii="Times New Roman" w:hAnsi="Times New Roman"/>
                <w:b/>
              </w:rPr>
            </w:pPr>
            <w:r w:rsidRPr="0010323A">
              <w:rPr>
                <w:rFonts w:ascii="Times New Roman" w:hAnsi="Times New Roman"/>
                <w:b/>
              </w:rPr>
              <w:t>1</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335B4D06"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b/>
                <w:bCs/>
              </w:rPr>
              <w:t>2</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C27E80" w14:textId="77E971D8"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b/>
                <w:bCs/>
              </w:rPr>
              <w:t>3</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43207BA" w14:textId="032184AF" w:rsidR="0010323A" w:rsidRPr="0010323A" w:rsidRDefault="0010323A" w:rsidP="0010323A">
            <w:pPr>
              <w:spacing w:after="0" w:line="240" w:lineRule="auto"/>
              <w:jc w:val="center"/>
              <w:rPr>
                <w:rFonts w:ascii="Times New Roman" w:hAnsi="Times New Roman"/>
                <w:b/>
                <w:bCs/>
              </w:rPr>
            </w:pPr>
            <w:r>
              <w:rPr>
                <w:rFonts w:ascii="Times New Roman" w:hAnsi="Times New Roman"/>
                <w:b/>
                <w:bCs/>
              </w:rPr>
              <w:t>4</w:t>
            </w:r>
          </w:p>
        </w:tc>
        <w:tc>
          <w:tcPr>
            <w:tcW w:w="338" w:type="pct"/>
            <w:tcBorders>
              <w:top w:val="single" w:sz="4" w:space="0" w:color="auto"/>
              <w:left w:val="single" w:sz="4" w:space="0" w:color="auto"/>
              <w:bottom w:val="single" w:sz="4" w:space="0" w:color="auto"/>
              <w:right w:val="single" w:sz="4" w:space="0" w:color="auto"/>
            </w:tcBorders>
          </w:tcPr>
          <w:p w14:paraId="2A206747" w14:textId="37EBEE2A" w:rsidR="0010323A" w:rsidRPr="0010323A" w:rsidRDefault="0010323A" w:rsidP="0010323A">
            <w:pPr>
              <w:spacing w:after="0" w:line="240" w:lineRule="auto"/>
              <w:jc w:val="center"/>
              <w:rPr>
                <w:rFonts w:ascii="Times New Roman" w:hAnsi="Times New Roman"/>
                <w:b/>
                <w:bCs/>
              </w:rPr>
            </w:pPr>
            <w:r>
              <w:rPr>
                <w:rFonts w:ascii="Times New Roman" w:hAnsi="Times New Roman"/>
                <w:b/>
                <w:bCs/>
              </w:rPr>
              <w:t>5</w:t>
            </w:r>
          </w:p>
        </w:tc>
      </w:tr>
      <w:tr w:rsidR="0010323A" w:rsidRPr="0010323A" w14:paraId="5F79580A" w14:textId="3826CFAF"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157D3C97"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008A28F4" w14:textId="77777777" w:rsidR="0010323A" w:rsidRPr="0010323A" w:rsidRDefault="0010323A" w:rsidP="0010323A">
            <w:pPr>
              <w:tabs>
                <w:tab w:val="left" w:pos="1335"/>
              </w:tabs>
              <w:spacing w:after="0" w:line="240" w:lineRule="auto"/>
              <w:rPr>
                <w:rFonts w:ascii="Times New Roman" w:hAnsi="Times New Roman"/>
                <w:b/>
                <w:bCs/>
              </w:rPr>
            </w:pPr>
            <w:r w:rsidRPr="0010323A">
              <w:rPr>
                <w:rFonts w:ascii="Times New Roman" w:hAnsi="Times New Roman"/>
                <w:b/>
                <w:bCs/>
              </w:rPr>
              <w:t>Раздел 1. История России от Киевской Руси до воцарения Романовых</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F51BFAD" w14:textId="0035F16B"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5F0B7333" w14:textId="77777777" w:rsidR="0010323A" w:rsidRPr="0010323A" w:rsidRDefault="0010323A" w:rsidP="0010323A">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E33420B" w14:textId="657BF24D" w:rsidR="0010323A" w:rsidRPr="0010323A" w:rsidRDefault="0010323A" w:rsidP="0010323A">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43FA2B97" w14:textId="77777777" w:rsidR="0010323A" w:rsidRPr="0010323A" w:rsidRDefault="0010323A" w:rsidP="0010323A">
            <w:pPr>
              <w:spacing w:after="0" w:line="240" w:lineRule="auto"/>
              <w:jc w:val="center"/>
              <w:rPr>
                <w:rFonts w:ascii="Times New Roman" w:hAnsi="Times New Roman"/>
                <w:b/>
                <w:bCs/>
              </w:rPr>
            </w:pPr>
          </w:p>
        </w:tc>
      </w:tr>
      <w:tr w:rsidR="0010323A" w:rsidRPr="0010323A" w14:paraId="5373393E" w14:textId="6F67107A"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4D3372BD"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1.1 История Древней Руси</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9C5A735"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3EAC815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 Основные этапы становления государственности. </w:t>
            </w:r>
          </w:p>
          <w:p w14:paraId="7AEA74FD"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Образование древнерусского государства: спорные вопросы. Норманнская теория и </w:t>
            </w:r>
            <w:proofErr w:type="spellStart"/>
            <w:r w:rsidRPr="0010323A">
              <w:rPr>
                <w:rFonts w:ascii="Times New Roman" w:hAnsi="Times New Roman"/>
              </w:rPr>
              <w:t>антинорманизм</w:t>
            </w:r>
            <w:proofErr w:type="spellEnd"/>
            <w:r w:rsidRPr="0010323A">
              <w:rPr>
                <w:rFonts w:ascii="Times New Roman" w:hAnsi="Times New Roman"/>
              </w:rPr>
              <w:t xml:space="preserve">. </w:t>
            </w:r>
          </w:p>
          <w:p w14:paraId="0F970952"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Варяжские походы на Византию и договоры с греками. Княжение Игоря, св. Ольги и Святослава. </w:t>
            </w:r>
          </w:p>
          <w:p w14:paraId="304D488F"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4. Владимир и его реформы. Крещения Руси и его значение. Древняя Русь и кочевники. Византийско-древнерусские связи. </w:t>
            </w:r>
          </w:p>
          <w:p w14:paraId="1FE57184"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5. Русь в эпоху политической раздробленности. Причины и последствия междоусобицы. Борьба с печенегами и половцами. </w:t>
            </w:r>
          </w:p>
          <w:p w14:paraId="40408715" w14:textId="712FA77F" w:rsidR="0010323A" w:rsidRPr="0010323A" w:rsidRDefault="0010323A" w:rsidP="0010323A">
            <w:pPr>
              <w:spacing w:after="0" w:line="240" w:lineRule="auto"/>
              <w:rPr>
                <w:rFonts w:ascii="Times New Roman" w:hAnsi="Times New Roman"/>
              </w:rPr>
            </w:pPr>
            <w:r w:rsidRPr="0010323A">
              <w:rPr>
                <w:rFonts w:ascii="Times New Roman" w:hAnsi="Times New Roman"/>
              </w:rPr>
              <w:t>6. Монголо</w:t>
            </w:r>
            <w:r w:rsidR="00726C94">
              <w:rPr>
                <w:rFonts w:ascii="Times New Roman" w:hAnsi="Times New Roman"/>
              </w:rPr>
              <w:t>-</w:t>
            </w:r>
            <w:r w:rsidRPr="0010323A">
              <w:rPr>
                <w:rFonts w:ascii="Times New Roman" w:hAnsi="Times New Roman"/>
              </w:rPr>
              <w:t>татарское иго и борьба с ним. Русь и Орда: проблемы взаимовлияния. Куликовская битва и ее историческое значение. Россия и средневековые государства.</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68AF7F7" w14:textId="307B55D3"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5F979CA0" w14:textId="77777777" w:rsidR="0010323A" w:rsidRPr="0010323A" w:rsidRDefault="0010323A" w:rsidP="0010323A">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1C576F36" w14:textId="554F55B3"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ОК.01</w:t>
            </w:r>
          </w:p>
          <w:p w14:paraId="61523219"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ОК.02</w:t>
            </w:r>
          </w:p>
          <w:p w14:paraId="2958CDDD"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ОК.03</w:t>
            </w:r>
          </w:p>
          <w:p w14:paraId="4EDE5686"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ОК.04</w:t>
            </w:r>
          </w:p>
          <w:p w14:paraId="42AA3835"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ОК.05</w:t>
            </w:r>
          </w:p>
          <w:p w14:paraId="173B27D1" w14:textId="77777777" w:rsidR="0010323A" w:rsidRPr="0010323A" w:rsidRDefault="0010323A" w:rsidP="0010323A">
            <w:pPr>
              <w:spacing w:after="0" w:line="240" w:lineRule="auto"/>
              <w:jc w:val="center"/>
              <w:rPr>
                <w:rFonts w:ascii="Times New Roman" w:hAnsi="Times New Roman"/>
              </w:rPr>
            </w:pPr>
            <w:r w:rsidRPr="0010323A">
              <w:rPr>
                <w:rFonts w:ascii="Times New Roman" w:hAnsi="Times New Roman"/>
                <w:color w:val="000000"/>
              </w:rPr>
              <w:t>ОК.06</w:t>
            </w:r>
          </w:p>
        </w:tc>
        <w:tc>
          <w:tcPr>
            <w:tcW w:w="338" w:type="pct"/>
            <w:tcBorders>
              <w:top w:val="single" w:sz="4" w:space="0" w:color="auto"/>
              <w:left w:val="single" w:sz="4" w:space="0" w:color="auto"/>
              <w:right w:val="single" w:sz="4" w:space="0" w:color="auto"/>
            </w:tcBorders>
          </w:tcPr>
          <w:p w14:paraId="5FF0033E"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5DA6F0CE" w14:textId="15B94328"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0667E1D5"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1.2 История Московского княжества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A4F67D8"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334F9D8A"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1. Специфика формирования единого российского государства. </w:t>
            </w:r>
          </w:p>
          <w:p w14:paraId="105B8955"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2. Борьба Москвы с Тверью за великое княжение. </w:t>
            </w:r>
          </w:p>
          <w:p w14:paraId="22B03F52"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3. Причины и последствия усиление Московского княжества. </w:t>
            </w:r>
          </w:p>
          <w:p w14:paraId="5E7A0487"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4. Иван Калита. Правление Ивана III. </w:t>
            </w:r>
          </w:p>
          <w:p w14:paraId="0A0CA3C9"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Cs/>
              </w:rPr>
              <w:t>5. Формирование идеологии «Москва-третий Рим».</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1F40959" w14:textId="2E450A7B"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526152A3"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2A175F12" w14:textId="566095D8"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7F522301" w14:textId="77777777" w:rsidR="0010323A" w:rsidRPr="0010323A" w:rsidRDefault="0010323A" w:rsidP="0010323A">
            <w:pPr>
              <w:spacing w:after="0" w:line="240" w:lineRule="auto"/>
              <w:jc w:val="center"/>
              <w:rPr>
                <w:rFonts w:ascii="Times New Roman" w:hAnsi="Times New Roman"/>
                <w:b/>
                <w:bCs/>
              </w:rPr>
            </w:pPr>
          </w:p>
        </w:tc>
      </w:tr>
      <w:tr w:rsidR="0010323A" w:rsidRPr="0010323A" w14:paraId="694FBE90" w14:textId="0D15D687"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687102AC"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1.3 Период Смутного времени</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28079A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 Духовная и политическая жизнь России в Смутное время. </w:t>
            </w:r>
          </w:p>
          <w:p w14:paraId="25C77DC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Истоки и сущность русского самозванства. Роль Польши в истории России 17 века. </w:t>
            </w:r>
          </w:p>
          <w:p w14:paraId="7130A556"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Причины, этапы и последствия Смуты. </w:t>
            </w:r>
          </w:p>
          <w:p w14:paraId="7243CBFA"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4. Земский Собор и формирование новой династии.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DF519DA" w14:textId="29AFD77E"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bottom w:val="single" w:sz="4" w:space="0" w:color="auto"/>
              <w:right w:val="single" w:sz="4" w:space="0" w:color="auto"/>
            </w:tcBorders>
          </w:tcPr>
          <w:p w14:paraId="39A92EA2"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bottom w:val="single" w:sz="4" w:space="0" w:color="auto"/>
              <w:right w:val="single" w:sz="4" w:space="0" w:color="auto"/>
            </w:tcBorders>
            <w:shd w:val="clear" w:color="auto" w:fill="auto"/>
          </w:tcPr>
          <w:p w14:paraId="2EED868E" w14:textId="7AAC28E1"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bottom w:val="single" w:sz="4" w:space="0" w:color="auto"/>
              <w:right w:val="single" w:sz="4" w:space="0" w:color="auto"/>
            </w:tcBorders>
          </w:tcPr>
          <w:p w14:paraId="19D3A195" w14:textId="77777777" w:rsidR="0010323A" w:rsidRPr="0010323A" w:rsidRDefault="0010323A" w:rsidP="0010323A">
            <w:pPr>
              <w:spacing w:after="0" w:line="240" w:lineRule="auto"/>
              <w:jc w:val="center"/>
              <w:rPr>
                <w:rFonts w:ascii="Times New Roman" w:hAnsi="Times New Roman"/>
                <w:b/>
                <w:bCs/>
              </w:rPr>
            </w:pPr>
          </w:p>
        </w:tc>
      </w:tr>
      <w:tr w:rsidR="0010323A" w:rsidRPr="0010323A" w14:paraId="3F90B6E1" w14:textId="66EA8EDE"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334E975E"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911D10E"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Практические занятия:</w:t>
            </w:r>
          </w:p>
          <w:p w14:paraId="6B8DF31B"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lastRenderedPageBreak/>
              <w:t>1. Ролевая игра «Организация и проведение Земского собора»</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FB437AA" w14:textId="59EAC933"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bottom w:val="single" w:sz="4" w:space="0" w:color="auto"/>
              <w:right w:val="single" w:sz="4" w:space="0" w:color="auto"/>
            </w:tcBorders>
          </w:tcPr>
          <w:p w14:paraId="7832215A" w14:textId="77777777" w:rsidR="0010323A" w:rsidRPr="0010323A" w:rsidRDefault="0010323A" w:rsidP="0010323A">
            <w:pPr>
              <w:spacing w:after="0" w:line="240" w:lineRule="auto"/>
              <w:jc w:val="center"/>
              <w:rPr>
                <w:rFonts w:ascii="Times New Roman" w:hAnsi="Times New Roman"/>
                <w:b/>
                <w:bCs/>
              </w:rPr>
            </w:pPr>
          </w:p>
        </w:tc>
        <w:tc>
          <w:tcPr>
            <w:tcW w:w="604" w:type="pct"/>
            <w:tcBorders>
              <w:left w:val="single" w:sz="4" w:space="0" w:color="auto"/>
              <w:bottom w:val="single" w:sz="4" w:space="0" w:color="auto"/>
              <w:right w:val="single" w:sz="4" w:space="0" w:color="auto"/>
            </w:tcBorders>
            <w:shd w:val="clear" w:color="auto" w:fill="auto"/>
          </w:tcPr>
          <w:p w14:paraId="7FC83B1D" w14:textId="2A6ED019"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bottom w:val="single" w:sz="4" w:space="0" w:color="auto"/>
              <w:right w:val="single" w:sz="4" w:space="0" w:color="auto"/>
            </w:tcBorders>
          </w:tcPr>
          <w:p w14:paraId="4F77CE43" w14:textId="77777777" w:rsidR="0010323A" w:rsidRPr="0010323A" w:rsidRDefault="0010323A" w:rsidP="0010323A">
            <w:pPr>
              <w:spacing w:after="0" w:line="240" w:lineRule="auto"/>
              <w:jc w:val="center"/>
              <w:rPr>
                <w:rFonts w:ascii="Times New Roman" w:hAnsi="Times New Roman"/>
                <w:b/>
                <w:bCs/>
              </w:rPr>
            </w:pPr>
          </w:p>
        </w:tc>
      </w:tr>
      <w:tr w:rsidR="0010323A" w:rsidRPr="0010323A" w14:paraId="33ED6BA3" w14:textId="4230C498"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2DC4AC95"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D1D979C"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Раздел 2. Царствование династии Романовых в 17-19 веке</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34E2074" w14:textId="0EA14D44"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5FB92349" w14:textId="77777777" w:rsidR="0010323A" w:rsidRPr="0010323A" w:rsidRDefault="0010323A" w:rsidP="0010323A">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73FC175" w14:textId="36366478" w:rsidR="0010323A" w:rsidRPr="0010323A" w:rsidRDefault="0010323A" w:rsidP="0010323A">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63F2D668" w14:textId="77777777" w:rsidR="0010323A" w:rsidRPr="0010323A" w:rsidRDefault="0010323A" w:rsidP="0010323A">
            <w:pPr>
              <w:spacing w:after="0" w:line="240" w:lineRule="auto"/>
              <w:jc w:val="center"/>
              <w:rPr>
                <w:rFonts w:ascii="Times New Roman" w:hAnsi="Times New Roman"/>
                <w:b/>
                <w:bCs/>
              </w:rPr>
            </w:pPr>
          </w:p>
        </w:tc>
      </w:tr>
      <w:tr w:rsidR="0010323A" w:rsidRPr="0010323A" w14:paraId="26C6BCFB" w14:textId="76182FCA"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364726A7"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2.1 История России 17 – середины 18 века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2A2B7B9"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176F12FE"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 Внешняя и внутренняя политика России в XVII в. </w:t>
            </w:r>
          </w:p>
          <w:p w14:paraId="1B386B8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Церковный раскол и его последствия. </w:t>
            </w:r>
          </w:p>
          <w:p w14:paraId="5E80BD14"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Формирование сословной системы организации общества. </w:t>
            </w:r>
          </w:p>
          <w:p w14:paraId="0BE28F38"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4. Реформы Петра I и их последствия. Предпосылки и особенности складывания российского абсолютизма. </w:t>
            </w:r>
          </w:p>
          <w:p w14:paraId="0D9D20DA"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5. Северная война. </w:t>
            </w:r>
          </w:p>
          <w:p w14:paraId="600205F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6. Формирование Российской империи. </w:t>
            </w:r>
          </w:p>
          <w:p w14:paraId="48AAB19D"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7. Основные направления внешней политики в первой половине XVIII в.</w:t>
            </w:r>
          </w:p>
          <w:p w14:paraId="576C9D5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8. Дворцовые перевороты средины XVIII 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CDBF8A0" w14:textId="5D1DD396"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74101CFD" w14:textId="77777777" w:rsidR="0010323A" w:rsidRPr="0010323A" w:rsidRDefault="0010323A" w:rsidP="0010323A">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1DDE07EA" w14:textId="5C8BA399"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ОК.01</w:t>
            </w:r>
          </w:p>
          <w:p w14:paraId="69E26429"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ОК.02</w:t>
            </w:r>
          </w:p>
          <w:p w14:paraId="2D297607"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ОК.03</w:t>
            </w:r>
          </w:p>
          <w:p w14:paraId="2AA1AB0F"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ОК.04</w:t>
            </w:r>
          </w:p>
          <w:p w14:paraId="172C20FD"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ОК.05</w:t>
            </w:r>
          </w:p>
          <w:p w14:paraId="12FA48C7"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color w:val="000000"/>
              </w:rPr>
              <w:t>ОК.06</w:t>
            </w:r>
          </w:p>
        </w:tc>
        <w:tc>
          <w:tcPr>
            <w:tcW w:w="338" w:type="pct"/>
            <w:tcBorders>
              <w:top w:val="single" w:sz="4" w:space="0" w:color="auto"/>
              <w:left w:val="single" w:sz="4" w:space="0" w:color="auto"/>
              <w:right w:val="single" w:sz="4" w:space="0" w:color="auto"/>
            </w:tcBorders>
          </w:tcPr>
          <w:p w14:paraId="18EE5AB0"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7A604B08" w14:textId="0B19C09F"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314CB5FC"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2.2 История середины 18 века.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6EE655A"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62B3219C"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 Приход к власти Екатерины II Великой.</w:t>
            </w:r>
          </w:p>
          <w:p w14:paraId="0D1D377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Социально-политическое развитие России в екатерининское время. </w:t>
            </w:r>
          </w:p>
          <w:p w14:paraId="34E48E64"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3. Политика Просвещенного абсолютизма: суть, цели, основные направления. Екатерининские реформы и их последствия.</w:t>
            </w:r>
          </w:p>
          <w:p w14:paraId="3F376FD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4. Формирование и развитие движения русских просветителей. </w:t>
            </w:r>
          </w:p>
          <w:p w14:paraId="4CCA58F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5. Основные направления внешней политики России в эпоху Екатерины II.</w:t>
            </w:r>
          </w:p>
          <w:p w14:paraId="09C37E48"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6. Присоединение Кубани и Крыма. </w:t>
            </w:r>
          </w:p>
          <w:p w14:paraId="2BD04A61"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7. Политика Российской империи на Северном Кавказе.</w:t>
            </w:r>
          </w:p>
          <w:p w14:paraId="70C223E2"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8. Роль Павла I в истории России.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2E77B3A" w14:textId="5C4B0FEF"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7405CF35"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656F5016" w14:textId="29351225"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75FF4D74" w14:textId="77777777" w:rsidR="0010323A" w:rsidRPr="0010323A" w:rsidRDefault="0010323A" w:rsidP="0010323A">
            <w:pPr>
              <w:spacing w:after="0" w:line="240" w:lineRule="auto"/>
              <w:jc w:val="center"/>
              <w:rPr>
                <w:rFonts w:ascii="Times New Roman" w:hAnsi="Times New Roman"/>
                <w:b/>
                <w:bCs/>
              </w:rPr>
            </w:pPr>
          </w:p>
        </w:tc>
      </w:tr>
      <w:tr w:rsidR="0010323A" w:rsidRPr="0010323A" w14:paraId="152F9D21" w14:textId="5E4B5619"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5B2B7973"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DDF213F"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Практические занятия:</w:t>
            </w:r>
          </w:p>
          <w:p w14:paraId="640B3A03"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rPr>
              <w:t>1. Изучение и анализ подлинности копий исторических документов эпохи, газет, договоров, печатных изданий.</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DBD73E9" w14:textId="46AF39FC"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61248B59"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08147DED" w14:textId="1DEB262F"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0B32D9C6" w14:textId="77777777" w:rsidR="0010323A" w:rsidRPr="0010323A" w:rsidRDefault="0010323A" w:rsidP="0010323A">
            <w:pPr>
              <w:spacing w:after="0" w:line="240" w:lineRule="auto"/>
              <w:jc w:val="center"/>
              <w:rPr>
                <w:rFonts w:ascii="Times New Roman" w:hAnsi="Times New Roman"/>
                <w:b/>
                <w:bCs/>
              </w:rPr>
            </w:pPr>
          </w:p>
        </w:tc>
      </w:tr>
      <w:tr w:rsidR="0010323A" w:rsidRPr="0010323A" w14:paraId="46178E22" w14:textId="38D9287E"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5EABBF06"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2.3 Россия в эпоху Наполеоновских войн.</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7DCC2051"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1B00CD26"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1. Особенности экономического развития России в первой половине XIX в. Реформы Александра I. </w:t>
            </w:r>
          </w:p>
          <w:p w14:paraId="08CAD8E4"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2. Крепостное право в России. </w:t>
            </w:r>
          </w:p>
          <w:p w14:paraId="68EF4B23"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3. </w:t>
            </w:r>
            <w:proofErr w:type="spellStart"/>
            <w:r w:rsidRPr="0010323A">
              <w:rPr>
                <w:rFonts w:ascii="Times New Roman" w:hAnsi="Times New Roman"/>
                <w:bCs/>
              </w:rPr>
              <w:t>Мануфактурно</w:t>
            </w:r>
            <w:proofErr w:type="spellEnd"/>
            <w:r w:rsidRPr="0010323A">
              <w:rPr>
                <w:rFonts w:ascii="Times New Roman" w:hAnsi="Times New Roman"/>
                <w:bCs/>
              </w:rPr>
              <w:t xml:space="preserve">-промышленное производство. </w:t>
            </w:r>
          </w:p>
          <w:p w14:paraId="3F227347"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4. Становление индустриального общества в России: общее и особенное. </w:t>
            </w:r>
          </w:p>
          <w:p w14:paraId="27AD4469"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 xml:space="preserve">5. Отечественная война 1812 г. в отечественной и западной историографии. </w:t>
            </w:r>
          </w:p>
          <w:p w14:paraId="3D262CE9"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bCs/>
              </w:rPr>
              <w:t>6. Заграничный поход русской армии 1813—1814 годов. Война шестой коалиции.</w:t>
            </w:r>
          </w:p>
          <w:p w14:paraId="7C95CC65"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Cs/>
              </w:rPr>
              <w:lastRenderedPageBreak/>
              <w:t>7. Венский конгресс 1815 г. и Священный союз.</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9CF3229" w14:textId="4B50638B"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51176254"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3CC3FEED" w14:textId="5202D0F7"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7DF34003" w14:textId="77777777" w:rsidR="0010323A" w:rsidRPr="0010323A" w:rsidRDefault="0010323A" w:rsidP="0010323A">
            <w:pPr>
              <w:spacing w:after="0" w:line="240" w:lineRule="auto"/>
              <w:jc w:val="center"/>
              <w:rPr>
                <w:rFonts w:ascii="Times New Roman" w:hAnsi="Times New Roman"/>
                <w:b/>
                <w:bCs/>
              </w:rPr>
            </w:pPr>
          </w:p>
        </w:tc>
      </w:tr>
      <w:tr w:rsidR="0010323A" w:rsidRPr="0010323A" w14:paraId="2AB507A1" w14:textId="77EBB5E9"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10B4857F"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78721620"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Практические занятия:</w:t>
            </w:r>
          </w:p>
          <w:p w14:paraId="4BC7C448" w14:textId="77777777" w:rsidR="0010323A" w:rsidRPr="0010323A" w:rsidRDefault="0010323A" w:rsidP="0010323A">
            <w:pPr>
              <w:spacing w:after="0" w:line="240" w:lineRule="auto"/>
              <w:rPr>
                <w:rFonts w:ascii="Times New Roman" w:hAnsi="Times New Roman"/>
                <w:bCs/>
              </w:rPr>
            </w:pPr>
            <w:r w:rsidRPr="0010323A">
              <w:rPr>
                <w:rFonts w:ascii="Times New Roman" w:hAnsi="Times New Roman"/>
              </w:rPr>
              <w:t>1. Планирование и организация работы текстильной мануфактуры.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9C1E555" w14:textId="6607B405"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49CA52E8"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2E87CC4A" w14:textId="09241F1D"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28AEB18B" w14:textId="77777777" w:rsidR="0010323A" w:rsidRPr="0010323A" w:rsidRDefault="0010323A" w:rsidP="0010323A">
            <w:pPr>
              <w:spacing w:after="0" w:line="240" w:lineRule="auto"/>
              <w:jc w:val="center"/>
              <w:rPr>
                <w:rFonts w:ascii="Times New Roman" w:hAnsi="Times New Roman"/>
                <w:b/>
                <w:bCs/>
              </w:rPr>
            </w:pPr>
          </w:p>
        </w:tc>
      </w:tr>
      <w:tr w:rsidR="0010323A" w:rsidRPr="0010323A" w14:paraId="053AD448" w14:textId="50DDEBC0"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7DF26FAB"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2.4 История середины 19 века.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8B2FE90"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65DCB58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 Участие России в событиях Весны народов 1848 г.</w:t>
            </w:r>
          </w:p>
          <w:p w14:paraId="5F2BCB83"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2. Политическое и социальное развитие России накануне Крымской войне. Дипломатическое положение России накануне Крымской войны.</w:t>
            </w:r>
          </w:p>
          <w:p w14:paraId="2E2B3C8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Крымская война и ее последствия. </w:t>
            </w:r>
          </w:p>
          <w:p w14:paraId="4BBDDC03"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4. Причины реформ Александра II. Основные положения реформ Александра II.</w:t>
            </w:r>
          </w:p>
          <w:p w14:paraId="4DAE382E"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5. Итоги либеральных реформ 60-70 -х гг. XIX в. </w:t>
            </w:r>
          </w:p>
          <w:p w14:paraId="2FAE156D"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6. Формирование революционных террористических организаций.</w:t>
            </w:r>
          </w:p>
          <w:p w14:paraId="4478D2D6"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7. Причины и последствия убийства Александра II.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A3D2638" w14:textId="50920C91" w:rsidR="0010323A" w:rsidRPr="0010323A" w:rsidRDefault="0010323A" w:rsidP="0010323A">
            <w:pPr>
              <w:spacing w:after="0" w:line="240" w:lineRule="auto"/>
              <w:jc w:val="center"/>
              <w:rPr>
                <w:rFonts w:ascii="Times New Roman" w:hAnsi="Times New Roman"/>
                <w:b/>
                <w:bCs/>
              </w:rPr>
            </w:pPr>
          </w:p>
        </w:tc>
        <w:tc>
          <w:tcPr>
            <w:tcW w:w="408" w:type="pct"/>
            <w:tcBorders>
              <w:left w:val="single" w:sz="4" w:space="0" w:color="auto"/>
              <w:bottom w:val="single" w:sz="4" w:space="0" w:color="auto"/>
              <w:right w:val="single" w:sz="4" w:space="0" w:color="auto"/>
            </w:tcBorders>
          </w:tcPr>
          <w:p w14:paraId="0A8C4F8C" w14:textId="77777777" w:rsidR="0010323A" w:rsidRPr="0010323A" w:rsidRDefault="0010323A" w:rsidP="0010323A">
            <w:pPr>
              <w:spacing w:after="0" w:line="240" w:lineRule="auto"/>
              <w:jc w:val="center"/>
              <w:rPr>
                <w:rFonts w:ascii="Times New Roman" w:hAnsi="Times New Roman"/>
                <w:b/>
                <w:bCs/>
              </w:rPr>
            </w:pPr>
          </w:p>
        </w:tc>
        <w:tc>
          <w:tcPr>
            <w:tcW w:w="604" w:type="pct"/>
            <w:vMerge/>
            <w:tcBorders>
              <w:left w:val="single" w:sz="4" w:space="0" w:color="auto"/>
              <w:bottom w:val="single" w:sz="4" w:space="0" w:color="auto"/>
              <w:right w:val="single" w:sz="4" w:space="0" w:color="auto"/>
            </w:tcBorders>
            <w:shd w:val="clear" w:color="auto" w:fill="auto"/>
          </w:tcPr>
          <w:p w14:paraId="46F02150" w14:textId="71DB7109" w:rsidR="0010323A" w:rsidRPr="0010323A" w:rsidRDefault="0010323A" w:rsidP="0010323A">
            <w:pPr>
              <w:spacing w:after="0" w:line="240" w:lineRule="auto"/>
              <w:jc w:val="center"/>
              <w:rPr>
                <w:rFonts w:ascii="Times New Roman" w:hAnsi="Times New Roman"/>
                <w:b/>
                <w:bCs/>
              </w:rPr>
            </w:pPr>
          </w:p>
        </w:tc>
        <w:tc>
          <w:tcPr>
            <w:tcW w:w="338" w:type="pct"/>
            <w:tcBorders>
              <w:left w:val="single" w:sz="4" w:space="0" w:color="auto"/>
              <w:bottom w:val="single" w:sz="4" w:space="0" w:color="auto"/>
              <w:right w:val="single" w:sz="4" w:space="0" w:color="auto"/>
            </w:tcBorders>
          </w:tcPr>
          <w:p w14:paraId="6CA9FED0" w14:textId="77777777" w:rsidR="0010323A" w:rsidRPr="0010323A" w:rsidRDefault="0010323A" w:rsidP="0010323A">
            <w:pPr>
              <w:spacing w:after="0" w:line="240" w:lineRule="auto"/>
              <w:jc w:val="center"/>
              <w:rPr>
                <w:rFonts w:ascii="Times New Roman" w:hAnsi="Times New Roman"/>
                <w:b/>
                <w:bCs/>
              </w:rPr>
            </w:pPr>
          </w:p>
        </w:tc>
      </w:tr>
      <w:tr w:rsidR="0010323A" w:rsidRPr="0010323A" w14:paraId="00711466" w14:textId="50A15823"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3CEE75F2"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32F89B3"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Раздел 3. Российская империя в конце 19-начале 20 века</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1C2681F" w14:textId="0DF8EDF8"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6D7A435" w14:textId="77777777" w:rsidR="0010323A" w:rsidRPr="0010323A" w:rsidRDefault="0010323A" w:rsidP="0010323A">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A217422" w14:textId="43D46947" w:rsidR="0010323A" w:rsidRPr="0010323A" w:rsidRDefault="0010323A" w:rsidP="0010323A">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58BF2A2E" w14:textId="77777777" w:rsidR="0010323A" w:rsidRPr="0010323A" w:rsidRDefault="0010323A" w:rsidP="0010323A">
            <w:pPr>
              <w:spacing w:after="0" w:line="240" w:lineRule="auto"/>
              <w:jc w:val="center"/>
              <w:rPr>
                <w:rFonts w:ascii="Times New Roman" w:hAnsi="Times New Roman"/>
                <w:b/>
                <w:bCs/>
              </w:rPr>
            </w:pPr>
          </w:p>
        </w:tc>
      </w:tr>
      <w:tr w:rsidR="0010323A" w:rsidRPr="0010323A" w14:paraId="1E1FD728" w14:textId="38C1FD07"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0D282A94"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rPr>
              <w:t>Тема 3.1 Российская империя в конце 19-начале 20 века.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8F638F8"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78F4793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 Политическая и экономическая жизнь России в конце XIX в. </w:t>
            </w:r>
          </w:p>
          <w:p w14:paraId="55DA2EF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Место России в мировом сообществе. </w:t>
            </w:r>
          </w:p>
          <w:p w14:paraId="2E48450C"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Русско-японская война итоги и последствия. </w:t>
            </w:r>
          </w:p>
          <w:p w14:paraId="258DA13F"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4. Причины и хронология первой русской революции 1905-1907 гг. Кровавое воскресенье, восстания на флоте, декабрьское вооруженное восстание в Москве. </w:t>
            </w:r>
          </w:p>
          <w:p w14:paraId="456FB71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5. Манифест 17 октября 1905 г. Первая и вторая государственные думы. </w:t>
            </w:r>
          </w:p>
          <w:p w14:paraId="69CFD8F3"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6. Реформы П.А. Столыпина. Третья и четвертая государственная дума. </w:t>
            </w:r>
          </w:p>
          <w:p w14:paraId="65C2DC2F"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7. Первая мировая война. Причины, ход боевых действий, состояние противоборствующих сторон к весне 1917 г.</w:t>
            </w:r>
          </w:p>
          <w:p w14:paraId="7F85E53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8. 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4EB76FA2"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9. Причины и последствия событий 25 октября 1917 г. </w:t>
            </w:r>
          </w:p>
          <w:p w14:paraId="6E426F0B"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10. Первые декреты Советской власти. </w:t>
            </w:r>
          </w:p>
          <w:p w14:paraId="05AAE6FF"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11. Брестский мир.</w:t>
            </w:r>
          </w:p>
          <w:p w14:paraId="086C6AA1"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12. Гражданская война, результаты и последствия. </w:t>
            </w:r>
          </w:p>
          <w:p w14:paraId="4243597C"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13. Российская эмиграция в 20 веке.</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CCCD053" w14:textId="21CE0E06"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34D987C6"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860D7AB" w14:textId="59C34FCE"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ОК.01</w:t>
            </w:r>
          </w:p>
          <w:p w14:paraId="463E9AF4"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ОК.02</w:t>
            </w:r>
          </w:p>
          <w:p w14:paraId="6ACB68B1"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ОК.03</w:t>
            </w:r>
          </w:p>
          <w:p w14:paraId="187C3747"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ОК.04</w:t>
            </w:r>
          </w:p>
          <w:p w14:paraId="706164B3"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ОК.05</w:t>
            </w:r>
          </w:p>
          <w:p w14:paraId="636112EC"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color w:val="000000"/>
              </w:rPr>
              <w:t>ОК.06</w:t>
            </w:r>
          </w:p>
        </w:tc>
        <w:tc>
          <w:tcPr>
            <w:tcW w:w="338" w:type="pct"/>
            <w:tcBorders>
              <w:top w:val="single" w:sz="4" w:space="0" w:color="auto"/>
              <w:left w:val="single" w:sz="4" w:space="0" w:color="auto"/>
              <w:bottom w:val="single" w:sz="4" w:space="0" w:color="auto"/>
              <w:right w:val="single" w:sz="4" w:space="0" w:color="auto"/>
            </w:tcBorders>
          </w:tcPr>
          <w:p w14:paraId="0514D8FA"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6ADF6326" w14:textId="0BD4A3B9"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468DD0D4"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99130CD"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Раздел 4. История России в период Союза советских социалистических республик.</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20A15DE" w14:textId="78FCC83B"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1940EDB5" w14:textId="77777777" w:rsidR="0010323A" w:rsidRPr="0010323A" w:rsidRDefault="0010323A" w:rsidP="0010323A">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7F5C6FB" w14:textId="183A8D06" w:rsidR="0010323A" w:rsidRPr="0010323A" w:rsidRDefault="0010323A" w:rsidP="0010323A">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7799ACD2" w14:textId="77777777" w:rsidR="0010323A" w:rsidRPr="0010323A" w:rsidRDefault="0010323A" w:rsidP="0010323A">
            <w:pPr>
              <w:spacing w:after="0" w:line="240" w:lineRule="auto"/>
              <w:jc w:val="center"/>
              <w:rPr>
                <w:rFonts w:ascii="Times New Roman" w:hAnsi="Times New Roman"/>
                <w:b/>
                <w:bCs/>
              </w:rPr>
            </w:pPr>
          </w:p>
        </w:tc>
      </w:tr>
      <w:tr w:rsidR="0010323A" w:rsidRPr="0010323A" w14:paraId="5FCD0E84" w14:textId="5D87F278"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16EB8C16"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bCs/>
              </w:rPr>
              <w:lastRenderedPageBreak/>
              <w:t>Тема 4.1. История России в период Союза советских социалистических республик.</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569F564"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2CF7EF8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 Социально-экономическое развитие страны в 20-е гг. НЭП. </w:t>
            </w:r>
          </w:p>
          <w:p w14:paraId="3EAC9443"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2. Борьба за власть в ВКП(б). Формирование однопартийного политического режима. </w:t>
            </w:r>
          </w:p>
          <w:p w14:paraId="7DC0AB19"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3. Образование СССР. Культурная жизнь страны в 20-е гг. Внешняя политика. </w:t>
            </w:r>
          </w:p>
          <w:p w14:paraId="6370D956"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4. Курс на строительство социализма в одной стране и его последствия. </w:t>
            </w:r>
          </w:p>
          <w:p w14:paraId="7B4EB0CC"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5. Социально-экономические преобразования в 30-е гг. Коллективизация и индустриализация.</w:t>
            </w:r>
          </w:p>
          <w:p w14:paraId="14E18C48"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6. Усиление режима личной власти Сталина. </w:t>
            </w:r>
          </w:p>
          <w:p w14:paraId="2BCF5789"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7. Сопротивление сталинизму. </w:t>
            </w:r>
          </w:p>
          <w:p w14:paraId="4C5DF12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8. СССР накануне и в начальный период второй мировой войны. </w:t>
            </w:r>
          </w:p>
          <w:p w14:paraId="4AF8F221"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9. Великая Отечественная война. </w:t>
            </w:r>
          </w:p>
          <w:p w14:paraId="4B6DC616"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10. Социально-экономическое развитие, общественно-политическая жизнь, культура, внешняя политика СССР в послевоенные годы. </w:t>
            </w:r>
          </w:p>
          <w:p w14:paraId="4D551BA0"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11. Холодная война. </w:t>
            </w:r>
          </w:p>
          <w:p w14:paraId="5511969A"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12. Попытки осуществления политических и экономических реформ. </w:t>
            </w:r>
          </w:p>
          <w:p w14:paraId="1ECB64BE"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13. НТР и ее влияние на ход общественного развития. </w:t>
            </w:r>
          </w:p>
          <w:p w14:paraId="7BE49BD8"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14. СССР в середине 60-80-х гг.: нарастание кризисных явлений. </w:t>
            </w:r>
          </w:p>
          <w:p w14:paraId="0C3BB0F9"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15. Советский Союз в 1985-1991 гг. </w:t>
            </w:r>
          </w:p>
          <w:p w14:paraId="6900EB8A"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16. Перестройка. </w:t>
            </w:r>
          </w:p>
          <w:p w14:paraId="6358F7FB"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17. Постсоветский период в истории России. </w:t>
            </w:r>
          </w:p>
          <w:p w14:paraId="672E32C5"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18. Попытка государственного переворота 1991 г. и ее провал. </w:t>
            </w:r>
          </w:p>
          <w:p w14:paraId="725EA08E"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19. Распад СССР. Беловежские соглашения.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342647E" w14:textId="149A674A"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79E34D4E"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51607D3" w14:textId="6AEBFA04"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ОК.01</w:t>
            </w:r>
          </w:p>
          <w:p w14:paraId="0936D929"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ОК.02</w:t>
            </w:r>
          </w:p>
          <w:p w14:paraId="1835B384"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ОК.03</w:t>
            </w:r>
          </w:p>
          <w:p w14:paraId="5F349C94"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ОК.04</w:t>
            </w:r>
          </w:p>
          <w:p w14:paraId="0067BA81"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ОК.05</w:t>
            </w:r>
          </w:p>
          <w:p w14:paraId="266A8716"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color w:val="000000"/>
              </w:rPr>
              <w:t>ОК.06</w:t>
            </w:r>
          </w:p>
        </w:tc>
        <w:tc>
          <w:tcPr>
            <w:tcW w:w="338" w:type="pct"/>
            <w:tcBorders>
              <w:top w:val="single" w:sz="4" w:space="0" w:color="auto"/>
              <w:left w:val="single" w:sz="4" w:space="0" w:color="auto"/>
              <w:bottom w:val="single" w:sz="4" w:space="0" w:color="auto"/>
              <w:right w:val="single" w:sz="4" w:space="0" w:color="auto"/>
            </w:tcBorders>
          </w:tcPr>
          <w:p w14:paraId="436DBAF0"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72C54457" w14:textId="63A95EC1"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58B2B6AB" w14:textId="77777777" w:rsidR="0010323A" w:rsidRPr="0010323A" w:rsidRDefault="0010323A" w:rsidP="0010323A">
            <w:pPr>
              <w:spacing w:after="0" w:line="240" w:lineRule="auto"/>
              <w:rPr>
                <w:rFonts w:ascii="Times New Roman" w:hAnsi="Times New Roman"/>
                <w:b/>
                <w:bCs/>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B169A5B"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Практические занятия:</w:t>
            </w:r>
          </w:p>
          <w:p w14:paraId="0D2C85E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1. Изучение и сопоставление архивных документов (по вариантам).</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019B787" w14:textId="02792C12"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14D755E1"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5A269E4" w14:textId="2019B23B" w:rsidR="0010323A" w:rsidRPr="0010323A" w:rsidRDefault="0010323A" w:rsidP="0010323A">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73A4FC95"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14326BBD" w14:textId="1B7AE49B"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14DBB678" w14:textId="77777777" w:rsidR="0010323A" w:rsidRPr="0010323A" w:rsidRDefault="0010323A" w:rsidP="0010323A">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BF3CC9F"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Раздел 5. Новейшая история России.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2FDBDFC" w14:textId="7D9C6C20"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24BA1CB6" w14:textId="77777777" w:rsidR="0010323A" w:rsidRPr="0010323A" w:rsidRDefault="0010323A" w:rsidP="0010323A">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B6E5EAA" w14:textId="2406676A" w:rsidR="0010323A" w:rsidRPr="0010323A" w:rsidRDefault="0010323A" w:rsidP="0010323A">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54A0C72E" w14:textId="77777777" w:rsidR="0010323A" w:rsidRPr="0010323A" w:rsidRDefault="0010323A" w:rsidP="0010323A">
            <w:pPr>
              <w:spacing w:after="0" w:line="240" w:lineRule="auto"/>
              <w:jc w:val="center"/>
              <w:rPr>
                <w:rFonts w:ascii="Times New Roman" w:hAnsi="Times New Roman"/>
                <w:b/>
                <w:bCs/>
              </w:rPr>
            </w:pPr>
          </w:p>
        </w:tc>
      </w:tr>
      <w:tr w:rsidR="0010323A" w:rsidRPr="0010323A" w14:paraId="3AEDD8CF" w14:textId="37060461"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6D5BEC2D" w14:textId="77777777" w:rsidR="0010323A" w:rsidRPr="0010323A" w:rsidRDefault="0010323A" w:rsidP="0010323A">
            <w:pPr>
              <w:spacing w:after="0" w:line="240" w:lineRule="auto"/>
              <w:rPr>
                <w:rFonts w:ascii="Times New Roman" w:hAnsi="Times New Roman"/>
                <w:b/>
              </w:rPr>
            </w:pPr>
            <w:r w:rsidRPr="0010323A">
              <w:rPr>
                <w:rFonts w:ascii="Times New Roman" w:hAnsi="Times New Roman"/>
                <w:b/>
                <w:bCs/>
              </w:rPr>
              <w:t>Тема 5.1. Новейшая история России.</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7A80753A" w14:textId="77777777" w:rsidR="0010323A" w:rsidRPr="0010323A" w:rsidRDefault="0010323A" w:rsidP="0010323A">
            <w:pPr>
              <w:spacing w:after="0" w:line="240" w:lineRule="auto"/>
              <w:rPr>
                <w:rFonts w:ascii="Times New Roman" w:eastAsiaTheme="minorHAnsi" w:hAnsi="Times New Roman"/>
                <w:b/>
                <w:bCs/>
                <w:lang w:eastAsia="en-US"/>
              </w:rPr>
            </w:pPr>
            <w:r w:rsidRPr="0010323A">
              <w:rPr>
                <w:rFonts w:ascii="Times New Roman" w:eastAsiaTheme="minorHAnsi" w:hAnsi="Times New Roman"/>
                <w:b/>
                <w:bCs/>
                <w:lang w:eastAsia="en-US"/>
              </w:rPr>
              <w:t>Содержание учебного материала:</w:t>
            </w:r>
          </w:p>
          <w:p w14:paraId="2D1E2E14"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Октябрьские события 1993 г. </w:t>
            </w:r>
          </w:p>
          <w:p w14:paraId="79DA806A"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Становление новой российской государственности (1993-1999 гг.). </w:t>
            </w:r>
          </w:p>
          <w:p w14:paraId="4E7D69D4" w14:textId="3B99D002" w:rsidR="0010323A" w:rsidRPr="0010323A" w:rsidRDefault="0010323A" w:rsidP="0010323A">
            <w:pPr>
              <w:spacing w:after="0" w:line="240" w:lineRule="auto"/>
              <w:rPr>
                <w:rFonts w:ascii="Times New Roman" w:hAnsi="Times New Roman"/>
              </w:rPr>
            </w:pPr>
            <w:r w:rsidRPr="0010323A">
              <w:rPr>
                <w:rFonts w:ascii="Times New Roman" w:hAnsi="Times New Roman"/>
              </w:rPr>
              <w:t>Россия на пути радикальной социально</w:t>
            </w:r>
            <w:r w:rsidR="00360499">
              <w:rPr>
                <w:rFonts w:ascii="Times New Roman" w:hAnsi="Times New Roman"/>
              </w:rPr>
              <w:t>-</w:t>
            </w:r>
            <w:r w:rsidRPr="0010323A">
              <w:rPr>
                <w:rFonts w:ascii="Times New Roman" w:hAnsi="Times New Roman"/>
              </w:rPr>
              <w:t>экономической</w:t>
            </w:r>
            <w:r w:rsidR="00360499">
              <w:rPr>
                <w:rFonts w:ascii="Times New Roman" w:hAnsi="Times New Roman"/>
              </w:rPr>
              <w:t xml:space="preserve"> </w:t>
            </w:r>
            <w:r w:rsidRPr="0010323A">
              <w:rPr>
                <w:rFonts w:ascii="Times New Roman" w:hAnsi="Times New Roman"/>
              </w:rPr>
              <w:t>модернизации.</w:t>
            </w:r>
          </w:p>
          <w:p w14:paraId="3C51C5A7"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Культура в современной</w:t>
            </w:r>
            <w:r w:rsidRPr="0010323A">
              <w:rPr>
                <w:rFonts w:ascii="Times New Roman" w:hAnsi="Times New Roman"/>
              </w:rPr>
              <w:tab/>
              <w:t>России.</w:t>
            </w:r>
          </w:p>
          <w:p w14:paraId="28187721"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 xml:space="preserve">Внешнеполитическая деятельность в условиях новой геополитической ситуации. </w:t>
            </w:r>
          </w:p>
          <w:p w14:paraId="4D9EF033"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t>Россия в условиях современной модернизации.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571ABBE" w14:textId="74ED13AA"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08626A48"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4D68259" w14:textId="12EC255F"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ОК.01</w:t>
            </w:r>
          </w:p>
          <w:p w14:paraId="44536081"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ОК.02</w:t>
            </w:r>
          </w:p>
          <w:p w14:paraId="4DAA1C57"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ОК.03</w:t>
            </w:r>
          </w:p>
          <w:p w14:paraId="120E0987"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ОК.04</w:t>
            </w:r>
          </w:p>
          <w:p w14:paraId="3F90444E" w14:textId="77777777" w:rsidR="0010323A" w:rsidRPr="0010323A" w:rsidRDefault="0010323A" w:rsidP="0010323A">
            <w:pPr>
              <w:spacing w:after="0" w:line="240" w:lineRule="auto"/>
              <w:jc w:val="center"/>
              <w:rPr>
                <w:rFonts w:ascii="Times New Roman" w:hAnsi="Times New Roman"/>
                <w:color w:val="000000"/>
              </w:rPr>
            </w:pPr>
            <w:r w:rsidRPr="0010323A">
              <w:rPr>
                <w:rFonts w:ascii="Times New Roman" w:hAnsi="Times New Roman"/>
                <w:color w:val="000000"/>
              </w:rPr>
              <w:t>ОК.05</w:t>
            </w:r>
          </w:p>
          <w:p w14:paraId="1C992A06" w14:textId="77777777" w:rsidR="0010323A" w:rsidRPr="0010323A" w:rsidRDefault="0010323A" w:rsidP="0010323A">
            <w:pPr>
              <w:spacing w:after="0" w:line="240" w:lineRule="auto"/>
              <w:jc w:val="center"/>
              <w:rPr>
                <w:rFonts w:ascii="Times New Roman" w:hAnsi="Times New Roman"/>
                <w:b/>
                <w:bCs/>
              </w:rPr>
            </w:pPr>
            <w:r w:rsidRPr="0010323A">
              <w:rPr>
                <w:rFonts w:ascii="Times New Roman" w:hAnsi="Times New Roman"/>
                <w:color w:val="000000"/>
              </w:rPr>
              <w:t>ОК.06</w:t>
            </w:r>
          </w:p>
        </w:tc>
        <w:tc>
          <w:tcPr>
            <w:tcW w:w="338" w:type="pct"/>
            <w:tcBorders>
              <w:top w:val="single" w:sz="4" w:space="0" w:color="auto"/>
              <w:left w:val="single" w:sz="4" w:space="0" w:color="auto"/>
              <w:bottom w:val="single" w:sz="4" w:space="0" w:color="auto"/>
              <w:right w:val="single" w:sz="4" w:space="0" w:color="auto"/>
            </w:tcBorders>
          </w:tcPr>
          <w:p w14:paraId="7CE2E0D1"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6A714211" w14:textId="26D79B21"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51A3529E" w14:textId="77777777" w:rsidR="0010323A" w:rsidRPr="0010323A" w:rsidRDefault="0010323A" w:rsidP="0010323A">
            <w:pPr>
              <w:spacing w:after="0" w:line="240" w:lineRule="auto"/>
              <w:rPr>
                <w:rFonts w:ascii="Times New Roman" w:hAnsi="Times New Roman"/>
                <w:b/>
                <w:bCs/>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01A553F0"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Практические занятия:</w:t>
            </w:r>
          </w:p>
          <w:p w14:paraId="3E91DE2D" w14:textId="77777777" w:rsidR="0010323A" w:rsidRPr="0010323A" w:rsidRDefault="0010323A" w:rsidP="0010323A">
            <w:pPr>
              <w:spacing w:after="0" w:line="240" w:lineRule="auto"/>
              <w:rPr>
                <w:rFonts w:ascii="Times New Roman" w:hAnsi="Times New Roman"/>
              </w:rPr>
            </w:pPr>
            <w:r w:rsidRPr="0010323A">
              <w:rPr>
                <w:rFonts w:ascii="Times New Roman" w:hAnsi="Times New Roman"/>
              </w:rPr>
              <w:lastRenderedPageBreak/>
              <w:t>1. Разработка программы политической партии.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D0542D4" w14:textId="46186442"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48BC6F6"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DE1CC8E" w14:textId="42940B8C" w:rsidR="0010323A" w:rsidRPr="0010323A" w:rsidRDefault="0010323A" w:rsidP="0010323A">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3866F55D"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07281331" w14:textId="60DFC959" w:rsidTr="0010323A">
        <w:tc>
          <w:tcPr>
            <w:tcW w:w="862" w:type="pct"/>
            <w:tcBorders>
              <w:top w:val="single" w:sz="4" w:space="0" w:color="auto"/>
              <w:left w:val="single" w:sz="4" w:space="0" w:color="auto"/>
              <w:bottom w:val="single" w:sz="4" w:space="0" w:color="auto"/>
              <w:right w:val="single" w:sz="4" w:space="0" w:color="auto"/>
            </w:tcBorders>
            <w:shd w:val="clear" w:color="auto" w:fill="auto"/>
          </w:tcPr>
          <w:p w14:paraId="16008841"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D77E5AE" w14:textId="77777777" w:rsidR="0010323A" w:rsidRPr="0010323A" w:rsidRDefault="0010323A" w:rsidP="0010323A">
            <w:pPr>
              <w:spacing w:after="0" w:line="240" w:lineRule="auto"/>
              <w:rPr>
                <w:rFonts w:ascii="Times New Roman" w:hAnsi="Times New Roman"/>
                <w:b/>
                <w:bCs/>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BB3034C" w14:textId="30CB096D" w:rsidR="0010323A" w:rsidRPr="0010323A" w:rsidRDefault="0010323A" w:rsidP="0010323A">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19B39A02"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D927890" w14:textId="415CA1AF" w:rsidR="0010323A" w:rsidRPr="0010323A" w:rsidRDefault="0010323A" w:rsidP="0010323A">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043C5000" w14:textId="77777777" w:rsidR="0010323A" w:rsidRPr="0010323A" w:rsidRDefault="0010323A" w:rsidP="0010323A">
            <w:pPr>
              <w:spacing w:after="0" w:line="240" w:lineRule="auto"/>
              <w:jc w:val="center"/>
              <w:rPr>
                <w:rFonts w:ascii="Times New Roman" w:hAnsi="Times New Roman"/>
                <w:color w:val="000000"/>
              </w:rPr>
            </w:pPr>
          </w:p>
        </w:tc>
      </w:tr>
      <w:tr w:rsidR="0010323A" w:rsidRPr="0010323A" w14:paraId="142D67BF" w14:textId="18D5BC5C" w:rsidTr="0010323A">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27750157" w14:textId="77777777" w:rsidR="0010323A" w:rsidRPr="0010323A" w:rsidRDefault="0010323A" w:rsidP="0010323A">
            <w:pPr>
              <w:spacing w:after="0" w:line="240" w:lineRule="auto"/>
              <w:rPr>
                <w:rFonts w:ascii="Times New Roman" w:hAnsi="Times New Roman"/>
                <w:b/>
                <w:bCs/>
              </w:rPr>
            </w:pPr>
            <w:r w:rsidRPr="0010323A">
              <w:rPr>
                <w:rFonts w:ascii="Times New Roman" w:hAnsi="Times New Roman"/>
                <w:b/>
                <w:bCs/>
              </w:rPr>
              <w:t>Всего</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EC12578" w14:textId="5FA64D6C" w:rsidR="0010323A" w:rsidRPr="0010323A" w:rsidRDefault="00360499" w:rsidP="0010323A">
            <w:pPr>
              <w:spacing w:after="0" w:line="240" w:lineRule="auto"/>
              <w:jc w:val="center"/>
              <w:rPr>
                <w:rFonts w:ascii="Times New Roman" w:hAnsi="Times New Roman"/>
                <w:b/>
                <w:bCs/>
              </w:rPr>
            </w:pPr>
            <w:r>
              <w:rPr>
                <w:rFonts w:ascii="Times New Roman" w:hAnsi="Times New Roman"/>
                <w:b/>
                <w:bCs/>
              </w:rPr>
              <w:t>32/16</w:t>
            </w:r>
          </w:p>
        </w:tc>
        <w:tc>
          <w:tcPr>
            <w:tcW w:w="408" w:type="pct"/>
            <w:tcBorders>
              <w:top w:val="single" w:sz="4" w:space="0" w:color="auto"/>
              <w:left w:val="single" w:sz="4" w:space="0" w:color="auto"/>
              <w:bottom w:val="single" w:sz="4" w:space="0" w:color="auto"/>
              <w:right w:val="single" w:sz="4" w:space="0" w:color="auto"/>
            </w:tcBorders>
          </w:tcPr>
          <w:p w14:paraId="09BA241C" w14:textId="77777777" w:rsidR="0010323A" w:rsidRPr="0010323A" w:rsidRDefault="0010323A" w:rsidP="0010323A">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2C755A4" w14:textId="1A27F3A1" w:rsidR="0010323A" w:rsidRPr="0010323A" w:rsidRDefault="0010323A" w:rsidP="0010323A">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5AA7DD47" w14:textId="77777777" w:rsidR="0010323A" w:rsidRPr="0010323A" w:rsidRDefault="0010323A" w:rsidP="0010323A">
            <w:pPr>
              <w:spacing w:after="0" w:line="240" w:lineRule="auto"/>
              <w:jc w:val="center"/>
              <w:rPr>
                <w:rFonts w:ascii="Times New Roman" w:hAnsi="Times New Roman"/>
                <w:color w:val="000000"/>
              </w:rPr>
            </w:pPr>
          </w:p>
        </w:tc>
      </w:tr>
    </w:tbl>
    <w:p w14:paraId="550A9982" w14:textId="77777777" w:rsidR="0010323A" w:rsidRDefault="0010323A" w:rsidP="00FB2F96">
      <w:pPr>
        <w:spacing w:after="0" w:line="240" w:lineRule="auto"/>
        <w:ind w:firstLine="709"/>
        <w:rPr>
          <w:rFonts w:ascii="Times New Roman" w:hAnsi="Times New Roman"/>
          <w:b/>
          <w:sz w:val="24"/>
          <w:szCs w:val="24"/>
        </w:rPr>
      </w:pPr>
    </w:p>
    <w:p w14:paraId="3EBF33D4" w14:textId="77777777" w:rsidR="002A5E3E" w:rsidRPr="00FB2F96" w:rsidRDefault="002A5E3E"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9059E82" w14:textId="7A2747DF"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w:t>
      </w:r>
      <w:r w:rsidR="001651F0">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Для реализации программы учебной дисциплины должны быть предусмотрены следующие специальные помещения:</w:t>
      </w:r>
    </w:p>
    <w:p w14:paraId="18B6F7D4" w14:textId="076FFAC5" w:rsidR="00D301FF" w:rsidRPr="00360499" w:rsidRDefault="00D301FF" w:rsidP="00360499">
      <w:pPr>
        <w:suppressAutoHyphens/>
        <w:autoSpaceDE w:val="0"/>
        <w:autoSpaceDN w:val="0"/>
        <w:adjustRightInd w:val="0"/>
        <w:spacing w:after="0"/>
        <w:ind w:firstLine="709"/>
        <w:jc w:val="both"/>
        <w:rPr>
          <w:rFonts w:ascii="Times New Roman" w:hAnsi="Times New Roman"/>
          <w:sz w:val="24"/>
          <w:szCs w:val="24"/>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00360499">
        <w:rPr>
          <w:rFonts w:ascii="Times New Roman" w:hAnsi="Times New Roman"/>
          <w:bCs/>
          <w:sz w:val="24"/>
          <w:szCs w:val="24"/>
        </w:rPr>
        <w:t>«С</w:t>
      </w:r>
      <w:r w:rsidR="00360499" w:rsidRPr="00DC75EB">
        <w:rPr>
          <w:rFonts w:ascii="Times New Roman" w:hAnsi="Times New Roman"/>
          <w:bCs/>
          <w:sz w:val="24"/>
          <w:szCs w:val="24"/>
        </w:rPr>
        <w:t>оциально-гуманитарных и математических дисциплин</w:t>
      </w:r>
      <w:r w:rsidR="00360499">
        <w:rPr>
          <w:rFonts w:ascii="Times New Roman" w:hAnsi="Times New Roman"/>
          <w:bCs/>
          <w:sz w:val="24"/>
          <w:szCs w:val="24"/>
        </w:rPr>
        <w:t>»</w:t>
      </w:r>
      <w:r w:rsidR="00360499"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sidR="00726C94">
        <w:rPr>
          <w:rFonts w:ascii="Times New Roman" w:eastAsiaTheme="minorHAnsi" w:hAnsi="Times New Roman"/>
          <w:bCs/>
          <w:sz w:val="24"/>
          <w:szCs w:val="24"/>
          <w:lang w:eastAsia="en-US"/>
        </w:rPr>
        <w:t xml:space="preserve"> </w:t>
      </w:r>
      <w:r w:rsidR="00726C94">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в соответствии с п. 6.1.2.1 образовательной программы по </w:t>
      </w:r>
      <w:r w:rsidRPr="00360499">
        <w:rPr>
          <w:rFonts w:ascii="Times New Roman" w:eastAsiaTheme="minorHAnsi" w:hAnsi="Times New Roman"/>
          <w:bCs/>
          <w:iCs/>
          <w:sz w:val="24"/>
          <w:szCs w:val="24"/>
          <w:lang w:eastAsia="en-US"/>
        </w:rPr>
        <w:t>специальности</w:t>
      </w:r>
      <w:r w:rsidR="00360499">
        <w:rPr>
          <w:rFonts w:ascii="Times New Roman" w:eastAsiaTheme="minorHAnsi" w:hAnsi="Times New Roman"/>
          <w:bCs/>
          <w:i/>
          <w:sz w:val="24"/>
          <w:szCs w:val="24"/>
          <w:lang w:eastAsia="en-US"/>
        </w:rPr>
        <w:t xml:space="preserve"> </w:t>
      </w:r>
      <w:r w:rsidR="00360499" w:rsidRPr="00B60955">
        <w:rPr>
          <w:rFonts w:ascii="Times New Roman" w:hAnsi="Times New Roman"/>
          <w:bCs/>
          <w:iCs/>
          <w:sz w:val="24"/>
          <w:szCs w:val="24"/>
        </w:rPr>
        <w:t xml:space="preserve">15.02.06 Монтаж, техническая эксплуатация и ремонт холодильно-компрессорных и </w:t>
      </w:r>
      <w:proofErr w:type="spellStart"/>
      <w:r w:rsidR="00360499" w:rsidRPr="00B60955">
        <w:rPr>
          <w:rFonts w:ascii="Times New Roman" w:hAnsi="Times New Roman"/>
          <w:bCs/>
          <w:iCs/>
          <w:sz w:val="24"/>
          <w:szCs w:val="24"/>
        </w:rPr>
        <w:t>теплонасосных</w:t>
      </w:r>
      <w:proofErr w:type="spellEnd"/>
      <w:r w:rsidR="00360499" w:rsidRPr="00B60955">
        <w:rPr>
          <w:rFonts w:ascii="Times New Roman" w:hAnsi="Times New Roman"/>
          <w:bCs/>
          <w:iCs/>
          <w:sz w:val="24"/>
          <w:szCs w:val="24"/>
        </w:rPr>
        <w:t xml:space="preserve"> машин</w:t>
      </w:r>
      <w:r w:rsidR="00726C94">
        <w:rPr>
          <w:rFonts w:ascii="Times New Roman" w:hAnsi="Times New Roman"/>
          <w:bCs/>
          <w:iCs/>
          <w:sz w:val="24"/>
          <w:szCs w:val="24"/>
        </w:rPr>
        <w:br/>
      </w:r>
      <w:r w:rsidR="00360499" w:rsidRPr="00B60955">
        <w:rPr>
          <w:rFonts w:ascii="Times New Roman" w:hAnsi="Times New Roman"/>
          <w:bCs/>
          <w:iCs/>
          <w:sz w:val="24"/>
          <w:szCs w:val="24"/>
        </w:rPr>
        <w:t xml:space="preserve"> и установок (по отраслям)</w:t>
      </w:r>
      <w:r w:rsidRPr="00D301FF">
        <w:rPr>
          <w:rFonts w:ascii="Times New Roman" w:eastAsiaTheme="minorHAnsi" w:hAnsi="Times New Roman"/>
          <w:bCs/>
          <w:i/>
          <w:sz w:val="24"/>
          <w:szCs w:val="24"/>
          <w:lang w:eastAsia="en-US"/>
        </w:rPr>
        <w:t>.</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F7F1ED4"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sidR="00F5440B">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4382459"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sidR="00F5440B">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 издания</w:t>
      </w:r>
    </w:p>
    <w:p w14:paraId="62840374" w14:textId="3C337511" w:rsidR="00360499" w:rsidRPr="00360499" w:rsidRDefault="00360499" w:rsidP="001651F0">
      <w:pPr>
        <w:pStyle w:val="aa"/>
        <w:numPr>
          <w:ilvl w:val="0"/>
          <w:numId w:val="2"/>
        </w:numPr>
        <w:spacing w:after="0"/>
        <w:ind w:left="0" w:firstLine="709"/>
        <w:jc w:val="both"/>
        <w:rPr>
          <w:rFonts w:ascii="Times New Roman" w:hAnsi="Times New Roman"/>
          <w:color w:val="000000"/>
          <w:sz w:val="24"/>
          <w:szCs w:val="24"/>
        </w:rPr>
      </w:pPr>
      <w:r w:rsidRPr="00360499">
        <w:rPr>
          <w:rFonts w:ascii="Times New Roman" w:hAnsi="Times New Roman"/>
          <w:color w:val="000000"/>
          <w:sz w:val="24"/>
          <w:szCs w:val="24"/>
        </w:rPr>
        <w:t>Алексашкина Л.Н. Всеобщая история XX – начало XXI века. – М.: Мнемозина, 2021.</w:t>
      </w:r>
    </w:p>
    <w:p w14:paraId="7D856316" w14:textId="44390EA4" w:rsidR="00360499" w:rsidRPr="00360499" w:rsidRDefault="00360499" w:rsidP="001651F0">
      <w:pPr>
        <w:pStyle w:val="aa"/>
        <w:numPr>
          <w:ilvl w:val="0"/>
          <w:numId w:val="2"/>
        </w:numPr>
        <w:spacing w:after="0"/>
        <w:ind w:left="0" w:firstLine="709"/>
        <w:jc w:val="both"/>
        <w:rPr>
          <w:rFonts w:ascii="Times New Roman" w:hAnsi="Times New Roman"/>
          <w:color w:val="000000"/>
          <w:sz w:val="24"/>
          <w:szCs w:val="24"/>
        </w:rPr>
      </w:pPr>
      <w:r w:rsidRPr="00360499">
        <w:rPr>
          <w:rFonts w:ascii="Times New Roman" w:hAnsi="Times New Roman"/>
          <w:color w:val="000000"/>
          <w:sz w:val="24"/>
          <w:szCs w:val="24"/>
        </w:rPr>
        <w:t xml:space="preserve">Апальков В.С., </w:t>
      </w:r>
      <w:proofErr w:type="spellStart"/>
      <w:r w:rsidRPr="00360499">
        <w:rPr>
          <w:rFonts w:ascii="Times New Roman" w:hAnsi="Times New Roman"/>
          <w:color w:val="000000"/>
          <w:sz w:val="24"/>
          <w:szCs w:val="24"/>
        </w:rPr>
        <w:t>Миняева</w:t>
      </w:r>
      <w:proofErr w:type="spellEnd"/>
      <w:r w:rsidRPr="00360499">
        <w:rPr>
          <w:rFonts w:ascii="Times New Roman" w:hAnsi="Times New Roman"/>
          <w:color w:val="000000"/>
          <w:sz w:val="24"/>
          <w:szCs w:val="24"/>
        </w:rPr>
        <w:t xml:space="preserve"> И.М. История Отечества. Учебное пособие. – М., Альфа, М.: Инфра-М, 2021.</w:t>
      </w:r>
    </w:p>
    <w:p w14:paraId="2CD5A2D5" w14:textId="2AEE4182" w:rsidR="00360499" w:rsidRDefault="00360499" w:rsidP="001651F0">
      <w:pPr>
        <w:pStyle w:val="aa"/>
        <w:numPr>
          <w:ilvl w:val="0"/>
          <w:numId w:val="2"/>
        </w:numPr>
        <w:spacing w:after="0"/>
        <w:ind w:left="0" w:firstLine="709"/>
        <w:jc w:val="both"/>
        <w:rPr>
          <w:rFonts w:ascii="Times New Roman" w:hAnsi="Times New Roman"/>
          <w:color w:val="000000"/>
          <w:sz w:val="24"/>
          <w:szCs w:val="24"/>
        </w:rPr>
      </w:pPr>
      <w:r w:rsidRPr="00360499">
        <w:rPr>
          <w:rFonts w:ascii="Times New Roman" w:hAnsi="Times New Roman"/>
          <w:color w:val="000000"/>
          <w:sz w:val="24"/>
          <w:szCs w:val="24"/>
        </w:rPr>
        <w:t xml:space="preserve">Артемов В.В., </w:t>
      </w:r>
      <w:proofErr w:type="spellStart"/>
      <w:r w:rsidRPr="00360499">
        <w:rPr>
          <w:rFonts w:ascii="Times New Roman" w:hAnsi="Times New Roman"/>
          <w:color w:val="000000"/>
          <w:sz w:val="24"/>
          <w:szCs w:val="24"/>
        </w:rPr>
        <w:t>Лубченков</w:t>
      </w:r>
      <w:proofErr w:type="spellEnd"/>
      <w:r w:rsidRPr="00360499">
        <w:rPr>
          <w:rFonts w:ascii="Times New Roman" w:hAnsi="Times New Roman"/>
          <w:color w:val="000000"/>
          <w:sz w:val="24"/>
          <w:szCs w:val="24"/>
        </w:rPr>
        <w:t xml:space="preserve"> Ю.Н. История (для всех специальностей СПО): учебник для студентов учреждений сред. Проф. Образования / - 4-е изд., </w:t>
      </w:r>
      <w:proofErr w:type="spellStart"/>
      <w:r w:rsidRPr="00360499">
        <w:rPr>
          <w:rFonts w:ascii="Times New Roman" w:hAnsi="Times New Roman"/>
          <w:color w:val="000000"/>
          <w:sz w:val="24"/>
          <w:szCs w:val="24"/>
        </w:rPr>
        <w:t>испр</w:t>
      </w:r>
      <w:proofErr w:type="spellEnd"/>
      <w:r w:rsidRPr="00360499">
        <w:rPr>
          <w:rFonts w:ascii="Times New Roman" w:hAnsi="Times New Roman"/>
          <w:color w:val="000000"/>
          <w:sz w:val="24"/>
          <w:szCs w:val="24"/>
        </w:rPr>
        <w:t xml:space="preserve">. - М.: Издательский центр </w:t>
      </w:r>
      <w:r w:rsidR="00726C94">
        <w:rPr>
          <w:rFonts w:ascii="Times New Roman" w:hAnsi="Times New Roman"/>
          <w:color w:val="000000"/>
          <w:sz w:val="24"/>
          <w:szCs w:val="24"/>
        </w:rPr>
        <w:t>«</w:t>
      </w:r>
      <w:r w:rsidRPr="00360499">
        <w:rPr>
          <w:rFonts w:ascii="Times New Roman" w:hAnsi="Times New Roman"/>
          <w:color w:val="000000"/>
          <w:sz w:val="24"/>
          <w:szCs w:val="24"/>
        </w:rPr>
        <w:t>Академия</w:t>
      </w:r>
      <w:r w:rsidR="00726C94">
        <w:rPr>
          <w:rFonts w:ascii="Times New Roman" w:hAnsi="Times New Roman"/>
          <w:color w:val="000000"/>
          <w:sz w:val="24"/>
          <w:szCs w:val="24"/>
        </w:rPr>
        <w:t>»</w:t>
      </w:r>
      <w:r w:rsidRPr="00360499">
        <w:rPr>
          <w:rFonts w:ascii="Times New Roman" w:hAnsi="Times New Roman"/>
          <w:color w:val="000000"/>
          <w:sz w:val="24"/>
          <w:szCs w:val="24"/>
        </w:rPr>
        <w:t>, 2021. – 256 с.</w:t>
      </w:r>
    </w:p>
    <w:p w14:paraId="27BD8FC1" w14:textId="18FB5A4B" w:rsidR="00360499" w:rsidRPr="00360499" w:rsidRDefault="00360499" w:rsidP="001651F0">
      <w:pPr>
        <w:pStyle w:val="aa"/>
        <w:numPr>
          <w:ilvl w:val="0"/>
          <w:numId w:val="2"/>
        </w:numPr>
        <w:spacing w:after="0"/>
        <w:ind w:left="0" w:firstLine="709"/>
        <w:jc w:val="both"/>
        <w:rPr>
          <w:rFonts w:ascii="Times New Roman" w:hAnsi="Times New Roman"/>
          <w:color w:val="000000"/>
          <w:sz w:val="24"/>
          <w:szCs w:val="24"/>
        </w:rPr>
      </w:pPr>
      <w:r w:rsidRPr="00360499">
        <w:rPr>
          <w:rFonts w:ascii="Times New Roman" w:hAnsi="Times New Roman"/>
          <w:color w:val="000000"/>
          <w:sz w:val="24"/>
          <w:szCs w:val="24"/>
        </w:rPr>
        <w:t>Артемов</w:t>
      </w:r>
      <w:r>
        <w:rPr>
          <w:rFonts w:ascii="Times New Roman" w:hAnsi="Times New Roman"/>
          <w:color w:val="000000"/>
          <w:sz w:val="24"/>
          <w:szCs w:val="24"/>
        </w:rPr>
        <w:t xml:space="preserve"> В.В.</w:t>
      </w:r>
      <w:r w:rsidRPr="00360499">
        <w:rPr>
          <w:rFonts w:ascii="Times New Roman" w:hAnsi="Times New Roman"/>
          <w:color w:val="000000"/>
          <w:sz w:val="24"/>
          <w:szCs w:val="24"/>
        </w:rPr>
        <w:t xml:space="preserve">, </w:t>
      </w:r>
      <w:proofErr w:type="spellStart"/>
      <w:r w:rsidRPr="00360499">
        <w:rPr>
          <w:rFonts w:ascii="Times New Roman" w:hAnsi="Times New Roman"/>
          <w:color w:val="000000"/>
          <w:sz w:val="24"/>
          <w:szCs w:val="24"/>
        </w:rPr>
        <w:t>Лубченков</w:t>
      </w:r>
      <w:proofErr w:type="spellEnd"/>
      <w:r>
        <w:rPr>
          <w:rFonts w:ascii="Times New Roman" w:hAnsi="Times New Roman"/>
          <w:color w:val="000000"/>
          <w:sz w:val="24"/>
          <w:szCs w:val="24"/>
        </w:rPr>
        <w:t xml:space="preserve"> Ю.Н.</w:t>
      </w:r>
      <w:r w:rsidRPr="00360499">
        <w:rPr>
          <w:rFonts w:ascii="Times New Roman" w:hAnsi="Times New Roman"/>
          <w:color w:val="000000"/>
          <w:sz w:val="24"/>
          <w:szCs w:val="24"/>
        </w:rPr>
        <w:t xml:space="preserve"> История Отечества: С древнейших времен до наших дней: учебник для студентов учреждений сред. Проф. Образования / - 19-е изд. </w:t>
      </w:r>
      <w:proofErr w:type="spellStart"/>
      <w:r>
        <w:rPr>
          <w:rFonts w:ascii="Times New Roman" w:hAnsi="Times New Roman"/>
          <w:color w:val="000000"/>
          <w:sz w:val="24"/>
          <w:szCs w:val="24"/>
        </w:rPr>
        <w:t>и</w:t>
      </w:r>
      <w:r w:rsidRPr="00360499">
        <w:rPr>
          <w:rFonts w:ascii="Times New Roman" w:hAnsi="Times New Roman"/>
          <w:color w:val="000000"/>
          <w:sz w:val="24"/>
          <w:szCs w:val="24"/>
        </w:rPr>
        <w:t>спр</w:t>
      </w:r>
      <w:proofErr w:type="spellEnd"/>
      <w:r w:rsidRPr="00360499">
        <w:rPr>
          <w:rFonts w:ascii="Times New Roman" w:hAnsi="Times New Roman"/>
          <w:color w:val="000000"/>
          <w:sz w:val="24"/>
          <w:szCs w:val="24"/>
        </w:rPr>
        <w:t xml:space="preserve">. - М.: Издательский центр </w:t>
      </w:r>
      <w:r w:rsidR="00726C94">
        <w:rPr>
          <w:rFonts w:ascii="Times New Roman" w:hAnsi="Times New Roman"/>
          <w:color w:val="000000"/>
          <w:sz w:val="24"/>
          <w:szCs w:val="24"/>
        </w:rPr>
        <w:t>«</w:t>
      </w:r>
      <w:r w:rsidRPr="00360499">
        <w:rPr>
          <w:rFonts w:ascii="Times New Roman" w:hAnsi="Times New Roman"/>
          <w:color w:val="000000"/>
          <w:sz w:val="24"/>
          <w:szCs w:val="24"/>
        </w:rPr>
        <w:t>Академия</w:t>
      </w:r>
      <w:r w:rsidR="00726C94">
        <w:rPr>
          <w:rFonts w:ascii="Times New Roman" w:hAnsi="Times New Roman"/>
          <w:color w:val="000000"/>
          <w:sz w:val="24"/>
          <w:szCs w:val="24"/>
        </w:rPr>
        <w:t>»</w:t>
      </w:r>
      <w:r w:rsidRPr="00360499">
        <w:rPr>
          <w:rFonts w:ascii="Times New Roman" w:hAnsi="Times New Roman"/>
          <w:color w:val="000000"/>
          <w:sz w:val="24"/>
          <w:szCs w:val="24"/>
        </w:rPr>
        <w:t>, 2021. - 384 с</w:t>
      </w:r>
      <w:r>
        <w:rPr>
          <w:rFonts w:ascii="Times New Roman" w:hAnsi="Times New Roman"/>
          <w:color w:val="000000"/>
          <w:sz w:val="24"/>
          <w:szCs w:val="24"/>
        </w:rPr>
        <w:t>.</w:t>
      </w:r>
    </w:p>
    <w:p w14:paraId="01373D0E" w14:textId="46347B37" w:rsidR="00360499" w:rsidRPr="00360499" w:rsidRDefault="00360499" w:rsidP="001651F0">
      <w:pPr>
        <w:pStyle w:val="aa"/>
        <w:numPr>
          <w:ilvl w:val="0"/>
          <w:numId w:val="2"/>
        </w:numPr>
        <w:spacing w:after="0"/>
        <w:ind w:left="0" w:firstLine="709"/>
        <w:jc w:val="both"/>
        <w:rPr>
          <w:rFonts w:ascii="Times New Roman" w:hAnsi="Times New Roman"/>
          <w:color w:val="000000"/>
          <w:sz w:val="24"/>
          <w:szCs w:val="24"/>
        </w:rPr>
      </w:pPr>
      <w:proofErr w:type="spellStart"/>
      <w:r w:rsidRPr="00360499">
        <w:rPr>
          <w:rFonts w:ascii="Times New Roman" w:hAnsi="Times New Roman"/>
          <w:color w:val="000000"/>
          <w:sz w:val="24"/>
          <w:szCs w:val="24"/>
        </w:rPr>
        <w:t>Загладин</w:t>
      </w:r>
      <w:proofErr w:type="spellEnd"/>
      <w:r w:rsidRPr="00360499">
        <w:rPr>
          <w:rFonts w:ascii="Times New Roman" w:hAnsi="Times New Roman"/>
          <w:color w:val="000000"/>
          <w:sz w:val="24"/>
          <w:szCs w:val="24"/>
        </w:rPr>
        <w:t xml:space="preserve"> Н.В. Всемирная история. «Русское слово». – М.: 2021.</w:t>
      </w:r>
    </w:p>
    <w:p w14:paraId="60972DF8" w14:textId="494A1B79" w:rsidR="00360499" w:rsidRPr="00360499" w:rsidRDefault="00360499" w:rsidP="001651F0">
      <w:pPr>
        <w:pStyle w:val="aa"/>
        <w:numPr>
          <w:ilvl w:val="0"/>
          <w:numId w:val="2"/>
        </w:numPr>
        <w:spacing w:after="0"/>
        <w:ind w:left="0" w:firstLine="709"/>
        <w:jc w:val="both"/>
        <w:rPr>
          <w:rFonts w:ascii="Times New Roman" w:hAnsi="Times New Roman"/>
          <w:color w:val="000000"/>
          <w:sz w:val="24"/>
          <w:szCs w:val="24"/>
        </w:rPr>
      </w:pPr>
      <w:proofErr w:type="spellStart"/>
      <w:r w:rsidRPr="00360499">
        <w:rPr>
          <w:rFonts w:ascii="Times New Roman" w:hAnsi="Times New Roman"/>
          <w:color w:val="000000"/>
          <w:sz w:val="24"/>
          <w:szCs w:val="24"/>
        </w:rPr>
        <w:t>Загладин</w:t>
      </w:r>
      <w:proofErr w:type="spellEnd"/>
      <w:r w:rsidRPr="00360499">
        <w:rPr>
          <w:rFonts w:ascii="Times New Roman" w:hAnsi="Times New Roman"/>
          <w:color w:val="000000"/>
          <w:sz w:val="24"/>
          <w:szCs w:val="24"/>
        </w:rPr>
        <w:t xml:space="preserve"> Н.В. История России и мира. «Русское слово». – М.</w:t>
      </w:r>
      <w:r>
        <w:rPr>
          <w:rFonts w:ascii="Times New Roman" w:hAnsi="Times New Roman"/>
          <w:color w:val="000000"/>
          <w:sz w:val="24"/>
          <w:szCs w:val="24"/>
        </w:rPr>
        <w:t xml:space="preserve">: </w:t>
      </w:r>
      <w:r w:rsidRPr="00360499">
        <w:rPr>
          <w:rFonts w:ascii="Times New Roman" w:hAnsi="Times New Roman"/>
          <w:color w:val="000000"/>
          <w:sz w:val="24"/>
          <w:szCs w:val="24"/>
        </w:rPr>
        <w:t>2021.</w:t>
      </w:r>
    </w:p>
    <w:p w14:paraId="79F3D182" w14:textId="3C0E825D" w:rsidR="00D301FF" w:rsidRPr="00360499" w:rsidRDefault="00360499" w:rsidP="001651F0">
      <w:pPr>
        <w:pStyle w:val="aa"/>
        <w:numPr>
          <w:ilvl w:val="0"/>
          <w:numId w:val="2"/>
        </w:numPr>
        <w:spacing w:after="0"/>
        <w:ind w:left="0" w:firstLine="709"/>
        <w:jc w:val="both"/>
        <w:rPr>
          <w:rFonts w:ascii="Times New Roman" w:eastAsiaTheme="minorHAnsi" w:hAnsi="Times New Roman"/>
          <w:b/>
          <w:sz w:val="24"/>
          <w:szCs w:val="24"/>
          <w:lang w:eastAsia="en-US"/>
        </w:rPr>
      </w:pPr>
      <w:r w:rsidRPr="00360499">
        <w:rPr>
          <w:rFonts w:ascii="Times New Roman" w:hAnsi="Times New Roman"/>
          <w:color w:val="000000"/>
          <w:sz w:val="24"/>
          <w:szCs w:val="24"/>
        </w:rPr>
        <w:t>Самыгин П.С., Самыгин С.И., Шевелев В.Н., Шевелева Е.В. История: учебное пособие. – М.: НИЦ ИНФРА-М, 2021. – 528 с</w:t>
      </w:r>
      <w:r>
        <w:rPr>
          <w:rFonts w:ascii="Times New Roman" w:hAnsi="Times New Roman"/>
          <w:color w:val="000000"/>
          <w:sz w:val="24"/>
          <w:szCs w:val="24"/>
        </w:rPr>
        <w:t>.</w:t>
      </w:r>
    </w:p>
    <w:p w14:paraId="4802DA8C" w14:textId="77777777" w:rsidR="00360499" w:rsidRPr="00360499" w:rsidRDefault="00360499" w:rsidP="00360499">
      <w:pPr>
        <w:pStyle w:val="aa"/>
        <w:spacing w:after="0"/>
        <w:ind w:left="709"/>
        <w:jc w:val="both"/>
        <w:rPr>
          <w:rFonts w:ascii="Times New Roman" w:eastAsiaTheme="minorHAnsi" w:hAnsi="Times New Roman"/>
          <w:b/>
          <w:sz w:val="24"/>
          <w:szCs w:val="24"/>
          <w:lang w:eastAsia="en-US"/>
        </w:rPr>
      </w:pPr>
    </w:p>
    <w:p w14:paraId="19B95FD1" w14:textId="060CF166" w:rsidR="00D301FF" w:rsidRPr="00D301FF" w:rsidRDefault="00D301FF" w:rsidP="00B8499E">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3.2.2.</w:t>
      </w:r>
      <w:r w:rsidR="00F5440B">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электронные издания </w:t>
      </w:r>
    </w:p>
    <w:p w14:paraId="1532B37A" w14:textId="38F0E4DD" w:rsidR="00360499" w:rsidRPr="00360499" w:rsidRDefault="00360499" w:rsidP="00360499">
      <w:pPr>
        <w:spacing w:after="0"/>
        <w:ind w:firstLine="851"/>
        <w:jc w:val="both"/>
        <w:rPr>
          <w:rFonts w:ascii="Times New Roman" w:hAnsi="Times New Roman"/>
          <w:bCs/>
          <w:color w:val="000000" w:themeColor="text1"/>
          <w:sz w:val="24"/>
          <w:szCs w:val="24"/>
        </w:rPr>
      </w:pPr>
      <w:r w:rsidRPr="00360499">
        <w:rPr>
          <w:rFonts w:ascii="Times New Roman" w:hAnsi="Times New Roman"/>
          <w:bCs/>
          <w:color w:val="000000"/>
          <w:sz w:val="24"/>
          <w:szCs w:val="24"/>
        </w:rPr>
        <w:t>1. Бугров К.Д., Соколов С.В. История России: учебное пособие для СПО, 2-е изд.</w:t>
      </w:r>
      <w:r w:rsidRPr="00360499">
        <w:rPr>
          <w:rFonts w:ascii="Times New Roman" w:hAnsi="Times New Roman"/>
          <w:bCs/>
          <w:color w:val="000000"/>
          <w:sz w:val="24"/>
          <w:szCs w:val="24"/>
        </w:rPr>
        <w:br/>
        <w:t xml:space="preserve">– Саратов: Профобразование, 2021. – 125 c. – ISBN 978-5-4488-1105-0. – Текст: электронный // Электронный ресурс цифровой образовательной среды СПО </w:t>
      </w:r>
      <w:proofErr w:type="spellStart"/>
      <w:r w:rsidRPr="00360499">
        <w:rPr>
          <w:rFonts w:ascii="Times New Roman" w:hAnsi="Times New Roman"/>
          <w:bCs/>
          <w:color w:val="000000"/>
          <w:sz w:val="24"/>
          <w:szCs w:val="24"/>
        </w:rPr>
        <w:t>PROFобразование</w:t>
      </w:r>
      <w:proofErr w:type="spellEnd"/>
      <w:r w:rsidRPr="00360499">
        <w:rPr>
          <w:rFonts w:ascii="Times New Roman" w:hAnsi="Times New Roman"/>
          <w:bCs/>
          <w:color w:val="000000"/>
          <w:sz w:val="24"/>
          <w:szCs w:val="24"/>
        </w:rPr>
        <w:t>: [сайт].</w:t>
      </w:r>
      <w:r w:rsidRPr="00360499">
        <w:rPr>
          <w:rFonts w:ascii="Times New Roman" w:hAnsi="Times New Roman"/>
          <w:bCs/>
          <w:color w:val="000000"/>
          <w:sz w:val="24"/>
          <w:szCs w:val="24"/>
        </w:rPr>
        <w:br/>
      </w:r>
      <w:r w:rsidR="00726C94" w:rsidRPr="00360499">
        <w:rPr>
          <w:rFonts w:ascii="Times New Roman" w:hAnsi="Times New Roman"/>
          <w:bCs/>
          <w:color w:val="000000"/>
          <w:sz w:val="24"/>
          <w:szCs w:val="24"/>
        </w:rPr>
        <w:t>–</w:t>
      </w:r>
      <w:r w:rsidRPr="00360499">
        <w:rPr>
          <w:rFonts w:ascii="Times New Roman" w:hAnsi="Times New Roman"/>
          <w:bCs/>
          <w:color w:val="000000"/>
          <w:sz w:val="24"/>
          <w:szCs w:val="24"/>
        </w:rPr>
        <w:t xml:space="preserve"> URL: </w:t>
      </w:r>
      <w:hyperlink r:id="rId9" w:history="1">
        <w:r w:rsidRPr="00360499">
          <w:rPr>
            <w:rStyle w:val="af5"/>
            <w:rFonts w:ascii="Times New Roman" w:hAnsi="Times New Roman"/>
            <w:bCs/>
            <w:sz w:val="24"/>
            <w:szCs w:val="24"/>
          </w:rPr>
          <w:t>https://profspo.ru/books/104903</w:t>
        </w:r>
      </w:hyperlink>
      <w:r w:rsidRPr="00360499">
        <w:rPr>
          <w:rStyle w:val="af5"/>
          <w:rFonts w:ascii="Times New Roman" w:hAnsi="Times New Roman"/>
          <w:bCs/>
          <w:sz w:val="24"/>
          <w:szCs w:val="24"/>
        </w:rPr>
        <w:t xml:space="preserve"> </w:t>
      </w:r>
      <w:r w:rsidRPr="00360499">
        <w:rPr>
          <w:rStyle w:val="af5"/>
          <w:rFonts w:ascii="Times New Roman" w:hAnsi="Times New Roman"/>
          <w:bCs/>
          <w:color w:val="000000" w:themeColor="text1"/>
          <w:sz w:val="24"/>
          <w:szCs w:val="24"/>
          <w:u w:val="none"/>
        </w:rPr>
        <w:t>(дата обращения 17.10.2022)</w:t>
      </w:r>
      <w:r>
        <w:rPr>
          <w:rStyle w:val="af5"/>
          <w:rFonts w:ascii="Times New Roman" w:hAnsi="Times New Roman"/>
          <w:bCs/>
          <w:color w:val="000000" w:themeColor="text1"/>
          <w:sz w:val="24"/>
          <w:szCs w:val="24"/>
          <w:u w:val="none"/>
        </w:rPr>
        <w:t>.</w:t>
      </w:r>
    </w:p>
    <w:p w14:paraId="79FA5A90" w14:textId="5927ECD6" w:rsidR="00360499" w:rsidRPr="00360499" w:rsidRDefault="00360499" w:rsidP="00360499">
      <w:pPr>
        <w:spacing w:after="0"/>
        <w:ind w:firstLine="851"/>
        <w:jc w:val="both"/>
        <w:rPr>
          <w:rFonts w:ascii="Times New Roman" w:hAnsi="Times New Roman"/>
          <w:bCs/>
          <w:color w:val="000000" w:themeColor="text1"/>
          <w:sz w:val="24"/>
          <w:szCs w:val="24"/>
        </w:rPr>
      </w:pPr>
      <w:r w:rsidRPr="00360499">
        <w:rPr>
          <w:rFonts w:ascii="Times New Roman" w:hAnsi="Times New Roman"/>
          <w:bCs/>
          <w:color w:val="000000"/>
          <w:sz w:val="24"/>
          <w:szCs w:val="24"/>
        </w:rPr>
        <w:t xml:space="preserve">2. Тропов И.А. </w:t>
      </w:r>
      <w:proofErr w:type="spellStart"/>
      <w:r w:rsidRPr="00360499">
        <w:rPr>
          <w:rFonts w:ascii="Times New Roman" w:hAnsi="Times New Roman"/>
          <w:bCs/>
          <w:color w:val="000000"/>
          <w:sz w:val="24"/>
          <w:szCs w:val="24"/>
        </w:rPr>
        <w:t>Истори</w:t>
      </w:r>
      <w:proofErr w:type="spellEnd"/>
      <w:r w:rsidR="00346952">
        <w:rPr>
          <w:rFonts w:ascii="Times New Roman" w:hAnsi="Times New Roman"/>
          <w:bCs/>
          <w:color w:val="000000"/>
          <w:sz w:val="24"/>
          <w:szCs w:val="24"/>
        </w:rPr>
        <w:t>: учебник для СПО</w:t>
      </w:r>
      <w:r w:rsidRPr="00360499">
        <w:rPr>
          <w:rFonts w:ascii="Times New Roman" w:hAnsi="Times New Roman"/>
          <w:bCs/>
          <w:color w:val="000000"/>
          <w:sz w:val="24"/>
          <w:szCs w:val="24"/>
        </w:rPr>
        <w:t>.</w:t>
      </w:r>
      <w:r>
        <w:rPr>
          <w:rFonts w:ascii="Times New Roman" w:hAnsi="Times New Roman"/>
          <w:bCs/>
          <w:color w:val="000000"/>
          <w:sz w:val="24"/>
          <w:szCs w:val="24"/>
        </w:rPr>
        <w:t xml:space="preserve"> – </w:t>
      </w:r>
      <w:r w:rsidRPr="00360499">
        <w:rPr>
          <w:rFonts w:ascii="Times New Roman" w:hAnsi="Times New Roman"/>
          <w:bCs/>
          <w:color w:val="000000"/>
          <w:sz w:val="24"/>
          <w:szCs w:val="24"/>
        </w:rPr>
        <w:t>СПб</w:t>
      </w:r>
      <w:r>
        <w:rPr>
          <w:rFonts w:ascii="Times New Roman" w:hAnsi="Times New Roman"/>
          <w:bCs/>
          <w:color w:val="000000"/>
          <w:sz w:val="24"/>
          <w:szCs w:val="24"/>
        </w:rPr>
        <w:t>.</w:t>
      </w:r>
      <w:r w:rsidRPr="00360499">
        <w:rPr>
          <w:rFonts w:ascii="Times New Roman" w:hAnsi="Times New Roman"/>
          <w:bCs/>
          <w:color w:val="000000"/>
          <w:sz w:val="24"/>
          <w:szCs w:val="24"/>
        </w:rPr>
        <w:t>: Лань, 2022.</w:t>
      </w:r>
      <w:r>
        <w:rPr>
          <w:rFonts w:ascii="Times New Roman" w:hAnsi="Times New Roman"/>
          <w:bCs/>
          <w:color w:val="000000"/>
          <w:sz w:val="24"/>
          <w:szCs w:val="24"/>
        </w:rPr>
        <w:t xml:space="preserve"> – </w:t>
      </w:r>
      <w:r w:rsidRPr="00360499">
        <w:rPr>
          <w:rFonts w:ascii="Times New Roman" w:hAnsi="Times New Roman"/>
          <w:bCs/>
          <w:color w:val="000000"/>
          <w:sz w:val="24"/>
          <w:szCs w:val="24"/>
        </w:rPr>
        <w:t>472 с.</w:t>
      </w:r>
      <w:r>
        <w:rPr>
          <w:rFonts w:ascii="Times New Roman" w:hAnsi="Times New Roman"/>
          <w:bCs/>
          <w:color w:val="000000"/>
          <w:sz w:val="24"/>
          <w:szCs w:val="24"/>
        </w:rPr>
        <w:t xml:space="preserve"> – </w:t>
      </w:r>
      <w:r w:rsidRPr="00360499">
        <w:rPr>
          <w:rFonts w:ascii="Times New Roman" w:hAnsi="Times New Roman"/>
          <w:bCs/>
          <w:color w:val="000000"/>
          <w:sz w:val="24"/>
          <w:szCs w:val="24"/>
        </w:rPr>
        <w:t>ISBN 978-5-8114-9976-2. </w:t>
      </w:r>
      <w:r w:rsidR="00726C94" w:rsidRPr="00360499">
        <w:rPr>
          <w:rFonts w:ascii="Times New Roman" w:hAnsi="Times New Roman"/>
          <w:bCs/>
          <w:color w:val="000000"/>
          <w:sz w:val="24"/>
          <w:szCs w:val="24"/>
        </w:rPr>
        <w:t>–</w:t>
      </w:r>
      <w:r w:rsidRPr="00360499">
        <w:rPr>
          <w:rFonts w:ascii="Times New Roman" w:hAnsi="Times New Roman"/>
          <w:bCs/>
          <w:color w:val="000000"/>
          <w:sz w:val="24"/>
          <w:szCs w:val="24"/>
        </w:rPr>
        <w:t xml:space="preserve"> Текст: электронный // Лань: электронно-библиотечная система. </w:t>
      </w:r>
      <w:r w:rsidR="00726C94" w:rsidRPr="00360499">
        <w:rPr>
          <w:rFonts w:ascii="Times New Roman" w:hAnsi="Times New Roman"/>
          <w:bCs/>
          <w:color w:val="000000"/>
          <w:sz w:val="24"/>
          <w:szCs w:val="24"/>
        </w:rPr>
        <w:t>–</w:t>
      </w:r>
      <w:r w:rsidRPr="00360499">
        <w:rPr>
          <w:rFonts w:ascii="Times New Roman" w:hAnsi="Times New Roman"/>
          <w:bCs/>
          <w:color w:val="000000"/>
          <w:sz w:val="24"/>
          <w:szCs w:val="24"/>
        </w:rPr>
        <w:t xml:space="preserve"> URL: </w:t>
      </w:r>
      <w:hyperlink r:id="rId10" w:history="1">
        <w:r w:rsidRPr="00360499">
          <w:rPr>
            <w:rStyle w:val="af5"/>
            <w:rFonts w:ascii="Times New Roman" w:hAnsi="Times New Roman"/>
            <w:bCs/>
            <w:sz w:val="24"/>
            <w:szCs w:val="24"/>
          </w:rPr>
          <w:t>https://e.lanbook.com/book/247391</w:t>
        </w:r>
      </w:hyperlink>
      <w:r>
        <w:rPr>
          <w:rStyle w:val="af5"/>
          <w:rFonts w:ascii="Times New Roman" w:hAnsi="Times New Roman"/>
          <w:bCs/>
          <w:sz w:val="24"/>
          <w:szCs w:val="24"/>
        </w:rPr>
        <w:t xml:space="preserve"> </w:t>
      </w:r>
      <w:r w:rsidRPr="00360499">
        <w:rPr>
          <w:rStyle w:val="af5"/>
          <w:rFonts w:ascii="Times New Roman" w:hAnsi="Times New Roman"/>
          <w:bCs/>
          <w:color w:val="000000" w:themeColor="text1"/>
          <w:sz w:val="24"/>
          <w:szCs w:val="24"/>
          <w:u w:val="none"/>
        </w:rPr>
        <w:t xml:space="preserve">(дата обращения </w:t>
      </w:r>
      <w:r>
        <w:rPr>
          <w:rStyle w:val="af5"/>
          <w:rFonts w:ascii="Times New Roman" w:hAnsi="Times New Roman"/>
          <w:bCs/>
          <w:color w:val="000000" w:themeColor="text1"/>
          <w:sz w:val="24"/>
          <w:szCs w:val="24"/>
          <w:u w:val="none"/>
        </w:rPr>
        <w:t>20</w:t>
      </w:r>
      <w:r w:rsidRPr="00360499">
        <w:rPr>
          <w:rStyle w:val="af5"/>
          <w:rFonts w:ascii="Times New Roman" w:hAnsi="Times New Roman"/>
          <w:bCs/>
          <w:color w:val="000000" w:themeColor="text1"/>
          <w:sz w:val="24"/>
          <w:szCs w:val="24"/>
          <w:u w:val="none"/>
        </w:rPr>
        <w:t>.10.2022)</w:t>
      </w:r>
      <w:r>
        <w:rPr>
          <w:rStyle w:val="af5"/>
          <w:rFonts w:ascii="Times New Roman" w:hAnsi="Times New Roman"/>
          <w:bCs/>
          <w:color w:val="000000" w:themeColor="text1"/>
          <w:sz w:val="24"/>
          <w:szCs w:val="24"/>
          <w:u w:val="none"/>
        </w:rPr>
        <w:t>.</w:t>
      </w:r>
    </w:p>
    <w:p w14:paraId="5C1C2508" w14:textId="77777777" w:rsidR="00360499" w:rsidRDefault="00360499" w:rsidP="00360499">
      <w:pPr>
        <w:spacing w:after="0"/>
        <w:ind w:firstLine="709"/>
        <w:contextualSpacing/>
        <w:jc w:val="both"/>
        <w:rPr>
          <w:rFonts w:ascii="Times New Roman" w:eastAsiaTheme="minorHAnsi" w:hAnsi="Times New Roman"/>
          <w:b/>
          <w:bCs/>
          <w:sz w:val="24"/>
          <w:szCs w:val="24"/>
          <w:lang w:eastAsia="en-US"/>
        </w:rPr>
      </w:pPr>
    </w:p>
    <w:p w14:paraId="16161054" w14:textId="3B197EA4" w:rsidR="00D301FF" w:rsidRPr="00D301FF" w:rsidRDefault="00D301FF" w:rsidP="00360499">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bCs/>
          <w:sz w:val="24"/>
          <w:szCs w:val="24"/>
          <w:lang w:eastAsia="en-US"/>
        </w:rPr>
        <w:t>3.2.3.</w:t>
      </w:r>
      <w:r w:rsidR="00F5440B">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 xml:space="preserve">Дополнительные источники </w:t>
      </w:r>
    </w:p>
    <w:p w14:paraId="73FD5CDD" w14:textId="15269B35" w:rsidR="00360499" w:rsidRDefault="00360499" w:rsidP="00360499">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t>1. Орлов</w:t>
      </w:r>
      <w:r>
        <w:rPr>
          <w:rFonts w:ascii="Times New Roman" w:hAnsi="Times New Roman"/>
          <w:color w:val="000000"/>
          <w:sz w:val="24"/>
          <w:szCs w:val="24"/>
        </w:rPr>
        <w:t xml:space="preserve"> А.С.</w:t>
      </w:r>
      <w:r w:rsidRPr="00DC75EB">
        <w:rPr>
          <w:rFonts w:ascii="Times New Roman" w:hAnsi="Times New Roman"/>
          <w:color w:val="000000"/>
          <w:sz w:val="24"/>
          <w:szCs w:val="24"/>
        </w:rPr>
        <w:t>,</w:t>
      </w:r>
      <w:r>
        <w:rPr>
          <w:rFonts w:ascii="Times New Roman" w:hAnsi="Times New Roman"/>
          <w:color w:val="000000"/>
          <w:sz w:val="24"/>
          <w:szCs w:val="24"/>
        </w:rPr>
        <w:t xml:space="preserve"> </w:t>
      </w:r>
      <w:r w:rsidRPr="00DC75EB">
        <w:rPr>
          <w:rFonts w:ascii="Times New Roman" w:hAnsi="Times New Roman"/>
          <w:color w:val="000000"/>
          <w:sz w:val="24"/>
          <w:szCs w:val="24"/>
        </w:rPr>
        <w:t>Георгиев</w:t>
      </w:r>
      <w:r>
        <w:rPr>
          <w:rFonts w:ascii="Times New Roman" w:hAnsi="Times New Roman"/>
          <w:color w:val="000000"/>
          <w:sz w:val="24"/>
          <w:szCs w:val="24"/>
        </w:rPr>
        <w:t xml:space="preserve"> В.А.</w:t>
      </w:r>
      <w:r w:rsidRPr="00DC75EB">
        <w:rPr>
          <w:rFonts w:ascii="Times New Roman" w:hAnsi="Times New Roman"/>
          <w:color w:val="000000"/>
          <w:sz w:val="24"/>
          <w:szCs w:val="24"/>
        </w:rPr>
        <w:t xml:space="preserve"> История России: учебник. </w:t>
      </w:r>
      <w:r w:rsidR="00726C94" w:rsidRPr="00360499">
        <w:rPr>
          <w:rFonts w:ascii="Times New Roman" w:hAnsi="Times New Roman"/>
          <w:bCs/>
          <w:color w:val="000000"/>
          <w:sz w:val="24"/>
          <w:szCs w:val="24"/>
        </w:rPr>
        <w:t>–</w:t>
      </w:r>
      <w:r w:rsidRPr="00DC75EB">
        <w:rPr>
          <w:rFonts w:ascii="Times New Roman" w:hAnsi="Times New Roman"/>
          <w:color w:val="000000"/>
          <w:sz w:val="24"/>
          <w:szCs w:val="24"/>
        </w:rPr>
        <w:t xml:space="preserve"> М.: Проспект, 2021.</w:t>
      </w:r>
      <w:r>
        <w:rPr>
          <w:rFonts w:ascii="Times New Roman" w:hAnsi="Times New Roman"/>
          <w:color w:val="000000"/>
          <w:sz w:val="24"/>
          <w:szCs w:val="24"/>
        </w:rPr>
        <w:br/>
      </w:r>
      <w:r w:rsidRPr="00DC75EB">
        <w:rPr>
          <w:rFonts w:ascii="Times New Roman" w:hAnsi="Times New Roman"/>
          <w:color w:val="000000"/>
          <w:sz w:val="24"/>
          <w:szCs w:val="24"/>
        </w:rPr>
        <w:t xml:space="preserve"> </w:t>
      </w:r>
      <w:r w:rsidR="00726C94" w:rsidRPr="00360499">
        <w:rPr>
          <w:rFonts w:ascii="Times New Roman" w:hAnsi="Times New Roman"/>
          <w:bCs/>
          <w:color w:val="000000"/>
          <w:sz w:val="24"/>
          <w:szCs w:val="24"/>
        </w:rPr>
        <w:t>–</w:t>
      </w:r>
      <w:r w:rsidRPr="00DC75EB">
        <w:rPr>
          <w:rFonts w:ascii="Times New Roman" w:hAnsi="Times New Roman"/>
          <w:color w:val="000000"/>
          <w:sz w:val="24"/>
          <w:szCs w:val="24"/>
        </w:rPr>
        <w:t xml:space="preserve"> 680 с. </w:t>
      </w:r>
    </w:p>
    <w:p w14:paraId="59E0713C" w14:textId="1D2C3858" w:rsidR="00360499" w:rsidRDefault="00360499" w:rsidP="00360499">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t xml:space="preserve">2. </w:t>
      </w:r>
      <w:r w:rsidR="00346952" w:rsidRPr="00DC75EB">
        <w:rPr>
          <w:rFonts w:ascii="Times New Roman" w:hAnsi="Times New Roman"/>
          <w:color w:val="000000"/>
          <w:sz w:val="24"/>
          <w:szCs w:val="24"/>
        </w:rPr>
        <w:t xml:space="preserve">Сахаров А.Н., </w:t>
      </w:r>
      <w:proofErr w:type="spellStart"/>
      <w:r w:rsidR="00346952" w:rsidRPr="00DC75EB">
        <w:rPr>
          <w:rFonts w:ascii="Times New Roman" w:hAnsi="Times New Roman"/>
          <w:color w:val="000000"/>
          <w:sz w:val="24"/>
          <w:szCs w:val="24"/>
        </w:rPr>
        <w:t>Буганов</w:t>
      </w:r>
      <w:proofErr w:type="spellEnd"/>
      <w:r w:rsidR="00346952" w:rsidRPr="00DC75EB">
        <w:rPr>
          <w:rFonts w:ascii="Times New Roman" w:hAnsi="Times New Roman"/>
          <w:color w:val="000000"/>
          <w:sz w:val="24"/>
          <w:szCs w:val="24"/>
        </w:rPr>
        <w:t xml:space="preserve"> В.И. </w:t>
      </w:r>
      <w:r w:rsidRPr="00DC75EB">
        <w:rPr>
          <w:rFonts w:ascii="Times New Roman" w:hAnsi="Times New Roman"/>
          <w:color w:val="000000"/>
          <w:sz w:val="24"/>
          <w:szCs w:val="24"/>
        </w:rPr>
        <w:t xml:space="preserve">История России: с древнейших времен до конца XVII века: учебник. </w:t>
      </w:r>
      <w:r w:rsidR="00726C94" w:rsidRPr="00360499">
        <w:rPr>
          <w:rFonts w:ascii="Times New Roman" w:hAnsi="Times New Roman"/>
          <w:bCs/>
          <w:color w:val="000000"/>
          <w:sz w:val="24"/>
          <w:szCs w:val="24"/>
        </w:rPr>
        <w:t>–</w:t>
      </w:r>
      <w:r w:rsidRPr="00DC75EB">
        <w:rPr>
          <w:rFonts w:ascii="Times New Roman" w:hAnsi="Times New Roman"/>
          <w:color w:val="000000"/>
          <w:sz w:val="24"/>
          <w:szCs w:val="24"/>
        </w:rPr>
        <w:t xml:space="preserve"> М.: Просвещение, 2021. </w:t>
      </w:r>
      <w:r w:rsidR="00726C94" w:rsidRPr="00360499">
        <w:rPr>
          <w:rFonts w:ascii="Times New Roman" w:hAnsi="Times New Roman"/>
          <w:bCs/>
          <w:color w:val="000000"/>
          <w:sz w:val="24"/>
          <w:szCs w:val="24"/>
        </w:rPr>
        <w:t>–</w:t>
      </w:r>
      <w:r w:rsidRPr="00DC75EB">
        <w:rPr>
          <w:rFonts w:ascii="Times New Roman" w:hAnsi="Times New Roman"/>
          <w:color w:val="000000"/>
          <w:sz w:val="24"/>
          <w:szCs w:val="24"/>
        </w:rPr>
        <w:t xml:space="preserve"> 336 с. </w:t>
      </w:r>
    </w:p>
    <w:p w14:paraId="6C61A6E0" w14:textId="7B5E728D"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sidR="00F5440B">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2889"/>
        <w:gridCol w:w="2502"/>
      </w:tblGrid>
      <w:tr w:rsidR="00346952" w:rsidRPr="00346952" w14:paraId="59432281" w14:textId="77777777" w:rsidTr="002540F4">
        <w:tc>
          <w:tcPr>
            <w:tcW w:w="2281" w:type="pct"/>
          </w:tcPr>
          <w:p w14:paraId="049B29B7" w14:textId="77777777" w:rsidR="00346952" w:rsidRPr="00346952" w:rsidRDefault="00346952" w:rsidP="00346952">
            <w:pPr>
              <w:spacing w:after="0" w:line="240" w:lineRule="auto"/>
              <w:contextualSpacing/>
              <w:jc w:val="center"/>
              <w:rPr>
                <w:rFonts w:ascii="Times New Roman" w:hAnsi="Times New Roman"/>
                <w:b/>
                <w:sz w:val="24"/>
                <w:szCs w:val="24"/>
              </w:rPr>
            </w:pPr>
            <w:r w:rsidRPr="00346952">
              <w:rPr>
                <w:rFonts w:ascii="Times New Roman" w:hAnsi="Times New Roman"/>
                <w:b/>
                <w:bCs/>
                <w:sz w:val="24"/>
                <w:szCs w:val="24"/>
              </w:rPr>
              <w:t>Результаты обучения</w:t>
            </w:r>
          </w:p>
        </w:tc>
        <w:tc>
          <w:tcPr>
            <w:tcW w:w="1457" w:type="pct"/>
          </w:tcPr>
          <w:p w14:paraId="4F9C0BA0" w14:textId="77777777" w:rsidR="00346952" w:rsidRPr="00346952" w:rsidRDefault="00346952" w:rsidP="00346952">
            <w:pPr>
              <w:spacing w:after="0" w:line="240" w:lineRule="auto"/>
              <w:contextualSpacing/>
              <w:jc w:val="center"/>
              <w:rPr>
                <w:rFonts w:ascii="Times New Roman" w:hAnsi="Times New Roman"/>
                <w:b/>
                <w:sz w:val="24"/>
                <w:szCs w:val="24"/>
              </w:rPr>
            </w:pPr>
            <w:r w:rsidRPr="00346952">
              <w:rPr>
                <w:rFonts w:ascii="Times New Roman" w:hAnsi="Times New Roman"/>
                <w:b/>
                <w:bCs/>
                <w:sz w:val="24"/>
                <w:szCs w:val="24"/>
              </w:rPr>
              <w:t>Критерии оценки</w:t>
            </w:r>
          </w:p>
        </w:tc>
        <w:tc>
          <w:tcPr>
            <w:tcW w:w="1263" w:type="pct"/>
          </w:tcPr>
          <w:p w14:paraId="3076D12B" w14:textId="77777777" w:rsidR="00346952" w:rsidRPr="00346952" w:rsidRDefault="00346952" w:rsidP="00346952">
            <w:pPr>
              <w:spacing w:after="0" w:line="240" w:lineRule="auto"/>
              <w:contextualSpacing/>
              <w:jc w:val="center"/>
              <w:rPr>
                <w:rFonts w:ascii="Times New Roman" w:hAnsi="Times New Roman"/>
                <w:b/>
                <w:sz w:val="24"/>
                <w:szCs w:val="24"/>
              </w:rPr>
            </w:pPr>
            <w:r w:rsidRPr="00346952">
              <w:rPr>
                <w:rFonts w:ascii="Times New Roman" w:hAnsi="Times New Roman"/>
                <w:b/>
                <w:sz w:val="24"/>
                <w:szCs w:val="24"/>
              </w:rPr>
              <w:t>Методы оценки</w:t>
            </w:r>
          </w:p>
        </w:tc>
      </w:tr>
      <w:tr w:rsidR="00346952" w:rsidRPr="00346952" w14:paraId="3CEEEADA" w14:textId="77777777" w:rsidTr="002540F4">
        <w:tc>
          <w:tcPr>
            <w:tcW w:w="2281" w:type="pct"/>
          </w:tcPr>
          <w:p w14:paraId="7F8F9E6E" w14:textId="77777777" w:rsidR="00346952" w:rsidRPr="00346952" w:rsidRDefault="00346952" w:rsidP="00726C94">
            <w:pPr>
              <w:spacing w:after="0" w:line="240" w:lineRule="auto"/>
              <w:rPr>
                <w:rFonts w:ascii="Times New Roman" w:hAnsi="Times New Roman"/>
                <w:b/>
                <w:bCs/>
                <w:sz w:val="24"/>
                <w:szCs w:val="24"/>
              </w:rPr>
            </w:pPr>
            <w:r w:rsidRPr="00346952">
              <w:rPr>
                <w:rFonts w:ascii="Times New Roman" w:hAnsi="Times New Roman"/>
                <w:b/>
                <w:bCs/>
                <w:sz w:val="24"/>
                <w:szCs w:val="24"/>
              </w:rPr>
              <w:t>Перечень знаний, осваиваемых в рамках дисциплины:</w:t>
            </w:r>
          </w:p>
          <w:p w14:paraId="43BDCD8F" w14:textId="77777777" w:rsidR="00346952" w:rsidRPr="00346952" w:rsidRDefault="00346952" w:rsidP="001651F0">
            <w:pPr>
              <w:numPr>
                <w:ilvl w:val="0"/>
                <w:numId w:val="3"/>
              </w:numPr>
              <w:tabs>
                <w:tab w:val="clear" w:pos="720"/>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основные направления развития ключевых регионов мира на современном этапе;</w:t>
            </w:r>
          </w:p>
          <w:p w14:paraId="6383BA7E" w14:textId="77777777" w:rsidR="00346952" w:rsidRPr="00346952" w:rsidRDefault="00346952" w:rsidP="001651F0">
            <w:pPr>
              <w:numPr>
                <w:ilvl w:val="0"/>
                <w:numId w:val="3"/>
              </w:numPr>
              <w:tabs>
                <w:tab w:val="clear" w:pos="720"/>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сущность и причины локальных, региональных, межгосударственных конфликтов на современном этапе;</w:t>
            </w:r>
          </w:p>
          <w:p w14:paraId="4F9661EB" w14:textId="77777777" w:rsidR="00346952" w:rsidRPr="00346952" w:rsidRDefault="00346952" w:rsidP="001651F0">
            <w:pPr>
              <w:numPr>
                <w:ilvl w:val="0"/>
                <w:numId w:val="3"/>
              </w:numPr>
              <w:tabs>
                <w:tab w:val="clear" w:pos="720"/>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7374EA9" w14:textId="77777777" w:rsidR="00346952" w:rsidRPr="00346952" w:rsidRDefault="00346952" w:rsidP="001651F0">
            <w:pPr>
              <w:numPr>
                <w:ilvl w:val="0"/>
                <w:numId w:val="3"/>
              </w:numPr>
              <w:tabs>
                <w:tab w:val="clear" w:pos="720"/>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назначение ООН, НАТО, ЕС и других организаций и основные направления их деятельности;</w:t>
            </w:r>
          </w:p>
          <w:p w14:paraId="7FD17E82" w14:textId="77777777" w:rsidR="00346952" w:rsidRPr="00346952" w:rsidRDefault="00346952" w:rsidP="001651F0">
            <w:pPr>
              <w:numPr>
                <w:ilvl w:val="0"/>
                <w:numId w:val="3"/>
              </w:numPr>
              <w:tabs>
                <w:tab w:val="clear" w:pos="720"/>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22EF4E9E" w14:textId="77777777" w:rsidR="00346952" w:rsidRPr="00346952" w:rsidRDefault="00346952" w:rsidP="001651F0">
            <w:pPr>
              <w:numPr>
                <w:ilvl w:val="0"/>
                <w:numId w:val="3"/>
              </w:numPr>
              <w:tabs>
                <w:tab w:val="clear" w:pos="720"/>
                <w:tab w:val="num" w:pos="1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2"/>
              <w:rPr>
                <w:b/>
              </w:rPr>
            </w:pPr>
            <w:r w:rsidRPr="0034695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p w14:paraId="51A7D3F2" w14:textId="77777777" w:rsidR="00346952" w:rsidRPr="00346952" w:rsidRDefault="00346952" w:rsidP="00726C94">
            <w:pPr>
              <w:tabs>
                <w:tab w:val="num" w:pos="164"/>
              </w:tabs>
              <w:spacing w:after="0" w:line="240" w:lineRule="auto"/>
              <w:ind w:firstLine="22"/>
              <w:rPr>
                <w:rFonts w:ascii="Times New Roman" w:hAnsi="Times New Roman"/>
                <w:b/>
                <w:bCs/>
                <w:sz w:val="24"/>
                <w:szCs w:val="24"/>
              </w:rPr>
            </w:pPr>
            <w:r w:rsidRPr="00346952">
              <w:rPr>
                <w:rFonts w:ascii="Times New Roman" w:hAnsi="Times New Roman"/>
                <w:b/>
                <w:bCs/>
                <w:sz w:val="24"/>
                <w:szCs w:val="24"/>
              </w:rPr>
              <w:t>Перечень умений, осваиваемых в рамках дисциплины:</w:t>
            </w:r>
          </w:p>
          <w:p w14:paraId="2E7ACEDF" w14:textId="77777777" w:rsidR="00346952" w:rsidRPr="00346952" w:rsidRDefault="00346952" w:rsidP="001651F0">
            <w:pPr>
              <w:numPr>
                <w:ilvl w:val="0"/>
                <w:numId w:val="4"/>
              </w:numPr>
              <w:tabs>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385F0054" w14:textId="77777777" w:rsidR="00346952" w:rsidRPr="00346952" w:rsidRDefault="00346952" w:rsidP="001651F0">
            <w:pPr>
              <w:numPr>
                <w:ilvl w:val="0"/>
                <w:numId w:val="4"/>
              </w:numPr>
              <w:tabs>
                <w:tab w:val="num" w:pos="164"/>
                <w:tab w:val="left" w:pos="266"/>
              </w:tabs>
              <w:spacing w:after="0" w:line="240" w:lineRule="auto"/>
              <w:ind w:left="0" w:firstLine="22"/>
              <w:rPr>
                <w:rFonts w:ascii="Times New Roman" w:hAnsi="Times New Roman"/>
                <w:sz w:val="24"/>
                <w:szCs w:val="24"/>
              </w:rPr>
            </w:pPr>
            <w:r w:rsidRPr="00346952">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457" w:type="pct"/>
          </w:tcPr>
          <w:p w14:paraId="2F9C5CA6"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lang w:eastAsia="en-US"/>
              </w:rPr>
              <w:t>- о</w:t>
            </w:r>
            <w:r w:rsidRPr="00346952">
              <w:rPr>
                <w:rFonts w:ascii="Times New Roman" w:hAnsi="Times New Roman"/>
                <w:sz w:val="24"/>
                <w:szCs w:val="24"/>
              </w:rPr>
              <w:t>риентируется во внешней</w:t>
            </w:r>
          </w:p>
          <w:p w14:paraId="1C9B26BF"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rPr>
              <w:t>политике государств;</w:t>
            </w:r>
          </w:p>
          <w:p w14:paraId="072A2A15"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rPr>
              <w:t>- называет основные исторические процессы ведущих государств и регионов мира;</w:t>
            </w:r>
          </w:p>
          <w:p w14:paraId="779D200C"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rPr>
              <w:t>- перечисляет основные задачи, направления деятельности, организационную структуру ведущих международных и региональных организаций;</w:t>
            </w:r>
          </w:p>
          <w:p w14:paraId="61E363F1"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rPr>
              <w:t>- демонстрирует знание основных тенденций развития культуры, науки, роли религии в современных условиях;</w:t>
            </w:r>
          </w:p>
          <w:p w14:paraId="6B7E10DB" w14:textId="77777777" w:rsidR="00346952" w:rsidRPr="00346952" w:rsidRDefault="00346952" w:rsidP="00726C94">
            <w:pPr>
              <w:spacing w:after="0" w:line="240" w:lineRule="auto"/>
              <w:rPr>
                <w:rFonts w:ascii="Times New Roman" w:hAnsi="Times New Roman"/>
                <w:sz w:val="24"/>
                <w:szCs w:val="24"/>
              </w:rPr>
            </w:pPr>
            <w:r w:rsidRPr="00346952">
              <w:rPr>
                <w:rFonts w:ascii="Times New Roman" w:hAnsi="Times New Roman"/>
                <w:sz w:val="24"/>
                <w:szCs w:val="24"/>
              </w:rPr>
              <w:t>- проводит анализ основных процессов в России и любой другой страны, делает выводы</w:t>
            </w:r>
          </w:p>
          <w:p w14:paraId="5E598882" w14:textId="77777777" w:rsidR="00346952" w:rsidRPr="00346952" w:rsidRDefault="00346952" w:rsidP="00726C94">
            <w:pPr>
              <w:spacing w:after="0" w:line="240" w:lineRule="auto"/>
              <w:rPr>
                <w:rFonts w:ascii="Times New Roman" w:hAnsi="Times New Roman"/>
                <w:b/>
                <w:sz w:val="24"/>
                <w:szCs w:val="24"/>
              </w:rPr>
            </w:pPr>
          </w:p>
          <w:p w14:paraId="2BD6D33F" w14:textId="77777777" w:rsidR="00346952" w:rsidRPr="00346952" w:rsidRDefault="00346952" w:rsidP="00726C94">
            <w:pPr>
              <w:spacing w:after="0" w:line="240" w:lineRule="auto"/>
              <w:contextualSpacing/>
              <w:rPr>
                <w:rFonts w:ascii="Times New Roman" w:hAnsi="Times New Roman"/>
                <w:b/>
                <w:sz w:val="24"/>
                <w:szCs w:val="24"/>
              </w:rPr>
            </w:pPr>
          </w:p>
        </w:tc>
        <w:tc>
          <w:tcPr>
            <w:tcW w:w="1263" w:type="pct"/>
          </w:tcPr>
          <w:p w14:paraId="6B72E091"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311DFBDC"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Текущий контроль в форме беседы</w:t>
            </w:r>
          </w:p>
          <w:p w14:paraId="6653F106"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Решение ситуационных задач</w:t>
            </w:r>
          </w:p>
          <w:p w14:paraId="3D5265AC"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Устный опрос</w:t>
            </w:r>
          </w:p>
          <w:p w14:paraId="1D133FF1"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Тестирование</w:t>
            </w:r>
          </w:p>
          <w:p w14:paraId="0688CCD5"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Оценка выполнения практического задания</w:t>
            </w:r>
          </w:p>
          <w:p w14:paraId="4926B768" w14:textId="77777777" w:rsidR="00346952" w:rsidRPr="00346952" w:rsidRDefault="00346952" w:rsidP="00726C94">
            <w:pPr>
              <w:spacing w:after="0" w:line="240" w:lineRule="auto"/>
              <w:contextualSpacing/>
              <w:rPr>
                <w:rFonts w:ascii="Times New Roman" w:hAnsi="Times New Roman"/>
                <w:bCs/>
                <w:sz w:val="24"/>
                <w:szCs w:val="24"/>
              </w:rPr>
            </w:pPr>
            <w:r w:rsidRPr="00346952">
              <w:rPr>
                <w:rFonts w:ascii="Times New Roman" w:hAnsi="Times New Roman"/>
                <w:bCs/>
                <w:sz w:val="24"/>
                <w:szCs w:val="24"/>
              </w:rPr>
              <w:t>Подготовка и выступление с сообщением, докладом и/или презентацией</w:t>
            </w:r>
          </w:p>
          <w:p w14:paraId="6D56FB2D" w14:textId="77777777" w:rsidR="00346952" w:rsidRPr="00346952" w:rsidRDefault="00346952" w:rsidP="00726C94">
            <w:pPr>
              <w:spacing w:after="0" w:line="240" w:lineRule="auto"/>
              <w:contextualSpacing/>
              <w:rPr>
                <w:rFonts w:ascii="Times New Roman" w:hAnsi="Times New Roman"/>
                <w:b/>
                <w:sz w:val="24"/>
                <w:szCs w:val="24"/>
              </w:rPr>
            </w:pPr>
            <w:r w:rsidRPr="00346952">
              <w:rPr>
                <w:rFonts w:ascii="Times New Roman" w:hAnsi="Times New Roman"/>
                <w:bCs/>
                <w:sz w:val="24"/>
                <w:szCs w:val="24"/>
              </w:rPr>
              <w:t>Подготовка реферата по темам дисциплины</w:t>
            </w:r>
          </w:p>
        </w:tc>
      </w:tr>
    </w:tbl>
    <w:p w14:paraId="57857B35" w14:textId="480B230D" w:rsidR="00D34733" w:rsidRDefault="00D34733" w:rsidP="00755DE2">
      <w:pPr>
        <w:spacing w:after="0"/>
        <w:rPr>
          <w:rFonts w:ascii="Times New Roman" w:hAnsi="Times New Roman"/>
          <w:sz w:val="24"/>
          <w:szCs w:val="24"/>
        </w:rPr>
      </w:pPr>
    </w:p>
    <w:p w14:paraId="37690998" w14:textId="77777777" w:rsidR="00346952" w:rsidRDefault="00346952" w:rsidP="00755DE2">
      <w:pPr>
        <w:spacing w:after="0"/>
        <w:rPr>
          <w:rFonts w:ascii="Times New Roman" w:hAnsi="Times New Roman"/>
          <w:sz w:val="24"/>
          <w:szCs w:val="24"/>
        </w:rPr>
      </w:pPr>
    </w:p>
    <w:p w14:paraId="602AFC60" w14:textId="77777777" w:rsidR="00726C94" w:rsidRDefault="00726C94" w:rsidP="00726C94">
      <w:pPr>
        <w:pStyle w:val="13"/>
        <w:rPr>
          <w:rStyle w:val="ListLabel161"/>
        </w:rPr>
      </w:pPr>
    </w:p>
    <w:p w14:paraId="43BAA3E2" w14:textId="77777777" w:rsidR="00726C94" w:rsidRDefault="00726C94" w:rsidP="00346952">
      <w:pPr>
        <w:keepNext/>
        <w:spacing w:before="240" w:after="120" w:line="240" w:lineRule="auto"/>
        <w:jc w:val="right"/>
        <w:outlineLvl w:val="0"/>
        <w:rPr>
          <w:rFonts w:ascii="Times New Roman" w:hAnsi="Times New Roman"/>
          <w:b/>
          <w:bCs/>
          <w:kern w:val="32"/>
          <w:sz w:val="24"/>
          <w:szCs w:val="24"/>
          <w:lang w:val="x-none" w:eastAsia="x-none"/>
        </w:rPr>
      </w:pPr>
    </w:p>
    <w:p w14:paraId="61B8B64A" w14:textId="77777777" w:rsidR="00726C94" w:rsidRDefault="00726C94" w:rsidP="00346952">
      <w:pPr>
        <w:keepNext/>
        <w:spacing w:before="240" w:after="120" w:line="240" w:lineRule="auto"/>
        <w:jc w:val="right"/>
        <w:outlineLvl w:val="0"/>
        <w:rPr>
          <w:rFonts w:ascii="Times New Roman" w:hAnsi="Times New Roman"/>
          <w:b/>
          <w:bCs/>
          <w:kern w:val="32"/>
          <w:sz w:val="24"/>
          <w:szCs w:val="24"/>
          <w:lang w:val="x-none" w:eastAsia="x-none"/>
        </w:rPr>
      </w:pPr>
    </w:p>
    <w:p w14:paraId="66C51400" w14:textId="77777777" w:rsidR="00726C94" w:rsidRDefault="00726C94" w:rsidP="00346952">
      <w:pPr>
        <w:keepNext/>
        <w:spacing w:before="240" w:after="120" w:line="240" w:lineRule="auto"/>
        <w:jc w:val="right"/>
        <w:outlineLvl w:val="0"/>
        <w:rPr>
          <w:rFonts w:ascii="Times New Roman" w:hAnsi="Times New Roman"/>
          <w:b/>
          <w:bCs/>
          <w:kern w:val="32"/>
          <w:sz w:val="24"/>
          <w:szCs w:val="24"/>
          <w:lang w:val="x-none" w:eastAsia="x-none"/>
        </w:rPr>
      </w:pPr>
    </w:p>
    <w:p w14:paraId="77A7C392" w14:textId="77777777" w:rsidR="00726C94" w:rsidRDefault="00726C94" w:rsidP="00726C94">
      <w:pPr>
        <w:pStyle w:val="ConsPlusNormal"/>
      </w:pPr>
    </w:p>
    <w:p w14:paraId="0A2C479C" w14:textId="77777777" w:rsidR="00726C94" w:rsidRDefault="00726C94" w:rsidP="00726C94">
      <w:pPr>
        <w:pStyle w:val="ConsPlusNormal"/>
      </w:pPr>
    </w:p>
    <w:p w14:paraId="2EDC2185" w14:textId="77777777" w:rsidR="00726C94" w:rsidRDefault="00726C94" w:rsidP="00726C94">
      <w:pPr>
        <w:pStyle w:val="ConsPlusNormal"/>
      </w:pPr>
    </w:p>
    <w:p w14:paraId="42349D53" w14:textId="77777777" w:rsidR="00726C94" w:rsidRDefault="00726C94" w:rsidP="00726C94">
      <w:pPr>
        <w:pStyle w:val="ConsPlusNormal"/>
      </w:pPr>
    </w:p>
    <w:p w14:paraId="2917BB77" w14:textId="77777777" w:rsidR="00726C94" w:rsidRDefault="00726C94" w:rsidP="00726C94">
      <w:pPr>
        <w:pStyle w:val="ConsPlusNormal"/>
      </w:pPr>
    </w:p>
    <w:p w14:paraId="79C475EB" w14:textId="77777777" w:rsidR="00726C94" w:rsidRDefault="00726C94" w:rsidP="00726C94">
      <w:pPr>
        <w:pStyle w:val="ConsPlusNormal"/>
      </w:pPr>
    </w:p>
    <w:p w14:paraId="6AA2597D" w14:textId="77777777" w:rsidR="00726C94" w:rsidRDefault="00726C94" w:rsidP="00726C94">
      <w:pPr>
        <w:pStyle w:val="13"/>
        <w:jc w:val="right"/>
        <w:rPr>
          <w:rFonts w:ascii="Times New Roman" w:hAnsi="Times New Roman"/>
          <w:b/>
          <w:bCs/>
          <w:sz w:val="24"/>
          <w:szCs w:val="24"/>
        </w:rPr>
      </w:pPr>
    </w:p>
    <w:p w14:paraId="72C436E5" w14:textId="1E10192B" w:rsidR="00346952" w:rsidRPr="00726C94" w:rsidRDefault="00346952" w:rsidP="00726C94">
      <w:pPr>
        <w:pStyle w:val="13"/>
        <w:jc w:val="right"/>
        <w:rPr>
          <w:rFonts w:ascii="Times New Roman" w:hAnsi="Times New Roman"/>
          <w:b/>
          <w:bCs/>
          <w:sz w:val="24"/>
          <w:szCs w:val="24"/>
        </w:rPr>
      </w:pPr>
      <w:r w:rsidRPr="00726C94">
        <w:rPr>
          <w:rFonts w:ascii="Times New Roman" w:hAnsi="Times New Roman"/>
          <w:b/>
          <w:bCs/>
          <w:sz w:val="24"/>
          <w:szCs w:val="24"/>
        </w:rPr>
        <w:lastRenderedPageBreak/>
        <w:t>Приложение 3 Примерные рабочие программы учебных дисциплин</w:t>
      </w:r>
    </w:p>
    <w:p w14:paraId="6C7AE307" w14:textId="77777777" w:rsidR="00346952" w:rsidRPr="00210E2D" w:rsidRDefault="00346952" w:rsidP="00346952">
      <w:pPr>
        <w:spacing w:after="0" w:line="240" w:lineRule="auto"/>
        <w:rPr>
          <w:rFonts w:asciiTheme="minorHAnsi" w:eastAsiaTheme="minorHAnsi" w:hAnsiTheme="minorHAnsi" w:cstheme="minorBidi"/>
          <w:lang w:val="x-none" w:eastAsia="x-none"/>
        </w:rPr>
      </w:pPr>
    </w:p>
    <w:p w14:paraId="41647CDA" w14:textId="5C438E5F" w:rsidR="00346952" w:rsidRPr="00210E2D" w:rsidRDefault="00346952" w:rsidP="0034695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E50BA2">
        <w:rPr>
          <w:rFonts w:ascii="Times New Roman" w:hAnsi="Times New Roman"/>
          <w:b/>
          <w:bCs/>
          <w:sz w:val="24"/>
          <w:szCs w:val="24"/>
        </w:rPr>
        <w:t>2</w:t>
      </w:r>
    </w:p>
    <w:p w14:paraId="4839D2C5" w14:textId="1FD20DE9" w:rsidR="00346952" w:rsidRPr="00210E2D" w:rsidRDefault="00346952" w:rsidP="004816EB">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Монтаж, техническая эксплуатация и ремонт</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6D579D90"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5544A0E3"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44DCFCCE"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6CDB4A98"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33C9884E"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557EDF24"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7F435ADD"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5601DAFA"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203A8B0E"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00F55096"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5E213C51"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3C13E79D"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62A93E76"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11CE1933" w14:textId="77777777" w:rsidR="00346952" w:rsidRPr="00210E2D" w:rsidRDefault="00346952" w:rsidP="00346952">
      <w:pPr>
        <w:spacing w:after="0" w:line="240" w:lineRule="auto"/>
        <w:jc w:val="center"/>
        <w:rPr>
          <w:rFonts w:ascii="Times New Roman" w:eastAsiaTheme="minorHAnsi" w:hAnsi="Times New Roman" w:cstheme="minorBidi"/>
          <w:b/>
          <w:i/>
          <w:lang w:eastAsia="en-US"/>
        </w:rPr>
      </w:pPr>
    </w:p>
    <w:p w14:paraId="2AA97552" w14:textId="77777777" w:rsidR="00346952" w:rsidRPr="00DB54D7" w:rsidRDefault="00346952" w:rsidP="00346952">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4206A2AE" w14:textId="77777777" w:rsidR="00346952" w:rsidRPr="00DB54D7" w:rsidRDefault="00346952" w:rsidP="00346952">
      <w:pPr>
        <w:spacing w:after="0" w:line="240" w:lineRule="auto"/>
        <w:jc w:val="center"/>
        <w:rPr>
          <w:rFonts w:ascii="Times New Roman" w:eastAsiaTheme="minorHAnsi" w:hAnsi="Times New Roman" w:cstheme="minorBidi"/>
          <w:b/>
          <w:i/>
          <w:sz w:val="24"/>
          <w:szCs w:val="24"/>
          <w:u w:val="single"/>
          <w:lang w:eastAsia="en-US"/>
        </w:rPr>
      </w:pPr>
    </w:p>
    <w:p w14:paraId="5A8EEB20" w14:textId="30A2DE81" w:rsidR="00346952" w:rsidRPr="00346952" w:rsidRDefault="001651F0" w:rsidP="00346952">
      <w:pPr>
        <w:spacing w:after="0" w:line="240" w:lineRule="auto"/>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iCs/>
          <w:sz w:val="24"/>
          <w:szCs w:val="24"/>
          <w:lang w:eastAsia="en-US"/>
        </w:rPr>
        <w:t>«</w:t>
      </w:r>
      <w:r w:rsidR="00346952" w:rsidRPr="00346952">
        <w:rPr>
          <w:rFonts w:ascii="Times New Roman" w:eastAsiaTheme="minorHAnsi" w:hAnsi="Times New Roman" w:cstheme="minorBidi"/>
          <w:b/>
          <w:iCs/>
          <w:sz w:val="24"/>
          <w:szCs w:val="24"/>
          <w:lang w:eastAsia="en-US"/>
        </w:rPr>
        <w:t xml:space="preserve">СГ.02 </w:t>
      </w:r>
      <w:r w:rsidR="00346952" w:rsidRPr="00346952">
        <w:rPr>
          <w:rFonts w:ascii="Times New Roman" w:hAnsi="Times New Roman"/>
          <w:b/>
          <w:sz w:val="24"/>
          <w:szCs w:val="24"/>
        </w:rPr>
        <w:t>Иностранный язык в профессиональной деятельности</w:t>
      </w:r>
      <w:r>
        <w:rPr>
          <w:rFonts w:ascii="Times New Roman" w:hAnsi="Times New Roman"/>
          <w:b/>
          <w:sz w:val="24"/>
          <w:szCs w:val="24"/>
        </w:rPr>
        <w:t>»</w:t>
      </w:r>
    </w:p>
    <w:p w14:paraId="37DF1579"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04479D8D"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A73CE7D"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57C567F4"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B31CD9D"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50A9CEEF"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1D748AEE"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1B0299B7"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DCFBF5F"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35ED7AB3"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72890109"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0CF9B893"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632A8E15"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72999BAF"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09F68389"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5120D518"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739BC7A4"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3A46DB2F"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B53769C"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5BFA2506"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266B35AB"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79F69678"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03F76006"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42B8558"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54A75F87" w14:textId="77777777" w:rsidR="00346952" w:rsidRDefault="00346952" w:rsidP="00346952">
      <w:pPr>
        <w:spacing w:after="0" w:line="240" w:lineRule="auto"/>
        <w:rPr>
          <w:rFonts w:ascii="Times New Roman" w:eastAsiaTheme="minorHAnsi" w:hAnsi="Times New Roman" w:cstheme="minorBidi"/>
          <w:b/>
          <w:i/>
          <w:lang w:eastAsia="en-US"/>
        </w:rPr>
      </w:pPr>
    </w:p>
    <w:p w14:paraId="3408A0B9" w14:textId="77777777" w:rsidR="00346952" w:rsidRPr="00B911C1" w:rsidRDefault="00346952" w:rsidP="00346952">
      <w:pPr>
        <w:spacing w:after="0" w:line="240" w:lineRule="auto"/>
        <w:rPr>
          <w:rFonts w:ascii="Times New Roman" w:eastAsiaTheme="minorHAnsi" w:hAnsi="Times New Roman" w:cstheme="minorBidi"/>
          <w:b/>
          <w:i/>
          <w:lang w:eastAsia="en-US"/>
        </w:rPr>
      </w:pPr>
    </w:p>
    <w:p w14:paraId="4A0ABB83" w14:textId="77777777" w:rsidR="00346952" w:rsidRPr="006C7B56" w:rsidRDefault="00346952" w:rsidP="0034695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8C8766C" w14:textId="77777777" w:rsidR="00346952" w:rsidRPr="006C7B56" w:rsidRDefault="00346952" w:rsidP="0034695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46952" w:rsidRPr="006C7B56" w14:paraId="55996031" w14:textId="77777777" w:rsidTr="002540F4">
        <w:tc>
          <w:tcPr>
            <w:tcW w:w="7501" w:type="dxa"/>
          </w:tcPr>
          <w:p w14:paraId="5D73BAF0" w14:textId="4DD678DE" w:rsidR="00346952" w:rsidRPr="004816EB" w:rsidRDefault="004816EB" w:rsidP="001651F0">
            <w:pPr>
              <w:pStyle w:val="aa"/>
              <w:numPr>
                <w:ilvl w:val="0"/>
                <w:numId w:val="40"/>
              </w:numPr>
              <w:suppressAutoHyphens/>
              <w:spacing w:line="240" w:lineRule="auto"/>
              <w:rPr>
                <w:rFonts w:ascii="Times New Roman" w:eastAsiaTheme="minorHAnsi" w:hAnsi="Times New Roman" w:cstheme="minorBidi"/>
                <w:b/>
                <w:sz w:val="24"/>
                <w:szCs w:val="24"/>
                <w:lang w:eastAsia="en-US"/>
              </w:rPr>
            </w:pPr>
            <w:r w:rsidRPr="004816EB">
              <w:rPr>
                <w:rFonts w:ascii="Times New Roman" w:eastAsiaTheme="minorHAnsi" w:hAnsi="Times New Roman" w:cstheme="minorBidi"/>
                <w:b/>
                <w:sz w:val="24"/>
                <w:szCs w:val="24"/>
                <w:lang w:eastAsia="en-US"/>
              </w:rPr>
              <w:t xml:space="preserve">1. </w:t>
            </w:r>
            <w:r w:rsidR="00346952" w:rsidRPr="004816EB">
              <w:rPr>
                <w:rFonts w:ascii="Times New Roman" w:eastAsiaTheme="minorHAnsi" w:hAnsi="Times New Roman" w:cstheme="minorBidi"/>
                <w:b/>
                <w:sz w:val="24"/>
                <w:szCs w:val="24"/>
                <w:lang w:eastAsia="en-US"/>
              </w:rPr>
              <w:t xml:space="preserve">ОБЩАЯ ХАРАКТЕРИСТИКА </w:t>
            </w:r>
            <w:r w:rsidR="00346952" w:rsidRPr="004816EB">
              <w:rPr>
                <w:rFonts w:ascii="Times New Roman" w:eastAsiaTheme="minorHAnsi" w:hAnsi="Times New Roman" w:cstheme="minorBidi"/>
                <w:b/>
                <w:color w:val="000000"/>
                <w:sz w:val="24"/>
                <w:szCs w:val="24"/>
                <w:lang w:eastAsia="en-US"/>
              </w:rPr>
              <w:t>РАБОЧЕЙ ПРОГРАММЫ</w:t>
            </w:r>
            <w:r w:rsidR="00346952" w:rsidRPr="004816EB">
              <w:rPr>
                <w:rFonts w:ascii="Times New Roman" w:eastAsiaTheme="minorHAnsi" w:hAnsi="Times New Roman" w:cstheme="minorBidi"/>
                <w:b/>
                <w:sz w:val="24"/>
                <w:szCs w:val="24"/>
                <w:lang w:eastAsia="en-US"/>
              </w:rPr>
              <w:t xml:space="preserve"> УЧЕБНОЙ ДИСЦИПЛИНЫ</w:t>
            </w:r>
          </w:p>
        </w:tc>
        <w:tc>
          <w:tcPr>
            <w:tcW w:w="1854" w:type="dxa"/>
          </w:tcPr>
          <w:p w14:paraId="3BD781BF" w14:textId="77777777" w:rsidR="00346952" w:rsidRPr="006C7B56" w:rsidRDefault="00346952" w:rsidP="002540F4">
            <w:pPr>
              <w:spacing w:after="0" w:line="240" w:lineRule="auto"/>
              <w:rPr>
                <w:rFonts w:ascii="Times New Roman" w:eastAsiaTheme="minorHAnsi" w:hAnsi="Times New Roman" w:cstheme="minorBidi"/>
                <w:b/>
                <w:sz w:val="24"/>
                <w:szCs w:val="24"/>
                <w:lang w:eastAsia="en-US"/>
              </w:rPr>
            </w:pPr>
          </w:p>
        </w:tc>
      </w:tr>
      <w:tr w:rsidR="00346952" w:rsidRPr="006C7B56" w14:paraId="7A0AADDE" w14:textId="77777777" w:rsidTr="002540F4">
        <w:tc>
          <w:tcPr>
            <w:tcW w:w="7501" w:type="dxa"/>
          </w:tcPr>
          <w:p w14:paraId="780C0F8A" w14:textId="77777777" w:rsidR="00346952" w:rsidRPr="006C7B56" w:rsidRDefault="00346952" w:rsidP="001651F0">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1BD15E0" w14:textId="77777777" w:rsidR="00346952" w:rsidRPr="006C7B56" w:rsidRDefault="00346952" w:rsidP="001651F0">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DFCE5DA" w14:textId="77777777" w:rsidR="00346952" w:rsidRPr="006C7B56" w:rsidRDefault="00346952" w:rsidP="002540F4">
            <w:pPr>
              <w:spacing w:after="0" w:line="240" w:lineRule="auto"/>
              <w:rPr>
                <w:rFonts w:ascii="Times New Roman" w:eastAsiaTheme="minorHAnsi" w:hAnsi="Times New Roman" w:cstheme="minorBidi"/>
                <w:b/>
                <w:sz w:val="24"/>
                <w:szCs w:val="24"/>
                <w:lang w:eastAsia="en-US"/>
              </w:rPr>
            </w:pPr>
          </w:p>
        </w:tc>
      </w:tr>
      <w:tr w:rsidR="00346952" w:rsidRPr="006C7B56" w14:paraId="51F90613" w14:textId="77777777" w:rsidTr="002540F4">
        <w:tc>
          <w:tcPr>
            <w:tcW w:w="7501" w:type="dxa"/>
          </w:tcPr>
          <w:p w14:paraId="06BD0E0B" w14:textId="77777777" w:rsidR="00346952" w:rsidRPr="006C7B56" w:rsidRDefault="00346952" w:rsidP="001651F0">
            <w:pPr>
              <w:numPr>
                <w:ilvl w:val="0"/>
                <w:numId w:val="4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DD08128" w14:textId="77777777" w:rsidR="00346952" w:rsidRPr="006C7B56" w:rsidRDefault="00346952"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2F7A81B" w14:textId="77777777" w:rsidR="00346952" w:rsidRPr="006C7B56" w:rsidRDefault="00346952" w:rsidP="002540F4">
            <w:pPr>
              <w:spacing w:after="0" w:line="240" w:lineRule="auto"/>
              <w:rPr>
                <w:rFonts w:ascii="Times New Roman" w:eastAsiaTheme="minorHAnsi" w:hAnsi="Times New Roman" w:cstheme="minorBidi"/>
                <w:b/>
                <w:sz w:val="24"/>
                <w:szCs w:val="24"/>
                <w:lang w:eastAsia="en-US"/>
              </w:rPr>
            </w:pPr>
          </w:p>
        </w:tc>
      </w:tr>
    </w:tbl>
    <w:p w14:paraId="596AE0D1" w14:textId="77777777" w:rsidR="00346952" w:rsidRPr="0004408F" w:rsidRDefault="00346952" w:rsidP="0034695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43F8A90" w14:textId="5AFD44FD" w:rsidR="00346952" w:rsidRPr="00DB54D7" w:rsidRDefault="00346952" w:rsidP="00346952">
      <w:pPr>
        <w:spacing w:after="0" w:line="240" w:lineRule="auto"/>
        <w:jc w:val="center"/>
        <w:rPr>
          <w:rFonts w:ascii="Times New Roman" w:eastAsiaTheme="minorHAnsi" w:hAnsi="Times New Roman" w:cstheme="minorBidi"/>
          <w:b/>
          <w:iCs/>
          <w:sz w:val="24"/>
          <w:szCs w:val="24"/>
          <w:lang w:eastAsia="en-US"/>
        </w:rPr>
      </w:pPr>
      <w:r w:rsidRPr="002A5E3E">
        <w:rPr>
          <w:rFonts w:ascii="Times New Roman" w:hAnsi="Times New Roman"/>
          <w:b/>
          <w:iCs/>
          <w:sz w:val="24"/>
          <w:szCs w:val="24"/>
        </w:rPr>
        <w:t>«</w:t>
      </w:r>
      <w:r w:rsidRPr="00DB54D7">
        <w:rPr>
          <w:rFonts w:ascii="Times New Roman" w:eastAsiaTheme="minorHAnsi" w:hAnsi="Times New Roman" w:cstheme="minorBidi"/>
          <w:b/>
          <w:iCs/>
          <w:sz w:val="24"/>
          <w:szCs w:val="24"/>
          <w:lang w:eastAsia="en-US"/>
        </w:rPr>
        <w:t>СГ.0</w:t>
      </w:r>
      <w:r w:rsidRPr="00346952">
        <w:rPr>
          <w:rFonts w:ascii="Times New Roman" w:eastAsiaTheme="minorHAnsi" w:hAnsi="Times New Roman" w:cstheme="minorBidi"/>
          <w:b/>
          <w:iCs/>
          <w:sz w:val="24"/>
          <w:szCs w:val="24"/>
          <w:lang w:eastAsia="en-US"/>
        </w:rPr>
        <w:t>2</w:t>
      </w:r>
      <w:r w:rsidRPr="00DB54D7">
        <w:rPr>
          <w:rFonts w:ascii="Times New Roman" w:eastAsiaTheme="minorHAnsi" w:hAnsi="Times New Roman" w:cstheme="minorBidi"/>
          <w:b/>
          <w:iCs/>
          <w:sz w:val="24"/>
          <w:szCs w:val="24"/>
          <w:lang w:eastAsia="en-US"/>
        </w:rPr>
        <w:t xml:space="preserve"> </w:t>
      </w:r>
      <w:r w:rsidRPr="00346952">
        <w:rPr>
          <w:rFonts w:ascii="Times New Roman" w:hAnsi="Times New Roman"/>
          <w:b/>
          <w:bCs/>
          <w:sz w:val="24"/>
          <w:szCs w:val="24"/>
        </w:rPr>
        <w:t>Иностранный язык в профессиональной деятельности</w:t>
      </w:r>
      <w:r w:rsidRPr="002A5E3E">
        <w:rPr>
          <w:rFonts w:ascii="Times New Roman" w:hAnsi="Times New Roman"/>
          <w:b/>
          <w:iCs/>
          <w:sz w:val="24"/>
          <w:szCs w:val="24"/>
        </w:rPr>
        <w:t>»</w:t>
      </w:r>
    </w:p>
    <w:p w14:paraId="44B3B1F2" w14:textId="77777777" w:rsidR="00346952" w:rsidRDefault="00346952" w:rsidP="00346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CBE5FAA" w14:textId="77777777" w:rsidR="00346952" w:rsidRPr="002A5E3E" w:rsidRDefault="00346952" w:rsidP="00346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6E68D2EC" w14:textId="7A425386" w:rsidR="00346952" w:rsidRPr="00DB54D7" w:rsidRDefault="00346952" w:rsidP="00DB325C">
      <w:pPr>
        <w:spacing w:after="0" w:line="240" w:lineRule="auto"/>
        <w:ind w:firstLine="709"/>
        <w:jc w:val="both"/>
        <w:rPr>
          <w:rFonts w:ascii="Times New Roman" w:hAnsi="Times New Roman"/>
          <w:b/>
        </w:rPr>
      </w:pPr>
      <w:r w:rsidRPr="002A5E3E">
        <w:rPr>
          <w:rFonts w:ascii="Times New Roman" w:hAnsi="Times New Roman"/>
          <w:sz w:val="24"/>
          <w:szCs w:val="24"/>
        </w:rPr>
        <w:t xml:space="preserve">Учебная дисциплина </w:t>
      </w:r>
      <w:r w:rsidRPr="00DB54D7">
        <w:rPr>
          <w:rFonts w:ascii="Times New Roman" w:hAnsi="Times New Roman"/>
          <w:sz w:val="24"/>
          <w:szCs w:val="24"/>
        </w:rPr>
        <w:t>«</w:t>
      </w:r>
      <w:r w:rsidRPr="00DB54D7">
        <w:rPr>
          <w:rFonts w:ascii="Times New Roman" w:eastAsiaTheme="minorHAnsi" w:hAnsi="Times New Roman" w:cstheme="minorBidi"/>
          <w:iCs/>
          <w:sz w:val="24"/>
          <w:szCs w:val="24"/>
          <w:lang w:eastAsia="en-US"/>
        </w:rPr>
        <w:t>СГ.0</w:t>
      </w:r>
      <w:r w:rsidRPr="00346952">
        <w:rPr>
          <w:rFonts w:ascii="Times New Roman" w:eastAsiaTheme="minorHAnsi" w:hAnsi="Times New Roman" w:cstheme="minorBidi"/>
          <w:iCs/>
          <w:sz w:val="24"/>
          <w:szCs w:val="24"/>
          <w:lang w:eastAsia="en-US"/>
        </w:rPr>
        <w:t>2</w:t>
      </w:r>
      <w:r w:rsidRPr="00DB54D7">
        <w:rPr>
          <w:rFonts w:ascii="Times New Roman" w:eastAsiaTheme="minorHAnsi" w:hAnsi="Times New Roman" w:cstheme="minorBidi"/>
          <w:iCs/>
          <w:sz w:val="24"/>
          <w:szCs w:val="24"/>
          <w:lang w:eastAsia="en-US"/>
        </w:rPr>
        <w:t xml:space="preserve"> </w:t>
      </w:r>
      <w:r w:rsidRPr="0091310E">
        <w:rPr>
          <w:rFonts w:ascii="Times New Roman" w:hAnsi="Times New Roman"/>
        </w:rPr>
        <w:t>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4670A397" w14:textId="73CD479D" w:rsidR="00346952" w:rsidRPr="00CE2E14" w:rsidRDefault="00346952" w:rsidP="003469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Pr="00346952">
        <w:rPr>
          <w:rFonts w:ascii="Times New Roman" w:hAnsi="Times New Roman"/>
          <w:sz w:val="24"/>
          <w:szCs w:val="24"/>
        </w:rPr>
        <w:t>1</w:t>
      </w:r>
      <w:r>
        <w:rPr>
          <w:rFonts w:ascii="Times New Roman" w:hAnsi="Times New Roman"/>
          <w:sz w:val="24"/>
          <w:szCs w:val="24"/>
        </w:rPr>
        <w:t>, ОК 0</w:t>
      </w:r>
      <w:r w:rsidRPr="00346952">
        <w:rPr>
          <w:rFonts w:ascii="Times New Roman" w:hAnsi="Times New Roman"/>
          <w:sz w:val="24"/>
          <w:szCs w:val="24"/>
        </w:rPr>
        <w:t>2</w:t>
      </w:r>
      <w:r>
        <w:rPr>
          <w:rFonts w:ascii="Times New Roman" w:hAnsi="Times New Roman"/>
          <w:sz w:val="24"/>
          <w:szCs w:val="24"/>
        </w:rPr>
        <w:t>, ОК 0</w:t>
      </w:r>
      <w:r w:rsidRPr="00346952">
        <w:rPr>
          <w:rFonts w:ascii="Times New Roman" w:hAnsi="Times New Roman"/>
          <w:sz w:val="24"/>
          <w:szCs w:val="24"/>
        </w:rPr>
        <w:t>9.</w:t>
      </w:r>
    </w:p>
    <w:p w14:paraId="6A40BB6F" w14:textId="77777777" w:rsidR="00346952" w:rsidRPr="009630B9" w:rsidRDefault="00346952" w:rsidP="00346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637A86" w14:textId="77777777" w:rsidR="00346952" w:rsidRPr="0004408F" w:rsidRDefault="00346952" w:rsidP="00346952">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1360416C" w14:textId="77777777" w:rsidR="00346952" w:rsidRDefault="00346952" w:rsidP="0034695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76"/>
        <w:gridCol w:w="3402"/>
        <w:gridCol w:w="1276"/>
        <w:gridCol w:w="2977"/>
      </w:tblGrid>
      <w:tr w:rsidR="00346952" w:rsidRPr="00346952" w14:paraId="3F9B75EA" w14:textId="77777777" w:rsidTr="00A47451">
        <w:trPr>
          <w:trHeight w:val="649"/>
        </w:trPr>
        <w:tc>
          <w:tcPr>
            <w:tcW w:w="1129" w:type="dxa"/>
            <w:hideMark/>
          </w:tcPr>
          <w:p w14:paraId="6EBA7E6F"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Код</w:t>
            </w:r>
          </w:p>
          <w:p w14:paraId="03915CFE"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ПК, ОК</w:t>
            </w:r>
          </w:p>
        </w:tc>
        <w:tc>
          <w:tcPr>
            <w:tcW w:w="1276" w:type="dxa"/>
          </w:tcPr>
          <w:p w14:paraId="7AA928B4"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Код умений</w:t>
            </w:r>
          </w:p>
        </w:tc>
        <w:tc>
          <w:tcPr>
            <w:tcW w:w="3402" w:type="dxa"/>
            <w:hideMark/>
          </w:tcPr>
          <w:p w14:paraId="468B7694"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Умения</w:t>
            </w:r>
          </w:p>
        </w:tc>
        <w:tc>
          <w:tcPr>
            <w:tcW w:w="1276" w:type="dxa"/>
          </w:tcPr>
          <w:p w14:paraId="6F50E8E6"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Код знаний</w:t>
            </w:r>
          </w:p>
        </w:tc>
        <w:tc>
          <w:tcPr>
            <w:tcW w:w="2977" w:type="dxa"/>
            <w:hideMark/>
          </w:tcPr>
          <w:p w14:paraId="0E03B74B" w14:textId="77777777" w:rsidR="00346952" w:rsidRPr="00346952" w:rsidRDefault="00346952" w:rsidP="002540F4">
            <w:pPr>
              <w:suppressAutoHyphens/>
              <w:spacing w:after="0" w:line="240" w:lineRule="auto"/>
              <w:jc w:val="center"/>
              <w:rPr>
                <w:rFonts w:ascii="Times New Roman" w:hAnsi="Times New Roman"/>
                <w:sz w:val="24"/>
                <w:szCs w:val="24"/>
              </w:rPr>
            </w:pPr>
            <w:r w:rsidRPr="00346952">
              <w:rPr>
                <w:rFonts w:ascii="Times New Roman" w:hAnsi="Times New Roman"/>
                <w:sz w:val="24"/>
                <w:szCs w:val="24"/>
              </w:rPr>
              <w:t>Знания</w:t>
            </w:r>
          </w:p>
        </w:tc>
      </w:tr>
      <w:tr w:rsidR="00346952" w:rsidRPr="00346952" w14:paraId="0083270A" w14:textId="77777777" w:rsidTr="00A47451">
        <w:trPr>
          <w:trHeight w:val="212"/>
        </w:trPr>
        <w:tc>
          <w:tcPr>
            <w:tcW w:w="1129" w:type="dxa"/>
          </w:tcPr>
          <w:p w14:paraId="0B6F95FC" w14:textId="77777777" w:rsidR="00346952" w:rsidRPr="00346952" w:rsidRDefault="00346952" w:rsidP="002540F4">
            <w:pPr>
              <w:spacing w:after="0" w:line="240" w:lineRule="auto"/>
              <w:jc w:val="center"/>
              <w:rPr>
                <w:rFonts w:ascii="Times New Roman" w:hAnsi="Times New Roman"/>
                <w:color w:val="000000"/>
                <w:sz w:val="24"/>
                <w:szCs w:val="24"/>
              </w:rPr>
            </w:pPr>
            <w:r w:rsidRPr="00346952">
              <w:rPr>
                <w:rFonts w:ascii="Times New Roman" w:hAnsi="Times New Roman"/>
                <w:color w:val="000000"/>
                <w:sz w:val="24"/>
                <w:szCs w:val="24"/>
              </w:rPr>
              <w:t>ОК.01</w:t>
            </w:r>
          </w:p>
          <w:p w14:paraId="52D98B22" w14:textId="77777777" w:rsidR="00346952" w:rsidRPr="00346952" w:rsidRDefault="00346952" w:rsidP="002540F4">
            <w:pPr>
              <w:spacing w:after="0" w:line="240" w:lineRule="auto"/>
              <w:jc w:val="center"/>
              <w:rPr>
                <w:rFonts w:ascii="Times New Roman" w:hAnsi="Times New Roman"/>
                <w:color w:val="000000"/>
                <w:sz w:val="24"/>
                <w:szCs w:val="24"/>
              </w:rPr>
            </w:pPr>
            <w:r w:rsidRPr="00346952">
              <w:rPr>
                <w:rFonts w:ascii="Times New Roman" w:hAnsi="Times New Roman"/>
                <w:color w:val="000000"/>
                <w:sz w:val="24"/>
                <w:szCs w:val="24"/>
              </w:rPr>
              <w:t>ОК.02</w:t>
            </w:r>
          </w:p>
          <w:p w14:paraId="7EBB8618" w14:textId="77777777" w:rsidR="00346952" w:rsidRPr="00346952" w:rsidRDefault="00346952" w:rsidP="002540F4">
            <w:pPr>
              <w:spacing w:after="0" w:line="240" w:lineRule="auto"/>
              <w:jc w:val="center"/>
              <w:rPr>
                <w:rFonts w:ascii="Times New Roman" w:hAnsi="Times New Roman"/>
                <w:color w:val="000000"/>
                <w:sz w:val="24"/>
                <w:szCs w:val="24"/>
              </w:rPr>
            </w:pPr>
            <w:r w:rsidRPr="00346952">
              <w:rPr>
                <w:rFonts w:ascii="Times New Roman" w:hAnsi="Times New Roman"/>
                <w:color w:val="000000"/>
                <w:sz w:val="24"/>
                <w:szCs w:val="24"/>
              </w:rPr>
              <w:t>ОК.03</w:t>
            </w:r>
          </w:p>
          <w:p w14:paraId="6FD60212" w14:textId="5575A5E9" w:rsidR="00346952" w:rsidRPr="00346952" w:rsidRDefault="00346952" w:rsidP="002540F4">
            <w:pPr>
              <w:spacing w:after="0" w:line="240" w:lineRule="auto"/>
              <w:jc w:val="center"/>
              <w:rPr>
                <w:rFonts w:ascii="Times New Roman" w:hAnsi="Times New Roman"/>
                <w:b/>
                <w:bCs/>
                <w:lang w:val="en-US"/>
              </w:rPr>
            </w:pPr>
            <w:r w:rsidRPr="00346952">
              <w:rPr>
                <w:rFonts w:ascii="Times New Roman" w:hAnsi="Times New Roman"/>
                <w:color w:val="000000"/>
                <w:sz w:val="24"/>
                <w:szCs w:val="24"/>
              </w:rPr>
              <w:t>ОК.0</w:t>
            </w:r>
            <w:r w:rsidRPr="00346952">
              <w:rPr>
                <w:rFonts w:ascii="Times New Roman" w:hAnsi="Times New Roman"/>
                <w:color w:val="000000"/>
                <w:sz w:val="24"/>
                <w:szCs w:val="24"/>
                <w:lang w:val="en-US"/>
              </w:rPr>
              <w:t>9</w:t>
            </w:r>
          </w:p>
          <w:p w14:paraId="001A706B" w14:textId="77777777" w:rsidR="00346952" w:rsidRPr="00346952" w:rsidRDefault="00346952" w:rsidP="002540F4">
            <w:pPr>
              <w:suppressAutoHyphens/>
              <w:spacing w:after="0" w:line="240" w:lineRule="auto"/>
              <w:jc w:val="center"/>
              <w:rPr>
                <w:rFonts w:ascii="Times New Roman" w:hAnsi="Times New Roman"/>
                <w:b/>
                <w:bCs/>
                <w:u w:val="single"/>
              </w:rPr>
            </w:pPr>
          </w:p>
        </w:tc>
        <w:tc>
          <w:tcPr>
            <w:tcW w:w="1276" w:type="dxa"/>
          </w:tcPr>
          <w:p w14:paraId="1157605D" w14:textId="733EC809" w:rsidR="00346952" w:rsidRPr="00346952" w:rsidRDefault="00346952" w:rsidP="002540F4">
            <w:pPr>
              <w:spacing w:after="0"/>
              <w:rPr>
                <w:rFonts w:ascii="Times New Roman" w:hAnsi="Times New Roman"/>
                <w:sz w:val="24"/>
                <w:szCs w:val="24"/>
                <w:u w:val="single"/>
              </w:rPr>
            </w:pPr>
          </w:p>
        </w:tc>
        <w:tc>
          <w:tcPr>
            <w:tcW w:w="3402" w:type="dxa"/>
          </w:tcPr>
          <w:p w14:paraId="41CACBE6"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1BFD1E8F"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сообщать сведения о себе и заполнять различные виды анкет, резюме, заявлений и др.;</w:t>
            </w:r>
          </w:p>
          <w:p w14:paraId="588A0BEB"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понимать относительно полно (общий смысл) высказывания на английском языке в различных ситуациях профессионального общения;</w:t>
            </w:r>
          </w:p>
          <w:p w14:paraId="42F82A83"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читать чертежи и техническую документацию на английском языке;</w:t>
            </w:r>
          </w:p>
          <w:p w14:paraId="4583ABE5"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676654E5"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применять профессионально-ориентированную лексику при выполнении профессиональной деятельности;</w:t>
            </w:r>
          </w:p>
          <w:p w14:paraId="5BD3B3D3" w14:textId="77777777" w:rsidR="00346952" w:rsidRPr="00346952" w:rsidRDefault="00346952" w:rsidP="00346952">
            <w:pPr>
              <w:spacing w:after="0" w:line="240" w:lineRule="auto"/>
              <w:rPr>
                <w:rFonts w:ascii="Times New Roman" w:hAnsi="Times New Roman"/>
              </w:rPr>
            </w:pPr>
            <w:r w:rsidRPr="00346952">
              <w:rPr>
                <w:rFonts w:ascii="Times New Roman" w:hAnsi="Times New Roman"/>
              </w:rPr>
              <w:t>- устанавливать межличностное общение между профессионалами разных стран;</w:t>
            </w:r>
          </w:p>
          <w:p w14:paraId="25DB339E" w14:textId="63A68F4D" w:rsidR="00346952" w:rsidRPr="00346952" w:rsidRDefault="00346952" w:rsidP="00346952">
            <w:pPr>
              <w:spacing w:after="0" w:line="240" w:lineRule="auto"/>
              <w:rPr>
                <w:rFonts w:ascii="Times New Roman" w:hAnsi="Times New Roman"/>
              </w:rPr>
            </w:pPr>
            <w:r w:rsidRPr="00346952">
              <w:rPr>
                <w:rFonts w:ascii="Times New Roman" w:hAnsi="Times New Roman"/>
              </w:rPr>
              <w:t>- самостоятельно совершенствовать устную и письменную профессионально-ориентированную речь, пополнять словарный запас</w:t>
            </w:r>
          </w:p>
        </w:tc>
        <w:tc>
          <w:tcPr>
            <w:tcW w:w="1276" w:type="dxa"/>
          </w:tcPr>
          <w:p w14:paraId="6557F01D" w14:textId="4A8D04EB" w:rsidR="00346952" w:rsidRPr="00346952" w:rsidRDefault="00346952" w:rsidP="002540F4">
            <w:pPr>
              <w:spacing w:after="0"/>
              <w:rPr>
                <w:rFonts w:ascii="Times New Roman" w:hAnsi="Times New Roman"/>
                <w:sz w:val="24"/>
                <w:szCs w:val="24"/>
                <w:u w:val="single"/>
              </w:rPr>
            </w:pPr>
          </w:p>
        </w:tc>
        <w:tc>
          <w:tcPr>
            <w:tcW w:w="2977" w:type="dxa"/>
          </w:tcPr>
          <w:p w14:paraId="741AE752" w14:textId="77777777" w:rsidR="00346952" w:rsidRPr="00346952" w:rsidRDefault="00346952" w:rsidP="00346952">
            <w:pPr>
              <w:spacing w:after="0" w:line="240" w:lineRule="auto"/>
              <w:rPr>
                <w:rFonts w:ascii="Times New Roman" w:hAnsi="Times New Roman"/>
                <w:color w:val="000000"/>
                <w:sz w:val="24"/>
                <w:szCs w:val="24"/>
              </w:rPr>
            </w:pPr>
            <w:r w:rsidRPr="00346952">
              <w:rPr>
                <w:rFonts w:ascii="Times New Roman" w:hAnsi="Times New Roman"/>
                <w:color w:val="000000"/>
                <w:sz w:val="24"/>
                <w:szCs w:val="24"/>
              </w:rPr>
              <w:t>- лексический и грамматический минимум, необходимый для чтения и перевода (со словарем) английского профессионально-ориентированного текста;</w:t>
            </w:r>
          </w:p>
          <w:p w14:paraId="47291EBD" w14:textId="77777777" w:rsidR="00346952" w:rsidRPr="00346952" w:rsidRDefault="00346952" w:rsidP="00346952">
            <w:pPr>
              <w:spacing w:after="0" w:line="240" w:lineRule="auto"/>
              <w:rPr>
                <w:rFonts w:ascii="Times New Roman" w:hAnsi="Times New Roman"/>
                <w:color w:val="000000"/>
                <w:sz w:val="24"/>
                <w:szCs w:val="24"/>
              </w:rPr>
            </w:pPr>
            <w:r w:rsidRPr="00346952">
              <w:rPr>
                <w:rFonts w:ascii="Times New Roman" w:hAnsi="Times New Roman"/>
                <w:color w:val="000000"/>
                <w:sz w:val="24"/>
                <w:szCs w:val="24"/>
              </w:rPr>
              <w:t>- лексический и грамматический минимум, необходимый для заполнения анкет, резюме, заявлений и др.;</w:t>
            </w:r>
          </w:p>
          <w:p w14:paraId="0F8D0C82" w14:textId="77777777" w:rsidR="00346952" w:rsidRPr="00346952" w:rsidRDefault="00346952" w:rsidP="00346952">
            <w:pPr>
              <w:spacing w:after="0" w:line="240" w:lineRule="auto"/>
              <w:rPr>
                <w:rFonts w:ascii="Times New Roman" w:hAnsi="Times New Roman"/>
                <w:color w:val="000000"/>
                <w:sz w:val="24"/>
                <w:szCs w:val="24"/>
              </w:rPr>
            </w:pPr>
            <w:r w:rsidRPr="00346952">
              <w:rPr>
                <w:rFonts w:ascii="Times New Roman" w:hAnsi="Times New Roman"/>
                <w:color w:val="000000"/>
                <w:sz w:val="24"/>
                <w:szCs w:val="24"/>
              </w:rPr>
              <w:t>- основы разговорной речи на английском языке;</w:t>
            </w:r>
          </w:p>
          <w:p w14:paraId="0676395C" w14:textId="31259485" w:rsidR="00346952" w:rsidRPr="00346952" w:rsidRDefault="00346952" w:rsidP="00346952">
            <w:pPr>
              <w:spacing w:after="0" w:line="240" w:lineRule="auto"/>
              <w:rPr>
                <w:rFonts w:ascii="Times New Roman" w:hAnsi="Times New Roman"/>
                <w:color w:val="000000"/>
                <w:sz w:val="24"/>
                <w:szCs w:val="24"/>
              </w:rPr>
            </w:pPr>
            <w:r w:rsidRPr="00346952">
              <w:rPr>
                <w:rFonts w:ascii="Times New Roman" w:hAnsi="Times New Roman"/>
                <w:color w:val="000000"/>
                <w:sz w:val="24"/>
                <w:szCs w:val="24"/>
              </w:rPr>
              <w:t>- профессиональные термины и определения для чтения чертежей, инструкций, нормативной документации</w:t>
            </w:r>
          </w:p>
        </w:tc>
      </w:tr>
    </w:tbl>
    <w:p w14:paraId="3F91F0B8" w14:textId="77777777" w:rsidR="001651F0" w:rsidRDefault="001651F0" w:rsidP="00346952">
      <w:pPr>
        <w:suppressAutoHyphens/>
        <w:spacing w:after="0"/>
        <w:contextualSpacing/>
        <w:jc w:val="center"/>
        <w:rPr>
          <w:rFonts w:ascii="Times New Roman" w:eastAsiaTheme="minorHAnsi" w:hAnsi="Times New Roman" w:cstheme="minorBidi"/>
          <w:b/>
          <w:sz w:val="24"/>
          <w:szCs w:val="24"/>
          <w:lang w:eastAsia="en-US"/>
        </w:rPr>
      </w:pPr>
    </w:p>
    <w:p w14:paraId="67F8C3A8" w14:textId="1F028AC2" w:rsidR="00346952" w:rsidRPr="001123BC" w:rsidRDefault="00346952" w:rsidP="0034695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D76E2AA" w14:textId="77777777" w:rsidR="00346952" w:rsidRPr="001123BC" w:rsidRDefault="00346952" w:rsidP="0034695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346952" w:rsidRPr="001123BC" w14:paraId="5CB6D5EE" w14:textId="77777777" w:rsidTr="002540F4">
        <w:trPr>
          <w:trHeight w:val="490"/>
        </w:trPr>
        <w:tc>
          <w:tcPr>
            <w:tcW w:w="3685" w:type="pct"/>
            <w:vAlign w:val="center"/>
          </w:tcPr>
          <w:p w14:paraId="64E27D68" w14:textId="77777777" w:rsidR="00346952" w:rsidRPr="001123BC" w:rsidRDefault="00346952"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5FF1DCF7" w14:textId="77777777" w:rsidR="00346952" w:rsidRPr="001123BC" w:rsidRDefault="00346952"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46952" w:rsidRPr="001123BC" w14:paraId="0EBEED10" w14:textId="77777777" w:rsidTr="002540F4">
        <w:trPr>
          <w:trHeight w:val="490"/>
        </w:trPr>
        <w:tc>
          <w:tcPr>
            <w:tcW w:w="3685" w:type="pct"/>
            <w:vAlign w:val="center"/>
          </w:tcPr>
          <w:p w14:paraId="6D3A025F" w14:textId="77777777" w:rsidR="00346952" w:rsidRPr="001123BC" w:rsidRDefault="0034695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579DA77" w14:textId="3341CBF3" w:rsidR="00346952" w:rsidRPr="00A47451" w:rsidRDefault="00346952" w:rsidP="002540F4">
            <w:pPr>
              <w:suppressAutoHyphens/>
              <w:spacing w:after="0"/>
              <w:contextualSpacing/>
              <w:rPr>
                <w:rFonts w:ascii="Times New Roman" w:eastAsiaTheme="minorHAnsi" w:hAnsi="Times New Roman" w:cstheme="minorBidi"/>
                <w:iCs/>
                <w:lang w:val="en-US" w:eastAsia="en-US"/>
              </w:rPr>
            </w:pPr>
            <w:r>
              <w:rPr>
                <w:rFonts w:ascii="Times New Roman" w:eastAsiaTheme="minorHAnsi" w:hAnsi="Times New Roman" w:cstheme="minorBidi"/>
                <w:iCs/>
                <w:lang w:eastAsia="en-US"/>
              </w:rPr>
              <w:t>3</w:t>
            </w:r>
            <w:r w:rsidR="00A47451">
              <w:rPr>
                <w:rFonts w:ascii="Times New Roman" w:eastAsiaTheme="minorHAnsi" w:hAnsi="Times New Roman" w:cstheme="minorBidi"/>
                <w:iCs/>
                <w:lang w:val="en-US" w:eastAsia="en-US"/>
              </w:rPr>
              <w:t>6</w:t>
            </w:r>
          </w:p>
        </w:tc>
      </w:tr>
      <w:tr w:rsidR="00346952" w:rsidRPr="001123BC" w14:paraId="2945D165" w14:textId="77777777" w:rsidTr="002540F4">
        <w:trPr>
          <w:trHeight w:val="490"/>
        </w:trPr>
        <w:tc>
          <w:tcPr>
            <w:tcW w:w="3685" w:type="pct"/>
            <w:shd w:val="clear" w:color="auto" w:fill="auto"/>
            <w:vAlign w:val="center"/>
          </w:tcPr>
          <w:p w14:paraId="4D992C85" w14:textId="77777777" w:rsidR="00346952" w:rsidRPr="001123BC" w:rsidRDefault="0034695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084DBC84" w14:textId="10EA1AD8" w:rsidR="00346952" w:rsidRPr="00A47451" w:rsidRDefault="00346952" w:rsidP="002540F4">
            <w:pPr>
              <w:suppressAutoHyphens/>
              <w:spacing w:after="0"/>
              <w:contextualSpacing/>
              <w:rPr>
                <w:rFonts w:ascii="Times New Roman" w:eastAsiaTheme="minorHAnsi" w:hAnsi="Times New Roman" w:cstheme="minorBidi"/>
                <w:iCs/>
                <w:lang w:val="en-US" w:eastAsia="en-US"/>
              </w:rPr>
            </w:pPr>
            <w:r>
              <w:rPr>
                <w:rFonts w:ascii="Times New Roman" w:eastAsiaTheme="minorHAnsi" w:hAnsi="Times New Roman" w:cstheme="minorBidi"/>
                <w:iCs/>
                <w:lang w:eastAsia="en-US"/>
              </w:rPr>
              <w:t>1</w:t>
            </w:r>
            <w:r w:rsidR="00A47451">
              <w:rPr>
                <w:rFonts w:ascii="Times New Roman" w:eastAsiaTheme="minorHAnsi" w:hAnsi="Times New Roman" w:cstheme="minorBidi"/>
                <w:iCs/>
                <w:lang w:val="en-US" w:eastAsia="en-US"/>
              </w:rPr>
              <w:t>8</w:t>
            </w:r>
          </w:p>
        </w:tc>
      </w:tr>
      <w:tr w:rsidR="00346952" w:rsidRPr="001123BC" w14:paraId="7D815BB2" w14:textId="77777777" w:rsidTr="002540F4">
        <w:trPr>
          <w:trHeight w:val="336"/>
        </w:trPr>
        <w:tc>
          <w:tcPr>
            <w:tcW w:w="5000" w:type="pct"/>
            <w:gridSpan w:val="2"/>
            <w:vAlign w:val="center"/>
          </w:tcPr>
          <w:p w14:paraId="767EE76E"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46952" w:rsidRPr="001123BC" w14:paraId="45DED40D" w14:textId="77777777" w:rsidTr="002540F4">
        <w:trPr>
          <w:trHeight w:val="490"/>
        </w:trPr>
        <w:tc>
          <w:tcPr>
            <w:tcW w:w="3685" w:type="pct"/>
            <w:vAlign w:val="center"/>
          </w:tcPr>
          <w:p w14:paraId="66A7BBDD" w14:textId="77777777" w:rsidR="00346952" w:rsidRPr="001123BC" w:rsidRDefault="0034695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BDF0565"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346952" w:rsidRPr="001123BC" w14:paraId="2A20C0E6" w14:textId="77777777" w:rsidTr="002540F4">
        <w:trPr>
          <w:trHeight w:val="490"/>
        </w:trPr>
        <w:tc>
          <w:tcPr>
            <w:tcW w:w="3685" w:type="pct"/>
            <w:vAlign w:val="center"/>
          </w:tcPr>
          <w:p w14:paraId="1079C0D4" w14:textId="77777777" w:rsidR="00346952" w:rsidRPr="001123BC" w:rsidRDefault="0034695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29E75125"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346952" w:rsidRPr="001123BC" w14:paraId="0148E7F8" w14:textId="77777777" w:rsidTr="002540F4">
        <w:trPr>
          <w:trHeight w:val="490"/>
        </w:trPr>
        <w:tc>
          <w:tcPr>
            <w:tcW w:w="3685" w:type="pct"/>
            <w:vAlign w:val="center"/>
          </w:tcPr>
          <w:p w14:paraId="459503D5" w14:textId="77777777" w:rsidR="00346952" w:rsidRPr="001123BC" w:rsidRDefault="0034695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0C0D8C7"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346952" w:rsidRPr="001123BC" w14:paraId="0A3512A1" w14:textId="77777777" w:rsidTr="002540F4">
        <w:trPr>
          <w:trHeight w:val="490"/>
        </w:trPr>
        <w:tc>
          <w:tcPr>
            <w:tcW w:w="3685" w:type="pct"/>
            <w:vAlign w:val="center"/>
          </w:tcPr>
          <w:p w14:paraId="64F7C5DF" w14:textId="77777777" w:rsidR="00346952" w:rsidRPr="001123BC" w:rsidRDefault="0034695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106EEADE"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346952" w:rsidRPr="001123BC" w14:paraId="4B799088" w14:textId="77777777" w:rsidTr="002540F4">
        <w:trPr>
          <w:trHeight w:val="267"/>
        </w:trPr>
        <w:tc>
          <w:tcPr>
            <w:tcW w:w="3685" w:type="pct"/>
            <w:vAlign w:val="center"/>
          </w:tcPr>
          <w:p w14:paraId="31186502" w14:textId="77777777" w:rsidR="00346952" w:rsidRPr="001123BC" w:rsidRDefault="0034695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2"/>
            </w:r>
          </w:p>
        </w:tc>
        <w:tc>
          <w:tcPr>
            <w:tcW w:w="1315" w:type="pct"/>
            <w:vAlign w:val="center"/>
          </w:tcPr>
          <w:p w14:paraId="0FE7D240"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346952" w:rsidRPr="001123BC" w14:paraId="605AE7E0" w14:textId="77777777" w:rsidTr="002540F4">
        <w:trPr>
          <w:trHeight w:val="331"/>
        </w:trPr>
        <w:tc>
          <w:tcPr>
            <w:tcW w:w="3685" w:type="pct"/>
            <w:vAlign w:val="center"/>
          </w:tcPr>
          <w:p w14:paraId="11AA7C7D" w14:textId="77777777" w:rsidR="00346952" w:rsidRPr="001123BC" w:rsidRDefault="0034695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4767B09" w14:textId="77777777" w:rsidR="00346952" w:rsidRPr="001123BC" w:rsidRDefault="0034695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1A7E73E3" w14:textId="77777777" w:rsidR="00346952" w:rsidRPr="001123BC" w:rsidRDefault="00346952" w:rsidP="00346952">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0309A72" w14:textId="77777777" w:rsidR="00346952" w:rsidRDefault="00346952" w:rsidP="00346952">
      <w:pPr>
        <w:sectPr w:rsidR="00346952" w:rsidSect="00346952">
          <w:headerReference w:type="even" r:id="rId11"/>
          <w:pgSz w:w="11906" w:h="16838"/>
          <w:pgMar w:top="1134" w:right="849" w:bottom="1134" w:left="1134" w:header="709" w:footer="709" w:gutter="0"/>
          <w:cols w:space="708"/>
          <w:docGrid w:linePitch="360"/>
        </w:sectPr>
      </w:pPr>
    </w:p>
    <w:p w14:paraId="63A1A5C2" w14:textId="77777777" w:rsidR="00346952" w:rsidRDefault="00346952" w:rsidP="00346952">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12"/>
        <w:gridCol w:w="8"/>
        <w:gridCol w:w="7360"/>
        <w:gridCol w:w="1298"/>
        <w:gridCol w:w="1352"/>
        <w:gridCol w:w="1836"/>
        <w:gridCol w:w="787"/>
      </w:tblGrid>
      <w:tr w:rsidR="00A47451" w:rsidRPr="00A47451" w14:paraId="3D2236BF" w14:textId="6A1CC496" w:rsidTr="00A47451">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26AE24FC" w14:textId="77777777" w:rsidR="00A47451" w:rsidRPr="00A47451" w:rsidRDefault="00A47451" w:rsidP="00A47451">
            <w:pPr>
              <w:spacing w:after="0" w:line="240" w:lineRule="auto"/>
              <w:jc w:val="center"/>
              <w:rPr>
                <w:rFonts w:ascii="Times New Roman" w:hAnsi="Times New Roman"/>
                <w:b/>
                <w:bCs/>
                <w:sz w:val="24"/>
                <w:szCs w:val="24"/>
              </w:rPr>
            </w:pPr>
            <w:r w:rsidRPr="00A47451">
              <w:rPr>
                <w:rFonts w:ascii="Times New Roman" w:hAnsi="Times New Roman"/>
                <w:b/>
                <w:bCs/>
                <w:sz w:val="24"/>
                <w:szCs w:val="24"/>
              </w:rPr>
              <w:t>Наименование</w:t>
            </w:r>
          </w:p>
          <w:p w14:paraId="01CD912C" w14:textId="77777777" w:rsidR="00A47451" w:rsidRPr="00A47451" w:rsidRDefault="00A47451" w:rsidP="00A47451">
            <w:pPr>
              <w:spacing w:after="0" w:line="240" w:lineRule="auto"/>
              <w:jc w:val="center"/>
              <w:rPr>
                <w:rFonts w:ascii="Times New Roman" w:hAnsi="Times New Roman"/>
                <w:b/>
                <w:sz w:val="24"/>
                <w:szCs w:val="24"/>
              </w:rPr>
            </w:pPr>
            <w:r w:rsidRPr="00A47451">
              <w:rPr>
                <w:rFonts w:ascii="Times New Roman" w:hAnsi="Times New Roman"/>
                <w:b/>
                <w:bCs/>
                <w:sz w:val="24"/>
                <w:szCs w:val="24"/>
              </w:rPr>
              <w:t>разделов и тем</w:t>
            </w: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46EC3F" w14:textId="77777777" w:rsidR="00A47451" w:rsidRPr="00A47451" w:rsidRDefault="00A47451" w:rsidP="00A47451">
            <w:pPr>
              <w:spacing w:after="0" w:line="240" w:lineRule="auto"/>
              <w:jc w:val="center"/>
              <w:rPr>
                <w:rFonts w:ascii="Times New Roman" w:hAnsi="Times New Roman"/>
                <w:b/>
                <w:bCs/>
                <w:sz w:val="24"/>
                <w:szCs w:val="24"/>
              </w:rPr>
            </w:pPr>
            <w:r w:rsidRPr="00A47451">
              <w:rPr>
                <w:rFonts w:ascii="Times New Roman" w:hAnsi="Times New Roman"/>
                <w:b/>
                <w:bCs/>
                <w:sz w:val="24"/>
                <w:szCs w:val="24"/>
              </w:rPr>
              <w:t>Содержание учебного материала и формы организации деятельности</w:t>
            </w:r>
          </w:p>
          <w:p w14:paraId="29E20DA0" w14:textId="77777777" w:rsidR="00A47451" w:rsidRPr="00A47451" w:rsidRDefault="00A47451" w:rsidP="00A47451">
            <w:pPr>
              <w:spacing w:after="0" w:line="240" w:lineRule="auto"/>
              <w:jc w:val="center"/>
              <w:rPr>
                <w:rFonts w:ascii="Times New Roman" w:hAnsi="Times New Roman"/>
                <w:b/>
                <w:sz w:val="24"/>
                <w:szCs w:val="24"/>
              </w:rPr>
            </w:pPr>
            <w:r w:rsidRPr="00A47451">
              <w:rPr>
                <w:rFonts w:ascii="Times New Roman" w:hAnsi="Times New Roman"/>
                <w:b/>
                <w:bCs/>
                <w:sz w:val="24"/>
                <w:szCs w:val="24"/>
              </w:rPr>
              <w:t>обучающихся</w:t>
            </w:r>
          </w:p>
        </w:tc>
        <w:tc>
          <w:tcPr>
            <w:tcW w:w="8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16194F" w14:textId="77B66DA8" w:rsidR="00A47451" w:rsidRPr="00A47451" w:rsidRDefault="00A47451" w:rsidP="00A47451">
            <w:pPr>
              <w:spacing w:after="0" w:line="240" w:lineRule="auto"/>
              <w:rPr>
                <w:rFonts w:ascii="Times New Roman" w:eastAsiaTheme="minorHAnsi" w:hAnsi="Times New Roman" w:cstheme="minorBidi"/>
                <w:b/>
                <w:bCs/>
                <w:lang w:eastAsia="en-US"/>
              </w:rPr>
            </w:pPr>
            <w:r w:rsidRPr="00CD41DC">
              <w:rPr>
                <w:rFonts w:ascii="Times New Roman" w:hAnsi="Times New Roman"/>
                <w:b/>
                <w:bCs/>
              </w:rPr>
              <w:t xml:space="preserve">Объем, </w:t>
            </w:r>
            <w:proofErr w:type="spellStart"/>
            <w:r w:rsidRPr="00CD41DC">
              <w:rPr>
                <w:rFonts w:ascii="Times New Roman" w:hAnsi="Times New Roman"/>
                <w:b/>
                <w:bCs/>
              </w:rPr>
              <w:t>ак</w:t>
            </w:r>
            <w:proofErr w:type="spellEnd"/>
            <w:r w:rsidRPr="00CD41DC">
              <w:rPr>
                <w:rFonts w:ascii="Times New Roman" w:hAnsi="Times New Roman"/>
                <w:b/>
                <w:bCs/>
              </w:rPr>
              <w:t xml:space="preserve">. ч / в том числе в форме практической подготовки, </w:t>
            </w:r>
            <w:proofErr w:type="spellStart"/>
            <w:r w:rsidRPr="00CD41DC">
              <w:rPr>
                <w:rFonts w:ascii="Times New Roman" w:hAnsi="Times New Roman"/>
                <w:b/>
                <w:bCs/>
              </w:rPr>
              <w:t>ак</w:t>
            </w:r>
            <w:proofErr w:type="spellEnd"/>
            <w:r w:rsidRPr="00CD41DC">
              <w:rPr>
                <w:rFonts w:ascii="Times New Roman" w:hAnsi="Times New Roman"/>
                <w:b/>
                <w:bCs/>
              </w:rPr>
              <w:t>. ч</w:t>
            </w: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62C9AD26" w14:textId="29C64F5F" w:rsidR="00A47451" w:rsidRPr="00A47451" w:rsidRDefault="00A47451" w:rsidP="00A47451">
            <w:pPr>
              <w:spacing w:after="0" w:line="240" w:lineRule="auto"/>
              <w:rPr>
                <w:rFonts w:ascii="Times New Roman" w:eastAsiaTheme="minorHAnsi" w:hAnsi="Times New Roman" w:cstheme="minorBidi"/>
                <w:sz w:val="24"/>
                <w:szCs w:val="24"/>
                <w:lang w:eastAsia="en-US"/>
              </w:rPr>
            </w:pPr>
            <w:r w:rsidRPr="00A47451">
              <w:rPr>
                <w:rFonts w:ascii="Times New Roman" w:eastAsiaTheme="minorHAnsi" w:hAnsi="Times New Roman" w:cstheme="minorBidi"/>
                <w:b/>
                <w:bCs/>
                <w:lang w:eastAsia="en-US"/>
              </w:rPr>
              <w:t>Коды компетенций и личностных результатов, формированию которых способствует элемент программы</w:t>
            </w:r>
            <w:r w:rsidRPr="00A47451">
              <w:rPr>
                <w:rFonts w:ascii="Times New Roman" w:eastAsiaTheme="minorHAnsi" w:hAnsi="Times New Roman" w:cstheme="minorBidi"/>
                <w:sz w:val="24"/>
                <w:szCs w:val="24"/>
                <w:lang w:eastAsia="en-US"/>
              </w:rPr>
              <w:t xml:space="preserve"> </w:t>
            </w:r>
          </w:p>
          <w:p w14:paraId="6E047C52" w14:textId="77777777" w:rsidR="00A47451" w:rsidRPr="00A47451" w:rsidRDefault="00A47451" w:rsidP="00A47451">
            <w:pPr>
              <w:spacing w:after="0" w:line="240" w:lineRule="auto"/>
              <w:jc w:val="center"/>
              <w:rPr>
                <w:rFonts w:ascii="Times New Roman" w:hAnsi="Times New Roman"/>
                <w:b/>
                <w:bCs/>
                <w:sz w:val="24"/>
                <w:szCs w:val="24"/>
              </w:rPr>
            </w:pPr>
          </w:p>
        </w:tc>
        <w:tc>
          <w:tcPr>
            <w:tcW w:w="262" w:type="pct"/>
            <w:tcBorders>
              <w:top w:val="single" w:sz="4" w:space="0" w:color="auto"/>
              <w:left w:val="single" w:sz="4" w:space="0" w:color="auto"/>
              <w:bottom w:val="single" w:sz="4" w:space="0" w:color="auto"/>
              <w:right w:val="single" w:sz="4" w:space="0" w:color="auto"/>
            </w:tcBorders>
          </w:tcPr>
          <w:p w14:paraId="6CAE900C" w14:textId="13E51E90" w:rsidR="00A47451" w:rsidRPr="00A47451" w:rsidRDefault="00A47451" w:rsidP="00A47451">
            <w:pPr>
              <w:spacing w:after="0" w:line="240" w:lineRule="auto"/>
              <w:rPr>
                <w:rFonts w:ascii="Times New Roman" w:eastAsiaTheme="minorHAnsi" w:hAnsi="Times New Roman" w:cstheme="minorBidi"/>
                <w:b/>
                <w:bCs/>
                <w:lang w:eastAsia="en-US"/>
              </w:rPr>
            </w:pPr>
            <w:r>
              <w:rPr>
                <w:rFonts w:ascii="Times New Roman" w:eastAsiaTheme="minorHAnsi" w:hAnsi="Times New Roman" w:cstheme="minorBidi"/>
                <w:b/>
                <w:bCs/>
                <w:lang w:eastAsia="en-US"/>
              </w:rPr>
              <w:t>Код Н/У/З</w:t>
            </w:r>
          </w:p>
        </w:tc>
      </w:tr>
      <w:tr w:rsidR="00A47451" w:rsidRPr="00A47451" w14:paraId="3C9ECBE8" w14:textId="7FD9093A" w:rsidTr="00A47451">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649B1906" w14:textId="77777777" w:rsidR="00A47451" w:rsidRPr="00A47451" w:rsidRDefault="00A47451" w:rsidP="00A47451">
            <w:pPr>
              <w:spacing w:after="0" w:line="240" w:lineRule="auto"/>
              <w:jc w:val="center"/>
              <w:rPr>
                <w:rFonts w:ascii="Times New Roman" w:hAnsi="Times New Roman"/>
                <w:b/>
                <w:sz w:val="24"/>
                <w:szCs w:val="24"/>
              </w:rPr>
            </w:pPr>
            <w:r w:rsidRPr="00A47451">
              <w:rPr>
                <w:rFonts w:ascii="Times New Roman" w:hAnsi="Times New Roman"/>
                <w:b/>
                <w:sz w:val="24"/>
                <w:szCs w:val="24"/>
              </w:rPr>
              <w:t>1</w:t>
            </w: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1BDAA4" w14:textId="77777777" w:rsidR="00A47451" w:rsidRPr="00A47451" w:rsidRDefault="00A47451" w:rsidP="00A47451">
            <w:pPr>
              <w:spacing w:after="0" w:line="240" w:lineRule="auto"/>
              <w:jc w:val="center"/>
              <w:rPr>
                <w:rFonts w:ascii="Times New Roman" w:hAnsi="Times New Roman"/>
                <w:b/>
                <w:bCs/>
                <w:sz w:val="24"/>
                <w:szCs w:val="24"/>
              </w:rPr>
            </w:pPr>
            <w:r w:rsidRPr="00A47451">
              <w:rPr>
                <w:rFonts w:ascii="Times New Roman" w:hAnsi="Times New Roman"/>
                <w:b/>
                <w:bCs/>
                <w:sz w:val="24"/>
                <w:szCs w:val="24"/>
              </w:rPr>
              <w:t>2</w:t>
            </w:r>
          </w:p>
        </w:tc>
        <w:tc>
          <w:tcPr>
            <w:tcW w:w="8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23F61D" w14:textId="6117D6B3" w:rsidR="00A47451" w:rsidRPr="00A47451" w:rsidRDefault="00A47451" w:rsidP="00A47451">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234F849A" w14:textId="74C432F7" w:rsidR="00A47451" w:rsidRPr="00A47451" w:rsidRDefault="00A47451" w:rsidP="00A47451">
            <w:pPr>
              <w:spacing w:after="0" w:line="240" w:lineRule="auto"/>
              <w:jc w:val="center"/>
              <w:rPr>
                <w:rFonts w:ascii="Times New Roman" w:hAnsi="Times New Roman"/>
                <w:b/>
                <w:bCs/>
                <w:sz w:val="24"/>
                <w:szCs w:val="24"/>
              </w:rPr>
            </w:pPr>
            <w:r w:rsidRPr="00A47451">
              <w:rPr>
                <w:rFonts w:ascii="Times New Roman" w:hAnsi="Times New Roman"/>
                <w:b/>
                <w:bCs/>
                <w:sz w:val="24"/>
                <w:szCs w:val="24"/>
              </w:rPr>
              <w:t>4</w:t>
            </w:r>
          </w:p>
        </w:tc>
        <w:tc>
          <w:tcPr>
            <w:tcW w:w="262" w:type="pct"/>
            <w:tcBorders>
              <w:top w:val="single" w:sz="4" w:space="0" w:color="auto"/>
              <w:left w:val="single" w:sz="4" w:space="0" w:color="auto"/>
              <w:bottom w:val="single" w:sz="4" w:space="0" w:color="auto"/>
              <w:right w:val="single" w:sz="4" w:space="0" w:color="auto"/>
            </w:tcBorders>
          </w:tcPr>
          <w:p w14:paraId="4443F36D" w14:textId="6A946ADD" w:rsidR="00A47451" w:rsidRPr="00A47451" w:rsidRDefault="00A47451" w:rsidP="00A47451">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A47451" w:rsidRPr="00A47451" w14:paraId="710CDB0C" w14:textId="7DDE7216" w:rsidTr="00A47451">
        <w:trPr>
          <w:trHeight w:val="20"/>
        </w:trPr>
        <w:tc>
          <w:tcPr>
            <w:tcW w:w="4127" w:type="pct"/>
            <w:gridSpan w:val="6"/>
            <w:shd w:val="clear" w:color="auto" w:fill="auto"/>
          </w:tcPr>
          <w:p w14:paraId="249B4756" w14:textId="4AE06B78" w:rsidR="00A47451" w:rsidRPr="00A47451" w:rsidRDefault="00A47451" w:rsidP="00A47451">
            <w:pPr>
              <w:spacing w:after="0" w:line="240" w:lineRule="auto"/>
              <w:jc w:val="center"/>
              <w:rPr>
                <w:rFonts w:ascii="Times New Roman" w:hAnsi="Times New Roman"/>
                <w:b/>
                <w:sz w:val="24"/>
                <w:szCs w:val="24"/>
              </w:rPr>
            </w:pPr>
            <w:r w:rsidRPr="00A47451">
              <w:rPr>
                <w:rFonts w:ascii="Times New Roman" w:hAnsi="Times New Roman"/>
                <w:b/>
                <w:bCs/>
                <w:sz w:val="24"/>
                <w:szCs w:val="24"/>
              </w:rPr>
              <w:t xml:space="preserve">Раздел 1.  Специальность </w:t>
            </w:r>
            <w:r w:rsidRPr="00A47451">
              <w:rPr>
                <w:rFonts w:ascii="Times New Roman" w:hAnsi="Times New Roman"/>
                <w:b/>
                <w:sz w:val="24"/>
                <w:szCs w:val="24"/>
              </w:rPr>
              <w:t>Специалист по технологии машиностроения</w:t>
            </w:r>
          </w:p>
        </w:tc>
        <w:tc>
          <w:tcPr>
            <w:tcW w:w="611" w:type="pct"/>
            <w:shd w:val="clear" w:color="auto" w:fill="auto"/>
          </w:tcPr>
          <w:p w14:paraId="674C3151" w14:textId="3EA0518A" w:rsidR="00A47451" w:rsidRPr="00A47451" w:rsidRDefault="00A47451" w:rsidP="00A47451">
            <w:pPr>
              <w:spacing w:after="0" w:line="240" w:lineRule="auto"/>
              <w:jc w:val="center"/>
              <w:rPr>
                <w:rFonts w:ascii="Times New Roman" w:hAnsi="Times New Roman"/>
                <w:b/>
                <w:sz w:val="24"/>
                <w:szCs w:val="24"/>
              </w:rPr>
            </w:pPr>
          </w:p>
        </w:tc>
        <w:tc>
          <w:tcPr>
            <w:tcW w:w="262" w:type="pct"/>
          </w:tcPr>
          <w:p w14:paraId="59CBBFDC" w14:textId="77777777" w:rsidR="00A47451" w:rsidRPr="00A47451" w:rsidRDefault="00A47451" w:rsidP="00A47451">
            <w:pPr>
              <w:spacing w:after="0" w:line="240" w:lineRule="auto"/>
              <w:jc w:val="center"/>
              <w:rPr>
                <w:rFonts w:ascii="Times New Roman" w:hAnsi="Times New Roman"/>
                <w:b/>
                <w:sz w:val="24"/>
                <w:szCs w:val="24"/>
              </w:rPr>
            </w:pPr>
          </w:p>
        </w:tc>
      </w:tr>
      <w:tr w:rsidR="00A47451" w:rsidRPr="00A47451" w14:paraId="10E879B4" w14:textId="788C3D26" w:rsidTr="00A47451">
        <w:trPr>
          <w:trHeight w:val="20"/>
        </w:trPr>
        <w:tc>
          <w:tcPr>
            <w:tcW w:w="794" w:type="pct"/>
            <w:gridSpan w:val="2"/>
            <w:vMerge w:val="restart"/>
            <w:shd w:val="clear" w:color="auto" w:fill="auto"/>
          </w:tcPr>
          <w:p w14:paraId="153C4769"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 xml:space="preserve">Тема 1.1. </w:t>
            </w:r>
          </w:p>
          <w:p w14:paraId="448C37EC"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Я и моя специальность</w:t>
            </w:r>
          </w:p>
          <w:p w14:paraId="524A3C17"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04F012A7"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Содержание учебного материала</w:t>
            </w:r>
          </w:p>
        </w:tc>
        <w:tc>
          <w:tcPr>
            <w:tcW w:w="432" w:type="pct"/>
            <w:vMerge w:val="restart"/>
            <w:shd w:val="clear" w:color="auto" w:fill="auto"/>
          </w:tcPr>
          <w:p w14:paraId="515073FF" w14:textId="77777777" w:rsidR="00A47451" w:rsidRPr="00A47451" w:rsidRDefault="00A47451" w:rsidP="00A47451">
            <w:pPr>
              <w:spacing w:after="0" w:line="240" w:lineRule="auto"/>
              <w:jc w:val="center"/>
              <w:rPr>
                <w:rFonts w:ascii="Times New Roman" w:hAnsi="Times New Roman"/>
                <w:bCs/>
                <w:sz w:val="24"/>
                <w:szCs w:val="24"/>
              </w:rPr>
            </w:pPr>
            <w:r w:rsidRPr="00A47451">
              <w:rPr>
                <w:rFonts w:ascii="Times New Roman" w:hAnsi="Times New Roman"/>
                <w:bCs/>
                <w:sz w:val="24"/>
                <w:szCs w:val="24"/>
              </w:rPr>
              <w:tab/>
            </w:r>
          </w:p>
          <w:p w14:paraId="167EE112" w14:textId="77777777" w:rsidR="00A47451" w:rsidRPr="00A47451" w:rsidRDefault="00A47451" w:rsidP="00A47451">
            <w:pPr>
              <w:spacing w:after="0" w:line="240" w:lineRule="auto"/>
              <w:jc w:val="center"/>
              <w:rPr>
                <w:rFonts w:ascii="Times New Roman" w:hAnsi="Times New Roman"/>
                <w:bCs/>
                <w:sz w:val="24"/>
                <w:szCs w:val="24"/>
              </w:rPr>
            </w:pPr>
          </w:p>
          <w:p w14:paraId="1C8D2471" w14:textId="77777777" w:rsidR="00A47451" w:rsidRPr="00A47451" w:rsidRDefault="00A47451" w:rsidP="00A47451">
            <w:pPr>
              <w:spacing w:after="0" w:line="240" w:lineRule="auto"/>
              <w:jc w:val="center"/>
              <w:rPr>
                <w:rFonts w:ascii="Times New Roman" w:hAnsi="Times New Roman"/>
                <w:bCs/>
                <w:sz w:val="24"/>
                <w:szCs w:val="24"/>
              </w:rPr>
            </w:pPr>
          </w:p>
          <w:p w14:paraId="09085169" w14:textId="7F4D6824"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F23C6EF"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1F27DA3A" w14:textId="6575F8E1"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56EB9592"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26D5EC37"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77D3BC37"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3712E007"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73CFBE77" w14:textId="6A2944E2" w:rsidTr="00A47451">
        <w:trPr>
          <w:trHeight w:val="20"/>
        </w:trPr>
        <w:tc>
          <w:tcPr>
            <w:tcW w:w="794" w:type="pct"/>
            <w:gridSpan w:val="2"/>
            <w:vMerge/>
            <w:shd w:val="clear" w:color="auto" w:fill="auto"/>
          </w:tcPr>
          <w:p w14:paraId="41919B46"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09FE9EB4"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1. Современный мир специальностей. Проблемы выбора будущей специальности</w:t>
            </w:r>
          </w:p>
        </w:tc>
        <w:tc>
          <w:tcPr>
            <w:tcW w:w="432" w:type="pct"/>
            <w:vMerge/>
            <w:shd w:val="clear" w:color="auto" w:fill="auto"/>
          </w:tcPr>
          <w:p w14:paraId="081B23CE"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777AFEB"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14394318" w14:textId="318A1F10"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4C4471DC"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66A84A5" w14:textId="78D0E401" w:rsidTr="00A47451">
        <w:trPr>
          <w:trHeight w:val="20"/>
        </w:trPr>
        <w:tc>
          <w:tcPr>
            <w:tcW w:w="794" w:type="pct"/>
            <w:gridSpan w:val="2"/>
            <w:vMerge/>
            <w:shd w:val="clear" w:color="auto" w:fill="auto"/>
          </w:tcPr>
          <w:p w14:paraId="03CAD7C4"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17C4297C"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2. Английский язык-язык международного общения в современном мире и его необходимость для развития профессиональной квалификации</w:t>
            </w:r>
          </w:p>
        </w:tc>
        <w:tc>
          <w:tcPr>
            <w:tcW w:w="432" w:type="pct"/>
            <w:vMerge/>
            <w:shd w:val="clear" w:color="auto" w:fill="auto"/>
          </w:tcPr>
          <w:p w14:paraId="5B784520"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7E6412C"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000B69D" w14:textId="320E95F6"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00C7E777"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06220A2E" w14:textId="10075F54" w:rsidTr="00A47451">
        <w:trPr>
          <w:trHeight w:val="20"/>
        </w:trPr>
        <w:tc>
          <w:tcPr>
            <w:tcW w:w="794" w:type="pct"/>
            <w:gridSpan w:val="2"/>
            <w:vMerge/>
            <w:shd w:val="clear" w:color="auto" w:fill="auto"/>
          </w:tcPr>
          <w:p w14:paraId="5F6F7F16"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536B6454"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3. Представление себя в специальности. Саморазвитие в специальности: </w:t>
            </w:r>
            <w:r w:rsidRPr="00A47451">
              <w:rPr>
                <w:rFonts w:ascii="Times New Roman" w:hAnsi="Times New Roman"/>
                <w:sz w:val="24"/>
                <w:szCs w:val="24"/>
              </w:rPr>
              <w:t>продолжение образования, повышение рабочей квалификации</w:t>
            </w:r>
          </w:p>
        </w:tc>
        <w:tc>
          <w:tcPr>
            <w:tcW w:w="432" w:type="pct"/>
            <w:vMerge/>
            <w:shd w:val="clear" w:color="auto" w:fill="auto"/>
          </w:tcPr>
          <w:p w14:paraId="59F4D596"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03F3A93"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20B2CAFD" w14:textId="19BC7B30"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05E0DB9C"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7431BA2F" w14:textId="1E55903B" w:rsidTr="00A47451">
        <w:trPr>
          <w:trHeight w:val="20"/>
        </w:trPr>
        <w:tc>
          <w:tcPr>
            <w:tcW w:w="794" w:type="pct"/>
            <w:gridSpan w:val="2"/>
            <w:vMerge/>
            <w:shd w:val="clear" w:color="auto" w:fill="auto"/>
          </w:tcPr>
          <w:p w14:paraId="62ED3803"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418AB8DC"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Тематика практических занятий: </w:t>
            </w:r>
          </w:p>
        </w:tc>
        <w:tc>
          <w:tcPr>
            <w:tcW w:w="432" w:type="pct"/>
            <w:shd w:val="clear" w:color="auto" w:fill="auto"/>
          </w:tcPr>
          <w:p w14:paraId="01E2ADBC" w14:textId="7D82BBA6" w:rsidR="00A47451" w:rsidRPr="00A47451" w:rsidRDefault="00A47451" w:rsidP="00A47451">
            <w:pPr>
              <w:spacing w:after="0" w:line="240" w:lineRule="auto"/>
              <w:jc w:val="center"/>
              <w:rPr>
                <w:rFonts w:ascii="Times New Roman" w:hAnsi="Times New Roman"/>
                <w:sz w:val="24"/>
                <w:szCs w:val="24"/>
              </w:rPr>
            </w:pPr>
          </w:p>
        </w:tc>
        <w:tc>
          <w:tcPr>
            <w:tcW w:w="450" w:type="pct"/>
          </w:tcPr>
          <w:p w14:paraId="6617CBCD"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702FC8A8" w14:textId="07383C3C" w:rsidR="00A47451" w:rsidRPr="00A47451" w:rsidRDefault="00A47451" w:rsidP="00A47451">
            <w:pPr>
              <w:spacing w:after="0" w:line="240" w:lineRule="auto"/>
              <w:jc w:val="center"/>
              <w:rPr>
                <w:rFonts w:ascii="Times New Roman" w:hAnsi="Times New Roman"/>
                <w:sz w:val="24"/>
                <w:szCs w:val="24"/>
              </w:rPr>
            </w:pPr>
          </w:p>
        </w:tc>
        <w:tc>
          <w:tcPr>
            <w:tcW w:w="262" w:type="pct"/>
          </w:tcPr>
          <w:p w14:paraId="538AEB21"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1779822F" w14:textId="136B4252" w:rsidTr="00A47451">
        <w:trPr>
          <w:trHeight w:val="20"/>
        </w:trPr>
        <w:tc>
          <w:tcPr>
            <w:tcW w:w="794" w:type="pct"/>
            <w:gridSpan w:val="2"/>
            <w:vMerge/>
            <w:shd w:val="clear" w:color="auto" w:fill="auto"/>
          </w:tcPr>
          <w:p w14:paraId="32C0963C"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21504AB3"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 xml:space="preserve">1. </w:t>
            </w:r>
            <w:r w:rsidRPr="00A47451">
              <w:rPr>
                <w:rFonts w:ascii="Times New Roman" w:hAnsi="Times New Roman"/>
                <w:bCs/>
                <w:sz w:val="24"/>
                <w:szCs w:val="24"/>
              </w:rPr>
              <w:t xml:space="preserve">Практическое занятие: </w:t>
            </w:r>
            <w:r w:rsidRPr="00A47451">
              <w:rPr>
                <w:rFonts w:ascii="Times New Roman" w:hAnsi="Times New Roman"/>
                <w:sz w:val="24"/>
                <w:szCs w:val="24"/>
              </w:rPr>
              <w:t>Чтение и перевод текстов и диалогов по теме: «Я и моя специальность»</w:t>
            </w:r>
          </w:p>
        </w:tc>
        <w:tc>
          <w:tcPr>
            <w:tcW w:w="432" w:type="pct"/>
            <w:shd w:val="clear" w:color="auto" w:fill="auto"/>
          </w:tcPr>
          <w:p w14:paraId="204E72C5" w14:textId="1B65CB2A" w:rsidR="00A47451" w:rsidRPr="00A47451" w:rsidRDefault="00A47451" w:rsidP="00A47451">
            <w:pPr>
              <w:spacing w:after="0" w:line="240" w:lineRule="auto"/>
              <w:jc w:val="center"/>
              <w:rPr>
                <w:rFonts w:ascii="Times New Roman" w:hAnsi="Times New Roman"/>
                <w:sz w:val="24"/>
                <w:szCs w:val="24"/>
              </w:rPr>
            </w:pPr>
          </w:p>
        </w:tc>
        <w:tc>
          <w:tcPr>
            <w:tcW w:w="450" w:type="pct"/>
          </w:tcPr>
          <w:p w14:paraId="24480C25"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7C95BCD0" w14:textId="1CA94401" w:rsidR="00A47451" w:rsidRPr="00A47451" w:rsidRDefault="00A47451" w:rsidP="00A47451">
            <w:pPr>
              <w:spacing w:after="0" w:line="240" w:lineRule="auto"/>
              <w:jc w:val="center"/>
              <w:rPr>
                <w:rFonts w:ascii="Times New Roman" w:hAnsi="Times New Roman"/>
                <w:sz w:val="24"/>
                <w:szCs w:val="24"/>
              </w:rPr>
            </w:pPr>
          </w:p>
        </w:tc>
        <w:tc>
          <w:tcPr>
            <w:tcW w:w="262" w:type="pct"/>
          </w:tcPr>
          <w:p w14:paraId="14DC002F"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54C3D3A7" w14:textId="56FFCDFC" w:rsidTr="00A47451">
        <w:trPr>
          <w:trHeight w:val="20"/>
        </w:trPr>
        <w:tc>
          <w:tcPr>
            <w:tcW w:w="794" w:type="pct"/>
            <w:gridSpan w:val="2"/>
            <w:vMerge/>
            <w:shd w:val="clear" w:color="auto" w:fill="auto"/>
          </w:tcPr>
          <w:p w14:paraId="2B83FA0D"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011C8850"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 xml:space="preserve">2. Практическое занятие. </w:t>
            </w:r>
            <w:r w:rsidRPr="00A47451">
              <w:rPr>
                <w:rFonts w:ascii="Times New Roman" w:hAnsi="Times New Roman"/>
                <w:sz w:val="24"/>
                <w:szCs w:val="24"/>
              </w:rPr>
              <w:t>Составить сообщение: «Почему я выбрал специальность «Специалист по холодильному оборудованию» (монологическая речь)</w:t>
            </w:r>
          </w:p>
        </w:tc>
        <w:tc>
          <w:tcPr>
            <w:tcW w:w="432" w:type="pct"/>
            <w:shd w:val="clear" w:color="auto" w:fill="auto"/>
          </w:tcPr>
          <w:p w14:paraId="3EA61265" w14:textId="2B2FC77A" w:rsidR="00A47451" w:rsidRPr="00A47451" w:rsidRDefault="00A47451" w:rsidP="00A47451">
            <w:pPr>
              <w:spacing w:after="0" w:line="240" w:lineRule="auto"/>
              <w:jc w:val="center"/>
              <w:rPr>
                <w:rFonts w:ascii="Times New Roman" w:hAnsi="Times New Roman"/>
                <w:sz w:val="24"/>
                <w:szCs w:val="24"/>
              </w:rPr>
            </w:pPr>
          </w:p>
        </w:tc>
        <w:tc>
          <w:tcPr>
            <w:tcW w:w="450" w:type="pct"/>
          </w:tcPr>
          <w:p w14:paraId="4A129CC8"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041C826A" w14:textId="0A6A8B51" w:rsidR="00A47451" w:rsidRPr="00A47451" w:rsidRDefault="00A47451" w:rsidP="00A47451">
            <w:pPr>
              <w:spacing w:after="0" w:line="240" w:lineRule="auto"/>
              <w:jc w:val="center"/>
              <w:rPr>
                <w:rFonts w:ascii="Times New Roman" w:hAnsi="Times New Roman"/>
                <w:sz w:val="24"/>
                <w:szCs w:val="24"/>
              </w:rPr>
            </w:pPr>
          </w:p>
        </w:tc>
        <w:tc>
          <w:tcPr>
            <w:tcW w:w="262" w:type="pct"/>
          </w:tcPr>
          <w:p w14:paraId="2E8E1E41"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34C83380" w14:textId="1D2B780F" w:rsidTr="00A47451">
        <w:trPr>
          <w:trHeight w:val="20"/>
        </w:trPr>
        <w:tc>
          <w:tcPr>
            <w:tcW w:w="794" w:type="pct"/>
            <w:gridSpan w:val="2"/>
            <w:vMerge/>
            <w:shd w:val="clear" w:color="auto" w:fill="auto"/>
          </w:tcPr>
          <w:p w14:paraId="779BA1E1"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289E2A61"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Самостоятельная работа обучающихся. Составить и написать эссе: «Хочу учиться – хочу быть профессионалом»</w:t>
            </w:r>
          </w:p>
        </w:tc>
        <w:tc>
          <w:tcPr>
            <w:tcW w:w="432" w:type="pct"/>
            <w:shd w:val="clear" w:color="auto" w:fill="auto"/>
          </w:tcPr>
          <w:p w14:paraId="56CC859B" w14:textId="63045628" w:rsidR="00A47451" w:rsidRPr="00A47451" w:rsidRDefault="00A47451" w:rsidP="00A47451">
            <w:pPr>
              <w:spacing w:after="0" w:line="240" w:lineRule="auto"/>
              <w:jc w:val="center"/>
              <w:rPr>
                <w:rFonts w:ascii="Times New Roman" w:hAnsi="Times New Roman"/>
                <w:sz w:val="24"/>
                <w:szCs w:val="24"/>
              </w:rPr>
            </w:pPr>
          </w:p>
        </w:tc>
        <w:tc>
          <w:tcPr>
            <w:tcW w:w="450" w:type="pct"/>
          </w:tcPr>
          <w:p w14:paraId="1DC829A4"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7F2E7840" w14:textId="2EB24B6B" w:rsidR="00A47451" w:rsidRPr="00A47451" w:rsidRDefault="00A47451" w:rsidP="00A47451">
            <w:pPr>
              <w:spacing w:after="0" w:line="240" w:lineRule="auto"/>
              <w:jc w:val="center"/>
              <w:rPr>
                <w:rFonts w:ascii="Times New Roman" w:hAnsi="Times New Roman"/>
                <w:sz w:val="24"/>
                <w:szCs w:val="24"/>
              </w:rPr>
            </w:pPr>
          </w:p>
        </w:tc>
        <w:tc>
          <w:tcPr>
            <w:tcW w:w="262" w:type="pct"/>
          </w:tcPr>
          <w:p w14:paraId="27A9A620"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6A81F69C" w14:textId="3256E8D3" w:rsidTr="00A47451">
        <w:trPr>
          <w:trHeight w:val="20"/>
        </w:trPr>
        <w:tc>
          <w:tcPr>
            <w:tcW w:w="794" w:type="pct"/>
            <w:gridSpan w:val="2"/>
            <w:vMerge w:val="restart"/>
            <w:shd w:val="clear" w:color="auto" w:fill="auto"/>
          </w:tcPr>
          <w:p w14:paraId="7F6C7FE6"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Тема 1.2.</w:t>
            </w:r>
          </w:p>
          <w:p w14:paraId="0073A8EC"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Диалог-общение</w:t>
            </w:r>
          </w:p>
        </w:tc>
        <w:tc>
          <w:tcPr>
            <w:tcW w:w="2451" w:type="pct"/>
            <w:gridSpan w:val="2"/>
            <w:shd w:val="clear" w:color="auto" w:fill="auto"/>
          </w:tcPr>
          <w:p w14:paraId="70241DB4"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Содержание учебного материала</w:t>
            </w:r>
          </w:p>
        </w:tc>
        <w:tc>
          <w:tcPr>
            <w:tcW w:w="432" w:type="pct"/>
            <w:vMerge w:val="restart"/>
            <w:shd w:val="clear" w:color="auto" w:fill="auto"/>
          </w:tcPr>
          <w:p w14:paraId="34947688" w14:textId="386A1745"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0711CAC"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3E941340" w14:textId="7CC7E938"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51B361E7"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69BFCB15"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7DDEE19B"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4B2EC044"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0954E1A6" w14:textId="5B92D3D5" w:rsidTr="00A47451">
        <w:trPr>
          <w:trHeight w:val="20"/>
        </w:trPr>
        <w:tc>
          <w:tcPr>
            <w:tcW w:w="794" w:type="pct"/>
            <w:gridSpan w:val="2"/>
            <w:vMerge/>
            <w:shd w:val="clear" w:color="auto" w:fill="auto"/>
          </w:tcPr>
          <w:p w14:paraId="16DEAFE4"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780E82E9"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1. Диалог этикетного характера, диалог-расспрос: построение диалога, применение в ситуациях официального и неофициального общения </w:t>
            </w:r>
          </w:p>
        </w:tc>
        <w:tc>
          <w:tcPr>
            <w:tcW w:w="432" w:type="pct"/>
            <w:vMerge/>
            <w:shd w:val="clear" w:color="auto" w:fill="auto"/>
          </w:tcPr>
          <w:p w14:paraId="5FC1109D"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01D77B1"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0CA74D80" w14:textId="05809432"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AD57822"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4D33891F" w14:textId="5A6E7D74" w:rsidTr="00A47451">
        <w:trPr>
          <w:trHeight w:val="20"/>
        </w:trPr>
        <w:tc>
          <w:tcPr>
            <w:tcW w:w="794" w:type="pct"/>
            <w:gridSpan w:val="2"/>
            <w:vMerge/>
            <w:shd w:val="clear" w:color="auto" w:fill="auto"/>
          </w:tcPr>
          <w:p w14:paraId="18614EFC"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681FDD6E"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432" w:type="pct"/>
            <w:vMerge/>
            <w:shd w:val="clear" w:color="auto" w:fill="auto"/>
          </w:tcPr>
          <w:p w14:paraId="297EB488"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E9568AC"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7CE08AA3" w14:textId="1DCDF12C"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5BCFA175"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1E3A122A" w14:textId="4771E8EF" w:rsidTr="00A47451">
        <w:trPr>
          <w:trHeight w:val="20"/>
        </w:trPr>
        <w:tc>
          <w:tcPr>
            <w:tcW w:w="794" w:type="pct"/>
            <w:gridSpan w:val="2"/>
            <w:vMerge/>
            <w:shd w:val="clear" w:color="auto" w:fill="auto"/>
          </w:tcPr>
          <w:p w14:paraId="4D20587B"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6CEF47F0"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432" w:type="pct"/>
            <w:vMerge/>
            <w:shd w:val="clear" w:color="auto" w:fill="auto"/>
          </w:tcPr>
          <w:p w14:paraId="32A7B98D"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72CCC8F"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7861755" w14:textId="11A238DB"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7801F415"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5E8B06D6" w14:textId="7DFDD2F8" w:rsidTr="00A47451">
        <w:trPr>
          <w:trHeight w:val="20"/>
        </w:trPr>
        <w:tc>
          <w:tcPr>
            <w:tcW w:w="794" w:type="pct"/>
            <w:gridSpan w:val="2"/>
            <w:vMerge/>
            <w:shd w:val="clear" w:color="auto" w:fill="auto"/>
          </w:tcPr>
          <w:p w14:paraId="34D79985"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4E294900"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 xml:space="preserve">Тематика практических занятий: </w:t>
            </w:r>
          </w:p>
        </w:tc>
        <w:tc>
          <w:tcPr>
            <w:tcW w:w="432" w:type="pct"/>
            <w:shd w:val="clear" w:color="auto" w:fill="auto"/>
          </w:tcPr>
          <w:p w14:paraId="20E25BFE" w14:textId="6CABAC29" w:rsidR="00A47451" w:rsidRPr="00A47451" w:rsidRDefault="00A47451" w:rsidP="00A47451">
            <w:pPr>
              <w:spacing w:after="0" w:line="240" w:lineRule="auto"/>
              <w:jc w:val="center"/>
              <w:rPr>
                <w:rFonts w:ascii="Times New Roman" w:hAnsi="Times New Roman"/>
                <w:sz w:val="24"/>
                <w:szCs w:val="24"/>
              </w:rPr>
            </w:pPr>
          </w:p>
        </w:tc>
        <w:tc>
          <w:tcPr>
            <w:tcW w:w="450" w:type="pct"/>
          </w:tcPr>
          <w:p w14:paraId="02987499"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26EFF4B2" w14:textId="23E57316" w:rsidR="00A47451" w:rsidRPr="00A47451" w:rsidRDefault="00A47451" w:rsidP="00A47451">
            <w:pPr>
              <w:spacing w:after="0" w:line="240" w:lineRule="auto"/>
              <w:jc w:val="center"/>
              <w:rPr>
                <w:rFonts w:ascii="Times New Roman" w:hAnsi="Times New Roman"/>
                <w:sz w:val="24"/>
                <w:szCs w:val="24"/>
              </w:rPr>
            </w:pPr>
          </w:p>
        </w:tc>
        <w:tc>
          <w:tcPr>
            <w:tcW w:w="262" w:type="pct"/>
          </w:tcPr>
          <w:p w14:paraId="0D93725A"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1DF2A2F8" w14:textId="6C969CB7" w:rsidTr="00A47451">
        <w:trPr>
          <w:trHeight w:val="20"/>
        </w:trPr>
        <w:tc>
          <w:tcPr>
            <w:tcW w:w="794" w:type="pct"/>
            <w:gridSpan w:val="2"/>
            <w:vMerge/>
            <w:shd w:val="clear" w:color="auto" w:fill="auto"/>
          </w:tcPr>
          <w:p w14:paraId="16922619"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7FCC4533"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47451">
              <w:rPr>
                <w:rFonts w:ascii="Times New Roman" w:hAnsi="Times New Roman"/>
                <w:sz w:val="24"/>
                <w:szCs w:val="24"/>
              </w:rPr>
              <w:t xml:space="preserve">1. </w:t>
            </w:r>
            <w:r w:rsidRPr="00A47451">
              <w:rPr>
                <w:rFonts w:ascii="Times New Roman" w:hAnsi="Times New Roman"/>
                <w:bCs/>
                <w:sz w:val="24"/>
                <w:szCs w:val="24"/>
              </w:rPr>
              <w:t xml:space="preserve">Практическое занятие: </w:t>
            </w:r>
            <w:r w:rsidRPr="00A47451">
              <w:rPr>
                <w:rFonts w:ascii="Times New Roman" w:hAnsi="Times New Roman"/>
                <w:sz w:val="24"/>
                <w:szCs w:val="24"/>
              </w:rPr>
              <w:t>Беседа/дискуссия на тему: «Английский язык в профессиональном общении»</w:t>
            </w:r>
          </w:p>
        </w:tc>
        <w:tc>
          <w:tcPr>
            <w:tcW w:w="432" w:type="pct"/>
            <w:shd w:val="clear" w:color="auto" w:fill="auto"/>
          </w:tcPr>
          <w:p w14:paraId="5A87B79A" w14:textId="10F891D1" w:rsidR="00A47451" w:rsidRPr="00A47451" w:rsidRDefault="00A47451" w:rsidP="00A47451">
            <w:pPr>
              <w:spacing w:after="0" w:line="240" w:lineRule="auto"/>
              <w:jc w:val="center"/>
              <w:rPr>
                <w:rFonts w:ascii="Times New Roman" w:hAnsi="Times New Roman"/>
                <w:sz w:val="24"/>
                <w:szCs w:val="24"/>
              </w:rPr>
            </w:pPr>
          </w:p>
        </w:tc>
        <w:tc>
          <w:tcPr>
            <w:tcW w:w="450" w:type="pct"/>
          </w:tcPr>
          <w:p w14:paraId="643DA21F"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239B7560" w14:textId="34DA888B" w:rsidR="00A47451" w:rsidRPr="00A47451" w:rsidRDefault="00A47451" w:rsidP="00A47451">
            <w:pPr>
              <w:spacing w:after="0" w:line="240" w:lineRule="auto"/>
              <w:jc w:val="center"/>
              <w:rPr>
                <w:rFonts w:ascii="Times New Roman" w:hAnsi="Times New Roman"/>
                <w:sz w:val="24"/>
                <w:szCs w:val="24"/>
              </w:rPr>
            </w:pPr>
          </w:p>
        </w:tc>
        <w:tc>
          <w:tcPr>
            <w:tcW w:w="262" w:type="pct"/>
          </w:tcPr>
          <w:p w14:paraId="69071742"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4F5694FE" w14:textId="501425B4" w:rsidTr="00A47451">
        <w:trPr>
          <w:trHeight w:val="20"/>
        </w:trPr>
        <w:tc>
          <w:tcPr>
            <w:tcW w:w="794" w:type="pct"/>
            <w:gridSpan w:val="2"/>
            <w:vMerge/>
            <w:shd w:val="clear" w:color="auto" w:fill="auto"/>
          </w:tcPr>
          <w:p w14:paraId="0062B553"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65D2F197" w14:textId="28D93716"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Самостоятельная работа обучающихся</w:t>
            </w:r>
            <w:r>
              <w:rPr>
                <w:rFonts w:ascii="Times New Roman" w:hAnsi="Times New Roman"/>
                <w:bCs/>
                <w:sz w:val="24"/>
                <w:szCs w:val="24"/>
              </w:rPr>
              <w:t xml:space="preserve">. </w:t>
            </w:r>
            <w:r w:rsidRPr="00A47451">
              <w:rPr>
                <w:rFonts w:ascii="Times New Roman" w:hAnsi="Times New Roman"/>
                <w:sz w:val="24"/>
                <w:szCs w:val="24"/>
              </w:rPr>
              <w:t>Составить устно рассказ о себе, своем окружении, своих планах, обосновывая свои намерения/поступки (объем 12-15 фраз)</w:t>
            </w:r>
          </w:p>
        </w:tc>
        <w:tc>
          <w:tcPr>
            <w:tcW w:w="432" w:type="pct"/>
            <w:shd w:val="clear" w:color="auto" w:fill="auto"/>
          </w:tcPr>
          <w:p w14:paraId="688B0FC9" w14:textId="2AFEA836"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FA54531"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39E989C1" w14:textId="421CFA63" w:rsidR="00A47451" w:rsidRPr="00A47451" w:rsidRDefault="00A47451" w:rsidP="00A47451">
            <w:pPr>
              <w:spacing w:after="0" w:line="240" w:lineRule="auto"/>
              <w:jc w:val="center"/>
              <w:rPr>
                <w:rFonts w:ascii="Times New Roman" w:hAnsi="Times New Roman"/>
                <w:sz w:val="24"/>
                <w:szCs w:val="24"/>
              </w:rPr>
            </w:pPr>
          </w:p>
        </w:tc>
        <w:tc>
          <w:tcPr>
            <w:tcW w:w="262" w:type="pct"/>
          </w:tcPr>
          <w:p w14:paraId="2FF7455B"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166A1586" w14:textId="3C2C7B2B" w:rsidTr="00A47451">
        <w:trPr>
          <w:trHeight w:val="20"/>
        </w:trPr>
        <w:tc>
          <w:tcPr>
            <w:tcW w:w="794" w:type="pct"/>
            <w:gridSpan w:val="2"/>
            <w:vMerge w:val="restart"/>
            <w:shd w:val="clear" w:color="auto" w:fill="auto"/>
          </w:tcPr>
          <w:p w14:paraId="479EB2FC"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Тема 1.3.</w:t>
            </w:r>
          </w:p>
          <w:p w14:paraId="2E4537CD"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sz w:val="24"/>
                <w:szCs w:val="24"/>
              </w:rPr>
              <w:t>Изучение истории и культурных особенностей Великобритании и Британского Содружества</w:t>
            </w:r>
          </w:p>
        </w:tc>
        <w:tc>
          <w:tcPr>
            <w:tcW w:w="2451" w:type="pct"/>
            <w:gridSpan w:val="2"/>
            <w:shd w:val="clear" w:color="auto" w:fill="auto"/>
          </w:tcPr>
          <w:p w14:paraId="307A8D8A"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Содержание учебного материала</w:t>
            </w:r>
          </w:p>
        </w:tc>
        <w:tc>
          <w:tcPr>
            <w:tcW w:w="432" w:type="pct"/>
            <w:vMerge w:val="restart"/>
            <w:shd w:val="clear" w:color="auto" w:fill="auto"/>
          </w:tcPr>
          <w:p w14:paraId="6894A758" w14:textId="0687FCAF"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6789624"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29E4CE5C" w14:textId="63726E69"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49CD6EC5"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691F631D"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742A50C9"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117DE290"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05A19785" w14:textId="25695BCC" w:rsidTr="00A47451">
        <w:trPr>
          <w:trHeight w:val="20"/>
        </w:trPr>
        <w:tc>
          <w:tcPr>
            <w:tcW w:w="794" w:type="pct"/>
            <w:gridSpan w:val="2"/>
            <w:vMerge/>
            <w:shd w:val="clear" w:color="auto" w:fill="auto"/>
          </w:tcPr>
          <w:p w14:paraId="7EC87BBC"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6C3FD521"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1. Географическое положение страны, природные особенности, климат, экология</w:t>
            </w:r>
          </w:p>
        </w:tc>
        <w:tc>
          <w:tcPr>
            <w:tcW w:w="432" w:type="pct"/>
            <w:vMerge/>
            <w:shd w:val="clear" w:color="auto" w:fill="auto"/>
          </w:tcPr>
          <w:p w14:paraId="67E03A50"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6B7334E9"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2029FB7C" w14:textId="59056313"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55F35E66"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D439D1C" w14:textId="74795F38" w:rsidTr="00A47451">
        <w:trPr>
          <w:trHeight w:val="20"/>
        </w:trPr>
        <w:tc>
          <w:tcPr>
            <w:tcW w:w="794" w:type="pct"/>
            <w:gridSpan w:val="2"/>
            <w:vMerge/>
            <w:shd w:val="clear" w:color="auto" w:fill="auto"/>
          </w:tcPr>
          <w:p w14:paraId="233E8A22"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3145F266" w14:textId="30230F4D"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2. Государственное устройство, правовые институты, </w:t>
            </w:r>
            <w:r w:rsidRPr="00A47451">
              <w:rPr>
                <w:rFonts w:ascii="Times New Roman" w:hAnsi="Times New Roman"/>
                <w:sz w:val="24"/>
                <w:szCs w:val="24"/>
              </w:rPr>
              <w:t xml:space="preserve">этнический состав и религиозные особенности страны </w:t>
            </w:r>
          </w:p>
        </w:tc>
        <w:tc>
          <w:tcPr>
            <w:tcW w:w="432" w:type="pct"/>
            <w:vMerge/>
            <w:shd w:val="clear" w:color="auto" w:fill="auto"/>
          </w:tcPr>
          <w:p w14:paraId="637107CC"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E79D48B"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024507A9" w14:textId="0191E494"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6F46E452"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090B26AC" w14:textId="0DB21D18" w:rsidTr="00A47451">
        <w:trPr>
          <w:trHeight w:val="20"/>
        </w:trPr>
        <w:tc>
          <w:tcPr>
            <w:tcW w:w="794" w:type="pct"/>
            <w:gridSpan w:val="2"/>
            <w:vMerge/>
            <w:shd w:val="clear" w:color="auto" w:fill="auto"/>
          </w:tcPr>
          <w:p w14:paraId="15EF164A"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1036DA92"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3. Культурные и национальные традиции, искусство, обычаи и праздники</w:t>
            </w:r>
          </w:p>
        </w:tc>
        <w:tc>
          <w:tcPr>
            <w:tcW w:w="432" w:type="pct"/>
            <w:vMerge/>
            <w:shd w:val="clear" w:color="auto" w:fill="auto"/>
          </w:tcPr>
          <w:p w14:paraId="236BC3AB"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0C88541"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783E4C89" w14:textId="2F97EDC0"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0512EC93"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4C575E86" w14:textId="420A887D" w:rsidTr="00A47451">
        <w:trPr>
          <w:trHeight w:val="20"/>
        </w:trPr>
        <w:tc>
          <w:tcPr>
            <w:tcW w:w="794" w:type="pct"/>
            <w:gridSpan w:val="2"/>
            <w:vMerge/>
            <w:shd w:val="clear" w:color="auto" w:fill="auto"/>
          </w:tcPr>
          <w:p w14:paraId="0BD7548D"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5ED36450"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4. Научно-технический прогресс, общественная жизнь страны, образ жизни людей. Известные русские ученые, имеющие тесные связи с английской культурой.</w:t>
            </w:r>
          </w:p>
        </w:tc>
        <w:tc>
          <w:tcPr>
            <w:tcW w:w="432" w:type="pct"/>
            <w:vMerge/>
            <w:shd w:val="clear" w:color="auto" w:fill="auto"/>
          </w:tcPr>
          <w:p w14:paraId="6EBC28A7"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5B118D58"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3707578" w14:textId="0254E813"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922E905"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746B7AA" w14:textId="3B5234D7" w:rsidTr="00A47451">
        <w:trPr>
          <w:trHeight w:val="20"/>
        </w:trPr>
        <w:tc>
          <w:tcPr>
            <w:tcW w:w="794" w:type="pct"/>
            <w:gridSpan w:val="2"/>
            <w:vMerge/>
            <w:shd w:val="clear" w:color="auto" w:fill="auto"/>
          </w:tcPr>
          <w:p w14:paraId="4ED22407"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6EBD0937" w14:textId="4C0EBB50"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5. Ценностные ориентиры молодежи. Досуг молодежи, </w:t>
            </w:r>
            <w:r w:rsidRPr="00A47451">
              <w:rPr>
                <w:rFonts w:ascii="Times New Roman" w:hAnsi="Times New Roman"/>
                <w:bCs/>
                <w:sz w:val="24"/>
                <w:szCs w:val="24"/>
              </w:rPr>
              <w:t>спорт</w:t>
            </w:r>
            <w:r w:rsidRPr="00A47451">
              <w:rPr>
                <w:rFonts w:ascii="Times New Roman" w:hAnsi="Times New Roman"/>
                <w:sz w:val="24"/>
                <w:szCs w:val="24"/>
              </w:rPr>
              <w:t xml:space="preserve">. Возможности получения </w:t>
            </w:r>
            <w:r w:rsidRPr="00A47451">
              <w:rPr>
                <w:rFonts w:ascii="Times New Roman" w:hAnsi="Times New Roman"/>
                <w:bCs/>
                <w:sz w:val="24"/>
                <w:szCs w:val="24"/>
              </w:rPr>
              <w:t xml:space="preserve">профессионального образования. </w:t>
            </w:r>
            <w:proofErr w:type="spellStart"/>
            <w:r w:rsidRPr="00A47451">
              <w:rPr>
                <w:rFonts w:ascii="Times New Roman" w:hAnsi="Times New Roman"/>
                <w:bCs/>
                <w:sz w:val="24"/>
                <w:szCs w:val="24"/>
              </w:rPr>
              <w:t>Окфорд</w:t>
            </w:r>
            <w:proofErr w:type="spellEnd"/>
            <w:r w:rsidRPr="00A47451">
              <w:rPr>
                <w:rFonts w:ascii="Times New Roman" w:hAnsi="Times New Roman"/>
                <w:bCs/>
                <w:sz w:val="24"/>
                <w:szCs w:val="24"/>
              </w:rPr>
              <w:t xml:space="preserve"> и Кембридж.</w:t>
            </w:r>
          </w:p>
        </w:tc>
        <w:tc>
          <w:tcPr>
            <w:tcW w:w="432" w:type="pct"/>
            <w:vMerge/>
            <w:shd w:val="clear" w:color="auto" w:fill="auto"/>
          </w:tcPr>
          <w:p w14:paraId="651779AA"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7A986834"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50A3642B" w14:textId="5A30A246"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5BC1F5A5"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4812A807" w14:textId="3AF9971B" w:rsidTr="00A47451">
        <w:trPr>
          <w:trHeight w:val="20"/>
        </w:trPr>
        <w:tc>
          <w:tcPr>
            <w:tcW w:w="794" w:type="pct"/>
            <w:gridSpan w:val="2"/>
            <w:vMerge/>
            <w:shd w:val="clear" w:color="auto" w:fill="auto"/>
          </w:tcPr>
          <w:p w14:paraId="5F00B9C4"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39E37935"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6. Отдых, туризм</w:t>
            </w:r>
            <w:r w:rsidRPr="00A47451">
              <w:rPr>
                <w:rFonts w:ascii="Times New Roman" w:hAnsi="Times New Roman"/>
                <w:sz w:val="24"/>
                <w:szCs w:val="24"/>
              </w:rPr>
              <w:t>, культурные достопримечательности страны</w:t>
            </w:r>
          </w:p>
        </w:tc>
        <w:tc>
          <w:tcPr>
            <w:tcW w:w="432" w:type="pct"/>
            <w:vMerge/>
            <w:shd w:val="clear" w:color="auto" w:fill="auto"/>
          </w:tcPr>
          <w:p w14:paraId="66ADBA65"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64FE3F3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1D4B438" w14:textId="01757C86"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426AA52"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7FD10137" w14:textId="2A60D884" w:rsidTr="00A47451">
        <w:trPr>
          <w:trHeight w:val="20"/>
        </w:trPr>
        <w:tc>
          <w:tcPr>
            <w:tcW w:w="794" w:type="pct"/>
            <w:gridSpan w:val="2"/>
            <w:vMerge/>
            <w:shd w:val="clear" w:color="auto" w:fill="auto"/>
          </w:tcPr>
          <w:p w14:paraId="0EC4ECA9"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33B7DA40"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Тематика практических занятий: </w:t>
            </w:r>
          </w:p>
        </w:tc>
        <w:tc>
          <w:tcPr>
            <w:tcW w:w="432" w:type="pct"/>
            <w:shd w:val="clear" w:color="auto" w:fill="auto"/>
          </w:tcPr>
          <w:p w14:paraId="2F3C8E56" w14:textId="6C34CAB2" w:rsidR="00A47451" w:rsidRPr="00A47451" w:rsidRDefault="00A47451" w:rsidP="00A47451">
            <w:pPr>
              <w:spacing w:after="0" w:line="240" w:lineRule="auto"/>
              <w:jc w:val="center"/>
              <w:rPr>
                <w:rFonts w:ascii="Times New Roman" w:hAnsi="Times New Roman"/>
                <w:sz w:val="24"/>
                <w:szCs w:val="24"/>
              </w:rPr>
            </w:pPr>
          </w:p>
        </w:tc>
        <w:tc>
          <w:tcPr>
            <w:tcW w:w="450" w:type="pct"/>
          </w:tcPr>
          <w:p w14:paraId="28675560"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12D3EDA" w14:textId="39B2317D" w:rsidR="00A47451" w:rsidRPr="00A47451" w:rsidRDefault="00A47451" w:rsidP="00A47451">
            <w:pPr>
              <w:spacing w:after="0" w:line="240" w:lineRule="auto"/>
              <w:jc w:val="center"/>
              <w:rPr>
                <w:rFonts w:ascii="Times New Roman" w:hAnsi="Times New Roman"/>
                <w:sz w:val="24"/>
                <w:szCs w:val="24"/>
              </w:rPr>
            </w:pPr>
          </w:p>
        </w:tc>
        <w:tc>
          <w:tcPr>
            <w:tcW w:w="262" w:type="pct"/>
          </w:tcPr>
          <w:p w14:paraId="605F19CA"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7613E768" w14:textId="3B6D526B" w:rsidTr="00A47451">
        <w:trPr>
          <w:trHeight w:val="20"/>
        </w:trPr>
        <w:tc>
          <w:tcPr>
            <w:tcW w:w="794" w:type="pct"/>
            <w:gridSpan w:val="2"/>
            <w:vMerge/>
            <w:shd w:val="clear" w:color="auto" w:fill="auto"/>
          </w:tcPr>
          <w:p w14:paraId="10289AE3"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00CAAC58" w14:textId="72505DD4"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47451">
              <w:rPr>
                <w:rFonts w:ascii="Times New Roman" w:hAnsi="Times New Roman"/>
                <w:sz w:val="24"/>
                <w:szCs w:val="24"/>
              </w:rPr>
              <w:t xml:space="preserve">1. Практическое занятие: </w:t>
            </w:r>
            <w:r w:rsidRPr="00A47451">
              <w:rPr>
                <w:rFonts w:ascii="Times New Roman" w:hAnsi="Times New Roman"/>
                <w:bCs/>
                <w:sz w:val="24"/>
                <w:szCs w:val="24"/>
              </w:rPr>
              <w:t xml:space="preserve">Прослушивание </w:t>
            </w:r>
            <w:proofErr w:type="spellStart"/>
            <w:r w:rsidRPr="00A47451">
              <w:rPr>
                <w:rFonts w:ascii="Times New Roman" w:hAnsi="Times New Roman"/>
                <w:bCs/>
                <w:sz w:val="24"/>
                <w:szCs w:val="24"/>
              </w:rPr>
              <w:t>аудиотекстов</w:t>
            </w:r>
            <w:proofErr w:type="spellEnd"/>
            <w:r w:rsidRPr="00A47451">
              <w:rPr>
                <w:rFonts w:ascii="Times New Roman" w:hAnsi="Times New Roman"/>
                <w:bCs/>
                <w:sz w:val="24"/>
                <w:szCs w:val="24"/>
              </w:rPr>
              <w:t xml:space="preserve"> по теме: «</w:t>
            </w:r>
            <w:r w:rsidRPr="00A47451">
              <w:rPr>
                <w:rFonts w:ascii="Times New Roman" w:hAnsi="Times New Roman"/>
                <w:sz w:val="24"/>
                <w:szCs w:val="24"/>
              </w:rPr>
              <w:t xml:space="preserve">Машиностроение». </w:t>
            </w:r>
            <w:r w:rsidRPr="00A47451">
              <w:rPr>
                <w:rFonts w:ascii="Times New Roman" w:hAnsi="Times New Roman"/>
                <w:bCs/>
                <w:sz w:val="24"/>
                <w:szCs w:val="24"/>
              </w:rPr>
              <w:t xml:space="preserve">Выбрать из </w:t>
            </w:r>
            <w:proofErr w:type="spellStart"/>
            <w:r w:rsidRPr="00A47451">
              <w:rPr>
                <w:rFonts w:ascii="Times New Roman" w:hAnsi="Times New Roman"/>
                <w:bCs/>
                <w:sz w:val="24"/>
                <w:szCs w:val="24"/>
              </w:rPr>
              <w:t>аудиотекстов</w:t>
            </w:r>
            <w:proofErr w:type="spellEnd"/>
            <w:r w:rsidRPr="00A47451">
              <w:rPr>
                <w:rFonts w:ascii="Times New Roman" w:hAnsi="Times New Roman"/>
                <w:bCs/>
                <w:sz w:val="24"/>
                <w:szCs w:val="24"/>
              </w:rPr>
              <w:t xml:space="preserve"> информацию о в</w:t>
            </w:r>
            <w:r w:rsidRPr="00A47451">
              <w:rPr>
                <w:rFonts w:ascii="Times New Roman" w:hAnsi="Times New Roman"/>
                <w:sz w:val="24"/>
                <w:szCs w:val="24"/>
              </w:rPr>
              <w:t xml:space="preserve">озможностях получения </w:t>
            </w:r>
            <w:r w:rsidRPr="00A47451">
              <w:rPr>
                <w:rFonts w:ascii="Times New Roman" w:hAnsi="Times New Roman"/>
                <w:bCs/>
                <w:sz w:val="24"/>
                <w:szCs w:val="24"/>
              </w:rPr>
              <w:t>профессионального образования в стране и составить сообщение (объем 12-15 фраз)</w:t>
            </w:r>
          </w:p>
        </w:tc>
        <w:tc>
          <w:tcPr>
            <w:tcW w:w="432" w:type="pct"/>
            <w:shd w:val="clear" w:color="auto" w:fill="auto"/>
          </w:tcPr>
          <w:p w14:paraId="7A425015" w14:textId="4050F850" w:rsidR="00A47451" w:rsidRPr="00A47451" w:rsidRDefault="00A47451" w:rsidP="00A47451">
            <w:pPr>
              <w:spacing w:after="0" w:line="240" w:lineRule="auto"/>
              <w:jc w:val="center"/>
              <w:rPr>
                <w:rFonts w:ascii="Times New Roman" w:hAnsi="Times New Roman"/>
                <w:sz w:val="24"/>
                <w:szCs w:val="24"/>
              </w:rPr>
            </w:pPr>
          </w:p>
        </w:tc>
        <w:tc>
          <w:tcPr>
            <w:tcW w:w="450" w:type="pct"/>
          </w:tcPr>
          <w:p w14:paraId="69B5CB3B"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5D072499" w14:textId="0FF270C1" w:rsidR="00A47451" w:rsidRPr="00A47451" w:rsidRDefault="00A47451" w:rsidP="00A47451">
            <w:pPr>
              <w:spacing w:after="0" w:line="240" w:lineRule="auto"/>
              <w:jc w:val="center"/>
              <w:rPr>
                <w:rFonts w:ascii="Times New Roman" w:hAnsi="Times New Roman"/>
                <w:sz w:val="24"/>
                <w:szCs w:val="24"/>
              </w:rPr>
            </w:pPr>
          </w:p>
        </w:tc>
        <w:tc>
          <w:tcPr>
            <w:tcW w:w="262" w:type="pct"/>
          </w:tcPr>
          <w:p w14:paraId="6BFFAC42"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07152331" w14:textId="4A805491" w:rsidTr="00A47451">
        <w:trPr>
          <w:trHeight w:val="20"/>
        </w:trPr>
        <w:tc>
          <w:tcPr>
            <w:tcW w:w="794" w:type="pct"/>
            <w:gridSpan w:val="2"/>
            <w:vMerge/>
            <w:shd w:val="clear" w:color="auto" w:fill="auto"/>
          </w:tcPr>
          <w:p w14:paraId="74A17B36" w14:textId="77777777" w:rsidR="00A47451" w:rsidRPr="00A47451" w:rsidRDefault="00A47451" w:rsidP="00A47451">
            <w:pPr>
              <w:spacing w:after="0" w:line="240" w:lineRule="auto"/>
              <w:rPr>
                <w:rFonts w:ascii="Times New Roman" w:hAnsi="Times New Roman"/>
                <w:bCs/>
                <w:sz w:val="24"/>
                <w:szCs w:val="24"/>
              </w:rPr>
            </w:pPr>
          </w:p>
        </w:tc>
        <w:tc>
          <w:tcPr>
            <w:tcW w:w="2451" w:type="pct"/>
            <w:gridSpan w:val="2"/>
            <w:shd w:val="clear" w:color="auto" w:fill="auto"/>
          </w:tcPr>
          <w:p w14:paraId="7200BF53" w14:textId="5B10F3EC"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Самостоятельная работа обучающихся</w:t>
            </w:r>
            <w:r>
              <w:rPr>
                <w:rFonts w:ascii="Times New Roman" w:hAnsi="Times New Roman"/>
                <w:bCs/>
                <w:sz w:val="24"/>
                <w:szCs w:val="24"/>
              </w:rPr>
              <w:t xml:space="preserve">. </w:t>
            </w:r>
            <w:r w:rsidRPr="00A47451">
              <w:rPr>
                <w:rFonts w:ascii="Times New Roman" w:hAnsi="Times New Roman"/>
                <w:bCs/>
                <w:sz w:val="24"/>
                <w:szCs w:val="24"/>
              </w:rPr>
              <w:t>Прочитать</w:t>
            </w:r>
            <w:r>
              <w:rPr>
                <w:rFonts w:ascii="Times New Roman" w:hAnsi="Times New Roman"/>
                <w:bCs/>
                <w:sz w:val="24"/>
                <w:szCs w:val="24"/>
              </w:rPr>
              <w:t xml:space="preserve"> </w:t>
            </w:r>
            <w:r w:rsidRPr="00A47451">
              <w:rPr>
                <w:rFonts w:ascii="Times New Roman" w:hAnsi="Times New Roman"/>
                <w:bCs/>
                <w:sz w:val="24"/>
                <w:szCs w:val="24"/>
              </w:rPr>
              <w:t xml:space="preserve">несколько </w:t>
            </w:r>
            <w:r w:rsidRPr="00A47451">
              <w:rPr>
                <w:rFonts w:ascii="Times New Roman" w:hAnsi="Times New Roman"/>
                <w:sz w:val="24"/>
                <w:szCs w:val="24"/>
              </w:rPr>
              <w:t>научно-популярных заметок об общественной жизни страны и подготовиться к устному пересказу</w:t>
            </w:r>
          </w:p>
        </w:tc>
        <w:tc>
          <w:tcPr>
            <w:tcW w:w="432" w:type="pct"/>
            <w:shd w:val="clear" w:color="auto" w:fill="auto"/>
          </w:tcPr>
          <w:p w14:paraId="21B8C4F8" w14:textId="77777777" w:rsidR="00A47451" w:rsidRPr="00A47451" w:rsidRDefault="00A47451" w:rsidP="00A47451">
            <w:pPr>
              <w:spacing w:after="0" w:line="240" w:lineRule="auto"/>
              <w:jc w:val="center"/>
              <w:rPr>
                <w:rFonts w:ascii="Times New Roman" w:hAnsi="Times New Roman"/>
                <w:bCs/>
                <w:sz w:val="24"/>
                <w:szCs w:val="24"/>
              </w:rPr>
            </w:pPr>
            <w:r w:rsidRPr="00A47451">
              <w:rPr>
                <w:rFonts w:ascii="Times New Roman" w:hAnsi="Times New Roman"/>
                <w:bCs/>
                <w:sz w:val="24"/>
                <w:szCs w:val="24"/>
              </w:rPr>
              <w:t>-</w:t>
            </w:r>
          </w:p>
        </w:tc>
        <w:tc>
          <w:tcPr>
            <w:tcW w:w="450" w:type="pct"/>
          </w:tcPr>
          <w:p w14:paraId="5B5D5F9A"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86934A3" w14:textId="399E1D40" w:rsidR="00A47451" w:rsidRPr="00A47451" w:rsidRDefault="00A47451" w:rsidP="00A47451">
            <w:pPr>
              <w:spacing w:after="0" w:line="240" w:lineRule="auto"/>
              <w:jc w:val="center"/>
              <w:rPr>
                <w:rFonts w:ascii="Times New Roman" w:hAnsi="Times New Roman"/>
                <w:sz w:val="24"/>
                <w:szCs w:val="24"/>
              </w:rPr>
            </w:pPr>
          </w:p>
        </w:tc>
        <w:tc>
          <w:tcPr>
            <w:tcW w:w="262" w:type="pct"/>
          </w:tcPr>
          <w:p w14:paraId="38390A6E"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6DB6C161" w14:textId="7F51E9EF" w:rsidTr="00A47451">
        <w:trPr>
          <w:trHeight w:val="20"/>
        </w:trPr>
        <w:tc>
          <w:tcPr>
            <w:tcW w:w="3246" w:type="pct"/>
            <w:gridSpan w:val="4"/>
            <w:shd w:val="clear" w:color="auto" w:fill="auto"/>
          </w:tcPr>
          <w:p w14:paraId="50F3B756"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bCs/>
                <w:sz w:val="24"/>
                <w:szCs w:val="24"/>
              </w:rPr>
              <w:t>Раздел 2. Профессиональная терминология на иностранном языке</w:t>
            </w:r>
          </w:p>
        </w:tc>
        <w:tc>
          <w:tcPr>
            <w:tcW w:w="432" w:type="pct"/>
            <w:shd w:val="clear" w:color="auto" w:fill="auto"/>
          </w:tcPr>
          <w:p w14:paraId="30CD4259" w14:textId="7D52F365" w:rsidR="00A47451" w:rsidRPr="00A47451" w:rsidRDefault="00A47451" w:rsidP="00A47451">
            <w:pPr>
              <w:spacing w:after="0" w:line="240" w:lineRule="auto"/>
              <w:jc w:val="center"/>
              <w:rPr>
                <w:rFonts w:ascii="Times New Roman" w:hAnsi="Times New Roman"/>
                <w:b/>
                <w:sz w:val="24"/>
                <w:szCs w:val="24"/>
              </w:rPr>
            </w:pPr>
          </w:p>
        </w:tc>
        <w:tc>
          <w:tcPr>
            <w:tcW w:w="450" w:type="pct"/>
          </w:tcPr>
          <w:p w14:paraId="5A42D065" w14:textId="77777777" w:rsidR="00A47451" w:rsidRPr="00A47451" w:rsidRDefault="00A47451" w:rsidP="00A47451">
            <w:pPr>
              <w:spacing w:after="0" w:line="240" w:lineRule="auto"/>
              <w:jc w:val="center"/>
              <w:rPr>
                <w:rFonts w:ascii="Times New Roman" w:hAnsi="Times New Roman"/>
                <w:sz w:val="24"/>
                <w:szCs w:val="24"/>
              </w:rPr>
            </w:pPr>
          </w:p>
        </w:tc>
        <w:tc>
          <w:tcPr>
            <w:tcW w:w="611" w:type="pct"/>
            <w:shd w:val="clear" w:color="auto" w:fill="auto"/>
          </w:tcPr>
          <w:p w14:paraId="4D771D95" w14:textId="6331CE86" w:rsidR="00A47451" w:rsidRPr="00A47451" w:rsidRDefault="00A47451" w:rsidP="00A47451">
            <w:pPr>
              <w:spacing w:after="0" w:line="240" w:lineRule="auto"/>
              <w:jc w:val="center"/>
              <w:rPr>
                <w:rFonts w:ascii="Times New Roman" w:hAnsi="Times New Roman"/>
                <w:sz w:val="24"/>
                <w:szCs w:val="24"/>
              </w:rPr>
            </w:pPr>
          </w:p>
        </w:tc>
        <w:tc>
          <w:tcPr>
            <w:tcW w:w="262" w:type="pct"/>
          </w:tcPr>
          <w:p w14:paraId="04887D13"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56C858A0" w14:textId="0332F023" w:rsidTr="00A47451">
        <w:trPr>
          <w:trHeight w:val="20"/>
        </w:trPr>
        <w:tc>
          <w:tcPr>
            <w:tcW w:w="797" w:type="pct"/>
            <w:gridSpan w:val="3"/>
            <w:vMerge w:val="restart"/>
            <w:shd w:val="clear" w:color="auto" w:fill="auto"/>
          </w:tcPr>
          <w:p w14:paraId="1725A7CB"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lastRenderedPageBreak/>
              <w:t xml:space="preserve">Тема 2.1.  </w:t>
            </w:r>
          </w:p>
          <w:p w14:paraId="1AA2CC79" w14:textId="77777777" w:rsidR="00A47451" w:rsidRPr="00A47451" w:rsidRDefault="00A47451" w:rsidP="00A47451">
            <w:pPr>
              <w:spacing w:after="0" w:line="240" w:lineRule="auto"/>
              <w:jc w:val="both"/>
              <w:rPr>
                <w:rFonts w:ascii="Times New Roman" w:hAnsi="Times New Roman"/>
                <w:sz w:val="24"/>
                <w:szCs w:val="24"/>
              </w:rPr>
            </w:pPr>
            <w:r w:rsidRPr="00A47451">
              <w:rPr>
                <w:rFonts w:ascii="Times New Roman" w:hAnsi="Times New Roman"/>
                <w:sz w:val="24"/>
                <w:szCs w:val="24"/>
              </w:rPr>
              <w:t xml:space="preserve">Чертежи и техническая документация </w:t>
            </w:r>
          </w:p>
          <w:p w14:paraId="728AFA7F" w14:textId="77777777" w:rsidR="00A47451" w:rsidRPr="00A47451" w:rsidRDefault="00A47451" w:rsidP="00A47451">
            <w:pPr>
              <w:spacing w:after="0" w:line="240" w:lineRule="auto"/>
              <w:jc w:val="both"/>
              <w:rPr>
                <w:rFonts w:ascii="Times New Roman" w:hAnsi="Times New Roman"/>
                <w:sz w:val="24"/>
                <w:szCs w:val="24"/>
              </w:rPr>
            </w:pPr>
          </w:p>
          <w:p w14:paraId="58B8D159" w14:textId="77777777" w:rsidR="00A47451" w:rsidRPr="00A47451" w:rsidRDefault="00A47451" w:rsidP="00A47451">
            <w:pPr>
              <w:spacing w:after="0" w:line="240" w:lineRule="auto"/>
              <w:jc w:val="both"/>
              <w:rPr>
                <w:rFonts w:ascii="Times New Roman" w:hAnsi="Times New Roman"/>
                <w:sz w:val="24"/>
                <w:szCs w:val="24"/>
              </w:rPr>
            </w:pPr>
          </w:p>
          <w:p w14:paraId="45441CDF" w14:textId="77777777" w:rsidR="00A47451" w:rsidRPr="00A47451" w:rsidRDefault="00A47451" w:rsidP="00A47451">
            <w:pPr>
              <w:spacing w:after="0" w:line="240" w:lineRule="auto"/>
              <w:jc w:val="both"/>
              <w:rPr>
                <w:rFonts w:ascii="Times New Roman" w:hAnsi="Times New Roman"/>
                <w:sz w:val="24"/>
                <w:szCs w:val="24"/>
              </w:rPr>
            </w:pPr>
          </w:p>
          <w:p w14:paraId="6114732C"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89348DB"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Содержание учебного материала </w:t>
            </w:r>
          </w:p>
        </w:tc>
        <w:tc>
          <w:tcPr>
            <w:tcW w:w="432" w:type="pct"/>
            <w:vMerge w:val="restart"/>
            <w:shd w:val="clear" w:color="auto" w:fill="auto"/>
          </w:tcPr>
          <w:p w14:paraId="755EECA5" w14:textId="346A8ACA"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0053F114"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55A97625" w14:textId="36F758D0"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61263B30"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12B980CC"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718EDC36"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ОК.09</w:t>
            </w:r>
          </w:p>
          <w:p w14:paraId="10A2F61C" w14:textId="77777777" w:rsidR="00A47451" w:rsidRPr="00A47451" w:rsidRDefault="00A47451" w:rsidP="00A47451">
            <w:pPr>
              <w:spacing w:after="0" w:line="240" w:lineRule="auto"/>
              <w:jc w:val="center"/>
              <w:rPr>
                <w:rFonts w:ascii="Times New Roman" w:hAnsi="Times New Roman"/>
                <w:sz w:val="24"/>
                <w:szCs w:val="24"/>
              </w:rPr>
            </w:pPr>
          </w:p>
        </w:tc>
        <w:tc>
          <w:tcPr>
            <w:tcW w:w="262" w:type="pct"/>
          </w:tcPr>
          <w:p w14:paraId="543324F6"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171DAB7E" w14:textId="491DDEB1" w:rsidTr="00A47451">
        <w:trPr>
          <w:trHeight w:val="20"/>
        </w:trPr>
        <w:tc>
          <w:tcPr>
            <w:tcW w:w="797" w:type="pct"/>
            <w:gridSpan w:val="3"/>
            <w:vMerge/>
            <w:shd w:val="clear" w:color="auto" w:fill="auto"/>
          </w:tcPr>
          <w:p w14:paraId="5EFCE4C4"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26E10999"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1. Чертежи. </w:t>
            </w:r>
            <w:r w:rsidRPr="00A47451">
              <w:rPr>
                <w:rFonts w:ascii="Times New Roman" w:hAnsi="Times New Roman"/>
                <w:sz w:val="24"/>
                <w:szCs w:val="24"/>
              </w:rPr>
              <w:t>Формат. Основная надпись. Типы линий чертежа.  Общие правила нанесения размеров на чертежах</w:t>
            </w:r>
          </w:p>
        </w:tc>
        <w:tc>
          <w:tcPr>
            <w:tcW w:w="432" w:type="pct"/>
            <w:vMerge/>
            <w:shd w:val="clear" w:color="auto" w:fill="auto"/>
          </w:tcPr>
          <w:p w14:paraId="2239F69E"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E7FE94D"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24B6E28B" w14:textId="6F6E854D"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9F4F74F"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41B6F5A4" w14:textId="65C03E5B" w:rsidTr="00A47451">
        <w:trPr>
          <w:trHeight w:val="20"/>
        </w:trPr>
        <w:tc>
          <w:tcPr>
            <w:tcW w:w="797" w:type="pct"/>
            <w:gridSpan w:val="3"/>
            <w:vMerge/>
            <w:shd w:val="clear" w:color="auto" w:fill="auto"/>
          </w:tcPr>
          <w:p w14:paraId="6848AEB4"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763167E"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2. Стандартные масштабы чертежей. Инструменты и материалы для черчения</w:t>
            </w:r>
          </w:p>
        </w:tc>
        <w:tc>
          <w:tcPr>
            <w:tcW w:w="432" w:type="pct"/>
            <w:vMerge/>
            <w:shd w:val="clear" w:color="auto" w:fill="auto"/>
          </w:tcPr>
          <w:p w14:paraId="3F62B737"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7883785F"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91B91D8" w14:textId="68853E43"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B250CCA"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15E0FC7D" w14:textId="77687227" w:rsidTr="00A47451">
        <w:trPr>
          <w:trHeight w:val="20"/>
        </w:trPr>
        <w:tc>
          <w:tcPr>
            <w:tcW w:w="797" w:type="pct"/>
            <w:gridSpan w:val="3"/>
            <w:vMerge/>
            <w:shd w:val="clear" w:color="auto" w:fill="auto"/>
          </w:tcPr>
          <w:p w14:paraId="22FA7D2E"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EA11710"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3. Геометрические построения на плоскости. Сечения и разрезы</w:t>
            </w:r>
          </w:p>
        </w:tc>
        <w:tc>
          <w:tcPr>
            <w:tcW w:w="432" w:type="pct"/>
            <w:vMerge/>
            <w:shd w:val="clear" w:color="auto" w:fill="auto"/>
          </w:tcPr>
          <w:p w14:paraId="04FEBA5A"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51F89BB"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B3FB3C9" w14:textId="0D15908E"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7CF03B06"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641F80C1" w14:textId="271554EF" w:rsidTr="00A47451">
        <w:trPr>
          <w:trHeight w:val="20"/>
        </w:trPr>
        <w:tc>
          <w:tcPr>
            <w:tcW w:w="797" w:type="pct"/>
            <w:gridSpan w:val="3"/>
            <w:vMerge/>
            <w:shd w:val="clear" w:color="auto" w:fill="auto"/>
          </w:tcPr>
          <w:p w14:paraId="73431269"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F263F87"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4. Проекционные изображения на чертежах</w:t>
            </w:r>
          </w:p>
        </w:tc>
        <w:tc>
          <w:tcPr>
            <w:tcW w:w="432" w:type="pct"/>
            <w:vMerge/>
            <w:shd w:val="clear" w:color="auto" w:fill="auto"/>
          </w:tcPr>
          <w:p w14:paraId="296001C6"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B92994E"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330D9C7" w14:textId="2257BCF4"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7868231F"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E782AF3" w14:textId="4E185558" w:rsidTr="00A47451">
        <w:trPr>
          <w:trHeight w:val="20"/>
        </w:trPr>
        <w:tc>
          <w:tcPr>
            <w:tcW w:w="797" w:type="pct"/>
            <w:gridSpan w:val="3"/>
            <w:vMerge/>
            <w:shd w:val="clear" w:color="auto" w:fill="auto"/>
          </w:tcPr>
          <w:p w14:paraId="279B67AC"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0FE4F91E"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5. Спецификация и маркировка элементов слесарного изделия на чертеже</w:t>
            </w:r>
          </w:p>
        </w:tc>
        <w:tc>
          <w:tcPr>
            <w:tcW w:w="432" w:type="pct"/>
            <w:shd w:val="clear" w:color="auto" w:fill="auto"/>
          </w:tcPr>
          <w:p w14:paraId="5E35C040"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F57F538"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F1D349C" w14:textId="4ECE88C6"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68EFF31"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0B51CAC1" w14:textId="06E0B5B3" w:rsidTr="00A47451">
        <w:trPr>
          <w:trHeight w:val="20"/>
        </w:trPr>
        <w:tc>
          <w:tcPr>
            <w:tcW w:w="797" w:type="pct"/>
            <w:gridSpan w:val="3"/>
            <w:vMerge/>
            <w:shd w:val="clear" w:color="auto" w:fill="auto"/>
          </w:tcPr>
          <w:p w14:paraId="531483CB"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5510E294" w14:textId="233706EF"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6. Технологические карты: виды, </w:t>
            </w:r>
            <w:r w:rsidRPr="00A47451">
              <w:rPr>
                <w:rFonts w:ascii="Times New Roman" w:hAnsi="Times New Roman"/>
                <w:sz w:val="24"/>
                <w:szCs w:val="24"/>
              </w:rPr>
              <w:t>назначение. Применение технологических карт при изготовлении и сборке слесарного изделия</w:t>
            </w:r>
          </w:p>
        </w:tc>
        <w:tc>
          <w:tcPr>
            <w:tcW w:w="432" w:type="pct"/>
            <w:shd w:val="clear" w:color="auto" w:fill="auto"/>
          </w:tcPr>
          <w:p w14:paraId="03D12DD2"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0EDEC30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0AD793E7" w14:textId="1D33217F"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75A73EA9"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1EF1DE97" w14:textId="2C1BC0CC" w:rsidTr="00A47451">
        <w:trPr>
          <w:trHeight w:val="20"/>
        </w:trPr>
        <w:tc>
          <w:tcPr>
            <w:tcW w:w="797" w:type="pct"/>
            <w:gridSpan w:val="3"/>
            <w:vMerge/>
            <w:shd w:val="clear" w:color="auto" w:fill="auto"/>
          </w:tcPr>
          <w:p w14:paraId="5BDC0CAD"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23DF3C64"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7.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c>
          <w:tcPr>
            <w:tcW w:w="432" w:type="pct"/>
            <w:shd w:val="clear" w:color="auto" w:fill="auto"/>
          </w:tcPr>
          <w:p w14:paraId="461C7F40"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A6A68B1"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E4A998F" w14:textId="7B337F8F"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3FC01F10"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464BF9C4" w14:textId="48747131" w:rsidTr="00A47451">
        <w:trPr>
          <w:trHeight w:val="20"/>
        </w:trPr>
        <w:tc>
          <w:tcPr>
            <w:tcW w:w="797" w:type="pct"/>
            <w:gridSpan w:val="3"/>
            <w:vMerge/>
            <w:shd w:val="clear" w:color="auto" w:fill="auto"/>
          </w:tcPr>
          <w:p w14:paraId="3FF4FFF3"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350BF6DA"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Тематика практических занятий: </w:t>
            </w:r>
          </w:p>
        </w:tc>
        <w:tc>
          <w:tcPr>
            <w:tcW w:w="432" w:type="pct"/>
            <w:shd w:val="clear" w:color="auto" w:fill="auto"/>
          </w:tcPr>
          <w:p w14:paraId="2709E06A" w14:textId="765B29FE" w:rsidR="00A47451" w:rsidRPr="00A47451" w:rsidRDefault="00A47451" w:rsidP="00A47451">
            <w:pPr>
              <w:spacing w:after="0" w:line="240" w:lineRule="auto"/>
              <w:jc w:val="center"/>
              <w:rPr>
                <w:rFonts w:ascii="Times New Roman" w:hAnsi="Times New Roman"/>
                <w:b/>
                <w:sz w:val="24"/>
                <w:szCs w:val="24"/>
              </w:rPr>
            </w:pPr>
          </w:p>
        </w:tc>
        <w:tc>
          <w:tcPr>
            <w:tcW w:w="450" w:type="pct"/>
          </w:tcPr>
          <w:p w14:paraId="413969B0"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0F30678" w14:textId="15118BCC" w:rsidR="00A47451" w:rsidRPr="00A47451" w:rsidRDefault="00A47451" w:rsidP="00A47451">
            <w:pPr>
              <w:spacing w:after="0" w:line="240" w:lineRule="auto"/>
              <w:jc w:val="center"/>
              <w:rPr>
                <w:rFonts w:ascii="Times New Roman" w:hAnsi="Times New Roman"/>
                <w:sz w:val="24"/>
                <w:szCs w:val="24"/>
              </w:rPr>
            </w:pPr>
          </w:p>
        </w:tc>
        <w:tc>
          <w:tcPr>
            <w:tcW w:w="262" w:type="pct"/>
          </w:tcPr>
          <w:p w14:paraId="36275079"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4D2AEFFC" w14:textId="1D470C79" w:rsidTr="00A47451">
        <w:trPr>
          <w:trHeight w:val="20"/>
        </w:trPr>
        <w:tc>
          <w:tcPr>
            <w:tcW w:w="797" w:type="pct"/>
            <w:gridSpan w:val="3"/>
            <w:vMerge/>
            <w:shd w:val="clear" w:color="auto" w:fill="auto"/>
          </w:tcPr>
          <w:p w14:paraId="6BB9BBAD"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F61D621"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1. Практическое занятие: Чтение и перевод технологических карт на изготовление слесарных изделий</w:t>
            </w:r>
          </w:p>
        </w:tc>
        <w:tc>
          <w:tcPr>
            <w:tcW w:w="432" w:type="pct"/>
            <w:shd w:val="clear" w:color="auto" w:fill="auto"/>
          </w:tcPr>
          <w:p w14:paraId="77609A9C" w14:textId="2266E179" w:rsidR="00A47451" w:rsidRPr="00A47451" w:rsidRDefault="00A47451" w:rsidP="00A47451">
            <w:pPr>
              <w:spacing w:after="0" w:line="240" w:lineRule="auto"/>
              <w:jc w:val="center"/>
              <w:rPr>
                <w:rFonts w:ascii="Times New Roman" w:hAnsi="Times New Roman"/>
                <w:b/>
                <w:bCs/>
                <w:sz w:val="24"/>
                <w:szCs w:val="24"/>
              </w:rPr>
            </w:pPr>
          </w:p>
        </w:tc>
        <w:tc>
          <w:tcPr>
            <w:tcW w:w="450" w:type="pct"/>
          </w:tcPr>
          <w:p w14:paraId="387920FC"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50183EB8" w14:textId="1919FBB2" w:rsidR="00A47451" w:rsidRPr="00A47451" w:rsidRDefault="00A47451" w:rsidP="00A47451">
            <w:pPr>
              <w:spacing w:after="0" w:line="240" w:lineRule="auto"/>
              <w:jc w:val="center"/>
              <w:rPr>
                <w:rFonts w:ascii="Times New Roman" w:hAnsi="Times New Roman"/>
                <w:sz w:val="24"/>
                <w:szCs w:val="24"/>
              </w:rPr>
            </w:pPr>
          </w:p>
        </w:tc>
        <w:tc>
          <w:tcPr>
            <w:tcW w:w="262" w:type="pct"/>
          </w:tcPr>
          <w:p w14:paraId="49B6419E"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0F5A34AF" w14:textId="7000250F" w:rsidTr="00A47451">
        <w:trPr>
          <w:trHeight w:val="20"/>
        </w:trPr>
        <w:tc>
          <w:tcPr>
            <w:tcW w:w="797" w:type="pct"/>
            <w:gridSpan w:val="3"/>
            <w:vMerge/>
            <w:shd w:val="clear" w:color="auto" w:fill="auto"/>
          </w:tcPr>
          <w:p w14:paraId="034579E8"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1B626737"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Самостоятельная работа обучающихся: Заучивание слов и выражений на английском языке по теме: «</w:t>
            </w:r>
            <w:r w:rsidRPr="00A47451">
              <w:rPr>
                <w:rFonts w:ascii="Times New Roman" w:hAnsi="Times New Roman"/>
                <w:sz w:val="24"/>
                <w:szCs w:val="24"/>
              </w:rPr>
              <w:t>Чертежи и техническая документация», подготовка к устному опросу</w:t>
            </w:r>
          </w:p>
        </w:tc>
        <w:tc>
          <w:tcPr>
            <w:tcW w:w="432" w:type="pct"/>
            <w:shd w:val="clear" w:color="auto" w:fill="auto"/>
          </w:tcPr>
          <w:p w14:paraId="291E69B9" w14:textId="5FE49D85"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427C965"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0ECAA64B" w14:textId="7C4647DD" w:rsidR="00A47451" w:rsidRPr="00A47451" w:rsidRDefault="00A47451" w:rsidP="00A47451">
            <w:pPr>
              <w:spacing w:after="0" w:line="240" w:lineRule="auto"/>
              <w:jc w:val="center"/>
              <w:rPr>
                <w:rFonts w:ascii="Times New Roman" w:hAnsi="Times New Roman"/>
                <w:sz w:val="24"/>
                <w:szCs w:val="24"/>
              </w:rPr>
            </w:pPr>
          </w:p>
        </w:tc>
        <w:tc>
          <w:tcPr>
            <w:tcW w:w="262" w:type="pct"/>
          </w:tcPr>
          <w:p w14:paraId="509AA869"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6B12C54D" w14:textId="583B96A4" w:rsidTr="00A47451">
        <w:trPr>
          <w:trHeight w:val="20"/>
        </w:trPr>
        <w:tc>
          <w:tcPr>
            <w:tcW w:w="797" w:type="pct"/>
            <w:gridSpan w:val="3"/>
            <w:vMerge w:val="restart"/>
            <w:shd w:val="clear" w:color="auto" w:fill="auto"/>
          </w:tcPr>
          <w:p w14:paraId="12A3E236"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Тема 2. 2.</w:t>
            </w:r>
          </w:p>
          <w:p w14:paraId="3429F3C8"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Инструменты, оборудование, приспособления станки</w:t>
            </w:r>
          </w:p>
        </w:tc>
        <w:tc>
          <w:tcPr>
            <w:tcW w:w="2449" w:type="pct"/>
            <w:shd w:val="clear" w:color="auto" w:fill="auto"/>
          </w:tcPr>
          <w:p w14:paraId="487A020B"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Содержание учебного материала </w:t>
            </w:r>
          </w:p>
        </w:tc>
        <w:tc>
          <w:tcPr>
            <w:tcW w:w="432" w:type="pct"/>
            <w:vMerge w:val="restart"/>
            <w:shd w:val="clear" w:color="auto" w:fill="auto"/>
          </w:tcPr>
          <w:p w14:paraId="0BAD374B" w14:textId="607BEADB"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552D51E3"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0F2EDCD0" w14:textId="41073C81"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13D9E39E"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28FDE5E3"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2F6905DD"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010EEAE6"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34266359" w14:textId="34561A73" w:rsidTr="00A47451">
        <w:trPr>
          <w:trHeight w:val="20"/>
        </w:trPr>
        <w:tc>
          <w:tcPr>
            <w:tcW w:w="797" w:type="pct"/>
            <w:gridSpan w:val="3"/>
            <w:vMerge/>
            <w:shd w:val="clear" w:color="auto" w:fill="auto"/>
          </w:tcPr>
          <w:p w14:paraId="4A2808E4"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CE9FEA6"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1. Основной и вспомогательный слесарный инструмент</w:t>
            </w:r>
          </w:p>
        </w:tc>
        <w:tc>
          <w:tcPr>
            <w:tcW w:w="432" w:type="pct"/>
            <w:vMerge/>
            <w:shd w:val="clear" w:color="auto" w:fill="auto"/>
          </w:tcPr>
          <w:p w14:paraId="37DB0EC1"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749206B"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9D1E40B" w14:textId="654ACCB5"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66417DA6"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68FB3A1" w14:textId="797E46C5" w:rsidTr="00A47451">
        <w:trPr>
          <w:trHeight w:val="20"/>
        </w:trPr>
        <w:tc>
          <w:tcPr>
            <w:tcW w:w="797" w:type="pct"/>
            <w:gridSpan w:val="3"/>
            <w:vMerge/>
            <w:shd w:val="clear" w:color="auto" w:fill="auto"/>
          </w:tcPr>
          <w:p w14:paraId="3FBE0FA5"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96AFD43"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2. Контрольно-измерительный инструмент</w:t>
            </w:r>
          </w:p>
        </w:tc>
        <w:tc>
          <w:tcPr>
            <w:tcW w:w="432" w:type="pct"/>
            <w:vMerge/>
            <w:shd w:val="clear" w:color="auto" w:fill="auto"/>
          </w:tcPr>
          <w:p w14:paraId="1882E8C1"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02C3973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7127FFDD" w14:textId="61A0D894"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7C6DE6A7"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7A680A8D" w14:textId="1F3694DF" w:rsidTr="00A47451">
        <w:trPr>
          <w:trHeight w:val="20"/>
        </w:trPr>
        <w:tc>
          <w:tcPr>
            <w:tcW w:w="797" w:type="pct"/>
            <w:gridSpan w:val="3"/>
            <w:vMerge/>
            <w:shd w:val="clear" w:color="auto" w:fill="auto"/>
          </w:tcPr>
          <w:p w14:paraId="71EAE228"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5AF2FAFC"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3. Абразивные инструменты (материалы)</w:t>
            </w:r>
          </w:p>
        </w:tc>
        <w:tc>
          <w:tcPr>
            <w:tcW w:w="432" w:type="pct"/>
            <w:vMerge/>
            <w:shd w:val="clear" w:color="auto" w:fill="auto"/>
          </w:tcPr>
          <w:p w14:paraId="36938976"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56EBD0A4"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550D4DA1" w14:textId="3CEAA96E"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0BFA00C3"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6936EED7" w14:textId="10FBF2D6" w:rsidTr="00A47451">
        <w:trPr>
          <w:trHeight w:val="20"/>
        </w:trPr>
        <w:tc>
          <w:tcPr>
            <w:tcW w:w="797" w:type="pct"/>
            <w:gridSpan w:val="3"/>
            <w:vMerge/>
            <w:shd w:val="clear" w:color="auto" w:fill="auto"/>
          </w:tcPr>
          <w:p w14:paraId="0469C71A"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907D7EE"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4. Ручной электрифицированный инструмент и электрические машины</w:t>
            </w:r>
          </w:p>
        </w:tc>
        <w:tc>
          <w:tcPr>
            <w:tcW w:w="432" w:type="pct"/>
            <w:vMerge/>
            <w:shd w:val="clear" w:color="auto" w:fill="auto"/>
          </w:tcPr>
          <w:p w14:paraId="6CF3BB19"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0E1B1DB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5D5D8EAA" w14:textId="79DC977C"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C9FC5D9"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71F948FD" w14:textId="0875E1F7" w:rsidTr="00A47451">
        <w:trPr>
          <w:trHeight w:val="53"/>
        </w:trPr>
        <w:tc>
          <w:tcPr>
            <w:tcW w:w="797" w:type="pct"/>
            <w:gridSpan w:val="3"/>
            <w:vMerge/>
            <w:shd w:val="clear" w:color="auto" w:fill="auto"/>
          </w:tcPr>
          <w:p w14:paraId="7B759B33"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9CFDF59"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5. Приспособления и машины для механической обработки металла </w:t>
            </w:r>
          </w:p>
        </w:tc>
        <w:tc>
          <w:tcPr>
            <w:tcW w:w="432" w:type="pct"/>
            <w:vMerge/>
            <w:shd w:val="clear" w:color="auto" w:fill="auto"/>
          </w:tcPr>
          <w:p w14:paraId="66B841DB"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A33DFD1"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5C3574F" w14:textId="590D50FA"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D6A62D3"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38D758F2" w14:textId="655E04ED" w:rsidTr="00A47451">
        <w:trPr>
          <w:trHeight w:val="20"/>
        </w:trPr>
        <w:tc>
          <w:tcPr>
            <w:tcW w:w="797" w:type="pct"/>
            <w:gridSpan w:val="3"/>
            <w:vMerge/>
            <w:shd w:val="clear" w:color="auto" w:fill="auto"/>
          </w:tcPr>
          <w:p w14:paraId="03720335"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7F1ADF1"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6. Металлорежущие станки: сверлильные, шлифовальные, доводочные, фрезерные, распиловочные, притирочные</w:t>
            </w:r>
          </w:p>
        </w:tc>
        <w:tc>
          <w:tcPr>
            <w:tcW w:w="432" w:type="pct"/>
            <w:vMerge/>
            <w:shd w:val="clear" w:color="auto" w:fill="auto"/>
          </w:tcPr>
          <w:p w14:paraId="1DAADE67"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6517E7D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F22E5D1" w14:textId="66BF434F"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62EFF4DA"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09B5723C" w14:textId="2A913998" w:rsidTr="00A47451">
        <w:trPr>
          <w:trHeight w:val="20"/>
        </w:trPr>
        <w:tc>
          <w:tcPr>
            <w:tcW w:w="797" w:type="pct"/>
            <w:gridSpan w:val="3"/>
            <w:vMerge/>
            <w:shd w:val="clear" w:color="auto" w:fill="auto"/>
          </w:tcPr>
          <w:p w14:paraId="387C0379"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089DFE58"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 xml:space="preserve">Тематика практических занятий: </w:t>
            </w:r>
          </w:p>
        </w:tc>
        <w:tc>
          <w:tcPr>
            <w:tcW w:w="432" w:type="pct"/>
            <w:shd w:val="clear" w:color="auto" w:fill="auto"/>
          </w:tcPr>
          <w:p w14:paraId="30333117" w14:textId="0CEDB0D9" w:rsidR="00A47451" w:rsidRPr="00A47451" w:rsidRDefault="00A47451" w:rsidP="00A47451">
            <w:pPr>
              <w:spacing w:after="0" w:line="240" w:lineRule="auto"/>
              <w:jc w:val="center"/>
              <w:rPr>
                <w:rFonts w:ascii="Times New Roman" w:hAnsi="Times New Roman"/>
                <w:b/>
                <w:bCs/>
                <w:sz w:val="24"/>
                <w:szCs w:val="24"/>
              </w:rPr>
            </w:pPr>
          </w:p>
        </w:tc>
        <w:tc>
          <w:tcPr>
            <w:tcW w:w="450" w:type="pct"/>
          </w:tcPr>
          <w:p w14:paraId="1CD84199"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36EEFEE5" w14:textId="0056CBB3" w:rsidR="00A47451" w:rsidRPr="00A47451" w:rsidRDefault="00A47451" w:rsidP="00A47451">
            <w:pPr>
              <w:spacing w:after="0" w:line="240" w:lineRule="auto"/>
              <w:jc w:val="center"/>
              <w:rPr>
                <w:rFonts w:ascii="Times New Roman" w:hAnsi="Times New Roman"/>
                <w:sz w:val="24"/>
                <w:szCs w:val="24"/>
              </w:rPr>
            </w:pPr>
          </w:p>
        </w:tc>
        <w:tc>
          <w:tcPr>
            <w:tcW w:w="262" w:type="pct"/>
          </w:tcPr>
          <w:p w14:paraId="205B535D"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7B2BA7E9" w14:textId="6A99D3C6" w:rsidTr="00A47451">
        <w:trPr>
          <w:trHeight w:val="20"/>
        </w:trPr>
        <w:tc>
          <w:tcPr>
            <w:tcW w:w="797" w:type="pct"/>
            <w:gridSpan w:val="3"/>
            <w:vMerge/>
            <w:shd w:val="clear" w:color="auto" w:fill="auto"/>
          </w:tcPr>
          <w:p w14:paraId="10EC0F83"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B1BD268"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1. Практическое занятие: Чтение и перевод технических текстов по теме: «Инструменты, оборудование, станки»</w:t>
            </w:r>
          </w:p>
        </w:tc>
        <w:tc>
          <w:tcPr>
            <w:tcW w:w="432" w:type="pct"/>
            <w:shd w:val="clear" w:color="auto" w:fill="auto"/>
          </w:tcPr>
          <w:p w14:paraId="0563B401" w14:textId="15A62DC8" w:rsidR="00A47451" w:rsidRPr="00A47451" w:rsidRDefault="00A47451" w:rsidP="00A47451">
            <w:pPr>
              <w:spacing w:after="0" w:line="240" w:lineRule="auto"/>
              <w:jc w:val="center"/>
              <w:rPr>
                <w:rFonts w:ascii="Times New Roman" w:hAnsi="Times New Roman"/>
                <w:b/>
                <w:bCs/>
                <w:sz w:val="24"/>
                <w:szCs w:val="24"/>
              </w:rPr>
            </w:pPr>
          </w:p>
        </w:tc>
        <w:tc>
          <w:tcPr>
            <w:tcW w:w="450" w:type="pct"/>
          </w:tcPr>
          <w:p w14:paraId="0D4CDB86"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5CFD4422" w14:textId="20E61440" w:rsidR="00A47451" w:rsidRPr="00A47451" w:rsidRDefault="00A47451" w:rsidP="00A47451">
            <w:pPr>
              <w:spacing w:after="0" w:line="240" w:lineRule="auto"/>
              <w:jc w:val="center"/>
              <w:rPr>
                <w:rFonts w:ascii="Times New Roman" w:hAnsi="Times New Roman"/>
                <w:sz w:val="24"/>
                <w:szCs w:val="24"/>
              </w:rPr>
            </w:pPr>
          </w:p>
        </w:tc>
        <w:tc>
          <w:tcPr>
            <w:tcW w:w="262" w:type="pct"/>
          </w:tcPr>
          <w:p w14:paraId="2A5E4D97"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5D9B1F6B" w14:textId="7ED35A97" w:rsidTr="00A47451">
        <w:trPr>
          <w:trHeight w:val="20"/>
        </w:trPr>
        <w:tc>
          <w:tcPr>
            <w:tcW w:w="797" w:type="pct"/>
            <w:gridSpan w:val="3"/>
            <w:vMerge/>
            <w:shd w:val="clear" w:color="auto" w:fill="auto"/>
          </w:tcPr>
          <w:p w14:paraId="54D5947F"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20AEB9E9"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xml:space="preserve">Самостоятельная работа обучающихся: Заучивание слов и выражений на английском языке по теме: </w:t>
            </w:r>
            <w:r w:rsidRPr="00A47451">
              <w:rPr>
                <w:rFonts w:ascii="Times New Roman" w:hAnsi="Times New Roman"/>
                <w:sz w:val="24"/>
                <w:szCs w:val="24"/>
              </w:rPr>
              <w:t>«Инструменты, оборудование, станки», подготовка к устному опросу</w:t>
            </w:r>
          </w:p>
        </w:tc>
        <w:tc>
          <w:tcPr>
            <w:tcW w:w="432" w:type="pct"/>
            <w:shd w:val="clear" w:color="auto" w:fill="auto"/>
          </w:tcPr>
          <w:p w14:paraId="6A1ED717" w14:textId="77777777" w:rsidR="00A47451" w:rsidRPr="00A47451" w:rsidRDefault="00A47451" w:rsidP="00A47451">
            <w:pPr>
              <w:spacing w:after="0" w:line="240" w:lineRule="auto"/>
              <w:jc w:val="center"/>
              <w:rPr>
                <w:rFonts w:ascii="Times New Roman" w:hAnsi="Times New Roman"/>
                <w:bCs/>
                <w:sz w:val="24"/>
                <w:szCs w:val="24"/>
              </w:rPr>
            </w:pPr>
            <w:r w:rsidRPr="00A47451">
              <w:rPr>
                <w:rFonts w:ascii="Times New Roman" w:hAnsi="Times New Roman"/>
                <w:bCs/>
                <w:sz w:val="24"/>
                <w:szCs w:val="24"/>
              </w:rPr>
              <w:t>-</w:t>
            </w:r>
          </w:p>
        </w:tc>
        <w:tc>
          <w:tcPr>
            <w:tcW w:w="450" w:type="pct"/>
          </w:tcPr>
          <w:p w14:paraId="65A182FF"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3C2E7714" w14:textId="5FDDB946" w:rsidR="00A47451" w:rsidRPr="00A47451" w:rsidRDefault="00A47451" w:rsidP="00A47451">
            <w:pPr>
              <w:spacing w:after="0" w:line="240" w:lineRule="auto"/>
              <w:jc w:val="center"/>
              <w:rPr>
                <w:rFonts w:ascii="Times New Roman" w:hAnsi="Times New Roman"/>
                <w:sz w:val="24"/>
                <w:szCs w:val="24"/>
              </w:rPr>
            </w:pPr>
          </w:p>
        </w:tc>
        <w:tc>
          <w:tcPr>
            <w:tcW w:w="262" w:type="pct"/>
          </w:tcPr>
          <w:p w14:paraId="0D4750AA"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58468235" w14:textId="03EE3C57" w:rsidTr="00A47451">
        <w:trPr>
          <w:trHeight w:val="20"/>
        </w:trPr>
        <w:tc>
          <w:tcPr>
            <w:tcW w:w="797" w:type="pct"/>
            <w:gridSpan w:val="3"/>
            <w:vMerge w:val="restart"/>
            <w:shd w:val="clear" w:color="auto" w:fill="auto"/>
          </w:tcPr>
          <w:p w14:paraId="23112DF4"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Тема 2. 3.</w:t>
            </w:r>
          </w:p>
          <w:p w14:paraId="651CBA90"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Cs/>
                <w:sz w:val="24"/>
                <w:szCs w:val="24"/>
              </w:rPr>
              <w:t xml:space="preserve">Основные операции при изготовлении слесарных изделий </w:t>
            </w:r>
          </w:p>
          <w:p w14:paraId="1A2E06BF"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2C59E75"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Содержание учебного материала </w:t>
            </w:r>
          </w:p>
        </w:tc>
        <w:tc>
          <w:tcPr>
            <w:tcW w:w="432" w:type="pct"/>
            <w:vMerge w:val="restart"/>
            <w:shd w:val="clear" w:color="auto" w:fill="auto"/>
          </w:tcPr>
          <w:p w14:paraId="225CDCE0" w14:textId="6805664A" w:rsidR="00A47451" w:rsidRPr="00A47451" w:rsidRDefault="00A47451" w:rsidP="00A47451">
            <w:pPr>
              <w:spacing w:after="0" w:line="240" w:lineRule="auto"/>
              <w:jc w:val="center"/>
              <w:rPr>
                <w:rFonts w:ascii="Times New Roman" w:hAnsi="Times New Roman"/>
                <w:b/>
                <w:sz w:val="24"/>
                <w:szCs w:val="24"/>
              </w:rPr>
            </w:pPr>
          </w:p>
        </w:tc>
        <w:tc>
          <w:tcPr>
            <w:tcW w:w="450" w:type="pct"/>
          </w:tcPr>
          <w:p w14:paraId="1C2A8A13"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5F924647" w14:textId="69602B21"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099F07E2"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34FE26C5"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152219DA"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658D7A05"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7BEE0F16" w14:textId="7F8EF64B" w:rsidTr="00A47451">
        <w:trPr>
          <w:trHeight w:val="20"/>
        </w:trPr>
        <w:tc>
          <w:tcPr>
            <w:tcW w:w="797" w:type="pct"/>
            <w:gridSpan w:val="3"/>
            <w:vMerge/>
            <w:shd w:val="clear" w:color="auto" w:fill="auto"/>
          </w:tcPr>
          <w:p w14:paraId="23FE0612"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33B99B5"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1. Организация рабочего места слесаря, основные требования </w:t>
            </w:r>
            <w:r w:rsidRPr="00A47451">
              <w:rPr>
                <w:rFonts w:ascii="Times New Roman" w:hAnsi="Times New Roman"/>
                <w:bCs/>
                <w:sz w:val="24"/>
                <w:szCs w:val="24"/>
              </w:rPr>
              <w:t xml:space="preserve">безопасности труда, </w:t>
            </w:r>
            <w:r w:rsidRPr="00A47451">
              <w:rPr>
                <w:rFonts w:ascii="Times New Roman" w:hAnsi="Times New Roman"/>
                <w:sz w:val="24"/>
                <w:szCs w:val="24"/>
              </w:rPr>
              <w:t>требования к спецодежде, индивидуальным средствам защиты</w:t>
            </w:r>
          </w:p>
        </w:tc>
        <w:tc>
          <w:tcPr>
            <w:tcW w:w="432" w:type="pct"/>
            <w:vMerge/>
            <w:shd w:val="clear" w:color="auto" w:fill="auto"/>
          </w:tcPr>
          <w:p w14:paraId="0084A54D"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CD3FCA3"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7BC627B4" w14:textId="6A27E918"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A8B8B57"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36B2BC7F" w14:textId="466D5841" w:rsidTr="00A47451">
        <w:trPr>
          <w:trHeight w:val="20"/>
        </w:trPr>
        <w:tc>
          <w:tcPr>
            <w:tcW w:w="797" w:type="pct"/>
            <w:gridSpan w:val="3"/>
            <w:vMerge/>
            <w:shd w:val="clear" w:color="auto" w:fill="auto"/>
          </w:tcPr>
          <w:p w14:paraId="76C5BD8B"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1B0575C2"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2. Расчеты и геометрические построения для последующей обработки слесарных деталей</w:t>
            </w:r>
          </w:p>
        </w:tc>
        <w:tc>
          <w:tcPr>
            <w:tcW w:w="432" w:type="pct"/>
            <w:vMerge/>
            <w:shd w:val="clear" w:color="auto" w:fill="auto"/>
          </w:tcPr>
          <w:p w14:paraId="3B835B7C"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80DCCD8"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9596CE1" w14:textId="0B033C5D"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6BDF92AC"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6D3D8A7" w14:textId="7B0AC140" w:rsidTr="00A47451">
        <w:trPr>
          <w:trHeight w:val="20"/>
        </w:trPr>
        <w:tc>
          <w:tcPr>
            <w:tcW w:w="797" w:type="pct"/>
            <w:gridSpan w:val="3"/>
            <w:vMerge/>
            <w:shd w:val="clear" w:color="auto" w:fill="auto"/>
          </w:tcPr>
          <w:p w14:paraId="01F615EE"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58B3EB01" w14:textId="1111B7EC"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3. Технология слесарной обработки деталей: разметка, рубка, правка, гибка, резка, опиливание, сверление, </w:t>
            </w:r>
            <w:proofErr w:type="spellStart"/>
            <w:r w:rsidRPr="00A47451">
              <w:rPr>
                <w:rFonts w:ascii="Times New Roman" w:hAnsi="Times New Roman"/>
                <w:sz w:val="24"/>
                <w:szCs w:val="24"/>
              </w:rPr>
              <w:t>зенкование</w:t>
            </w:r>
            <w:proofErr w:type="spellEnd"/>
            <w:r w:rsidRPr="00A47451">
              <w:rPr>
                <w:rFonts w:ascii="Times New Roman" w:hAnsi="Times New Roman"/>
                <w:sz w:val="24"/>
                <w:szCs w:val="24"/>
              </w:rPr>
              <w:t xml:space="preserve">, зенкерование и развертывание отверстий, нарезание резьбы, клепка, пайка </w:t>
            </w:r>
          </w:p>
        </w:tc>
        <w:tc>
          <w:tcPr>
            <w:tcW w:w="432" w:type="pct"/>
            <w:vMerge/>
            <w:shd w:val="clear" w:color="auto" w:fill="auto"/>
          </w:tcPr>
          <w:p w14:paraId="094B7144"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6BD3295"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2E44F766" w14:textId="33F1B8D7"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66A49C53"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11244290" w14:textId="540E0188" w:rsidTr="00A47451">
        <w:trPr>
          <w:trHeight w:val="20"/>
        </w:trPr>
        <w:tc>
          <w:tcPr>
            <w:tcW w:w="797" w:type="pct"/>
            <w:gridSpan w:val="3"/>
            <w:vMerge/>
            <w:shd w:val="clear" w:color="auto" w:fill="auto"/>
          </w:tcPr>
          <w:p w14:paraId="282B34EB"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1C99E255"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4. Механическая обработка металлов на металлорежущих станках</w:t>
            </w:r>
          </w:p>
        </w:tc>
        <w:tc>
          <w:tcPr>
            <w:tcW w:w="432" w:type="pct"/>
            <w:vMerge/>
            <w:shd w:val="clear" w:color="auto" w:fill="auto"/>
          </w:tcPr>
          <w:p w14:paraId="568C8AE1"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1328F6A"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8B8B5D3" w14:textId="3197F080"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385D8F08"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0175656" w14:textId="7844EA76" w:rsidTr="00A47451">
        <w:trPr>
          <w:trHeight w:val="20"/>
        </w:trPr>
        <w:tc>
          <w:tcPr>
            <w:tcW w:w="797" w:type="pct"/>
            <w:gridSpan w:val="3"/>
            <w:vMerge/>
            <w:shd w:val="clear" w:color="auto" w:fill="auto"/>
          </w:tcPr>
          <w:p w14:paraId="371A38CC"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0401C394"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Тематика практических занятий </w:t>
            </w:r>
          </w:p>
        </w:tc>
        <w:tc>
          <w:tcPr>
            <w:tcW w:w="432" w:type="pct"/>
            <w:shd w:val="clear" w:color="auto" w:fill="auto"/>
          </w:tcPr>
          <w:p w14:paraId="52B8B398" w14:textId="278F686D" w:rsidR="00A47451" w:rsidRPr="00A47451" w:rsidRDefault="00A47451" w:rsidP="00A47451">
            <w:pPr>
              <w:spacing w:after="0" w:line="240" w:lineRule="auto"/>
              <w:jc w:val="center"/>
              <w:rPr>
                <w:rFonts w:ascii="Times New Roman" w:hAnsi="Times New Roman"/>
                <w:sz w:val="24"/>
                <w:szCs w:val="24"/>
              </w:rPr>
            </w:pPr>
          </w:p>
        </w:tc>
        <w:tc>
          <w:tcPr>
            <w:tcW w:w="450" w:type="pct"/>
          </w:tcPr>
          <w:p w14:paraId="38317AA2"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12CEBC37" w14:textId="61294D24" w:rsidR="00A47451" w:rsidRPr="00A47451" w:rsidRDefault="00A47451" w:rsidP="00A47451">
            <w:pPr>
              <w:spacing w:after="0" w:line="240" w:lineRule="auto"/>
              <w:jc w:val="center"/>
              <w:rPr>
                <w:rFonts w:ascii="Times New Roman" w:hAnsi="Times New Roman"/>
                <w:sz w:val="24"/>
                <w:szCs w:val="24"/>
              </w:rPr>
            </w:pPr>
          </w:p>
        </w:tc>
        <w:tc>
          <w:tcPr>
            <w:tcW w:w="262" w:type="pct"/>
          </w:tcPr>
          <w:p w14:paraId="06E3B8CA"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03268B43" w14:textId="6934E40A" w:rsidTr="00A47451">
        <w:trPr>
          <w:trHeight w:val="20"/>
        </w:trPr>
        <w:tc>
          <w:tcPr>
            <w:tcW w:w="797" w:type="pct"/>
            <w:gridSpan w:val="3"/>
            <w:vMerge/>
            <w:shd w:val="clear" w:color="auto" w:fill="auto"/>
          </w:tcPr>
          <w:p w14:paraId="3A57D83D"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570F8270" w14:textId="0DE796E2" w:rsidR="00A47451" w:rsidRPr="00A47451" w:rsidRDefault="00A47451" w:rsidP="00A47451">
            <w:pPr>
              <w:shd w:val="clear" w:color="auto" w:fill="FFFFFF"/>
              <w:spacing w:after="0" w:line="240" w:lineRule="auto"/>
              <w:rPr>
                <w:rFonts w:ascii="Times New Roman" w:hAnsi="Times New Roman"/>
                <w:sz w:val="24"/>
                <w:szCs w:val="24"/>
              </w:rPr>
            </w:pPr>
            <w:r w:rsidRPr="00A47451">
              <w:rPr>
                <w:rFonts w:ascii="Times New Roman" w:hAnsi="Times New Roman"/>
                <w:sz w:val="24"/>
                <w:szCs w:val="24"/>
              </w:rPr>
              <w:t>1. Практическое занятие</w:t>
            </w:r>
            <w:r>
              <w:rPr>
                <w:rFonts w:ascii="Times New Roman" w:hAnsi="Times New Roman"/>
                <w:sz w:val="24"/>
                <w:szCs w:val="24"/>
              </w:rPr>
              <w:t xml:space="preserve">. </w:t>
            </w:r>
            <w:r w:rsidRPr="00A47451">
              <w:rPr>
                <w:rFonts w:ascii="Times New Roman" w:hAnsi="Times New Roman"/>
                <w:sz w:val="24"/>
                <w:szCs w:val="24"/>
              </w:rPr>
              <w:t>Составить</w:t>
            </w:r>
            <w:r>
              <w:rPr>
                <w:rFonts w:ascii="Times New Roman" w:hAnsi="Times New Roman"/>
                <w:sz w:val="24"/>
                <w:szCs w:val="24"/>
              </w:rPr>
              <w:t xml:space="preserve"> </w:t>
            </w:r>
            <w:r w:rsidRPr="00A47451">
              <w:rPr>
                <w:rFonts w:ascii="Times New Roman" w:hAnsi="Times New Roman"/>
                <w:sz w:val="24"/>
                <w:szCs w:val="24"/>
              </w:rPr>
              <w:t>и перевести текст по теме: «Основные операции при изготовлении слесарных изделии»</w:t>
            </w:r>
          </w:p>
        </w:tc>
        <w:tc>
          <w:tcPr>
            <w:tcW w:w="432" w:type="pct"/>
            <w:shd w:val="clear" w:color="auto" w:fill="auto"/>
          </w:tcPr>
          <w:p w14:paraId="090BDA35" w14:textId="43A5F1AB" w:rsidR="00A47451" w:rsidRPr="00A47451" w:rsidRDefault="00A47451" w:rsidP="00A47451">
            <w:pPr>
              <w:spacing w:after="0" w:line="240" w:lineRule="auto"/>
              <w:jc w:val="center"/>
              <w:rPr>
                <w:rFonts w:ascii="Times New Roman" w:hAnsi="Times New Roman"/>
                <w:sz w:val="24"/>
                <w:szCs w:val="24"/>
              </w:rPr>
            </w:pPr>
          </w:p>
        </w:tc>
        <w:tc>
          <w:tcPr>
            <w:tcW w:w="450" w:type="pct"/>
          </w:tcPr>
          <w:p w14:paraId="25630C94"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26BEDCBA" w14:textId="6302A4BF" w:rsidR="00A47451" w:rsidRPr="00A47451" w:rsidRDefault="00A47451" w:rsidP="00A47451">
            <w:pPr>
              <w:spacing w:after="0" w:line="240" w:lineRule="auto"/>
              <w:jc w:val="center"/>
              <w:rPr>
                <w:rFonts w:ascii="Times New Roman" w:hAnsi="Times New Roman"/>
                <w:sz w:val="24"/>
                <w:szCs w:val="24"/>
              </w:rPr>
            </w:pPr>
          </w:p>
        </w:tc>
        <w:tc>
          <w:tcPr>
            <w:tcW w:w="262" w:type="pct"/>
          </w:tcPr>
          <w:p w14:paraId="2D1D387D"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394B430F" w14:textId="550CD99E" w:rsidTr="00A47451">
        <w:trPr>
          <w:trHeight w:val="20"/>
        </w:trPr>
        <w:tc>
          <w:tcPr>
            <w:tcW w:w="797" w:type="pct"/>
            <w:gridSpan w:val="3"/>
            <w:vMerge/>
            <w:shd w:val="clear" w:color="auto" w:fill="auto"/>
          </w:tcPr>
          <w:p w14:paraId="78B94BF3"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7A39579" w14:textId="0894124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Самостоятельная работа обучающихся</w:t>
            </w:r>
            <w:r>
              <w:rPr>
                <w:rFonts w:ascii="Times New Roman" w:hAnsi="Times New Roman"/>
                <w:bCs/>
                <w:sz w:val="24"/>
                <w:szCs w:val="24"/>
              </w:rPr>
              <w:t xml:space="preserve">. </w:t>
            </w:r>
            <w:r w:rsidRPr="00A47451">
              <w:rPr>
                <w:rFonts w:ascii="Times New Roman" w:hAnsi="Times New Roman"/>
                <w:sz w:val="24"/>
                <w:szCs w:val="24"/>
              </w:rPr>
              <w:t>Описать организацию рабочего места слесаря (18-20 предложений)</w:t>
            </w:r>
          </w:p>
        </w:tc>
        <w:tc>
          <w:tcPr>
            <w:tcW w:w="432" w:type="pct"/>
            <w:shd w:val="clear" w:color="auto" w:fill="auto"/>
          </w:tcPr>
          <w:p w14:paraId="59AA3EF6" w14:textId="5034FF51"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75D106F"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733E54E1" w14:textId="2D37BC43" w:rsidR="00A47451" w:rsidRPr="00A47451" w:rsidRDefault="00A47451" w:rsidP="00A47451">
            <w:pPr>
              <w:spacing w:after="0" w:line="240" w:lineRule="auto"/>
              <w:jc w:val="center"/>
              <w:rPr>
                <w:rFonts w:ascii="Times New Roman" w:hAnsi="Times New Roman"/>
                <w:sz w:val="24"/>
                <w:szCs w:val="24"/>
              </w:rPr>
            </w:pPr>
          </w:p>
        </w:tc>
        <w:tc>
          <w:tcPr>
            <w:tcW w:w="262" w:type="pct"/>
          </w:tcPr>
          <w:p w14:paraId="690563CE"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36C6C1EA" w14:textId="0ED2B4C6" w:rsidTr="00A47451">
        <w:trPr>
          <w:trHeight w:val="20"/>
        </w:trPr>
        <w:tc>
          <w:tcPr>
            <w:tcW w:w="3246" w:type="pct"/>
            <w:gridSpan w:val="4"/>
            <w:shd w:val="clear" w:color="auto" w:fill="auto"/>
          </w:tcPr>
          <w:p w14:paraId="17587217"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Раздел 3. Решение стандартных и нестандартных профессиональных ситуаций</w:t>
            </w:r>
          </w:p>
        </w:tc>
        <w:tc>
          <w:tcPr>
            <w:tcW w:w="432" w:type="pct"/>
            <w:shd w:val="clear" w:color="auto" w:fill="auto"/>
          </w:tcPr>
          <w:p w14:paraId="371D9574" w14:textId="1C33AA3C" w:rsidR="00A47451" w:rsidRPr="00A47451" w:rsidRDefault="00A47451" w:rsidP="00A47451">
            <w:pPr>
              <w:spacing w:after="0" w:line="240" w:lineRule="auto"/>
              <w:jc w:val="center"/>
              <w:rPr>
                <w:rFonts w:ascii="Times New Roman" w:hAnsi="Times New Roman"/>
                <w:b/>
                <w:sz w:val="24"/>
                <w:szCs w:val="24"/>
              </w:rPr>
            </w:pPr>
          </w:p>
        </w:tc>
        <w:tc>
          <w:tcPr>
            <w:tcW w:w="450" w:type="pct"/>
          </w:tcPr>
          <w:p w14:paraId="4D3EB08A" w14:textId="77777777" w:rsidR="00A47451" w:rsidRPr="00A47451" w:rsidRDefault="00A47451" w:rsidP="00A47451">
            <w:pPr>
              <w:spacing w:after="0" w:line="240" w:lineRule="auto"/>
              <w:jc w:val="center"/>
              <w:rPr>
                <w:rFonts w:ascii="Times New Roman" w:hAnsi="Times New Roman"/>
                <w:sz w:val="24"/>
                <w:szCs w:val="24"/>
              </w:rPr>
            </w:pPr>
          </w:p>
        </w:tc>
        <w:tc>
          <w:tcPr>
            <w:tcW w:w="611" w:type="pct"/>
            <w:shd w:val="clear" w:color="auto" w:fill="auto"/>
          </w:tcPr>
          <w:p w14:paraId="04FB465B" w14:textId="3F784CAA" w:rsidR="00A47451" w:rsidRPr="00A47451" w:rsidRDefault="00A47451" w:rsidP="00A47451">
            <w:pPr>
              <w:spacing w:after="0" w:line="240" w:lineRule="auto"/>
              <w:jc w:val="center"/>
              <w:rPr>
                <w:rFonts w:ascii="Times New Roman" w:hAnsi="Times New Roman"/>
                <w:sz w:val="24"/>
                <w:szCs w:val="24"/>
              </w:rPr>
            </w:pPr>
          </w:p>
        </w:tc>
        <w:tc>
          <w:tcPr>
            <w:tcW w:w="262" w:type="pct"/>
          </w:tcPr>
          <w:p w14:paraId="446DC8BA"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4D465770" w14:textId="42BA5545" w:rsidTr="00A47451">
        <w:trPr>
          <w:trHeight w:val="20"/>
        </w:trPr>
        <w:tc>
          <w:tcPr>
            <w:tcW w:w="797" w:type="pct"/>
            <w:gridSpan w:val="3"/>
            <w:vMerge w:val="restart"/>
            <w:shd w:val="clear" w:color="auto" w:fill="auto"/>
          </w:tcPr>
          <w:p w14:paraId="0209F1F9"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Cs/>
                <w:sz w:val="24"/>
                <w:szCs w:val="24"/>
              </w:rPr>
              <w:t xml:space="preserve">Тема 3.1. </w:t>
            </w:r>
          </w:p>
          <w:p w14:paraId="52948744"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47451">
              <w:rPr>
                <w:rFonts w:ascii="Times New Roman" w:hAnsi="Times New Roman"/>
                <w:sz w:val="24"/>
                <w:szCs w:val="24"/>
              </w:rPr>
              <w:t xml:space="preserve">Профессиональные </w:t>
            </w:r>
          </w:p>
          <w:p w14:paraId="2716232F"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sz w:val="24"/>
                <w:szCs w:val="24"/>
              </w:rPr>
              <w:t>ситуации и задачи</w:t>
            </w:r>
          </w:p>
          <w:p w14:paraId="175086A3"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0749D669"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Содержание учебного материала </w:t>
            </w:r>
          </w:p>
        </w:tc>
        <w:tc>
          <w:tcPr>
            <w:tcW w:w="432" w:type="pct"/>
            <w:vMerge w:val="restart"/>
            <w:shd w:val="clear" w:color="auto" w:fill="auto"/>
          </w:tcPr>
          <w:p w14:paraId="36B340A7" w14:textId="0516712E"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2F9AD13B"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15C41D96" w14:textId="00B5607C"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1FAFD1F2"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3715EB36"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5EED363B"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01661FC5"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04C93D9E" w14:textId="45DD8B07" w:rsidTr="00A47451">
        <w:trPr>
          <w:trHeight w:val="20"/>
        </w:trPr>
        <w:tc>
          <w:tcPr>
            <w:tcW w:w="797" w:type="pct"/>
            <w:gridSpan w:val="3"/>
            <w:vMerge/>
            <w:shd w:val="clear" w:color="auto" w:fill="auto"/>
          </w:tcPr>
          <w:p w14:paraId="1E955402"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1C48EEA"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1. Способы (методы, ситуации) выхода из положения в условиях дефицита языковых средств при получении и передаче информации</w:t>
            </w:r>
          </w:p>
        </w:tc>
        <w:tc>
          <w:tcPr>
            <w:tcW w:w="432" w:type="pct"/>
            <w:vMerge/>
            <w:shd w:val="clear" w:color="auto" w:fill="auto"/>
          </w:tcPr>
          <w:p w14:paraId="4CAB9E12"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6BAADDC"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EDBE410" w14:textId="2F56FB49"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5F2B69CD"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1EC6FD97" w14:textId="1F86D61C" w:rsidTr="00A47451">
        <w:trPr>
          <w:trHeight w:val="20"/>
        </w:trPr>
        <w:tc>
          <w:tcPr>
            <w:tcW w:w="797" w:type="pct"/>
            <w:gridSpan w:val="3"/>
            <w:vMerge/>
            <w:shd w:val="clear" w:color="auto" w:fill="auto"/>
          </w:tcPr>
          <w:p w14:paraId="374D76FE"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31DAC8A3"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2. Решение профессиональной ситуации или задачи с использованием потенциального словаря интернациональной лексики</w:t>
            </w:r>
          </w:p>
        </w:tc>
        <w:tc>
          <w:tcPr>
            <w:tcW w:w="432" w:type="pct"/>
            <w:vMerge/>
            <w:shd w:val="clear" w:color="auto" w:fill="auto"/>
          </w:tcPr>
          <w:p w14:paraId="314FF14E"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4F78E53"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62E8F9E0" w14:textId="22802E28"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2D0B496"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211A5F40" w14:textId="6BAC8BBF" w:rsidTr="00A47451">
        <w:trPr>
          <w:trHeight w:val="20"/>
        </w:trPr>
        <w:tc>
          <w:tcPr>
            <w:tcW w:w="797" w:type="pct"/>
            <w:gridSpan w:val="3"/>
            <w:vMerge/>
            <w:shd w:val="clear" w:color="auto" w:fill="auto"/>
          </w:tcPr>
          <w:p w14:paraId="52FB3CF5"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0B5E5833" w14:textId="66E7F024"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3. Формулировка задачи и/или сложной профессиональной ситуации, возникающей при </w:t>
            </w:r>
            <w:r w:rsidRPr="00A47451">
              <w:rPr>
                <w:rFonts w:ascii="Times New Roman" w:hAnsi="Times New Roman"/>
                <w:bCs/>
                <w:sz w:val="24"/>
                <w:szCs w:val="24"/>
              </w:rPr>
              <w:t>сборке, наладке, обслуживанию, ремонту манипуляторов и промышленных роботов</w:t>
            </w:r>
          </w:p>
        </w:tc>
        <w:tc>
          <w:tcPr>
            <w:tcW w:w="432" w:type="pct"/>
            <w:vMerge/>
            <w:shd w:val="clear" w:color="auto" w:fill="auto"/>
          </w:tcPr>
          <w:p w14:paraId="3D6A6429"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7D819D92"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3591453F" w14:textId="4408AD70"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557A1380"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3B51C0CE" w14:textId="474AEBBE" w:rsidTr="00A47451">
        <w:trPr>
          <w:trHeight w:val="20"/>
        </w:trPr>
        <w:tc>
          <w:tcPr>
            <w:tcW w:w="797" w:type="pct"/>
            <w:gridSpan w:val="3"/>
            <w:vMerge/>
            <w:shd w:val="clear" w:color="auto" w:fill="auto"/>
          </w:tcPr>
          <w:p w14:paraId="0BC4DA2B"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19F254C7"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Тематика практических занятий: </w:t>
            </w:r>
          </w:p>
        </w:tc>
        <w:tc>
          <w:tcPr>
            <w:tcW w:w="432" w:type="pct"/>
            <w:shd w:val="clear" w:color="auto" w:fill="auto"/>
          </w:tcPr>
          <w:p w14:paraId="00AB0FC4" w14:textId="490099B9" w:rsidR="00A47451" w:rsidRPr="00A47451" w:rsidRDefault="00A47451" w:rsidP="00A47451">
            <w:pPr>
              <w:spacing w:after="0" w:line="240" w:lineRule="auto"/>
              <w:jc w:val="center"/>
              <w:rPr>
                <w:rFonts w:ascii="Times New Roman" w:hAnsi="Times New Roman"/>
                <w:sz w:val="24"/>
                <w:szCs w:val="24"/>
              </w:rPr>
            </w:pPr>
          </w:p>
        </w:tc>
        <w:tc>
          <w:tcPr>
            <w:tcW w:w="450" w:type="pct"/>
          </w:tcPr>
          <w:p w14:paraId="01009348"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3D8891E5" w14:textId="41F24AC6" w:rsidR="00A47451" w:rsidRPr="00A47451" w:rsidRDefault="00A47451" w:rsidP="00A47451">
            <w:pPr>
              <w:spacing w:after="0" w:line="240" w:lineRule="auto"/>
              <w:jc w:val="center"/>
              <w:rPr>
                <w:rFonts w:ascii="Times New Roman" w:hAnsi="Times New Roman"/>
                <w:sz w:val="24"/>
                <w:szCs w:val="24"/>
              </w:rPr>
            </w:pPr>
          </w:p>
        </w:tc>
        <w:tc>
          <w:tcPr>
            <w:tcW w:w="262" w:type="pct"/>
          </w:tcPr>
          <w:p w14:paraId="2042B47D"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6FBCCF88" w14:textId="3A12D86E" w:rsidTr="00A47451">
        <w:trPr>
          <w:trHeight w:val="20"/>
        </w:trPr>
        <w:tc>
          <w:tcPr>
            <w:tcW w:w="797" w:type="pct"/>
            <w:gridSpan w:val="3"/>
            <w:vMerge/>
            <w:shd w:val="clear" w:color="auto" w:fill="auto"/>
          </w:tcPr>
          <w:p w14:paraId="4A5E7022"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2400A544" w14:textId="071E116E"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 xml:space="preserve">1. </w:t>
            </w:r>
            <w:r w:rsidRPr="00A47451">
              <w:rPr>
                <w:rFonts w:ascii="Times New Roman" w:hAnsi="Times New Roman"/>
                <w:bCs/>
                <w:sz w:val="24"/>
                <w:szCs w:val="24"/>
              </w:rPr>
              <w:t>Практическое занятие</w:t>
            </w:r>
            <w:r>
              <w:rPr>
                <w:rFonts w:ascii="Times New Roman" w:hAnsi="Times New Roman"/>
                <w:bCs/>
                <w:sz w:val="24"/>
                <w:szCs w:val="24"/>
              </w:rPr>
              <w:t xml:space="preserve">. </w:t>
            </w:r>
            <w:r w:rsidRPr="00A47451">
              <w:rPr>
                <w:rFonts w:ascii="Times New Roman" w:hAnsi="Times New Roman"/>
                <w:bCs/>
                <w:sz w:val="24"/>
                <w:szCs w:val="24"/>
              </w:rPr>
              <w:t>Описать</w:t>
            </w:r>
            <w:r>
              <w:rPr>
                <w:rFonts w:ascii="Times New Roman" w:hAnsi="Times New Roman"/>
                <w:bCs/>
                <w:sz w:val="24"/>
                <w:szCs w:val="24"/>
              </w:rPr>
              <w:t xml:space="preserve"> </w:t>
            </w:r>
            <w:r w:rsidRPr="00A47451">
              <w:rPr>
                <w:rFonts w:ascii="Times New Roman" w:hAnsi="Times New Roman"/>
                <w:bCs/>
                <w:sz w:val="24"/>
                <w:szCs w:val="24"/>
              </w:rPr>
              <w:t>устно решение нестандартных профессиональных ситуаций:</w:t>
            </w:r>
          </w:p>
          <w:p w14:paraId="47D0DE2C"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 Представленная технологическая карта не соответствует технологическому заданию</w:t>
            </w:r>
          </w:p>
          <w:p w14:paraId="32E807DD"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 Рабочее место не соответствует требованиям охраны труда: обосновать несоответствие через д</w:t>
            </w:r>
            <w:r w:rsidRPr="00A47451">
              <w:rPr>
                <w:rFonts w:ascii="Times New Roman" w:hAnsi="Times New Roman"/>
                <w:sz w:val="24"/>
                <w:szCs w:val="24"/>
              </w:rPr>
              <w:t>иалог-побуждение к действию</w:t>
            </w:r>
          </w:p>
        </w:tc>
        <w:tc>
          <w:tcPr>
            <w:tcW w:w="432" w:type="pct"/>
            <w:shd w:val="clear" w:color="auto" w:fill="auto"/>
          </w:tcPr>
          <w:p w14:paraId="0A8286E0" w14:textId="371627E6" w:rsidR="00A47451" w:rsidRPr="00A47451" w:rsidRDefault="00A47451" w:rsidP="00A47451">
            <w:pPr>
              <w:spacing w:after="0" w:line="240" w:lineRule="auto"/>
              <w:jc w:val="center"/>
              <w:rPr>
                <w:rFonts w:ascii="Times New Roman" w:hAnsi="Times New Roman"/>
                <w:sz w:val="24"/>
                <w:szCs w:val="24"/>
              </w:rPr>
            </w:pPr>
          </w:p>
        </w:tc>
        <w:tc>
          <w:tcPr>
            <w:tcW w:w="450" w:type="pct"/>
          </w:tcPr>
          <w:p w14:paraId="4F560DA2"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C7CEDD5" w14:textId="26BD27CD" w:rsidR="00A47451" w:rsidRPr="00A47451" w:rsidRDefault="00A47451" w:rsidP="00A47451">
            <w:pPr>
              <w:spacing w:after="0" w:line="240" w:lineRule="auto"/>
              <w:jc w:val="center"/>
              <w:rPr>
                <w:rFonts w:ascii="Times New Roman" w:hAnsi="Times New Roman"/>
                <w:sz w:val="24"/>
                <w:szCs w:val="24"/>
              </w:rPr>
            </w:pPr>
          </w:p>
        </w:tc>
        <w:tc>
          <w:tcPr>
            <w:tcW w:w="262" w:type="pct"/>
          </w:tcPr>
          <w:p w14:paraId="0005D692"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5CC9F555" w14:textId="7B055403" w:rsidTr="00A47451">
        <w:trPr>
          <w:trHeight w:val="20"/>
        </w:trPr>
        <w:tc>
          <w:tcPr>
            <w:tcW w:w="797" w:type="pct"/>
            <w:gridSpan w:val="3"/>
            <w:vMerge/>
            <w:shd w:val="clear" w:color="auto" w:fill="auto"/>
          </w:tcPr>
          <w:p w14:paraId="3972755D"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70D4C6B" w14:textId="10FDD08C"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Самостоятельная работа обучающихся</w:t>
            </w:r>
            <w:r>
              <w:rPr>
                <w:rFonts w:ascii="Times New Roman" w:hAnsi="Times New Roman"/>
                <w:bCs/>
                <w:sz w:val="24"/>
                <w:szCs w:val="24"/>
              </w:rPr>
              <w:t xml:space="preserve">. </w:t>
            </w:r>
            <w:r w:rsidRPr="00A47451">
              <w:rPr>
                <w:rFonts w:ascii="Times New Roman" w:hAnsi="Times New Roman"/>
                <w:bCs/>
                <w:sz w:val="24"/>
                <w:szCs w:val="24"/>
              </w:rPr>
              <w:t>Составить</w:t>
            </w:r>
            <w:r>
              <w:rPr>
                <w:rFonts w:ascii="Times New Roman" w:hAnsi="Times New Roman"/>
                <w:bCs/>
                <w:sz w:val="24"/>
                <w:szCs w:val="24"/>
              </w:rPr>
              <w:t xml:space="preserve"> </w:t>
            </w:r>
            <w:r w:rsidRPr="00A47451">
              <w:rPr>
                <w:rFonts w:ascii="Times New Roman" w:hAnsi="Times New Roman"/>
                <w:bCs/>
                <w:sz w:val="24"/>
                <w:szCs w:val="24"/>
              </w:rPr>
              <w:t>устный диалог-расспрос (совместная работа двух обучающихся): «Соответствие рабочего чертежа техническому заданию»</w:t>
            </w:r>
          </w:p>
        </w:tc>
        <w:tc>
          <w:tcPr>
            <w:tcW w:w="432" w:type="pct"/>
            <w:shd w:val="clear" w:color="auto" w:fill="auto"/>
          </w:tcPr>
          <w:p w14:paraId="5439AAB1" w14:textId="77777777" w:rsidR="00A47451" w:rsidRPr="00A47451" w:rsidRDefault="00A47451" w:rsidP="00A47451">
            <w:pPr>
              <w:spacing w:after="0" w:line="240" w:lineRule="auto"/>
              <w:jc w:val="center"/>
              <w:rPr>
                <w:rFonts w:ascii="Times New Roman" w:hAnsi="Times New Roman"/>
                <w:bCs/>
                <w:sz w:val="24"/>
                <w:szCs w:val="24"/>
              </w:rPr>
            </w:pPr>
            <w:r w:rsidRPr="00A47451">
              <w:rPr>
                <w:rFonts w:ascii="Times New Roman" w:hAnsi="Times New Roman"/>
                <w:bCs/>
                <w:sz w:val="24"/>
                <w:szCs w:val="24"/>
              </w:rPr>
              <w:t>-</w:t>
            </w:r>
          </w:p>
        </w:tc>
        <w:tc>
          <w:tcPr>
            <w:tcW w:w="450" w:type="pct"/>
          </w:tcPr>
          <w:p w14:paraId="7E554B0A"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3563206" w14:textId="18A5B1BB" w:rsidR="00A47451" w:rsidRPr="00A47451" w:rsidRDefault="00A47451" w:rsidP="00A47451">
            <w:pPr>
              <w:spacing w:after="0" w:line="240" w:lineRule="auto"/>
              <w:jc w:val="center"/>
              <w:rPr>
                <w:rFonts w:ascii="Times New Roman" w:hAnsi="Times New Roman"/>
                <w:sz w:val="24"/>
                <w:szCs w:val="24"/>
              </w:rPr>
            </w:pPr>
          </w:p>
        </w:tc>
        <w:tc>
          <w:tcPr>
            <w:tcW w:w="262" w:type="pct"/>
          </w:tcPr>
          <w:p w14:paraId="1674E10B"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15749995" w14:textId="1CEA1E44" w:rsidTr="00A47451">
        <w:trPr>
          <w:trHeight w:val="20"/>
        </w:trPr>
        <w:tc>
          <w:tcPr>
            <w:tcW w:w="797" w:type="pct"/>
            <w:gridSpan w:val="3"/>
            <w:vMerge w:val="restart"/>
            <w:shd w:val="clear" w:color="auto" w:fill="auto"/>
          </w:tcPr>
          <w:p w14:paraId="4AD59FF6"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Cs/>
                <w:sz w:val="24"/>
                <w:szCs w:val="24"/>
              </w:rPr>
              <w:t>Тема 3.2</w:t>
            </w:r>
          </w:p>
          <w:p w14:paraId="0066714B"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Cs/>
                <w:sz w:val="24"/>
                <w:szCs w:val="24"/>
              </w:rPr>
              <w:t xml:space="preserve">Профессиональное </w:t>
            </w:r>
          </w:p>
          <w:p w14:paraId="75150450"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Cs/>
                <w:sz w:val="24"/>
                <w:szCs w:val="24"/>
              </w:rPr>
              <w:t>саморазвитие</w:t>
            </w:r>
          </w:p>
          <w:p w14:paraId="42536880"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14DCCCE5" w14:textId="77777777" w:rsidR="00A47451" w:rsidRPr="00A47451" w:rsidRDefault="00A47451" w:rsidP="00A47451">
            <w:pPr>
              <w:spacing w:after="0" w:line="240" w:lineRule="auto"/>
              <w:rPr>
                <w:rFonts w:ascii="Times New Roman" w:hAnsi="Times New Roman"/>
                <w:b/>
                <w:sz w:val="24"/>
                <w:szCs w:val="24"/>
              </w:rPr>
            </w:pPr>
            <w:r w:rsidRPr="00A47451">
              <w:rPr>
                <w:rFonts w:ascii="Times New Roman" w:hAnsi="Times New Roman"/>
                <w:b/>
                <w:sz w:val="24"/>
                <w:szCs w:val="24"/>
              </w:rPr>
              <w:t xml:space="preserve">Содержание учебного материала </w:t>
            </w:r>
          </w:p>
        </w:tc>
        <w:tc>
          <w:tcPr>
            <w:tcW w:w="432" w:type="pct"/>
            <w:vMerge w:val="restart"/>
            <w:shd w:val="clear" w:color="auto" w:fill="auto"/>
          </w:tcPr>
          <w:p w14:paraId="75AD3139" w14:textId="61892953"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331AFB14"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c>
          <w:tcPr>
            <w:tcW w:w="611" w:type="pct"/>
            <w:vMerge w:val="restart"/>
            <w:shd w:val="clear" w:color="auto" w:fill="auto"/>
          </w:tcPr>
          <w:p w14:paraId="10465537" w14:textId="44787568"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ОК.01</w:t>
            </w:r>
          </w:p>
          <w:p w14:paraId="753FDC0B"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ОК.02</w:t>
            </w:r>
          </w:p>
          <w:p w14:paraId="2DE993A0"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r w:rsidRPr="00A47451">
              <w:rPr>
                <w:rFonts w:ascii="Times New Roman" w:hAnsi="Times New Roman"/>
                <w:sz w:val="24"/>
                <w:szCs w:val="24"/>
              </w:rPr>
              <w:t>ОК.03</w:t>
            </w:r>
          </w:p>
          <w:p w14:paraId="74D11DE4" w14:textId="77777777" w:rsidR="00A47451" w:rsidRPr="00A47451" w:rsidRDefault="00A47451" w:rsidP="00A47451">
            <w:pPr>
              <w:spacing w:after="0" w:line="240" w:lineRule="auto"/>
              <w:jc w:val="center"/>
              <w:rPr>
                <w:rFonts w:ascii="Times New Roman" w:hAnsi="Times New Roman"/>
                <w:sz w:val="24"/>
                <w:szCs w:val="24"/>
              </w:rPr>
            </w:pPr>
            <w:r w:rsidRPr="00A47451">
              <w:rPr>
                <w:rFonts w:ascii="Times New Roman" w:hAnsi="Times New Roman"/>
                <w:sz w:val="24"/>
                <w:szCs w:val="24"/>
              </w:rPr>
              <w:t>ОК.09</w:t>
            </w:r>
          </w:p>
        </w:tc>
        <w:tc>
          <w:tcPr>
            <w:tcW w:w="262" w:type="pct"/>
          </w:tcPr>
          <w:p w14:paraId="5C97E42D" w14:textId="77777777" w:rsidR="00A47451" w:rsidRPr="00A47451" w:rsidRDefault="00A47451" w:rsidP="00A47451">
            <w:pPr>
              <w:widowControl w:val="0"/>
              <w:autoSpaceDE w:val="0"/>
              <w:autoSpaceDN w:val="0"/>
              <w:adjustRightInd w:val="0"/>
              <w:spacing w:after="0" w:line="240" w:lineRule="auto"/>
              <w:jc w:val="center"/>
              <w:rPr>
                <w:rFonts w:ascii="Times New Roman" w:hAnsi="Times New Roman"/>
                <w:sz w:val="24"/>
                <w:szCs w:val="24"/>
              </w:rPr>
            </w:pPr>
          </w:p>
        </w:tc>
      </w:tr>
      <w:tr w:rsidR="00A47451" w:rsidRPr="00A47451" w14:paraId="0C4BED2E" w14:textId="4A198B82" w:rsidTr="00A47451">
        <w:trPr>
          <w:trHeight w:val="20"/>
        </w:trPr>
        <w:tc>
          <w:tcPr>
            <w:tcW w:w="797" w:type="pct"/>
            <w:gridSpan w:val="3"/>
            <w:vMerge/>
            <w:shd w:val="clear" w:color="auto" w:fill="auto"/>
          </w:tcPr>
          <w:p w14:paraId="3534B662"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2458B7E"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sz w:val="24"/>
                <w:szCs w:val="24"/>
              </w:rPr>
              <w:t>1. Участие в движении «Молодые профессионалы» (</w:t>
            </w:r>
            <w:r w:rsidRPr="00A47451">
              <w:rPr>
                <w:rFonts w:ascii="Times New Roman" w:hAnsi="Times New Roman"/>
                <w:sz w:val="24"/>
                <w:szCs w:val="24"/>
                <w:lang w:val="en-US"/>
              </w:rPr>
              <w:t>WSR</w:t>
            </w:r>
            <w:r w:rsidRPr="00A47451">
              <w:rPr>
                <w:rFonts w:ascii="Times New Roman" w:hAnsi="Times New Roman"/>
                <w:sz w:val="24"/>
                <w:szCs w:val="24"/>
              </w:rPr>
              <w:t>)</w:t>
            </w:r>
          </w:p>
        </w:tc>
        <w:tc>
          <w:tcPr>
            <w:tcW w:w="432" w:type="pct"/>
            <w:vMerge/>
            <w:shd w:val="clear" w:color="auto" w:fill="auto"/>
          </w:tcPr>
          <w:p w14:paraId="01053BF7"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1941F419"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40DA2861" w14:textId="29636FE0" w:rsidR="00A47451" w:rsidRPr="00A47451" w:rsidRDefault="00A47451" w:rsidP="00A47451">
            <w:pPr>
              <w:spacing w:after="0" w:line="240" w:lineRule="auto"/>
              <w:jc w:val="center"/>
              <w:rPr>
                <w:rFonts w:ascii="Times New Roman" w:hAnsi="Times New Roman"/>
                <w:sz w:val="24"/>
                <w:szCs w:val="24"/>
              </w:rPr>
            </w:pPr>
          </w:p>
        </w:tc>
        <w:tc>
          <w:tcPr>
            <w:tcW w:w="262" w:type="pct"/>
          </w:tcPr>
          <w:p w14:paraId="5109C90D"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3D2F4F5C" w14:textId="7F72D4DB" w:rsidTr="00A47451">
        <w:trPr>
          <w:trHeight w:val="20"/>
        </w:trPr>
        <w:tc>
          <w:tcPr>
            <w:tcW w:w="797" w:type="pct"/>
            <w:gridSpan w:val="3"/>
            <w:vMerge/>
            <w:shd w:val="clear" w:color="auto" w:fill="auto"/>
          </w:tcPr>
          <w:p w14:paraId="57D6B7C7"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635544BA"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 xml:space="preserve">2. Содержание компетенций </w:t>
            </w:r>
            <w:r w:rsidRPr="00A47451">
              <w:rPr>
                <w:rFonts w:ascii="Times New Roman" w:hAnsi="Times New Roman"/>
                <w:sz w:val="24"/>
                <w:szCs w:val="24"/>
                <w:lang w:val="en-US"/>
              </w:rPr>
              <w:t>WSR</w:t>
            </w:r>
            <w:r w:rsidRPr="00A47451">
              <w:rPr>
                <w:rFonts w:ascii="Times New Roman" w:hAnsi="Times New Roman"/>
                <w:sz w:val="24"/>
                <w:szCs w:val="24"/>
              </w:rPr>
              <w:t xml:space="preserve"> «Обработка листового металла», «</w:t>
            </w:r>
            <w:proofErr w:type="spellStart"/>
            <w:r w:rsidRPr="00A47451">
              <w:rPr>
                <w:rFonts w:ascii="Times New Roman" w:hAnsi="Times New Roman"/>
                <w:sz w:val="24"/>
                <w:szCs w:val="24"/>
              </w:rPr>
              <w:t>Полимеханика</w:t>
            </w:r>
            <w:proofErr w:type="spellEnd"/>
            <w:r w:rsidRPr="00A47451">
              <w:rPr>
                <w:rFonts w:ascii="Times New Roman" w:hAnsi="Times New Roman"/>
                <w:sz w:val="24"/>
                <w:szCs w:val="24"/>
              </w:rPr>
              <w:t xml:space="preserve">», повышение профессионализма в результате подготовки и выполнения конкурсного задания </w:t>
            </w:r>
          </w:p>
        </w:tc>
        <w:tc>
          <w:tcPr>
            <w:tcW w:w="432" w:type="pct"/>
            <w:vMerge/>
            <w:shd w:val="clear" w:color="auto" w:fill="auto"/>
          </w:tcPr>
          <w:p w14:paraId="593A81F0" w14:textId="77777777"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73AF1536"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3497C362" w14:textId="14389F6D" w:rsidR="00A47451" w:rsidRPr="00A47451" w:rsidRDefault="00A47451" w:rsidP="00A47451">
            <w:pPr>
              <w:spacing w:after="0" w:line="240" w:lineRule="auto"/>
              <w:jc w:val="center"/>
              <w:rPr>
                <w:rFonts w:ascii="Times New Roman" w:hAnsi="Times New Roman"/>
                <w:sz w:val="24"/>
                <w:szCs w:val="24"/>
              </w:rPr>
            </w:pPr>
          </w:p>
        </w:tc>
        <w:tc>
          <w:tcPr>
            <w:tcW w:w="262" w:type="pct"/>
          </w:tcPr>
          <w:p w14:paraId="735CCD4B"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0FC5A2F4" w14:textId="4A3C9A46" w:rsidTr="00A47451">
        <w:trPr>
          <w:trHeight w:val="20"/>
        </w:trPr>
        <w:tc>
          <w:tcPr>
            <w:tcW w:w="797" w:type="pct"/>
            <w:gridSpan w:val="3"/>
            <w:vMerge/>
            <w:shd w:val="clear" w:color="auto" w:fill="auto"/>
          </w:tcPr>
          <w:p w14:paraId="5B043E35"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4CD36386" w14:textId="77777777"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3. 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432" w:type="pct"/>
            <w:vMerge/>
            <w:shd w:val="clear" w:color="auto" w:fill="auto"/>
          </w:tcPr>
          <w:p w14:paraId="649DF793" w14:textId="77777777" w:rsidR="00A47451" w:rsidRPr="00A47451" w:rsidRDefault="00A47451" w:rsidP="00A47451">
            <w:pPr>
              <w:spacing w:after="0" w:line="240" w:lineRule="auto"/>
              <w:jc w:val="center"/>
              <w:rPr>
                <w:rFonts w:ascii="Times New Roman" w:hAnsi="Times New Roman"/>
                <w:sz w:val="24"/>
                <w:szCs w:val="24"/>
              </w:rPr>
            </w:pPr>
          </w:p>
        </w:tc>
        <w:tc>
          <w:tcPr>
            <w:tcW w:w="450" w:type="pct"/>
          </w:tcPr>
          <w:p w14:paraId="5540C1B9"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1B2FB1D3" w14:textId="16BAB92F" w:rsidR="00A47451" w:rsidRPr="00A47451" w:rsidRDefault="00A47451" w:rsidP="00A47451">
            <w:pPr>
              <w:spacing w:after="0" w:line="240" w:lineRule="auto"/>
              <w:jc w:val="center"/>
              <w:rPr>
                <w:rFonts w:ascii="Times New Roman" w:hAnsi="Times New Roman"/>
                <w:sz w:val="24"/>
                <w:szCs w:val="24"/>
              </w:rPr>
            </w:pPr>
          </w:p>
        </w:tc>
        <w:tc>
          <w:tcPr>
            <w:tcW w:w="262" w:type="pct"/>
          </w:tcPr>
          <w:p w14:paraId="11F75C27"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0DFCB6A8" w14:textId="59970D26" w:rsidTr="00A47451">
        <w:trPr>
          <w:trHeight w:val="20"/>
        </w:trPr>
        <w:tc>
          <w:tcPr>
            <w:tcW w:w="797" w:type="pct"/>
            <w:gridSpan w:val="3"/>
            <w:vMerge/>
            <w:shd w:val="clear" w:color="auto" w:fill="auto"/>
          </w:tcPr>
          <w:p w14:paraId="2C092011"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51FF334" w14:textId="74364886"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sz w:val="24"/>
                <w:szCs w:val="24"/>
              </w:rPr>
              <w:t>4. Профессиональный рост, пути саморазвития и самосовершенствования в профессиональной деятельности</w:t>
            </w:r>
          </w:p>
        </w:tc>
        <w:tc>
          <w:tcPr>
            <w:tcW w:w="432" w:type="pct"/>
            <w:vMerge/>
            <w:shd w:val="clear" w:color="auto" w:fill="auto"/>
          </w:tcPr>
          <w:p w14:paraId="65C21995" w14:textId="77777777" w:rsidR="00A47451" w:rsidRPr="00A47451" w:rsidRDefault="00A47451" w:rsidP="00A47451">
            <w:pPr>
              <w:spacing w:after="0" w:line="240" w:lineRule="auto"/>
              <w:jc w:val="center"/>
              <w:rPr>
                <w:rFonts w:ascii="Times New Roman" w:hAnsi="Times New Roman"/>
                <w:sz w:val="24"/>
                <w:szCs w:val="24"/>
              </w:rPr>
            </w:pPr>
          </w:p>
        </w:tc>
        <w:tc>
          <w:tcPr>
            <w:tcW w:w="450" w:type="pct"/>
          </w:tcPr>
          <w:p w14:paraId="3C1DAC18" w14:textId="77777777" w:rsidR="00A47451" w:rsidRPr="00A47451" w:rsidRDefault="00A47451" w:rsidP="00A47451">
            <w:pPr>
              <w:spacing w:after="0" w:line="240" w:lineRule="auto"/>
              <w:jc w:val="center"/>
              <w:rPr>
                <w:rFonts w:ascii="Times New Roman" w:hAnsi="Times New Roman"/>
                <w:sz w:val="24"/>
                <w:szCs w:val="24"/>
              </w:rPr>
            </w:pPr>
          </w:p>
        </w:tc>
        <w:tc>
          <w:tcPr>
            <w:tcW w:w="611" w:type="pct"/>
            <w:vMerge/>
            <w:shd w:val="clear" w:color="auto" w:fill="auto"/>
          </w:tcPr>
          <w:p w14:paraId="625C6788" w14:textId="1B530725" w:rsidR="00A47451" w:rsidRPr="00A47451" w:rsidRDefault="00A47451" w:rsidP="00A47451">
            <w:pPr>
              <w:spacing w:after="0" w:line="240" w:lineRule="auto"/>
              <w:jc w:val="center"/>
              <w:rPr>
                <w:rFonts w:ascii="Times New Roman" w:hAnsi="Times New Roman"/>
                <w:sz w:val="24"/>
                <w:szCs w:val="24"/>
              </w:rPr>
            </w:pPr>
          </w:p>
        </w:tc>
        <w:tc>
          <w:tcPr>
            <w:tcW w:w="262" w:type="pct"/>
          </w:tcPr>
          <w:p w14:paraId="12E04180" w14:textId="77777777" w:rsidR="00A47451" w:rsidRPr="00A47451" w:rsidRDefault="00A47451" w:rsidP="00A47451">
            <w:pPr>
              <w:spacing w:after="0" w:line="240" w:lineRule="auto"/>
              <w:jc w:val="center"/>
              <w:rPr>
                <w:rFonts w:ascii="Times New Roman" w:hAnsi="Times New Roman"/>
                <w:sz w:val="24"/>
                <w:szCs w:val="24"/>
              </w:rPr>
            </w:pPr>
          </w:p>
        </w:tc>
      </w:tr>
      <w:tr w:rsidR="00A47451" w:rsidRPr="00A47451" w14:paraId="1C54401E" w14:textId="403D850C" w:rsidTr="00A47451">
        <w:trPr>
          <w:trHeight w:val="20"/>
        </w:trPr>
        <w:tc>
          <w:tcPr>
            <w:tcW w:w="797" w:type="pct"/>
            <w:gridSpan w:val="3"/>
            <w:vMerge/>
            <w:shd w:val="clear" w:color="auto" w:fill="auto"/>
          </w:tcPr>
          <w:p w14:paraId="32F8143D"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722D2D64"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7451">
              <w:rPr>
                <w:rFonts w:ascii="Times New Roman" w:hAnsi="Times New Roman"/>
                <w:b/>
                <w:bCs/>
                <w:sz w:val="24"/>
                <w:szCs w:val="24"/>
              </w:rPr>
              <w:t>1. Контрольное занятие:</w:t>
            </w:r>
            <w:r w:rsidRPr="00A47451">
              <w:rPr>
                <w:rFonts w:ascii="Times New Roman" w:hAnsi="Times New Roman"/>
                <w:bCs/>
                <w:sz w:val="24"/>
                <w:szCs w:val="24"/>
              </w:rPr>
              <w:t xml:space="preserve"> </w:t>
            </w:r>
          </w:p>
          <w:p w14:paraId="4A334F3C" w14:textId="77777777" w:rsidR="00A47451" w:rsidRPr="00A47451" w:rsidRDefault="00A47451" w:rsidP="00A4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47451">
              <w:rPr>
                <w:rFonts w:ascii="Times New Roman" w:hAnsi="Times New Roman"/>
                <w:bCs/>
                <w:sz w:val="24"/>
                <w:szCs w:val="24"/>
              </w:rPr>
              <w:t>Грамматический диктант по темам учебной дисциплины. Письменный перевод практико-ориентированного текста.</w:t>
            </w:r>
          </w:p>
        </w:tc>
        <w:tc>
          <w:tcPr>
            <w:tcW w:w="432" w:type="pct"/>
            <w:shd w:val="clear" w:color="auto" w:fill="auto"/>
          </w:tcPr>
          <w:p w14:paraId="2D739F05" w14:textId="66033DAD" w:rsidR="00A47451" w:rsidRPr="00A47451" w:rsidRDefault="00A47451" w:rsidP="00A47451">
            <w:pPr>
              <w:spacing w:after="0" w:line="240" w:lineRule="auto"/>
              <w:jc w:val="center"/>
              <w:rPr>
                <w:rFonts w:ascii="Times New Roman" w:hAnsi="Times New Roman"/>
                <w:bCs/>
                <w:sz w:val="24"/>
                <w:szCs w:val="24"/>
              </w:rPr>
            </w:pPr>
          </w:p>
        </w:tc>
        <w:tc>
          <w:tcPr>
            <w:tcW w:w="450" w:type="pct"/>
          </w:tcPr>
          <w:p w14:paraId="4CBABEE0"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47A83DB6" w14:textId="21BE92C2"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1325E405"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695A94DC" w14:textId="2FA9524F" w:rsidTr="00A47451">
        <w:trPr>
          <w:trHeight w:val="20"/>
        </w:trPr>
        <w:tc>
          <w:tcPr>
            <w:tcW w:w="797" w:type="pct"/>
            <w:gridSpan w:val="3"/>
            <w:vMerge/>
            <w:shd w:val="clear" w:color="auto" w:fill="auto"/>
          </w:tcPr>
          <w:p w14:paraId="672C7FEF" w14:textId="77777777" w:rsidR="00A47451" w:rsidRPr="00A47451" w:rsidRDefault="00A47451" w:rsidP="00A47451">
            <w:pPr>
              <w:spacing w:after="0" w:line="240" w:lineRule="auto"/>
              <w:rPr>
                <w:rFonts w:ascii="Times New Roman" w:hAnsi="Times New Roman"/>
                <w:bCs/>
                <w:sz w:val="24"/>
                <w:szCs w:val="24"/>
              </w:rPr>
            </w:pPr>
          </w:p>
        </w:tc>
        <w:tc>
          <w:tcPr>
            <w:tcW w:w="2449" w:type="pct"/>
            <w:shd w:val="clear" w:color="auto" w:fill="auto"/>
          </w:tcPr>
          <w:p w14:paraId="3134E724" w14:textId="76B263A2" w:rsidR="00A47451" w:rsidRPr="00A47451" w:rsidRDefault="00A47451" w:rsidP="00A47451">
            <w:pPr>
              <w:spacing w:after="0" w:line="240" w:lineRule="auto"/>
              <w:rPr>
                <w:rFonts w:ascii="Times New Roman" w:hAnsi="Times New Roman"/>
                <w:sz w:val="24"/>
                <w:szCs w:val="24"/>
              </w:rPr>
            </w:pPr>
            <w:r w:rsidRPr="00A47451">
              <w:rPr>
                <w:rFonts w:ascii="Times New Roman" w:hAnsi="Times New Roman"/>
                <w:bCs/>
                <w:sz w:val="24"/>
                <w:szCs w:val="24"/>
              </w:rPr>
              <w:t>Самостоятельная работа обучающихся</w:t>
            </w:r>
            <w:r>
              <w:rPr>
                <w:rFonts w:ascii="Times New Roman" w:hAnsi="Times New Roman"/>
                <w:bCs/>
                <w:sz w:val="24"/>
                <w:szCs w:val="24"/>
              </w:rPr>
              <w:t xml:space="preserve">. </w:t>
            </w:r>
            <w:r w:rsidRPr="00A47451">
              <w:rPr>
                <w:rFonts w:ascii="Times New Roman" w:hAnsi="Times New Roman"/>
                <w:bCs/>
                <w:sz w:val="24"/>
                <w:szCs w:val="24"/>
              </w:rPr>
              <w:t>Подготовить</w:t>
            </w:r>
            <w:r>
              <w:rPr>
                <w:rFonts w:ascii="Times New Roman" w:hAnsi="Times New Roman"/>
                <w:bCs/>
                <w:sz w:val="24"/>
                <w:szCs w:val="24"/>
              </w:rPr>
              <w:t xml:space="preserve"> </w:t>
            </w:r>
            <w:r w:rsidRPr="00A47451">
              <w:rPr>
                <w:rFonts w:ascii="Times New Roman" w:hAnsi="Times New Roman"/>
                <w:bCs/>
                <w:sz w:val="24"/>
                <w:szCs w:val="24"/>
              </w:rPr>
              <w:t>в устной форме самопрезентацию: «Мои профессиональные достижения и успехи»</w:t>
            </w:r>
          </w:p>
        </w:tc>
        <w:tc>
          <w:tcPr>
            <w:tcW w:w="432" w:type="pct"/>
            <w:shd w:val="clear" w:color="auto" w:fill="auto"/>
          </w:tcPr>
          <w:p w14:paraId="55941875" w14:textId="2561FE99" w:rsidR="00A47451" w:rsidRPr="00A47451" w:rsidRDefault="00A47451" w:rsidP="00A47451">
            <w:pPr>
              <w:spacing w:after="0" w:line="240" w:lineRule="auto"/>
              <w:jc w:val="center"/>
              <w:rPr>
                <w:rFonts w:ascii="Times New Roman" w:hAnsi="Times New Roman"/>
                <w:sz w:val="24"/>
                <w:szCs w:val="24"/>
              </w:rPr>
            </w:pPr>
          </w:p>
        </w:tc>
        <w:tc>
          <w:tcPr>
            <w:tcW w:w="450" w:type="pct"/>
          </w:tcPr>
          <w:p w14:paraId="3F31ABB6"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vMerge/>
            <w:shd w:val="clear" w:color="auto" w:fill="auto"/>
          </w:tcPr>
          <w:p w14:paraId="2D7B2C2D" w14:textId="4CE0DFF9"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0DC766E9" w14:textId="77777777" w:rsidR="00A47451" w:rsidRPr="00A47451" w:rsidRDefault="00A47451" w:rsidP="00A47451">
            <w:pPr>
              <w:spacing w:after="0" w:line="240" w:lineRule="auto"/>
              <w:jc w:val="center"/>
              <w:rPr>
                <w:rFonts w:ascii="Times New Roman" w:hAnsi="Times New Roman"/>
                <w:bCs/>
                <w:sz w:val="24"/>
                <w:szCs w:val="24"/>
              </w:rPr>
            </w:pPr>
          </w:p>
        </w:tc>
      </w:tr>
      <w:tr w:rsidR="00A47451" w:rsidRPr="00A47451" w14:paraId="5F42BF99" w14:textId="35C3B3B0" w:rsidTr="00A47451">
        <w:trPr>
          <w:trHeight w:val="20"/>
        </w:trPr>
        <w:tc>
          <w:tcPr>
            <w:tcW w:w="797" w:type="pct"/>
            <w:gridSpan w:val="3"/>
            <w:shd w:val="clear" w:color="auto" w:fill="auto"/>
          </w:tcPr>
          <w:p w14:paraId="530DA5F2" w14:textId="77777777" w:rsidR="00A47451" w:rsidRPr="00A47451" w:rsidRDefault="00A47451" w:rsidP="00A47451">
            <w:pPr>
              <w:spacing w:after="0" w:line="240" w:lineRule="auto"/>
              <w:rPr>
                <w:rFonts w:ascii="Times New Roman" w:hAnsi="Times New Roman"/>
                <w:bCs/>
                <w:sz w:val="24"/>
                <w:szCs w:val="24"/>
              </w:rPr>
            </w:pPr>
            <w:r w:rsidRPr="00A47451">
              <w:rPr>
                <w:rFonts w:ascii="Times New Roman" w:hAnsi="Times New Roman"/>
                <w:bCs/>
                <w:sz w:val="24"/>
                <w:szCs w:val="24"/>
              </w:rPr>
              <w:t>Всего</w:t>
            </w:r>
          </w:p>
        </w:tc>
        <w:tc>
          <w:tcPr>
            <w:tcW w:w="2449" w:type="pct"/>
            <w:shd w:val="clear" w:color="auto" w:fill="auto"/>
          </w:tcPr>
          <w:p w14:paraId="4DA40F94" w14:textId="77777777" w:rsidR="00A47451" w:rsidRPr="00A47451" w:rsidRDefault="00A47451" w:rsidP="00A47451">
            <w:pPr>
              <w:spacing w:after="0" w:line="240" w:lineRule="auto"/>
              <w:rPr>
                <w:rFonts w:ascii="Times New Roman" w:hAnsi="Times New Roman"/>
                <w:bCs/>
                <w:sz w:val="24"/>
                <w:szCs w:val="24"/>
              </w:rPr>
            </w:pPr>
          </w:p>
        </w:tc>
        <w:tc>
          <w:tcPr>
            <w:tcW w:w="432" w:type="pct"/>
            <w:shd w:val="clear" w:color="auto" w:fill="auto"/>
          </w:tcPr>
          <w:p w14:paraId="29F6725D" w14:textId="35ACFD11" w:rsidR="00A47451" w:rsidRPr="00A47451" w:rsidRDefault="00A47451" w:rsidP="00A47451">
            <w:pPr>
              <w:spacing w:after="0" w:line="240" w:lineRule="auto"/>
              <w:jc w:val="center"/>
              <w:rPr>
                <w:rFonts w:ascii="Times New Roman" w:hAnsi="Times New Roman"/>
                <w:b/>
                <w:bCs/>
                <w:sz w:val="24"/>
                <w:szCs w:val="24"/>
              </w:rPr>
            </w:pPr>
            <w:r w:rsidRPr="00A47451">
              <w:rPr>
                <w:rFonts w:ascii="Times New Roman" w:hAnsi="Times New Roman"/>
                <w:b/>
                <w:bCs/>
                <w:sz w:val="24"/>
                <w:szCs w:val="24"/>
              </w:rPr>
              <w:t>36/18</w:t>
            </w:r>
          </w:p>
        </w:tc>
        <w:tc>
          <w:tcPr>
            <w:tcW w:w="450" w:type="pct"/>
          </w:tcPr>
          <w:p w14:paraId="4B21743D" w14:textId="77777777" w:rsidR="00A47451" w:rsidRPr="00A47451" w:rsidRDefault="00A47451" w:rsidP="00A47451">
            <w:pPr>
              <w:spacing w:after="0" w:line="240" w:lineRule="auto"/>
              <w:jc w:val="center"/>
              <w:rPr>
                <w:rFonts w:ascii="Times New Roman" w:hAnsi="Times New Roman"/>
                <w:bCs/>
                <w:sz w:val="24"/>
                <w:szCs w:val="24"/>
              </w:rPr>
            </w:pPr>
          </w:p>
        </w:tc>
        <w:tc>
          <w:tcPr>
            <w:tcW w:w="611" w:type="pct"/>
            <w:shd w:val="clear" w:color="auto" w:fill="auto"/>
          </w:tcPr>
          <w:p w14:paraId="6E8E2C34" w14:textId="32439CD3" w:rsidR="00A47451" w:rsidRPr="00A47451" w:rsidRDefault="00A47451" w:rsidP="00A47451">
            <w:pPr>
              <w:spacing w:after="0" w:line="240" w:lineRule="auto"/>
              <w:jc w:val="center"/>
              <w:rPr>
                <w:rFonts w:ascii="Times New Roman" w:hAnsi="Times New Roman"/>
                <w:bCs/>
                <w:sz w:val="24"/>
                <w:szCs w:val="24"/>
              </w:rPr>
            </w:pPr>
          </w:p>
        </w:tc>
        <w:tc>
          <w:tcPr>
            <w:tcW w:w="262" w:type="pct"/>
          </w:tcPr>
          <w:p w14:paraId="2FD145DF" w14:textId="77777777" w:rsidR="00A47451" w:rsidRPr="00A47451" w:rsidRDefault="00A47451" w:rsidP="00A47451">
            <w:pPr>
              <w:spacing w:after="0" w:line="240" w:lineRule="auto"/>
              <w:jc w:val="center"/>
              <w:rPr>
                <w:rFonts w:ascii="Times New Roman" w:hAnsi="Times New Roman"/>
                <w:bCs/>
                <w:sz w:val="24"/>
                <w:szCs w:val="24"/>
              </w:rPr>
            </w:pPr>
          </w:p>
        </w:tc>
      </w:tr>
    </w:tbl>
    <w:p w14:paraId="6D00D751" w14:textId="77777777" w:rsidR="00346952" w:rsidRDefault="00346952" w:rsidP="00346952">
      <w:pPr>
        <w:spacing w:after="0" w:line="240" w:lineRule="auto"/>
        <w:ind w:firstLine="709"/>
        <w:rPr>
          <w:rFonts w:ascii="Times New Roman" w:hAnsi="Times New Roman"/>
          <w:b/>
          <w:sz w:val="24"/>
          <w:szCs w:val="24"/>
        </w:rPr>
      </w:pPr>
    </w:p>
    <w:p w14:paraId="545120E1" w14:textId="77777777" w:rsidR="00346952" w:rsidRPr="00FB2F96" w:rsidRDefault="00346952" w:rsidP="00346952">
      <w:pPr>
        <w:spacing w:after="0" w:line="240" w:lineRule="auto"/>
        <w:ind w:firstLine="709"/>
        <w:rPr>
          <w:rFonts w:ascii="Times New Roman" w:eastAsiaTheme="minorHAnsi" w:hAnsi="Times New Roman"/>
          <w:b/>
          <w:bCs/>
          <w:sz w:val="24"/>
          <w:szCs w:val="24"/>
          <w:lang w:eastAsia="en-US"/>
        </w:rPr>
      </w:pPr>
    </w:p>
    <w:p w14:paraId="47674BA7" w14:textId="77777777" w:rsidR="00346952" w:rsidRPr="00A17B68" w:rsidRDefault="00346952" w:rsidP="00346952">
      <w:pPr>
        <w:spacing w:after="0" w:line="240" w:lineRule="auto"/>
        <w:ind w:firstLine="709"/>
        <w:rPr>
          <w:rFonts w:ascii="Times New Roman" w:hAnsi="Times New Roman"/>
          <w:b/>
          <w:sz w:val="24"/>
          <w:szCs w:val="24"/>
        </w:rPr>
      </w:pPr>
    </w:p>
    <w:p w14:paraId="60CE1F6E" w14:textId="77777777" w:rsidR="00346952" w:rsidRDefault="00346952" w:rsidP="00346952">
      <w:pPr>
        <w:spacing w:after="0" w:line="240" w:lineRule="auto"/>
        <w:rPr>
          <w:rFonts w:ascii="Times New Roman" w:hAnsi="Times New Roman"/>
          <w:sz w:val="24"/>
          <w:szCs w:val="24"/>
        </w:rPr>
        <w:sectPr w:rsidR="00346952" w:rsidSect="00A47451">
          <w:pgSz w:w="16838" w:h="11906" w:orient="landscape"/>
          <w:pgMar w:top="1134" w:right="1134" w:bottom="851" w:left="1134" w:header="709" w:footer="709" w:gutter="0"/>
          <w:cols w:space="708"/>
          <w:docGrid w:linePitch="360"/>
        </w:sectPr>
      </w:pPr>
    </w:p>
    <w:p w14:paraId="5E98B007" w14:textId="77777777" w:rsidR="00346952" w:rsidRPr="00D301FF" w:rsidRDefault="00346952" w:rsidP="0034695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2A5DA0E" w14:textId="77777777" w:rsidR="00346952" w:rsidRPr="00D301FF" w:rsidRDefault="00346952" w:rsidP="00346952">
      <w:pPr>
        <w:spacing w:after="0"/>
        <w:ind w:left="1353"/>
        <w:contextualSpacing/>
        <w:rPr>
          <w:rFonts w:ascii="Times New Roman" w:eastAsiaTheme="minorHAnsi" w:hAnsi="Times New Roman"/>
          <w:b/>
          <w:bCs/>
          <w:sz w:val="24"/>
          <w:szCs w:val="24"/>
          <w:lang w:eastAsia="en-US"/>
        </w:rPr>
      </w:pPr>
    </w:p>
    <w:p w14:paraId="4FAB18F0" w14:textId="10EB1CFA" w:rsidR="00346952" w:rsidRPr="00D301FF" w:rsidRDefault="00346952" w:rsidP="0034695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w:t>
      </w:r>
      <w:r w:rsidR="006D7927">
        <w:rPr>
          <w:rFonts w:ascii="Times New Roman" w:eastAsiaTheme="minorHAnsi" w:hAnsi="Times New Roman"/>
          <w:bCs/>
          <w:sz w:val="24"/>
          <w:szCs w:val="24"/>
          <w:lang w:eastAsia="en-US"/>
        </w:rPr>
        <w:t>.</w:t>
      </w:r>
      <w:r>
        <w:rPr>
          <w:rFonts w:ascii="Times New Roman" w:eastAsiaTheme="minorHAnsi" w:hAnsi="Times New Roman"/>
          <w:bCs/>
          <w:sz w:val="24"/>
          <w:szCs w:val="24"/>
          <w:lang w:eastAsia="en-US"/>
        </w:rPr>
        <w:t> </w:t>
      </w:r>
      <w:r w:rsidRPr="00D301FF">
        <w:rPr>
          <w:rFonts w:ascii="Times New Roman" w:eastAsiaTheme="minorHAnsi" w:hAnsi="Times New Roman"/>
          <w:bCs/>
          <w:sz w:val="24"/>
          <w:szCs w:val="24"/>
          <w:lang w:eastAsia="en-US"/>
        </w:rPr>
        <w:t>Для реализации программы учебной дисциплины должны быть предусмотрены следующие специальные помещения:</w:t>
      </w:r>
    </w:p>
    <w:p w14:paraId="71E87E75" w14:textId="2F716861" w:rsidR="00346952" w:rsidRPr="00360499" w:rsidRDefault="00346952" w:rsidP="00346952">
      <w:pPr>
        <w:suppressAutoHyphens/>
        <w:autoSpaceDE w:val="0"/>
        <w:autoSpaceDN w:val="0"/>
        <w:adjustRightInd w:val="0"/>
        <w:spacing w:after="0"/>
        <w:ind w:firstLine="709"/>
        <w:jc w:val="both"/>
        <w:rPr>
          <w:rFonts w:ascii="Times New Roman" w:hAnsi="Times New Roman"/>
          <w:sz w:val="24"/>
          <w:szCs w:val="24"/>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Pr>
          <w:rFonts w:ascii="Times New Roman" w:hAnsi="Times New Roman"/>
          <w:bCs/>
          <w:sz w:val="24"/>
          <w:szCs w:val="24"/>
        </w:rPr>
        <w:t>«</w:t>
      </w:r>
      <w:r w:rsidR="00A47451" w:rsidRPr="00DC75EB">
        <w:rPr>
          <w:rFonts w:ascii="Times New Roman" w:hAnsi="Times New Roman"/>
          <w:sz w:val="24"/>
          <w:szCs w:val="24"/>
        </w:rPr>
        <w:t>Иностранного языка в профессиональной деятельности»</w:t>
      </w:r>
      <w:r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sidR="00455CD0">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в</w:t>
      </w:r>
      <w:r w:rsidR="00455CD0">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соответствии с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 xml:space="preserve">15.02.06 Монтаж, техническая эксплуатация 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w:t>
      </w:r>
      <w:r w:rsidR="00455CD0">
        <w:rPr>
          <w:rFonts w:ascii="Times New Roman" w:hAnsi="Times New Roman"/>
          <w:bCs/>
          <w:iCs/>
          <w:sz w:val="24"/>
          <w:szCs w:val="24"/>
        </w:rPr>
        <w:br/>
      </w:r>
      <w:r w:rsidRPr="00B60955">
        <w:rPr>
          <w:rFonts w:ascii="Times New Roman" w:hAnsi="Times New Roman"/>
          <w:bCs/>
          <w:iCs/>
          <w:sz w:val="24"/>
          <w:szCs w:val="24"/>
        </w:rPr>
        <w:t>и установок (по отраслям)</w:t>
      </w:r>
      <w:r w:rsidRPr="00D301FF">
        <w:rPr>
          <w:rFonts w:ascii="Times New Roman" w:eastAsiaTheme="minorHAnsi" w:hAnsi="Times New Roman"/>
          <w:bCs/>
          <w:i/>
          <w:sz w:val="24"/>
          <w:szCs w:val="24"/>
          <w:lang w:eastAsia="en-US"/>
        </w:rPr>
        <w:t>.</w:t>
      </w:r>
    </w:p>
    <w:p w14:paraId="7F485572" w14:textId="77777777" w:rsidR="00346952" w:rsidRPr="00D301FF" w:rsidRDefault="00346952" w:rsidP="00346952">
      <w:pPr>
        <w:suppressAutoHyphens/>
        <w:spacing w:after="0"/>
        <w:ind w:firstLine="709"/>
        <w:contextualSpacing/>
        <w:jc w:val="both"/>
        <w:rPr>
          <w:rFonts w:ascii="Times New Roman" w:eastAsiaTheme="minorHAnsi" w:hAnsi="Times New Roman"/>
          <w:bCs/>
          <w:sz w:val="24"/>
          <w:szCs w:val="24"/>
          <w:lang w:eastAsia="en-US"/>
        </w:rPr>
      </w:pPr>
    </w:p>
    <w:p w14:paraId="1502FBDD" w14:textId="77777777" w:rsidR="00346952" w:rsidRPr="00D301FF" w:rsidRDefault="00346952" w:rsidP="0034695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2E851418" w14:textId="77777777" w:rsidR="00346952" w:rsidRPr="00D301FF" w:rsidRDefault="00346952" w:rsidP="0034695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60A925" w14:textId="77777777" w:rsidR="00346952" w:rsidRPr="00D301FF" w:rsidRDefault="00346952" w:rsidP="00346952">
      <w:pPr>
        <w:suppressAutoHyphens/>
        <w:spacing w:after="0"/>
        <w:ind w:firstLine="709"/>
        <w:contextualSpacing/>
        <w:jc w:val="both"/>
        <w:rPr>
          <w:rFonts w:ascii="Times New Roman" w:eastAsiaTheme="minorHAnsi" w:hAnsi="Times New Roman"/>
          <w:sz w:val="24"/>
          <w:szCs w:val="24"/>
          <w:lang w:eastAsia="en-US"/>
        </w:rPr>
      </w:pPr>
    </w:p>
    <w:p w14:paraId="003084C6" w14:textId="0A6E76E8" w:rsidR="00455CD0" w:rsidRPr="00455CD0" w:rsidRDefault="00346952" w:rsidP="00455CD0">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 издания</w:t>
      </w:r>
    </w:p>
    <w:p w14:paraId="606261F1" w14:textId="3D63F65A" w:rsidR="00455CD0" w:rsidRPr="00455CD0" w:rsidRDefault="00455CD0" w:rsidP="001651F0">
      <w:pPr>
        <w:pStyle w:val="aa"/>
        <w:numPr>
          <w:ilvl w:val="0"/>
          <w:numId w:val="5"/>
        </w:numPr>
        <w:spacing w:after="0"/>
        <w:ind w:left="0" w:firstLine="709"/>
        <w:jc w:val="both"/>
        <w:rPr>
          <w:rFonts w:ascii="Times New Roman" w:hAnsi="Times New Roman"/>
          <w:color w:val="000000"/>
          <w:sz w:val="24"/>
          <w:szCs w:val="24"/>
        </w:rPr>
      </w:pPr>
      <w:proofErr w:type="spellStart"/>
      <w:r w:rsidRPr="00455CD0">
        <w:rPr>
          <w:rFonts w:ascii="Times New Roman" w:hAnsi="Times New Roman"/>
          <w:color w:val="000000"/>
          <w:sz w:val="24"/>
          <w:szCs w:val="24"/>
        </w:rPr>
        <w:t>Гаренских</w:t>
      </w:r>
      <w:proofErr w:type="spellEnd"/>
      <w:r w:rsidRPr="00455CD0">
        <w:rPr>
          <w:rFonts w:ascii="Times New Roman" w:hAnsi="Times New Roman"/>
          <w:color w:val="000000"/>
          <w:sz w:val="24"/>
          <w:szCs w:val="24"/>
        </w:rPr>
        <w:t xml:space="preserve"> Л.В., Демкина И.Т. Немецкий язык: вводный курс = </w:t>
      </w:r>
      <w:proofErr w:type="spellStart"/>
      <w:r w:rsidRPr="00455CD0">
        <w:rPr>
          <w:rFonts w:ascii="Times New Roman" w:hAnsi="Times New Roman"/>
          <w:color w:val="000000"/>
          <w:sz w:val="24"/>
          <w:szCs w:val="24"/>
        </w:rPr>
        <w:t>Deutsch</w:t>
      </w:r>
      <w:proofErr w:type="spellEnd"/>
      <w:r w:rsidRPr="00455CD0">
        <w:rPr>
          <w:rFonts w:ascii="Times New Roman" w:hAnsi="Times New Roman"/>
          <w:color w:val="000000"/>
          <w:sz w:val="24"/>
          <w:szCs w:val="24"/>
        </w:rPr>
        <w:t xml:space="preserve">: </w:t>
      </w:r>
      <w:proofErr w:type="spellStart"/>
      <w:r w:rsidRPr="00455CD0">
        <w:rPr>
          <w:rFonts w:ascii="Times New Roman" w:hAnsi="Times New Roman"/>
          <w:color w:val="000000"/>
          <w:sz w:val="24"/>
          <w:szCs w:val="24"/>
        </w:rPr>
        <w:t>Vorkurs</w:t>
      </w:r>
      <w:proofErr w:type="spellEnd"/>
      <w:r w:rsidRPr="00455CD0">
        <w:rPr>
          <w:rFonts w:ascii="Times New Roman" w:hAnsi="Times New Roman"/>
          <w:color w:val="000000"/>
          <w:sz w:val="24"/>
          <w:szCs w:val="24"/>
        </w:rPr>
        <w:t xml:space="preserve">: практикум для СПО. – Саратов: Профобразование, 2021.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104 c. </w:t>
      </w:r>
    </w:p>
    <w:p w14:paraId="62B2AC80" w14:textId="51F22AB3" w:rsidR="00455CD0" w:rsidRPr="00455CD0" w:rsidRDefault="00455CD0" w:rsidP="001651F0">
      <w:pPr>
        <w:pStyle w:val="aa"/>
        <w:numPr>
          <w:ilvl w:val="0"/>
          <w:numId w:val="5"/>
        </w:numPr>
        <w:spacing w:after="0"/>
        <w:ind w:left="0" w:firstLine="709"/>
        <w:jc w:val="both"/>
        <w:rPr>
          <w:rFonts w:ascii="Times New Roman" w:hAnsi="Times New Roman"/>
          <w:color w:val="000000"/>
          <w:sz w:val="24"/>
          <w:szCs w:val="24"/>
        </w:rPr>
      </w:pPr>
      <w:r w:rsidRPr="00455CD0">
        <w:rPr>
          <w:rFonts w:ascii="Times New Roman" w:hAnsi="Times New Roman"/>
          <w:color w:val="000000"/>
          <w:sz w:val="24"/>
          <w:szCs w:val="24"/>
        </w:rPr>
        <w:t xml:space="preserve">Голубев А.П., </w:t>
      </w:r>
      <w:proofErr w:type="spellStart"/>
      <w:r w:rsidRPr="00455CD0">
        <w:rPr>
          <w:rFonts w:ascii="Times New Roman" w:hAnsi="Times New Roman"/>
          <w:color w:val="000000"/>
          <w:sz w:val="24"/>
          <w:szCs w:val="24"/>
        </w:rPr>
        <w:t>Коржавый</w:t>
      </w:r>
      <w:proofErr w:type="spellEnd"/>
      <w:r w:rsidRPr="00455CD0">
        <w:rPr>
          <w:rFonts w:ascii="Times New Roman" w:hAnsi="Times New Roman"/>
          <w:color w:val="000000"/>
          <w:sz w:val="24"/>
          <w:szCs w:val="24"/>
        </w:rPr>
        <w:t xml:space="preserve"> А.П., Смирнова И.Б. </w:t>
      </w:r>
      <w:proofErr w:type="spellStart"/>
      <w:r w:rsidRPr="00455CD0">
        <w:rPr>
          <w:rFonts w:ascii="Times New Roman" w:hAnsi="Times New Roman"/>
          <w:color w:val="000000"/>
          <w:sz w:val="24"/>
          <w:szCs w:val="24"/>
        </w:rPr>
        <w:t>Английскийя</w:t>
      </w:r>
      <w:proofErr w:type="spellEnd"/>
      <w:r w:rsidRPr="00455CD0">
        <w:rPr>
          <w:rFonts w:ascii="Times New Roman" w:hAnsi="Times New Roman"/>
          <w:color w:val="000000"/>
          <w:sz w:val="24"/>
          <w:szCs w:val="24"/>
        </w:rPr>
        <w:t xml:space="preserve"> язык для технических специальностей - </w:t>
      </w:r>
      <w:proofErr w:type="spellStart"/>
      <w:r w:rsidRPr="00455CD0">
        <w:rPr>
          <w:rFonts w:ascii="Times New Roman" w:hAnsi="Times New Roman"/>
          <w:color w:val="000000"/>
          <w:sz w:val="24"/>
          <w:szCs w:val="24"/>
        </w:rPr>
        <w:t>EnglishforTechnicalColleges</w:t>
      </w:r>
      <w:proofErr w:type="spellEnd"/>
      <w:r w:rsidRPr="00455CD0">
        <w:rPr>
          <w:rFonts w:ascii="Times New Roman" w:hAnsi="Times New Roman"/>
          <w:color w:val="000000"/>
          <w:sz w:val="24"/>
          <w:szCs w:val="24"/>
        </w:rPr>
        <w:t xml:space="preserve">: учебник для студентов учреждений среднего проф. Образования.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М.: Издательский центр «Академия», 2021.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208 с.</w:t>
      </w:r>
    </w:p>
    <w:p w14:paraId="3954355E" w14:textId="5366DF42" w:rsidR="00455CD0" w:rsidRPr="00455CD0" w:rsidRDefault="00455CD0" w:rsidP="001651F0">
      <w:pPr>
        <w:pStyle w:val="aa"/>
        <w:numPr>
          <w:ilvl w:val="0"/>
          <w:numId w:val="5"/>
        </w:numPr>
        <w:spacing w:after="0"/>
        <w:ind w:left="0" w:firstLine="709"/>
        <w:jc w:val="both"/>
        <w:rPr>
          <w:rFonts w:ascii="Times New Roman" w:hAnsi="Times New Roman"/>
          <w:color w:val="000000"/>
          <w:sz w:val="24"/>
          <w:szCs w:val="24"/>
        </w:rPr>
      </w:pPr>
      <w:r w:rsidRPr="00455CD0">
        <w:rPr>
          <w:rFonts w:ascii="Times New Roman" w:hAnsi="Times New Roman"/>
          <w:color w:val="000000"/>
          <w:sz w:val="24"/>
          <w:szCs w:val="24"/>
        </w:rPr>
        <w:t xml:space="preserve">Евдокимова-Царенко Э.П. Практическая грамматика английского языка в закономерностях (с тестами, упражнениями и ключами к ним) учебное пособие. – СПб.: Лань, 2018.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348 с. </w:t>
      </w:r>
    </w:p>
    <w:p w14:paraId="6E901EB4" w14:textId="6827D684" w:rsidR="00455CD0" w:rsidRPr="00455CD0" w:rsidRDefault="00455CD0" w:rsidP="001651F0">
      <w:pPr>
        <w:pStyle w:val="aa"/>
        <w:numPr>
          <w:ilvl w:val="0"/>
          <w:numId w:val="5"/>
        </w:numPr>
        <w:spacing w:after="0"/>
        <w:ind w:left="0" w:firstLine="709"/>
        <w:jc w:val="both"/>
        <w:rPr>
          <w:rFonts w:ascii="Times New Roman" w:hAnsi="Times New Roman"/>
          <w:color w:val="000000"/>
          <w:sz w:val="24"/>
          <w:szCs w:val="24"/>
        </w:rPr>
      </w:pPr>
      <w:r w:rsidRPr="00455CD0">
        <w:rPr>
          <w:rFonts w:ascii="Times New Roman" w:hAnsi="Times New Roman"/>
          <w:color w:val="000000"/>
          <w:sz w:val="24"/>
          <w:szCs w:val="24"/>
        </w:rPr>
        <w:t>Кузнецова Т.С. Английский язык. Устная речь. Практикум: учебное пособие для СПО.</w:t>
      </w:r>
      <w:r>
        <w:rPr>
          <w:rFonts w:ascii="Times New Roman" w:hAnsi="Times New Roman"/>
          <w:color w:val="000000"/>
          <w:sz w:val="24"/>
          <w:szCs w:val="24"/>
        </w:rPr>
        <w:t xml:space="preserve"> – </w:t>
      </w:r>
      <w:r w:rsidRPr="00455CD0">
        <w:rPr>
          <w:rFonts w:ascii="Times New Roman" w:hAnsi="Times New Roman"/>
          <w:color w:val="000000"/>
          <w:sz w:val="24"/>
          <w:szCs w:val="24"/>
        </w:rPr>
        <w:t>Саратов, Екатеринбург Профобразование, Уральский федеральный университет, 2019.</w:t>
      </w:r>
      <w:r>
        <w:rPr>
          <w:rFonts w:ascii="Times New Roman" w:hAnsi="Times New Roman"/>
          <w:color w:val="000000"/>
          <w:sz w:val="24"/>
          <w:szCs w:val="24"/>
        </w:rPr>
        <w:br/>
        <w:t xml:space="preserve"> – </w:t>
      </w:r>
      <w:r w:rsidRPr="00455CD0">
        <w:rPr>
          <w:rFonts w:ascii="Times New Roman" w:hAnsi="Times New Roman"/>
          <w:color w:val="000000"/>
          <w:sz w:val="24"/>
          <w:szCs w:val="24"/>
        </w:rPr>
        <w:t xml:space="preserve">267 c. </w:t>
      </w:r>
    </w:p>
    <w:p w14:paraId="29F6CB24" w14:textId="4E791864" w:rsidR="00455CD0" w:rsidRPr="00455CD0" w:rsidRDefault="00455CD0" w:rsidP="001651F0">
      <w:pPr>
        <w:pStyle w:val="aa"/>
        <w:numPr>
          <w:ilvl w:val="0"/>
          <w:numId w:val="5"/>
        </w:numPr>
        <w:spacing w:after="0"/>
        <w:ind w:left="0" w:firstLine="709"/>
        <w:jc w:val="both"/>
        <w:rPr>
          <w:rFonts w:ascii="Times New Roman" w:hAnsi="Times New Roman"/>
          <w:sz w:val="24"/>
          <w:szCs w:val="24"/>
        </w:rPr>
      </w:pPr>
      <w:r w:rsidRPr="00455CD0">
        <w:rPr>
          <w:rFonts w:ascii="Times New Roman" w:hAnsi="Times New Roman"/>
          <w:sz w:val="24"/>
          <w:szCs w:val="24"/>
        </w:rPr>
        <w:t xml:space="preserve">Карпова Т.А., </w:t>
      </w:r>
      <w:proofErr w:type="spellStart"/>
      <w:r w:rsidRPr="00455CD0">
        <w:rPr>
          <w:rFonts w:ascii="Times New Roman" w:hAnsi="Times New Roman"/>
          <w:sz w:val="24"/>
          <w:szCs w:val="24"/>
        </w:rPr>
        <w:t>Восковская</w:t>
      </w:r>
      <w:proofErr w:type="spellEnd"/>
      <w:r w:rsidRPr="00455CD0">
        <w:rPr>
          <w:rFonts w:ascii="Times New Roman" w:hAnsi="Times New Roman"/>
          <w:sz w:val="24"/>
          <w:szCs w:val="24"/>
        </w:rPr>
        <w:t xml:space="preserve"> А.С., Мельничук М.В. English </w:t>
      </w:r>
      <w:proofErr w:type="spellStart"/>
      <w:r w:rsidRPr="00455CD0">
        <w:rPr>
          <w:rFonts w:ascii="Times New Roman" w:hAnsi="Times New Roman"/>
          <w:sz w:val="24"/>
          <w:szCs w:val="24"/>
        </w:rPr>
        <w:t>for</w:t>
      </w:r>
      <w:proofErr w:type="spellEnd"/>
      <w:r w:rsidRPr="00455CD0">
        <w:rPr>
          <w:rFonts w:ascii="Times New Roman" w:hAnsi="Times New Roman"/>
          <w:sz w:val="24"/>
          <w:szCs w:val="24"/>
        </w:rPr>
        <w:t xml:space="preserve"> </w:t>
      </w:r>
      <w:proofErr w:type="spellStart"/>
      <w:r w:rsidRPr="00455CD0">
        <w:rPr>
          <w:rFonts w:ascii="Times New Roman" w:hAnsi="Times New Roman"/>
          <w:sz w:val="24"/>
          <w:szCs w:val="24"/>
        </w:rPr>
        <w:t>Colleges</w:t>
      </w:r>
      <w:proofErr w:type="spellEnd"/>
      <w:r w:rsidRPr="00455CD0">
        <w:rPr>
          <w:rFonts w:ascii="Times New Roman" w:hAnsi="Times New Roman"/>
          <w:sz w:val="24"/>
          <w:szCs w:val="24"/>
        </w:rPr>
        <w:t xml:space="preserve"> = Английский язык для колледжей. Практикум + Приложение: тесты: учебно-практическое пособие</w:t>
      </w:r>
      <w:r>
        <w:rPr>
          <w:rFonts w:ascii="Times New Roman" w:hAnsi="Times New Roman"/>
          <w:sz w:val="24"/>
          <w:szCs w:val="24"/>
        </w:rPr>
        <w:t xml:space="preserve">. – </w:t>
      </w:r>
      <w:r w:rsidRPr="00455CD0">
        <w:rPr>
          <w:rFonts w:ascii="Times New Roman" w:hAnsi="Times New Roman"/>
          <w:sz w:val="24"/>
          <w:szCs w:val="24"/>
        </w:rPr>
        <w:t>М</w:t>
      </w:r>
      <w:r>
        <w:rPr>
          <w:rFonts w:ascii="Times New Roman" w:hAnsi="Times New Roman"/>
          <w:sz w:val="24"/>
          <w:szCs w:val="24"/>
        </w:rPr>
        <w:t>.</w:t>
      </w:r>
      <w:r w:rsidRPr="00455CD0">
        <w:rPr>
          <w:rFonts w:ascii="Times New Roman" w:hAnsi="Times New Roman"/>
          <w:sz w:val="24"/>
          <w:szCs w:val="24"/>
        </w:rPr>
        <w:t xml:space="preserve">: </w:t>
      </w:r>
      <w:proofErr w:type="spellStart"/>
      <w:r w:rsidRPr="00455CD0">
        <w:rPr>
          <w:rFonts w:ascii="Times New Roman" w:hAnsi="Times New Roman"/>
          <w:sz w:val="24"/>
          <w:szCs w:val="24"/>
        </w:rPr>
        <w:t>КноРус</w:t>
      </w:r>
      <w:proofErr w:type="spellEnd"/>
      <w:r w:rsidRPr="00455CD0">
        <w:rPr>
          <w:rFonts w:ascii="Times New Roman" w:hAnsi="Times New Roman"/>
          <w:sz w:val="24"/>
          <w:szCs w:val="24"/>
        </w:rPr>
        <w:t>, 2020.</w:t>
      </w:r>
      <w:r>
        <w:rPr>
          <w:rFonts w:ascii="Times New Roman" w:hAnsi="Times New Roman"/>
          <w:sz w:val="24"/>
          <w:szCs w:val="24"/>
        </w:rPr>
        <w:t xml:space="preserve"> – </w:t>
      </w:r>
      <w:r w:rsidRPr="00455CD0">
        <w:rPr>
          <w:rFonts w:ascii="Times New Roman" w:hAnsi="Times New Roman"/>
          <w:sz w:val="24"/>
          <w:szCs w:val="24"/>
        </w:rPr>
        <w:t>286 с.</w:t>
      </w:r>
    </w:p>
    <w:p w14:paraId="7BDBDF58" w14:textId="5AF03F27" w:rsidR="00455CD0" w:rsidRPr="00455CD0" w:rsidRDefault="00455CD0" w:rsidP="001651F0">
      <w:pPr>
        <w:pStyle w:val="aa"/>
        <w:numPr>
          <w:ilvl w:val="0"/>
          <w:numId w:val="5"/>
        </w:numPr>
        <w:spacing w:after="0"/>
        <w:ind w:left="0" w:firstLine="709"/>
        <w:jc w:val="both"/>
        <w:rPr>
          <w:rFonts w:ascii="Times New Roman" w:hAnsi="Times New Roman"/>
          <w:sz w:val="24"/>
          <w:szCs w:val="24"/>
        </w:rPr>
      </w:pPr>
      <w:proofErr w:type="spellStart"/>
      <w:r w:rsidRPr="00455CD0">
        <w:rPr>
          <w:rFonts w:ascii="Times New Roman" w:hAnsi="Times New Roman"/>
          <w:sz w:val="24"/>
          <w:szCs w:val="24"/>
        </w:rPr>
        <w:t>Кохан</w:t>
      </w:r>
      <w:proofErr w:type="spellEnd"/>
      <w:r w:rsidRPr="00455CD0">
        <w:rPr>
          <w:rFonts w:ascii="Times New Roman" w:hAnsi="Times New Roman"/>
          <w:sz w:val="24"/>
          <w:szCs w:val="24"/>
        </w:rPr>
        <w:t xml:space="preserve"> О.В.  Английский язык для технических специальностей: учебное пособие для среднего профессионального образования.</w:t>
      </w:r>
      <w:r>
        <w:rPr>
          <w:rFonts w:ascii="Times New Roman" w:hAnsi="Times New Roman"/>
          <w:sz w:val="24"/>
          <w:szCs w:val="24"/>
        </w:rPr>
        <w:t xml:space="preserve"> – </w:t>
      </w:r>
      <w:r w:rsidRPr="00455CD0">
        <w:rPr>
          <w:rFonts w:ascii="Times New Roman" w:hAnsi="Times New Roman"/>
          <w:sz w:val="24"/>
          <w:szCs w:val="24"/>
        </w:rPr>
        <w:t>М</w:t>
      </w:r>
      <w:r>
        <w:rPr>
          <w:rFonts w:ascii="Times New Roman" w:hAnsi="Times New Roman"/>
          <w:sz w:val="24"/>
          <w:szCs w:val="24"/>
        </w:rPr>
        <w:t xml:space="preserve">.: </w:t>
      </w:r>
      <w:r w:rsidRPr="00455CD0">
        <w:rPr>
          <w:rFonts w:ascii="Times New Roman" w:hAnsi="Times New Roman"/>
          <w:sz w:val="24"/>
          <w:szCs w:val="24"/>
        </w:rPr>
        <w:t>2019.</w:t>
      </w:r>
      <w:r>
        <w:rPr>
          <w:rFonts w:ascii="Times New Roman" w:hAnsi="Times New Roman"/>
          <w:sz w:val="24"/>
          <w:szCs w:val="24"/>
        </w:rPr>
        <w:t xml:space="preserve"> – </w:t>
      </w:r>
      <w:r w:rsidRPr="00455CD0">
        <w:rPr>
          <w:rFonts w:ascii="Times New Roman" w:hAnsi="Times New Roman"/>
          <w:sz w:val="24"/>
          <w:szCs w:val="24"/>
        </w:rPr>
        <w:t xml:space="preserve">226 с. </w:t>
      </w:r>
    </w:p>
    <w:p w14:paraId="3D1426CF" w14:textId="260C8615" w:rsidR="00455CD0" w:rsidRDefault="00455CD0" w:rsidP="001651F0">
      <w:pPr>
        <w:pStyle w:val="aa"/>
        <w:numPr>
          <w:ilvl w:val="0"/>
          <w:numId w:val="5"/>
        </w:numPr>
        <w:spacing w:after="0"/>
        <w:ind w:left="0" w:right="-1" w:firstLine="709"/>
        <w:jc w:val="both"/>
        <w:rPr>
          <w:rFonts w:ascii="Times New Roman" w:hAnsi="Times New Roman"/>
          <w:color w:val="000000"/>
          <w:sz w:val="24"/>
          <w:szCs w:val="24"/>
        </w:rPr>
      </w:pPr>
      <w:r w:rsidRPr="00455CD0">
        <w:rPr>
          <w:rFonts w:ascii="Times New Roman" w:hAnsi="Times New Roman"/>
          <w:color w:val="000000"/>
          <w:sz w:val="24"/>
          <w:szCs w:val="24"/>
        </w:rPr>
        <w:t xml:space="preserve">Лаврентьева Т. В. Лексикология современного французского языка: практикум для СПО / Т. В. Лаврентьева.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Саратов Профобразование, 2020. </w:t>
      </w:r>
      <w:r w:rsidR="00DB325C" w:rsidRPr="00455CD0">
        <w:rPr>
          <w:rFonts w:ascii="Times New Roman" w:hAnsi="Times New Roman"/>
          <w:color w:val="000000"/>
          <w:sz w:val="24"/>
          <w:szCs w:val="24"/>
        </w:rPr>
        <w:t>–</w:t>
      </w:r>
      <w:r w:rsidRPr="00455CD0">
        <w:rPr>
          <w:rFonts w:ascii="Times New Roman" w:hAnsi="Times New Roman"/>
          <w:color w:val="000000"/>
          <w:sz w:val="24"/>
          <w:szCs w:val="24"/>
        </w:rPr>
        <w:t xml:space="preserve"> 95 c</w:t>
      </w:r>
      <w:r w:rsidR="00232201">
        <w:rPr>
          <w:rFonts w:ascii="Times New Roman" w:hAnsi="Times New Roman"/>
          <w:color w:val="000000"/>
          <w:sz w:val="24"/>
          <w:szCs w:val="24"/>
        </w:rPr>
        <w:t>.</w:t>
      </w:r>
    </w:p>
    <w:p w14:paraId="58DEFF97" w14:textId="77777777" w:rsidR="00232201" w:rsidRDefault="00455CD0" w:rsidP="001651F0">
      <w:pPr>
        <w:pStyle w:val="aa"/>
        <w:numPr>
          <w:ilvl w:val="0"/>
          <w:numId w:val="5"/>
        </w:numPr>
        <w:spacing w:after="0"/>
        <w:ind w:left="0" w:right="-1" w:firstLine="709"/>
        <w:jc w:val="both"/>
        <w:rPr>
          <w:rFonts w:ascii="Times New Roman" w:hAnsi="Times New Roman"/>
          <w:color w:val="000000"/>
          <w:sz w:val="24"/>
          <w:szCs w:val="24"/>
        </w:rPr>
      </w:pPr>
      <w:proofErr w:type="spellStart"/>
      <w:r w:rsidRPr="00232201">
        <w:rPr>
          <w:rFonts w:ascii="Times New Roman" w:hAnsi="Times New Roman"/>
          <w:color w:val="000000"/>
          <w:sz w:val="24"/>
          <w:szCs w:val="24"/>
        </w:rPr>
        <w:t>Малецкая</w:t>
      </w:r>
      <w:proofErr w:type="spellEnd"/>
      <w:r w:rsidRPr="00232201">
        <w:rPr>
          <w:rFonts w:ascii="Times New Roman" w:hAnsi="Times New Roman"/>
          <w:color w:val="000000"/>
          <w:sz w:val="24"/>
          <w:szCs w:val="24"/>
        </w:rPr>
        <w:t xml:space="preserve"> О. П., Селевина И. М. Английский язык. Учебное пособие для </w:t>
      </w:r>
      <w:r w:rsidR="00232201">
        <w:rPr>
          <w:rFonts w:ascii="Times New Roman" w:hAnsi="Times New Roman"/>
          <w:color w:val="000000"/>
          <w:sz w:val="24"/>
          <w:szCs w:val="24"/>
        </w:rPr>
        <w:t>СПО.</w:t>
      </w:r>
      <w:r w:rsidR="00232201">
        <w:rPr>
          <w:rFonts w:ascii="Times New Roman" w:hAnsi="Times New Roman"/>
          <w:color w:val="000000"/>
          <w:sz w:val="24"/>
          <w:szCs w:val="24"/>
        </w:rPr>
        <w:br/>
        <w:t xml:space="preserve">– </w:t>
      </w:r>
      <w:r w:rsidRPr="00232201">
        <w:rPr>
          <w:rFonts w:ascii="Times New Roman" w:hAnsi="Times New Roman"/>
          <w:color w:val="000000"/>
          <w:sz w:val="24"/>
          <w:szCs w:val="24"/>
        </w:rPr>
        <w:t>СПб</w:t>
      </w:r>
      <w:r w:rsidR="00232201">
        <w:rPr>
          <w:rFonts w:ascii="Times New Roman" w:hAnsi="Times New Roman"/>
          <w:color w:val="000000"/>
          <w:sz w:val="24"/>
          <w:szCs w:val="24"/>
        </w:rPr>
        <w:t>.:</w:t>
      </w:r>
      <w:r w:rsidRPr="00232201">
        <w:rPr>
          <w:rFonts w:ascii="Times New Roman" w:hAnsi="Times New Roman"/>
          <w:color w:val="000000"/>
          <w:sz w:val="24"/>
          <w:szCs w:val="24"/>
        </w:rPr>
        <w:t xml:space="preserve"> Лань, 2020.</w:t>
      </w:r>
      <w:r w:rsidR="00232201">
        <w:rPr>
          <w:rFonts w:ascii="Times New Roman" w:hAnsi="Times New Roman"/>
          <w:color w:val="000000"/>
          <w:sz w:val="24"/>
          <w:szCs w:val="24"/>
        </w:rPr>
        <w:t xml:space="preserve"> – </w:t>
      </w:r>
      <w:r w:rsidRPr="00232201">
        <w:rPr>
          <w:rFonts w:ascii="Times New Roman" w:hAnsi="Times New Roman"/>
          <w:color w:val="000000"/>
          <w:sz w:val="24"/>
          <w:szCs w:val="24"/>
        </w:rPr>
        <w:t>136 с.</w:t>
      </w:r>
    </w:p>
    <w:p w14:paraId="4921A625" w14:textId="7F32BF3A" w:rsidR="00455CD0" w:rsidRPr="00232201" w:rsidRDefault="00455CD0" w:rsidP="00DB325C">
      <w:pPr>
        <w:pStyle w:val="aa"/>
        <w:spacing w:after="0"/>
        <w:ind w:left="709" w:right="-1"/>
        <w:jc w:val="both"/>
        <w:rPr>
          <w:rFonts w:ascii="Times New Roman" w:hAnsi="Times New Roman"/>
          <w:color w:val="000000"/>
          <w:sz w:val="24"/>
          <w:szCs w:val="24"/>
        </w:rPr>
      </w:pPr>
      <w:r w:rsidRPr="00232201">
        <w:rPr>
          <w:rFonts w:ascii="Times New Roman" w:hAnsi="Times New Roman"/>
          <w:color w:val="000000"/>
          <w:sz w:val="24"/>
          <w:szCs w:val="24"/>
        </w:rPr>
        <w:t> </w:t>
      </w:r>
    </w:p>
    <w:p w14:paraId="06DF1649" w14:textId="77777777" w:rsidR="00346952" w:rsidRPr="00D301FF" w:rsidRDefault="00346952" w:rsidP="00455CD0">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электронные издания </w:t>
      </w:r>
    </w:p>
    <w:p w14:paraId="7C711439" w14:textId="77E09E3F" w:rsidR="00455CD0" w:rsidRPr="00455CD0" w:rsidRDefault="00455CD0" w:rsidP="001651F0">
      <w:pPr>
        <w:pStyle w:val="aa"/>
        <w:numPr>
          <w:ilvl w:val="1"/>
          <w:numId w:val="3"/>
        </w:numPr>
        <w:spacing w:after="0" w:line="240" w:lineRule="auto"/>
        <w:ind w:left="0" w:right="-1" w:firstLine="709"/>
        <w:jc w:val="both"/>
        <w:rPr>
          <w:rFonts w:ascii="Times New Roman" w:hAnsi="Times New Roman"/>
          <w:sz w:val="24"/>
          <w:szCs w:val="24"/>
        </w:rPr>
      </w:pPr>
      <w:proofErr w:type="spellStart"/>
      <w:r w:rsidRPr="00455CD0">
        <w:rPr>
          <w:rFonts w:ascii="Times New Roman" w:hAnsi="Times New Roman"/>
          <w:sz w:val="24"/>
          <w:szCs w:val="24"/>
        </w:rPr>
        <w:t>Буренко</w:t>
      </w:r>
      <w:proofErr w:type="spellEnd"/>
      <w:r w:rsidRPr="00455CD0">
        <w:rPr>
          <w:rFonts w:ascii="Times New Roman" w:hAnsi="Times New Roman"/>
          <w:sz w:val="24"/>
          <w:szCs w:val="24"/>
        </w:rPr>
        <w:t>, Л. В.</w:t>
      </w:r>
      <w:r w:rsidR="00DB325C">
        <w:rPr>
          <w:rFonts w:ascii="Times New Roman" w:hAnsi="Times New Roman"/>
          <w:sz w:val="24"/>
          <w:szCs w:val="24"/>
        </w:rPr>
        <w:t>,</w:t>
      </w:r>
      <w:r w:rsidRPr="00455CD0">
        <w:rPr>
          <w:rFonts w:ascii="Times New Roman" w:hAnsi="Times New Roman"/>
          <w:sz w:val="24"/>
          <w:szCs w:val="24"/>
        </w:rPr>
        <w:t xml:space="preserve"> </w:t>
      </w:r>
      <w:r w:rsidR="00DB325C" w:rsidRPr="00455CD0">
        <w:rPr>
          <w:rFonts w:ascii="Times New Roman" w:hAnsi="Times New Roman"/>
          <w:sz w:val="24"/>
          <w:szCs w:val="24"/>
        </w:rPr>
        <w:t>Тарасенко</w:t>
      </w:r>
      <w:r w:rsidR="00DB325C">
        <w:rPr>
          <w:rFonts w:ascii="Times New Roman" w:hAnsi="Times New Roman"/>
          <w:sz w:val="24"/>
          <w:szCs w:val="24"/>
        </w:rPr>
        <w:t xml:space="preserve"> О.С.</w:t>
      </w:r>
      <w:r w:rsidR="00DB325C" w:rsidRPr="00455CD0">
        <w:rPr>
          <w:rFonts w:ascii="Times New Roman" w:hAnsi="Times New Roman"/>
          <w:sz w:val="24"/>
          <w:szCs w:val="24"/>
        </w:rPr>
        <w:t>, Краснощекова</w:t>
      </w:r>
      <w:r w:rsidR="00DB325C">
        <w:rPr>
          <w:rFonts w:ascii="Times New Roman" w:hAnsi="Times New Roman"/>
          <w:sz w:val="24"/>
          <w:szCs w:val="24"/>
        </w:rPr>
        <w:t xml:space="preserve"> Г.А.</w:t>
      </w:r>
      <w:r w:rsidR="00DB325C" w:rsidRPr="00455CD0">
        <w:rPr>
          <w:rFonts w:ascii="Times New Roman" w:hAnsi="Times New Roman"/>
          <w:sz w:val="24"/>
          <w:szCs w:val="24"/>
        </w:rPr>
        <w:t xml:space="preserve"> </w:t>
      </w:r>
      <w:r w:rsidRPr="00455CD0">
        <w:rPr>
          <w:rFonts w:ascii="Times New Roman" w:hAnsi="Times New Roman"/>
          <w:sz w:val="24"/>
          <w:szCs w:val="24"/>
        </w:rPr>
        <w:t xml:space="preserve">Грамматика английского языка. </w:t>
      </w:r>
      <w:proofErr w:type="spellStart"/>
      <w:r w:rsidRPr="00455CD0">
        <w:rPr>
          <w:rFonts w:ascii="Times New Roman" w:hAnsi="Times New Roman"/>
          <w:sz w:val="24"/>
          <w:szCs w:val="24"/>
        </w:rPr>
        <w:t>Grammar</w:t>
      </w:r>
      <w:proofErr w:type="spellEnd"/>
      <w:r w:rsidRPr="00455CD0">
        <w:rPr>
          <w:rFonts w:ascii="Times New Roman" w:hAnsi="Times New Roman"/>
          <w:sz w:val="24"/>
          <w:szCs w:val="24"/>
        </w:rPr>
        <w:t xml:space="preserve"> </w:t>
      </w:r>
      <w:proofErr w:type="spellStart"/>
      <w:r w:rsidRPr="00455CD0">
        <w:rPr>
          <w:rFonts w:ascii="Times New Roman" w:hAnsi="Times New Roman"/>
          <w:sz w:val="24"/>
          <w:szCs w:val="24"/>
        </w:rPr>
        <w:t>in</w:t>
      </w:r>
      <w:proofErr w:type="spellEnd"/>
      <w:r w:rsidRPr="00455CD0">
        <w:rPr>
          <w:rFonts w:ascii="Times New Roman" w:hAnsi="Times New Roman"/>
          <w:sz w:val="24"/>
          <w:szCs w:val="24"/>
        </w:rPr>
        <w:t xml:space="preserve"> </w:t>
      </w:r>
      <w:proofErr w:type="spellStart"/>
      <w:r w:rsidRPr="00455CD0">
        <w:rPr>
          <w:rFonts w:ascii="Times New Roman" w:hAnsi="Times New Roman"/>
          <w:sz w:val="24"/>
          <w:szCs w:val="24"/>
        </w:rPr>
        <w:t>Levels</w:t>
      </w:r>
      <w:proofErr w:type="spellEnd"/>
      <w:r w:rsidRPr="00455CD0">
        <w:rPr>
          <w:rFonts w:ascii="Times New Roman" w:hAnsi="Times New Roman"/>
          <w:sz w:val="24"/>
          <w:szCs w:val="24"/>
        </w:rPr>
        <w:t xml:space="preserve"> </w:t>
      </w:r>
      <w:proofErr w:type="spellStart"/>
      <w:r w:rsidRPr="00455CD0">
        <w:rPr>
          <w:rFonts w:ascii="Times New Roman" w:hAnsi="Times New Roman"/>
          <w:sz w:val="24"/>
          <w:szCs w:val="24"/>
        </w:rPr>
        <w:t>Elementary</w:t>
      </w:r>
      <w:proofErr w:type="spellEnd"/>
      <w:r w:rsidRPr="00455CD0">
        <w:rPr>
          <w:rFonts w:ascii="Times New Roman" w:hAnsi="Times New Roman"/>
          <w:sz w:val="24"/>
          <w:szCs w:val="24"/>
        </w:rPr>
        <w:t xml:space="preserve"> – </w:t>
      </w:r>
      <w:proofErr w:type="spellStart"/>
      <w:r w:rsidRPr="00455CD0">
        <w:rPr>
          <w:rFonts w:ascii="Times New Roman" w:hAnsi="Times New Roman"/>
          <w:sz w:val="24"/>
          <w:szCs w:val="24"/>
        </w:rPr>
        <w:t>Pre-Intermediate</w:t>
      </w:r>
      <w:proofErr w:type="spellEnd"/>
      <w:r w:rsidRPr="00455CD0">
        <w:rPr>
          <w:rFonts w:ascii="Times New Roman" w:hAnsi="Times New Roman"/>
          <w:sz w:val="24"/>
          <w:szCs w:val="24"/>
        </w:rPr>
        <w:t xml:space="preserve">: учебное пособие для среднего профессионального образования. </w:t>
      </w:r>
      <w:r w:rsidR="00DB325C" w:rsidRPr="00455CD0">
        <w:rPr>
          <w:rFonts w:ascii="Times New Roman" w:hAnsi="Times New Roman"/>
          <w:sz w:val="24"/>
          <w:szCs w:val="24"/>
        </w:rPr>
        <w:t>–</w:t>
      </w:r>
      <w:r w:rsidR="00DB325C">
        <w:rPr>
          <w:rFonts w:ascii="Times New Roman" w:hAnsi="Times New Roman"/>
          <w:sz w:val="24"/>
          <w:szCs w:val="24"/>
        </w:rPr>
        <w:t xml:space="preserve"> </w:t>
      </w:r>
      <w:r w:rsidRPr="00455CD0">
        <w:rPr>
          <w:rFonts w:ascii="Times New Roman" w:hAnsi="Times New Roman"/>
          <w:sz w:val="24"/>
          <w:szCs w:val="24"/>
        </w:rPr>
        <w:t>М</w:t>
      </w:r>
      <w:r w:rsidR="00232201">
        <w:rPr>
          <w:rFonts w:ascii="Times New Roman" w:hAnsi="Times New Roman"/>
          <w:sz w:val="24"/>
          <w:szCs w:val="24"/>
        </w:rPr>
        <w:t>.:</w:t>
      </w:r>
      <w:r w:rsidRPr="00455CD0">
        <w:rPr>
          <w:rFonts w:ascii="Times New Roman" w:hAnsi="Times New Roman"/>
          <w:sz w:val="24"/>
          <w:szCs w:val="24"/>
        </w:rPr>
        <w:t xml:space="preserve"> </w:t>
      </w:r>
      <w:proofErr w:type="spellStart"/>
      <w:r w:rsidRPr="00455CD0">
        <w:rPr>
          <w:rFonts w:ascii="Times New Roman" w:hAnsi="Times New Roman"/>
          <w:sz w:val="24"/>
          <w:szCs w:val="24"/>
        </w:rPr>
        <w:t>Юрайт</w:t>
      </w:r>
      <w:proofErr w:type="spellEnd"/>
      <w:r w:rsidRPr="00455CD0">
        <w:rPr>
          <w:rFonts w:ascii="Times New Roman" w:hAnsi="Times New Roman"/>
          <w:sz w:val="24"/>
          <w:szCs w:val="24"/>
        </w:rPr>
        <w:t xml:space="preserve">, 2020. </w:t>
      </w:r>
      <w:r w:rsidR="00DB325C" w:rsidRPr="00455CD0">
        <w:rPr>
          <w:rFonts w:ascii="Times New Roman" w:hAnsi="Times New Roman"/>
          <w:sz w:val="24"/>
          <w:szCs w:val="24"/>
        </w:rPr>
        <w:t>–</w:t>
      </w:r>
      <w:r w:rsidRPr="00455CD0">
        <w:rPr>
          <w:rFonts w:ascii="Times New Roman" w:hAnsi="Times New Roman"/>
          <w:sz w:val="24"/>
          <w:szCs w:val="24"/>
        </w:rPr>
        <w:t xml:space="preserve"> 227 с. </w:t>
      </w:r>
      <w:r w:rsidR="00DB325C" w:rsidRPr="00455CD0">
        <w:rPr>
          <w:rFonts w:ascii="Times New Roman" w:hAnsi="Times New Roman"/>
          <w:sz w:val="24"/>
          <w:szCs w:val="24"/>
        </w:rPr>
        <w:t>–</w:t>
      </w:r>
      <w:r w:rsidRPr="00455CD0">
        <w:rPr>
          <w:rFonts w:ascii="Times New Roman" w:hAnsi="Times New Roman"/>
          <w:sz w:val="24"/>
          <w:szCs w:val="24"/>
        </w:rPr>
        <w:t xml:space="preserve"> (Профессиональное образование). </w:t>
      </w:r>
      <w:r w:rsidR="00DB325C" w:rsidRPr="00455CD0">
        <w:rPr>
          <w:rFonts w:ascii="Times New Roman" w:hAnsi="Times New Roman"/>
          <w:sz w:val="24"/>
          <w:szCs w:val="24"/>
        </w:rPr>
        <w:t>–</w:t>
      </w:r>
      <w:r w:rsidRPr="00455CD0">
        <w:rPr>
          <w:rFonts w:ascii="Times New Roman" w:hAnsi="Times New Roman"/>
          <w:sz w:val="24"/>
          <w:szCs w:val="24"/>
        </w:rPr>
        <w:t xml:space="preserve"> ISBN 978-5-9916-9261-8.</w:t>
      </w:r>
      <w:bookmarkStart w:id="2" w:name="_Hlk80697853"/>
      <w:r w:rsidRPr="00455CD0">
        <w:rPr>
          <w:rFonts w:ascii="Times New Roman" w:hAnsi="Times New Roman"/>
          <w:sz w:val="24"/>
          <w:szCs w:val="24"/>
        </w:rPr>
        <w:t xml:space="preserve"> </w:t>
      </w:r>
      <w:r w:rsidR="00E50BA2">
        <w:rPr>
          <w:rFonts w:ascii="Times New Roman" w:hAnsi="Times New Roman"/>
          <w:sz w:val="24"/>
          <w:szCs w:val="24"/>
        </w:rPr>
        <w:t>–</w:t>
      </w:r>
      <w:r w:rsidRPr="00455CD0">
        <w:rPr>
          <w:rFonts w:ascii="Times New Roman" w:hAnsi="Times New Roman"/>
          <w:sz w:val="24"/>
          <w:szCs w:val="24"/>
        </w:rPr>
        <w:t xml:space="preserve"> </w:t>
      </w:r>
      <w:bookmarkEnd w:id="2"/>
      <w:r w:rsidRPr="00455CD0">
        <w:rPr>
          <w:rFonts w:ascii="Times New Roman" w:hAnsi="Times New Roman"/>
          <w:sz w:val="24"/>
          <w:szCs w:val="24"/>
        </w:rPr>
        <w:t xml:space="preserve">URL: </w:t>
      </w:r>
      <w:hyperlink r:id="rId12" w:history="1">
        <w:r w:rsidR="00DB325C" w:rsidRPr="009907D8">
          <w:rPr>
            <w:rStyle w:val="af5"/>
            <w:rFonts w:ascii="Times New Roman" w:hAnsi="Times New Roman"/>
            <w:sz w:val="24"/>
            <w:szCs w:val="24"/>
          </w:rPr>
          <w:t>https://urait.ru/bcode/452909</w:t>
        </w:r>
      </w:hyperlink>
      <w:r w:rsidR="00DB325C">
        <w:rPr>
          <w:rFonts w:ascii="Times New Roman" w:hAnsi="Times New Roman"/>
          <w:sz w:val="24"/>
          <w:szCs w:val="24"/>
        </w:rPr>
        <w:t xml:space="preserve"> </w:t>
      </w:r>
      <w:r w:rsidRPr="00455CD0">
        <w:rPr>
          <w:rFonts w:ascii="Times New Roman" w:hAnsi="Times New Roman"/>
          <w:sz w:val="24"/>
          <w:szCs w:val="24"/>
        </w:rPr>
        <w:t xml:space="preserve">(дата обращения: 23.08.2021).  </w:t>
      </w:r>
      <w:bookmarkStart w:id="3" w:name="_Hlk80698563"/>
      <w:r w:rsidRPr="00455CD0">
        <w:rPr>
          <w:rFonts w:ascii="Times New Roman" w:hAnsi="Times New Roman"/>
          <w:sz w:val="24"/>
          <w:szCs w:val="24"/>
        </w:rPr>
        <w:t xml:space="preserve">Режим доступа: Электронно-библиотечная система </w:t>
      </w:r>
      <w:proofErr w:type="spellStart"/>
      <w:r w:rsidRPr="00455CD0">
        <w:rPr>
          <w:rFonts w:ascii="Times New Roman" w:hAnsi="Times New Roman"/>
          <w:sz w:val="24"/>
          <w:szCs w:val="24"/>
        </w:rPr>
        <w:t>Юрайт</w:t>
      </w:r>
      <w:proofErr w:type="spellEnd"/>
      <w:r w:rsidRPr="00455CD0">
        <w:rPr>
          <w:rFonts w:ascii="Times New Roman" w:hAnsi="Times New Roman"/>
          <w:sz w:val="24"/>
          <w:szCs w:val="24"/>
        </w:rPr>
        <w:t>. - Текст: электронный</w:t>
      </w:r>
    </w:p>
    <w:bookmarkEnd w:id="3"/>
    <w:p w14:paraId="1921C672" w14:textId="014CE471" w:rsidR="00455CD0" w:rsidRPr="00455CD0" w:rsidRDefault="00E50BA2" w:rsidP="001651F0">
      <w:pPr>
        <w:pStyle w:val="aa"/>
        <w:numPr>
          <w:ilvl w:val="1"/>
          <w:numId w:val="3"/>
        </w:numPr>
        <w:spacing w:after="0" w:line="240" w:lineRule="auto"/>
        <w:ind w:left="0" w:right="-1" w:firstLine="709"/>
        <w:jc w:val="both"/>
        <w:rPr>
          <w:rFonts w:ascii="Times New Roman" w:hAnsi="Times New Roman"/>
          <w:sz w:val="24"/>
          <w:szCs w:val="24"/>
        </w:rPr>
      </w:pPr>
      <w:r w:rsidRPr="00455CD0">
        <w:rPr>
          <w:rFonts w:ascii="Times New Roman" w:hAnsi="Times New Roman"/>
          <w:sz w:val="24"/>
          <w:szCs w:val="24"/>
        </w:rPr>
        <w:lastRenderedPageBreak/>
        <w:t xml:space="preserve">Голубев А.П., </w:t>
      </w:r>
      <w:proofErr w:type="spellStart"/>
      <w:r w:rsidRPr="00455CD0">
        <w:rPr>
          <w:rFonts w:ascii="Times New Roman" w:hAnsi="Times New Roman"/>
          <w:sz w:val="24"/>
          <w:szCs w:val="24"/>
        </w:rPr>
        <w:t>Балюк</w:t>
      </w:r>
      <w:proofErr w:type="spellEnd"/>
      <w:r w:rsidRPr="00455CD0">
        <w:rPr>
          <w:rFonts w:ascii="Times New Roman" w:hAnsi="Times New Roman"/>
          <w:sz w:val="24"/>
          <w:szCs w:val="24"/>
        </w:rPr>
        <w:t xml:space="preserve"> Н.В., Смирнова И.Б. </w:t>
      </w:r>
      <w:r w:rsidR="00455CD0" w:rsidRPr="00455CD0">
        <w:rPr>
          <w:rFonts w:ascii="Times New Roman" w:hAnsi="Times New Roman"/>
          <w:sz w:val="24"/>
          <w:szCs w:val="24"/>
        </w:rPr>
        <w:t xml:space="preserve">Английский язык для всех специальностей + </w:t>
      </w:r>
      <w:proofErr w:type="spellStart"/>
      <w:r w:rsidR="00455CD0" w:rsidRPr="00455CD0">
        <w:rPr>
          <w:rFonts w:ascii="Times New Roman" w:hAnsi="Times New Roman"/>
          <w:sz w:val="24"/>
          <w:szCs w:val="24"/>
        </w:rPr>
        <w:t>еПриложение</w:t>
      </w:r>
      <w:proofErr w:type="spellEnd"/>
      <w:r w:rsidR="00455CD0" w:rsidRPr="00455CD0">
        <w:rPr>
          <w:rFonts w:ascii="Times New Roman" w:hAnsi="Times New Roman"/>
          <w:sz w:val="24"/>
          <w:szCs w:val="24"/>
        </w:rPr>
        <w:t xml:space="preserve"> учебник</w:t>
      </w:r>
      <w:r>
        <w:rPr>
          <w:rFonts w:ascii="Times New Roman" w:hAnsi="Times New Roman"/>
          <w:sz w:val="24"/>
          <w:szCs w:val="24"/>
        </w:rPr>
        <w:t xml:space="preserve">. – </w:t>
      </w:r>
      <w:r w:rsidR="00455CD0" w:rsidRPr="00455CD0">
        <w:rPr>
          <w:rFonts w:ascii="Times New Roman" w:hAnsi="Times New Roman"/>
          <w:sz w:val="24"/>
          <w:szCs w:val="24"/>
        </w:rPr>
        <w:t>М</w:t>
      </w:r>
      <w:r w:rsidR="00232201">
        <w:rPr>
          <w:rFonts w:ascii="Times New Roman" w:hAnsi="Times New Roman"/>
          <w:sz w:val="24"/>
          <w:szCs w:val="24"/>
        </w:rPr>
        <w:t>.</w:t>
      </w:r>
      <w:r w:rsidR="00455CD0" w:rsidRPr="00455CD0">
        <w:rPr>
          <w:rFonts w:ascii="Times New Roman" w:hAnsi="Times New Roman"/>
          <w:sz w:val="24"/>
          <w:szCs w:val="24"/>
        </w:rPr>
        <w:t xml:space="preserve">: </w:t>
      </w:r>
      <w:proofErr w:type="spellStart"/>
      <w:r w:rsidR="00455CD0" w:rsidRPr="00455CD0">
        <w:rPr>
          <w:rFonts w:ascii="Times New Roman" w:hAnsi="Times New Roman"/>
          <w:sz w:val="24"/>
          <w:szCs w:val="24"/>
        </w:rPr>
        <w:t>КноРус</w:t>
      </w:r>
      <w:proofErr w:type="spellEnd"/>
      <w:r w:rsidR="00455CD0" w:rsidRPr="00455CD0">
        <w:rPr>
          <w:rFonts w:ascii="Times New Roman" w:hAnsi="Times New Roman"/>
          <w:sz w:val="24"/>
          <w:szCs w:val="24"/>
        </w:rPr>
        <w:t xml:space="preserve">, 2021. </w:t>
      </w:r>
      <w:r>
        <w:rPr>
          <w:rFonts w:ascii="Times New Roman" w:hAnsi="Times New Roman"/>
          <w:sz w:val="24"/>
          <w:szCs w:val="24"/>
        </w:rPr>
        <w:t>–</w:t>
      </w:r>
      <w:r w:rsidR="00455CD0" w:rsidRPr="00455CD0">
        <w:rPr>
          <w:rFonts w:ascii="Times New Roman" w:hAnsi="Times New Roman"/>
          <w:sz w:val="24"/>
          <w:szCs w:val="24"/>
        </w:rPr>
        <w:t xml:space="preserve"> 385 с. </w:t>
      </w:r>
      <w:r>
        <w:rPr>
          <w:rFonts w:ascii="Times New Roman" w:hAnsi="Times New Roman"/>
          <w:sz w:val="24"/>
          <w:szCs w:val="24"/>
        </w:rPr>
        <w:t>–</w:t>
      </w:r>
      <w:r w:rsidR="00455CD0" w:rsidRPr="00455CD0">
        <w:rPr>
          <w:rFonts w:ascii="Times New Roman" w:hAnsi="Times New Roman"/>
          <w:sz w:val="24"/>
          <w:szCs w:val="24"/>
        </w:rPr>
        <w:t xml:space="preserve"> ISBN 978-5-406-08132-7. </w:t>
      </w:r>
      <w:r>
        <w:rPr>
          <w:rFonts w:ascii="Times New Roman" w:hAnsi="Times New Roman"/>
          <w:sz w:val="24"/>
          <w:szCs w:val="24"/>
        </w:rPr>
        <w:t>–</w:t>
      </w:r>
      <w:r w:rsidR="00455CD0" w:rsidRPr="00455CD0">
        <w:rPr>
          <w:rFonts w:ascii="Times New Roman" w:hAnsi="Times New Roman"/>
          <w:sz w:val="24"/>
          <w:szCs w:val="24"/>
        </w:rPr>
        <w:t xml:space="preserve"> URL: </w:t>
      </w:r>
      <w:hyperlink r:id="rId13" w:history="1">
        <w:r w:rsidRPr="009907D8">
          <w:rPr>
            <w:rStyle w:val="af5"/>
            <w:rFonts w:ascii="Times New Roman" w:hAnsi="Times New Roman"/>
            <w:sz w:val="24"/>
            <w:szCs w:val="24"/>
          </w:rPr>
          <w:t>https://book.ru/book/939214</w:t>
        </w:r>
      </w:hyperlink>
      <w:r>
        <w:rPr>
          <w:rFonts w:ascii="Times New Roman" w:hAnsi="Times New Roman"/>
          <w:sz w:val="24"/>
          <w:szCs w:val="24"/>
        </w:rPr>
        <w:t xml:space="preserve"> </w:t>
      </w:r>
      <w:r w:rsidR="00455CD0" w:rsidRPr="00455CD0">
        <w:rPr>
          <w:rFonts w:ascii="Times New Roman" w:hAnsi="Times New Roman"/>
          <w:sz w:val="24"/>
          <w:szCs w:val="24"/>
        </w:rPr>
        <w:t>(дата обращения: 19.08.202</w:t>
      </w:r>
      <w:r>
        <w:rPr>
          <w:rFonts w:ascii="Times New Roman" w:hAnsi="Times New Roman"/>
          <w:sz w:val="24"/>
          <w:szCs w:val="24"/>
        </w:rPr>
        <w:t>2</w:t>
      </w:r>
      <w:r w:rsidR="00455CD0" w:rsidRPr="00455CD0">
        <w:rPr>
          <w:rFonts w:ascii="Times New Roman" w:hAnsi="Times New Roman"/>
          <w:sz w:val="24"/>
          <w:szCs w:val="24"/>
        </w:rPr>
        <w:t xml:space="preserve">). </w:t>
      </w:r>
      <w:r>
        <w:rPr>
          <w:rFonts w:ascii="Times New Roman" w:hAnsi="Times New Roman"/>
          <w:sz w:val="24"/>
          <w:szCs w:val="24"/>
        </w:rPr>
        <w:t>–</w:t>
      </w:r>
      <w:r w:rsidR="00455CD0" w:rsidRPr="00455CD0">
        <w:rPr>
          <w:rFonts w:ascii="Times New Roman" w:hAnsi="Times New Roman"/>
          <w:sz w:val="24"/>
          <w:szCs w:val="24"/>
        </w:rPr>
        <w:t xml:space="preserve"> Режим доступа: </w:t>
      </w:r>
      <w:r w:rsidR="00455CD0" w:rsidRPr="00455CD0">
        <w:rPr>
          <w:rFonts w:ascii="Times New Roman" w:hAnsi="Times New Roman"/>
          <w:color w:val="333333"/>
          <w:sz w:val="24"/>
          <w:szCs w:val="24"/>
          <w:shd w:val="clear" w:color="auto" w:fill="FFFFFF"/>
        </w:rPr>
        <w:t>Электронно-библиотечная система BOOK.RU.</w:t>
      </w:r>
      <w:r w:rsidR="00455CD0" w:rsidRPr="00455CD0">
        <w:rPr>
          <w:rFonts w:ascii="Helvetica" w:hAnsi="Helvetica"/>
          <w:color w:val="333333"/>
          <w:sz w:val="21"/>
          <w:szCs w:val="21"/>
          <w:shd w:val="clear" w:color="auto" w:fill="FFFFFF"/>
        </w:rPr>
        <w:t xml:space="preserve"> - </w:t>
      </w:r>
      <w:r w:rsidR="00455CD0" w:rsidRPr="00455CD0">
        <w:rPr>
          <w:rFonts w:ascii="Times New Roman" w:hAnsi="Times New Roman"/>
          <w:sz w:val="24"/>
          <w:szCs w:val="24"/>
        </w:rPr>
        <w:t>Текст: электронный.</w:t>
      </w:r>
    </w:p>
    <w:p w14:paraId="3FC6C115" w14:textId="0F22A8AB" w:rsidR="00455CD0" w:rsidRPr="00455CD0" w:rsidRDefault="00E50BA2" w:rsidP="001651F0">
      <w:pPr>
        <w:pStyle w:val="aa"/>
        <w:numPr>
          <w:ilvl w:val="1"/>
          <w:numId w:val="3"/>
        </w:numPr>
        <w:spacing w:after="0" w:line="240" w:lineRule="auto"/>
        <w:ind w:left="0" w:right="-1" w:firstLine="709"/>
        <w:jc w:val="both"/>
        <w:rPr>
          <w:rFonts w:ascii="Times New Roman" w:hAnsi="Times New Roman"/>
          <w:sz w:val="24"/>
          <w:szCs w:val="24"/>
        </w:rPr>
      </w:pPr>
      <w:r w:rsidRPr="00455CD0">
        <w:rPr>
          <w:rFonts w:ascii="Times New Roman" w:hAnsi="Times New Roman"/>
          <w:sz w:val="24"/>
          <w:szCs w:val="24"/>
        </w:rPr>
        <w:t xml:space="preserve">Карпова Т.А., </w:t>
      </w:r>
      <w:proofErr w:type="spellStart"/>
      <w:r w:rsidRPr="00455CD0">
        <w:rPr>
          <w:rFonts w:ascii="Times New Roman" w:hAnsi="Times New Roman"/>
          <w:sz w:val="24"/>
          <w:szCs w:val="24"/>
        </w:rPr>
        <w:t>Восковская</w:t>
      </w:r>
      <w:proofErr w:type="spellEnd"/>
      <w:r w:rsidRPr="00455CD0">
        <w:rPr>
          <w:rFonts w:ascii="Times New Roman" w:hAnsi="Times New Roman"/>
          <w:sz w:val="24"/>
          <w:szCs w:val="24"/>
        </w:rPr>
        <w:t xml:space="preserve"> А.С., Мельничук М.В. </w:t>
      </w:r>
      <w:r w:rsidR="00455CD0" w:rsidRPr="00455CD0">
        <w:rPr>
          <w:rFonts w:ascii="Times New Roman" w:hAnsi="Times New Roman"/>
          <w:sz w:val="24"/>
          <w:szCs w:val="24"/>
        </w:rPr>
        <w:t xml:space="preserve">English </w:t>
      </w:r>
      <w:proofErr w:type="spellStart"/>
      <w:r w:rsidR="00455CD0" w:rsidRPr="00455CD0">
        <w:rPr>
          <w:rFonts w:ascii="Times New Roman" w:hAnsi="Times New Roman"/>
          <w:sz w:val="24"/>
          <w:szCs w:val="24"/>
        </w:rPr>
        <w:t>for</w:t>
      </w:r>
      <w:proofErr w:type="spellEnd"/>
      <w:r w:rsidR="00455CD0" w:rsidRPr="00455CD0">
        <w:rPr>
          <w:rFonts w:ascii="Times New Roman" w:hAnsi="Times New Roman"/>
          <w:sz w:val="24"/>
          <w:szCs w:val="24"/>
        </w:rPr>
        <w:t xml:space="preserve"> </w:t>
      </w:r>
      <w:proofErr w:type="spellStart"/>
      <w:r w:rsidR="00455CD0" w:rsidRPr="00455CD0">
        <w:rPr>
          <w:rFonts w:ascii="Times New Roman" w:hAnsi="Times New Roman"/>
          <w:sz w:val="24"/>
          <w:szCs w:val="24"/>
        </w:rPr>
        <w:t>Colleges</w:t>
      </w:r>
      <w:proofErr w:type="spellEnd"/>
      <w:r w:rsidR="00455CD0" w:rsidRPr="00455CD0">
        <w:rPr>
          <w:rFonts w:ascii="Times New Roman" w:hAnsi="Times New Roman"/>
          <w:sz w:val="24"/>
          <w:szCs w:val="24"/>
        </w:rPr>
        <w:t xml:space="preserve"> = Английский язык для колледжей. Практикум + </w:t>
      </w:r>
      <w:proofErr w:type="spellStart"/>
      <w:r w:rsidR="00455CD0" w:rsidRPr="00455CD0">
        <w:rPr>
          <w:rFonts w:ascii="Times New Roman" w:hAnsi="Times New Roman"/>
          <w:sz w:val="24"/>
          <w:szCs w:val="24"/>
        </w:rPr>
        <w:t>еПриложение</w:t>
      </w:r>
      <w:proofErr w:type="spellEnd"/>
      <w:r w:rsidR="00455CD0" w:rsidRPr="00455CD0">
        <w:rPr>
          <w:rFonts w:ascii="Times New Roman" w:hAnsi="Times New Roman"/>
          <w:sz w:val="24"/>
          <w:szCs w:val="24"/>
        </w:rPr>
        <w:t>: тесты: учебно-практическое пособие</w:t>
      </w:r>
      <w:r>
        <w:rPr>
          <w:rFonts w:ascii="Times New Roman" w:hAnsi="Times New Roman"/>
          <w:sz w:val="24"/>
          <w:szCs w:val="24"/>
        </w:rPr>
        <w:t xml:space="preserve">. – </w:t>
      </w:r>
      <w:r w:rsidR="00455CD0" w:rsidRPr="00455CD0">
        <w:rPr>
          <w:rFonts w:ascii="Times New Roman" w:hAnsi="Times New Roman"/>
          <w:sz w:val="24"/>
          <w:szCs w:val="24"/>
        </w:rPr>
        <w:t>М</w:t>
      </w:r>
      <w:r w:rsidR="00232201">
        <w:rPr>
          <w:rFonts w:ascii="Times New Roman" w:hAnsi="Times New Roman"/>
          <w:sz w:val="24"/>
          <w:szCs w:val="24"/>
        </w:rPr>
        <w:t>.</w:t>
      </w:r>
      <w:r w:rsidR="00455CD0" w:rsidRPr="00455CD0">
        <w:rPr>
          <w:rFonts w:ascii="Times New Roman" w:hAnsi="Times New Roman"/>
          <w:sz w:val="24"/>
          <w:szCs w:val="24"/>
        </w:rPr>
        <w:t xml:space="preserve">: </w:t>
      </w:r>
      <w:proofErr w:type="spellStart"/>
      <w:r w:rsidR="00455CD0" w:rsidRPr="00455CD0">
        <w:rPr>
          <w:rFonts w:ascii="Times New Roman" w:hAnsi="Times New Roman"/>
          <w:sz w:val="24"/>
          <w:szCs w:val="24"/>
        </w:rPr>
        <w:t>КноРус</w:t>
      </w:r>
      <w:proofErr w:type="spellEnd"/>
      <w:r w:rsidR="00455CD0" w:rsidRPr="00455CD0">
        <w:rPr>
          <w:rFonts w:ascii="Times New Roman" w:hAnsi="Times New Roman"/>
          <w:sz w:val="24"/>
          <w:szCs w:val="24"/>
        </w:rPr>
        <w:t xml:space="preserve">, 2020. </w:t>
      </w:r>
      <w:r>
        <w:rPr>
          <w:rFonts w:ascii="Times New Roman" w:hAnsi="Times New Roman"/>
          <w:sz w:val="24"/>
          <w:szCs w:val="24"/>
        </w:rPr>
        <w:t>–</w:t>
      </w:r>
      <w:r w:rsidR="00455CD0" w:rsidRPr="00455CD0">
        <w:rPr>
          <w:rFonts w:ascii="Times New Roman" w:hAnsi="Times New Roman"/>
          <w:sz w:val="24"/>
          <w:szCs w:val="24"/>
        </w:rPr>
        <w:t xml:space="preserve"> 286 с. </w:t>
      </w:r>
      <w:r>
        <w:rPr>
          <w:rFonts w:ascii="Times New Roman" w:hAnsi="Times New Roman"/>
          <w:sz w:val="24"/>
          <w:szCs w:val="24"/>
        </w:rPr>
        <w:t>–</w:t>
      </w:r>
      <w:r w:rsidR="00455CD0" w:rsidRPr="00455CD0">
        <w:rPr>
          <w:rFonts w:ascii="Times New Roman" w:hAnsi="Times New Roman"/>
          <w:sz w:val="24"/>
          <w:szCs w:val="24"/>
        </w:rPr>
        <w:t xml:space="preserve"> ISBN 978-5-406-07527-2. </w:t>
      </w:r>
      <w:r>
        <w:rPr>
          <w:rFonts w:ascii="Times New Roman" w:hAnsi="Times New Roman"/>
          <w:sz w:val="24"/>
          <w:szCs w:val="24"/>
        </w:rPr>
        <w:t>–</w:t>
      </w:r>
      <w:r w:rsidR="00455CD0" w:rsidRPr="00455CD0">
        <w:rPr>
          <w:rFonts w:ascii="Times New Roman" w:hAnsi="Times New Roman"/>
          <w:sz w:val="24"/>
          <w:szCs w:val="24"/>
        </w:rPr>
        <w:t xml:space="preserve"> URL: </w:t>
      </w:r>
      <w:hyperlink r:id="rId14" w:history="1">
        <w:r w:rsidRPr="009907D8">
          <w:rPr>
            <w:rStyle w:val="af5"/>
            <w:rFonts w:ascii="Times New Roman" w:hAnsi="Times New Roman"/>
            <w:sz w:val="24"/>
            <w:szCs w:val="24"/>
          </w:rPr>
          <w:t>https://book.ru/book/932751</w:t>
        </w:r>
      </w:hyperlink>
      <w:r>
        <w:rPr>
          <w:rFonts w:ascii="Times New Roman" w:hAnsi="Times New Roman"/>
          <w:sz w:val="24"/>
          <w:szCs w:val="24"/>
        </w:rPr>
        <w:t xml:space="preserve"> </w:t>
      </w:r>
      <w:r w:rsidR="00455CD0" w:rsidRPr="00455CD0">
        <w:rPr>
          <w:rFonts w:ascii="Times New Roman" w:hAnsi="Times New Roman"/>
          <w:sz w:val="24"/>
          <w:szCs w:val="24"/>
        </w:rPr>
        <w:t>(дата обращения: 24.03.202</w:t>
      </w:r>
      <w:r>
        <w:rPr>
          <w:rFonts w:ascii="Times New Roman" w:hAnsi="Times New Roman"/>
          <w:sz w:val="24"/>
          <w:szCs w:val="24"/>
        </w:rPr>
        <w:t>2</w:t>
      </w:r>
      <w:r w:rsidR="00455CD0" w:rsidRPr="00455CD0">
        <w:rPr>
          <w:rFonts w:ascii="Times New Roman" w:hAnsi="Times New Roman"/>
          <w:sz w:val="24"/>
          <w:szCs w:val="24"/>
        </w:rPr>
        <w:t xml:space="preserve">). </w:t>
      </w:r>
      <w:r>
        <w:rPr>
          <w:rFonts w:ascii="Times New Roman" w:hAnsi="Times New Roman"/>
          <w:sz w:val="24"/>
          <w:szCs w:val="24"/>
        </w:rPr>
        <w:t>–</w:t>
      </w:r>
      <w:r w:rsidR="00455CD0" w:rsidRPr="00455CD0">
        <w:rPr>
          <w:rFonts w:ascii="Times New Roman" w:hAnsi="Times New Roman"/>
          <w:sz w:val="24"/>
          <w:szCs w:val="24"/>
        </w:rPr>
        <w:t xml:space="preserve"> Режим доступа: </w:t>
      </w:r>
      <w:r w:rsidR="00455CD0" w:rsidRPr="00455CD0">
        <w:rPr>
          <w:rFonts w:ascii="Times New Roman" w:hAnsi="Times New Roman"/>
          <w:color w:val="333333"/>
          <w:sz w:val="24"/>
          <w:szCs w:val="24"/>
          <w:shd w:val="clear" w:color="auto" w:fill="FFFFFF"/>
        </w:rPr>
        <w:t>Электронно-библиотечная система BOOK.RU.</w:t>
      </w:r>
      <w:r w:rsidR="00455CD0" w:rsidRPr="00455CD0">
        <w:rPr>
          <w:rFonts w:ascii="Helvetica" w:hAnsi="Helvetica"/>
          <w:color w:val="333333"/>
          <w:sz w:val="21"/>
          <w:szCs w:val="21"/>
          <w:shd w:val="clear" w:color="auto" w:fill="FFFFFF"/>
        </w:rPr>
        <w:t xml:space="preserve"> </w:t>
      </w:r>
      <w:r w:rsidR="00455CD0" w:rsidRPr="00455CD0">
        <w:rPr>
          <w:rFonts w:ascii="Times New Roman" w:hAnsi="Times New Roman"/>
          <w:sz w:val="24"/>
          <w:szCs w:val="24"/>
        </w:rPr>
        <w:t>Текст: электронный.</w:t>
      </w:r>
    </w:p>
    <w:p w14:paraId="46EA08E9" w14:textId="3AA89A4F" w:rsidR="00455CD0" w:rsidRPr="00455CD0" w:rsidRDefault="00455CD0" w:rsidP="001651F0">
      <w:pPr>
        <w:pStyle w:val="aa"/>
        <w:numPr>
          <w:ilvl w:val="1"/>
          <w:numId w:val="3"/>
        </w:numPr>
        <w:spacing w:after="0" w:line="240" w:lineRule="auto"/>
        <w:ind w:left="0" w:right="-1" w:firstLine="709"/>
        <w:jc w:val="both"/>
        <w:rPr>
          <w:rFonts w:ascii="Times New Roman" w:hAnsi="Times New Roman"/>
          <w:sz w:val="24"/>
          <w:szCs w:val="24"/>
        </w:rPr>
      </w:pPr>
      <w:proofErr w:type="spellStart"/>
      <w:r w:rsidRPr="00455CD0">
        <w:rPr>
          <w:rFonts w:ascii="Times New Roman" w:hAnsi="Times New Roman"/>
          <w:sz w:val="24"/>
          <w:szCs w:val="24"/>
        </w:rPr>
        <w:t>Кохан</w:t>
      </w:r>
      <w:proofErr w:type="spellEnd"/>
      <w:r w:rsidRPr="00455CD0">
        <w:rPr>
          <w:rFonts w:ascii="Times New Roman" w:hAnsi="Times New Roman"/>
          <w:sz w:val="24"/>
          <w:szCs w:val="24"/>
        </w:rPr>
        <w:t xml:space="preserve"> О.В.  Английский язык для технических специальностей: учебное пособие для </w:t>
      </w:r>
      <w:r w:rsidR="00E50BA2">
        <w:rPr>
          <w:rFonts w:ascii="Times New Roman" w:hAnsi="Times New Roman"/>
          <w:sz w:val="24"/>
          <w:szCs w:val="24"/>
        </w:rPr>
        <w:t>СПО</w:t>
      </w:r>
      <w:r w:rsidRPr="00455CD0">
        <w:rPr>
          <w:rFonts w:ascii="Times New Roman" w:hAnsi="Times New Roman"/>
          <w:sz w:val="24"/>
          <w:szCs w:val="24"/>
        </w:rPr>
        <w:t xml:space="preserve">. </w:t>
      </w:r>
      <w:r w:rsidR="00E50BA2">
        <w:rPr>
          <w:rFonts w:ascii="Times New Roman" w:hAnsi="Times New Roman"/>
          <w:sz w:val="24"/>
          <w:szCs w:val="24"/>
        </w:rPr>
        <w:t>–</w:t>
      </w:r>
      <w:r w:rsidRPr="00455CD0">
        <w:rPr>
          <w:rFonts w:ascii="Times New Roman" w:hAnsi="Times New Roman"/>
          <w:sz w:val="24"/>
          <w:szCs w:val="24"/>
        </w:rPr>
        <w:t xml:space="preserve"> М</w:t>
      </w:r>
      <w:r w:rsidR="00232201">
        <w:rPr>
          <w:rFonts w:ascii="Times New Roman" w:hAnsi="Times New Roman"/>
          <w:sz w:val="24"/>
          <w:szCs w:val="24"/>
        </w:rPr>
        <w:t xml:space="preserve">.: </w:t>
      </w:r>
      <w:r w:rsidRPr="00455CD0">
        <w:rPr>
          <w:rFonts w:ascii="Times New Roman" w:hAnsi="Times New Roman"/>
          <w:sz w:val="24"/>
          <w:szCs w:val="24"/>
        </w:rPr>
        <w:t xml:space="preserve">Издательство </w:t>
      </w:r>
      <w:proofErr w:type="spellStart"/>
      <w:r w:rsidRPr="00455CD0">
        <w:rPr>
          <w:rFonts w:ascii="Times New Roman" w:hAnsi="Times New Roman"/>
          <w:sz w:val="24"/>
          <w:szCs w:val="24"/>
        </w:rPr>
        <w:t>Юрайт</w:t>
      </w:r>
      <w:proofErr w:type="spellEnd"/>
      <w:r w:rsidRPr="00455CD0">
        <w:rPr>
          <w:rFonts w:ascii="Times New Roman" w:hAnsi="Times New Roman"/>
          <w:sz w:val="24"/>
          <w:szCs w:val="24"/>
        </w:rPr>
        <w:t xml:space="preserve">, 2019. </w:t>
      </w:r>
      <w:r w:rsidR="00E50BA2">
        <w:rPr>
          <w:rFonts w:ascii="Times New Roman" w:hAnsi="Times New Roman"/>
          <w:sz w:val="24"/>
          <w:szCs w:val="24"/>
        </w:rPr>
        <w:t>–</w:t>
      </w:r>
      <w:r w:rsidRPr="00455CD0">
        <w:rPr>
          <w:rFonts w:ascii="Times New Roman" w:hAnsi="Times New Roman"/>
          <w:sz w:val="24"/>
          <w:szCs w:val="24"/>
        </w:rPr>
        <w:t xml:space="preserve"> 226 с. </w:t>
      </w:r>
      <w:r w:rsidR="00E50BA2">
        <w:rPr>
          <w:rFonts w:ascii="Times New Roman" w:hAnsi="Times New Roman"/>
          <w:sz w:val="24"/>
          <w:szCs w:val="24"/>
        </w:rPr>
        <w:t>–</w:t>
      </w:r>
      <w:r w:rsidRPr="00455CD0">
        <w:rPr>
          <w:rFonts w:ascii="Times New Roman" w:hAnsi="Times New Roman"/>
          <w:sz w:val="24"/>
          <w:szCs w:val="24"/>
        </w:rPr>
        <w:t xml:space="preserve"> (Профессиональное образование). </w:t>
      </w:r>
      <w:r w:rsidR="00E50BA2">
        <w:rPr>
          <w:rFonts w:ascii="Times New Roman" w:hAnsi="Times New Roman"/>
          <w:sz w:val="24"/>
          <w:szCs w:val="24"/>
        </w:rPr>
        <w:t>–</w:t>
      </w:r>
      <w:r w:rsidRPr="00455CD0">
        <w:rPr>
          <w:rFonts w:ascii="Times New Roman" w:hAnsi="Times New Roman"/>
          <w:sz w:val="24"/>
          <w:szCs w:val="24"/>
        </w:rPr>
        <w:t xml:space="preserve"> ISBN 978-5-534-08983-7. </w:t>
      </w:r>
      <w:r w:rsidR="00E50BA2">
        <w:rPr>
          <w:rFonts w:ascii="Times New Roman" w:hAnsi="Times New Roman"/>
          <w:sz w:val="24"/>
          <w:szCs w:val="24"/>
        </w:rPr>
        <w:t>–</w:t>
      </w:r>
      <w:r w:rsidRPr="00455CD0">
        <w:rPr>
          <w:rFonts w:ascii="Times New Roman" w:hAnsi="Times New Roman"/>
          <w:sz w:val="24"/>
          <w:szCs w:val="24"/>
        </w:rPr>
        <w:t xml:space="preserve"> URL: https://urait.ru/bcode/437135 (дата обращения: 23.08.2021)</w:t>
      </w:r>
      <w:r>
        <w:t xml:space="preserve">. </w:t>
      </w:r>
      <w:r w:rsidR="00E50BA2">
        <w:rPr>
          <w:rFonts w:ascii="Times New Roman" w:hAnsi="Times New Roman"/>
          <w:sz w:val="24"/>
          <w:szCs w:val="24"/>
        </w:rPr>
        <w:t>–</w:t>
      </w:r>
      <w:r>
        <w:t xml:space="preserve"> </w:t>
      </w:r>
      <w:bookmarkStart w:id="4" w:name="_Hlk80698662"/>
      <w:r w:rsidRPr="00455CD0">
        <w:rPr>
          <w:rFonts w:ascii="Times New Roman" w:hAnsi="Times New Roman"/>
          <w:sz w:val="24"/>
          <w:szCs w:val="24"/>
        </w:rPr>
        <w:t xml:space="preserve">Режим доступа: Электронно-библиотечная система </w:t>
      </w:r>
      <w:proofErr w:type="spellStart"/>
      <w:r w:rsidRPr="00455CD0">
        <w:rPr>
          <w:rFonts w:ascii="Times New Roman" w:hAnsi="Times New Roman"/>
          <w:sz w:val="24"/>
          <w:szCs w:val="24"/>
        </w:rPr>
        <w:t>Юрайт</w:t>
      </w:r>
      <w:proofErr w:type="spellEnd"/>
      <w:r w:rsidR="00E50BA2">
        <w:rPr>
          <w:rFonts w:ascii="Times New Roman" w:hAnsi="Times New Roman"/>
          <w:sz w:val="24"/>
          <w:szCs w:val="24"/>
        </w:rPr>
        <w:t xml:space="preserve">. </w:t>
      </w:r>
      <w:r w:rsidRPr="00455CD0">
        <w:rPr>
          <w:rFonts w:ascii="Times New Roman" w:hAnsi="Times New Roman"/>
          <w:sz w:val="24"/>
          <w:szCs w:val="24"/>
        </w:rPr>
        <w:t>Текст: электронный.</w:t>
      </w:r>
    </w:p>
    <w:bookmarkEnd w:id="4"/>
    <w:p w14:paraId="1B64BB06" w14:textId="4BBE3310" w:rsidR="00455CD0" w:rsidRPr="00455CD0" w:rsidRDefault="00455CD0" w:rsidP="001651F0">
      <w:pPr>
        <w:pStyle w:val="aa"/>
        <w:numPr>
          <w:ilvl w:val="1"/>
          <w:numId w:val="3"/>
        </w:numPr>
        <w:spacing w:after="0" w:line="240" w:lineRule="auto"/>
        <w:ind w:left="0" w:right="-1" w:firstLine="709"/>
        <w:jc w:val="both"/>
        <w:rPr>
          <w:rFonts w:ascii="Times New Roman" w:hAnsi="Times New Roman"/>
          <w:sz w:val="24"/>
          <w:szCs w:val="24"/>
        </w:rPr>
      </w:pPr>
      <w:r w:rsidRPr="00455CD0">
        <w:rPr>
          <w:rFonts w:ascii="Times New Roman" w:hAnsi="Times New Roman"/>
          <w:sz w:val="24"/>
          <w:szCs w:val="24"/>
        </w:rPr>
        <w:t xml:space="preserve">Кузьменкова Ю.Б.  Английский язык для технических колледжей (A1) учебное пособие для среднего профессионального образования. </w:t>
      </w:r>
      <w:r w:rsidR="00E50BA2">
        <w:rPr>
          <w:rFonts w:ascii="Times New Roman" w:hAnsi="Times New Roman"/>
          <w:sz w:val="24"/>
          <w:szCs w:val="24"/>
        </w:rPr>
        <w:t>–</w:t>
      </w:r>
      <w:r w:rsidRPr="00455CD0">
        <w:rPr>
          <w:rFonts w:ascii="Times New Roman" w:hAnsi="Times New Roman"/>
          <w:sz w:val="24"/>
          <w:szCs w:val="24"/>
        </w:rPr>
        <w:t xml:space="preserve"> М</w:t>
      </w:r>
      <w:r w:rsidR="00232201">
        <w:rPr>
          <w:rFonts w:ascii="Times New Roman" w:hAnsi="Times New Roman"/>
          <w:sz w:val="24"/>
          <w:szCs w:val="24"/>
        </w:rPr>
        <w:t>.</w:t>
      </w:r>
      <w:r w:rsidRPr="00455CD0">
        <w:rPr>
          <w:rFonts w:ascii="Times New Roman" w:hAnsi="Times New Roman"/>
          <w:sz w:val="24"/>
          <w:szCs w:val="24"/>
        </w:rPr>
        <w:t xml:space="preserve">: Издательство </w:t>
      </w:r>
      <w:proofErr w:type="spellStart"/>
      <w:r w:rsidRPr="00455CD0">
        <w:rPr>
          <w:rFonts w:ascii="Times New Roman" w:hAnsi="Times New Roman"/>
          <w:sz w:val="24"/>
          <w:szCs w:val="24"/>
        </w:rPr>
        <w:t>Юрайт</w:t>
      </w:r>
      <w:proofErr w:type="spellEnd"/>
      <w:r w:rsidRPr="00455CD0">
        <w:rPr>
          <w:rFonts w:ascii="Times New Roman" w:hAnsi="Times New Roman"/>
          <w:sz w:val="24"/>
          <w:szCs w:val="24"/>
        </w:rPr>
        <w:t xml:space="preserve">, 2021. </w:t>
      </w:r>
      <w:r w:rsidR="00E50BA2">
        <w:rPr>
          <w:rFonts w:ascii="Times New Roman" w:hAnsi="Times New Roman"/>
          <w:sz w:val="24"/>
          <w:szCs w:val="24"/>
        </w:rPr>
        <w:t>–</w:t>
      </w:r>
      <w:r w:rsidRPr="00455CD0">
        <w:rPr>
          <w:rFonts w:ascii="Times New Roman" w:hAnsi="Times New Roman"/>
          <w:sz w:val="24"/>
          <w:szCs w:val="24"/>
        </w:rPr>
        <w:t xml:space="preserve"> 207 с. </w:t>
      </w:r>
      <w:r w:rsidR="00E50BA2">
        <w:rPr>
          <w:rFonts w:ascii="Times New Roman" w:hAnsi="Times New Roman"/>
          <w:sz w:val="24"/>
          <w:szCs w:val="24"/>
        </w:rPr>
        <w:t>–</w:t>
      </w:r>
      <w:r w:rsidRPr="00455CD0">
        <w:rPr>
          <w:rFonts w:ascii="Times New Roman" w:hAnsi="Times New Roman"/>
          <w:sz w:val="24"/>
          <w:szCs w:val="24"/>
        </w:rPr>
        <w:t xml:space="preserve"> ISBN 978-5-534-12346-3. </w:t>
      </w:r>
      <w:r w:rsidR="00E50BA2">
        <w:rPr>
          <w:rFonts w:ascii="Times New Roman" w:hAnsi="Times New Roman"/>
          <w:sz w:val="24"/>
          <w:szCs w:val="24"/>
        </w:rPr>
        <w:t>–</w:t>
      </w:r>
      <w:r w:rsidRPr="00455CD0">
        <w:rPr>
          <w:rFonts w:ascii="Times New Roman" w:hAnsi="Times New Roman"/>
          <w:sz w:val="24"/>
          <w:szCs w:val="24"/>
        </w:rPr>
        <w:t xml:space="preserve"> URL: https://urait.ru/bcode/475659 (дата обращения: 23.08.202</w:t>
      </w:r>
      <w:r w:rsidR="00E50BA2">
        <w:rPr>
          <w:rFonts w:ascii="Times New Roman" w:hAnsi="Times New Roman"/>
          <w:sz w:val="24"/>
          <w:szCs w:val="24"/>
        </w:rPr>
        <w:t>2</w:t>
      </w:r>
      <w:r w:rsidRPr="00455CD0">
        <w:rPr>
          <w:rFonts w:ascii="Times New Roman" w:hAnsi="Times New Roman"/>
          <w:sz w:val="24"/>
          <w:szCs w:val="24"/>
        </w:rPr>
        <w:t xml:space="preserve">). Режим доступа: Электронно-библиотечная система </w:t>
      </w:r>
      <w:proofErr w:type="spellStart"/>
      <w:r w:rsidRPr="00455CD0">
        <w:rPr>
          <w:rFonts w:ascii="Times New Roman" w:hAnsi="Times New Roman"/>
          <w:sz w:val="24"/>
          <w:szCs w:val="24"/>
        </w:rPr>
        <w:t>Юрай</w:t>
      </w:r>
      <w:r w:rsidR="00E50BA2">
        <w:rPr>
          <w:rFonts w:ascii="Times New Roman" w:hAnsi="Times New Roman"/>
          <w:sz w:val="24"/>
          <w:szCs w:val="24"/>
        </w:rPr>
        <w:t>т</w:t>
      </w:r>
      <w:proofErr w:type="spellEnd"/>
      <w:r w:rsidR="00E50BA2">
        <w:rPr>
          <w:rFonts w:ascii="Times New Roman" w:hAnsi="Times New Roman"/>
          <w:sz w:val="24"/>
          <w:szCs w:val="24"/>
        </w:rPr>
        <w:t xml:space="preserve">. </w:t>
      </w:r>
      <w:r w:rsidRPr="00455CD0">
        <w:rPr>
          <w:rFonts w:ascii="Times New Roman" w:hAnsi="Times New Roman"/>
          <w:sz w:val="24"/>
          <w:szCs w:val="24"/>
        </w:rPr>
        <w:t>Текст электронный.</w:t>
      </w:r>
    </w:p>
    <w:p w14:paraId="026789A2" w14:textId="25427170" w:rsidR="00455CD0" w:rsidRPr="00455CD0" w:rsidRDefault="00455CD0" w:rsidP="001651F0">
      <w:pPr>
        <w:pStyle w:val="aa"/>
        <w:numPr>
          <w:ilvl w:val="1"/>
          <w:numId w:val="3"/>
        </w:numPr>
        <w:spacing w:after="0" w:line="240" w:lineRule="auto"/>
        <w:ind w:left="0" w:right="-1" w:firstLine="709"/>
        <w:jc w:val="both"/>
        <w:rPr>
          <w:rFonts w:ascii="Times New Roman" w:hAnsi="Times New Roman"/>
          <w:sz w:val="24"/>
          <w:szCs w:val="24"/>
        </w:rPr>
      </w:pPr>
      <w:proofErr w:type="spellStart"/>
      <w:r w:rsidRPr="00455CD0">
        <w:rPr>
          <w:rFonts w:ascii="Times New Roman" w:hAnsi="Times New Roman"/>
          <w:sz w:val="24"/>
          <w:szCs w:val="24"/>
        </w:rPr>
        <w:t>Литвинская</w:t>
      </w:r>
      <w:proofErr w:type="spellEnd"/>
      <w:r w:rsidRPr="00455CD0">
        <w:rPr>
          <w:rFonts w:ascii="Times New Roman" w:hAnsi="Times New Roman"/>
          <w:sz w:val="24"/>
          <w:szCs w:val="24"/>
        </w:rPr>
        <w:t xml:space="preserve"> С.С. Английский язык для технических специальностей: учебное пособие</w:t>
      </w:r>
      <w:r w:rsidR="00E50BA2">
        <w:rPr>
          <w:rFonts w:ascii="Times New Roman" w:hAnsi="Times New Roman"/>
          <w:sz w:val="24"/>
          <w:szCs w:val="24"/>
        </w:rPr>
        <w:t xml:space="preserve"> для СПО</w:t>
      </w:r>
      <w:r w:rsidRPr="00455CD0">
        <w:rPr>
          <w:rFonts w:ascii="Times New Roman" w:hAnsi="Times New Roman"/>
          <w:sz w:val="24"/>
          <w:szCs w:val="24"/>
        </w:rPr>
        <w:t>.</w:t>
      </w:r>
      <w:r w:rsidR="00E50BA2">
        <w:rPr>
          <w:rFonts w:ascii="Times New Roman" w:hAnsi="Times New Roman"/>
          <w:sz w:val="24"/>
          <w:szCs w:val="24"/>
        </w:rPr>
        <w:t xml:space="preserve"> – </w:t>
      </w:r>
      <w:r w:rsidRPr="00455CD0">
        <w:rPr>
          <w:rFonts w:ascii="Times New Roman" w:hAnsi="Times New Roman"/>
          <w:sz w:val="24"/>
          <w:szCs w:val="24"/>
        </w:rPr>
        <w:t>М</w:t>
      </w:r>
      <w:r w:rsidR="00232201">
        <w:rPr>
          <w:rFonts w:ascii="Times New Roman" w:hAnsi="Times New Roman"/>
          <w:sz w:val="24"/>
          <w:szCs w:val="24"/>
        </w:rPr>
        <w:t>.</w:t>
      </w:r>
      <w:r w:rsidRPr="00455CD0">
        <w:rPr>
          <w:rFonts w:ascii="Times New Roman" w:hAnsi="Times New Roman"/>
          <w:sz w:val="24"/>
          <w:szCs w:val="24"/>
        </w:rPr>
        <w:t xml:space="preserve">: ИНФРА-М, 2020. </w:t>
      </w:r>
      <w:r w:rsidR="00E50BA2">
        <w:rPr>
          <w:rFonts w:ascii="Times New Roman" w:hAnsi="Times New Roman"/>
          <w:sz w:val="24"/>
          <w:szCs w:val="24"/>
        </w:rPr>
        <w:t>–</w:t>
      </w:r>
      <w:r w:rsidRPr="00455CD0">
        <w:rPr>
          <w:rFonts w:ascii="Times New Roman" w:hAnsi="Times New Roman"/>
          <w:sz w:val="24"/>
          <w:szCs w:val="24"/>
        </w:rPr>
        <w:t xml:space="preserve"> 252 c. ISBN 978-5-16-014535-8. </w:t>
      </w:r>
      <w:bookmarkStart w:id="5" w:name="_Hlk80699082"/>
      <w:r w:rsidR="00E50BA2">
        <w:rPr>
          <w:rFonts w:ascii="Times New Roman" w:hAnsi="Times New Roman"/>
          <w:sz w:val="24"/>
          <w:szCs w:val="24"/>
        </w:rPr>
        <w:t>–</w:t>
      </w:r>
      <w:r w:rsidRPr="00455CD0">
        <w:rPr>
          <w:rFonts w:ascii="Times New Roman" w:hAnsi="Times New Roman"/>
          <w:sz w:val="24"/>
          <w:szCs w:val="24"/>
        </w:rPr>
        <w:t xml:space="preserve"> URL: </w:t>
      </w:r>
      <w:bookmarkEnd w:id="5"/>
      <w:r w:rsidRPr="00455CD0">
        <w:rPr>
          <w:rFonts w:ascii="Times New Roman" w:hAnsi="Times New Roman"/>
          <w:sz w:val="24"/>
          <w:szCs w:val="24"/>
        </w:rPr>
        <w:t>https://znanium.com/catalog/product/989248 (дата обращения: 19.08.202</w:t>
      </w:r>
      <w:r w:rsidR="00E50BA2">
        <w:rPr>
          <w:rFonts w:ascii="Times New Roman" w:hAnsi="Times New Roman"/>
          <w:sz w:val="24"/>
          <w:szCs w:val="24"/>
        </w:rPr>
        <w:t>2</w:t>
      </w:r>
      <w:r w:rsidRPr="00455CD0">
        <w:rPr>
          <w:rFonts w:ascii="Times New Roman" w:hAnsi="Times New Roman"/>
          <w:sz w:val="24"/>
          <w:szCs w:val="24"/>
        </w:rPr>
        <w:t xml:space="preserve">). </w:t>
      </w:r>
      <w:r w:rsidR="00E50BA2">
        <w:rPr>
          <w:rFonts w:ascii="Times New Roman" w:hAnsi="Times New Roman"/>
          <w:sz w:val="24"/>
          <w:szCs w:val="24"/>
        </w:rPr>
        <w:t>–</w:t>
      </w:r>
      <w:r w:rsidRPr="00455CD0">
        <w:rPr>
          <w:rFonts w:ascii="Times New Roman" w:hAnsi="Times New Roman"/>
          <w:sz w:val="24"/>
          <w:szCs w:val="24"/>
        </w:rPr>
        <w:t xml:space="preserve"> Режим доступа: по подписке. — Текст: электронный.</w:t>
      </w:r>
    </w:p>
    <w:p w14:paraId="5917C505" w14:textId="70AFC611" w:rsidR="00455CD0" w:rsidRPr="00455CD0" w:rsidRDefault="00455CD0" w:rsidP="001651F0">
      <w:pPr>
        <w:pStyle w:val="aa"/>
        <w:numPr>
          <w:ilvl w:val="1"/>
          <w:numId w:val="3"/>
        </w:numPr>
        <w:spacing w:after="0" w:line="240" w:lineRule="auto"/>
        <w:ind w:left="0" w:right="-1" w:firstLine="709"/>
        <w:jc w:val="both"/>
        <w:rPr>
          <w:rFonts w:ascii="Times New Roman" w:hAnsi="Times New Roman"/>
          <w:sz w:val="24"/>
          <w:szCs w:val="24"/>
        </w:rPr>
      </w:pPr>
      <w:proofErr w:type="spellStart"/>
      <w:r w:rsidRPr="00455CD0">
        <w:rPr>
          <w:rFonts w:ascii="Times New Roman" w:hAnsi="Times New Roman"/>
          <w:sz w:val="24"/>
          <w:szCs w:val="24"/>
        </w:rPr>
        <w:t>Малецкая</w:t>
      </w:r>
      <w:proofErr w:type="spellEnd"/>
      <w:r w:rsidRPr="00455CD0">
        <w:rPr>
          <w:rFonts w:ascii="Times New Roman" w:hAnsi="Times New Roman"/>
          <w:sz w:val="24"/>
          <w:szCs w:val="24"/>
        </w:rPr>
        <w:t xml:space="preserve"> О.П.</w:t>
      </w:r>
      <w:r w:rsidR="00E50BA2">
        <w:rPr>
          <w:rFonts w:ascii="Times New Roman" w:hAnsi="Times New Roman"/>
          <w:sz w:val="24"/>
          <w:szCs w:val="24"/>
        </w:rPr>
        <w:t xml:space="preserve">, </w:t>
      </w:r>
      <w:r w:rsidR="00E50BA2" w:rsidRPr="00455CD0">
        <w:rPr>
          <w:rFonts w:ascii="Times New Roman" w:hAnsi="Times New Roman"/>
          <w:sz w:val="24"/>
          <w:szCs w:val="24"/>
        </w:rPr>
        <w:t>Селевин</w:t>
      </w:r>
      <w:r w:rsidR="00E50BA2">
        <w:rPr>
          <w:rFonts w:ascii="Times New Roman" w:hAnsi="Times New Roman"/>
          <w:sz w:val="24"/>
          <w:szCs w:val="24"/>
        </w:rPr>
        <w:t>а И.М.</w:t>
      </w:r>
      <w:r w:rsidRPr="00455CD0">
        <w:rPr>
          <w:rFonts w:ascii="Times New Roman" w:hAnsi="Times New Roman"/>
          <w:sz w:val="24"/>
          <w:szCs w:val="24"/>
        </w:rPr>
        <w:t xml:space="preserve"> Английский язык</w:t>
      </w:r>
      <w:r w:rsidR="00E50BA2">
        <w:rPr>
          <w:rFonts w:ascii="Times New Roman" w:hAnsi="Times New Roman"/>
          <w:sz w:val="24"/>
          <w:szCs w:val="24"/>
        </w:rPr>
        <w:t xml:space="preserve">. – </w:t>
      </w:r>
      <w:r w:rsidRPr="00455CD0">
        <w:rPr>
          <w:rFonts w:ascii="Times New Roman" w:hAnsi="Times New Roman"/>
          <w:sz w:val="24"/>
          <w:szCs w:val="24"/>
        </w:rPr>
        <w:t>СПб</w:t>
      </w:r>
      <w:r>
        <w:rPr>
          <w:rFonts w:ascii="Times New Roman" w:hAnsi="Times New Roman"/>
          <w:sz w:val="24"/>
          <w:szCs w:val="24"/>
        </w:rPr>
        <w:t>.</w:t>
      </w:r>
      <w:r w:rsidRPr="00455CD0">
        <w:rPr>
          <w:rFonts w:ascii="Times New Roman" w:hAnsi="Times New Roman"/>
          <w:sz w:val="24"/>
          <w:szCs w:val="24"/>
        </w:rPr>
        <w:t xml:space="preserve">: Лань, 2023. </w:t>
      </w:r>
      <w:r w:rsidR="00E50BA2">
        <w:rPr>
          <w:rFonts w:ascii="Times New Roman" w:hAnsi="Times New Roman"/>
          <w:sz w:val="24"/>
          <w:szCs w:val="24"/>
        </w:rPr>
        <w:t>–</w:t>
      </w:r>
      <w:r w:rsidRPr="00455CD0">
        <w:rPr>
          <w:rFonts w:ascii="Times New Roman" w:hAnsi="Times New Roman"/>
          <w:sz w:val="24"/>
          <w:szCs w:val="24"/>
        </w:rPr>
        <w:t xml:space="preserve"> 136 с.</w:t>
      </w:r>
      <w:r w:rsidR="00E50BA2">
        <w:rPr>
          <w:rFonts w:ascii="Times New Roman" w:hAnsi="Times New Roman"/>
          <w:sz w:val="24"/>
          <w:szCs w:val="24"/>
        </w:rPr>
        <w:br/>
        <w:t>–</w:t>
      </w:r>
      <w:r w:rsidRPr="00455CD0">
        <w:rPr>
          <w:rFonts w:ascii="Times New Roman" w:hAnsi="Times New Roman"/>
          <w:sz w:val="24"/>
          <w:szCs w:val="24"/>
        </w:rPr>
        <w:t xml:space="preserve"> ISBN 978-5-507-45432-7. </w:t>
      </w:r>
      <w:r w:rsidR="00E50BA2">
        <w:rPr>
          <w:rFonts w:ascii="Times New Roman" w:hAnsi="Times New Roman"/>
          <w:sz w:val="24"/>
          <w:szCs w:val="24"/>
        </w:rPr>
        <w:t>–</w:t>
      </w:r>
      <w:r w:rsidRPr="00455CD0">
        <w:rPr>
          <w:rFonts w:ascii="Times New Roman" w:hAnsi="Times New Roman"/>
          <w:sz w:val="24"/>
          <w:szCs w:val="24"/>
        </w:rPr>
        <w:t xml:space="preserve"> Текст: электронный // Лань: электронно-библиотечная система.</w:t>
      </w:r>
      <w:r w:rsidR="00E50BA2">
        <w:rPr>
          <w:rFonts w:ascii="Times New Roman" w:hAnsi="Times New Roman"/>
          <w:sz w:val="24"/>
          <w:szCs w:val="24"/>
        </w:rPr>
        <w:t xml:space="preserve"> </w:t>
      </w:r>
      <w:r w:rsidR="00E50BA2">
        <w:rPr>
          <w:rFonts w:ascii="Times New Roman" w:hAnsi="Times New Roman"/>
          <w:sz w:val="24"/>
          <w:szCs w:val="24"/>
        </w:rPr>
        <w:br/>
        <w:t>–</w:t>
      </w:r>
      <w:r w:rsidRPr="00455CD0">
        <w:rPr>
          <w:rFonts w:ascii="Times New Roman" w:hAnsi="Times New Roman"/>
          <w:sz w:val="24"/>
          <w:szCs w:val="24"/>
        </w:rPr>
        <w:t xml:space="preserve"> URL: </w:t>
      </w:r>
      <w:hyperlink r:id="rId15" w:history="1">
        <w:r w:rsidRPr="00455CD0">
          <w:rPr>
            <w:rStyle w:val="af5"/>
            <w:rFonts w:cstheme="minorBidi"/>
            <w:sz w:val="24"/>
            <w:szCs w:val="24"/>
          </w:rPr>
          <w:t>https://e.lanbook.com/book/269894</w:t>
        </w:r>
      </w:hyperlink>
      <w:r w:rsidRPr="00455CD0">
        <w:rPr>
          <w:rFonts w:ascii="Times New Roman" w:hAnsi="Times New Roman"/>
          <w:sz w:val="24"/>
          <w:szCs w:val="24"/>
        </w:rPr>
        <w:t xml:space="preserve">  (дата обращения: 09.12.2022). </w:t>
      </w:r>
      <w:r w:rsidR="00E50BA2">
        <w:rPr>
          <w:rFonts w:ascii="Times New Roman" w:hAnsi="Times New Roman"/>
          <w:sz w:val="24"/>
          <w:szCs w:val="24"/>
        </w:rPr>
        <w:t>–</w:t>
      </w:r>
      <w:r w:rsidRPr="00455CD0">
        <w:rPr>
          <w:rFonts w:ascii="Times New Roman" w:hAnsi="Times New Roman"/>
          <w:sz w:val="24"/>
          <w:szCs w:val="24"/>
        </w:rPr>
        <w:t xml:space="preserve"> Режим доступа: для </w:t>
      </w:r>
      <w:proofErr w:type="spellStart"/>
      <w:r w:rsidRPr="00455CD0">
        <w:rPr>
          <w:rFonts w:ascii="Times New Roman" w:hAnsi="Times New Roman"/>
          <w:sz w:val="24"/>
          <w:szCs w:val="24"/>
        </w:rPr>
        <w:t>авториз</w:t>
      </w:r>
      <w:proofErr w:type="spellEnd"/>
      <w:r w:rsidRPr="00455CD0">
        <w:rPr>
          <w:rFonts w:ascii="Times New Roman" w:hAnsi="Times New Roman"/>
          <w:sz w:val="24"/>
          <w:szCs w:val="24"/>
        </w:rPr>
        <w:t>. пользователей.</w:t>
      </w:r>
    </w:p>
    <w:p w14:paraId="7BE84511" w14:textId="77777777" w:rsidR="00455CD0" w:rsidRDefault="00455CD0" w:rsidP="00346952">
      <w:pPr>
        <w:spacing w:after="0"/>
        <w:ind w:firstLine="709"/>
        <w:contextualSpacing/>
        <w:jc w:val="both"/>
        <w:rPr>
          <w:rFonts w:ascii="Times New Roman" w:eastAsiaTheme="minorHAnsi" w:hAnsi="Times New Roman"/>
          <w:b/>
          <w:bCs/>
          <w:sz w:val="24"/>
          <w:szCs w:val="24"/>
          <w:lang w:eastAsia="en-US"/>
        </w:rPr>
      </w:pPr>
    </w:p>
    <w:p w14:paraId="698A6F71" w14:textId="77777777" w:rsidR="00455CD0" w:rsidRDefault="00455CD0" w:rsidP="00455CD0">
      <w:pPr>
        <w:spacing w:after="0"/>
        <w:ind w:firstLine="709"/>
        <w:jc w:val="both"/>
        <w:rPr>
          <w:rFonts w:ascii="Times New Roman" w:hAnsi="Times New Roman"/>
          <w:b/>
          <w:color w:val="000000"/>
          <w:sz w:val="24"/>
          <w:szCs w:val="24"/>
        </w:rPr>
      </w:pPr>
      <w:r w:rsidRPr="00DC75EB">
        <w:rPr>
          <w:rFonts w:ascii="Times New Roman" w:hAnsi="Times New Roman"/>
          <w:b/>
          <w:color w:val="000000"/>
          <w:sz w:val="24"/>
          <w:szCs w:val="24"/>
        </w:rPr>
        <w:t xml:space="preserve">3.2.3. Дополнительные источники </w:t>
      </w:r>
    </w:p>
    <w:p w14:paraId="7EE24060" w14:textId="277C702E" w:rsidR="00455CD0" w:rsidRDefault="00455CD0" w:rsidP="00455CD0">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t>1. Голубев</w:t>
      </w:r>
      <w:r>
        <w:rPr>
          <w:rFonts w:ascii="Times New Roman" w:hAnsi="Times New Roman"/>
          <w:color w:val="000000"/>
          <w:sz w:val="24"/>
          <w:szCs w:val="24"/>
        </w:rPr>
        <w:t xml:space="preserve"> А.П.</w:t>
      </w:r>
      <w:r w:rsidRPr="00DC75EB">
        <w:rPr>
          <w:rFonts w:ascii="Times New Roman" w:hAnsi="Times New Roman"/>
          <w:color w:val="000000"/>
          <w:sz w:val="24"/>
          <w:szCs w:val="24"/>
        </w:rPr>
        <w:t xml:space="preserve">, </w:t>
      </w:r>
      <w:proofErr w:type="spellStart"/>
      <w:r w:rsidRPr="00DC75EB">
        <w:rPr>
          <w:rFonts w:ascii="Times New Roman" w:hAnsi="Times New Roman"/>
          <w:color w:val="000000"/>
          <w:sz w:val="24"/>
          <w:szCs w:val="24"/>
        </w:rPr>
        <w:t>Балюк</w:t>
      </w:r>
      <w:proofErr w:type="spellEnd"/>
      <w:r>
        <w:rPr>
          <w:rFonts w:ascii="Times New Roman" w:hAnsi="Times New Roman"/>
          <w:color w:val="000000"/>
          <w:sz w:val="24"/>
          <w:szCs w:val="24"/>
        </w:rPr>
        <w:t xml:space="preserve"> Н.В.</w:t>
      </w:r>
      <w:r w:rsidRPr="00DC75EB">
        <w:rPr>
          <w:rFonts w:ascii="Times New Roman" w:hAnsi="Times New Roman"/>
          <w:color w:val="000000"/>
          <w:sz w:val="24"/>
          <w:szCs w:val="24"/>
        </w:rPr>
        <w:t>, Смирнова</w:t>
      </w:r>
      <w:r>
        <w:rPr>
          <w:rFonts w:ascii="Times New Roman" w:hAnsi="Times New Roman"/>
          <w:color w:val="000000"/>
          <w:sz w:val="24"/>
          <w:szCs w:val="24"/>
        </w:rPr>
        <w:t xml:space="preserve"> И.Б.</w:t>
      </w:r>
      <w:r w:rsidRPr="00DC75EB">
        <w:rPr>
          <w:rFonts w:ascii="Times New Roman" w:hAnsi="Times New Roman"/>
          <w:color w:val="000000"/>
          <w:sz w:val="24"/>
          <w:szCs w:val="24"/>
        </w:rPr>
        <w:t xml:space="preserve"> Английский язык: учебник для студентов учреждений </w:t>
      </w:r>
      <w:proofErr w:type="spellStart"/>
      <w:r w:rsidRPr="00DC75EB">
        <w:rPr>
          <w:rFonts w:ascii="Times New Roman" w:hAnsi="Times New Roman"/>
          <w:color w:val="000000"/>
          <w:sz w:val="24"/>
          <w:szCs w:val="24"/>
        </w:rPr>
        <w:t>сред.проф</w:t>
      </w:r>
      <w:proofErr w:type="spellEnd"/>
      <w:r w:rsidRPr="00DC75EB">
        <w:rPr>
          <w:rFonts w:ascii="Times New Roman" w:hAnsi="Times New Roman"/>
          <w:color w:val="000000"/>
          <w:sz w:val="24"/>
          <w:szCs w:val="24"/>
        </w:rPr>
        <w:t xml:space="preserve">. образования. </w:t>
      </w:r>
      <w:r w:rsidR="005C4E43" w:rsidRPr="00455CD0">
        <w:rPr>
          <w:rFonts w:ascii="Times New Roman" w:hAnsi="Times New Roman"/>
          <w:sz w:val="24"/>
          <w:szCs w:val="24"/>
        </w:rPr>
        <w:t>–</w:t>
      </w:r>
      <w:r w:rsidRPr="00DC75EB">
        <w:rPr>
          <w:rFonts w:ascii="Times New Roman" w:hAnsi="Times New Roman"/>
          <w:color w:val="000000"/>
          <w:sz w:val="24"/>
          <w:szCs w:val="24"/>
        </w:rPr>
        <w:t xml:space="preserve"> М.: Издательский центр </w:t>
      </w:r>
      <w:r>
        <w:rPr>
          <w:rFonts w:ascii="Times New Roman" w:hAnsi="Times New Roman"/>
          <w:color w:val="000000"/>
          <w:sz w:val="24"/>
          <w:szCs w:val="24"/>
        </w:rPr>
        <w:t>«</w:t>
      </w:r>
      <w:r w:rsidRPr="00DC75EB">
        <w:rPr>
          <w:rFonts w:ascii="Times New Roman" w:hAnsi="Times New Roman"/>
          <w:color w:val="000000"/>
          <w:sz w:val="24"/>
          <w:szCs w:val="24"/>
        </w:rPr>
        <w:t>Академия</w:t>
      </w:r>
      <w:r>
        <w:rPr>
          <w:rFonts w:ascii="Times New Roman" w:hAnsi="Times New Roman"/>
          <w:color w:val="000000"/>
          <w:sz w:val="24"/>
          <w:szCs w:val="24"/>
        </w:rPr>
        <w:t>»</w:t>
      </w:r>
      <w:r w:rsidRPr="00DC75EB">
        <w:rPr>
          <w:rFonts w:ascii="Times New Roman" w:hAnsi="Times New Roman"/>
          <w:color w:val="000000"/>
          <w:sz w:val="24"/>
          <w:szCs w:val="24"/>
        </w:rPr>
        <w:t xml:space="preserve">, 2021. </w:t>
      </w:r>
      <w:r w:rsidR="005C4E43" w:rsidRPr="00455CD0">
        <w:rPr>
          <w:rFonts w:ascii="Times New Roman" w:hAnsi="Times New Roman"/>
          <w:sz w:val="24"/>
          <w:szCs w:val="24"/>
        </w:rPr>
        <w:t>–</w:t>
      </w:r>
      <w:r w:rsidRPr="00DC75EB">
        <w:rPr>
          <w:rFonts w:ascii="Times New Roman" w:hAnsi="Times New Roman"/>
          <w:color w:val="000000"/>
          <w:sz w:val="24"/>
          <w:szCs w:val="24"/>
        </w:rPr>
        <w:t xml:space="preserve"> 336 с.</w:t>
      </w:r>
    </w:p>
    <w:p w14:paraId="6F28B1A3" w14:textId="77777777" w:rsidR="00455CD0" w:rsidRDefault="00455CD0" w:rsidP="00455CD0">
      <w:pPr>
        <w:spacing w:after="0"/>
        <w:ind w:firstLine="709"/>
        <w:jc w:val="both"/>
        <w:rPr>
          <w:rFonts w:ascii="Times New Roman" w:hAnsi="Times New Roman"/>
          <w:color w:val="000000"/>
          <w:sz w:val="24"/>
          <w:szCs w:val="24"/>
        </w:rPr>
      </w:pPr>
    </w:p>
    <w:p w14:paraId="645005F7" w14:textId="77777777" w:rsidR="00455CD0" w:rsidRDefault="00455CD0" w:rsidP="00455CD0">
      <w:pPr>
        <w:spacing w:after="0"/>
        <w:ind w:firstLine="709"/>
        <w:jc w:val="both"/>
        <w:rPr>
          <w:rFonts w:ascii="Times New Roman" w:hAnsi="Times New Roman"/>
          <w:color w:val="000000"/>
          <w:sz w:val="24"/>
          <w:szCs w:val="24"/>
        </w:rPr>
      </w:pPr>
    </w:p>
    <w:p w14:paraId="75DD79D6" w14:textId="77777777" w:rsidR="00455CD0" w:rsidRDefault="00455CD0" w:rsidP="00455CD0">
      <w:pPr>
        <w:spacing w:after="0"/>
        <w:ind w:firstLine="709"/>
        <w:jc w:val="both"/>
        <w:rPr>
          <w:rFonts w:ascii="Times New Roman" w:hAnsi="Times New Roman"/>
          <w:color w:val="000000"/>
          <w:sz w:val="24"/>
          <w:szCs w:val="24"/>
        </w:rPr>
      </w:pPr>
    </w:p>
    <w:p w14:paraId="6945DBE1" w14:textId="77777777" w:rsidR="00232201" w:rsidRDefault="00232201" w:rsidP="00455CD0">
      <w:pPr>
        <w:spacing w:after="0"/>
        <w:ind w:firstLine="709"/>
        <w:jc w:val="both"/>
        <w:rPr>
          <w:rFonts w:ascii="Times New Roman" w:hAnsi="Times New Roman"/>
          <w:color w:val="000000"/>
          <w:sz w:val="24"/>
          <w:szCs w:val="24"/>
        </w:rPr>
      </w:pPr>
    </w:p>
    <w:p w14:paraId="0945E3F4" w14:textId="77777777" w:rsidR="00232201" w:rsidRDefault="00232201" w:rsidP="00455CD0">
      <w:pPr>
        <w:spacing w:after="0"/>
        <w:ind w:firstLine="709"/>
        <w:jc w:val="both"/>
        <w:rPr>
          <w:rFonts w:ascii="Times New Roman" w:hAnsi="Times New Roman"/>
          <w:color w:val="000000"/>
          <w:sz w:val="24"/>
          <w:szCs w:val="24"/>
        </w:rPr>
      </w:pPr>
    </w:p>
    <w:p w14:paraId="4BFA8A85" w14:textId="77777777" w:rsidR="005C4E43" w:rsidRDefault="005C4E43" w:rsidP="00455CD0">
      <w:pPr>
        <w:spacing w:after="0"/>
        <w:ind w:firstLine="709"/>
        <w:jc w:val="both"/>
        <w:rPr>
          <w:rFonts w:ascii="Times New Roman" w:hAnsi="Times New Roman"/>
          <w:color w:val="000000"/>
          <w:sz w:val="24"/>
          <w:szCs w:val="24"/>
        </w:rPr>
      </w:pPr>
    </w:p>
    <w:p w14:paraId="07129BC4" w14:textId="77777777" w:rsidR="00232201" w:rsidRDefault="00232201" w:rsidP="00455CD0">
      <w:pPr>
        <w:spacing w:after="0"/>
        <w:ind w:firstLine="709"/>
        <w:jc w:val="both"/>
        <w:rPr>
          <w:rFonts w:ascii="Times New Roman" w:hAnsi="Times New Roman"/>
          <w:color w:val="000000"/>
          <w:sz w:val="24"/>
          <w:szCs w:val="24"/>
        </w:rPr>
      </w:pPr>
    </w:p>
    <w:p w14:paraId="6CAE2958" w14:textId="77777777" w:rsidR="00E50BA2" w:rsidRDefault="00E50BA2" w:rsidP="00455CD0">
      <w:pPr>
        <w:spacing w:after="0"/>
        <w:ind w:firstLine="709"/>
        <w:jc w:val="both"/>
        <w:rPr>
          <w:rFonts w:ascii="Times New Roman" w:hAnsi="Times New Roman"/>
          <w:color w:val="000000"/>
          <w:sz w:val="24"/>
          <w:szCs w:val="24"/>
        </w:rPr>
      </w:pPr>
    </w:p>
    <w:p w14:paraId="54E85FAE" w14:textId="77777777" w:rsidR="00E50BA2" w:rsidRDefault="00E50BA2" w:rsidP="00455CD0">
      <w:pPr>
        <w:spacing w:after="0"/>
        <w:ind w:firstLine="709"/>
        <w:jc w:val="both"/>
        <w:rPr>
          <w:rFonts w:ascii="Times New Roman" w:hAnsi="Times New Roman"/>
          <w:color w:val="000000"/>
          <w:sz w:val="24"/>
          <w:szCs w:val="24"/>
        </w:rPr>
      </w:pPr>
    </w:p>
    <w:p w14:paraId="3F5945E1" w14:textId="77777777" w:rsidR="00331243" w:rsidRDefault="00331243" w:rsidP="00455CD0">
      <w:pPr>
        <w:spacing w:after="0"/>
        <w:ind w:firstLine="709"/>
        <w:jc w:val="both"/>
        <w:rPr>
          <w:rFonts w:ascii="Times New Roman" w:hAnsi="Times New Roman"/>
          <w:color w:val="000000"/>
          <w:sz w:val="24"/>
          <w:szCs w:val="24"/>
        </w:rPr>
      </w:pPr>
    </w:p>
    <w:p w14:paraId="02E6F890" w14:textId="77777777" w:rsidR="00331243" w:rsidRDefault="00331243" w:rsidP="00455CD0">
      <w:pPr>
        <w:spacing w:after="0"/>
        <w:ind w:firstLine="709"/>
        <w:jc w:val="both"/>
        <w:rPr>
          <w:rFonts w:ascii="Times New Roman" w:hAnsi="Times New Roman"/>
          <w:color w:val="000000"/>
          <w:sz w:val="24"/>
          <w:szCs w:val="24"/>
        </w:rPr>
      </w:pPr>
    </w:p>
    <w:p w14:paraId="6237B2F1" w14:textId="77777777" w:rsidR="00331243" w:rsidRDefault="00331243" w:rsidP="00455CD0">
      <w:pPr>
        <w:spacing w:after="0"/>
        <w:ind w:firstLine="709"/>
        <w:jc w:val="both"/>
        <w:rPr>
          <w:rFonts w:ascii="Times New Roman" w:hAnsi="Times New Roman"/>
          <w:color w:val="000000"/>
          <w:sz w:val="24"/>
          <w:szCs w:val="24"/>
        </w:rPr>
      </w:pPr>
    </w:p>
    <w:p w14:paraId="4E9C9DFE" w14:textId="77777777" w:rsidR="00331243" w:rsidRDefault="00331243" w:rsidP="00455CD0">
      <w:pPr>
        <w:spacing w:after="0"/>
        <w:ind w:firstLine="709"/>
        <w:jc w:val="both"/>
        <w:rPr>
          <w:rFonts w:ascii="Times New Roman" w:hAnsi="Times New Roman"/>
          <w:color w:val="000000"/>
          <w:sz w:val="24"/>
          <w:szCs w:val="24"/>
        </w:rPr>
      </w:pPr>
    </w:p>
    <w:p w14:paraId="0AA7891F" w14:textId="77777777" w:rsidR="00331243" w:rsidRDefault="00331243" w:rsidP="00455CD0">
      <w:pPr>
        <w:spacing w:after="0"/>
        <w:ind w:firstLine="709"/>
        <w:jc w:val="both"/>
        <w:rPr>
          <w:rFonts w:ascii="Times New Roman" w:hAnsi="Times New Roman"/>
          <w:color w:val="000000"/>
          <w:sz w:val="24"/>
          <w:szCs w:val="24"/>
        </w:rPr>
      </w:pPr>
    </w:p>
    <w:p w14:paraId="4669C206" w14:textId="77777777" w:rsidR="00331243" w:rsidRDefault="00331243" w:rsidP="00455CD0">
      <w:pPr>
        <w:spacing w:after="0"/>
        <w:ind w:firstLine="709"/>
        <w:jc w:val="both"/>
        <w:rPr>
          <w:rFonts w:ascii="Times New Roman" w:hAnsi="Times New Roman"/>
          <w:color w:val="000000"/>
          <w:sz w:val="24"/>
          <w:szCs w:val="24"/>
        </w:rPr>
      </w:pPr>
    </w:p>
    <w:p w14:paraId="15D257DA" w14:textId="77777777" w:rsidR="00331243" w:rsidRDefault="00331243" w:rsidP="00455CD0">
      <w:pPr>
        <w:spacing w:after="0"/>
        <w:ind w:firstLine="709"/>
        <w:jc w:val="both"/>
        <w:rPr>
          <w:rFonts w:ascii="Times New Roman" w:hAnsi="Times New Roman"/>
          <w:color w:val="000000"/>
          <w:sz w:val="24"/>
          <w:szCs w:val="24"/>
        </w:rPr>
      </w:pPr>
    </w:p>
    <w:p w14:paraId="0DCE77F3" w14:textId="77777777" w:rsidR="00331243" w:rsidRDefault="00331243" w:rsidP="00455CD0">
      <w:pPr>
        <w:spacing w:after="0"/>
        <w:ind w:firstLine="709"/>
        <w:jc w:val="both"/>
        <w:rPr>
          <w:rFonts w:ascii="Times New Roman" w:hAnsi="Times New Roman"/>
          <w:color w:val="000000"/>
          <w:sz w:val="24"/>
          <w:szCs w:val="24"/>
        </w:rPr>
      </w:pPr>
    </w:p>
    <w:p w14:paraId="5667DD36" w14:textId="77777777" w:rsidR="00331243" w:rsidRDefault="00331243" w:rsidP="00455CD0">
      <w:pPr>
        <w:spacing w:after="0"/>
        <w:ind w:firstLine="709"/>
        <w:jc w:val="both"/>
        <w:rPr>
          <w:rFonts w:ascii="Times New Roman" w:hAnsi="Times New Roman"/>
          <w:color w:val="000000"/>
          <w:sz w:val="24"/>
          <w:szCs w:val="24"/>
        </w:rPr>
      </w:pPr>
    </w:p>
    <w:p w14:paraId="74B5A957" w14:textId="77777777" w:rsidR="00455CD0" w:rsidRDefault="00455CD0" w:rsidP="00455CD0">
      <w:pPr>
        <w:spacing w:after="0"/>
        <w:ind w:firstLine="709"/>
        <w:jc w:val="both"/>
        <w:rPr>
          <w:rFonts w:ascii="Times New Roman" w:hAnsi="Times New Roman"/>
          <w:color w:val="000000"/>
          <w:sz w:val="24"/>
          <w:szCs w:val="24"/>
        </w:rPr>
      </w:pPr>
    </w:p>
    <w:p w14:paraId="7D389BB6" w14:textId="77777777" w:rsidR="00455CD0" w:rsidRDefault="00455CD0" w:rsidP="00455CD0">
      <w:pPr>
        <w:spacing w:after="0"/>
        <w:ind w:firstLine="709"/>
        <w:jc w:val="both"/>
        <w:rPr>
          <w:rFonts w:ascii="Times New Roman" w:hAnsi="Times New Roman"/>
          <w:color w:val="000000"/>
          <w:sz w:val="24"/>
          <w:szCs w:val="24"/>
        </w:rPr>
      </w:pPr>
    </w:p>
    <w:p w14:paraId="1536547D" w14:textId="77777777" w:rsidR="00346952" w:rsidRPr="009643A1" w:rsidRDefault="00346952" w:rsidP="00346952">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6053FA44" w14:textId="77777777" w:rsidR="00346952" w:rsidRPr="009643A1" w:rsidRDefault="00346952" w:rsidP="00346952">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6"/>
        <w:gridCol w:w="3405"/>
        <w:gridCol w:w="2101"/>
      </w:tblGrid>
      <w:tr w:rsidR="00455CD0" w:rsidRPr="00455CD0" w14:paraId="543D76BC" w14:textId="77777777" w:rsidTr="00455CD0">
        <w:tc>
          <w:tcPr>
            <w:tcW w:w="2264" w:type="pct"/>
          </w:tcPr>
          <w:p w14:paraId="0B721168" w14:textId="77777777" w:rsidR="00455CD0" w:rsidRPr="00455CD0" w:rsidRDefault="00455CD0" w:rsidP="00455CD0">
            <w:pPr>
              <w:spacing w:after="0" w:line="240" w:lineRule="auto"/>
              <w:contextualSpacing/>
              <w:jc w:val="center"/>
              <w:rPr>
                <w:rFonts w:ascii="Times New Roman" w:hAnsi="Times New Roman"/>
                <w:b/>
                <w:sz w:val="24"/>
                <w:szCs w:val="24"/>
              </w:rPr>
            </w:pPr>
            <w:r w:rsidRPr="00455CD0">
              <w:rPr>
                <w:rFonts w:ascii="Times New Roman" w:hAnsi="Times New Roman"/>
                <w:b/>
                <w:bCs/>
                <w:sz w:val="24"/>
                <w:szCs w:val="24"/>
              </w:rPr>
              <w:t>Результаты обучения</w:t>
            </w:r>
          </w:p>
        </w:tc>
        <w:tc>
          <w:tcPr>
            <w:tcW w:w="1692" w:type="pct"/>
          </w:tcPr>
          <w:p w14:paraId="32128ACA" w14:textId="77777777" w:rsidR="00455CD0" w:rsidRPr="00455CD0" w:rsidRDefault="00455CD0" w:rsidP="00455CD0">
            <w:pPr>
              <w:spacing w:after="0" w:line="240" w:lineRule="auto"/>
              <w:contextualSpacing/>
              <w:jc w:val="center"/>
              <w:rPr>
                <w:rFonts w:ascii="Times New Roman" w:hAnsi="Times New Roman"/>
                <w:b/>
                <w:sz w:val="24"/>
                <w:szCs w:val="24"/>
              </w:rPr>
            </w:pPr>
            <w:r w:rsidRPr="00455CD0">
              <w:rPr>
                <w:rFonts w:ascii="Times New Roman" w:hAnsi="Times New Roman"/>
                <w:b/>
                <w:bCs/>
                <w:sz w:val="24"/>
                <w:szCs w:val="24"/>
              </w:rPr>
              <w:t>Критерии оценки</w:t>
            </w:r>
          </w:p>
        </w:tc>
        <w:tc>
          <w:tcPr>
            <w:tcW w:w="1044" w:type="pct"/>
          </w:tcPr>
          <w:p w14:paraId="0C633037" w14:textId="77777777" w:rsidR="00455CD0" w:rsidRPr="00455CD0" w:rsidRDefault="00455CD0" w:rsidP="00455CD0">
            <w:pPr>
              <w:spacing w:after="0" w:line="240" w:lineRule="auto"/>
              <w:contextualSpacing/>
              <w:jc w:val="center"/>
              <w:rPr>
                <w:rFonts w:ascii="Times New Roman" w:hAnsi="Times New Roman"/>
                <w:b/>
                <w:sz w:val="24"/>
                <w:szCs w:val="24"/>
              </w:rPr>
            </w:pPr>
            <w:r w:rsidRPr="00455CD0">
              <w:rPr>
                <w:rFonts w:ascii="Times New Roman" w:hAnsi="Times New Roman"/>
                <w:b/>
                <w:sz w:val="24"/>
                <w:szCs w:val="24"/>
              </w:rPr>
              <w:t>Методы оценки</w:t>
            </w:r>
          </w:p>
        </w:tc>
      </w:tr>
      <w:tr w:rsidR="00455CD0" w:rsidRPr="00455CD0" w14:paraId="11147ED5" w14:textId="77777777" w:rsidTr="00455CD0">
        <w:trPr>
          <w:trHeight w:val="698"/>
        </w:trPr>
        <w:tc>
          <w:tcPr>
            <w:tcW w:w="2264" w:type="pct"/>
          </w:tcPr>
          <w:p w14:paraId="5500F272" w14:textId="77777777" w:rsidR="00455CD0" w:rsidRPr="00455CD0" w:rsidRDefault="00455CD0" w:rsidP="00455CD0">
            <w:pPr>
              <w:spacing w:after="0" w:line="240" w:lineRule="auto"/>
              <w:rPr>
                <w:rFonts w:ascii="Times New Roman" w:hAnsi="Times New Roman"/>
                <w:b/>
                <w:bCs/>
                <w:sz w:val="24"/>
                <w:szCs w:val="24"/>
              </w:rPr>
            </w:pPr>
            <w:r w:rsidRPr="00455CD0">
              <w:rPr>
                <w:rFonts w:ascii="Times New Roman" w:hAnsi="Times New Roman"/>
                <w:b/>
                <w:bCs/>
                <w:sz w:val="24"/>
                <w:szCs w:val="24"/>
              </w:rPr>
              <w:t>Перечень знаний, осваиваемых в рамках дисциплины:</w:t>
            </w:r>
          </w:p>
          <w:p w14:paraId="2061EBB0"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лексический и грамматический минимум, необходимый для чтения и перевода (со словарем) английского профессионально-ориентированного текста;</w:t>
            </w:r>
          </w:p>
          <w:p w14:paraId="679B8478" w14:textId="77777777" w:rsidR="00455CD0" w:rsidRPr="00455CD0" w:rsidRDefault="00455CD0" w:rsidP="00455C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CD0">
              <w:rPr>
                <w:rFonts w:ascii="Times New Roman" w:hAnsi="Times New Roman"/>
                <w:sz w:val="24"/>
                <w:szCs w:val="24"/>
              </w:rPr>
              <w:t>- лексический и грамматический минимум, необходимый для заполнения анкет, резюме, заявлений и др.;</w:t>
            </w:r>
          </w:p>
          <w:p w14:paraId="5435DF03"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основы разговорной речи на английском языке;</w:t>
            </w:r>
          </w:p>
          <w:p w14:paraId="31B953C0" w14:textId="77777777" w:rsidR="00455CD0" w:rsidRPr="00455CD0" w:rsidRDefault="00455CD0" w:rsidP="00455CD0">
            <w:pPr>
              <w:spacing w:after="0" w:line="240" w:lineRule="auto"/>
              <w:rPr>
                <w:rFonts w:ascii="Times New Roman" w:hAnsi="Times New Roman"/>
                <w:b/>
                <w:bCs/>
                <w:sz w:val="24"/>
                <w:szCs w:val="24"/>
              </w:rPr>
            </w:pPr>
            <w:r w:rsidRPr="00455CD0">
              <w:rPr>
                <w:rFonts w:ascii="Times New Roman" w:hAnsi="Times New Roman"/>
                <w:sz w:val="24"/>
                <w:szCs w:val="24"/>
              </w:rPr>
              <w:t>- профессиональные термины и определения для чтения чертежей, инструкций, нормативной документации</w:t>
            </w:r>
          </w:p>
          <w:p w14:paraId="2DCEC88A" w14:textId="77777777" w:rsidR="00455CD0" w:rsidRPr="00455CD0" w:rsidRDefault="00455CD0" w:rsidP="00455CD0">
            <w:pPr>
              <w:spacing w:after="0" w:line="240" w:lineRule="auto"/>
              <w:rPr>
                <w:rFonts w:ascii="Times New Roman" w:hAnsi="Times New Roman"/>
                <w:b/>
                <w:bCs/>
                <w:sz w:val="24"/>
                <w:szCs w:val="24"/>
              </w:rPr>
            </w:pPr>
            <w:r w:rsidRPr="00455CD0">
              <w:rPr>
                <w:rFonts w:ascii="Times New Roman" w:hAnsi="Times New Roman"/>
                <w:b/>
                <w:bCs/>
                <w:sz w:val="24"/>
                <w:szCs w:val="24"/>
              </w:rPr>
              <w:t>Перечень умений, осваиваемых в рамках дисциплины:</w:t>
            </w:r>
          </w:p>
          <w:p w14:paraId="70F01D2A"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469BB597"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сообщать сведения о себе и заполнять различные виды анкет, резюме, заявлений и др.;</w:t>
            </w:r>
          </w:p>
          <w:p w14:paraId="5E9239E5"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понимать относительно полно (общий смысл) высказывания на английском языке в различных ситуациях профессионального общения;</w:t>
            </w:r>
          </w:p>
          <w:p w14:paraId="2AC3F071"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читать чертежи и техническую документацию на английском языке;</w:t>
            </w:r>
          </w:p>
          <w:p w14:paraId="39EBE842"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2A39F136"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применять профессионально-ориентированную лексику при выполнении профессиональной деятельности;</w:t>
            </w:r>
          </w:p>
          <w:p w14:paraId="0BE7782A" w14:textId="77777777" w:rsidR="00455CD0" w:rsidRPr="00455CD0" w:rsidRDefault="00455CD0" w:rsidP="00455CD0">
            <w:pPr>
              <w:spacing w:after="0" w:line="240" w:lineRule="auto"/>
              <w:rPr>
                <w:rFonts w:ascii="Times New Roman" w:hAnsi="Times New Roman"/>
                <w:sz w:val="24"/>
                <w:szCs w:val="24"/>
              </w:rPr>
            </w:pPr>
            <w:r w:rsidRPr="00455CD0">
              <w:rPr>
                <w:rFonts w:ascii="Times New Roman" w:hAnsi="Times New Roman"/>
                <w:sz w:val="24"/>
                <w:szCs w:val="24"/>
              </w:rPr>
              <w:t xml:space="preserve">- устанавливать межличностное общение между участниками движения </w:t>
            </w:r>
            <w:r w:rsidRPr="00455CD0">
              <w:rPr>
                <w:rFonts w:ascii="Times New Roman" w:hAnsi="Times New Roman"/>
                <w:sz w:val="24"/>
                <w:szCs w:val="24"/>
                <w:lang w:val="en-US"/>
              </w:rPr>
              <w:t>WS</w:t>
            </w:r>
            <w:r w:rsidRPr="00455CD0">
              <w:rPr>
                <w:rFonts w:ascii="Times New Roman" w:hAnsi="Times New Roman"/>
                <w:sz w:val="24"/>
                <w:szCs w:val="24"/>
              </w:rPr>
              <w:t xml:space="preserve"> разных стран;</w:t>
            </w:r>
          </w:p>
          <w:p w14:paraId="49F9AB0A" w14:textId="77777777" w:rsidR="00455CD0" w:rsidRPr="00455CD0" w:rsidRDefault="00455CD0" w:rsidP="00455CD0">
            <w:pPr>
              <w:spacing w:after="0" w:line="240" w:lineRule="auto"/>
              <w:rPr>
                <w:rFonts w:ascii="Times New Roman" w:eastAsia="Calibri" w:hAnsi="Times New Roman"/>
                <w:sz w:val="24"/>
                <w:szCs w:val="24"/>
                <w:lang w:eastAsia="en-US"/>
              </w:rPr>
            </w:pPr>
            <w:r w:rsidRPr="00455CD0">
              <w:rPr>
                <w:rFonts w:ascii="Times New Roman" w:eastAsia="Calibri" w:hAnsi="Times New Roman"/>
                <w:sz w:val="24"/>
                <w:szCs w:val="24"/>
                <w:lang w:eastAsia="en-US"/>
              </w:rPr>
              <w:t>- самостоятельно совершенствовать устную и письменную профессионально-ориентированную речь, пополнять словарный запас</w:t>
            </w:r>
          </w:p>
        </w:tc>
        <w:tc>
          <w:tcPr>
            <w:tcW w:w="1692" w:type="pct"/>
          </w:tcPr>
          <w:p w14:paraId="0A2378ED"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14:paraId="0DE2CADB"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заполняет необходимые официальные документы и сообщает о себе сведения в рамках профессионального общения;</w:t>
            </w:r>
          </w:p>
          <w:p w14:paraId="508CF439"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ориентируется относительно полно в высказываниях на английском языке в различных ситуациях профессионального общения;</w:t>
            </w:r>
          </w:p>
          <w:p w14:paraId="4A81FF2E"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782764B2"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xml:space="preserve">- называет на английском языке инструменты, приспособления, материалы, оборудование, необходимые </w:t>
            </w:r>
            <w:r w:rsidRPr="00455CD0">
              <w:rPr>
                <w:rFonts w:ascii="Times New Roman" w:hAnsi="Times New Roman"/>
                <w:sz w:val="24"/>
                <w:szCs w:val="24"/>
              </w:rPr>
              <w:t>при выполнении профессиональной деятельности</w:t>
            </w:r>
            <w:r w:rsidRPr="00455CD0">
              <w:rPr>
                <w:rFonts w:ascii="Times New Roman" w:hAnsi="Times New Roman"/>
                <w:bCs/>
                <w:sz w:val="24"/>
                <w:szCs w:val="24"/>
              </w:rPr>
              <w:t>;</w:t>
            </w:r>
          </w:p>
          <w:p w14:paraId="1A4EEA77" w14:textId="77777777"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14:paraId="60859CFD" w14:textId="5C89EE22" w:rsidR="00455CD0" w:rsidRPr="00455CD0" w:rsidRDefault="00455CD0" w:rsidP="00455CD0">
            <w:pPr>
              <w:spacing w:after="0" w:line="240" w:lineRule="auto"/>
              <w:rPr>
                <w:rFonts w:ascii="Times New Roman" w:hAnsi="Times New Roman"/>
                <w:bCs/>
                <w:sz w:val="24"/>
                <w:szCs w:val="24"/>
              </w:rPr>
            </w:pPr>
            <w:r w:rsidRPr="00455CD0">
              <w:rPr>
                <w:rFonts w:ascii="Times New Roman" w:hAnsi="Times New Roman"/>
                <w:bCs/>
                <w:sz w:val="24"/>
                <w:szCs w:val="24"/>
              </w:rPr>
              <w:t>-предъявляет повышенный уровень владения устной и письменной практико-ориентированной речь</w:t>
            </w:r>
          </w:p>
        </w:tc>
        <w:tc>
          <w:tcPr>
            <w:tcW w:w="1044" w:type="pct"/>
          </w:tcPr>
          <w:p w14:paraId="00E473E0"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573E034F"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Текущий контроль в форме беседы</w:t>
            </w:r>
          </w:p>
          <w:p w14:paraId="0111CA9E"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Решение ситуационных задач</w:t>
            </w:r>
          </w:p>
          <w:p w14:paraId="2296B0F8"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Устный опрос</w:t>
            </w:r>
          </w:p>
          <w:p w14:paraId="0A0FDBF6"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Тестирование</w:t>
            </w:r>
          </w:p>
          <w:p w14:paraId="1D761E62"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Оценка выполнения практического задания</w:t>
            </w:r>
          </w:p>
          <w:p w14:paraId="577865A9" w14:textId="77777777" w:rsidR="00455CD0" w:rsidRPr="00455CD0" w:rsidRDefault="00455CD0" w:rsidP="00455CD0">
            <w:pPr>
              <w:spacing w:after="0" w:line="240" w:lineRule="auto"/>
              <w:contextualSpacing/>
              <w:rPr>
                <w:rFonts w:ascii="Times New Roman" w:hAnsi="Times New Roman"/>
                <w:bCs/>
                <w:sz w:val="24"/>
                <w:szCs w:val="24"/>
              </w:rPr>
            </w:pPr>
            <w:r w:rsidRPr="00455CD0">
              <w:rPr>
                <w:rFonts w:ascii="Times New Roman" w:hAnsi="Times New Roman"/>
                <w:bCs/>
                <w:sz w:val="24"/>
                <w:szCs w:val="24"/>
              </w:rPr>
              <w:t>Подготовка и выступление с сообщением, докладом и/или презентацией</w:t>
            </w:r>
          </w:p>
          <w:p w14:paraId="40E0F49A" w14:textId="77777777" w:rsidR="00455CD0" w:rsidRPr="00455CD0" w:rsidRDefault="00455CD0" w:rsidP="00455CD0">
            <w:pPr>
              <w:spacing w:after="0" w:line="240" w:lineRule="auto"/>
              <w:contextualSpacing/>
              <w:rPr>
                <w:rFonts w:ascii="Times New Roman" w:hAnsi="Times New Roman"/>
                <w:b/>
                <w:sz w:val="24"/>
                <w:szCs w:val="24"/>
              </w:rPr>
            </w:pPr>
            <w:r w:rsidRPr="00455CD0">
              <w:rPr>
                <w:rFonts w:ascii="Times New Roman" w:hAnsi="Times New Roman"/>
                <w:bCs/>
                <w:sz w:val="24"/>
                <w:szCs w:val="24"/>
              </w:rPr>
              <w:t>Подготовка реферата по темам дисциплины</w:t>
            </w:r>
          </w:p>
        </w:tc>
      </w:tr>
    </w:tbl>
    <w:p w14:paraId="10B4FA67" w14:textId="77777777" w:rsidR="00346952" w:rsidRPr="009643A1" w:rsidRDefault="00346952" w:rsidP="00346952">
      <w:pPr>
        <w:spacing w:after="0" w:line="240" w:lineRule="auto"/>
        <w:contextualSpacing/>
        <w:jc w:val="center"/>
        <w:rPr>
          <w:rFonts w:ascii="Times New Roman" w:eastAsiaTheme="minorHAnsi" w:hAnsi="Times New Roman"/>
          <w:b/>
          <w:sz w:val="24"/>
          <w:szCs w:val="24"/>
          <w:lang w:eastAsia="en-US"/>
        </w:rPr>
      </w:pPr>
    </w:p>
    <w:p w14:paraId="50E2000F" w14:textId="77777777" w:rsidR="00E50BA2" w:rsidRPr="00210E2D" w:rsidRDefault="00E50BA2" w:rsidP="00E50BA2">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9291432" w14:textId="77777777" w:rsidR="00E50BA2" w:rsidRPr="00210E2D" w:rsidRDefault="00E50BA2" w:rsidP="00E50BA2">
      <w:pPr>
        <w:spacing w:after="0" w:line="240" w:lineRule="auto"/>
        <w:rPr>
          <w:rFonts w:asciiTheme="minorHAnsi" w:eastAsiaTheme="minorHAnsi" w:hAnsiTheme="minorHAnsi" w:cstheme="minorBidi"/>
          <w:lang w:val="x-none" w:eastAsia="x-none"/>
        </w:rPr>
      </w:pPr>
    </w:p>
    <w:p w14:paraId="671D5689" w14:textId="25EAFF2A" w:rsidR="00E50BA2" w:rsidRDefault="00E50BA2" w:rsidP="00E50BA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.3</w:t>
      </w:r>
    </w:p>
    <w:p w14:paraId="6446E969" w14:textId="139C1D51" w:rsidR="00E50BA2" w:rsidRPr="00210E2D" w:rsidRDefault="00E50BA2" w:rsidP="00E50BA2">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0F753C43"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1F958506"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461CF0E0"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5F5195F8"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57F327B4"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264711B7"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0F7F4D7C"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21CC43C6"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3450BF79"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18CE55CF"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3EBE994D"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310BF42B"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32A2DD41"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2D0ED2F7"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2CC02B18" w14:textId="77777777" w:rsidR="00E50BA2" w:rsidRPr="00210E2D" w:rsidRDefault="00E50BA2" w:rsidP="00E50BA2">
      <w:pPr>
        <w:spacing w:after="0" w:line="240" w:lineRule="auto"/>
        <w:jc w:val="center"/>
        <w:rPr>
          <w:rFonts w:ascii="Times New Roman" w:eastAsiaTheme="minorHAnsi" w:hAnsi="Times New Roman" w:cstheme="minorBidi"/>
          <w:b/>
          <w:i/>
          <w:lang w:eastAsia="en-US"/>
        </w:rPr>
      </w:pPr>
    </w:p>
    <w:p w14:paraId="6341F7A1" w14:textId="77777777" w:rsidR="00E50BA2" w:rsidRPr="00DB54D7" w:rsidRDefault="00E50BA2" w:rsidP="00E50BA2">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74C5D95D" w14:textId="77777777" w:rsidR="00E50BA2" w:rsidRPr="00DB54D7" w:rsidRDefault="00E50BA2" w:rsidP="00E50BA2">
      <w:pPr>
        <w:spacing w:after="0" w:line="240" w:lineRule="auto"/>
        <w:jc w:val="center"/>
        <w:rPr>
          <w:rFonts w:ascii="Times New Roman" w:eastAsiaTheme="minorHAnsi" w:hAnsi="Times New Roman" w:cstheme="minorBidi"/>
          <w:b/>
          <w:i/>
          <w:sz w:val="24"/>
          <w:szCs w:val="24"/>
          <w:u w:val="single"/>
          <w:lang w:eastAsia="en-US"/>
        </w:rPr>
      </w:pPr>
    </w:p>
    <w:p w14:paraId="6530CAFB" w14:textId="7A5105E7" w:rsidR="00E50BA2" w:rsidRPr="009521DD" w:rsidRDefault="006D7927" w:rsidP="00E50BA2">
      <w:pPr>
        <w:spacing w:after="0" w:line="240" w:lineRule="auto"/>
        <w:jc w:val="center"/>
        <w:rPr>
          <w:rFonts w:ascii="Times New Roman" w:eastAsiaTheme="minorHAnsi" w:hAnsi="Times New Roman" w:cstheme="minorBidi"/>
          <w:b/>
          <w:iCs/>
          <w:sz w:val="24"/>
          <w:szCs w:val="24"/>
          <w:lang w:eastAsia="en-US"/>
        </w:rPr>
      </w:pPr>
      <w:r>
        <w:rPr>
          <w:rFonts w:ascii="Times New Roman" w:eastAsiaTheme="minorHAnsi" w:hAnsi="Times New Roman" w:cstheme="minorBidi"/>
          <w:b/>
          <w:iCs/>
          <w:sz w:val="24"/>
          <w:szCs w:val="24"/>
          <w:lang w:eastAsia="en-US"/>
        </w:rPr>
        <w:t>«</w:t>
      </w:r>
      <w:r w:rsidR="00E50BA2" w:rsidRPr="009521DD">
        <w:rPr>
          <w:rFonts w:ascii="Times New Roman" w:eastAsiaTheme="minorHAnsi" w:hAnsi="Times New Roman" w:cstheme="minorBidi"/>
          <w:b/>
          <w:iCs/>
          <w:sz w:val="24"/>
          <w:szCs w:val="24"/>
          <w:lang w:eastAsia="en-US"/>
        </w:rPr>
        <w:t xml:space="preserve">СГ.03 </w:t>
      </w:r>
      <w:bookmarkStart w:id="6" w:name="RANGE!B12"/>
      <w:r w:rsidR="00E50BA2" w:rsidRPr="009521DD">
        <w:rPr>
          <w:rFonts w:ascii="Times New Roman" w:hAnsi="Times New Roman"/>
          <w:b/>
          <w:sz w:val="24"/>
          <w:szCs w:val="24"/>
        </w:rPr>
        <w:t>Безопасность жизнедеятельности</w:t>
      </w:r>
      <w:bookmarkEnd w:id="6"/>
      <w:r>
        <w:rPr>
          <w:rFonts w:ascii="Times New Roman" w:hAnsi="Times New Roman"/>
          <w:b/>
          <w:sz w:val="24"/>
          <w:szCs w:val="24"/>
        </w:rPr>
        <w:t>»</w:t>
      </w:r>
      <w:r w:rsidR="00E50BA2" w:rsidRPr="009521DD">
        <w:rPr>
          <w:rFonts w:ascii="Times New Roman" w:eastAsiaTheme="minorHAnsi" w:hAnsi="Times New Roman" w:cstheme="minorBidi"/>
          <w:b/>
          <w:iCs/>
          <w:sz w:val="24"/>
          <w:szCs w:val="24"/>
          <w:lang w:eastAsia="en-US"/>
        </w:rPr>
        <w:t xml:space="preserve"> </w:t>
      </w:r>
    </w:p>
    <w:p w14:paraId="1BE7E550"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A54F7A5"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18AD36A8"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481689F9"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3B7DF1D"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5FF72437"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735332A"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3EF89C4A"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290880A"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5DBFDA92"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431054F"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07A55B41"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DAA7EE3"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40D2C619"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71067BD4"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0C9708C"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AEF8080"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01219FF2"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0201BAB2"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1763DF7D"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D816C73"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192A6583"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0A8519DA"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F3D69B5"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20D105B"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2A395777" w14:textId="77777777" w:rsidR="00E50BA2" w:rsidRDefault="00E50BA2" w:rsidP="00E50BA2">
      <w:pPr>
        <w:spacing w:after="0" w:line="240" w:lineRule="auto"/>
        <w:rPr>
          <w:rFonts w:ascii="Times New Roman" w:eastAsiaTheme="minorHAnsi" w:hAnsi="Times New Roman" w:cstheme="minorBidi"/>
          <w:b/>
          <w:i/>
          <w:lang w:eastAsia="en-US"/>
        </w:rPr>
      </w:pPr>
    </w:p>
    <w:p w14:paraId="74DD32FD" w14:textId="77777777" w:rsidR="00E50BA2" w:rsidRPr="00B911C1" w:rsidRDefault="00E50BA2" w:rsidP="00E50BA2">
      <w:pPr>
        <w:spacing w:after="0" w:line="240" w:lineRule="auto"/>
        <w:rPr>
          <w:rFonts w:ascii="Times New Roman" w:eastAsiaTheme="minorHAnsi" w:hAnsi="Times New Roman" w:cstheme="minorBidi"/>
          <w:b/>
          <w:i/>
          <w:lang w:eastAsia="en-US"/>
        </w:rPr>
      </w:pPr>
    </w:p>
    <w:p w14:paraId="64FA0E0B" w14:textId="77777777" w:rsidR="00E50BA2" w:rsidRPr="006C7B56" w:rsidRDefault="00E50BA2" w:rsidP="00E50BA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7F998D5" w14:textId="77777777" w:rsidR="00E50BA2" w:rsidRPr="006C7B56" w:rsidRDefault="00E50BA2" w:rsidP="00E50BA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50BA2" w:rsidRPr="006C7B56" w14:paraId="666AE0F7" w14:textId="77777777" w:rsidTr="002540F4">
        <w:tc>
          <w:tcPr>
            <w:tcW w:w="7501" w:type="dxa"/>
          </w:tcPr>
          <w:p w14:paraId="6D68FF3D" w14:textId="7C56C7CF" w:rsidR="00E50BA2" w:rsidRPr="009521DD" w:rsidRDefault="00E50BA2" w:rsidP="001651F0">
            <w:pPr>
              <w:pStyle w:val="aa"/>
              <w:numPr>
                <w:ilvl w:val="0"/>
                <w:numId w:val="6"/>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 xml:space="preserve">ОБЩАЯ ХАРАКТЕРИСТИКА </w:t>
            </w:r>
            <w:r w:rsidRPr="009521DD">
              <w:rPr>
                <w:rFonts w:ascii="Times New Roman" w:eastAsiaTheme="minorHAnsi" w:hAnsi="Times New Roman" w:cstheme="minorBidi"/>
                <w:b/>
                <w:color w:val="000000"/>
                <w:sz w:val="24"/>
                <w:szCs w:val="24"/>
                <w:lang w:eastAsia="en-US"/>
              </w:rPr>
              <w:t>РАБОЧЕЙ ПРОГРАММЫ</w:t>
            </w:r>
            <w:r w:rsidRPr="009521DD">
              <w:rPr>
                <w:rFonts w:ascii="Times New Roman" w:eastAsiaTheme="minorHAnsi" w:hAnsi="Times New Roman" w:cstheme="minorBidi"/>
                <w:b/>
                <w:sz w:val="24"/>
                <w:szCs w:val="24"/>
                <w:lang w:eastAsia="en-US"/>
              </w:rPr>
              <w:t xml:space="preserve"> УЧЕБНОЙ ДИСЦИПЛИНЫ</w:t>
            </w:r>
          </w:p>
        </w:tc>
        <w:tc>
          <w:tcPr>
            <w:tcW w:w="1854" w:type="dxa"/>
          </w:tcPr>
          <w:p w14:paraId="7014BB85" w14:textId="77777777" w:rsidR="00E50BA2" w:rsidRPr="006C7B56" w:rsidRDefault="00E50BA2" w:rsidP="002540F4">
            <w:pPr>
              <w:spacing w:after="0" w:line="240" w:lineRule="auto"/>
              <w:rPr>
                <w:rFonts w:ascii="Times New Roman" w:eastAsiaTheme="minorHAnsi" w:hAnsi="Times New Roman" w:cstheme="minorBidi"/>
                <w:b/>
                <w:sz w:val="24"/>
                <w:szCs w:val="24"/>
                <w:lang w:eastAsia="en-US"/>
              </w:rPr>
            </w:pPr>
          </w:p>
        </w:tc>
      </w:tr>
      <w:tr w:rsidR="00E50BA2" w:rsidRPr="006C7B56" w14:paraId="5C06AE74" w14:textId="77777777" w:rsidTr="002540F4">
        <w:tc>
          <w:tcPr>
            <w:tcW w:w="7501" w:type="dxa"/>
          </w:tcPr>
          <w:p w14:paraId="2D45431E" w14:textId="50BD597E" w:rsidR="00E50BA2" w:rsidRPr="009521DD" w:rsidRDefault="00E50BA2" w:rsidP="001651F0">
            <w:pPr>
              <w:pStyle w:val="aa"/>
              <w:numPr>
                <w:ilvl w:val="0"/>
                <w:numId w:val="6"/>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СТРУКТУРА И СОДЕРЖАНИЕ УЧЕБНОЙ ДИСЦИПЛИНЫ</w:t>
            </w:r>
          </w:p>
          <w:p w14:paraId="552C9224" w14:textId="44068E01" w:rsidR="00E50BA2" w:rsidRPr="009521DD" w:rsidRDefault="00E50BA2" w:rsidP="001651F0">
            <w:pPr>
              <w:pStyle w:val="aa"/>
              <w:numPr>
                <w:ilvl w:val="0"/>
                <w:numId w:val="6"/>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9EF4A6B" w14:textId="77777777" w:rsidR="00E50BA2" w:rsidRPr="006C7B56" w:rsidRDefault="00E50BA2" w:rsidP="002540F4">
            <w:pPr>
              <w:spacing w:after="0" w:line="240" w:lineRule="auto"/>
              <w:rPr>
                <w:rFonts w:ascii="Times New Roman" w:eastAsiaTheme="minorHAnsi" w:hAnsi="Times New Roman" w:cstheme="minorBidi"/>
                <w:b/>
                <w:sz w:val="24"/>
                <w:szCs w:val="24"/>
                <w:lang w:eastAsia="en-US"/>
              </w:rPr>
            </w:pPr>
          </w:p>
        </w:tc>
      </w:tr>
      <w:tr w:rsidR="00E50BA2" w:rsidRPr="006C7B56" w14:paraId="4C2644C4" w14:textId="77777777" w:rsidTr="002540F4">
        <w:tc>
          <w:tcPr>
            <w:tcW w:w="7501" w:type="dxa"/>
          </w:tcPr>
          <w:p w14:paraId="075F9234" w14:textId="2CB6C640" w:rsidR="00E50BA2" w:rsidRPr="009521DD" w:rsidRDefault="00E50BA2" w:rsidP="001651F0">
            <w:pPr>
              <w:pStyle w:val="aa"/>
              <w:numPr>
                <w:ilvl w:val="0"/>
                <w:numId w:val="6"/>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878843E" w14:textId="77777777" w:rsidR="00E50BA2" w:rsidRPr="006C7B56" w:rsidRDefault="00E50BA2" w:rsidP="009521DD">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27636EF" w14:textId="77777777" w:rsidR="00E50BA2" w:rsidRPr="006C7B56" w:rsidRDefault="00E50BA2" w:rsidP="002540F4">
            <w:pPr>
              <w:spacing w:after="0" w:line="240" w:lineRule="auto"/>
              <w:rPr>
                <w:rFonts w:ascii="Times New Roman" w:eastAsiaTheme="minorHAnsi" w:hAnsi="Times New Roman" w:cstheme="minorBidi"/>
                <w:b/>
                <w:sz w:val="24"/>
                <w:szCs w:val="24"/>
                <w:lang w:eastAsia="en-US"/>
              </w:rPr>
            </w:pPr>
          </w:p>
        </w:tc>
      </w:tr>
    </w:tbl>
    <w:p w14:paraId="7328FA27" w14:textId="77777777" w:rsidR="00E50BA2" w:rsidRPr="0004408F" w:rsidRDefault="00E50BA2" w:rsidP="00E50BA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119A0A" w14:textId="3E6D87A5" w:rsidR="00E50BA2" w:rsidRPr="00DB54D7" w:rsidRDefault="00E50BA2" w:rsidP="00E50BA2">
      <w:pPr>
        <w:spacing w:after="0" w:line="240" w:lineRule="auto"/>
        <w:jc w:val="center"/>
        <w:rPr>
          <w:rFonts w:ascii="Times New Roman" w:eastAsiaTheme="minorHAnsi" w:hAnsi="Times New Roman" w:cstheme="minorBidi"/>
          <w:b/>
          <w:iCs/>
          <w:sz w:val="24"/>
          <w:szCs w:val="24"/>
          <w:lang w:eastAsia="en-US"/>
        </w:rPr>
      </w:pPr>
      <w:r w:rsidRPr="002A5E3E">
        <w:rPr>
          <w:rFonts w:ascii="Times New Roman" w:hAnsi="Times New Roman"/>
          <w:b/>
          <w:iCs/>
          <w:sz w:val="24"/>
          <w:szCs w:val="24"/>
        </w:rPr>
        <w:t>«</w:t>
      </w:r>
      <w:r w:rsidRPr="00E50BA2">
        <w:rPr>
          <w:rFonts w:ascii="Times New Roman" w:eastAsiaTheme="minorHAnsi" w:hAnsi="Times New Roman" w:cstheme="minorBidi"/>
          <w:b/>
          <w:iCs/>
          <w:sz w:val="24"/>
          <w:szCs w:val="24"/>
          <w:lang w:eastAsia="en-US"/>
        </w:rPr>
        <w:t xml:space="preserve">СГ.03 </w:t>
      </w:r>
      <w:r w:rsidRPr="00E50BA2">
        <w:rPr>
          <w:rFonts w:ascii="Times New Roman" w:hAnsi="Times New Roman"/>
          <w:b/>
        </w:rPr>
        <w:t>Безопасность жизнедеятельности</w:t>
      </w:r>
      <w:r w:rsidRPr="002A5E3E">
        <w:rPr>
          <w:rFonts w:ascii="Times New Roman" w:hAnsi="Times New Roman"/>
          <w:b/>
          <w:iCs/>
          <w:sz w:val="24"/>
          <w:szCs w:val="24"/>
        </w:rPr>
        <w:t>»</w:t>
      </w:r>
    </w:p>
    <w:p w14:paraId="6C4F2C73" w14:textId="77777777" w:rsidR="00E50BA2" w:rsidRDefault="00E50BA2" w:rsidP="00E50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69282C" w14:textId="77777777" w:rsidR="00E50BA2" w:rsidRPr="002A5E3E" w:rsidRDefault="00E50BA2" w:rsidP="00E50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4136E525" w14:textId="570645B2" w:rsidR="00E50BA2" w:rsidRPr="00E50BA2" w:rsidRDefault="00E50BA2" w:rsidP="00E50BA2">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DB54D7">
        <w:rPr>
          <w:rFonts w:ascii="Times New Roman" w:hAnsi="Times New Roman"/>
          <w:sz w:val="24"/>
          <w:szCs w:val="24"/>
        </w:rPr>
        <w:t>«</w:t>
      </w:r>
      <w:r w:rsidRPr="00E50BA2">
        <w:rPr>
          <w:rFonts w:ascii="Times New Roman" w:eastAsiaTheme="minorHAnsi" w:hAnsi="Times New Roman" w:cstheme="minorBidi"/>
          <w:bCs/>
          <w:iCs/>
          <w:sz w:val="24"/>
          <w:szCs w:val="24"/>
          <w:lang w:eastAsia="en-US"/>
        </w:rPr>
        <w:t xml:space="preserve">СГ.03 </w:t>
      </w:r>
      <w:r w:rsidRPr="00E50BA2">
        <w:rPr>
          <w:rFonts w:ascii="Times New Roman" w:hAnsi="Times New Roman"/>
          <w:bCs/>
        </w:rPr>
        <w:t>Безопасность жизнедеятельности</w:t>
      </w:r>
      <w:r w:rsidRPr="00E50BA2">
        <w:rPr>
          <w:rFonts w:ascii="Times New Roman" w:hAnsi="Times New Roman"/>
          <w:bCs/>
          <w:iCs/>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72018904" w14:textId="7D1D26D1" w:rsidR="00E50BA2" w:rsidRPr="00CE2E14" w:rsidRDefault="00E50BA2" w:rsidP="00E50B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04, ОК 05, </w:t>
      </w:r>
      <w:r>
        <w:rPr>
          <w:rFonts w:ascii="Times New Roman" w:hAnsi="Times New Roman"/>
          <w:sz w:val="24"/>
          <w:szCs w:val="24"/>
        </w:rPr>
        <w:br/>
        <w:t>ОК 06, ОК 08</w:t>
      </w:r>
      <w:r w:rsidRPr="002A5E3E">
        <w:rPr>
          <w:rFonts w:ascii="Times New Roman" w:hAnsi="Times New Roman"/>
          <w:i/>
          <w:sz w:val="24"/>
          <w:szCs w:val="24"/>
        </w:rPr>
        <w:t>.</w:t>
      </w:r>
    </w:p>
    <w:p w14:paraId="3FF250B8" w14:textId="77777777" w:rsidR="00E50BA2" w:rsidRPr="009630B9" w:rsidRDefault="00E50BA2" w:rsidP="00E50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0F7CD5" w14:textId="77777777" w:rsidR="00E50BA2" w:rsidRPr="0004408F" w:rsidRDefault="00E50BA2" w:rsidP="00E50BA2">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4334D6FD" w14:textId="77777777" w:rsidR="00E50BA2" w:rsidRDefault="00E50BA2" w:rsidP="00E50BA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E50BA2" w:rsidRPr="009630B9" w14:paraId="431F5C2C" w14:textId="77777777" w:rsidTr="002540F4">
        <w:trPr>
          <w:trHeight w:val="649"/>
        </w:trPr>
        <w:tc>
          <w:tcPr>
            <w:tcW w:w="1271" w:type="dxa"/>
            <w:hideMark/>
          </w:tcPr>
          <w:p w14:paraId="5D28790E"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4B9036C"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78C5314E"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40016CE8"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11BBC598"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B980C5E" w14:textId="77777777" w:rsidR="00E50BA2" w:rsidRPr="00AF394D" w:rsidRDefault="00E50BA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53065" w:rsidRPr="009630B9" w14:paraId="3C0D0830" w14:textId="77777777" w:rsidTr="002540F4">
        <w:trPr>
          <w:trHeight w:val="212"/>
        </w:trPr>
        <w:tc>
          <w:tcPr>
            <w:tcW w:w="1271" w:type="dxa"/>
          </w:tcPr>
          <w:p w14:paraId="1E0C25A2" w14:textId="77777777" w:rsidR="00E53065" w:rsidRPr="00DC75EB" w:rsidRDefault="00E53065" w:rsidP="00E53065">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530C724B" w14:textId="77777777" w:rsidR="00E53065" w:rsidRPr="00DC75EB" w:rsidRDefault="00E53065" w:rsidP="00E53065">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1F899B2A" w14:textId="77777777" w:rsidR="00E53065" w:rsidRPr="00DC75EB" w:rsidRDefault="00E53065" w:rsidP="00E53065">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7D124DA8" w14:textId="77777777" w:rsidR="00E53065" w:rsidRPr="00DC75EB" w:rsidRDefault="00E53065" w:rsidP="00E53065">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423A1719" w14:textId="77777777" w:rsidR="00E53065" w:rsidRPr="00DC75EB" w:rsidRDefault="00E53065" w:rsidP="00E53065">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311FBFA3" w14:textId="4994F7AB" w:rsidR="00E53065" w:rsidRPr="002A5E3E" w:rsidRDefault="00E53065" w:rsidP="00E53065">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ОК.08</w:t>
            </w:r>
          </w:p>
        </w:tc>
        <w:tc>
          <w:tcPr>
            <w:tcW w:w="1418" w:type="dxa"/>
          </w:tcPr>
          <w:p w14:paraId="2A07AAA8" w14:textId="77777777" w:rsidR="00E53065" w:rsidRPr="002A5E3E" w:rsidRDefault="00E53065" w:rsidP="00E53065">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170AB6FF" w14:textId="70D407CC" w:rsidR="00E53065" w:rsidRPr="002A5E3E" w:rsidRDefault="00E53065" w:rsidP="00E53065">
            <w:pPr>
              <w:spacing w:after="0" w:line="240" w:lineRule="auto"/>
              <w:rPr>
                <w:rFonts w:ascii="Times New Roman" w:hAnsi="Times New Roman"/>
                <w:i/>
              </w:rPr>
            </w:pPr>
            <w:r w:rsidRPr="00DC75EB">
              <w:rPr>
                <w:rFonts w:ascii="Times New Roman" w:hAnsi="Times New Roman"/>
                <w:color w:val="000000"/>
                <w:sz w:val="24"/>
                <w:szCs w:val="24"/>
              </w:rPr>
              <w:t>- организовывать и проводить мероприятия по защите работающих и населения от негативных воздействий чрезвычайных ситуаций;</w:t>
            </w:r>
            <w:r w:rsidRPr="00DC75EB">
              <w:rPr>
                <w:rFonts w:ascii="Times New Roman" w:hAnsi="Times New Roman"/>
                <w:color w:val="000000"/>
                <w:sz w:val="24"/>
                <w:szCs w:val="24"/>
              </w:rPr>
              <w:br/>
              <w:t>- предпринимать профилактические меры для снижения уровня опасностей различного вида и их последствий в профессиональной деятельности и в быту;</w:t>
            </w:r>
            <w:r w:rsidRPr="00DC75EB">
              <w:rPr>
                <w:rFonts w:ascii="Times New Roman" w:hAnsi="Times New Roman"/>
                <w:color w:val="000000"/>
                <w:sz w:val="24"/>
                <w:szCs w:val="24"/>
              </w:rPr>
              <w:br/>
              <w:t>- использовать средства индивидуальной и коллективной защиты от оружия массового поражения;</w:t>
            </w:r>
            <w:r w:rsidRPr="00DC75EB">
              <w:rPr>
                <w:rFonts w:ascii="Times New Roman" w:hAnsi="Times New Roman"/>
                <w:color w:val="000000"/>
                <w:sz w:val="24"/>
                <w:szCs w:val="24"/>
              </w:rPr>
              <w:br/>
              <w:t>- применять первичные средства пожаротушения</w:t>
            </w:r>
            <w:r w:rsidR="009521DD">
              <w:rPr>
                <w:rFonts w:ascii="Times New Roman" w:hAnsi="Times New Roman"/>
                <w:color w:val="000000"/>
                <w:sz w:val="24"/>
                <w:szCs w:val="24"/>
              </w:rPr>
              <w:t>;</w:t>
            </w:r>
            <w:r w:rsidRPr="00DC75EB">
              <w:rPr>
                <w:rFonts w:ascii="Times New Roman" w:hAnsi="Times New Roman"/>
                <w:color w:val="000000"/>
                <w:sz w:val="24"/>
                <w:szCs w:val="24"/>
              </w:rPr>
              <w:t xml:space="preserve"> </w:t>
            </w:r>
            <w:r w:rsidRPr="00DC75EB">
              <w:rPr>
                <w:rFonts w:ascii="Times New Roman" w:hAnsi="Times New Roman"/>
                <w:color w:val="000000"/>
                <w:sz w:val="24"/>
                <w:szCs w:val="24"/>
              </w:rPr>
              <w:br/>
              <w:t>- ориентироваться в перечне военно</w:t>
            </w:r>
            <w:r w:rsidR="009521DD">
              <w:rPr>
                <w:rFonts w:ascii="Times New Roman" w:hAnsi="Times New Roman"/>
                <w:color w:val="000000"/>
                <w:sz w:val="24"/>
                <w:szCs w:val="24"/>
              </w:rPr>
              <w:t>-</w:t>
            </w:r>
            <w:r w:rsidRPr="00DC75EB">
              <w:rPr>
                <w:rFonts w:ascii="Times New Roman" w:hAnsi="Times New Roman"/>
                <w:color w:val="000000"/>
                <w:sz w:val="24"/>
                <w:szCs w:val="24"/>
              </w:rPr>
              <w:t>учетных специальностей и самостоятельно определять среди них родственные полученной профессии;</w:t>
            </w:r>
            <w:r w:rsidRPr="00DC75EB">
              <w:rPr>
                <w:rFonts w:ascii="Times New Roman" w:hAnsi="Times New Roman"/>
                <w:color w:val="000000"/>
                <w:sz w:val="24"/>
                <w:szCs w:val="24"/>
              </w:rPr>
              <w:br/>
              <w:t xml:space="preserve">- применять профессиональные знания в ходе исполнения обязанностей военной службы на воинских </w:t>
            </w:r>
            <w:r w:rsidRPr="00DC75EB">
              <w:rPr>
                <w:rFonts w:ascii="Times New Roman" w:hAnsi="Times New Roman"/>
                <w:color w:val="000000"/>
                <w:sz w:val="24"/>
                <w:szCs w:val="24"/>
              </w:rPr>
              <w:lastRenderedPageBreak/>
              <w:t>должностях в соответствии с полученной профессией;</w:t>
            </w:r>
            <w:r w:rsidRPr="00DC75EB">
              <w:rPr>
                <w:rFonts w:ascii="Times New Roman" w:hAnsi="Times New Roman"/>
                <w:color w:val="000000"/>
                <w:sz w:val="24"/>
                <w:szCs w:val="24"/>
              </w:rPr>
              <w:br/>
              <w:t>- владеть способами бесконфликтного общения и саморегуляции в повседневной деятельности и экстремальных условиях военной службы</w:t>
            </w:r>
            <w:r w:rsidRPr="002A5E3E">
              <w:rPr>
                <w:rFonts w:ascii="Times New Roman" w:hAnsi="Times New Roman"/>
                <w:i/>
              </w:rPr>
              <w:t xml:space="preserve"> </w:t>
            </w:r>
          </w:p>
        </w:tc>
        <w:tc>
          <w:tcPr>
            <w:tcW w:w="1275" w:type="dxa"/>
          </w:tcPr>
          <w:p w14:paraId="111AFF80" w14:textId="77777777" w:rsidR="00E53065" w:rsidRPr="002A5E3E" w:rsidRDefault="00E53065" w:rsidP="00E53065">
            <w:pPr>
              <w:spacing w:after="0"/>
              <w:rPr>
                <w:rFonts w:ascii="Times New Roman" w:hAnsi="Times New Roman"/>
                <w:sz w:val="24"/>
                <w:szCs w:val="24"/>
                <w:u w:val="single"/>
              </w:rPr>
            </w:pPr>
            <w:r w:rsidRPr="002A5E3E">
              <w:rPr>
                <w:rFonts w:ascii="Times New Roman" w:hAnsi="Times New Roman"/>
                <w:bCs/>
                <w:sz w:val="24"/>
                <w:szCs w:val="24"/>
              </w:rPr>
              <w:lastRenderedPageBreak/>
              <w:t>З Х.Х.ХХ</w:t>
            </w:r>
          </w:p>
        </w:tc>
        <w:tc>
          <w:tcPr>
            <w:tcW w:w="2913" w:type="dxa"/>
          </w:tcPr>
          <w:p w14:paraId="191B0149" w14:textId="113C1FB6" w:rsidR="00E53065" w:rsidRPr="00CF43D2" w:rsidRDefault="00E53065" w:rsidP="00E53065">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sidRPr="00DC75EB">
              <w:rPr>
                <w:rFonts w:ascii="Times New Roman" w:hAnsi="Times New Roman"/>
                <w:color w:val="000000"/>
                <w:sz w:val="24"/>
                <w:szCs w:val="24"/>
              </w:rPr>
              <w:br/>
              <w:t>- 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DC75EB">
              <w:rPr>
                <w:rFonts w:ascii="Times New Roman" w:hAnsi="Times New Roman"/>
                <w:color w:val="000000"/>
                <w:sz w:val="24"/>
                <w:szCs w:val="24"/>
              </w:rPr>
              <w:br/>
              <w:t>- основы военной службы и обороны государства задачи и основные мероприятия гражданской обороны;</w:t>
            </w:r>
            <w:r w:rsidRPr="00DC75EB">
              <w:rPr>
                <w:rFonts w:ascii="Times New Roman" w:hAnsi="Times New Roman"/>
                <w:color w:val="000000"/>
                <w:sz w:val="24"/>
                <w:szCs w:val="24"/>
              </w:rPr>
              <w:br/>
              <w:t>- способы защиты населения от оружия массового поражения;</w:t>
            </w:r>
            <w:r w:rsidRPr="00DC75EB">
              <w:rPr>
                <w:rFonts w:ascii="Times New Roman" w:hAnsi="Times New Roman"/>
                <w:color w:val="000000"/>
                <w:sz w:val="24"/>
                <w:szCs w:val="24"/>
              </w:rPr>
              <w:br/>
              <w:t xml:space="preserve">- меры пожарной безопасности и правила безопасного поведения </w:t>
            </w:r>
            <w:r w:rsidRPr="00DC75EB">
              <w:rPr>
                <w:rFonts w:ascii="Times New Roman" w:hAnsi="Times New Roman"/>
                <w:color w:val="000000"/>
                <w:sz w:val="24"/>
                <w:szCs w:val="24"/>
              </w:rPr>
              <w:lastRenderedPageBreak/>
              <w:t>при пожарах;</w:t>
            </w:r>
            <w:r w:rsidRPr="00DC75EB">
              <w:rPr>
                <w:rFonts w:ascii="Times New Roman" w:hAnsi="Times New Roman"/>
                <w:color w:val="000000"/>
                <w:sz w:val="24"/>
                <w:szCs w:val="24"/>
              </w:rPr>
              <w:br/>
              <w:t>- организацию и порядок призыва граждан на военную службу и поступления на нее в добровольном порядке;</w:t>
            </w:r>
            <w:r w:rsidRPr="00DC75EB">
              <w:rPr>
                <w:rFonts w:ascii="Times New Roman" w:hAnsi="Times New Roman"/>
                <w:color w:val="000000"/>
                <w:sz w:val="24"/>
                <w:szCs w:val="24"/>
              </w:rPr>
              <w:b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w:t>
            </w:r>
            <w:r w:rsidR="009521DD">
              <w:rPr>
                <w:rFonts w:ascii="Times New Roman" w:hAnsi="Times New Roman"/>
                <w:color w:val="000000"/>
                <w:sz w:val="24"/>
                <w:szCs w:val="24"/>
              </w:rPr>
              <w:t>-</w:t>
            </w:r>
            <w:r w:rsidRPr="00DC75EB">
              <w:rPr>
                <w:rFonts w:ascii="Times New Roman" w:hAnsi="Times New Roman"/>
                <w:color w:val="000000"/>
                <w:sz w:val="24"/>
                <w:szCs w:val="24"/>
              </w:rPr>
              <w:t>учетные специальности, родственные профессиям НПО;</w:t>
            </w:r>
            <w:r w:rsidRPr="00DC75EB">
              <w:rPr>
                <w:rFonts w:ascii="Times New Roman" w:hAnsi="Times New Roman"/>
                <w:color w:val="000000"/>
                <w:sz w:val="24"/>
                <w:szCs w:val="24"/>
              </w:rPr>
              <w:br/>
              <w:t>- область применения получаемых профессиональных знаний при исполнении обязанностей военной службы;</w:t>
            </w:r>
            <w:r w:rsidRPr="00DC75EB">
              <w:rPr>
                <w:rFonts w:ascii="Times New Roman" w:hAnsi="Times New Roman"/>
                <w:color w:val="000000"/>
                <w:sz w:val="24"/>
                <w:szCs w:val="24"/>
              </w:rPr>
              <w:br/>
              <w:t>- правила оказания первой помощи пострадавшим</w:t>
            </w:r>
          </w:p>
        </w:tc>
      </w:tr>
    </w:tbl>
    <w:p w14:paraId="69942104" w14:textId="77777777" w:rsidR="00E50BA2" w:rsidRPr="0004408F" w:rsidRDefault="00E50BA2" w:rsidP="00E50BA2">
      <w:pPr>
        <w:suppressAutoHyphens/>
        <w:spacing w:after="0"/>
        <w:ind w:firstLine="709"/>
        <w:contextualSpacing/>
        <w:jc w:val="both"/>
        <w:rPr>
          <w:rFonts w:ascii="Times New Roman" w:eastAsiaTheme="minorHAnsi" w:hAnsi="Times New Roman" w:cstheme="minorBidi"/>
          <w:sz w:val="24"/>
          <w:szCs w:val="24"/>
          <w:lang w:eastAsia="en-US"/>
        </w:rPr>
      </w:pPr>
    </w:p>
    <w:p w14:paraId="72C373A9" w14:textId="77777777" w:rsidR="00E50BA2" w:rsidRPr="001123BC" w:rsidRDefault="00E50BA2" w:rsidP="00E50BA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F391919" w14:textId="77777777" w:rsidR="00E50BA2" w:rsidRPr="001123BC" w:rsidRDefault="00E50BA2" w:rsidP="00E50BA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E50BA2" w:rsidRPr="001123BC" w14:paraId="437D6E6D" w14:textId="77777777" w:rsidTr="002540F4">
        <w:trPr>
          <w:trHeight w:val="490"/>
        </w:trPr>
        <w:tc>
          <w:tcPr>
            <w:tcW w:w="3685" w:type="pct"/>
            <w:vAlign w:val="center"/>
          </w:tcPr>
          <w:p w14:paraId="5C84B3EA" w14:textId="77777777" w:rsidR="00E50BA2" w:rsidRPr="001123BC" w:rsidRDefault="00E50BA2"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69F6FE0F" w14:textId="77777777" w:rsidR="00E50BA2" w:rsidRPr="001123BC" w:rsidRDefault="00E50BA2"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50BA2" w:rsidRPr="001123BC" w14:paraId="36473101" w14:textId="77777777" w:rsidTr="002540F4">
        <w:trPr>
          <w:trHeight w:val="490"/>
        </w:trPr>
        <w:tc>
          <w:tcPr>
            <w:tcW w:w="3685" w:type="pct"/>
            <w:vAlign w:val="center"/>
          </w:tcPr>
          <w:p w14:paraId="3E02116E" w14:textId="77777777" w:rsidR="00E50BA2" w:rsidRPr="001123BC" w:rsidRDefault="00E50BA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0638DE3" w14:textId="0B9AA919" w:rsidR="00E50BA2" w:rsidRPr="001123BC" w:rsidRDefault="009521DD"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w:t>
            </w:r>
          </w:p>
        </w:tc>
      </w:tr>
      <w:tr w:rsidR="00E50BA2" w:rsidRPr="001123BC" w14:paraId="14DBE975" w14:textId="77777777" w:rsidTr="002540F4">
        <w:trPr>
          <w:trHeight w:val="490"/>
        </w:trPr>
        <w:tc>
          <w:tcPr>
            <w:tcW w:w="3685" w:type="pct"/>
            <w:shd w:val="clear" w:color="auto" w:fill="auto"/>
            <w:vAlign w:val="center"/>
          </w:tcPr>
          <w:p w14:paraId="642FD0CC" w14:textId="77777777" w:rsidR="00E50BA2" w:rsidRPr="001123BC" w:rsidRDefault="00E50BA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96A0F5C" w14:textId="465796CC" w:rsidR="00E50BA2" w:rsidRPr="001123BC" w:rsidRDefault="00E50BA2"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9521DD">
              <w:rPr>
                <w:rFonts w:ascii="Times New Roman" w:eastAsiaTheme="minorHAnsi" w:hAnsi="Times New Roman" w:cstheme="minorBidi"/>
                <w:iCs/>
                <w:lang w:eastAsia="en-US"/>
              </w:rPr>
              <w:t>8</w:t>
            </w:r>
          </w:p>
        </w:tc>
      </w:tr>
      <w:tr w:rsidR="00E50BA2" w:rsidRPr="001123BC" w14:paraId="059323DE" w14:textId="77777777" w:rsidTr="002540F4">
        <w:trPr>
          <w:trHeight w:val="336"/>
        </w:trPr>
        <w:tc>
          <w:tcPr>
            <w:tcW w:w="5000" w:type="pct"/>
            <w:gridSpan w:val="2"/>
            <w:vAlign w:val="center"/>
          </w:tcPr>
          <w:p w14:paraId="5397E759"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50BA2" w:rsidRPr="001123BC" w14:paraId="531F7B0E" w14:textId="77777777" w:rsidTr="002540F4">
        <w:trPr>
          <w:trHeight w:val="490"/>
        </w:trPr>
        <w:tc>
          <w:tcPr>
            <w:tcW w:w="3685" w:type="pct"/>
            <w:vAlign w:val="center"/>
          </w:tcPr>
          <w:p w14:paraId="78D3A9A7" w14:textId="77777777" w:rsidR="00E50BA2" w:rsidRPr="001123BC" w:rsidRDefault="00E50BA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B2059BC"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50BA2" w:rsidRPr="001123BC" w14:paraId="221A3B8E" w14:textId="77777777" w:rsidTr="002540F4">
        <w:trPr>
          <w:trHeight w:val="490"/>
        </w:trPr>
        <w:tc>
          <w:tcPr>
            <w:tcW w:w="3685" w:type="pct"/>
            <w:vAlign w:val="center"/>
          </w:tcPr>
          <w:p w14:paraId="79C0A85E" w14:textId="77777777" w:rsidR="00E50BA2" w:rsidRPr="001123BC" w:rsidRDefault="00E50BA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6F0807A5"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50BA2" w:rsidRPr="001123BC" w14:paraId="0852CD43" w14:textId="77777777" w:rsidTr="002540F4">
        <w:trPr>
          <w:trHeight w:val="490"/>
        </w:trPr>
        <w:tc>
          <w:tcPr>
            <w:tcW w:w="3685" w:type="pct"/>
            <w:vAlign w:val="center"/>
          </w:tcPr>
          <w:p w14:paraId="636B7EBD" w14:textId="77777777" w:rsidR="00E50BA2" w:rsidRPr="001123BC" w:rsidRDefault="00E50BA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2DEA15CB"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50BA2" w:rsidRPr="001123BC" w14:paraId="7ED10811" w14:textId="77777777" w:rsidTr="002540F4">
        <w:trPr>
          <w:trHeight w:val="490"/>
        </w:trPr>
        <w:tc>
          <w:tcPr>
            <w:tcW w:w="3685" w:type="pct"/>
            <w:vAlign w:val="center"/>
          </w:tcPr>
          <w:p w14:paraId="6B9945E0" w14:textId="77777777" w:rsidR="00E50BA2" w:rsidRPr="001123BC" w:rsidRDefault="00E50BA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721A879A"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50BA2" w:rsidRPr="001123BC" w14:paraId="1B6352A7" w14:textId="77777777" w:rsidTr="002540F4">
        <w:trPr>
          <w:trHeight w:val="267"/>
        </w:trPr>
        <w:tc>
          <w:tcPr>
            <w:tcW w:w="3685" w:type="pct"/>
            <w:vAlign w:val="center"/>
          </w:tcPr>
          <w:p w14:paraId="342F6E63" w14:textId="77777777" w:rsidR="00E50BA2" w:rsidRPr="001123BC" w:rsidRDefault="00E50BA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3"/>
            </w:r>
          </w:p>
        </w:tc>
        <w:tc>
          <w:tcPr>
            <w:tcW w:w="1315" w:type="pct"/>
            <w:vAlign w:val="center"/>
          </w:tcPr>
          <w:p w14:paraId="1AAA8955"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50BA2" w:rsidRPr="001123BC" w14:paraId="285BDDA9" w14:textId="77777777" w:rsidTr="002540F4">
        <w:trPr>
          <w:trHeight w:val="331"/>
        </w:trPr>
        <w:tc>
          <w:tcPr>
            <w:tcW w:w="3685" w:type="pct"/>
            <w:vAlign w:val="center"/>
          </w:tcPr>
          <w:p w14:paraId="4C66A32A" w14:textId="77777777" w:rsidR="00E50BA2" w:rsidRPr="001123BC" w:rsidRDefault="00E50BA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88E5B93" w14:textId="77777777" w:rsidR="00E50BA2" w:rsidRPr="001123BC" w:rsidRDefault="00E50BA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066D5EAC" w14:textId="77777777" w:rsidR="00E50BA2" w:rsidRDefault="00E50BA2" w:rsidP="00E50BA2">
      <w:pPr>
        <w:sectPr w:rsidR="00E50BA2" w:rsidSect="00E50BA2">
          <w:headerReference w:type="even" r:id="rId16"/>
          <w:pgSz w:w="11906" w:h="16838"/>
          <w:pgMar w:top="1134" w:right="849" w:bottom="1134" w:left="1134" w:header="709" w:footer="709" w:gutter="0"/>
          <w:cols w:space="708"/>
          <w:docGrid w:linePitch="360"/>
        </w:sectPr>
      </w:pPr>
    </w:p>
    <w:p w14:paraId="2CD5AA87" w14:textId="77777777" w:rsidR="00E50BA2" w:rsidRDefault="00E50BA2" w:rsidP="00E50BA2">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7125"/>
        <w:gridCol w:w="993"/>
        <w:gridCol w:w="1188"/>
        <w:gridCol w:w="1760"/>
        <w:gridCol w:w="984"/>
      </w:tblGrid>
      <w:tr w:rsidR="00E50BA2" w:rsidRPr="0010323A" w14:paraId="310C7FA1"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1BFBBFCE" w14:textId="77777777" w:rsidR="00E50BA2" w:rsidRPr="0010323A" w:rsidRDefault="00E50BA2"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23FA159C" w14:textId="77777777" w:rsidR="00E50BA2" w:rsidRPr="0010323A" w:rsidRDefault="00E50BA2"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4C1BB7FF" w14:textId="77777777" w:rsidR="00E50BA2" w:rsidRPr="0010323A" w:rsidRDefault="00E50BA2"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5E6E7F90" w14:textId="77777777" w:rsidR="00E50BA2" w:rsidRPr="0010323A" w:rsidRDefault="00E50BA2"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208D8E" w14:textId="77777777" w:rsidR="00E50BA2" w:rsidRPr="0010323A" w:rsidRDefault="00E50BA2"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BE35D0D" w14:textId="77777777" w:rsidR="00E50BA2" w:rsidRPr="0010323A" w:rsidRDefault="00E50BA2"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38" w:type="pct"/>
            <w:tcBorders>
              <w:top w:val="single" w:sz="4" w:space="0" w:color="auto"/>
              <w:left w:val="single" w:sz="4" w:space="0" w:color="auto"/>
              <w:bottom w:val="single" w:sz="4" w:space="0" w:color="auto"/>
              <w:right w:val="single" w:sz="4" w:space="0" w:color="auto"/>
            </w:tcBorders>
          </w:tcPr>
          <w:p w14:paraId="2C7574BF" w14:textId="77777777" w:rsidR="00E50BA2" w:rsidRPr="0010323A" w:rsidRDefault="00E50BA2"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E50BA2" w:rsidRPr="0010323A" w14:paraId="22316FCB"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47891ED3" w14:textId="77777777" w:rsidR="00E50BA2" w:rsidRPr="0010323A" w:rsidRDefault="00E50BA2" w:rsidP="002540F4">
            <w:pPr>
              <w:spacing w:after="0" w:line="240" w:lineRule="auto"/>
              <w:jc w:val="center"/>
              <w:rPr>
                <w:rFonts w:ascii="Times New Roman" w:hAnsi="Times New Roman"/>
                <w:b/>
              </w:rPr>
            </w:pPr>
            <w:r w:rsidRPr="0010323A">
              <w:rPr>
                <w:rFonts w:ascii="Times New Roman" w:hAnsi="Times New Roman"/>
                <w:b/>
              </w:rPr>
              <w:t>1</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72706E99" w14:textId="77777777" w:rsidR="00E50BA2" w:rsidRPr="0010323A" w:rsidRDefault="00E50BA2" w:rsidP="002540F4">
            <w:pPr>
              <w:spacing w:after="0" w:line="240" w:lineRule="auto"/>
              <w:jc w:val="center"/>
              <w:rPr>
                <w:rFonts w:ascii="Times New Roman" w:hAnsi="Times New Roman"/>
                <w:b/>
                <w:bCs/>
              </w:rPr>
            </w:pPr>
            <w:r w:rsidRPr="0010323A">
              <w:rPr>
                <w:rFonts w:ascii="Times New Roman" w:hAnsi="Times New Roman"/>
                <w:b/>
                <w:bCs/>
              </w:rPr>
              <w:t>2</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4FDDA4" w14:textId="77777777" w:rsidR="00E50BA2" w:rsidRPr="0010323A" w:rsidRDefault="00E50BA2" w:rsidP="002540F4">
            <w:pPr>
              <w:spacing w:after="0" w:line="240" w:lineRule="auto"/>
              <w:jc w:val="center"/>
              <w:rPr>
                <w:rFonts w:ascii="Times New Roman" w:hAnsi="Times New Roman"/>
                <w:b/>
                <w:bCs/>
              </w:rPr>
            </w:pPr>
            <w:r w:rsidRPr="0010323A">
              <w:rPr>
                <w:rFonts w:ascii="Times New Roman" w:hAnsi="Times New Roman"/>
                <w:b/>
                <w:bCs/>
              </w:rPr>
              <w:t>3</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8F6B25F" w14:textId="77777777" w:rsidR="00E50BA2" w:rsidRPr="0010323A" w:rsidRDefault="00E50BA2" w:rsidP="002540F4">
            <w:pPr>
              <w:spacing w:after="0" w:line="240" w:lineRule="auto"/>
              <w:jc w:val="center"/>
              <w:rPr>
                <w:rFonts w:ascii="Times New Roman" w:hAnsi="Times New Roman"/>
                <w:b/>
                <w:bCs/>
              </w:rPr>
            </w:pPr>
            <w:r>
              <w:rPr>
                <w:rFonts w:ascii="Times New Roman" w:hAnsi="Times New Roman"/>
                <w:b/>
                <w:bCs/>
              </w:rPr>
              <w:t>4</w:t>
            </w:r>
          </w:p>
        </w:tc>
        <w:tc>
          <w:tcPr>
            <w:tcW w:w="338" w:type="pct"/>
            <w:tcBorders>
              <w:top w:val="single" w:sz="4" w:space="0" w:color="auto"/>
              <w:left w:val="single" w:sz="4" w:space="0" w:color="auto"/>
              <w:bottom w:val="single" w:sz="4" w:space="0" w:color="auto"/>
              <w:right w:val="single" w:sz="4" w:space="0" w:color="auto"/>
            </w:tcBorders>
          </w:tcPr>
          <w:p w14:paraId="6B25BF86" w14:textId="77777777" w:rsidR="00E50BA2" w:rsidRPr="0010323A" w:rsidRDefault="00E50BA2" w:rsidP="002540F4">
            <w:pPr>
              <w:spacing w:after="0" w:line="240" w:lineRule="auto"/>
              <w:jc w:val="center"/>
              <w:rPr>
                <w:rFonts w:ascii="Times New Roman" w:hAnsi="Times New Roman"/>
                <w:b/>
                <w:bCs/>
              </w:rPr>
            </w:pPr>
            <w:r>
              <w:rPr>
                <w:rFonts w:ascii="Times New Roman" w:hAnsi="Times New Roman"/>
                <w:b/>
                <w:bCs/>
              </w:rPr>
              <w:t>5</w:t>
            </w:r>
          </w:p>
        </w:tc>
      </w:tr>
      <w:tr w:rsidR="00E50BA2" w:rsidRPr="0010323A" w14:paraId="5F758D67"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5D9A78D0" w14:textId="77777777" w:rsidR="00E50BA2" w:rsidRPr="0010323A" w:rsidRDefault="00E50BA2" w:rsidP="002540F4">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0A19BB00" w14:textId="41EA18D1" w:rsidR="00E50BA2" w:rsidRPr="0010323A" w:rsidRDefault="009521DD" w:rsidP="002540F4">
            <w:pPr>
              <w:tabs>
                <w:tab w:val="left" w:pos="1335"/>
              </w:tabs>
              <w:spacing w:after="0" w:line="240" w:lineRule="auto"/>
              <w:rPr>
                <w:rFonts w:ascii="Times New Roman" w:hAnsi="Times New Roman"/>
                <w:b/>
                <w:bCs/>
              </w:rPr>
            </w:pPr>
            <w:r w:rsidRPr="00DC75EB">
              <w:rPr>
                <w:rFonts w:ascii="Times New Roman" w:hAnsi="Times New Roman"/>
                <w:b/>
                <w:bCs/>
                <w:sz w:val="24"/>
                <w:szCs w:val="24"/>
              </w:rPr>
              <w:t>Раздел 1. Чрезвычайные ситуации мирного и военного времени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827B702" w14:textId="77777777" w:rsidR="00E50BA2" w:rsidRPr="0010323A" w:rsidRDefault="00E50BA2"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6A4908F" w14:textId="77777777" w:rsidR="00E50BA2" w:rsidRPr="0010323A" w:rsidRDefault="00E50BA2"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24A86B5" w14:textId="77777777" w:rsidR="00E50BA2" w:rsidRPr="0010323A" w:rsidRDefault="00E50BA2"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701E8F8A" w14:textId="77777777" w:rsidR="00E50BA2" w:rsidRPr="0010323A" w:rsidRDefault="00E50BA2" w:rsidP="002540F4">
            <w:pPr>
              <w:spacing w:after="0" w:line="240" w:lineRule="auto"/>
              <w:jc w:val="center"/>
              <w:rPr>
                <w:rFonts w:ascii="Times New Roman" w:hAnsi="Times New Roman"/>
                <w:b/>
                <w:bCs/>
              </w:rPr>
            </w:pPr>
          </w:p>
        </w:tc>
      </w:tr>
      <w:tr w:rsidR="00E50BA2" w:rsidRPr="0010323A" w14:paraId="1848E9F4"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3BBE9464" w14:textId="64DBA914" w:rsidR="00E50BA2" w:rsidRPr="0010323A" w:rsidRDefault="009521DD" w:rsidP="002540F4">
            <w:pPr>
              <w:spacing w:after="0" w:line="240" w:lineRule="auto"/>
              <w:rPr>
                <w:rFonts w:ascii="Times New Roman" w:hAnsi="Times New Roman"/>
                <w:b/>
              </w:rPr>
            </w:pPr>
            <w:r w:rsidRPr="00DC75EB">
              <w:rPr>
                <w:rFonts w:ascii="Times New Roman" w:hAnsi="Times New Roman"/>
                <w:b/>
                <w:sz w:val="24"/>
                <w:szCs w:val="24"/>
              </w:rPr>
              <w:t>Тема 1.1. Чрезвычайные ситуации</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7F19D0FE" w14:textId="77F301CE" w:rsidR="009521DD" w:rsidRPr="00DC75EB" w:rsidRDefault="009521DD" w:rsidP="009521DD">
            <w:pPr>
              <w:spacing w:after="0" w:line="240" w:lineRule="auto"/>
              <w:rPr>
                <w:rFonts w:ascii="Times New Roman" w:hAnsi="Times New Roman"/>
                <w:sz w:val="24"/>
                <w:szCs w:val="24"/>
              </w:rPr>
            </w:pPr>
            <w:r>
              <w:rPr>
                <w:rFonts w:ascii="Times New Roman" w:hAnsi="Times New Roman"/>
                <w:sz w:val="24"/>
                <w:szCs w:val="24"/>
              </w:rPr>
              <w:t>1</w:t>
            </w:r>
            <w:r w:rsidRPr="00DC75EB">
              <w:rPr>
                <w:rFonts w:ascii="Times New Roman" w:hAnsi="Times New Roman"/>
                <w:sz w:val="24"/>
                <w:szCs w:val="24"/>
              </w:rPr>
              <w:t>. Существующая законодательная нормативно-техническая база по чрезвычайным ситуациям. Классификация чрезвычайных ситуаций</w:t>
            </w:r>
          </w:p>
          <w:p w14:paraId="1C738C06"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17CF7D73"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3. 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w:t>
            </w:r>
          </w:p>
          <w:p w14:paraId="0E0C7242"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4.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0E87FA6A"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 xml:space="preserve">5. Ядерное оружие, его поражающие факторы, зоны разрушения, степени разрушения зданий, сооружений, технических и транспортных средств. </w:t>
            </w:r>
          </w:p>
          <w:p w14:paraId="119E5CF9"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6. Возникновение и развитие пожаров в жилых и промышленных районах, на объектах экономики</w:t>
            </w:r>
          </w:p>
          <w:p w14:paraId="591A97B0"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 xml:space="preserve">7. Химическое оружие. Классификация и токсикологические характеристики отображающих веществ, зоны заражения и очаги поражения. </w:t>
            </w:r>
          </w:p>
          <w:p w14:paraId="6C3A1107"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lastRenderedPageBreak/>
              <w:t>8. Бактериологическое оружие. Способы доставки. Карантин человека, попавшего в зону бактериологического оружия. Способы защиты</w:t>
            </w:r>
          </w:p>
          <w:p w14:paraId="0B1AF618" w14:textId="77777777" w:rsidR="00E50BA2"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9. Другие средства поражения. Вакуумный боеприпас, лазерное оружие, напалм, психотропное оружие</w:t>
            </w:r>
          </w:p>
          <w:p w14:paraId="3294B236" w14:textId="7163A3CF" w:rsidR="009521DD" w:rsidRPr="0010323A" w:rsidRDefault="009521DD" w:rsidP="009521DD">
            <w:pPr>
              <w:spacing w:after="0" w:line="240" w:lineRule="auto"/>
              <w:rPr>
                <w:rFonts w:ascii="Times New Roman" w:hAnsi="Times New Roman"/>
              </w:rPr>
            </w:pPr>
            <w:r w:rsidRPr="00DC75EB">
              <w:rPr>
                <w:rFonts w:ascii="Times New Roman" w:hAnsi="Times New Roman"/>
                <w:b/>
                <w:sz w:val="24"/>
                <w:szCs w:val="24"/>
              </w:rPr>
              <w:t>1. Практическое занятие: заполнение таблицы: Чрезвычайная ситуация, причины возникновения, последствия и способы защиты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D859B03" w14:textId="77777777" w:rsidR="00E50BA2" w:rsidRPr="0010323A" w:rsidRDefault="00E50BA2"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599869F3" w14:textId="77777777" w:rsidR="00E50BA2" w:rsidRPr="0010323A" w:rsidRDefault="00E50BA2" w:rsidP="002540F4">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6ECA9475"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6CAE4908"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7534B3E9"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01E6E32A"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11A57CEE"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6600FB76" w14:textId="14B6728F" w:rsidR="00E50BA2" w:rsidRPr="0010323A" w:rsidRDefault="00862781" w:rsidP="00862781">
            <w:pPr>
              <w:spacing w:after="0" w:line="240" w:lineRule="auto"/>
              <w:jc w:val="center"/>
              <w:rPr>
                <w:rFonts w:ascii="Times New Roman" w:hAnsi="Times New Roman"/>
              </w:rPr>
            </w:pPr>
            <w:r w:rsidRPr="00DC75EB">
              <w:rPr>
                <w:rFonts w:ascii="Times New Roman" w:hAnsi="Times New Roman"/>
                <w:color w:val="000000"/>
                <w:sz w:val="24"/>
                <w:szCs w:val="24"/>
              </w:rPr>
              <w:t>ОК.08</w:t>
            </w:r>
          </w:p>
        </w:tc>
        <w:tc>
          <w:tcPr>
            <w:tcW w:w="338" w:type="pct"/>
            <w:tcBorders>
              <w:top w:val="single" w:sz="4" w:space="0" w:color="auto"/>
              <w:left w:val="single" w:sz="4" w:space="0" w:color="auto"/>
              <w:right w:val="single" w:sz="4" w:space="0" w:color="auto"/>
            </w:tcBorders>
          </w:tcPr>
          <w:p w14:paraId="4EBBDE38" w14:textId="77777777" w:rsidR="00E50BA2" w:rsidRPr="0010323A" w:rsidRDefault="00E50BA2" w:rsidP="002540F4">
            <w:pPr>
              <w:spacing w:after="0" w:line="240" w:lineRule="auto"/>
              <w:jc w:val="center"/>
              <w:rPr>
                <w:rFonts w:ascii="Times New Roman" w:hAnsi="Times New Roman"/>
                <w:color w:val="000000"/>
              </w:rPr>
            </w:pPr>
          </w:p>
        </w:tc>
      </w:tr>
      <w:tr w:rsidR="009521DD" w:rsidRPr="0010323A" w14:paraId="469FBF54"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404406CA" w14:textId="45A2F12E" w:rsidR="009521DD" w:rsidRPr="0010323A" w:rsidRDefault="009521DD" w:rsidP="009521DD">
            <w:pPr>
              <w:spacing w:after="0" w:line="240" w:lineRule="auto"/>
              <w:rPr>
                <w:rFonts w:ascii="Times New Roman" w:hAnsi="Times New Roman"/>
                <w:b/>
              </w:rPr>
            </w:pPr>
            <w:r w:rsidRPr="00DC75EB">
              <w:rPr>
                <w:rFonts w:ascii="Times New Roman" w:hAnsi="Times New Roman"/>
                <w:b/>
                <w:sz w:val="24"/>
                <w:szCs w:val="24"/>
              </w:rPr>
              <w:t>Тема 1.2. Устойчивость производств в условиях чрезвычайных ситуаций</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54D49B1"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1. Понятие об устойчивости промышленного объекта в ЧС. Сущность устойчивости функционирования объектов и систем</w:t>
            </w:r>
          </w:p>
          <w:p w14:paraId="2110DBB3"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Оценка фактической устойчивости объекта в условиях ЧС. Пути повышения устойчивости в условиях ЧС объектов, систем водо-, газо-, энерго-, теплоснабжения</w:t>
            </w:r>
          </w:p>
          <w:p w14:paraId="088C6958" w14:textId="1EC9380C" w:rsidR="009521DD" w:rsidRPr="0010323A" w:rsidRDefault="009521DD" w:rsidP="009521DD">
            <w:pPr>
              <w:spacing w:after="0" w:line="240" w:lineRule="auto"/>
              <w:rPr>
                <w:rFonts w:ascii="Times New Roman" w:hAnsi="Times New Roman"/>
                <w:b/>
              </w:rPr>
            </w:pPr>
            <w:r w:rsidRPr="00DC75EB">
              <w:rPr>
                <w:rFonts w:ascii="Times New Roman" w:hAnsi="Times New Roman"/>
                <w:sz w:val="24"/>
                <w:szCs w:val="24"/>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DB20C6B" w14:textId="77777777" w:rsidR="009521DD" w:rsidRPr="0010323A" w:rsidRDefault="009521DD" w:rsidP="009521DD">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0293283C" w14:textId="77777777" w:rsidR="009521DD" w:rsidRPr="0010323A" w:rsidRDefault="009521DD" w:rsidP="009521DD">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627B4496" w14:textId="77777777" w:rsidR="009521DD" w:rsidRPr="0010323A" w:rsidRDefault="009521DD" w:rsidP="009521DD">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2E031094" w14:textId="77777777" w:rsidR="009521DD" w:rsidRPr="0010323A" w:rsidRDefault="009521DD" w:rsidP="009521DD">
            <w:pPr>
              <w:spacing w:after="0" w:line="240" w:lineRule="auto"/>
              <w:jc w:val="center"/>
              <w:rPr>
                <w:rFonts w:ascii="Times New Roman" w:hAnsi="Times New Roman"/>
                <w:b/>
                <w:bCs/>
              </w:rPr>
            </w:pPr>
          </w:p>
        </w:tc>
      </w:tr>
      <w:tr w:rsidR="009521DD" w:rsidRPr="0010323A" w14:paraId="459FF2DF"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285359B5" w14:textId="77777777" w:rsidR="009521DD" w:rsidRPr="0010323A" w:rsidRDefault="009521DD" w:rsidP="009521DD">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0A5333F" w14:textId="65C4A7E0" w:rsidR="009521DD" w:rsidRPr="0010323A" w:rsidRDefault="009521DD" w:rsidP="009521DD">
            <w:pPr>
              <w:spacing w:after="0" w:line="240" w:lineRule="auto"/>
              <w:rPr>
                <w:rFonts w:ascii="Times New Roman" w:hAnsi="Times New Roman"/>
                <w:b/>
                <w:bCs/>
              </w:rPr>
            </w:pPr>
            <w:r w:rsidRPr="00DC75EB">
              <w:rPr>
                <w:rFonts w:ascii="Times New Roman" w:hAnsi="Times New Roman"/>
                <w:b/>
                <w:bCs/>
                <w:sz w:val="24"/>
                <w:szCs w:val="24"/>
              </w:rPr>
              <w:t>Раздел 2. Государственная система защиты от чрезвычайных ситуаций</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CABBE17" w14:textId="77777777" w:rsidR="009521DD" w:rsidRPr="0010323A" w:rsidRDefault="009521DD" w:rsidP="009521DD">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63A88020" w14:textId="77777777" w:rsidR="009521DD" w:rsidRPr="0010323A" w:rsidRDefault="009521DD" w:rsidP="009521DD">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2482A8F" w14:textId="77777777" w:rsidR="009521DD" w:rsidRPr="0010323A" w:rsidRDefault="009521DD" w:rsidP="009521DD">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35958F1C" w14:textId="77777777" w:rsidR="009521DD" w:rsidRPr="0010323A" w:rsidRDefault="009521DD" w:rsidP="009521DD">
            <w:pPr>
              <w:spacing w:after="0" w:line="240" w:lineRule="auto"/>
              <w:jc w:val="center"/>
              <w:rPr>
                <w:rFonts w:ascii="Times New Roman" w:hAnsi="Times New Roman"/>
                <w:b/>
                <w:bCs/>
              </w:rPr>
            </w:pPr>
          </w:p>
        </w:tc>
      </w:tr>
      <w:tr w:rsidR="009521DD" w:rsidRPr="0010323A" w14:paraId="756D52E3"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24353CB7" w14:textId="13BEB185" w:rsidR="009521DD" w:rsidRPr="0010323A" w:rsidRDefault="009521DD" w:rsidP="009521DD">
            <w:pPr>
              <w:spacing w:after="0" w:line="240" w:lineRule="auto"/>
              <w:rPr>
                <w:rFonts w:ascii="Times New Roman" w:hAnsi="Times New Roman"/>
                <w:b/>
              </w:rPr>
            </w:pPr>
            <w:r w:rsidRPr="00DC75EB">
              <w:rPr>
                <w:rFonts w:ascii="Times New Roman" w:hAnsi="Times New Roman"/>
                <w:b/>
                <w:sz w:val="24"/>
                <w:szCs w:val="24"/>
              </w:rPr>
              <w:t>Тема 2.1. Назначение и задачи гражданской обороны</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68850F6"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5696C52F" w14:textId="0A180705"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w:t>
            </w:r>
          </w:p>
          <w:p w14:paraId="26631250" w14:textId="01B0E773" w:rsidR="009521DD"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3. Объектовые военизированные формирования общего назначения, обучение и действия в условиях ЧС</w:t>
            </w:r>
            <w:r>
              <w:rPr>
                <w:rFonts w:ascii="Times New Roman" w:hAnsi="Times New Roman"/>
                <w:sz w:val="24"/>
                <w:szCs w:val="24"/>
              </w:rPr>
              <w:t xml:space="preserve"> </w:t>
            </w:r>
          </w:p>
          <w:p w14:paraId="414915DF" w14:textId="2924F6AD" w:rsidR="009521DD" w:rsidRPr="0010323A" w:rsidRDefault="009521DD" w:rsidP="009521DD">
            <w:pPr>
              <w:spacing w:after="0" w:line="240" w:lineRule="auto"/>
              <w:rPr>
                <w:rFonts w:ascii="Times New Roman" w:hAnsi="Times New Roman"/>
              </w:rPr>
            </w:pPr>
            <w:r w:rsidRPr="00DC75EB">
              <w:rPr>
                <w:rFonts w:ascii="Times New Roman" w:hAnsi="Times New Roman"/>
                <w:b/>
                <w:sz w:val="24"/>
                <w:szCs w:val="24"/>
              </w:rPr>
              <w:t>1. Практическое занятие: Разработка сообщения «Оповещение населения об опасностях, возникающих в чрезвычайных ситуациях»</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BD8D2BF" w14:textId="77777777" w:rsidR="009521DD" w:rsidRPr="0010323A" w:rsidRDefault="009521DD" w:rsidP="009521DD">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3819AED9" w14:textId="77777777" w:rsidR="009521DD" w:rsidRPr="0010323A" w:rsidRDefault="009521DD" w:rsidP="009521DD">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62D2C139"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4A4B82E5"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DE96734"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0E2911D5"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589DC6FC"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740C0EE5" w14:textId="37E78AA3" w:rsidR="009521DD" w:rsidRPr="0010323A" w:rsidRDefault="00862781" w:rsidP="0086278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right w:val="single" w:sz="4" w:space="0" w:color="auto"/>
            </w:tcBorders>
          </w:tcPr>
          <w:p w14:paraId="0DA45C15" w14:textId="77777777" w:rsidR="009521DD" w:rsidRPr="0010323A" w:rsidRDefault="009521DD" w:rsidP="009521DD">
            <w:pPr>
              <w:spacing w:after="0" w:line="240" w:lineRule="auto"/>
              <w:jc w:val="center"/>
              <w:rPr>
                <w:rFonts w:ascii="Times New Roman" w:hAnsi="Times New Roman"/>
                <w:color w:val="000000"/>
              </w:rPr>
            </w:pPr>
          </w:p>
        </w:tc>
      </w:tr>
      <w:tr w:rsidR="009521DD" w:rsidRPr="0010323A" w14:paraId="67C070D7"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7E11D6AE" w14:textId="410E706F" w:rsidR="009521DD" w:rsidRPr="0010323A" w:rsidRDefault="009521DD" w:rsidP="009521DD">
            <w:pPr>
              <w:spacing w:after="0" w:line="240" w:lineRule="auto"/>
              <w:rPr>
                <w:rFonts w:ascii="Times New Roman" w:hAnsi="Times New Roman"/>
                <w:b/>
              </w:rPr>
            </w:pPr>
            <w:r w:rsidRPr="00DC75EB">
              <w:rPr>
                <w:rFonts w:ascii="Times New Roman" w:hAnsi="Times New Roman"/>
                <w:b/>
                <w:sz w:val="24"/>
                <w:szCs w:val="24"/>
              </w:rPr>
              <w:t xml:space="preserve">Тема 2.2. Мероприятия по локализации и </w:t>
            </w:r>
            <w:r w:rsidRPr="00DC75EB">
              <w:rPr>
                <w:rFonts w:ascii="Times New Roman" w:hAnsi="Times New Roman"/>
                <w:b/>
                <w:sz w:val="24"/>
                <w:szCs w:val="24"/>
              </w:rPr>
              <w:lastRenderedPageBreak/>
              <w:t>ликвидации последствий чрезвычайных ситуаций</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FC19541"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lastRenderedPageBreak/>
              <w:t xml:space="preserve">1. Спасательные и другие неотложные работы в очагах поражения. </w:t>
            </w:r>
          </w:p>
          <w:p w14:paraId="6087A5CB"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Характеристика основных видов аварийных работ на объектах экономики в связи с повреждением их в результате ЧС</w:t>
            </w:r>
          </w:p>
          <w:p w14:paraId="4EF04C04"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lastRenderedPageBreak/>
              <w:t xml:space="preserve">3. Силы и средства, применяемые при выполнении данных работ. </w:t>
            </w:r>
          </w:p>
          <w:p w14:paraId="3CC6B58F" w14:textId="73A1052D" w:rsidR="009521DD" w:rsidRPr="0010323A" w:rsidRDefault="009521DD" w:rsidP="009521DD">
            <w:pPr>
              <w:spacing w:after="0" w:line="240" w:lineRule="auto"/>
              <w:rPr>
                <w:rFonts w:ascii="Times New Roman" w:hAnsi="Times New Roman"/>
              </w:rPr>
            </w:pPr>
            <w:r w:rsidRPr="00DC75EB">
              <w:rPr>
                <w:rFonts w:ascii="Times New Roman" w:hAnsi="Times New Roman"/>
                <w:sz w:val="24"/>
                <w:szCs w:val="24"/>
              </w:rPr>
              <w:t>4. Особенности неотложных работ в условиях радиоактивного, химического, бактериологического заражения, при взрывах, пожарах и других ЧС</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E301261" w14:textId="77777777" w:rsidR="009521DD" w:rsidRPr="0010323A" w:rsidRDefault="009521DD" w:rsidP="009521DD">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053DEE81" w14:textId="77777777" w:rsidR="009521DD" w:rsidRPr="0010323A" w:rsidRDefault="009521DD" w:rsidP="009521DD">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33F3877B" w14:textId="77777777" w:rsidR="009521DD" w:rsidRPr="0010323A" w:rsidRDefault="009521DD" w:rsidP="009521DD">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20A15180" w14:textId="77777777" w:rsidR="009521DD" w:rsidRPr="0010323A" w:rsidRDefault="009521DD" w:rsidP="009521DD">
            <w:pPr>
              <w:spacing w:after="0" w:line="240" w:lineRule="auto"/>
              <w:jc w:val="center"/>
              <w:rPr>
                <w:rFonts w:ascii="Times New Roman" w:hAnsi="Times New Roman"/>
                <w:b/>
                <w:bCs/>
              </w:rPr>
            </w:pPr>
          </w:p>
        </w:tc>
      </w:tr>
      <w:tr w:rsidR="00862781" w:rsidRPr="0010323A" w14:paraId="6A9B8A7F" w14:textId="77777777" w:rsidTr="00F87F7A">
        <w:tc>
          <w:tcPr>
            <w:tcW w:w="862" w:type="pct"/>
            <w:vMerge w:val="restart"/>
            <w:tcBorders>
              <w:top w:val="single" w:sz="4" w:space="0" w:color="auto"/>
              <w:left w:val="single" w:sz="4" w:space="0" w:color="auto"/>
              <w:right w:val="single" w:sz="4" w:space="0" w:color="auto"/>
            </w:tcBorders>
            <w:shd w:val="clear" w:color="auto" w:fill="auto"/>
          </w:tcPr>
          <w:p w14:paraId="203C5BA2" w14:textId="73D23D30" w:rsidR="00862781" w:rsidRPr="0010323A" w:rsidRDefault="00862781" w:rsidP="009521DD">
            <w:pPr>
              <w:spacing w:after="0" w:line="240" w:lineRule="auto"/>
              <w:rPr>
                <w:rFonts w:ascii="Times New Roman" w:hAnsi="Times New Roman"/>
                <w:b/>
              </w:rPr>
            </w:pPr>
            <w:r w:rsidRPr="00DC75EB">
              <w:rPr>
                <w:rFonts w:ascii="Times New Roman" w:hAnsi="Times New Roman"/>
                <w:b/>
                <w:sz w:val="24"/>
                <w:szCs w:val="24"/>
              </w:rPr>
              <w:t>Тема 2.3. Организация защиты и жизнеобеспечения населения в чрезвычайных ситуациях</w:t>
            </w:r>
          </w:p>
        </w:tc>
        <w:tc>
          <w:tcPr>
            <w:tcW w:w="2447" w:type="pct"/>
            <w:vMerge w:val="restart"/>
            <w:tcBorders>
              <w:top w:val="single" w:sz="4" w:space="0" w:color="auto"/>
              <w:left w:val="single" w:sz="4" w:space="0" w:color="auto"/>
              <w:right w:val="single" w:sz="4" w:space="0" w:color="auto"/>
            </w:tcBorders>
            <w:shd w:val="clear" w:color="auto" w:fill="auto"/>
          </w:tcPr>
          <w:p w14:paraId="1777FE62" w14:textId="77777777" w:rsidR="00862781" w:rsidRPr="00DC75EB" w:rsidRDefault="00862781" w:rsidP="009521DD">
            <w:pPr>
              <w:spacing w:after="0" w:line="240" w:lineRule="auto"/>
              <w:rPr>
                <w:rFonts w:ascii="Times New Roman" w:hAnsi="Times New Roman"/>
                <w:sz w:val="24"/>
                <w:szCs w:val="24"/>
              </w:rPr>
            </w:pPr>
            <w:r w:rsidRPr="00DC75EB">
              <w:rPr>
                <w:rFonts w:ascii="Times New Roman" w:hAnsi="Times New Roman"/>
                <w:sz w:val="24"/>
                <w:szCs w:val="24"/>
              </w:rPr>
              <w:t>1. Защита производственного персонала. Координация деятельности всех служб предприятия в условиях ЧС. Защитные сооружения ГО</w:t>
            </w:r>
          </w:p>
          <w:p w14:paraId="7166C087" w14:textId="77777777" w:rsidR="00862781" w:rsidRPr="00DC75EB" w:rsidRDefault="00862781" w:rsidP="009521DD">
            <w:pPr>
              <w:spacing w:after="0" w:line="240" w:lineRule="auto"/>
              <w:rPr>
                <w:rFonts w:ascii="Times New Roman" w:hAnsi="Times New Roman"/>
                <w:sz w:val="24"/>
                <w:szCs w:val="24"/>
              </w:rPr>
            </w:pPr>
            <w:r w:rsidRPr="00DC75EB">
              <w:rPr>
                <w:rFonts w:ascii="Times New Roman" w:hAnsi="Times New Roman"/>
                <w:sz w:val="24"/>
                <w:szCs w:val="24"/>
              </w:rPr>
              <w:t>2. Классификация, оборудования и системы обеспечения убежищ, противорадиационные укрытия, требования к ним</w:t>
            </w:r>
          </w:p>
          <w:p w14:paraId="310A82A7" w14:textId="77777777" w:rsidR="00862781" w:rsidRPr="0010323A" w:rsidRDefault="00862781" w:rsidP="009521DD">
            <w:pPr>
              <w:spacing w:after="0" w:line="240" w:lineRule="auto"/>
              <w:rPr>
                <w:rFonts w:ascii="Times New Roman" w:hAnsi="Times New Roman"/>
                <w:b/>
              </w:rPr>
            </w:pPr>
            <w:r w:rsidRPr="00DC75EB">
              <w:rPr>
                <w:rFonts w:ascii="Times New Roman" w:hAnsi="Times New Roman"/>
                <w:sz w:val="24"/>
                <w:szCs w:val="24"/>
              </w:rPr>
              <w:t>3. Строительство противорадиационных укрытий, санитарно-техническое оборудование</w:t>
            </w:r>
          </w:p>
          <w:p w14:paraId="68E1AFC4" w14:textId="7B4300E1" w:rsidR="00862781" w:rsidRPr="0010323A" w:rsidRDefault="00862781" w:rsidP="002540F4">
            <w:pPr>
              <w:spacing w:after="0" w:line="240" w:lineRule="auto"/>
              <w:rPr>
                <w:rFonts w:ascii="Times New Roman" w:hAnsi="Times New Roman"/>
                <w:b/>
              </w:rPr>
            </w:pPr>
            <w:r w:rsidRPr="00DC75EB">
              <w:rPr>
                <w:rFonts w:ascii="Times New Roman" w:hAnsi="Times New Roman"/>
                <w:b/>
                <w:sz w:val="24"/>
                <w:szCs w:val="24"/>
              </w:rPr>
              <w:t>1. Практическое занятие: Применение средств индивидуальной защиты человека</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520DDE0" w14:textId="77777777" w:rsidR="00862781" w:rsidRPr="0010323A" w:rsidRDefault="00862781" w:rsidP="009521DD">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48ECB4E3" w14:textId="77777777" w:rsidR="00862781" w:rsidRPr="0010323A" w:rsidRDefault="00862781" w:rsidP="009521DD">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3BE4527D" w14:textId="77777777" w:rsidR="00862781" w:rsidRPr="0010323A" w:rsidRDefault="00862781" w:rsidP="009521DD">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413D6013" w14:textId="77777777" w:rsidR="00862781" w:rsidRPr="0010323A" w:rsidRDefault="00862781" w:rsidP="009521DD">
            <w:pPr>
              <w:spacing w:after="0" w:line="240" w:lineRule="auto"/>
              <w:jc w:val="center"/>
              <w:rPr>
                <w:rFonts w:ascii="Times New Roman" w:hAnsi="Times New Roman"/>
                <w:b/>
                <w:bCs/>
              </w:rPr>
            </w:pPr>
          </w:p>
        </w:tc>
      </w:tr>
      <w:tr w:rsidR="00862781" w:rsidRPr="0010323A" w14:paraId="02824CF5" w14:textId="77777777" w:rsidTr="00F87F7A">
        <w:tc>
          <w:tcPr>
            <w:tcW w:w="862" w:type="pct"/>
            <w:vMerge/>
            <w:tcBorders>
              <w:left w:val="single" w:sz="4" w:space="0" w:color="auto"/>
              <w:bottom w:val="single" w:sz="4" w:space="0" w:color="auto"/>
              <w:right w:val="single" w:sz="4" w:space="0" w:color="auto"/>
            </w:tcBorders>
            <w:shd w:val="clear" w:color="auto" w:fill="auto"/>
          </w:tcPr>
          <w:p w14:paraId="6C1D22EB" w14:textId="77777777" w:rsidR="00862781" w:rsidRPr="0010323A" w:rsidRDefault="00862781" w:rsidP="002540F4">
            <w:pPr>
              <w:spacing w:after="0" w:line="240" w:lineRule="auto"/>
              <w:rPr>
                <w:rFonts w:ascii="Times New Roman" w:hAnsi="Times New Roman"/>
                <w:b/>
              </w:rPr>
            </w:pPr>
          </w:p>
        </w:tc>
        <w:tc>
          <w:tcPr>
            <w:tcW w:w="2447" w:type="pct"/>
            <w:vMerge/>
            <w:tcBorders>
              <w:left w:val="single" w:sz="4" w:space="0" w:color="auto"/>
              <w:bottom w:val="single" w:sz="4" w:space="0" w:color="auto"/>
              <w:right w:val="single" w:sz="4" w:space="0" w:color="auto"/>
            </w:tcBorders>
            <w:shd w:val="clear" w:color="auto" w:fill="auto"/>
          </w:tcPr>
          <w:p w14:paraId="65AB1314" w14:textId="5421D58E" w:rsidR="00862781" w:rsidRPr="0010323A" w:rsidRDefault="00862781" w:rsidP="002540F4">
            <w:pPr>
              <w:spacing w:after="0" w:line="240" w:lineRule="auto"/>
              <w:rPr>
                <w:rFonts w:ascii="Times New Roman" w:hAnsi="Times New Roman"/>
                <w:bCs/>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F07E318" w14:textId="77777777" w:rsidR="00862781" w:rsidRPr="0010323A" w:rsidRDefault="00862781" w:rsidP="002540F4">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1CA00116" w14:textId="77777777" w:rsidR="00862781" w:rsidRPr="0010323A" w:rsidRDefault="00862781" w:rsidP="002540F4">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41567C17" w14:textId="77777777" w:rsidR="00862781" w:rsidRPr="0010323A" w:rsidRDefault="00862781" w:rsidP="002540F4">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2DE342B1" w14:textId="77777777" w:rsidR="00862781" w:rsidRPr="0010323A" w:rsidRDefault="00862781" w:rsidP="002540F4">
            <w:pPr>
              <w:spacing w:after="0" w:line="240" w:lineRule="auto"/>
              <w:jc w:val="center"/>
              <w:rPr>
                <w:rFonts w:ascii="Times New Roman" w:hAnsi="Times New Roman"/>
                <w:b/>
                <w:bCs/>
              </w:rPr>
            </w:pPr>
          </w:p>
        </w:tc>
      </w:tr>
      <w:tr w:rsidR="009521DD" w:rsidRPr="0010323A" w14:paraId="505A94D7"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5BCEFF83" w14:textId="564C4FD9" w:rsidR="009521DD" w:rsidRPr="0010323A" w:rsidRDefault="009521DD" w:rsidP="009521DD">
            <w:pPr>
              <w:spacing w:after="0" w:line="240" w:lineRule="auto"/>
              <w:rPr>
                <w:rFonts w:ascii="Times New Roman" w:hAnsi="Times New Roman"/>
                <w:b/>
              </w:rPr>
            </w:pPr>
            <w:r w:rsidRPr="00DC75EB">
              <w:rPr>
                <w:rFonts w:ascii="Times New Roman" w:hAnsi="Times New Roman"/>
                <w:b/>
                <w:sz w:val="24"/>
                <w:szCs w:val="24"/>
              </w:rPr>
              <w:t>Тема 2.4. Средства защиты от последствий чрезвычайных ситуаций</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10C170F"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1. Медицинские средства индивидуальной защиты. Средства индивидуальной защиты кожи и органов дыхания</w:t>
            </w:r>
          </w:p>
          <w:p w14:paraId="501AA357" w14:textId="77777777" w:rsidR="009521DD"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p w14:paraId="4BDD42BD" w14:textId="780252E0" w:rsidR="009521DD" w:rsidRPr="0010323A" w:rsidRDefault="009521DD" w:rsidP="009521DD">
            <w:pPr>
              <w:spacing w:after="0" w:line="240" w:lineRule="auto"/>
              <w:rPr>
                <w:rFonts w:ascii="Times New Roman" w:hAnsi="Times New Roman"/>
              </w:rPr>
            </w:pPr>
            <w:r w:rsidRPr="00DC75EB">
              <w:rPr>
                <w:rFonts w:ascii="Times New Roman" w:hAnsi="Times New Roman"/>
                <w:b/>
                <w:sz w:val="24"/>
                <w:szCs w:val="24"/>
              </w:rPr>
              <w:t>1. Практическое занятие: Оказание первой медицинской помощи при различных видах поражения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5623BB" w14:textId="77777777" w:rsidR="009521DD" w:rsidRPr="0010323A" w:rsidRDefault="009521DD" w:rsidP="009521DD">
            <w:pPr>
              <w:spacing w:after="0" w:line="240" w:lineRule="auto"/>
              <w:jc w:val="center"/>
              <w:rPr>
                <w:rFonts w:ascii="Times New Roman" w:hAnsi="Times New Roman"/>
                <w:b/>
                <w:bCs/>
              </w:rPr>
            </w:pPr>
          </w:p>
        </w:tc>
        <w:tc>
          <w:tcPr>
            <w:tcW w:w="408" w:type="pct"/>
            <w:tcBorders>
              <w:left w:val="single" w:sz="4" w:space="0" w:color="auto"/>
              <w:bottom w:val="single" w:sz="4" w:space="0" w:color="auto"/>
              <w:right w:val="single" w:sz="4" w:space="0" w:color="auto"/>
            </w:tcBorders>
          </w:tcPr>
          <w:p w14:paraId="3DA572F5" w14:textId="77777777" w:rsidR="009521DD" w:rsidRPr="0010323A" w:rsidRDefault="009521DD" w:rsidP="009521DD">
            <w:pPr>
              <w:spacing w:after="0" w:line="240" w:lineRule="auto"/>
              <w:jc w:val="center"/>
              <w:rPr>
                <w:rFonts w:ascii="Times New Roman" w:hAnsi="Times New Roman"/>
                <w:b/>
                <w:bCs/>
              </w:rPr>
            </w:pPr>
          </w:p>
        </w:tc>
        <w:tc>
          <w:tcPr>
            <w:tcW w:w="604" w:type="pct"/>
            <w:vMerge/>
            <w:tcBorders>
              <w:left w:val="single" w:sz="4" w:space="0" w:color="auto"/>
              <w:bottom w:val="single" w:sz="4" w:space="0" w:color="auto"/>
              <w:right w:val="single" w:sz="4" w:space="0" w:color="auto"/>
            </w:tcBorders>
            <w:shd w:val="clear" w:color="auto" w:fill="auto"/>
          </w:tcPr>
          <w:p w14:paraId="0F37F96D" w14:textId="77777777" w:rsidR="009521DD" w:rsidRPr="0010323A" w:rsidRDefault="009521DD" w:rsidP="009521DD">
            <w:pPr>
              <w:spacing w:after="0" w:line="240" w:lineRule="auto"/>
              <w:jc w:val="center"/>
              <w:rPr>
                <w:rFonts w:ascii="Times New Roman" w:hAnsi="Times New Roman"/>
                <w:b/>
                <w:bCs/>
              </w:rPr>
            </w:pPr>
          </w:p>
        </w:tc>
        <w:tc>
          <w:tcPr>
            <w:tcW w:w="338" w:type="pct"/>
            <w:tcBorders>
              <w:left w:val="single" w:sz="4" w:space="0" w:color="auto"/>
              <w:bottom w:val="single" w:sz="4" w:space="0" w:color="auto"/>
              <w:right w:val="single" w:sz="4" w:space="0" w:color="auto"/>
            </w:tcBorders>
          </w:tcPr>
          <w:p w14:paraId="71687B99" w14:textId="77777777" w:rsidR="009521DD" w:rsidRPr="0010323A" w:rsidRDefault="009521DD" w:rsidP="009521DD">
            <w:pPr>
              <w:spacing w:after="0" w:line="240" w:lineRule="auto"/>
              <w:jc w:val="center"/>
              <w:rPr>
                <w:rFonts w:ascii="Times New Roman" w:hAnsi="Times New Roman"/>
                <w:b/>
                <w:bCs/>
              </w:rPr>
            </w:pPr>
          </w:p>
        </w:tc>
      </w:tr>
      <w:tr w:rsidR="00E50BA2" w:rsidRPr="0010323A" w14:paraId="63D83733"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3E0CEA7A" w14:textId="77777777" w:rsidR="00E50BA2" w:rsidRPr="0010323A" w:rsidRDefault="00E50BA2" w:rsidP="002540F4">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08C1327" w14:textId="094616F7" w:rsidR="00E50BA2" w:rsidRPr="0010323A" w:rsidRDefault="009521DD" w:rsidP="002540F4">
            <w:pPr>
              <w:spacing w:after="0" w:line="240" w:lineRule="auto"/>
              <w:rPr>
                <w:rFonts w:ascii="Times New Roman" w:hAnsi="Times New Roman"/>
                <w:b/>
                <w:bCs/>
              </w:rPr>
            </w:pPr>
            <w:r w:rsidRPr="00DC75EB">
              <w:rPr>
                <w:rFonts w:ascii="Times New Roman" w:hAnsi="Times New Roman"/>
                <w:b/>
                <w:bCs/>
                <w:sz w:val="24"/>
                <w:szCs w:val="24"/>
              </w:rPr>
              <w:t>Раздел 3. Основы военной службы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8C787EC" w14:textId="77777777" w:rsidR="00E50BA2" w:rsidRPr="0010323A" w:rsidRDefault="00E50BA2"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9B650E2" w14:textId="77777777" w:rsidR="00E50BA2" w:rsidRPr="0010323A" w:rsidRDefault="00E50BA2"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249DA5F" w14:textId="77777777" w:rsidR="00E50BA2" w:rsidRPr="0010323A" w:rsidRDefault="00E50BA2"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164B5A69" w14:textId="77777777" w:rsidR="00E50BA2" w:rsidRPr="0010323A" w:rsidRDefault="00E50BA2" w:rsidP="002540F4">
            <w:pPr>
              <w:spacing w:after="0" w:line="240" w:lineRule="auto"/>
              <w:jc w:val="center"/>
              <w:rPr>
                <w:rFonts w:ascii="Times New Roman" w:hAnsi="Times New Roman"/>
                <w:b/>
                <w:bCs/>
              </w:rPr>
            </w:pPr>
          </w:p>
        </w:tc>
      </w:tr>
      <w:tr w:rsidR="009521DD" w:rsidRPr="0010323A" w14:paraId="454133F1"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78CA7D2F" w14:textId="36306005" w:rsidR="009521DD" w:rsidRPr="0010323A" w:rsidRDefault="009521DD" w:rsidP="009521DD">
            <w:pPr>
              <w:spacing w:after="0" w:line="240" w:lineRule="auto"/>
              <w:rPr>
                <w:rFonts w:ascii="Times New Roman" w:hAnsi="Times New Roman"/>
                <w:b/>
              </w:rPr>
            </w:pPr>
            <w:r w:rsidRPr="00DC75EB">
              <w:rPr>
                <w:rFonts w:ascii="Times New Roman" w:hAnsi="Times New Roman"/>
                <w:b/>
                <w:sz w:val="24"/>
                <w:szCs w:val="24"/>
              </w:rPr>
              <w:t>Тема 3.1. Правовые основы военной службы</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53B3F5B7"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1. Конституция Российской Федерации, Федеральные законы: «Об обороне», «О статусе военнослужащих», «О воинской обязанности и военной службе»</w:t>
            </w:r>
          </w:p>
          <w:p w14:paraId="39E6509C"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2. Военная служба – особый вид федеральной государственной службы. Конституция РФ и вопросы военной службы</w:t>
            </w:r>
          </w:p>
          <w:p w14:paraId="53AF566C"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506E17AC" w14:textId="77777777" w:rsidR="009521DD"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4. Вооруженные Силы Российской Федерации, основные предпосылки проведения военных реформ</w:t>
            </w:r>
          </w:p>
          <w:p w14:paraId="2A8EFDDF" w14:textId="77777777" w:rsidR="009521DD" w:rsidRPr="00DC75EB" w:rsidRDefault="009521DD" w:rsidP="009521DD">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4AAE2C6D" w14:textId="77777777" w:rsidR="009521DD" w:rsidRPr="00DC75EB" w:rsidRDefault="009521DD" w:rsidP="009521DD">
            <w:pPr>
              <w:spacing w:after="0" w:line="240" w:lineRule="auto"/>
              <w:rPr>
                <w:rFonts w:ascii="Times New Roman" w:hAnsi="Times New Roman"/>
                <w:sz w:val="24"/>
                <w:szCs w:val="24"/>
              </w:rPr>
            </w:pPr>
            <w:r w:rsidRPr="00DC75EB">
              <w:rPr>
                <w:rFonts w:ascii="Times New Roman" w:hAnsi="Times New Roman"/>
                <w:sz w:val="24"/>
                <w:szCs w:val="24"/>
              </w:rPr>
              <w:t>1. Разбор Уставов ВС РФ, ситуаций взаимодействия солдатского и офицерского состава.</w:t>
            </w:r>
          </w:p>
          <w:p w14:paraId="5BBDD979" w14:textId="16EB3854" w:rsidR="009521DD" w:rsidRPr="0010323A" w:rsidRDefault="009521DD" w:rsidP="009521DD">
            <w:pPr>
              <w:spacing w:after="0" w:line="240" w:lineRule="auto"/>
              <w:rPr>
                <w:rFonts w:ascii="Times New Roman" w:hAnsi="Times New Roman"/>
              </w:rPr>
            </w:pPr>
            <w:r w:rsidRPr="00DC75EB">
              <w:rPr>
                <w:rFonts w:ascii="Times New Roman" w:hAnsi="Times New Roman"/>
                <w:sz w:val="24"/>
                <w:szCs w:val="24"/>
              </w:rPr>
              <w:t>2. Общение с ветеранами боевых действий.</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D4CE8B3" w14:textId="77777777" w:rsidR="009521DD" w:rsidRPr="0010323A" w:rsidRDefault="009521DD" w:rsidP="009521DD">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2A87EA87" w14:textId="77777777" w:rsidR="009521DD" w:rsidRPr="0010323A" w:rsidRDefault="009521DD" w:rsidP="009521DD">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EBFA69B"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696743E0"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39A3D1BA"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5CB18EE1"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22C3446D"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1034BC9D" w14:textId="3824D8A6" w:rsidR="009521DD" w:rsidRPr="0010323A" w:rsidRDefault="00862781" w:rsidP="0086278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bottom w:val="single" w:sz="4" w:space="0" w:color="auto"/>
              <w:right w:val="single" w:sz="4" w:space="0" w:color="auto"/>
            </w:tcBorders>
          </w:tcPr>
          <w:p w14:paraId="52348E3A" w14:textId="77777777" w:rsidR="009521DD" w:rsidRPr="0010323A" w:rsidRDefault="009521DD" w:rsidP="009521DD">
            <w:pPr>
              <w:spacing w:after="0" w:line="240" w:lineRule="auto"/>
              <w:jc w:val="center"/>
              <w:rPr>
                <w:rFonts w:ascii="Times New Roman" w:hAnsi="Times New Roman"/>
                <w:color w:val="000000"/>
              </w:rPr>
            </w:pPr>
          </w:p>
        </w:tc>
      </w:tr>
      <w:tr w:rsidR="00D36F46" w:rsidRPr="0010323A" w14:paraId="602387BC"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0C585285" w14:textId="65869BAA" w:rsidR="00D36F46" w:rsidRPr="0010323A" w:rsidRDefault="00D36F46" w:rsidP="00D36F46">
            <w:pPr>
              <w:spacing w:after="0" w:line="240" w:lineRule="auto"/>
              <w:rPr>
                <w:rFonts w:ascii="Times New Roman" w:hAnsi="Times New Roman"/>
                <w:b/>
              </w:rPr>
            </w:pPr>
            <w:r w:rsidRPr="00DC75EB">
              <w:rPr>
                <w:rFonts w:ascii="Times New Roman" w:hAnsi="Times New Roman"/>
                <w:b/>
                <w:sz w:val="24"/>
                <w:szCs w:val="24"/>
              </w:rPr>
              <w:lastRenderedPageBreak/>
              <w:t>Тема 3.2. Организационная структура Вооруженных сил РФ</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65696EC7"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1. Функции и основные задачи современных Вооруженных Сил России, их роль и место в системе обеспечения национальной безопасности страны</w:t>
            </w:r>
          </w:p>
          <w:p w14:paraId="18CBAD39"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2. Организационная структура Вооруженных сил. Виды вооруженных сил и рода войск</w:t>
            </w:r>
          </w:p>
          <w:p w14:paraId="58C130E2"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3. Сухопутные войска, история создания, предназначение, рода войск, входящие в Сухопутные войска</w:t>
            </w:r>
          </w:p>
          <w:p w14:paraId="067D2B64"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4. Военно-Морской Флот, история создания, предназначение</w:t>
            </w:r>
          </w:p>
          <w:p w14:paraId="0AF65447"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5. Военно-воздушные силы, история создания, предназначение, рода авиации</w:t>
            </w:r>
          </w:p>
          <w:p w14:paraId="7195BF70" w14:textId="270BDD12" w:rsidR="00D36F46" w:rsidRPr="0010323A" w:rsidRDefault="00D36F46" w:rsidP="00D36F46">
            <w:pPr>
              <w:spacing w:after="0" w:line="240" w:lineRule="auto"/>
              <w:rPr>
                <w:rFonts w:ascii="Times New Roman" w:hAnsi="Times New Roman"/>
              </w:rPr>
            </w:pPr>
            <w:r w:rsidRPr="00DC75EB">
              <w:rPr>
                <w:rFonts w:ascii="Times New Roman" w:hAnsi="Times New Roman"/>
                <w:sz w:val="24"/>
                <w:szCs w:val="24"/>
              </w:rPr>
              <w:t>6. Ракетные войска стратегического назначения, их предназначение, обеспечение высокого уровня боеготовности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8DE2CF1" w14:textId="77777777" w:rsidR="00D36F46" w:rsidRPr="0010323A" w:rsidRDefault="00D36F46" w:rsidP="00D36F46">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1E6ED9C4" w14:textId="77777777" w:rsidR="00D36F46" w:rsidRPr="0010323A" w:rsidRDefault="00D36F46" w:rsidP="00D36F46">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11F1F07"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31F63E96"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ECBE1AC"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7E9D73E0"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797343E5" w14:textId="77777777" w:rsidR="00862781" w:rsidRPr="00DC75EB" w:rsidRDefault="00862781" w:rsidP="0086278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7FA8380E" w14:textId="56009B35" w:rsidR="00D36F46" w:rsidRPr="0010323A" w:rsidRDefault="00862781" w:rsidP="0086278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bottom w:val="single" w:sz="4" w:space="0" w:color="auto"/>
              <w:right w:val="single" w:sz="4" w:space="0" w:color="auto"/>
            </w:tcBorders>
          </w:tcPr>
          <w:p w14:paraId="737B66CC" w14:textId="77777777" w:rsidR="00D36F46" w:rsidRPr="0010323A" w:rsidRDefault="00D36F46" w:rsidP="00D36F46">
            <w:pPr>
              <w:spacing w:after="0" w:line="240" w:lineRule="auto"/>
              <w:jc w:val="center"/>
              <w:rPr>
                <w:rFonts w:ascii="Times New Roman" w:hAnsi="Times New Roman"/>
                <w:color w:val="000000"/>
              </w:rPr>
            </w:pPr>
          </w:p>
        </w:tc>
      </w:tr>
      <w:tr w:rsidR="00D36F46" w:rsidRPr="0010323A" w14:paraId="2DD16D19"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4E1B193A" w14:textId="6DFB0DED" w:rsidR="00D36F46" w:rsidRPr="0010323A" w:rsidRDefault="00D36F46" w:rsidP="00D36F46">
            <w:pPr>
              <w:spacing w:after="0" w:line="240" w:lineRule="auto"/>
              <w:rPr>
                <w:rFonts w:ascii="Times New Roman" w:hAnsi="Times New Roman"/>
                <w:b/>
                <w:bCs/>
              </w:rPr>
            </w:pPr>
            <w:r w:rsidRPr="00DC75EB">
              <w:rPr>
                <w:rFonts w:ascii="Times New Roman" w:hAnsi="Times New Roman"/>
                <w:b/>
                <w:sz w:val="24"/>
                <w:szCs w:val="24"/>
              </w:rPr>
              <w:t>Тема 3.3. Боевые традиции Вооруженных Сил России</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09FB76B"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 xml:space="preserve">1. Дни воинской славы России, сыгравших решающую роль в истории России. </w:t>
            </w:r>
          </w:p>
          <w:p w14:paraId="5A4C420F"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2. Патриотизм – духовно-нравственная основа личности военнослужащего, защитника Отечества, источник духовных сил воина</w:t>
            </w:r>
          </w:p>
          <w:p w14:paraId="3A8F3083" w14:textId="77777777" w:rsidR="00D36F46" w:rsidRPr="00DC75EB" w:rsidRDefault="00D36F46" w:rsidP="00D36F46">
            <w:pPr>
              <w:spacing w:after="0" w:line="240" w:lineRule="auto"/>
              <w:rPr>
                <w:rFonts w:ascii="Times New Roman" w:hAnsi="Times New Roman"/>
                <w:sz w:val="24"/>
                <w:szCs w:val="24"/>
              </w:rPr>
            </w:pPr>
            <w:r w:rsidRPr="00DC75EB">
              <w:rPr>
                <w:rFonts w:ascii="Times New Roman" w:hAnsi="Times New Roman"/>
                <w:sz w:val="24"/>
                <w:szCs w:val="24"/>
              </w:rPr>
              <w:t xml:space="preserve">3. Основное содержание патриотизма: преданность своему отечеству, любовь к Родине, стремление служить ее интересам, защищать от врагов  </w:t>
            </w:r>
          </w:p>
          <w:p w14:paraId="228D848C" w14:textId="2244DD1F" w:rsidR="00D36F46" w:rsidRPr="0010323A" w:rsidRDefault="00D36F46" w:rsidP="00D36F46">
            <w:pPr>
              <w:spacing w:after="0" w:line="240" w:lineRule="auto"/>
              <w:rPr>
                <w:rFonts w:ascii="Times New Roman" w:hAnsi="Times New Roman"/>
              </w:rPr>
            </w:pPr>
            <w:r w:rsidRPr="00DC75EB">
              <w:rPr>
                <w:rFonts w:ascii="Times New Roman" w:hAnsi="Times New Roman"/>
                <w:sz w:val="24"/>
                <w:szCs w:val="24"/>
              </w:rPr>
              <w:t>4. Боевые традиции Российской армии и флота, войсковое товарищество. Воинский долг, обязанность гражданина защищать Отечество</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A22BF2F" w14:textId="77777777" w:rsidR="00D36F46" w:rsidRPr="0010323A" w:rsidRDefault="00D36F46" w:rsidP="00D36F46">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120D48A1" w14:textId="77777777" w:rsidR="00D36F46" w:rsidRPr="0010323A" w:rsidRDefault="00D36F46" w:rsidP="00D36F46">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2A7FC74" w14:textId="77777777" w:rsidR="00D36F46" w:rsidRPr="0010323A" w:rsidRDefault="00D36F46" w:rsidP="00D36F46">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218CB390" w14:textId="77777777" w:rsidR="00D36F46" w:rsidRPr="0010323A" w:rsidRDefault="00D36F46" w:rsidP="00D36F46">
            <w:pPr>
              <w:spacing w:after="0" w:line="240" w:lineRule="auto"/>
              <w:jc w:val="center"/>
              <w:rPr>
                <w:rFonts w:ascii="Times New Roman" w:hAnsi="Times New Roman"/>
                <w:color w:val="000000"/>
              </w:rPr>
            </w:pPr>
          </w:p>
        </w:tc>
      </w:tr>
      <w:tr w:rsidR="00E50BA2" w:rsidRPr="0010323A" w14:paraId="19B1CDBE"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16C16717" w14:textId="77777777" w:rsidR="00E50BA2" w:rsidRPr="0010323A" w:rsidRDefault="00E50BA2"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49C8931" w14:textId="77777777" w:rsidR="00E50BA2" w:rsidRPr="0010323A" w:rsidRDefault="00E50BA2" w:rsidP="002540F4">
            <w:pPr>
              <w:spacing w:after="0" w:line="240" w:lineRule="auto"/>
              <w:rPr>
                <w:rFonts w:ascii="Times New Roman" w:hAnsi="Times New Roman"/>
                <w:b/>
                <w:bCs/>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447DA3E" w14:textId="77777777" w:rsidR="00E50BA2" w:rsidRPr="0010323A" w:rsidRDefault="00E50BA2"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638C5443" w14:textId="77777777" w:rsidR="00E50BA2" w:rsidRPr="0010323A" w:rsidRDefault="00E50BA2" w:rsidP="002540F4">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9898315" w14:textId="77777777" w:rsidR="00E50BA2" w:rsidRPr="0010323A" w:rsidRDefault="00E50BA2" w:rsidP="002540F4">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4B766FF4" w14:textId="77777777" w:rsidR="00E50BA2" w:rsidRPr="0010323A" w:rsidRDefault="00E50BA2" w:rsidP="002540F4">
            <w:pPr>
              <w:spacing w:after="0" w:line="240" w:lineRule="auto"/>
              <w:jc w:val="center"/>
              <w:rPr>
                <w:rFonts w:ascii="Times New Roman" w:hAnsi="Times New Roman"/>
                <w:color w:val="000000"/>
              </w:rPr>
            </w:pPr>
          </w:p>
        </w:tc>
      </w:tr>
      <w:tr w:rsidR="00E50BA2" w:rsidRPr="0010323A" w14:paraId="4FE9A489" w14:textId="77777777" w:rsidTr="002540F4">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552EAD4A" w14:textId="77777777" w:rsidR="00E50BA2" w:rsidRPr="0010323A" w:rsidRDefault="00E50BA2" w:rsidP="002540F4">
            <w:pPr>
              <w:spacing w:after="0" w:line="240" w:lineRule="auto"/>
              <w:rPr>
                <w:rFonts w:ascii="Times New Roman" w:hAnsi="Times New Roman"/>
                <w:b/>
                <w:bCs/>
              </w:rPr>
            </w:pPr>
            <w:r w:rsidRPr="0010323A">
              <w:rPr>
                <w:rFonts w:ascii="Times New Roman" w:hAnsi="Times New Roman"/>
                <w:b/>
                <w:bCs/>
              </w:rPr>
              <w:t>Всего</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ABAE3B8" w14:textId="18C1146F" w:rsidR="00E50BA2" w:rsidRPr="0010323A" w:rsidRDefault="00862781" w:rsidP="002540F4">
            <w:pPr>
              <w:spacing w:after="0" w:line="240" w:lineRule="auto"/>
              <w:jc w:val="center"/>
              <w:rPr>
                <w:rFonts w:ascii="Times New Roman" w:hAnsi="Times New Roman"/>
                <w:b/>
                <w:bCs/>
              </w:rPr>
            </w:pPr>
            <w:r>
              <w:rPr>
                <w:rFonts w:ascii="Times New Roman" w:hAnsi="Times New Roman"/>
                <w:b/>
                <w:bCs/>
              </w:rPr>
              <w:t>72/3</w:t>
            </w:r>
            <w:r w:rsidR="00E50BA2">
              <w:rPr>
                <w:rFonts w:ascii="Times New Roman" w:hAnsi="Times New Roman"/>
                <w:b/>
                <w:bCs/>
              </w:rPr>
              <w:t>6</w:t>
            </w:r>
          </w:p>
        </w:tc>
        <w:tc>
          <w:tcPr>
            <w:tcW w:w="408" w:type="pct"/>
            <w:tcBorders>
              <w:top w:val="single" w:sz="4" w:space="0" w:color="auto"/>
              <w:left w:val="single" w:sz="4" w:space="0" w:color="auto"/>
              <w:bottom w:val="single" w:sz="4" w:space="0" w:color="auto"/>
              <w:right w:val="single" w:sz="4" w:space="0" w:color="auto"/>
            </w:tcBorders>
          </w:tcPr>
          <w:p w14:paraId="6EBF0300" w14:textId="77777777" w:rsidR="00E50BA2" w:rsidRPr="0010323A" w:rsidRDefault="00E50BA2" w:rsidP="002540F4">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0E30C44" w14:textId="77777777" w:rsidR="00E50BA2" w:rsidRPr="0010323A" w:rsidRDefault="00E50BA2" w:rsidP="002540F4">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115A4A86" w14:textId="77777777" w:rsidR="00E50BA2" w:rsidRPr="0010323A" w:rsidRDefault="00E50BA2" w:rsidP="002540F4">
            <w:pPr>
              <w:spacing w:after="0" w:line="240" w:lineRule="auto"/>
              <w:jc w:val="center"/>
              <w:rPr>
                <w:rFonts w:ascii="Times New Roman" w:hAnsi="Times New Roman"/>
                <w:color w:val="000000"/>
              </w:rPr>
            </w:pPr>
          </w:p>
        </w:tc>
      </w:tr>
    </w:tbl>
    <w:p w14:paraId="5159FBE7" w14:textId="77777777" w:rsidR="00E50BA2" w:rsidRDefault="00E50BA2" w:rsidP="00E50BA2">
      <w:pPr>
        <w:spacing w:after="0" w:line="240" w:lineRule="auto"/>
        <w:ind w:firstLine="709"/>
        <w:rPr>
          <w:rFonts w:ascii="Times New Roman" w:hAnsi="Times New Roman"/>
          <w:b/>
          <w:sz w:val="24"/>
          <w:szCs w:val="24"/>
        </w:rPr>
      </w:pPr>
    </w:p>
    <w:p w14:paraId="0421A87C" w14:textId="77777777" w:rsidR="00E50BA2" w:rsidRPr="00FB2F96" w:rsidRDefault="00E50BA2" w:rsidP="00E50BA2">
      <w:pPr>
        <w:spacing w:after="0" w:line="240" w:lineRule="auto"/>
        <w:ind w:firstLine="709"/>
        <w:rPr>
          <w:rFonts w:ascii="Times New Roman" w:eastAsiaTheme="minorHAnsi" w:hAnsi="Times New Roman"/>
          <w:b/>
          <w:bCs/>
          <w:sz w:val="24"/>
          <w:szCs w:val="24"/>
          <w:lang w:eastAsia="en-US"/>
        </w:rPr>
      </w:pPr>
    </w:p>
    <w:p w14:paraId="1A494F2D" w14:textId="77777777" w:rsidR="00E50BA2" w:rsidRPr="00A17B68" w:rsidRDefault="00E50BA2" w:rsidP="00E50BA2">
      <w:pPr>
        <w:spacing w:after="0" w:line="240" w:lineRule="auto"/>
        <w:ind w:firstLine="709"/>
        <w:rPr>
          <w:rFonts w:ascii="Times New Roman" w:hAnsi="Times New Roman"/>
          <w:b/>
          <w:sz w:val="24"/>
          <w:szCs w:val="24"/>
        </w:rPr>
      </w:pPr>
    </w:p>
    <w:p w14:paraId="096F38AF" w14:textId="77777777" w:rsidR="00E50BA2" w:rsidRDefault="00E50BA2" w:rsidP="00E50BA2">
      <w:pPr>
        <w:spacing w:after="0" w:line="240" w:lineRule="auto"/>
        <w:rPr>
          <w:rFonts w:ascii="Times New Roman" w:hAnsi="Times New Roman"/>
          <w:sz w:val="24"/>
          <w:szCs w:val="24"/>
        </w:rPr>
        <w:sectPr w:rsidR="00E50BA2" w:rsidSect="009521DD">
          <w:pgSz w:w="16838" w:h="11906" w:orient="landscape"/>
          <w:pgMar w:top="1276" w:right="1134" w:bottom="851" w:left="1134" w:header="709" w:footer="709" w:gutter="0"/>
          <w:cols w:space="708"/>
          <w:docGrid w:linePitch="360"/>
        </w:sectPr>
      </w:pPr>
    </w:p>
    <w:p w14:paraId="0ADE420E" w14:textId="77777777" w:rsidR="00E50BA2" w:rsidRPr="00D301FF" w:rsidRDefault="00E50BA2" w:rsidP="00E50BA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B98DA92" w14:textId="77777777" w:rsidR="00E50BA2" w:rsidRPr="00D301FF" w:rsidRDefault="00E50BA2" w:rsidP="00E50BA2">
      <w:pPr>
        <w:spacing w:after="0"/>
        <w:ind w:left="1353"/>
        <w:contextualSpacing/>
        <w:rPr>
          <w:rFonts w:ascii="Times New Roman" w:eastAsiaTheme="minorHAnsi" w:hAnsi="Times New Roman"/>
          <w:b/>
          <w:bCs/>
          <w:sz w:val="24"/>
          <w:szCs w:val="24"/>
          <w:lang w:eastAsia="en-US"/>
        </w:rPr>
      </w:pPr>
    </w:p>
    <w:p w14:paraId="0205D175" w14:textId="77777777" w:rsidR="00E50BA2" w:rsidRPr="00250790" w:rsidRDefault="00E50BA2" w:rsidP="00E50BA2">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344134BF" w14:textId="18D3BB46" w:rsidR="00E50BA2" w:rsidRPr="00360499" w:rsidRDefault="00E50BA2" w:rsidP="00E50BA2">
      <w:pPr>
        <w:suppressAutoHyphens/>
        <w:autoSpaceDE w:val="0"/>
        <w:autoSpaceDN w:val="0"/>
        <w:adjustRightInd w:val="0"/>
        <w:spacing w:after="0"/>
        <w:ind w:firstLine="709"/>
        <w:jc w:val="both"/>
        <w:rPr>
          <w:rFonts w:ascii="Times New Roman" w:hAnsi="Times New Roman"/>
          <w:sz w:val="24"/>
          <w:szCs w:val="24"/>
        </w:rPr>
      </w:pPr>
      <w:r w:rsidRPr="00D301FF">
        <w:rPr>
          <w:rFonts w:ascii="Times New Roman" w:eastAsiaTheme="minorHAnsi" w:hAnsi="Times New Roman"/>
          <w:bCs/>
          <w:sz w:val="24"/>
          <w:szCs w:val="24"/>
          <w:lang w:eastAsia="en-US"/>
        </w:rPr>
        <w:t>Кабинет</w:t>
      </w:r>
      <w:r w:rsidR="00250790">
        <w:rPr>
          <w:rFonts w:ascii="Times New Roman" w:eastAsiaTheme="minorHAnsi" w:hAnsi="Times New Roman"/>
          <w:bCs/>
          <w:sz w:val="24"/>
          <w:szCs w:val="24"/>
          <w:lang w:eastAsia="en-US"/>
        </w:rPr>
        <w:t xml:space="preserve"> </w:t>
      </w:r>
      <w:r w:rsidR="00862781" w:rsidRPr="00DC75EB">
        <w:rPr>
          <w:rFonts w:ascii="Times New Roman" w:hAnsi="Times New Roman"/>
          <w:bCs/>
          <w:sz w:val="24"/>
          <w:szCs w:val="24"/>
        </w:rPr>
        <w:t>«Безопасность жизнедеятельности»,</w:t>
      </w:r>
      <w:r w:rsidR="00250790">
        <w:rPr>
          <w:rFonts w:ascii="Times New Roman" w:hAnsi="Times New Roman"/>
          <w:bCs/>
          <w:sz w:val="24"/>
          <w:szCs w:val="24"/>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sidR="00250790">
        <w:rPr>
          <w:rFonts w:ascii="Times New Roman" w:hAnsi="Times New Roman"/>
          <w:bCs/>
          <w:iCs/>
          <w:sz w:val="24"/>
          <w:szCs w:val="24"/>
        </w:rPr>
        <w:br/>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4491428E" w14:textId="77777777" w:rsidR="00E50BA2" w:rsidRPr="00D301FF" w:rsidRDefault="00E50BA2" w:rsidP="00E50BA2">
      <w:pPr>
        <w:suppressAutoHyphens/>
        <w:spacing w:after="0"/>
        <w:ind w:firstLine="709"/>
        <w:contextualSpacing/>
        <w:jc w:val="both"/>
        <w:rPr>
          <w:rFonts w:ascii="Times New Roman" w:eastAsiaTheme="minorHAnsi" w:hAnsi="Times New Roman"/>
          <w:bCs/>
          <w:sz w:val="24"/>
          <w:szCs w:val="24"/>
          <w:lang w:eastAsia="en-US"/>
        </w:rPr>
      </w:pPr>
    </w:p>
    <w:p w14:paraId="13B310CA" w14:textId="77777777" w:rsidR="00E50BA2" w:rsidRPr="00D301FF" w:rsidRDefault="00E50BA2" w:rsidP="00E50BA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5797C8A2" w14:textId="77777777" w:rsidR="00E50BA2" w:rsidRPr="00D301FF" w:rsidRDefault="00E50BA2" w:rsidP="00E50BA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F8D1FB" w14:textId="77777777" w:rsidR="00E50BA2" w:rsidRPr="00D301FF" w:rsidRDefault="00E50BA2" w:rsidP="00E50BA2">
      <w:pPr>
        <w:suppressAutoHyphens/>
        <w:spacing w:after="0"/>
        <w:ind w:firstLine="709"/>
        <w:contextualSpacing/>
        <w:jc w:val="both"/>
        <w:rPr>
          <w:rFonts w:ascii="Times New Roman" w:eastAsiaTheme="minorHAnsi" w:hAnsi="Times New Roman"/>
          <w:sz w:val="24"/>
          <w:szCs w:val="24"/>
          <w:lang w:eastAsia="en-US"/>
        </w:rPr>
      </w:pPr>
    </w:p>
    <w:p w14:paraId="089C6FF1" w14:textId="77777777" w:rsidR="00E50BA2" w:rsidRPr="00D301FF" w:rsidRDefault="00E50BA2" w:rsidP="00E50BA2">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 издания</w:t>
      </w:r>
    </w:p>
    <w:p w14:paraId="71CD8014" w14:textId="63D75C06" w:rsidR="00250790" w:rsidRPr="00D25939" w:rsidRDefault="00250790" w:rsidP="001651F0">
      <w:pPr>
        <w:pStyle w:val="aa"/>
        <w:numPr>
          <w:ilvl w:val="0"/>
          <w:numId w:val="8"/>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Бондаренко В.А.</w:t>
      </w:r>
      <w:r w:rsidR="00AE4103">
        <w:rPr>
          <w:rFonts w:ascii="Times New Roman" w:hAnsi="Times New Roman"/>
          <w:color w:val="000000"/>
          <w:sz w:val="24"/>
          <w:szCs w:val="24"/>
        </w:rPr>
        <w:t xml:space="preserve">, </w:t>
      </w:r>
      <w:r w:rsidR="00AE4103" w:rsidRPr="00D25939">
        <w:rPr>
          <w:rFonts w:ascii="Times New Roman" w:hAnsi="Times New Roman"/>
          <w:color w:val="000000"/>
          <w:sz w:val="24"/>
          <w:szCs w:val="24"/>
        </w:rPr>
        <w:t>Евтушенко</w:t>
      </w:r>
      <w:r w:rsidR="00AE4103">
        <w:rPr>
          <w:rFonts w:ascii="Times New Roman" w:hAnsi="Times New Roman"/>
          <w:color w:val="000000"/>
          <w:sz w:val="24"/>
          <w:szCs w:val="24"/>
        </w:rPr>
        <w:t xml:space="preserve"> С.И.</w:t>
      </w:r>
      <w:r w:rsidR="00AE4103" w:rsidRPr="00D25939">
        <w:rPr>
          <w:rFonts w:ascii="Times New Roman" w:hAnsi="Times New Roman"/>
          <w:color w:val="000000"/>
          <w:sz w:val="24"/>
          <w:szCs w:val="24"/>
        </w:rPr>
        <w:t xml:space="preserve">, </w:t>
      </w:r>
      <w:proofErr w:type="spellStart"/>
      <w:r w:rsidR="00AE4103" w:rsidRPr="00D25939">
        <w:rPr>
          <w:rFonts w:ascii="Times New Roman" w:hAnsi="Times New Roman"/>
          <w:color w:val="000000"/>
          <w:sz w:val="24"/>
          <w:szCs w:val="24"/>
        </w:rPr>
        <w:t>Лепихова</w:t>
      </w:r>
      <w:proofErr w:type="spellEnd"/>
      <w:r w:rsidR="00AE4103">
        <w:rPr>
          <w:rFonts w:ascii="Times New Roman" w:hAnsi="Times New Roman"/>
          <w:color w:val="000000"/>
          <w:sz w:val="24"/>
          <w:szCs w:val="24"/>
        </w:rPr>
        <w:t xml:space="preserve"> В.А.</w:t>
      </w:r>
      <w:r w:rsidRPr="00D25939">
        <w:rPr>
          <w:rFonts w:ascii="Times New Roman" w:hAnsi="Times New Roman"/>
          <w:color w:val="000000"/>
          <w:sz w:val="24"/>
          <w:szCs w:val="24"/>
        </w:rPr>
        <w:t xml:space="preserve"> Безопасность жизнедеятельности. Практикум: </w:t>
      </w:r>
      <w:r w:rsidR="00AE4103">
        <w:rPr>
          <w:rFonts w:ascii="Times New Roman" w:hAnsi="Times New Roman"/>
          <w:color w:val="000000"/>
          <w:sz w:val="24"/>
          <w:szCs w:val="24"/>
        </w:rPr>
        <w:t>у</w:t>
      </w:r>
      <w:r w:rsidRPr="00D25939">
        <w:rPr>
          <w:rFonts w:ascii="Times New Roman" w:hAnsi="Times New Roman"/>
          <w:color w:val="000000"/>
          <w:sz w:val="24"/>
          <w:szCs w:val="24"/>
        </w:rPr>
        <w:t>чебное пособие</w:t>
      </w:r>
      <w:r w:rsidR="00AE4103">
        <w:rPr>
          <w:rFonts w:ascii="Times New Roman" w:hAnsi="Times New Roman"/>
          <w:color w:val="000000"/>
          <w:sz w:val="24"/>
          <w:szCs w:val="24"/>
        </w:rPr>
        <w:t xml:space="preserve">. – </w:t>
      </w:r>
      <w:r w:rsidRPr="00D25939">
        <w:rPr>
          <w:rFonts w:ascii="Times New Roman" w:hAnsi="Times New Roman"/>
          <w:color w:val="000000"/>
          <w:sz w:val="24"/>
          <w:szCs w:val="24"/>
        </w:rPr>
        <w:t xml:space="preserve">М.: </w:t>
      </w:r>
      <w:proofErr w:type="spellStart"/>
      <w:r w:rsidRPr="00D25939">
        <w:rPr>
          <w:rFonts w:ascii="Times New Roman" w:hAnsi="Times New Roman"/>
          <w:color w:val="000000"/>
          <w:sz w:val="24"/>
          <w:szCs w:val="24"/>
        </w:rPr>
        <w:t>Риор</w:t>
      </w:r>
      <w:proofErr w:type="spellEnd"/>
      <w:r w:rsidRPr="00D25939">
        <w:rPr>
          <w:rFonts w:ascii="Times New Roman" w:hAnsi="Times New Roman"/>
          <w:color w:val="000000"/>
          <w:sz w:val="24"/>
          <w:szCs w:val="24"/>
        </w:rPr>
        <w:t xml:space="preserve">, 2018. </w:t>
      </w:r>
      <w:r w:rsidR="00AE4103">
        <w:rPr>
          <w:rFonts w:ascii="Times New Roman" w:hAnsi="Times New Roman"/>
          <w:color w:val="000000"/>
          <w:sz w:val="24"/>
          <w:szCs w:val="24"/>
        </w:rPr>
        <w:t>–</w:t>
      </w:r>
      <w:r w:rsidRPr="00D25939">
        <w:rPr>
          <w:rFonts w:ascii="Times New Roman" w:hAnsi="Times New Roman"/>
          <w:color w:val="000000"/>
          <w:sz w:val="24"/>
          <w:szCs w:val="24"/>
        </w:rPr>
        <w:t xml:space="preserve"> 448 c.</w:t>
      </w:r>
    </w:p>
    <w:p w14:paraId="73B78323" w14:textId="542D4AB0" w:rsidR="00250790" w:rsidRPr="00D25939" w:rsidRDefault="00250790" w:rsidP="001651F0">
      <w:pPr>
        <w:pStyle w:val="aa"/>
        <w:numPr>
          <w:ilvl w:val="0"/>
          <w:numId w:val="8"/>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Горькова Н. В., Фетисов А. Г.</w:t>
      </w:r>
      <w:r w:rsidR="00ED5CE0">
        <w:rPr>
          <w:rFonts w:ascii="Times New Roman" w:hAnsi="Times New Roman"/>
          <w:color w:val="000000"/>
          <w:sz w:val="24"/>
          <w:szCs w:val="24"/>
        </w:rPr>
        <w:t xml:space="preserve"> </w:t>
      </w:r>
      <w:r w:rsidRPr="00D25939">
        <w:rPr>
          <w:rFonts w:ascii="Times New Roman" w:hAnsi="Times New Roman"/>
          <w:color w:val="000000"/>
          <w:sz w:val="24"/>
          <w:szCs w:val="24"/>
        </w:rPr>
        <w:t>Безопасность жизнедеятельности. Учебник для СПО</w:t>
      </w:r>
      <w:r w:rsidR="00AE4103">
        <w:rPr>
          <w:rFonts w:ascii="Times New Roman" w:hAnsi="Times New Roman"/>
          <w:color w:val="000000"/>
          <w:sz w:val="24"/>
          <w:szCs w:val="24"/>
        </w:rPr>
        <w:t>. –</w:t>
      </w:r>
      <w:r w:rsidRPr="00D25939">
        <w:rPr>
          <w:rFonts w:ascii="Times New Roman" w:hAnsi="Times New Roman"/>
          <w:color w:val="000000"/>
          <w:sz w:val="24"/>
          <w:szCs w:val="24"/>
        </w:rPr>
        <w:t xml:space="preserve"> СПб</w:t>
      </w:r>
      <w:r w:rsidR="0055695C" w:rsidRPr="00D25939">
        <w:rPr>
          <w:rFonts w:ascii="Times New Roman" w:hAnsi="Times New Roman"/>
          <w:color w:val="000000"/>
          <w:sz w:val="24"/>
          <w:szCs w:val="24"/>
        </w:rPr>
        <w:t>.</w:t>
      </w:r>
      <w:r w:rsidRPr="00D25939">
        <w:rPr>
          <w:rFonts w:ascii="Times New Roman" w:hAnsi="Times New Roman"/>
          <w:color w:val="000000"/>
          <w:sz w:val="24"/>
          <w:szCs w:val="24"/>
        </w:rPr>
        <w:t xml:space="preserve">: Лань, 2021. </w:t>
      </w:r>
      <w:r w:rsidR="00AE4103">
        <w:rPr>
          <w:rFonts w:ascii="Times New Roman" w:hAnsi="Times New Roman"/>
          <w:color w:val="000000"/>
          <w:sz w:val="24"/>
          <w:szCs w:val="24"/>
        </w:rPr>
        <w:t>–</w:t>
      </w:r>
      <w:r w:rsidRPr="00D25939">
        <w:rPr>
          <w:rFonts w:ascii="Times New Roman" w:hAnsi="Times New Roman"/>
          <w:color w:val="000000"/>
          <w:sz w:val="24"/>
          <w:szCs w:val="24"/>
        </w:rPr>
        <w:t xml:space="preserve"> 220 с. </w:t>
      </w:r>
    </w:p>
    <w:p w14:paraId="622EC9ED" w14:textId="4F65EABF" w:rsidR="00250790" w:rsidRPr="00D25939" w:rsidRDefault="00250790" w:rsidP="001651F0">
      <w:pPr>
        <w:pStyle w:val="aa"/>
        <w:numPr>
          <w:ilvl w:val="0"/>
          <w:numId w:val="8"/>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 xml:space="preserve">Константинов Ю.С. Безопасность жизнедеятельности. Ориентирование: учебное пособие для </w:t>
      </w:r>
      <w:r w:rsidR="00ED5CE0">
        <w:rPr>
          <w:rFonts w:ascii="Times New Roman" w:hAnsi="Times New Roman"/>
          <w:color w:val="000000"/>
          <w:sz w:val="24"/>
          <w:szCs w:val="24"/>
        </w:rPr>
        <w:t>СПО</w:t>
      </w:r>
      <w:r w:rsidRPr="00D25939">
        <w:rPr>
          <w:rFonts w:ascii="Times New Roman" w:hAnsi="Times New Roman"/>
          <w:color w:val="000000"/>
          <w:sz w:val="24"/>
          <w:szCs w:val="24"/>
        </w:rPr>
        <w:t>.</w:t>
      </w:r>
      <w:r w:rsidR="00ED5CE0">
        <w:rPr>
          <w:rFonts w:ascii="Times New Roman" w:hAnsi="Times New Roman"/>
          <w:color w:val="000000"/>
          <w:sz w:val="24"/>
          <w:szCs w:val="24"/>
        </w:rPr>
        <w:t xml:space="preserve"> – </w:t>
      </w:r>
      <w:r w:rsidRPr="00D25939">
        <w:rPr>
          <w:rFonts w:ascii="Times New Roman" w:hAnsi="Times New Roman"/>
          <w:color w:val="000000"/>
          <w:sz w:val="24"/>
          <w:szCs w:val="24"/>
        </w:rPr>
        <w:t>М</w:t>
      </w:r>
      <w:r w:rsidR="00D25939">
        <w:rPr>
          <w:rFonts w:ascii="Times New Roman" w:hAnsi="Times New Roman"/>
          <w:color w:val="000000"/>
          <w:sz w:val="24"/>
          <w:szCs w:val="24"/>
        </w:rPr>
        <w:t>.</w:t>
      </w:r>
      <w:r w:rsidRPr="00D25939">
        <w:rPr>
          <w:rFonts w:ascii="Times New Roman" w:hAnsi="Times New Roman"/>
          <w:color w:val="000000"/>
          <w:sz w:val="24"/>
          <w:szCs w:val="24"/>
        </w:rPr>
        <w:t xml:space="preserve">: Издательство </w:t>
      </w:r>
      <w:proofErr w:type="spellStart"/>
      <w:r w:rsidRPr="00D25939">
        <w:rPr>
          <w:rFonts w:ascii="Times New Roman" w:hAnsi="Times New Roman"/>
          <w:color w:val="000000"/>
          <w:sz w:val="24"/>
          <w:szCs w:val="24"/>
        </w:rPr>
        <w:t>Юрайт</w:t>
      </w:r>
      <w:proofErr w:type="spellEnd"/>
      <w:r w:rsidRPr="00D25939">
        <w:rPr>
          <w:rFonts w:ascii="Times New Roman" w:hAnsi="Times New Roman"/>
          <w:color w:val="000000"/>
          <w:sz w:val="24"/>
          <w:szCs w:val="24"/>
        </w:rPr>
        <w:t xml:space="preserve">, 2020. </w:t>
      </w:r>
      <w:r w:rsidR="00ED5CE0">
        <w:rPr>
          <w:rFonts w:ascii="Times New Roman" w:hAnsi="Times New Roman"/>
          <w:color w:val="000000"/>
          <w:sz w:val="24"/>
          <w:szCs w:val="24"/>
        </w:rPr>
        <w:t>–</w:t>
      </w:r>
      <w:r w:rsidRPr="00D25939">
        <w:rPr>
          <w:rFonts w:ascii="Times New Roman" w:hAnsi="Times New Roman"/>
          <w:color w:val="000000"/>
          <w:sz w:val="24"/>
          <w:szCs w:val="24"/>
        </w:rPr>
        <w:t xml:space="preserve"> 329 с.</w:t>
      </w:r>
    </w:p>
    <w:p w14:paraId="38057ED0" w14:textId="4E62FFF4" w:rsidR="00250790" w:rsidRPr="00D25939" w:rsidRDefault="00250790" w:rsidP="001651F0">
      <w:pPr>
        <w:pStyle w:val="aa"/>
        <w:numPr>
          <w:ilvl w:val="0"/>
          <w:numId w:val="8"/>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 xml:space="preserve">Кошелев А.А. Медицина катастроф. Теория и практика: учебное пособие для </w:t>
      </w:r>
      <w:r w:rsidR="00D25939">
        <w:rPr>
          <w:rFonts w:ascii="Times New Roman" w:hAnsi="Times New Roman"/>
          <w:color w:val="000000"/>
          <w:sz w:val="24"/>
          <w:szCs w:val="24"/>
        </w:rPr>
        <w:t>СПО.</w:t>
      </w:r>
      <w:r w:rsidR="00ED5CE0">
        <w:rPr>
          <w:rFonts w:ascii="Times New Roman" w:hAnsi="Times New Roman"/>
          <w:color w:val="000000"/>
          <w:sz w:val="24"/>
          <w:szCs w:val="24"/>
        </w:rPr>
        <w:t xml:space="preserve"> </w:t>
      </w:r>
      <w:r w:rsidR="00D25939">
        <w:rPr>
          <w:rFonts w:ascii="Times New Roman" w:hAnsi="Times New Roman"/>
          <w:color w:val="000000"/>
          <w:sz w:val="24"/>
          <w:szCs w:val="24"/>
        </w:rPr>
        <w:t>–</w:t>
      </w:r>
      <w:r w:rsidRPr="00D25939">
        <w:rPr>
          <w:rFonts w:ascii="Times New Roman" w:hAnsi="Times New Roman"/>
          <w:color w:val="000000"/>
          <w:sz w:val="24"/>
          <w:szCs w:val="24"/>
        </w:rPr>
        <w:t xml:space="preserve"> СПб: Лань, 2021. </w:t>
      </w:r>
      <w:r w:rsidR="00D25939">
        <w:rPr>
          <w:rFonts w:ascii="Times New Roman" w:hAnsi="Times New Roman"/>
          <w:color w:val="000000"/>
          <w:sz w:val="24"/>
          <w:szCs w:val="24"/>
        </w:rPr>
        <w:t>–</w:t>
      </w:r>
      <w:r w:rsidRPr="00D25939">
        <w:rPr>
          <w:rFonts w:ascii="Times New Roman" w:hAnsi="Times New Roman"/>
          <w:color w:val="000000"/>
          <w:sz w:val="24"/>
          <w:szCs w:val="24"/>
        </w:rPr>
        <w:t xml:space="preserve"> 320 с.  </w:t>
      </w:r>
    </w:p>
    <w:p w14:paraId="45DEB2C0" w14:textId="4C2CC3B7" w:rsidR="00250790" w:rsidRDefault="00250790" w:rsidP="001651F0">
      <w:pPr>
        <w:pStyle w:val="aa"/>
        <w:numPr>
          <w:ilvl w:val="0"/>
          <w:numId w:val="8"/>
        </w:numPr>
        <w:spacing w:after="0" w:line="240" w:lineRule="auto"/>
        <w:ind w:left="0" w:firstLine="709"/>
        <w:jc w:val="both"/>
        <w:rPr>
          <w:rFonts w:ascii="Times New Roman" w:hAnsi="Times New Roman"/>
          <w:color w:val="000000"/>
          <w:sz w:val="24"/>
          <w:szCs w:val="24"/>
        </w:rPr>
      </w:pPr>
      <w:proofErr w:type="spellStart"/>
      <w:r w:rsidRPr="00D25939">
        <w:rPr>
          <w:rFonts w:ascii="Times New Roman" w:hAnsi="Times New Roman"/>
          <w:color w:val="000000"/>
          <w:sz w:val="24"/>
          <w:szCs w:val="24"/>
        </w:rPr>
        <w:t>Михаилиди</w:t>
      </w:r>
      <w:proofErr w:type="spellEnd"/>
      <w:r w:rsidRPr="00D25939">
        <w:rPr>
          <w:rFonts w:ascii="Times New Roman" w:hAnsi="Times New Roman"/>
          <w:color w:val="000000"/>
          <w:sz w:val="24"/>
          <w:szCs w:val="24"/>
        </w:rPr>
        <w:t xml:space="preserve"> А.М. Безопасность жизнедеятельности и охрана труда на производстве: учебное пособие для СПО</w:t>
      </w:r>
      <w:r w:rsidR="00D25939">
        <w:rPr>
          <w:rFonts w:ascii="Times New Roman" w:hAnsi="Times New Roman"/>
          <w:color w:val="000000"/>
          <w:sz w:val="24"/>
          <w:szCs w:val="24"/>
        </w:rPr>
        <w:t xml:space="preserve">. – </w:t>
      </w:r>
      <w:r w:rsidRPr="00D25939">
        <w:rPr>
          <w:rFonts w:ascii="Times New Roman" w:hAnsi="Times New Roman"/>
          <w:color w:val="000000"/>
          <w:sz w:val="24"/>
          <w:szCs w:val="24"/>
        </w:rPr>
        <w:t>Саратов, М</w:t>
      </w:r>
      <w:r w:rsidR="0055695C" w:rsidRPr="00D25939">
        <w:rPr>
          <w:rFonts w:ascii="Times New Roman" w:hAnsi="Times New Roman"/>
          <w:color w:val="000000"/>
          <w:sz w:val="24"/>
          <w:szCs w:val="24"/>
        </w:rPr>
        <w:t>.</w:t>
      </w:r>
      <w:r w:rsidRPr="00D25939">
        <w:rPr>
          <w:rFonts w:ascii="Times New Roman" w:hAnsi="Times New Roman"/>
          <w:color w:val="000000"/>
          <w:sz w:val="24"/>
          <w:szCs w:val="24"/>
        </w:rPr>
        <w:t xml:space="preserve">: Профобразование, Ай Пи Ар Медиа, 2021. </w:t>
      </w:r>
      <w:r w:rsidR="00D25939">
        <w:rPr>
          <w:rFonts w:ascii="Times New Roman" w:hAnsi="Times New Roman"/>
          <w:color w:val="000000"/>
          <w:sz w:val="24"/>
          <w:szCs w:val="24"/>
        </w:rPr>
        <w:t>–</w:t>
      </w:r>
      <w:r w:rsidRPr="00D25939">
        <w:rPr>
          <w:rFonts w:ascii="Times New Roman" w:hAnsi="Times New Roman"/>
          <w:color w:val="000000"/>
          <w:sz w:val="24"/>
          <w:szCs w:val="24"/>
        </w:rPr>
        <w:t xml:space="preserve"> 111 c. </w:t>
      </w:r>
    </w:p>
    <w:p w14:paraId="5493B8EA" w14:textId="11D6BD56" w:rsidR="00D25939" w:rsidRPr="00D25939" w:rsidRDefault="00D25939" w:rsidP="001651F0">
      <w:pPr>
        <w:pStyle w:val="aa"/>
        <w:numPr>
          <w:ilvl w:val="0"/>
          <w:numId w:val="8"/>
        </w:numPr>
        <w:spacing w:after="0" w:line="240" w:lineRule="auto"/>
        <w:ind w:left="0" w:firstLine="709"/>
        <w:jc w:val="both"/>
        <w:rPr>
          <w:rFonts w:ascii="Times New Roman" w:hAnsi="Times New Roman"/>
          <w:color w:val="000000"/>
          <w:sz w:val="24"/>
          <w:szCs w:val="24"/>
        </w:rPr>
      </w:pPr>
      <w:proofErr w:type="spellStart"/>
      <w:r w:rsidRPr="00D25939">
        <w:rPr>
          <w:rFonts w:ascii="Times New Roman" w:hAnsi="Times New Roman"/>
          <w:color w:val="000000"/>
          <w:sz w:val="24"/>
          <w:szCs w:val="24"/>
        </w:rPr>
        <w:t>Полиевский</w:t>
      </w:r>
      <w:proofErr w:type="spellEnd"/>
      <w:r w:rsidRPr="00D25939">
        <w:rPr>
          <w:rFonts w:ascii="Times New Roman" w:hAnsi="Times New Roman"/>
          <w:color w:val="000000"/>
          <w:sz w:val="24"/>
          <w:szCs w:val="24"/>
        </w:rPr>
        <w:t xml:space="preserve"> С.А. Безопасность жизнедеятельности: учебник</w:t>
      </w:r>
      <w:r>
        <w:rPr>
          <w:rFonts w:ascii="Times New Roman" w:hAnsi="Times New Roman"/>
          <w:color w:val="000000"/>
          <w:sz w:val="24"/>
          <w:szCs w:val="24"/>
        </w:rPr>
        <w:t xml:space="preserve">. – </w:t>
      </w:r>
      <w:r w:rsidRPr="00D25939">
        <w:rPr>
          <w:rFonts w:ascii="Times New Roman" w:hAnsi="Times New Roman"/>
          <w:color w:val="000000"/>
          <w:sz w:val="24"/>
          <w:szCs w:val="24"/>
        </w:rPr>
        <w:t xml:space="preserve">М.: </w:t>
      </w:r>
      <w:r>
        <w:rPr>
          <w:rFonts w:ascii="Times New Roman" w:hAnsi="Times New Roman"/>
          <w:color w:val="000000"/>
          <w:sz w:val="24"/>
          <w:szCs w:val="24"/>
        </w:rPr>
        <w:t>Издательский центр Академия</w:t>
      </w:r>
      <w:r w:rsidRPr="00D25939">
        <w:rPr>
          <w:rFonts w:ascii="Times New Roman" w:hAnsi="Times New Roman"/>
          <w:color w:val="000000"/>
          <w:sz w:val="24"/>
          <w:szCs w:val="24"/>
        </w:rPr>
        <w:t>, 2018.</w:t>
      </w:r>
      <w:r>
        <w:rPr>
          <w:rFonts w:ascii="Times New Roman" w:hAnsi="Times New Roman"/>
          <w:color w:val="000000"/>
          <w:sz w:val="24"/>
          <w:szCs w:val="24"/>
        </w:rPr>
        <w:t xml:space="preserve"> – </w:t>
      </w:r>
      <w:r w:rsidRPr="00D25939">
        <w:rPr>
          <w:rFonts w:ascii="Times New Roman" w:hAnsi="Times New Roman"/>
          <w:color w:val="000000"/>
          <w:sz w:val="24"/>
          <w:szCs w:val="24"/>
        </w:rPr>
        <w:t>96 c.</w:t>
      </w:r>
    </w:p>
    <w:p w14:paraId="157F55B7" w14:textId="77777777" w:rsidR="00E50BA2" w:rsidRPr="00360499" w:rsidRDefault="00E50BA2" w:rsidP="00E50BA2">
      <w:pPr>
        <w:pStyle w:val="aa"/>
        <w:spacing w:after="0"/>
        <w:ind w:left="709"/>
        <w:jc w:val="both"/>
        <w:rPr>
          <w:rFonts w:ascii="Times New Roman" w:eastAsiaTheme="minorHAnsi" w:hAnsi="Times New Roman"/>
          <w:b/>
          <w:sz w:val="24"/>
          <w:szCs w:val="24"/>
          <w:lang w:eastAsia="en-US"/>
        </w:rPr>
      </w:pPr>
    </w:p>
    <w:p w14:paraId="51080740" w14:textId="77777777" w:rsidR="00E50BA2" w:rsidRPr="00D301FF" w:rsidRDefault="00E50BA2" w:rsidP="00E50BA2">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электронные издания </w:t>
      </w:r>
    </w:p>
    <w:p w14:paraId="4EF027CB" w14:textId="1B00CE49" w:rsidR="0055695C" w:rsidRPr="009D01DD" w:rsidRDefault="0055695C" w:rsidP="009D01DD">
      <w:pPr>
        <w:pStyle w:val="aa"/>
        <w:numPr>
          <w:ilvl w:val="0"/>
          <w:numId w:val="58"/>
        </w:numPr>
        <w:spacing w:after="0"/>
        <w:ind w:left="0" w:firstLine="709"/>
        <w:jc w:val="both"/>
        <w:rPr>
          <w:rFonts w:ascii="Times New Roman" w:hAnsi="Times New Roman"/>
          <w:color w:val="000000"/>
          <w:sz w:val="24"/>
          <w:szCs w:val="24"/>
        </w:rPr>
      </w:pPr>
      <w:r w:rsidRPr="009D01DD">
        <w:rPr>
          <w:rFonts w:ascii="Times New Roman" w:hAnsi="Times New Roman"/>
          <w:color w:val="000000"/>
          <w:sz w:val="24"/>
          <w:szCs w:val="24"/>
        </w:rPr>
        <w:t>Петров С.В.</w:t>
      </w:r>
      <w:r w:rsidR="00D25939" w:rsidRPr="009D01DD">
        <w:rPr>
          <w:rFonts w:ascii="Times New Roman" w:hAnsi="Times New Roman"/>
          <w:color w:val="000000"/>
          <w:sz w:val="24"/>
          <w:szCs w:val="24"/>
        </w:rPr>
        <w:t>, Кисляков П.А.</w:t>
      </w:r>
      <w:r w:rsidRPr="009D01DD">
        <w:rPr>
          <w:rFonts w:ascii="Times New Roman" w:hAnsi="Times New Roman"/>
          <w:color w:val="000000"/>
          <w:sz w:val="24"/>
          <w:szCs w:val="24"/>
        </w:rPr>
        <w:t xml:space="preserve"> Обеспечение безопасности образовательного учреждения: учебное пособие для </w:t>
      </w:r>
      <w:r w:rsidR="00D25939" w:rsidRPr="009D01DD">
        <w:rPr>
          <w:rFonts w:ascii="Times New Roman" w:hAnsi="Times New Roman"/>
          <w:color w:val="000000"/>
          <w:sz w:val="24"/>
          <w:szCs w:val="24"/>
        </w:rPr>
        <w:t>СПО</w:t>
      </w:r>
      <w:r w:rsidRPr="009D01DD">
        <w:rPr>
          <w:rFonts w:ascii="Times New Roman" w:hAnsi="Times New Roman"/>
          <w:color w:val="000000"/>
          <w:sz w:val="24"/>
          <w:szCs w:val="24"/>
        </w:rPr>
        <w:t>.</w:t>
      </w:r>
      <w:r w:rsidR="00D25939" w:rsidRPr="009D01DD">
        <w:rPr>
          <w:rFonts w:ascii="Times New Roman" w:hAnsi="Times New Roman"/>
          <w:color w:val="000000"/>
          <w:sz w:val="24"/>
          <w:szCs w:val="24"/>
        </w:rPr>
        <w:t xml:space="preserve"> – </w:t>
      </w:r>
      <w:r w:rsidRPr="009D01DD">
        <w:rPr>
          <w:rFonts w:ascii="Times New Roman" w:hAnsi="Times New Roman"/>
          <w:color w:val="000000"/>
          <w:sz w:val="24"/>
          <w:szCs w:val="24"/>
        </w:rPr>
        <w:t>М</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Издательство </w:t>
      </w:r>
      <w:proofErr w:type="spellStart"/>
      <w:r w:rsidRPr="009D01DD">
        <w:rPr>
          <w:rFonts w:ascii="Times New Roman" w:hAnsi="Times New Roman"/>
          <w:color w:val="000000"/>
          <w:sz w:val="24"/>
          <w:szCs w:val="24"/>
        </w:rPr>
        <w:t>Юрайт</w:t>
      </w:r>
      <w:proofErr w:type="spellEnd"/>
      <w:r w:rsidRPr="009D01DD">
        <w:rPr>
          <w:rFonts w:ascii="Times New Roman" w:hAnsi="Times New Roman"/>
          <w:color w:val="000000"/>
          <w:sz w:val="24"/>
          <w:szCs w:val="24"/>
        </w:rPr>
        <w:t>, 2020.</w:t>
      </w:r>
      <w:r w:rsidR="00D25939" w:rsidRPr="009D01DD">
        <w:rPr>
          <w:rFonts w:ascii="Times New Roman" w:hAnsi="Times New Roman"/>
          <w:color w:val="000000"/>
          <w:sz w:val="24"/>
          <w:szCs w:val="24"/>
        </w:rPr>
        <w:t xml:space="preserve"> – </w:t>
      </w:r>
      <w:r w:rsidRPr="009D01DD">
        <w:rPr>
          <w:rFonts w:ascii="Times New Roman" w:hAnsi="Times New Roman"/>
          <w:color w:val="000000"/>
          <w:sz w:val="24"/>
          <w:szCs w:val="24"/>
        </w:rPr>
        <w:t>179 с.</w:t>
      </w:r>
      <w:r w:rsidR="00D25939" w:rsidRPr="009D01DD">
        <w:rPr>
          <w:rFonts w:ascii="Times New Roman" w:hAnsi="Times New Roman"/>
          <w:color w:val="000000"/>
          <w:sz w:val="24"/>
          <w:szCs w:val="24"/>
        </w:rPr>
        <w:t xml:space="preserve"> – </w:t>
      </w:r>
      <w:r w:rsidRPr="009D01DD">
        <w:rPr>
          <w:rFonts w:ascii="Times New Roman" w:hAnsi="Times New Roman"/>
          <w:color w:val="000000"/>
          <w:sz w:val="24"/>
          <w:szCs w:val="24"/>
        </w:rPr>
        <w:t xml:space="preserve">(Профессиональное образование).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ISBN 978-5-534-09774-0.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Текст: электронный // ЭБС </w:t>
      </w:r>
      <w:proofErr w:type="spellStart"/>
      <w:r w:rsidRPr="009D01DD">
        <w:rPr>
          <w:rFonts w:ascii="Times New Roman" w:hAnsi="Times New Roman"/>
          <w:color w:val="000000"/>
          <w:sz w:val="24"/>
          <w:szCs w:val="24"/>
        </w:rPr>
        <w:t>Юрайт</w:t>
      </w:r>
      <w:proofErr w:type="spellEnd"/>
      <w:r w:rsidRPr="009D01DD">
        <w:rPr>
          <w:rFonts w:ascii="Times New Roman" w:hAnsi="Times New Roman"/>
          <w:color w:val="000000"/>
          <w:sz w:val="24"/>
          <w:szCs w:val="24"/>
        </w:rPr>
        <w:t xml:space="preserve"> [сайт].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URL: </w:t>
      </w:r>
      <w:hyperlink r:id="rId17" w:history="1">
        <w:r w:rsidR="00D25939" w:rsidRPr="009D01DD">
          <w:rPr>
            <w:rStyle w:val="af5"/>
            <w:rFonts w:ascii="Times New Roman" w:hAnsi="Times New Roman"/>
            <w:sz w:val="24"/>
            <w:szCs w:val="24"/>
          </w:rPr>
          <w:t>https://urait.ru/bcode/452983</w:t>
        </w:r>
      </w:hyperlink>
      <w:r w:rsidRPr="009D01DD">
        <w:rPr>
          <w:rFonts w:ascii="Times New Roman" w:hAnsi="Times New Roman"/>
          <w:color w:val="000000"/>
          <w:sz w:val="24"/>
          <w:szCs w:val="24"/>
        </w:rPr>
        <w:t xml:space="preserve"> </w:t>
      </w:r>
      <w:r w:rsidR="00D25939" w:rsidRPr="009D01DD">
        <w:rPr>
          <w:rFonts w:ascii="Times New Roman" w:hAnsi="Times New Roman"/>
          <w:color w:val="000000"/>
          <w:sz w:val="24"/>
          <w:szCs w:val="24"/>
        </w:rPr>
        <w:t>(дата обращения 20.11.2022).</w:t>
      </w:r>
    </w:p>
    <w:p w14:paraId="6E338470" w14:textId="0A46E888" w:rsidR="0055695C" w:rsidRPr="009D01DD" w:rsidRDefault="0055695C" w:rsidP="009D01DD">
      <w:pPr>
        <w:pStyle w:val="aa"/>
        <w:numPr>
          <w:ilvl w:val="0"/>
          <w:numId w:val="58"/>
        </w:numPr>
        <w:spacing w:after="0"/>
        <w:ind w:left="0" w:firstLine="709"/>
        <w:jc w:val="both"/>
        <w:rPr>
          <w:rFonts w:ascii="Times New Roman" w:hAnsi="Times New Roman"/>
          <w:color w:val="000000"/>
          <w:sz w:val="24"/>
          <w:szCs w:val="24"/>
        </w:rPr>
      </w:pPr>
      <w:r w:rsidRPr="009D01DD">
        <w:rPr>
          <w:rFonts w:ascii="Times New Roman" w:hAnsi="Times New Roman"/>
          <w:color w:val="000000"/>
          <w:sz w:val="24"/>
          <w:szCs w:val="24"/>
        </w:rPr>
        <w:t>Резчиков</w:t>
      </w:r>
      <w:r w:rsidR="00D25939" w:rsidRPr="009D01DD">
        <w:rPr>
          <w:rFonts w:ascii="Times New Roman" w:hAnsi="Times New Roman"/>
          <w:color w:val="000000"/>
          <w:sz w:val="24"/>
          <w:szCs w:val="24"/>
        </w:rPr>
        <w:t xml:space="preserve"> </w:t>
      </w:r>
      <w:r w:rsidRPr="009D01DD">
        <w:rPr>
          <w:rFonts w:ascii="Times New Roman" w:hAnsi="Times New Roman"/>
          <w:color w:val="000000"/>
          <w:sz w:val="24"/>
          <w:szCs w:val="24"/>
        </w:rPr>
        <w:t>Е.А.</w:t>
      </w:r>
      <w:r w:rsidR="00D25939" w:rsidRPr="009D01DD">
        <w:rPr>
          <w:rFonts w:ascii="Times New Roman" w:hAnsi="Times New Roman"/>
          <w:color w:val="000000"/>
          <w:sz w:val="24"/>
          <w:szCs w:val="24"/>
        </w:rPr>
        <w:t xml:space="preserve">, Рязанцева А.В. </w:t>
      </w:r>
      <w:r w:rsidRPr="009D01DD">
        <w:rPr>
          <w:rFonts w:ascii="Times New Roman" w:hAnsi="Times New Roman"/>
          <w:color w:val="000000"/>
          <w:sz w:val="24"/>
          <w:szCs w:val="24"/>
        </w:rPr>
        <w:t>Безопасность</w:t>
      </w:r>
      <w:r w:rsidR="00D25939" w:rsidRPr="009D01DD">
        <w:rPr>
          <w:rFonts w:ascii="Times New Roman" w:hAnsi="Times New Roman"/>
          <w:color w:val="000000"/>
          <w:sz w:val="24"/>
          <w:szCs w:val="24"/>
        </w:rPr>
        <w:t xml:space="preserve"> </w:t>
      </w:r>
      <w:r w:rsidRPr="009D01DD">
        <w:rPr>
          <w:rFonts w:ascii="Times New Roman" w:hAnsi="Times New Roman"/>
          <w:color w:val="000000"/>
          <w:sz w:val="24"/>
          <w:szCs w:val="24"/>
        </w:rPr>
        <w:t xml:space="preserve">жизнедеятельности: учебник для </w:t>
      </w:r>
      <w:r w:rsidR="00D25939" w:rsidRPr="009D01DD">
        <w:rPr>
          <w:rFonts w:ascii="Times New Roman" w:hAnsi="Times New Roman"/>
          <w:color w:val="000000"/>
          <w:sz w:val="24"/>
          <w:szCs w:val="24"/>
        </w:rPr>
        <w:t>СПО.</w:t>
      </w:r>
      <w:r w:rsidR="00D25939" w:rsidRPr="009D01DD">
        <w:rPr>
          <w:rFonts w:ascii="Times New Roman" w:hAnsi="Times New Roman"/>
          <w:color w:val="000000"/>
          <w:sz w:val="24"/>
          <w:szCs w:val="24"/>
        </w:rPr>
        <w:br/>
        <w:t xml:space="preserve">– </w:t>
      </w:r>
      <w:r w:rsidRPr="009D01DD">
        <w:rPr>
          <w:rFonts w:ascii="Times New Roman" w:hAnsi="Times New Roman"/>
          <w:color w:val="000000"/>
          <w:sz w:val="24"/>
          <w:szCs w:val="24"/>
        </w:rPr>
        <w:t>М</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Издательство </w:t>
      </w:r>
      <w:proofErr w:type="spellStart"/>
      <w:r w:rsidRPr="009D01DD">
        <w:rPr>
          <w:rFonts w:ascii="Times New Roman" w:hAnsi="Times New Roman"/>
          <w:color w:val="000000"/>
          <w:sz w:val="24"/>
          <w:szCs w:val="24"/>
        </w:rPr>
        <w:t>Юрайт</w:t>
      </w:r>
      <w:proofErr w:type="spellEnd"/>
      <w:r w:rsidRPr="009D01DD">
        <w:rPr>
          <w:rFonts w:ascii="Times New Roman" w:hAnsi="Times New Roman"/>
          <w:color w:val="000000"/>
          <w:sz w:val="24"/>
          <w:szCs w:val="24"/>
        </w:rPr>
        <w:t xml:space="preserve">, 2020.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639 с.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(Профессиональное образование).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ISBN 978-5-534-13550-3.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Текст: электронный // ЭБС </w:t>
      </w:r>
      <w:proofErr w:type="spellStart"/>
      <w:r w:rsidRPr="009D01DD">
        <w:rPr>
          <w:rFonts w:ascii="Times New Roman" w:hAnsi="Times New Roman"/>
          <w:color w:val="000000"/>
          <w:sz w:val="24"/>
          <w:szCs w:val="24"/>
        </w:rPr>
        <w:t>Юрайт</w:t>
      </w:r>
      <w:proofErr w:type="spellEnd"/>
      <w:r w:rsidRPr="009D01DD">
        <w:rPr>
          <w:rFonts w:ascii="Times New Roman" w:hAnsi="Times New Roman"/>
          <w:color w:val="000000"/>
          <w:sz w:val="24"/>
          <w:szCs w:val="24"/>
        </w:rPr>
        <w:t xml:space="preserve"> [сайт]. </w:t>
      </w:r>
      <w:r w:rsidR="00D25939" w:rsidRPr="009D01DD">
        <w:rPr>
          <w:rFonts w:ascii="Times New Roman" w:hAnsi="Times New Roman"/>
          <w:color w:val="000000"/>
          <w:sz w:val="24"/>
          <w:szCs w:val="24"/>
        </w:rPr>
        <w:t>–</w:t>
      </w:r>
      <w:r w:rsidRPr="009D01DD">
        <w:rPr>
          <w:rFonts w:ascii="Times New Roman" w:hAnsi="Times New Roman"/>
          <w:color w:val="000000"/>
          <w:sz w:val="24"/>
          <w:szCs w:val="24"/>
        </w:rPr>
        <w:t xml:space="preserve"> URL: </w:t>
      </w:r>
      <w:hyperlink r:id="rId18" w:history="1">
        <w:r w:rsidR="00D25939" w:rsidRPr="009D01DD">
          <w:rPr>
            <w:rStyle w:val="af5"/>
            <w:rFonts w:ascii="Times New Roman" w:hAnsi="Times New Roman"/>
            <w:sz w:val="24"/>
            <w:szCs w:val="24"/>
          </w:rPr>
          <w:t>https://urait.ru/bcode/465937</w:t>
        </w:r>
      </w:hyperlink>
      <w:r w:rsidR="00D25939" w:rsidRPr="009D01DD">
        <w:rPr>
          <w:rFonts w:ascii="Times New Roman" w:hAnsi="Times New Roman"/>
          <w:color w:val="000000"/>
          <w:sz w:val="24"/>
          <w:szCs w:val="24"/>
        </w:rPr>
        <w:t xml:space="preserve"> </w:t>
      </w:r>
      <w:r w:rsidRPr="009D01DD">
        <w:rPr>
          <w:rFonts w:ascii="Times New Roman" w:hAnsi="Times New Roman"/>
          <w:color w:val="000000"/>
          <w:sz w:val="24"/>
          <w:szCs w:val="24"/>
        </w:rPr>
        <w:t xml:space="preserve"> </w:t>
      </w:r>
      <w:r w:rsidR="00D25939" w:rsidRPr="009D01DD">
        <w:rPr>
          <w:rFonts w:ascii="Times New Roman" w:hAnsi="Times New Roman"/>
          <w:color w:val="000000"/>
          <w:sz w:val="24"/>
          <w:szCs w:val="24"/>
        </w:rPr>
        <w:t>(дата обращения 30.11.2022).</w:t>
      </w:r>
    </w:p>
    <w:p w14:paraId="50889A0B" w14:textId="77777777" w:rsidR="00E50BA2" w:rsidRDefault="00E50BA2" w:rsidP="00E50BA2">
      <w:pPr>
        <w:spacing w:after="0"/>
        <w:ind w:firstLine="709"/>
        <w:contextualSpacing/>
        <w:jc w:val="both"/>
        <w:rPr>
          <w:rFonts w:ascii="Times New Roman" w:eastAsiaTheme="minorHAnsi" w:hAnsi="Times New Roman"/>
          <w:b/>
          <w:bCs/>
          <w:sz w:val="24"/>
          <w:szCs w:val="24"/>
          <w:lang w:eastAsia="en-US"/>
        </w:rPr>
      </w:pPr>
    </w:p>
    <w:p w14:paraId="238A7D87" w14:textId="77777777" w:rsidR="00E50BA2" w:rsidRPr="00D301FF" w:rsidRDefault="00E50BA2" w:rsidP="00E50BA2">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bCs/>
          <w:sz w:val="24"/>
          <w:szCs w:val="24"/>
          <w:lang w:eastAsia="en-US"/>
        </w:rPr>
        <w:t>3.2.3.</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 xml:space="preserve">Дополнительные источники </w:t>
      </w:r>
    </w:p>
    <w:p w14:paraId="0565F529" w14:textId="2F230063" w:rsidR="0055695C" w:rsidRPr="00D25939" w:rsidRDefault="00D25939"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 xml:space="preserve">Абрамова С.В. </w:t>
      </w:r>
      <w:r w:rsidR="0055695C" w:rsidRPr="00D25939">
        <w:rPr>
          <w:rFonts w:ascii="Times New Roman" w:hAnsi="Times New Roman"/>
          <w:color w:val="000000"/>
          <w:sz w:val="24"/>
          <w:szCs w:val="24"/>
        </w:rPr>
        <w:t xml:space="preserve">Безопасность жизнедеятельности: учебник и практикум для </w:t>
      </w:r>
      <w:r w:rsidRPr="00D25939">
        <w:rPr>
          <w:rFonts w:ascii="Times New Roman" w:hAnsi="Times New Roman"/>
          <w:color w:val="000000"/>
          <w:sz w:val="24"/>
          <w:szCs w:val="24"/>
        </w:rPr>
        <w:t>СПО.</w:t>
      </w:r>
      <w:r w:rsidR="00331243">
        <w:rPr>
          <w:rFonts w:ascii="Times New Roman" w:hAnsi="Times New Roman"/>
          <w:color w:val="000000"/>
          <w:sz w:val="24"/>
          <w:szCs w:val="24"/>
        </w:rPr>
        <w:br/>
      </w:r>
      <w:r w:rsidRPr="00D25939">
        <w:rPr>
          <w:rFonts w:ascii="Times New Roman" w:hAnsi="Times New Roman"/>
          <w:color w:val="000000"/>
          <w:sz w:val="24"/>
          <w:szCs w:val="24"/>
        </w:rPr>
        <w:t xml:space="preserve">– </w:t>
      </w:r>
      <w:r w:rsidR="0055695C" w:rsidRPr="00D25939">
        <w:rPr>
          <w:rFonts w:ascii="Times New Roman" w:hAnsi="Times New Roman"/>
          <w:color w:val="000000"/>
          <w:sz w:val="24"/>
          <w:szCs w:val="24"/>
        </w:rPr>
        <w:t>М</w:t>
      </w:r>
      <w:r w:rsidRPr="00D25939">
        <w:rPr>
          <w:rFonts w:ascii="Times New Roman" w:hAnsi="Times New Roman"/>
          <w:color w:val="000000"/>
          <w:sz w:val="24"/>
          <w:szCs w:val="24"/>
        </w:rPr>
        <w:t>.</w:t>
      </w:r>
      <w:r w:rsidR="0055695C" w:rsidRPr="00D25939">
        <w:rPr>
          <w:rFonts w:ascii="Times New Roman" w:hAnsi="Times New Roman"/>
          <w:color w:val="000000"/>
          <w:sz w:val="24"/>
          <w:szCs w:val="24"/>
        </w:rPr>
        <w:t xml:space="preserve">: Издательство </w:t>
      </w:r>
      <w:proofErr w:type="spellStart"/>
      <w:r w:rsidR="0055695C" w:rsidRPr="00D25939">
        <w:rPr>
          <w:rFonts w:ascii="Times New Roman" w:hAnsi="Times New Roman"/>
          <w:color w:val="000000"/>
          <w:sz w:val="24"/>
          <w:szCs w:val="24"/>
        </w:rPr>
        <w:t>Юрайт</w:t>
      </w:r>
      <w:proofErr w:type="spellEnd"/>
      <w:r w:rsidR="0055695C" w:rsidRPr="00D25939">
        <w:rPr>
          <w:rFonts w:ascii="Times New Roman" w:hAnsi="Times New Roman"/>
          <w:color w:val="000000"/>
          <w:sz w:val="24"/>
          <w:szCs w:val="24"/>
        </w:rPr>
        <w:t>, 2020.</w:t>
      </w:r>
      <w:r w:rsidRPr="00D25939">
        <w:rPr>
          <w:rFonts w:ascii="Times New Roman" w:hAnsi="Times New Roman"/>
          <w:color w:val="000000"/>
          <w:sz w:val="24"/>
          <w:szCs w:val="24"/>
        </w:rPr>
        <w:t xml:space="preserve"> – </w:t>
      </w:r>
      <w:r w:rsidR="0055695C" w:rsidRPr="00D25939">
        <w:rPr>
          <w:rFonts w:ascii="Times New Roman" w:hAnsi="Times New Roman"/>
          <w:color w:val="000000"/>
          <w:sz w:val="24"/>
          <w:szCs w:val="24"/>
        </w:rPr>
        <w:t>399 с.</w:t>
      </w:r>
    </w:p>
    <w:p w14:paraId="337AE85B" w14:textId="2B11BC6F" w:rsidR="0055695C" w:rsidRPr="00D25939" w:rsidRDefault="0055695C"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Долгов В.С. Основы безопасности жизнедеятельности: учебник.</w:t>
      </w:r>
      <w:r w:rsidR="001E37D5" w:rsidRPr="00D25939">
        <w:rPr>
          <w:rFonts w:ascii="Times New Roman" w:hAnsi="Times New Roman"/>
          <w:color w:val="000000"/>
          <w:sz w:val="24"/>
          <w:szCs w:val="24"/>
        </w:rPr>
        <w:t xml:space="preserve"> – </w:t>
      </w:r>
      <w:r w:rsidRPr="00D25939">
        <w:rPr>
          <w:rFonts w:ascii="Times New Roman" w:hAnsi="Times New Roman"/>
          <w:color w:val="000000"/>
          <w:sz w:val="24"/>
          <w:szCs w:val="24"/>
        </w:rPr>
        <w:t>СПб</w:t>
      </w:r>
      <w:r w:rsidR="001E37D5" w:rsidRPr="00D25939">
        <w:rPr>
          <w:rFonts w:ascii="Times New Roman" w:hAnsi="Times New Roman"/>
          <w:color w:val="000000"/>
          <w:sz w:val="24"/>
          <w:szCs w:val="24"/>
        </w:rPr>
        <w:t xml:space="preserve">.: </w:t>
      </w:r>
      <w:r w:rsidRPr="00D25939">
        <w:rPr>
          <w:rFonts w:ascii="Times New Roman" w:hAnsi="Times New Roman"/>
          <w:color w:val="000000"/>
          <w:sz w:val="24"/>
          <w:szCs w:val="24"/>
        </w:rPr>
        <w:t>Лань, 2020.</w:t>
      </w:r>
      <w:r w:rsidR="00D25939">
        <w:rPr>
          <w:rFonts w:ascii="Times New Roman" w:hAnsi="Times New Roman"/>
          <w:color w:val="000000"/>
          <w:sz w:val="24"/>
          <w:szCs w:val="24"/>
        </w:rPr>
        <w:t xml:space="preserve"> </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188 с.</w:t>
      </w:r>
    </w:p>
    <w:p w14:paraId="23A81599" w14:textId="6CD2A576" w:rsidR="0055695C" w:rsidRPr="00D25939" w:rsidRDefault="0055695C"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Занько Н.Г.</w:t>
      </w:r>
      <w:r w:rsidR="001E37D5" w:rsidRPr="00D25939">
        <w:rPr>
          <w:rFonts w:ascii="Times New Roman" w:hAnsi="Times New Roman"/>
          <w:color w:val="000000"/>
          <w:sz w:val="24"/>
          <w:szCs w:val="24"/>
        </w:rPr>
        <w:t xml:space="preserve">, </w:t>
      </w:r>
      <w:proofErr w:type="spellStart"/>
      <w:r w:rsidR="001E37D5" w:rsidRPr="00D25939">
        <w:rPr>
          <w:rFonts w:ascii="Times New Roman" w:hAnsi="Times New Roman"/>
          <w:color w:val="000000"/>
          <w:sz w:val="24"/>
          <w:szCs w:val="24"/>
        </w:rPr>
        <w:t>Малаян</w:t>
      </w:r>
      <w:proofErr w:type="spellEnd"/>
      <w:r w:rsidR="001E37D5" w:rsidRPr="00D25939">
        <w:rPr>
          <w:rFonts w:ascii="Times New Roman" w:hAnsi="Times New Roman"/>
          <w:color w:val="000000"/>
          <w:sz w:val="24"/>
          <w:szCs w:val="24"/>
        </w:rPr>
        <w:t xml:space="preserve"> К.Р., Русак О.Н.</w:t>
      </w:r>
      <w:r w:rsidRPr="00D25939">
        <w:rPr>
          <w:rFonts w:ascii="Times New Roman" w:hAnsi="Times New Roman"/>
          <w:color w:val="000000"/>
          <w:sz w:val="24"/>
          <w:szCs w:val="24"/>
        </w:rPr>
        <w:t xml:space="preserve"> Безопасность жизнедеятельности: учебник</w:t>
      </w:r>
      <w:r w:rsidR="001E37D5" w:rsidRPr="00D25939">
        <w:rPr>
          <w:rFonts w:ascii="Times New Roman" w:hAnsi="Times New Roman"/>
          <w:color w:val="000000"/>
          <w:sz w:val="24"/>
          <w:szCs w:val="24"/>
        </w:rPr>
        <w:t>.</w:t>
      </w:r>
      <w:r w:rsidR="00331243">
        <w:rPr>
          <w:rFonts w:ascii="Times New Roman" w:hAnsi="Times New Roman"/>
          <w:color w:val="000000"/>
          <w:sz w:val="24"/>
          <w:szCs w:val="24"/>
        </w:rPr>
        <w:br/>
      </w:r>
      <w:r w:rsidR="001E37D5" w:rsidRPr="00D25939">
        <w:rPr>
          <w:rFonts w:ascii="Times New Roman" w:hAnsi="Times New Roman"/>
          <w:color w:val="000000"/>
          <w:sz w:val="24"/>
          <w:szCs w:val="24"/>
        </w:rPr>
        <w:t xml:space="preserve">– </w:t>
      </w:r>
      <w:r w:rsidRPr="00D25939">
        <w:rPr>
          <w:rFonts w:ascii="Times New Roman" w:hAnsi="Times New Roman"/>
          <w:color w:val="000000"/>
          <w:sz w:val="24"/>
          <w:szCs w:val="24"/>
        </w:rPr>
        <w:t>С</w:t>
      </w:r>
      <w:r w:rsidR="001E37D5" w:rsidRPr="00D25939">
        <w:rPr>
          <w:rFonts w:ascii="Times New Roman" w:hAnsi="Times New Roman"/>
          <w:color w:val="000000"/>
          <w:sz w:val="24"/>
          <w:szCs w:val="24"/>
        </w:rPr>
        <w:t>П</w:t>
      </w:r>
      <w:r w:rsidRPr="00D25939">
        <w:rPr>
          <w:rFonts w:ascii="Times New Roman" w:hAnsi="Times New Roman"/>
          <w:color w:val="000000"/>
          <w:sz w:val="24"/>
          <w:szCs w:val="24"/>
        </w:rPr>
        <w:t>б</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Лань, 2017.</w:t>
      </w:r>
      <w:r w:rsidR="001E37D5" w:rsidRPr="00D25939">
        <w:rPr>
          <w:rFonts w:ascii="Times New Roman" w:hAnsi="Times New Roman"/>
          <w:color w:val="000000"/>
          <w:sz w:val="24"/>
          <w:szCs w:val="24"/>
        </w:rPr>
        <w:t xml:space="preserve"> – </w:t>
      </w:r>
      <w:r w:rsidRPr="00D25939">
        <w:rPr>
          <w:rFonts w:ascii="Times New Roman" w:hAnsi="Times New Roman"/>
          <w:color w:val="000000"/>
          <w:sz w:val="24"/>
          <w:szCs w:val="24"/>
        </w:rPr>
        <w:t>704 с.</w:t>
      </w:r>
    </w:p>
    <w:p w14:paraId="02515B03" w14:textId="68B3DAF6" w:rsidR="0055695C" w:rsidRPr="00D25939" w:rsidRDefault="0055695C"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lastRenderedPageBreak/>
        <w:t>Кривошеин Д.А.</w:t>
      </w:r>
      <w:r w:rsidR="00D25939" w:rsidRPr="00D25939">
        <w:rPr>
          <w:rFonts w:ascii="Times New Roman" w:hAnsi="Times New Roman"/>
          <w:color w:val="000000"/>
          <w:sz w:val="24"/>
          <w:szCs w:val="24"/>
        </w:rPr>
        <w:t xml:space="preserve">, Дмитренко В.П., Горькова Н.В. </w:t>
      </w:r>
      <w:r w:rsidRPr="00D25939">
        <w:rPr>
          <w:rFonts w:ascii="Times New Roman" w:hAnsi="Times New Roman"/>
          <w:color w:val="000000"/>
          <w:sz w:val="24"/>
          <w:szCs w:val="24"/>
        </w:rPr>
        <w:t>Безопасность жизнедеятельности: учебное пособие</w:t>
      </w:r>
      <w:r w:rsidR="00D25939" w:rsidRPr="00D25939">
        <w:rPr>
          <w:rFonts w:ascii="Times New Roman" w:hAnsi="Times New Roman"/>
          <w:color w:val="000000"/>
          <w:sz w:val="24"/>
          <w:szCs w:val="24"/>
        </w:rPr>
        <w:t xml:space="preserve">. – </w:t>
      </w:r>
      <w:r w:rsidRPr="00D25939">
        <w:rPr>
          <w:rFonts w:ascii="Times New Roman" w:hAnsi="Times New Roman"/>
          <w:color w:val="000000"/>
          <w:sz w:val="24"/>
          <w:szCs w:val="24"/>
        </w:rPr>
        <w:t>СПб</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Лань, 2019. </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340 с.</w:t>
      </w:r>
    </w:p>
    <w:p w14:paraId="061D400F" w14:textId="5FF7BEC9" w:rsidR="0055695C" w:rsidRPr="00D25939" w:rsidRDefault="0055695C"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Пантелеева Е.В.</w:t>
      </w:r>
      <w:r w:rsidR="001E37D5" w:rsidRPr="00D25939">
        <w:rPr>
          <w:rFonts w:ascii="Times New Roman" w:hAnsi="Times New Roman"/>
          <w:color w:val="000000"/>
          <w:sz w:val="24"/>
          <w:szCs w:val="24"/>
        </w:rPr>
        <w:t xml:space="preserve">, </w:t>
      </w:r>
      <w:proofErr w:type="spellStart"/>
      <w:r w:rsidR="001E37D5" w:rsidRPr="00D25939">
        <w:rPr>
          <w:rFonts w:ascii="Times New Roman" w:hAnsi="Times New Roman"/>
          <w:color w:val="000000"/>
          <w:sz w:val="24"/>
          <w:szCs w:val="24"/>
        </w:rPr>
        <w:t>Альжев</w:t>
      </w:r>
      <w:proofErr w:type="spellEnd"/>
      <w:r w:rsidR="001E37D5" w:rsidRPr="00D25939">
        <w:rPr>
          <w:rFonts w:ascii="Times New Roman" w:hAnsi="Times New Roman"/>
          <w:color w:val="000000"/>
          <w:sz w:val="24"/>
          <w:szCs w:val="24"/>
        </w:rPr>
        <w:t xml:space="preserve"> Д.В.</w:t>
      </w:r>
      <w:r w:rsidRPr="00D25939">
        <w:rPr>
          <w:rFonts w:ascii="Times New Roman" w:hAnsi="Times New Roman"/>
          <w:color w:val="000000"/>
          <w:sz w:val="24"/>
          <w:szCs w:val="24"/>
        </w:rPr>
        <w:t xml:space="preserve"> Безопасность жизнедеятельности: учебное пособие.</w:t>
      </w:r>
      <w:r w:rsidR="001E37D5" w:rsidRPr="00D25939">
        <w:rPr>
          <w:rFonts w:ascii="Times New Roman" w:hAnsi="Times New Roman"/>
          <w:color w:val="000000"/>
          <w:sz w:val="24"/>
          <w:szCs w:val="24"/>
        </w:rPr>
        <w:t xml:space="preserve"> – </w:t>
      </w:r>
      <w:r w:rsidRPr="00D25939">
        <w:rPr>
          <w:rFonts w:ascii="Times New Roman" w:hAnsi="Times New Roman"/>
          <w:color w:val="000000"/>
          <w:sz w:val="24"/>
          <w:szCs w:val="24"/>
        </w:rPr>
        <w:t>М</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ФЛИНТА, 2019. </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287 с.</w:t>
      </w:r>
    </w:p>
    <w:p w14:paraId="2B2F3B3F" w14:textId="51366834" w:rsidR="0055695C" w:rsidRPr="00D25939" w:rsidRDefault="0055695C" w:rsidP="001651F0">
      <w:pPr>
        <w:pStyle w:val="aa"/>
        <w:numPr>
          <w:ilvl w:val="0"/>
          <w:numId w:val="7"/>
        </w:numPr>
        <w:spacing w:after="0" w:line="240" w:lineRule="auto"/>
        <w:ind w:left="0" w:firstLine="709"/>
        <w:jc w:val="both"/>
        <w:rPr>
          <w:rFonts w:ascii="Times New Roman" w:hAnsi="Times New Roman"/>
          <w:color w:val="000000"/>
          <w:sz w:val="24"/>
          <w:szCs w:val="24"/>
        </w:rPr>
      </w:pPr>
      <w:r w:rsidRPr="00D25939">
        <w:rPr>
          <w:rFonts w:ascii="Times New Roman" w:hAnsi="Times New Roman"/>
          <w:color w:val="000000"/>
          <w:sz w:val="24"/>
          <w:szCs w:val="24"/>
        </w:rPr>
        <w:t>Суворова Г.М.</w:t>
      </w:r>
      <w:r w:rsidR="001E37D5" w:rsidRPr="00D25939">
        <w:rPr>
          <w:rFonts w:ascii="Times New Roman" w:hAnsi="Times New Roman"/>
          <w:color w:val="000000"/>
          <w:sz w:val="24"/>
          <w:szCs w:val="24"/>
        </w:rPr>
        <w:t xml:space="preserve">, Горичева В.Д. </w:t>
      </w:r>
      <w:r w:rsidRPr="00D25939">
        <w:rPr>
          <w:rFonts w:ascii="Times New Roman" w:hAnsi="Times New Roman"/>
          <w:color w:val="000000"/>
          <w:sz w:val="24"/>
          <w:szCs w:val="24"/>
        </w:rPr>
        <w:t xml:space="preserve">Методика обучения безопасности жизнедеятельности: учебное пособие для </w:t>
      </w:r>
      <w:r w:rsidR="001E37D5" w:rsidRPr="00D25939">
        <w:rPr>
          <w:rFonts w:ascii="Times New Roman" w:hAnsi="Times New Roman"/>
          <w:color w:val="000000"/>
          <w:sz w:val="24"/>
          <w:szCs w:val="24"/>
        </w:rPr>
        <w:t>СПО</w:t>
      </w:r>
      <w:r w:rsidRPr="00D25939">
        <w:rPr>
          <w:rFonts w:ascii="Times New Roman" w:hAnsi="Times New Roman"/>
          <w:color w:val="000000"/>
          <w:sz w:val="24"/>
          <w:szCs w:val="24"/>
        </w:rPr>
        <w:t xml:space="preserve">. </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М</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Издательство </w:t>
      </w:r>
      <w:proofErr w:type="spellStart"/>
      <w:r w:rsidRPr="00D25939">
        <w:rPr>
          <w:rFonts w:ascii="Times New Roman" w:hAnsi="Times New Roman"/>
          <w:color w:val="000000"/>
          <w:sz w:val="24"/>
          <w:szCs w:val="24"/>
        </w:rPr>
        <w:t>Юрайт</w:t>
      </w:r>
      <w:proofErr w:type="spellEnd"/>
      <w:r w:rsidRPr="00D25939">
        <w:rPr>
          <w:rFonts w:ascii="Times New Roman" w:hAnsi="Times New Roman"/>
          <w:color w:val="000000"/>
          <w:sz w:val="24"/>
          <w:szCs w:val="24"/>
        </w:rPr>
        <w:t xml:space="preserve">, 2020. </w:t>
      </w:r>
      <w:r w:rsidR="001E37D5" w:rsidRPr="00D25939">
        <w:rPr>
          <w:rFonts w:ascii="Times New Roman" w:hAnsi="Times New Roman"/>
          <w:color w:val="000000"/>
          <w:sz w:val="24"/>
          <w:szCs w:val="24"/>
        </w:rPr>
        <w:t>–</w:t>
      </w:r>
      <w:r w:rsidRPr="00D25939">
        <w:rPr>
          <w:rFonts w:ascii="Times New Roman" w:hAnsi="Times New Roman"/>
          <w:color w:val="000000"/>
          <w:sz w:val="24"/>
          <w:szCs w:val="24"/>
        </w:rPr>
        <w:t xml:space="preserve"> 212 с.</w:t>
      </w:r>
    </w:p>
    <w:p w14:paraId="17EB95FA" w14:textId="77777777" w:rsidR="00E50BA2" w:rsidRDefault="00E50BA2" w:rsidP="00E50BA2">
      <w:pPr>
        <w:spacing w:line="240" w:lineRule="auto"/>
        <w:ind w:firstLine="709"/>
        <w:contextualSpacing/>
        <w:jc w:val="both"/>
        <w:rPr>
          <w:rFonts w:ascii="Times New Roman" w:hAnsi="Times New Roman"/>
          <w:bCs/>
          <w:sz w:val="24"/>
          <w:szCs w:val="24"/>
        </w:rPr>
      </w:pPr>
    </w:p>
    <w:p w14:paraId="11C896B5" w14:textId="77777777" w:rsidR="00331243" w:rsidRDefault="00331243" w:rsidP="00E50BA2">
      <w:pPr>
        <w:spacing w:line="240" w:lineRule="auto"/>
        <w:ind w:firstLine="709"/>
        <w:contextualSpacing/>
        <w:jc w:val="both"/>
        <w:rPr>
          <w:rFonts w:ascii="Times New Roman" w:hAnsi="Times New Roman"/>
          <w:bCs/>
          <w:sz w:val="24"/>
          <w:szCs w:val="24"/>
        </w:rPr>
      </w:pPr>
    </w:p>
    <w:p w14:paraId="5B1D9EF4" w14:textId="77777777" w:rsidR="00331243" w:rsidRDefault="00331243" w:rsidP="00E50BA2">
      <w:pPr>
        <w:spacing w:line="240" w:lineRule="auto"/>
        <w:ind w:firstLine="709"/>
        <w:contextualSpacing/>
        <w:jc w:val="both"/>
        <w:rPr>
          <w:rFonts w:ascii="Times New Roman" w:hAnsi="Times New Roman"/>
          <w:bCs/>
          <w:sz w:val="24"/>
          <w:szCs w:val="24"/>
        </w:rPr>
      </w:pPr>
    </w:p>
    <w:p w14:paraId="2013FE0D" w14:textId="77777777" w:rsidR="00331243" w:rsidRDefault="00331243" w:rsidP="00E50BA2">
      <w:pPr>
        <w:spacing w:line="240" w:lineRule="auto"/>
        <w:ind w:firstLine="709"/>
        <w:contextualSpacing/>
        <w:jc w:val="both"/>
        <w:rPr>
          <w:rFonts w:ascii="Times New Roman" w:hAnsi="Times New Roman"/>
          <w:bCs/>
          <w:sz w:val="24"/>
          <w:szCs w:val="24"/>
        </w:rPr>
      </w:pPr>
    </w:p>
    <w:p w14:paraId="116B44E2" w14:textId="77777777" w:rsidR="00331243" w:rsidRDefault="00331243" w:rsidP="00E50BA2">
      <w:pPr>
        <w:spacing w:line="240" w:lineRule="auto"/>
        <w:ind w:firstLine="709"/>
        <w:contextualSpacing/>
        <w:jc w:val="both"/>
        <w:rPr>
          <w:rFonts w:ascii="Times New Roman" w:hAnsi="Times New Roman"/>
          <w:bCs/>
          <w:sz w:val="24"/>
          <w:szCs w:val="24"/>
        </w:rPr>
      </w:pPr>
    </w:p>
    <w:p w14:paraId="7E8FF57A" w14:textId="77777777" w:rsidR="00331243" w:rsidRDefault="00331243" w:rsidP="00E50BA2">
      <w:pPr>
        <w:spacing w:line="240" w:lineRule="auto"/>
        <w:ind w:firstLine="709"/>
        <w:contextualSpacing/>
        <w:jc w:val="both"/>
        <w:rPr>
          <w:rFonts w:ascii="Times New Roman" w:hAnsi="Times New Roman"/>
          <w:bCs/>
          <w:sz w:val="24"/>
          <w:szCs w:val="24"/>
        </w:rPr>
      </w:pPr>
    </w:p>
    <w:p w14:paraId="0D1BFFBC" w14:textId="77777777" w:rsidR="00331243" w:rsidRDefault="00331243" w:rsidP="00E50BA2">
      <w:pPr>
        <w:spacing w:line="240" w:lineRule="auto"/>
        <w:ind w:firstLine="709"/>
        <w:contextualSpacing/>
        <w:jc w:val="both"/>
        <w:rPr>
          <w:rFonts w:ascii="Times New Roman" w:hAnsi="Times New Roman"/>
          <w:bCs/>
          <w:sz w:val="24"/>
          <w:szCs w:val="24"/>
        </w:rPr>
      </w:pPr>
    </w:p>
    <w:p w14:paraId="44AE9152" w14:textId="77777777" w:rsidR="00331243" w:rsidRDefault="00331243" w:rsidP="00E50BA2">
      <w:pPr>
        <w:spacing w:line="240" w:lineRule="auto"/>
        <w:ind w:firstLine="709"/>
        <w:contextualSpacing/>
        <w:jc w:val="both"/>
        <w:rPr>
          <w:rFonts w:ascii="Times New Roman" w:hAnsi="Times New Roman"/>
          <w:bCs/>
          <w:sz w:val="24"/>
          <w:szCs w:val="24"/>
        </w:rPr>
      </w:pPr>
    </w:p>
    <w:p w14:paraId="2CAF357D" w14:textId="77777777" w:rsidR="00331243" w:rsidRDefault="00331243" w:rsidP="00E50BA2">
      <w:pPr>
        <w:spacing w:line="240" w:lineRule="auto"/>
        <w:ind w:firstLine="709"/>
        <w:contextualSpacing/>
        <w:jc w:val="both"/>
        <w:rPr>
          <w:rFonts w:ascii="Times New Roman" w:hAnsi="Times New Roman"/>
          <w:bCs/>
          <w:sz w:val="24"/>
          <w:szCs w:val="24"/>
        </w:rPr>
      </w:pPr>
    </w:p>
    <w:p w14:paraId="1D45CA9E" w14:textId="77777777" w:rsidR="00331243" w:rsidRDefault="00331243" w:rsidP="00E50BA2">
      <w:pPr>
        <w:spacing w:line="240" w:lineRule="auto"/>
        <w:ind w:firstLine="709"/>
        <w:contextualSpacing/>
        <w:jc w:val="both"/>
        <w:rPr>
          <w:rFonts w:ascii="Times New Roman" w:hAnsi="Times New Roman"/>
          <w:bCs/>
          <w:sz w:val="24"/>
          <w:szCs w:val="24"/>
        </w:rPr>
      </w:pPr>
    </w:p>
    <w:p w14:paraId="193BF2E4" w14:textId="77777777" w:rsidR="00331243" w:rsidRDefault="00331243" w:rsidP="00E50BA2">
      <w:pPr>
        <w:spacing w:line="240" w:lineRule="auto"/>
        <w:ind w:firstLine="709"/>
        <w:contextualSpacing/>
        <w:jc w:val="both"/>
        <w:rPr>
          <w:rFonts w:ascii="Times New Roman" w:hAnsi="Times New Roman"/>
          <w:bCs/>
          <w:sz w:val="24"/>
          <w:szCs w:val="24"/>
        </w:rPr>
      </w:pPr>
    </w:p>
    <w:p w14:paraId="0FA02C15" w14:textId="77777777" w:rsidR="00331243" w:rsidRDefault="00331243" w:rsidP="00E50BA2">
      <w:pPr>
        <w:spacing w:line="240" w:lineRule="auto"/>
        <w:ind w:firstLine="709"/>
        <w:contextualSpacing/>
        <w:jc w:val="both"/>
        <w:rPr>
          <w:rFonts w:ascii="Times New Roman" w:hAnsi="Times New Roman"/>
          <w:bCs/>
          <w:sz w:val="24"/>
          <w:szCs w:val="24"/>
        </w:rPr>
      </w:pPr>
    </w:p>
    <w:p w14:paraId="219811E2" w14:textId="77777777" w:rsidR="00331243" w:rsidRDefault="00331243" w:rsidP="00E50BA2">
      <w:pPr>
        <w:spacing w:line="240" w:lineRule="auto"/>
        <w:ind w:firstLine="709"/>
        <w:contextualSpacing/>
        <w:jc w:val="both"/>
        <w:rPr>
          <w:rFonts w:ascii="Times New Roman" w:hAnsi="Times New Roman"/>
          <w:bCs/>
          <w:sz w:val="24"/>
          <w:szCs w:val="24"/>
        </w:rPr>
      </w:pPr>
    </w:p>
    <w:p w14:paraId="391B7EB7" w14:textId="77777777" w:rsidR="00331243" w:rsidRDefault="00331243" w:rsidP="00E50BA2">
      <w:pPr>
        <w:spacing w:line="240" w:lineRule="auto"/>
        <w:ind w:firstLine="709"/>
        <w:contextualSpacing/>
        <w:jc w:val="both"/>
        <w:rPr>
          <w:rFonts w:ascii="Times New Roman" w:hAnsi="Times New Roman"/>
          <w:bCs/>
          <w:sz w:val="24"/>
          <w:szCs w:val="24"/>
        </w:rPr>
      </w:pPr>
    </w:p>
    <w:p w14:paraId="144ADF0A" w14:textId="77777777" w:rsidR="00331243" w:rsidRDefault="00331243" w:rsidP="00E50BA2">
      <w:pPr>
        <w:spacing w:line="240" w:lineRule="auto"/>
        <w:ind w:firstLine="709"/>
        <w:contextualSpacing/>
        <w:jc w:val="both"/>
        <w:rPr>
          <w:rFonts w:ascii="Times New Roman" w:hAnsi="Times New Roman"/>
          <w:bCs/>
          <w:sz w:val="24"/>
          <w:szCs w:val="24"/>
        </w:rPr>
      </w:pPr>
    </w:p>
    <w:p w14:paraId="2068AB28" w14:textId="77777777" w:rsidR="00331243" w:rsidRDefault="00331243" w:rsidP="00E50BA2">
      <w:pPr>
        <w:spacing w:line="240" w:lineRule="auto"/>
        <w:ind w:firstLine="709"/>
        <w:contextualSpacing/>
        <w:jc w:val="both"/>
        <w:rPr>
          <w:rFonts w:ascii="Times New Roman" w:hAnsi="Times New Roman"/>
          <w:bCs/>
          <w:sz w:val="24"/>
          <w:szCs w:val="24"/>
        </w:rPr>
      </w:pPr>
    </w:p>
    <w:p w14:paraId="08D89B8D" w14:textId="77777777" w:rsidR="00331243" w:rsidRDefault="00331243" w:rsidP="00E50BA2">
      <w:pPr>
        <w:spacing w:line="240" w:lineRule="auto"/>
        <w:ind w:firstLine="709"/>
        <w:contextualSpacing/>
        <w:jc w:val="both"/>
        <w:rPr>
          <w:rFonts w:ascii="Times New Roman" w:hAnsi="Times New Roman"/>
          <w:bCs/>
          <w:sz w:val="24"/>
          <w:szCs w:val="24"/>
        </w:rPr>
      </w:pPr>
    </w:p>
    <w:p w14:paraId="7ECECBA9" w14:textId="77777777" w:rsidR="00331243" w:rsidRDefault="00331243" w:rsidP="00E50BA2">
      <w:pPr>
        <w:spacing w:line="240" w:lineRule="auto"/>
        <w:ind w:firstLine="709"/>
        <w:contextualSpacing/>
        <w:jc w:val="both"/>
        <w:rPr>
          <w:rFonts w:ascii="Times New Roman" w:hAnsi="Times New Roman"/>
          <w:bCs/>
          <w:sz w:val="24"/>
          <w:szCs w:val="24"/>
        </w:rPr>
      </w:pPr>
    </w:p>
    <w:p w14:paraId="57BB5F0E" w14:textId="77777777" w:rsidR="00331243" w:rsidRDefault="00331243" w:rsidP="00E50BA2">
      <w:pPr>
        <w:spacing w:line="240" w:lineRule="auto"/>
        <w:ind w:firstLine="709"/>
        <w:contextualSpacing/>
        <w:jc w:val="both"/>
        <w:rPr>
          <w:rFonts w:ascii="Times New Roman" w:hAnsi="Times New Roman"/>
          <w:bCs/>
          <w:sz w:val="24"/>
          <w:szCs w:val="24"/>
        </w:rPr>
      </w:pPr>
    </w:p>
    <w:p w14:paraId="4109E86A" w14:textId="77777777" w:rsidR="00331243" w:rsidRDefault="00331243" w:rsidP="00E50BA2">
      <w:pPr>
        <w:spacing w:line="240" w:lineRule="auto"/>
        <w:ind w:firstLine="709"/>
        <w:contextualSpacing/>
        <w:jc w:val="both"/>
        <w:rPr>
          <w:rFonts w:ascii="Times New Roman" w:hAnsi="Times New Roman"/>
          <w:bCs/>
          <w:sz w:val="24"/>
          <w:szCs w:val="24"/>
        </w:rPr>
      </w:pPr>
    </w:p>
    <w:p w14:paraId="31E077BD" w14:textId="77777777" w:rsidR="00331243" w:rsidRDefault="00331243" w:rsidP="00E50BA2">
      <w:pPr>
        <w:spacing w:line="240" w:lineRule="auto"/>
        <w:ind w:firstLine="709"/>
        <w:contextualSpacing/>
        <w:jc w:val="both"/>
        <w:rPr>
          <w:rFonts w:ascii="Times New Roman" w:hAnsi="Times New Roman"/>
          <w:bCs/>
          <w:sz w:val="24"/>
          <w:szCs w:val="24"/>
        </w:rPr>
      </w:pPr>
    </w:p>
    <w:p w14:paraId="3C823008" w14:textId="77777777" w:rsidR="00331243" w:rsidRDefault="00331243" w:rsidP="00E50BA2">
      <w:pPr>
        <w:spacing w:line="240" w:lineRule="auto"/>
        <w:ind w:firstLine="709"/>
        <w:contextualSpacing/>
        <w:jc w:val="both"/>
        <w:rPr>
          <w:rFonts w:ascii="Times New Roman" w:hAnsi="Times New Roman"/>
          <w:bCs/>
          <w:sz w:val="24"/>
          <w:szCs w:val="24"/>
        </w:rPr>
      </w:pPr>
    </w:p>
    <w:p w14:paraId="726BF74F" w14:textId="77777777" w:rsidR="00331243" w:rsidRDefault="00331243" w:rsidP="00E50BA2">
      <w:pPr>
        <w:spacing w:line="240" w:lineRule="auto"/>
        <w:ind w:firstLine="709"/>
        <w:contextualSpacing/>
        <w:jc w:val="both"/>
        <w:rPr>
          <w:rFonts w:ascii="Times New Roman" w:hAnsi="Times New Roman"/>
          <w:bCs/>
          <w:sz w:val="24"/>
          <w:szCs w:val="24"/>
        </w:rPr>
      </w:pPr>
    </w:p>
    <w:p w14:paraId="76EB4A51" w14:textId="77777777" w:rsidR="00331243" w:rsidRDefault="00331243" w:rsidP="00E50BA2">
      <w:pPr>
        <w:spacing w:line="240" w:lineRule="auto"/>
        <w:ind w:firstLine="709"/>
        <w:contextualSpacing/>
        <w:jc w:val="both"/>
        <w:rPr>
          <w:rFonts w:ascii="Times New Roman" w:hAnsi="Times New Roman"/>
          <w:bCs/>
          <w:sz w:val="24"/>
          <w:szCs w:val="24"/>
        </w:rPr>
      </w:pPr>
    </w:p>
    <w:p w14:paraId="76B87BC0" w14:textId="77777777" w:rsidR="00331243" w:rsidRDefault="00331243" w:rsidP="00E50BA2">
      <w:pPr>
        <w:spacing w:line="240" w:lineRule="auto"/>
        <w:ind w:firstLine="709"/>
        <w:contextualSpacing/>
        <w:jc w:val="both"/>
        <w:rPr>
          <w:rFonts w:ascii="Times New Roman" w:hAnsi="Times New Roman"/>
          <w:bCs/>
          <w:sz w:val="24"/>
          <w:szCs w:val="24"/>
        </w:rPr>
      </w:pPr>
    </w:p>
    <w:p w14:paraId="5946BD5A" w14:textId="77777777" w:rsidR="00331243" w:rsidRDefault="00331243" w:rsidP="00E50BA2">
      <w:pPr>
        <w:spacing w:line="240" w:lineRule="auto"/>
        <w:ind w:firstLine="709"/>
        <w:contextualSpacing/>
        <w:jc w:val="both"/>
        <w:rPr>
          <w:rFonts w:ascii="Times New Roman" w:hAnsi="Times New Roman"/>
          <w:bCs/>
          <w:sz w:val="24"/>
          <w:szCs w:val="24"/>
        </w:rPr>
      </w:pPr>
    </w:p>
    <w:p w14:paraId="33A38442" w14:textId="77777777" w:rsidR="00331243" w:rsidRDefault="00331243" w:rsidP="00E50BA2">
      <w:pPr>
        <w:spacing w:line="240" w:lineRule="auto"/>
        <w:ind w:firstLine="709"/>
        <w:contextualSpacing/>
        <w:jc w:val="both"/>
        <w:rPr>
          <w:rFonts w:ascii="Times New Roman" w:hAnsi="Times New Roman"/>
          <w:bCs/>
          <w:sz w:val="24"/>
          <w:szCs w:val="24"/>
        </w:rPr>
      </w:pPr>
    </w:p>
    <w:p w14:paraId="11C0D732" w14:textId="77777777" w:rsidR="00331243" w:rsidRDefault="00331243" w:rsidP="00E50BA2">
      <w:pPr>
        <w:spacing w:line="240" w:lineRule="auto"/>
        <w:ind w:firstLine="709"/>
        <w:contextualSpacing/>
        <w:jc w:val="both"/>
        <w:rPr>
          <w:rFonts w:ascii="Times New Roman" w:hAnsi="Times New Roman"/>
          <w:bCs/>
          <w:sz w:val="24"/>
          <w:szCs w:val="24"/>
        </w:rPr>
      </w:pPr>
    </w:p>
    <w:p w14:paraId="2B940258" w14:textId="77777777" w:rsidR="00331243" w:rsidRDefault="00331243" w:rsidP="00E50BA2">
      <w:pPr>
        <w:spacing w:line="240" w:lineRule="auto"/>
        <w:ind w:firstLine="709"/>
        <w:contextualSpacing/>
        <w:jc w:val="both"/>
        <w:rPr>
          <w:rFonts w:ascii="Times New Roman" w:hAnsi="Times New Roman"/>
          <w:bCs/>
          <w:sz w:val="24"/>
          <w:szCs w:val="24"/>
        </w:rPr>
      </w:pPr>
    </w:p>
    <w:p w14:paraId="47B5BB44" w14:textId="77777777" w:rsidR="00331243" w:rsidRDefault="00331243" w:rsidP="00E50BA2">
      <w:pPr>
        <w:spacing w:line="240" w:lineRule="auto"/>
        <w:ind w:firstLine="709"/>
        <w:contextualSpacing/>
        <w:jc w:val="both"/>
        <w:rPr>
          <w:rFonts w:ascii="Times New Roman" w:hAnsi="Times New Roman"/>
          <w:bCs/>
          <w:sz w:val="24"/>
          <w:szCs w:val="24"/>
        </w:rPr>
      </w:pPr>
    </w:p>
    <w:p w14:paraId="59F7CF79" w14:textId="77777777" w:rsidR="00331243" w:rsidRDefault="00331243" w:rsidP="00E50BA2">
      <w:pPr>
        <w:spacing w:line="240" w:lineRule="auto"/>
        <w:ind w:firstLine="709"/>
        <w:contextualSpacing/>
        <w:jc w:val="both"/>
        <w:rPr>
          <w:rFonts w:ascii="Times New Roman" w:hAnsi="Times New Roman"/>
          <w:bCs/>
          <w:sz w:val="24"/>
          <w:szCs w:val="24"/>
        </w:rPr>
      </w:pPr>
    </w:p>
    <w:p w14:paraId="163B837C" w14:textId="77777777" w:rsidR="00331243" w:rsidRDefault="00331243" w:rsidP="00E50BA2">
      <w:pPr>
        <w:spacing w:line="240" w:lineRule="auto"/>
        <w:ind w:firstLine="709"/>
        <w:contextualSpacing/>
        <w:jc w:val="both"/>
        <w:rPr>
          <w:rFonts w:ascii="Times New Roman" w:hAnsi="Times New Roman"/>
          <w:bCs/>
          <w:sz w:val="24"/>
          <w:szCs w:val="24"/>
        </w:rPr>
      </w:pPr>
    </w:p>
    <w:p w14:paraId="3BE10661" w14:textId="77777777" w:rsidR="00331243" w:rsidRDefault="00331243" w:rsidP="00E50BA2">
      <w:pPr>
        <w:spacing w:line="240" w:lineRule="auto"/>
        <w:ind w:firstLine="709"/>
        <w:contextualSpacing/>
        <w:jc w:val="both"/>
        <w:rPr>
          <w:rFonts w:ascii="Times New Roman" w:hAnsi="Times New Roman"/>
          <w:bCs/>
          <w:sz w:val="24"/>
          <w:szCs w:val="24"/>
        </w:rPr>
      </w:pPr>
    </w:p>
    <w:p w14:paraId="210A7DE2" w14:textId="77777777" w:rsidR="00331243" w:rsidRDefault="00331243" w:rsidP="00E50BA2">
      <w:pPr>
        <w:spacing w:line="240" w:lineRule="auto"/>
        <w:ind w:firstLine="709"/>
        <w:contextualSpacing/>
        <w:jc w:val="both"/>
        <w:rPr>
          <w:rFonts w:ascii="Times New Roman" w:hAnsi="Times New Roman"/>
          <w:bCs/>
          <w:sz w:val="24"/>
          <w:szCs w:val="24"/>
        </w:rPr>
      </w:pPr>
    </w:p>
    <w:p w14:paraId="5A184EE8" w14:textId="77777777" w:rsidR="00331243" w:rsidRDefault="00331243" w:rsidP="00E50BA2">
      <w:pPr>
        <w:spacing w:line="240" w:lineRule="auto"/>
        <w:ind w:firstLine="709"/>
        <w:contextualSpacing/>
        <w:jc w:val="both"/>
        <w:rPr>
          <w:rFonts w:ascii="Times New Roman" w:hAnsi="Times New Roman"/>
          <w:bCs/>
          <w:sz w:val="24"/>
          <w:szCs w:val="24"/>
        </w:rPr>
      </w:pPr>
    </w:p>
    <w:p w14:paraId="6F4066A0" w14:textId="77777777" w:rsidR="00331243" w:rsidRDefault="00331243" w:rsidP="00E50BA2">
      <w:pPr>
        <w:spacing w:line="240" w:lineRule="auto"/>
        <w:ind w:firstLine="709"/>
        <w:contextualSpacing/>
        <w:jc w:val="both"/>
        <w:rPr>
          <w:rFonts w:ascii="Times New Roman" w:hAnsi="Times New Roman"/>
          <w:bCs/>
          <w:sz w:val="24"/>
          <w:szCs w:val="24"/>
        </w:rPr>
      </w:pPr>
    </w:p>
    <w:p w14:paraId="743A47FC" w14:textId="77777777" w:rsidR="00331243" w:rsidRDefault="00331243" w:rsidP="00E50BA2">
      <w:pPr>
        <w:spacing w:line="240" w:lineRule="auto"/>
        <w:ind w:firstLine="709"/>
        <w:contextualSpacing/>
        <w:jc w:val="both"/>
        <w:rPr>
          <w:rFonts w:ascii="Times New Roman" w:hAnsi="Times New Roman"/>
          <w:bCs/>
          <w:sz w:val="24"/>
          <w:szCs w:val="24"/>
        </w:rPr>
      </w:pPr>
    </w:p>
    <w:p w14:paraId="42AB7C42" w14:textId="77777777" w:rsidR="00331243" w:rsidRDefault="00331243" w:rsidP="00E50BA2">
      <w:pPr>
        <w:spacing w:line="240" w:lineRule="auto"/>
        <w:ind w:firstLine="709"/>
        <w:contextualSpacing/>
        <w:jc w:val="both"/>
        <w:rPr>
          <w:rFonts w:ascii="Times New Roman" w:hAnsi="Times New Roman"/>
          <w:bCs/>
          <w:sz w:val="24"/>
          <w:szCs w:val="24"/>
        </w:rPr>
      </w:pPr>
    </w:p>
    <w:p w14:paraId="4A709FCE" w14:textId="77777777" w:rsidR="00331243" w:rsidRDefault="00331243" w:rsidP="00E50BA2">
      <w:pPr>
        <w:spacing w:line="240" w:lineRule="auto"/>
        <w:ind w:firstLine="709"/>
        <w:contextualSpacing/>
        <w:jc w:val="both"/>
        <w:rPr>
          <w:rFonts w:ascii="Times New Roman" w:hAnsi="Times New Roman"/>
          <w:bCs/>
          <w:sz w:val="24"/>
          <w:szCs w:val="24"/>
        </w:rPr>
      </w:pPr>
    </w:p>
    <w:p w14:paraId="2E56C279" w14:textId="77777777" w:rsidR="00331243" w:rsidRDefault="00331243" w:rsidP="00E50BA2">
      <w:pPr>
        <w:spacing w:line="240" w:lineRule="auto"/>
        <w:ind w:firstLine="709"/>
        <w:contextualSpacing/>
        <w:jc w:val="both"/>
        <w:rPr>
          <w:rFonts w:ascii="Times New Roman" w:hAnsi="Times New Roman"/>
          <w:bCs/>
          <w:sz w:val="24"/>
          <w:szCs w:val="24"/>
        </w:rPr>
      </w:pPr>
    </w:p>
    <w:p w14:paraId="38860D22" w14:textId="77777777" w:rsidR="00331243" w:rsidRDefault="00331243" w:rsidP="00E50BA2">
      <w:pPr>
        <w:spacing w:line="240" w:lineRule="auto"/>
        <w:ind w:firstLine="709"/>
        <w:contextualSpacing/>
        <w:jc w:val="both"/>
        <w:rPr>
          <w:rFonts w:ascii="Times New Roman" w:hAnsi="Times New Roman"/>
          <w:bCs/>
          <w:sz w:val="24"/>
          <w:szCs w:val="24"/>
        </w:rPr>
      </w:pPr>
    </w:p>
    <w:p w14:paraId="23842953" w14:textId="77777777" w:rsidR="00331243" w:rsidRDefault="00331243" w:rsidP="00E50BA2">
      <w:pPr>
        <w:spacing w:line="240" w:lineRule="auto"/>
        <w:ind w:firstLine="709"/>
        <w:contextualSpacing/>
        <w:jc w:val="both"/>
        <w:rPr>
          <w:rFonts w:ascii="Times New Roman" w:hAnsi="Times New Roman"/>
          <w:bCs/>
          <w:sz w:val="24"/>
          <w:szCs w:val="24"/>
        </w:rPr>
      </w:pPr>
    </w:p>
    <w:p w14:paraId="3C14480E" w14:textId="77777777" w:rsidR="00331243" w:rsidRDefault="00331243" w:rsidP="00E50BA2">
      <w:pPr>
        <w:spacing w:line="240" w:lineRule="auto"/>
        <w:ind w:firstLine="709"/>
        <w:contextualSpacing/>
        <w:jc w:val="both"/>
        <w:rPr>
          <w:rFonts w:ascii="Times New Roman" w:hAnsi="Times New Roman"/>
          <w:bCs/>
          <w:sz w:val="24"/>
          <w:szCs w:val="24"/>
        </w:rPr>
      </w:pPr>
    </w:p>
    <w:p w14:paraId="04540B23" w14:textId="77777777" w:rsidR="00331243" w:rsidRDefault="00331243" w:rsidP="00E50BA2">
      <w:pPr>
        <w:spacing w:line="240" w:lineRule="auto"/>
        <w:ind w:firstLine="709"/>
        <w:contextualSpacing/>
        <w:jc w:val="both"/>
        <w:rPr>
          <w:rFonts w:ascii="Times New Roman" w:hAnsi="Times New Roman"/>
          <w:bCs/>
          <w:sz w:val="24"/>
          <w:szCs w:val="24"/>
        </w:rPr>
      </w:pPr>
    </w:p>
    <w:p w14:paraId="405EC4F5" w14:textId="77777777" w:rsidR="00331243" w:rsidRDefault="00331243" w:rsidP="00E50BA2">
      <w:pPr>
        <w:spacing w:line="240" w:lineRule="auto"/>
        <w:ind w:firstLine="709"/>
        <w:contextualSpacing/>
        <w:jc w:val="both"/>
        <w:rPr>
          <w:rFonts w:ascii="Times New Roman" w:hAnsi="Times New Roman"/>
          <w:bCs/>
          <w:sz w:val="24"/>
          <w:szCs w:val="24"/>
        </w:rPr>
      </w:pPr>
    </w:p>
    <w:p w14:paraId="14C722DA" w14:textId="77777777" w:rsidR="00331243" w:rsidRDefault="00331243" w:rsidP="00E50BA2">
      <w:pPr>
        <w:spacing w:line="240" w:lineRule="auto"/>
        <w:ind w:firstLine="709"/>
        <w:contextualSpacing/>
        <w:jc w:val="both"/>
        <w:rPr>
          <w:rFonts w:ascii="Times New Roman" w:hAnsi="Times New Roman"/>
          <w:bCs/>
          <w:sz w:val="24"/>
          <w:szCs w:val="24"/>
        </w:rPr>
      </w:pPr>
    </w:p>
    <w:p w14:paraId="43E54587" w14:textId="77777777" w:rsidR="00E50BA2" w:rsidRPr="009643A1" w:rsidRDefault="00E50BA2" w:rsidP="00E50BA2">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4DA91E3D" w14:textId="77777777" w:rsidR="00E50BA2" w:rsidRPr="009643A1" w:rsidRDefault="00E50BA2" w:rsidP="00E50BA2">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552"/>
        <w:gridCol w:w="1843"/>
      </w:tblGrid>
      <w:tr w:rsidR="00331243" w:rsidRPr="0055695C" w14:paraId="1510D197" w14:textId="77777777" w:rsidTr="00331243">
        <w:trPr>
          <w:trHeight w:val="312"/>
        </w:trPr>
        <w:tc>
          <w:tcPr>
            <w:tcW w:w="5665" w:type="dxa"/>
            <w:shd w:val="clear" w:color="auto" w:fill="auto"/>
            <w:vAlign w:val="center"/>
            <w:hideMark/>
          </w:tcPr>
          <w:p w14:paraId="45B73DE9" w14:textId="77777777" w:rsidR="0055695C" w:rsidRPr="0055695C" w:rsidRDefault="0055695C" w:rsidP="0055695C">
            <w:pPr>
              <w:spacing w:after="0" w:line="240" w:lineRule="auto"/>
              <w:jc w:val="center"/>
              <w:rPr>
                <w:rFonts w:ascii="Times New Roman" w:hAnsi="Times New Roman"/>
                <w:b/>
                <w:bCs/>
                <w:color w:val="000000"/>
              </w:rPr>
            </w:pPr>
            <w:r w:rsidRPr="0055695C">
              <w:rPr>
                <w:rFonts w:ascii="Times New Roman" w:hAnsi="Times New Roman"/>
                <w:b/>
                <w:bCs/>
                <w:color w:val="000000"/>
              </w:rPr>
              <w:t>Результаты обучения</w:t>
            </w:r>
          </w:p>
        </w:tc>
        <w:tc>
          <w:tcPr>
            <w:tcW w:w="2552" w:type="dxa"/>
            <w:shd w:val="clear" w:color="auto" w:fill="auto"/>
            <w:vAlign w:val="center"/>
            <w:hideMark/>
          </w:tcPr>
          <w:p w14:paraId="21CEE505" w14:textId="77777777" w:rsidR="0055695C" w:rsidRPr="0055695C" w:rsidRDefault="0055695C" w:rsidP="0055695C">
            <w:pPr>
              <w:spacing w:after="0" w:line="240" w:lineRule="auto"/>
              <w:jc w:val="center"/>
              <w:rPr>
                <w:rFonts w:ascii="Times New Roman" w:hAnsi="Times New Roman"/>
                <w:b/>
                <w:bCs/>
                <w:color w:val="000000"/>
              </w:rPr>
            </w:pPr>
            <w:r w:rsidRPr="0055695C">
              <w:rPr>
                <w:rFonts w:ascii="Times New Roman" w:hAnsi="Times New Roman"/>
                <w:b/>
                <w:bCs/>
                <w:color w:val="000000"/>
              </w:rPr>
              <w:t>Критерии оценки</w:t>
            </w:r>
          </w:p>
        </w:tc>
        <w:tc>
          <w:tcPr>
            <w:tcW w:w="1843" w:type="dxa"/>
            <w:shd w:val="clear" w:color="auto" w:fill="auto"/>
            <w:vAlign w:val="center"/>
            <w:hideMark/>
          </w:tcPr>
          <w:p w14:paraId="1934AE56" w14:textId="77777777" w:rsidR="0055695C" w:rsidRPr="0055695C" w:rsidRDefault="0055695C" w:rsidP="0055695C">
            <w:pPr>
              <w:spacing w:after="0" w:line="240" w:lineRule="auto"/>
              <w:jc w:val="center"/>
              <w:rPr>
                <w:rFonts w:ascii="Times New Roman" w:hAnsi="Times New Roman"/>
                <w:b/>
                <w:bCs/>
                <w:color w:val="000000"/>
              </w:rPr>
            </w:pPr>
            <w:r w:rsidRPr="0055695C">
              <w:rPr>
                <w:rFonts w:ascii="Times New Roman" w:hAnsi="Times New Roman"/>
                <w:b/>
                <w:bCs/>
                <w:color w:val="000000"/>
              </w:rPr>
              <w:t>Методы оценки</w:t>
            </w:r>
          </w:p>
        </w:tc>
      </w:tr>
      <w:tr w:rsidR="00331243" w:rsidRPr="0055695C" w14:paraId="0239410B" w14:textId="77777777" w:rsidTr="00331243">
        <w:trPr>
          <w:trHeight w:val="698"/>
        </w:trPr>
        <w:tc>
          <w:tcPr>
            <w:tcW w:w="5665" w:type="dxa"/>
            <w:shd w:val="clear" w:color="auto" w:fill="auto"/>
            <w:hideMark/>
          </w:tcPr>
          <w:p w14:paraId="28FD3A02" w14:textId="52EFCA36" w:rsidR="0055695C" w:rsidRDefault="0055695C" w:rsidP="0055695C">
            <w:pPr>
              <w:spacing w:after="0" w:line="240" w:lineRule="auto"/>
              <w:rPr>
                <w:rFonts w:ascii="Times New Roman" w:hAnsi="Times New Roman"/>
                <w:color w:val="000000"/>
              </w:rPr>
            </w:pPr>
            <w:r w:rsidRPr="0055695C">
              <w:rPr>
                <w:rFonts w:ascii="Times New Roman" w:hAnsi="Times New Roman"/>
                <w:b/>
                <w:bCs/>
                <w:color w:val="000000"/>
                <w:u w:val="single"/>
              </w:rPr>
              <w:t>Знать:</w:t>
            </w:r>
            <w:r w:rsidRPr="0055695C">
              <w:rPr>
                <w:rFonts w:ascii="Times New Roman" w:hAnsi="Times New Roman"/>
                <w:color w:val="000000"/>
              </w:rPr>
              <w:b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sidRPr="0055695C">
              <w:rPr>
                <w:rFonts w:ascii="Times New Roman" w:hAnsi="Times New Roman"/>
                <w:color w:val="000000"/>
              </w:rPr>
              <w:br/>
              <w:t>- 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55695C">
              <w:rPr>
                <w:rFonts w:ascii="Times New Roman" w:hAnsi="Times New Roman"/>
                <w:color w:val="000000"/>
              </w:rPr>
              <w:br/>
              <w:t>- основы военной службы и обороны государства задачи и основные мероприятия гражданской обороны;</w:t>
            </w:r>
            <w:r w:rsidRPr="0055695C">
              <w:rPr>
                <w:rFonts w:ascii="Times New Roman" w:hAnsi="Times New Roman"/>
                <w:color w:val="000000"/>
              </w:rPr>
              <w:br/>
              <w:t>- способы защиты населения от оружия массового поражения;</w:t>
            </w:r>
            <w:r w:rsidRPr="0055695C">
              <w:rPr>
                <w:rFonts w:ascii="Times New Roman" w:hAnsi="Times New Roman"/>
                <w:color w:val="000000"/>
              </w:rPr>
              <w:br/>
              <w:t>- меры пожарной безопасности и правила безопасного поведения при пожарах;</w:t>
            </w:r>
            <w:r w:rsidRPr="0055695C">
              <w:rPr>
                <w:rFonts w:ascii="Times New Roman" w:hAnsi="Times New Roman"/>
                <w:color w:val="000000"/>
              </w:rPr>
              <w:br/>
              <w:t>- организацию и порядок призыва граждан на военную службу и поступления на нее в добровольном порядке;</w:t>
            </w:r>
            <w:r w:rsidRPr="0055695C">
              <w:rPr>
                <w:rFonts w:ascii="Times New Roman" w:hAnsi="Times New Roman"/>
                <w:color w:val="000000"/>
              </w:rPr>
              <w:b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w:t>
            </w:r>
            <w:r w:rsidR="00ED5CE0">
              <w:rPr>
                <w:rFonts w:ascii="Times New Roman" w:hAnsi="Times New Roman"/>
                <w:color w:val="000000"/>
              </w:rPr>
              <w:t>-</w:t>
            </w:r>
            <w:r w:rsidRPr="0055695C">
              <w:rPr>
                <w:rFonts w:ascii="Times New Roman" w:hAnsi="Times New Roman"/>
                <w:color w:val="000000"/>
              </w:rPr>
              <w:t>учетные специальности, родственные профессиям НПО;</w:t>
            </w:r>
            <w:r w:rsidRPr="0055695C">
              <w:rPr>
                <w:rFonts w:ascii="Times New Roman" w:hAnsi="Times New Roman"/>
                <w:color w:val="000000"/>
              </w:rPr>
              <w:br/>
              <w:t>- область применения получаемых профессиональных знаний при исполнении обязанностей военной службы;</w:t>
            </w:r>
            <w:r w:rsidRPr="0055695C">
              <w:rPr>
                <w:rFonts w:ascii="Times New Roman" w:hAnsi="Times New Roman"/>
                <w:color w:val="000000"/>
              </w:rPr>
              <w:br/>
              <w:t>- правила оказания первой помощи пострадавшим;</w:t>
            </w:r>
          </w:p>
          <w:p w14:paraId="4145581C" w14:textId="668F2668" w:rsidR="00D25939" w:rsidRPr="0055695C" w:rsidRDefault="00D25939" w:rsidP="00D25939">
            <w:pPr>
              <w:spacing w:after="0" w:line="240" w:lineRule="auto"/>
              <w:rPr>
                <w:rFonts w:ascii="Times New Roman" w:hAnsi="Times New Roman"/>
                <w:color w:val="000000"/>
              </w:rPr>
            </w:pPr>
            <w:r w:rsidRPr="0055695C">
              <w:rPr>
                <w:rFonts w:ascii="Times New Roman" w:hAnsi="Times New Roman"/>
                <w:b/>
                <w:bCs/>
                <w:color w:val="000000"/>
                <w:u w:val="single"/>
              </w:rPr>
              <w:t>Уметь</w:t>
            </w:r>
            <w:r w:rsidRPr="0055695C">
              <w:rPr>
                <w:rFonts w:ascii="Times New Roman" w:hAnsi="Times New Roman"/>
                <w:b/>
                <w:bCs/>
                <w:color w:val="000000"/>
              </w:rPr>
              <w:t>:</w:t>
            </w:r>
            <w:r w:rsidRPr="0055695C">
              <w:rPr>
                <w:rFonts w:ascii="Times New Roman" w:hAnsi="Times New Roman"/>
                <w:color w:val="000000"/>
              </w:rPr>
              <w:br/>
              <w:t>- организовывать и проводить мероприятия по защите работающих и населения от негативных воздействий чрезвычайных ситуаций;</w:t>
            </w:r>
            <w:r w:rsidRPr="0055695C">
              <w:rPr>
                <w:rFonts w:ascii="Times New Roman" w:hAnsi="Times New Roman"/>
                <w:color w:val="000000"/>
              </w:rPr>
              <w:br/>
              <w:t>- предпринимать профилактические меры для снижения уровня опасностей различного вида и их последствий в профессиональной деятельности и в быту; использовать средства индивидуальной и коллективной защиты от оружия массового поражения;</w:t>
            </w:r>
            <w:r w:rsidRPr="0055695C">
              <w:rPr>
                <w:rFonts w:ascii="Times New Roman" w:hAnsi="Times New Roman"/>
                <w:color w:val="000000"/>
              </w:rPr>
              <w:br/>
              <w:t>- применять первичные средства пожаротушения</w:t>
            </w:r>
            <w:r>
              <w:rPr>
                <w:rFonts w:ascii="Times New Roman" w:hAnsi="Times New Roman"/>
                <w:color w:val="000000"/>
              </w:rPr>
              <w:t>;</w:t>
            </w:r>
            <w:r w:rsidRPr="0055695C">
              <w:rPr>
                <w:rFonts w:ascii="Times New Roman" w:hAnsi="Times New Roman"/>
                <w:color w:val="000000"/>
              </w:rPr>
              <w:br/>
              <w:t xml:space="preserve">- ориентироваться в перечне </w:t>
            </w:r>
            <w:proofErr w:type="spellStart"/>
            <w:r w:rsidRPr="0055695C">
              <w:rPr>
                <w:rFonts w:ascii="Times New Roman" w:hAnsi="Times New Roman"/>
                <w:color w:val="000000"/>
              </w:rPr>
              <w:t>военноучетных</w:t>
            </w:r>
            <w:proofErr w:type="spellEnd"/>
            <w:r w:rsidRPr="0055695C">
              <w:rPr>
                <w:rFonts w:ascii="Times New Roman" w:hAnsi="Times New Roman"/>
                <w:color w:val="000000"/>
              </w:rPr>
              <w:t xml:space="preserve"> специальностей и самостоятельно определять среди них родственные полученной профессии;</w:t>
            </w:r>
            <w:r w:rsidRPr="0055695C">
              <w:rPr>
                <w:rFonts w:ascii="Times New Roman" w:hAnsi="Times New Roman"/>
                <w:color w:val="000000"/>
              </w:rPr>
              <w:br/>
              <w:t>- применять профессиональные знания в ходе исполнения обязанностей военной службы на воинских должностях в соответствии с полученной профессией;</w:t>
            </w:r>
            <w:r w:rsidRPr="0055695C">
              <w:rPr>
                <w:rFonts w:ascii="Times New Roman" w:hAnsi="Times New Roman"/>
                <w:color w:val="000000"/>
              </w:rPr>
              <w:br/>
              <w:t>- владеть способами бесконфликтного общения и саморегуляции в повседневной деятельности и экстремальных условиях военной службы;</w:t>
            </w:r>
          </w:p>
        </w:tc>
        <w:tc>
          <w:tcPr>
            <w:tcW w:w="2552" w:type="dxa"/>
            <w:shd w:val="clear" w:color="auto" w:fill="auto"/>
            <w:hideMark/>
          </w:tcPr>
          <w:p w14:paraId="1C52043D" w14:textId="77777777" w:rsidR="0055695C" w:rsidRPr="0055695C" w:rsidRDefault="0055695C" w:rsidP="0055695C">
            <w:pPr>
              <w:spacing w:after="0" w:line="240" w:lineRule="auto"/>
              <w:rPr>
                <w:rFonts w:ascii="Times New Roman" w:hAnsi="Times New Roman"/>
                <w:color w:val="000000"/>
              </w:rPr>
            </w:pPr>
            <w:r w:rsidRPr="0055695C">
              <w:rPr>
                <w:rFonts w:ascii="Times New Roman" w:hAnsi="Times New Roman"/>
                <w:color w:val="000000"/>
              </w:rPr>
              <w:t>находит и указывает средства пожаротушения в зависимости от сложившейся чрезвычайной ситуации;;</w:t>
            </w:r>
            <w:r w:rsidRPr="0055695C">
              <w:rPr>
                <w:rFonts w:ascii="Times New Roman" w:hAnsi="Times New Roman"/>
                <w:color w:val="000000"/>
              </w:rPr>
              <w:br/>
              <w:t>определяет в перечне военно-учетных специальностей родственные своей профессии;;</w:t>
            </w:r>
            <w:r w:rsidRPr="0055695C">
              <w:rPr>
                <w:rFonts w:ascii="Times New Roman" w:hAnsi="Times New Roman"/>
                <w:color w:val="000000"/>
              </w:rPr>
              <w:br/>
              <w:t>объясняет, владеет, применяет  способы бесконфликтного общения и саморегуляции в повседневной жизни и профессиональной деятельности;</w:t>
            </w:r>
            <w:r w:rsidRPr="0055695C">
              <w:rPr>
                <w:rFonts w:ascii="Times New Roman" w:hAnsi="Times New Roman"/>
                <w:color w:val="000000"/>
              </w:rPr>
              <w:br/>
              <w:t>описывает меры профилактики для снижения уровня опасностей различных видов и их последствий в быту и профессиональной деятельности;; объясняет и использует по назначению индивидуальные средства безопасности;;</w:t>
            </w:r>
          </w:p>
          <w:p w14:paraId="11795860" w14:textId="77777777" w:rsidR="0055695C" w:rsidRPr="0055695C" w:rsidRDefault="0055695C" w:rsidP="0055695C">
            <w:pPr>
              <w:spacing w:after="0" w:line="240" w:lineRule="auto"/>
              <w:rPr>
                <w:rFonts w:ascii="Times New Roman" w:hAnsi="Times New Roman"/>
                <w:color w:val="000000"/>
              </w:rPr>
            </w:pPr>
            <w:r w:rsidRPr="0055695C">
              <w:rPr>
                <w:rFonts w:ascii="Times New Roman" w:hAnsi="Times New Roman"/>
                <w:color w:val="000000"/>
              </w:rPr>
              <w:t>предъявляет методы оказания первой помощи пострадавшим;</w:t>
            </w:r>
          </w:p>
        </w:tc>
        <w:tc>
          <w:tcPr>
            <w:tcW w:w="1843" w:type="dxa"/>
            <w:shd w:val="clear" w:color="auto" w:fill="auto"/>
            <w:hideMark/>
          </w:tcPr>
          <w:p w14:paraId="774027E6"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Экспертное наблюдение и оценивание выполнения индивидуальных и групповых заданий (в том числе в письменной форме)</w:t>
            </w:r>
          </w:p>
          <w:p w14:paraId="73479844"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Текущий контроль в форме беседы</w:t>
            </w:r>
          </w:p>
          <w:p w14:paraId="1CA95055"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Решение ситуационных задач</w:t>
            </w:r>
          </w:p>
          <w:p w14:paraId="267B8873"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Устный опрос</w:t>
            </w:r>
          </w:p>
          <w:p w14:paraId="6C2E66C3"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Тестирование</w:t>
            </w:r>
          </w:p>
          <w:p w14:paraId="4B292F84"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Оценка выполнения практического задания</w:t>
            </w:r>
          </w:p>
          <w:p w14:paraId="0610AB5B" w14:textId="77777777" w:rsidR="0055695C" w:rsidRPr="0055695C" w:rsidRDefault="0055695C" w:rsidP="0055695C">
            <w:pPr>
              <w:spacing w:after="0" w:line="240" w:lineRule="auto"/>
              <w:contextualSpacing/>
              <w:rPr>
                <w:rFonts w:ascii="Times New Roman" w:hAnsi="Times New Roman"/>
                <w:bCs/>
              </w:rPr>
            </w:pPr>
            <w:r w:rsidRPr="0055695C">
              <w:rPr>
                <w:rFonts w:ascii="Times New Roman" w:hAnsi="Times New Roman"/>
                <w:bCs/>
              </w:rPr>
              <w:t>Подготовка и выступление с сообщением, докладом и/или презентацией</w:t>
            </w:r>
          </w:p>
          <w:p w14:paraId="488A71B6" w14:textId="77777777" w:rsidR="0055695C" w:rsidRPr="0055695C" w:rsidRDefault="0055695C" w:rsidP="0055695C">
            <w:pPr>
              <w:spacing w:after="0" w:line="240" w:lineRule="auto"/>
              <w:rPr>
                <w:rFonts w:ascii="Times New Roman" w:hAnsi="Times New Roman"/>
                <w:color w:val="000000"/>
              </w:rPr>
            </w:pPr>
            <w:r w:rsidRPr="0055695C">
              <w:rPr>
                <w:rFonts w:ascii="Times New Roman" w:hAnsi="Times New Roman"/>
                <w:bCs/>
              </w:rPr>
              <w:t>Подготовка реферата по темам дисциплины</w:t>
            </w:r>
          </w:p>
        </w:tc>
      </w:tr>
    </w:tbl>
    <w:p w14:paraId="763BD1E3" w14:textId="77777777" w:rsidR="00346952" w:rsidRDefault="00346952" w:rsidP="00346952">
      <w:pPr>
        <w:spacing w:after="0"/>
        <w:rPr>
          <w:rFonts w:ascii="Times New Roman" w:hAnsi="Times New Roman"/>
          <w:sz w:val="24"/>
          <w:szCs w:val="24"/>
        </w:rPr>
      </w:pPr>
    </w:p>
    <w:p w14:paraId="0D4F2793" w14:textId="77777777" w:rsidR="002E5809" w:rsidRDefault="002E5809" w:rsidP="00755DE2">
      <w:pPr>
        <w:spacing w:after="0"/>
        <w:rPr>
          <w:rFonts w:ascii="Times New Roman" w:hAnsi="Times New Roman"/>
          <w:sz w:val="24"/>
          <w:szCs w:val="24"/>
        </w:rPr>
      </w:pPr>
    </w:p>
    <w:p w14:paraId="6FB0FF23" w14:textId="77777777" w:rsidR="002E5809" w:rsidRDefault="002E5809" w:rsidP="00755DE2">
      <w:pPr>
        <w:spacing w:after="0"/>
        <w:rPr>
          <w:rFonts w:ascii="Times New Roman" w:hAnsi="Times New Roman"/>
          <w:sz w:val="24"/>
          <w:szCs w:val="24"/>
        </w:rPr>
      </w:pPr>
    </w:p>
    <w:p w14:paraId="43D5966A" w14:textId="77777777" w:rsidR="002E5809" w:rsidRDefault="002E5809" w:rsidP="00755DE2">
      <w:pPr>
        <w:spacing w:after="0"/>
        <w:rPr>
          <w:rFonts w:ascii="Times New Roman" w:hAnsi="Times New Roman"/>
          <w:sz w:val="24"/>
          <w:szCs w:val="24"/>
        </w:rPr>
      </w:pPr>
    </w:p>
    <w:p w14:paraId="13340D68" w14:textId="77777777" w:rsidR="002E5809" w:rsidRDefault="002E5809" w:rsidP="00755DE2">
      <w:pPr>
        <w:spacing w:after="0"/>
        <w:rPr>
          <w:rFonts w:ascii="Times New Roman" w:hAnsi="Times New Roman"/>
          <w:sz w:val="24"/>
          <w:szCs w:val="24"/>
        </w:rPr>
      </w:pPr>
    </w:p>
    <w:p w14:paraId="1AD78F03" w14:textId="77777777" w:rsidR="002E5809" w:rsidRPr="00210E2D" w:rsidRDefault="002E5809" w:rsidP="002E5809">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A96216F" w14:textId="77777777" w:rsidR="002E5809" w:rsidRPr="00210E2D" w:rsidRDefault="002E5809" w:rsidP="002E5809">
      <w:pPr>
        <w:spacing w:after="0" w:line="240" w:lineRule="auto"/>
        <w:rPr>
          <w:rFonts w:asciiTheme="minorHAnsi" w:eastAsiaTheme="minorHAnsi" w:hAnsiTheme="minorHAnsi" w:cstheme="minorBidi"/>
          <w:lang w:val="x-none" w:eastAsia="x-none"/>
        </w:rPr>
      </w:pPr>
    </w:p>
    <w:p w14:paraId="4C8D73C5" w14:textId="16E4D207" w:rsidR="002E5809" w:rsidRDefault="002E5809" w:rsidP="002E5809">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.4</w:t>
      </w:r>
    </w:p>
    <w:p w14:paraId="699F1B3D" w14:textId="77777777" w:rsidR="002E5809" w:rsidRPr="00210E2D" w:rsidRDefault="002E5809" w:rsidP="002E5809">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17E4E8BA"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43C0DAD2"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58978D6B"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491927A0"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6511F239"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7C867162"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4CB8C665"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679FEC07"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7D2EB27D"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03825F79"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3B955463"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6AD332FA"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435798EE"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1292C2E6"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234B9C44" w14:textId="77777777" w:rsidR="002E5809" w:rsidRPr="00210E2D" w:rsidRDefault="002E5809" w:rsidP="002E5809">
      <w:pPr>
        <w:spacing w:after="0" w:line="240" w:lineRule="auto"/>
        <w:jc w:val="center"/>
        <w:rPr>
          <w:rFonts w:ascii="Times New Roman" w:eastAsiaTheme="minorHAnsi" w:hAnsi="Times New Roman" w:cstheme="minorBidi"/>
          <w:b/>
          <w:i/>
          <w:lang w:eastAsia="en-US"/>
        </w:rPr>
      </w:pPr>
    </w:p>
    <w:p w14:paraId="26B6A4B6" w14:textId="77777777" w:rsidR="002E5809" w:rsidRPr="00DB54D7" w:rsidRDefault="002E5809" w:rsidP="002E5809">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47D9A2F3" w14:textId="77777777" w:rsidR="002E5809" w:rsidRPr="00DB54D7" w:rsidRDefault="002E5809" w:rsidP="002E5809">
      <w:pPr>
        <w:spacing w:after="0" w:line="240" w:lineRule="auto"/>
        <w:jc w:val="center"/>
        <w:rPr>
          <w:rFonts w:ascii="Times New Roman" w:eastAsiaTheme="minorHAnsi" w:hAnsi="Times New Roman" w:cstheme="minorBidi"/>
          <w:b/>
          <w:i/>
          <w:sz w:val="24"/>
          <w:szCs w:val="24"/>
          <w:u w:val="single"/>
          <w:lang w:eastAsia="en-US"/>
        </w:rPr>
      </w:pPr>
    </w:p>
    <w:p w14:paraId="034D0D09" w14:textId="69B4D1BC" w:rsidR="002E5809" w:rsidRPr="005D34B5" w:rsidRDefault="008855AD" w:rsidP="002E5809">
      <w:pPr>
        <w:spacing w:after="0" w:line="240" w:lineRule="auto"/>
        <w:jc w:val="center"/>
        <w:rPr>
          <w:rFonts w:ascii="Times New Roman" w:eastAsiaTheme="minorHAnsi" w:hAnsi="Times New Roman" w:cstheme="minorBidi"/>
          <w:b/>
          <w:iCs/>
          <w:sz w:val="24"/>
          <w:szCs w:val="24"/>
          <w:lang w:eastAsia="en-US"/>
        </w:rPr>
      </w:pPr>
      <w:r>
        <w:rPr>
          <w:rFonts w:ascii="Times New Roman" w:eastAsiaTheme="minorHAnsi" w:hAnsi="Times New Roman" w:cstheme="minorBidi"/>
          <w:b/>
          <w:iCs/>
          <w:sz w:val="24"/>
          <w:szCs w:val="24"/>
          <w:lang w:eastAsia="en-US"/>
        </w:rPr>
        <w:t>«</w:t>
      </w:r>
      <w:r w:rsidR="002E5809" w:rsidRPr="005D34B5">
        <w:rPr>
          <w:rFonts w:ascii="Times New Roman" w:eastAsiaTheme="minorHAnsi" w:hAnsi="Times New Roman" w:cstheme="minorBidi"/>
          <w:b/>
          <w:iCs/>
          <w:sz w:val="24"/>
          <w:szCs w:val="24"/>
          <w:lang w:eastAsia="en-US"/>
        </w:rPr>
        <w:t>СГ.0</w:t>
      </w:r>
      <w:r w:rsidR="0085680A">
        <w:rPr>
          <w:rFonts w:ascii="Times New Roman" w:eastAsiaTheme="minorHAnsi" w:hAnsi="Times New Roman" w:cstheme="minorBidi"/>
          <w:b/>
          <w:iCs/>
          <w:sz w:val="24"/>
          <w:szCs w:val="24"/>
          <w:lang w:eastAsia="en-US"/>
        </w:rPr>
        <w:t>4</w:t>
      </w:r>
      <w:r w:rsidR="002E5809" w:rsidRPr="005D34B5">
        <w:rPr>
          <w:rFonts w:ascii="Times New Roman" w:eastAsiaTheme="minorHAnsi" w:hAnsi="Times New Roman" w:cstheme="minorBidi"/>
          <w:b/>
          <w:iCs/>
          <w:sz w:val="24"/>
          <w:szCs w:val="24"/>
          <w:lang w:eastAsia="en-US"/>
        </w:rPr>
        <w:t xml:space="preserve"> </w:t>
      </w:r>
      <w:bookmarkStart w:id="7" w:name="RANGE!B13"/>
      <w:r w:rsidR="005D34B5" w:rsidRPr="005D34B5">
        <w:rPr>
          <w:rFonts w:ascii="Times New Roman" w:hAnsi="Times New Roman"/>
          <w:b/>
          <w:sz w:val="24"/>
          <w:szCs w:val="24"/>
        </w:rPr>
        <w:t>Физическая культура</w:t>
      </w:r>
      <w:bookmarkEnd w:id="7"/>
      <w:r>
        <w:rPr>
          <w:rFonts w:ascii="Times New Roman" w:hAnsi="Times New Roman"/>
          <w:b/>
          <w:sz w:val="24"/>
          <w:szCs w:val="24"/>
        </w:rPr>
        <w:t>»</w:t>
      </w:r>
    </w:p>
    <w:p w14:paraId="3DF9D40F"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3449095C"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70F8EAF5"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185A9F5C"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67A044B1"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0A7823F4"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3E07FF76"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53E03812"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5BD3DB16"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6988BEF2"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3E122F9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5AB8A05A"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77EC7721"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45A3366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216B12B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23B9D5A4"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2B45C24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2E3B057F"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294E9B9A"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47B41AD7"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63769746"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57964B3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3BD087AC"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49F1B3A4"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58857278"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128541E9" w14:textId="77777777" w:rsidR="002E5809" w:rsidRDefault="002E5809" w:rsidP="002E5809">
      <w:pPr>
        <w:spacing w:after="0" w:line="240" w:lineRule="auto"/>
        <w:rPr>
          <w:rFonts w:ascii="Times New Roman" w:eastAsiaTheme="minorHAnsi" w:hAnsi="Times New Roman" w:cstheme="minorBidi"/>
          <w:b/>
          <w:i/>
          <w:lang w:eastAsia="en-US"/>
        </w:rPr>
      </w:pPr>
    </w:p>
    <w:p w14:paraId="1D3E32BB" w14:textId="77777777" w:rsidR="002E5809" w:rsidRPr="00B911C1" w:rsidRDefault="002E5809" w:rsidP="002E5809">
      <w:pPr>
        <w:spacing w:after="0" w:line="240" w:lineRule="auto"/>
        <w:rPr>
          <w:rFonts w:ascii="Times New Roman" w:eastAsiaTheme="minorHAnsi" w:hAnsi="Times New Roman" w:cstheme="minorBidi"/>
          <w:b/>
          <w:i/>
          <w:lang w:eastAsia="en-US"/>
        </w:rPr>
      </w:pPr>
    </w:p>
    <w:p w14:paraId="762CF46A" w14:textId="77777777" w:rsidR="002E5809" w:rsidRPr="006C7B56" w:rsidRDefault="002E5809" w:rsidP="002E5809">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35A98776" w14:textId="77777777" w:rsidR="002E5809" w:rsidRPr="006C7B56" w:rsidRDefault="002E5809" w:rsidP="002E5809">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E5809" w:rsidRPr="006C7B56" w14:paraId="72FE9912" w14:textId="77777777" w:rsidTr="002540F4">
        <w:tc>
          <w:tcPr>
            <w:tcW w:w="7501" w:type="dxa"/>
          </w:tcPr>
          <w:p w14:paraId="43BE8492" w14:textId="2C634455" w:rsidR="002E5809" w:rsidRPr="0085680A" w:rsidRDefault="002E5809" w:rsidP="001651F0">
            <w:pPr>
              <w:pStyle w:val="aa"/>
              <w:numPr>
                <w:ilvl w:val="0"/>
                <w:numId w:val="9"/>
              </w:numPr>
              <w:suppressAutoHyphens/>
              <w:spacing w:line="240" w:lineRule="auto"/>
              <w:rPr>
                <w:rFonts w:ascii="Times New Roman" w:eastAsiaTheme="minorHAnsi" w:hAnsi="Times New Roman" w:cstheme="minorBidi"/>
                <w:b/>
                <w:sz w:val="24"/>
                <w:szCs w:val="24"/>
                <w:lang w:eastAsia="en-US"/>
              </w:rPr>
            </w:pPr>
            <w:r w:rsidRPr="0085680A">
              <w:rPr>
                <w:rFonts w:ascii="Times New Roman" w:eastAsiaTheme="minorHAnsi" w:hAnsi="Times New Roman" w:cstheme="minorBidi"/>
                <w:b/>
                <w:sz w:val="24"/>
                <w:szCs w:val="24"/>
                <w:lang w:eastAsia="en-US"/>
              </w:rPr>
              <w:t xml:space="preserve">ОБЩАЯ ХАРАКТЕРИСТИКА </w:t>
            </w:r>
            <w:r w:rsidRPr="0085680A">
              <w:rPr>
                <w:rFonts w:ascii="Times New Roman" w:eastAsiaTheme="minorHAnsi" w:hAnsi="Times New Roman" w:cstheme="minorBidi"/>
                <w:b/>
                <w:color w:val="000000"/>
                <w:sz w:val="24"/>
                <w:szCs w:val="24"/>
                <w:lang w:eastAsia="en-US"/>
              </w:rPr>
              <w:t>РАБОЧЕЙ ПРОГРАММЫ</w:t>
            </w:r>
            <w:r w:rsidRPr="0085680A">
              <w:rPr>
                <w:rFonts w:ascii="Times New Roman" w:eastAsiaTheme="minorHAnsi" w:hAnsi="Times New Roman" w:cstheme="minorBidi"/>
                <w:b/>
                <w:sz w:val="24"/>
                <w:szCs w:val="24"/>
                <w:lang w:eastAsia="en-US"/>
              </w:rPr>
              <w:t xml:space="preserve"> УЧЕБНОЙ ДИСЦИПЛИНЫ</w:t>
            </w:r>
          </w:p>
        </w:tc>
        <w:tc>
          <w:tcPr>
            <w:tcW w:w="1854" w:type="dxa"/>
          </w:tcPr>
          <w:p w14:paraId="7EF0B28C" w14:textId="77777777" w:rsidR="002E5809" w:rsidRPr="006C7B56" w:rsidRDefault="002E5809" w:rsidP="002540F4">
            <w:pPr>
              <w:spacing w:after="0" w:line="240" w:lineRule="auto"/>
              <w:rPr>
                <w:rFonts w:ascii="Times New Roman" w:eastAsiaTheme="minorHAnsi" w:hAnsi="Times New Roman" w:cstheme="minorBidi"/>
                <w:b/>
                <w:sz w:val="24"/>
                <w:szCs w:val="24"/>
                <w:lang w:eastAsia="en-US"/>
              </w:rPr>
            </w:pPr>
          </w:p>
        </w:tc>
      </w:tr>
      <w:tr w:rsidR="002E5809" w:rsidRPr="006C7B56" w14:paraId="6DAE9FD0" w14:textId="77777777" w:rsidTr="002540F4">
        <w:tc>
          <w:tcPr>
            <w:tcW w:w="7501" w:type="dxa"/>
          </w:tcPr>
          <w:p w14:paraId="2C433D41" w14:textId="7CE12EB8" w:rsidR="002E5809" w:rsidRPr="0085680A" w:rsidRDefault="002E5809" w:rsidP="001651F0">
            <w:pPr>
              <w:pStyle w:val="aa"/>
              <w:numPr>
                <w:ilvl w:val="0"/>
                <w:numId w:val="9"/>
              </w:numPr>
              <w:suppressAutoHyphens/>
              <w:spacing w:line="240" w:lineRule="auto"/>
              <w:rPr>
                <w:rFonts w:ascii="Times New Roman" w:eastAsiaTheme="minorHAnsi" w:hAnsi="Times New Roman" w:cstheme="minorBidi"/>
                <w:b/>
                <w:sz w:val="24"/>
                <w:szCs w:val="24"/>
                <w:lang w:eastAsia="en-US"/>
              </w:rPr>
            </w:pPr>
            <w:r w:rsidRPr="0085680A">
              <w:rPr>
                <w:rFonts w:ascii="Times New Roman" w:eastAsiaTheme="minorHAnsi" w:hAnsi="Times New Roman" w:cstheme="minorBidi"/>
                <w:b/>
                <w:sz w:val="24"/>
                <w:szCs w:val="24"/>
                <w:lang w:eastAsia="en-US"/>
              </w:rPr>
              <w:t>СТРУКТУРА И СОДЕРЖАНИЕ УЧЕБНОЙ ДИСЦИПЛИНЫ</w:t>
            </w:r>
          </w:p>
          <w:p w14:paraId="2A91A7E1" w14:textId="77777777" w:rsidR="002E5809" w:rsidRPr="009521DD" w:rsidRDefault="002E5809" w:rsidP="001651F0">
            <w:pPr>
              <w:pStyle w:val="aa"/>
              <w:numPr>
                <w:ilvl w:val="0"/>
                <w:numId w:val="9"/>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0E21E3C" w14:textId="77777777" w:rsidR="002E5809" w:rsidRPr="006C7B56" w:rsidRDefault="002E5809" w:rsidP="002540F4">
            <w:pPr>
              <w:spacing w:after="0" w:line="240" w:lineRule="auto"/>
              <w:rPr>
                <w:rFonts w:ascii="Times New Roman" w:eastAsiaTheme="minorHAnsi" w:hAnsi="Times New Roman" w:cstheme="minorBidi"/>
                <w:b/>
                <w:sz w:val="24"/>
                <w:szCs w:val="24"/>
                <w:lang w:eastAsia="en-US"/>
              </w:rPr>
            </w:pPr>
          </w:p>
        </w:tc>
      </w:tr>
      <w:tr w:rsidR="002E5809" w:rsidRPr="006C7B56" w14:paraId="7A1AE0E9" w14:textId="77777777" w:rsidTr="002540F4">
        <w:tc>
          <w:tcPr>
            <w:tcW w:w="7501" w:type="dxa"/>
          </w:tcPr>
          <w:p w14:paraId="5F35DB5B" w14:textId="77777777" w:rsidR="002E5809" w:rsidRPr="009521DD" w:rsidRDefault="002E5809" w:rsidP="001651F0">
            <w:pPr>
              <w:pStyle w:val="aa"/>
              <w:numPr>
                <w:ilvl w:val="0"/>
                <w:numId w:val="9"/>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02D285F" w14:textId="77777777" w:rsidR="002E5809" w:rsidRPr="006C7B56" w:rsidRDefault="002E5809"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F729715" w14:textId="77777777" w:rsidR="002E5809" w:rsidRPr="006C7B56" w:rsidRDefault="002E5809" w:rsidP="002540F4">
            <w:pPr>
              <w:spacing w:after="0" w:line="240" w:lineRule="auto"/>
              <w:rPr>
                <w:rFonts w:ascii="Times New Roman" w:eastAsiaTheme="minorHAnsi" w:hAnsi="Times New Roman" w:cstheme="minorBidi"/>
                <w:b/>
                <w:sz w:val="24"/>
                <w:szCs w:val="24"/>
                <w:lang w:eastAsia="en-US"/>
              </w:rPr>
            </w:pPr>
          </w:p>
        </w:tc>
      </w:tr>
    </w:tbl>
    <w:p w14:paraId="74333424" w14:textId="77777777" w:rsidR="002E5809" w:rsidRPr="0004408F" w:rsidRDefault="002E5809" w:rsidP="002E5809">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B643FB0" w14:textId="0982C732" w:rsidR="002E5809" w:rsidRPr="00436C99" w:rsidRDefault="002E5809" w:rsidP="002E5809">
      <w:pPr>
        <w:spacing w:after="0" w:line="240" w:lineRule="auto"/>
        <w:jc w:val="center"/>
        <w:rPr>
          <w:rFonts w:ascii="Times New Roman" w:eastAsiaTheme="minorHAnsi" w:hAnsi="Times New Roman" w:cstheme="minorBidi"/>
          <w:b/>
          <w:iCs/>
          <w:sz w:val="24"/>
          <w:szCs w:val="24"/>
          <w:lang w:eastAsia="en-US"/>
        </w:rPr>
      </w:pPr>
      <w:r w:rsidRPr="00436C99">
        <w:rPr>
          <w:rFonts w:ascii="Times New Roman" w:hAnsi="Times New Roman"/>
          <w:b/>
          <w:iCs/>
          <w:sz w:val="24"/>
          <w:szCs w:val="24"/>
        </w:rPr>
        <w:t>«</w:t>
      </w:r>
      <w:r w:rsidRPr="00436C99">
        <w:rPr>
          <w:rFonts w:ascii="Times New Roman" w:eastAsiaTheme="minorHAnsi" w:hAnsi="Times New Roman" w:cstheme="minorBidi"/>
          <w:b/>
          <w:iCs/>
          <w:sz w:val="24"/>
          <w:szCs w:val="24"/>
          <w:lang w:eastAsia="en-US"/>
        </w:rPr>
        <w:t>СГ.0</w:t>
      </w:r>
      <w:r w:rsidR="00436C99">
        <w:rPr>
          <w:rFonts w:ascii="Times New Roman" w:eastAsiaTheme="minorHAnsi" w:hAnsi="Times New Roman" w:cstheme="minorBidi"/>
          <w:b/>
          <w:iCs/>
          <w:sz w:val="24"/>
          <w:szCs w:val="24"/>
          <w:lang w:eastAsia="en-US"/>
        </w:rPr>
        <w:t>4</w:t>
      </w:r>
      <w:r w:rsidRPr="00436C99">
        <w:rPr>
          <w:rFonts w:ascii="Times New Roman" w:eastAsiaTheme="minorHAnsi" w:hAnsi="Times New Roman" w:cstheme="minorBidi"/>
          <w:b/>
          <w:iCs/>
          <w:sz w:val="24"/>
          <w:szCs w:val="24"/>
          <w:lang w:eastAsia="en-US"/>
        </w:rPr>
        <w:t xml:space="preserve"> </w:t>
      </w:r>
      <w:r w:rsidR="00436C99" w:rsidRPr="00436C99">
        <w:rPr>
          <w:rFonts w:ascii="Times New Roman" w:hAnsi="Times New Roman"/>
          <w:b/>
        </w:rPr>
        <w:t>Физическая культура</w:t>
      </w:r>
      <w:r w:rsidRPr="00436C99">
        <w:rPr>
          <w:rFonts w:ascii="Times New Roman" w:hAnsi="Times New Roman"/>
          <w:b/>
          <w:iCs/>
          <w:sz w:val="24"/>
          <w:szCs w:val="24"/>
        </w:rPr>
        <w:t>»</w:t>
      </w:r>
    </w:p>
    <w:p w14:paraId="7FEC3174" w14:textId="77777777" w:rsidR="002E5809" w:rsidRDefault="002E5809" w:rsidP="002E5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322C59" w14:textId="77777777" w:rsidR="002E5809" w:rsidRPr="002A5E3E" w:rsidRDefault="002E5809" w:rsidP="002E5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56DC19E3" w14:textId="2017EF87" w:rsidR="002E5809" w:rsidRPr="00E50BA2" w:rsidRDefault="002E5809" w:rsidP="002E5809">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DB54D7">
        <w:rPr>
          <w:rFonts w:ascii="Times New Roman" w:hAnsi="Times New Roman"/>
          <w:sz w:val="24"/>
          <w:szCs w:val="24"/>
        </w:rPr>
        <w:t>«</w:t>
      </w:r>
      <w:r w:rsidRPr="00E50BA2">
        <w:rPr>
          <w:rFonts w:ascii="Times New Roman" w:eastAsiaTheme="minorHAnsi" w:hAnsi="Times New Roman" w:cstheme="minorBidi"/>
          <w:bCs/>
          <w:iCs/>
          <w:sz w:val="24"/>
          <w:szCs w:val="24"/>
          <w:lang w:eastAsia="en-US"/>
        </w:rPr>
        <w:t>СГ.0</w:t>
      </w:r>
      <w:r w:rsidR="00436C99">
        <w:rPr>
          <w:rFonts w:ascii="Times New Roman" w:eastAsiaTheme="minorHAnsi" w:hAnsi="Times New Roman" w:cstheme="minorBidi"/>
          <w:bCs/>
          <w:iCs/>
          <w:sz w:val="24"/>
          <w:szCs w:val="24"/>
          <w:lang w:eastAsia="en-US"/>
        </w:rPr>
        <w:t>4</w:t>
      </w:r>
      <w:r w:rsidRPr="00E50BA2">
        <w:rPr>
          <w:rFonts w:ascii="Times New Roman" w:eastAsiaTheme="minorHAnsi" w:hAnsi="Times New Roman" w:cstheme="minorBidi"/>
          <w:bCs/>
          <w:iCs/>
          <w:sz w:val="24"/>
          <w:szCs w:val="24"/>
          <w:lang w:eastAsia="en-US"/>
        </w:rPr>
        <w:t xml:space="preserve"> </w:t>
      </w:r>
      <w:r w:rsidR="00436C99" w:rsidRPr="0091310E">
        <w:rPr>
          <w:rFonts w:ascii="Times New Roman" w:hAnsi="Times New Roman"/>
        </w:rPr>
        <w:t>Физическая культура</w:t>
      </w:r>
      <w:r w:rsidRPr="00E50BA2">
        <w:rPr>
          <w:rFonts w:ascii="Times New Roman" w:hAnsi="Times New Roman"/>
          <w:bCs/>
          <w:iCs/>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54DA0536" w14:textId="230799B7" w:rsidR="002E5809" w:rsidRPr="00CE2E14" w:rsidRDefault="002E5809" w:rsidP="002E58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w:t>
      </w:r>
      <w:r w:rsidR="00436C99">
        <w:rPr>
          <w:rFonts w:ascii="Times New Roman" w:hAnsi="Times New Roman"/>
          <w:sz w:val="24"/>
          <w:szCs w:val="24"/>
        </w:rPr>
        <w:t>1</w:t>
      </w:r>
      <w:r>
        <w:rPr>
          <w:rFonts w:ascii="Times New Roman" w:hAnsi="Times New Roman"/>
          <w:sz w:val="24"/>
          <w:szCs w:val="24"/>
        </w:rPr>
        <w:t>, ОК 08</w:t>
      </w:r>
      <w:r w:rsidRPr="002A5E3E">
        <w:rPr>
          <w:rFonts w:ascii="Times New Roman" w:hAnsi="Times New Roman"/>
          <w:i/>
          <w:sz w:val="24"/>
          <w:szCs w:val="24"/>
        </w:rPr>
        <w:t>.</w:t>
      </w:r>
    </w:p>
    <w:p w14:paraId="4B06CA19" w14:textId="77777777" w:rsidR="002E5809" w:rsidRPr="009630B9" w:rsidRDefault="002E5809" w:rsidP="002E5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8406FC" w14:textId="77777777" w:rsidR="002E5809" w:rsidRPr="0004408F" w:rsidRDefault="002E5809" w:rsidP="002E5809">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0A0CCC97" w14:textId="77777777" w:rsidR="002E5809" w:rsidRDefault="002E5809" w:rsidP="002E5809">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2835"/>
        <w:gridCol w:w="1275"/>
        <w:gridCol w:w="2913"/>
      </w:tblGrid>
      <w:tr w:rsidR="002E5809" w:rsidRPr="009630B9" w14:paraId="60ADB098" w14:textId="77777777" w:rsidTr="00684DF1">
        <w:trPr>
          <w:trHeight w:val="649"/>
        </w:trPr>
        <w:tc>
          <w:tcPr>
            <w:tcW w:w="1413" w:type="dxa"/>
            <w:hideMark/>
          </w:tcPr>
          <w:p w14:paraId="28116492"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3E4BF2DB"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276" w:type="dxa"/>
          </w:tcPr>
          <w:p w14:paraId="02B08FC8"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4A88A56D"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773F2229"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C0E6E63" w14:textId="77777777" w:rsidR="002E5809" w:rsidRPr="00AF394D" w:rsidRDefault="002E5809"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E5809" w:rsidRPr="009630B9" w14:paraId="6F095AEC" w14:textId="77777777" w:rsidTr="00684DF1">
        <w:trPr>
          <w:trHeight w:val="212"/>
        </w:trPr>
        <w:tc>
          <w:tcPr>
            <w:tcW w:w="1413" w:type="dxa"/>
          </w:tcPr>
          <w:p w14:paraId="55D7495A" w14:textId="77777777" w:rsidR="00436C99" w:rsidRPr="00DC75EB" w:rsidRDefault="00436C99" w:rsidP="00436C99">
            <w:pPr>
              <w:widowControl w:val="0"/>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ОК.01</w:t>
            </w:r>
          </w:p>
          <w:p w14:paraId="3F25EEA5" w14:textId="77777777" w:rsidR="00436C99" w:rsidRPr="00DC75EB" w:rsidRDefault="00436C99" w:rsidP="00436C99">
            <w:pPr>
              <w:widowControl w:val="0"/>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ОК.03</w:t>
            </w:r>
          </w:p>
          <w:p w14:paraId="2D40F2EE" w14:textId="77777777" w:rsidR="00436C99" w:rsidRPr="00DC75EB" w:rsidRDefault="00436C99" w:rsidP="00436C99">
            <w:pPr>
              <w:widowControl w:val="0"/>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ОК.04</w:t>
            </w:r>
          </w:p>
          <w:p w14:paraId="2FB456C6" w14:textId="77777777" w:rsidR="00436C99" w:rsidRPr="00DC75EB" w:rsidRDefault="00436C99" w:rsidP="00436C99">
            <w:pPr>
              <w:widowControl w:val="0"/>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ОК.05</w:t>
            </w:r>
          </w:p>
          <w:p w14:paraId="6D7EA6B6" w14:textId="3471BA41" w:rsidR="002E5809" w:rsidRPr="002A5E3E" w:rsidRDefault="00436C99" w:rsidP="00684DF1">
            <w:pPr>
              <w:suppressAutoHyphens/>
              <w:spacing w:after="0" w:line="240" w:lineRule="auto"/>
              <w:rPr>
                <w:rFonts w:ascii="Times New Roman" w:hAnsi="Times New Roman"/>
                <w:b/>
                <w:bCs/>
                <w:i/>
                <w:u w:val="single"/>
              </w:rPr>
            </w:pPr>
            <w:r w:rsidRPr="00DC75EB">
              <w:rPr>
                <w:rFonts w:ascii="Times New Roman" w:hAnsi="Times New Roman"/>
                <w:color w:val="000000"/>
                <w:sz w:val="24"/>
                <w:szCs w:val="24"/>
              </w:rPr>
              <w:t>ОК.08</w:t>
            </w:r>
          </w:p>
        </w:tc>
        <w:tc>
          <w:tcPr>
            <w:tcW w:w="1276" w:type="dxa"/>
          </w:tcPr>
          <w:p w14:paraId="2ECE8902" w14:textId="77777777" w:rsidR="002E5809" w:rsidRPr="002A5E3E" w:rsidRDefault="002E5809" w:rsidP="002540F4">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62E06089" w14:textId="77777777" w:rsidR="00436C99" w:rsidRPr="00DC75EB" w:rsidRDefault="00436C99" w:rsidP="00436C99">
            <w:pPr>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446AD2FD" w14:textId="54E449ED" w:rsidR="002E5809" w:rsidRPr="002A5E3E" w:rsidRDefault="00436C99" w:rsidP="00436C99">
            <w:pPr>
              <w:spacing w:after="0" w:line="240" w:lineRule="auto"/>
              <w:rPr>
                <w:rFonts w:ascii="Times New Roman" w:hAnsi="Times New Roman"/>
                <w:i/>
              </w:rPr>
            </w:pPr>
            <w:r w:rsidRPr="00DC75EB">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1275" w:type="dxa"/>
          </w:tcPr>
          <w:p w14:paraId="512D15C4" w14:textId="77777777" w:rsidR="002E5809" w:rsidRPr="002A5E3E" w:rsidRDefault="002E5809" w:rsidP="002540F4">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4D985C06" w14:textId="77777777" w:rsidR="00436C99" w:rsidRPr="00DC75EB" w:rsidRDefault="00436C99" w:rsidP="00436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DC75EB">
              <w:rPr>
                <w:rFonts w:ascii="Times New Roman" w:hAnsi="Times New Roman"/>
                <w:color w:val="000000"/>
                <w:sz w:val="24"/>
                <w:szCs w:val="24"/>
              </w:rPr>
              <w:t>- о роли физической культуры в общекультурном, профессиональном и социальном развитии человека;</w:t>
            </w:r>
          </w:p>
          <w:p w14:paraId="49A8E295" w14:textId="690F2AE5" w:rsidR="002E5809" w:rsidRPr="00CF43D2" w:rsidRDefault="00436C99" w:rsidP="00436C99">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основы здорового образа жизни</w:t>
            </w:r>
          </w:p>
        </w:tc>
      </w:tr>
    </w:tbl>
    <w:p w14:paraId="54F2060C" w14:textId="77777777" w:rsidR="002E5809" w:rsidRPr="0004408F" w:rsidRDefault="002E5809" w:rsidP="002E5809">
      <w:pPr>
        <w:suppressAutoHyphens/>
        <w:spacing w:after="0"/>
        <w:ind w:firstLine="709"/>
        <w:contextualSpacing/>
        <w:jc w:val="both"/>
        <w:rPr>
          <w:rFonts w:ascii="Times New Roman" w:eastAsiaTheme="minorHAnsi" w:hAnsi="Times New Roman" w:cstheme="minorBidi"/>
          <w:sz w:val="24"/>
          <w:szCs w:val="24"/>
          <w:lang w:eastAsia="en-US"/>
        </w:rPr>
      </w:pPr>
    </w:p>
    <w:p w14:paraId="19726E16"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5B0449AA"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43057054"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6AF04B9E"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7B5F429B"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44D53515"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4D9AF56A"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5796812B"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720F4CFD"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1908F13F"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3C31817D"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33197AD0"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74475A7B"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013E3C8C" w14:textId="77777777" w:rsidR="008855AD" w:rsidRDefault="008855AD" w:rsidP="002E5809">
      <w:pPr>
        <w:suppressAutoHyphens/>
        <w:spacing w:after="0"/>
        <w:contextualSpacing/>
        <w:jc w:val="center"/>
        <w:rPr>
          <w:rFonts w:ascii="Times New Roman" w:eastAsiaTheme="minorHAnsi" w:hAnsi="Times New Roman" w:cstheme="minorBidi"/>
          <w:b/>
          <w:sz w:val="24"/>
          <w:szCs w:val="24"/>
          <w:lang w:eastAsia="en-US"/>
        </w:rPr>
      </w:pPr>
    </w:p>
    <w:p w14:paraId="3AFEA8E8"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3A69B250" w14:textId="77777777" w:rsidR="00684DF1" w:rsidRDefault="00684DF1" w:rsidP="002E5809">
      <w:pPr>
        <w:suppressAutoHyphens/>
        <w:spacing w:after="0"/>
        <w:contextualSpacing/>
        <w:jc w:val="center"/>
        <w:rPr>
          <w:rFonts w:ascii="Times New Roman" w:eastAsiaTheme="minorHAnsi" w:hAnsi="Times New Roman" w:cstheme="minorBidi"/>
          <w:b/>
          <w:sz w:val="24"/>
          <w:szCs w:val="24"/>
          <w:lang w:eastAsia="en-US"/>
        </w:rPr>
      </w:pPr>
    </w:p>
    <w:p w14:paraId="63DECD01" w14:textId="56A2B0E9" w:rsidR="002E5809" w:rsidRPr="001123BC" w:rsidRDefault="002E5809" w:rsidP="002E5809">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756B869D" w14:textId="77777777" w:rsidR="002E5809" w:rsidRPr="001123BC" w:rsidRDefault="002E5809" w:rsidP="002E5809">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2E5809" w:rsidRPr="001123BC" w14:paraId="3C322DC8" w14:textId="77777777" w:rsidTr="002540F4">
        <w:trPr>
          <w:trHeight w:val="490"/>
        </w:trPr>
        <w:tc>
          <w:tcPr>
            <w:tcW w:w="3685" w:type="pct"/>
            <w:vAlign w:val="center"/>
          </w:tcPr>
          <w:p w14:paraId="39181A6A" w14:textId="77777777" w:rsidR="002E5809" w:rsidRPr="001123BC" w:rsidRDefault="002E5809"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6CBA2534" w14:textId="77777777" w:rsidR="002E5809" w:rsidRPr="001123BC" w:rsidRDefault="002E5809"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E5809" w:rsidRPr="001123BC" w14:paraId="73F3517D" w14:textId="77777777" w:rsidTr="002540F4">
        <w:trPr>
          <w:trHeight w:val="490"/>
        </w:trPr>
        <w:tc>
          <w:tcPr>
            <w:tcW w:w="3685" w:type="pct"/>
            <w:vAlign w:val="center"/>
          </w:tcPr>
          <w:p w14:paraId="6C132F17" w14:textId="77777777" w:rsidR="002E5809" w:rsidRPr="001123BC" w:rsidRDefault="002E5809"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702729A"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w:t>
            </w:r>
          </w:p>
        </w:tc>
      </w:tr>
      <w:tr w:rsidR="002E5809" w:rsidRPr="001123BC" w14:paraId="6829693C" w14:textId="77777777" w:rsidTr="002540F4">
        <w:trPr>
          <w:trHeight w:val="490"/>
        </w:trPr>
        <w:tc>
          <w:tcPr>
            <w:tcW w:w="3685" w:type="pct"/>
            <w:shd w:val="clear" w:color="auto" w:fill="auto"/>
            <w:vAlign w:val="center"/>
          </w:tcPr>
          <w:p w14:paraId="588A168E" w14:textId="77777777" w:rsidR="002E5809" w:rsidRPr="001123BC" w:rsidRDefault="002E5809"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4902006"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w:t>
            </w:r>
          </w:p>
        </w:tc>
      </w:tr>
      <w:tr w:rsidR="002E5809" w:rsidRPr="001123BC" w14:paraId="62C48259" w14:textId="77777777" w:rsidTr="002540F4">
        <w:trPr>
          <w:trHeight w:val="336"/>
        </w:trPr>
        <w:tc>
          <w:tcPr>
            <w:tcW w:w="5000" w:type="pct"/>
            <w:gridSpan w:val="2"/>
            <w:vAlign w:val="center"/>
          </w:tcPr>
          <w:p w14:paraId="17B70195"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E5809" w:rsidRPr="001123BC" w14:paraId="7FB5AB1F" w14:textId="77777777" w:rsidTr="002540F4">
        <w:trPr>
          <w:trHeight w:val="490"/>
        </w:trPr>
        <w:tc>
          <w:tcPr>
            <w:tcW w:w="3685" w:type="pct"/>
            <w:vAlign w:val="center"/>
          </w:tcPr>
          <w:p w14:paraId="27C98CA4" w14:textId="77777777" w:rsidR="002E5809" w:rsidRPr="001123BC" w:rsidRDefault="002E5809"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A25302A"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E5809" w:rsidRPr="001123BC" w14:paraId="78BD1289" w14:textId="77777777" w:rsidTr="002540F4">
        <w:trPr>
          <w:trHeight w:val="490"/>
        </w:trPr>
        <w:tc>
          <w:tcPr>
            <w:tcW w:w="3685" w:type="pct"/>
            <w:vAlign w:val="center"/>
          </w:tcPr>
          <w:p w14:paraId="7772CBCE" w14:textId="77777777" w:rsidR="002E5809" w:rsidRPr="001123BC" w:rsidRDefault="002E5809"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A018E4F"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E5809" w:rsidRPr="001123BC" w14:paraId="3BD7FF93" w14:textId="77777777" w:rsidTr="002540F4">
        <w:trPr>
          <w:trHeight w:val="490"/>
        </w:trPr>
        <w:tc>
          <w:tcPr>
            <w:tcW w:w="3685" w:type="pct"/>
            <w:vAlign w:val="center"/>
          </w:tcPr>
          <w:p w14:paraId="087D078F" w14:textId="77777777" w:rsidR="002E5809" w:rsidRPr="001123BC" w:rsidRDefault="002E5809"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3F97C11B"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E5809" w:rsidRPr="001123BC" w14:paraId="33102088" w14:textId="77777777" w:rsidTr="002540F4">
        <w:trPr>
          <w:trHeight w:val="490"/>
        </w:trPr>
        <w:tc>
          <w:tcPr>
            <w:tcW w:w="3685" w:type="pct"/>
            <w:vAlign w:val="center"/>
          </w:tcPr>
          <w:p w14:paraId="68749147" w14:textId="77777777" w:rsidR="002E5809" w:rsidRPr="001123BC" w:rsidRDefault="002E5809"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5AF639B1"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E5809" w:rsidRPr="001123BC" w14:paraId="77FD641F" w14:textId="77777777" w:rsidTr="002540F4">
        <w:trPr>
          <w:trHeight w:val="267"/>
        </w:trPr>
        <w:tc>
          <w:tcPr>
            <w:tcW w:w="3685" w:type="pct"/>
            <w:vAlign w:val="center"/>
          </w:tcPr>
          <w:p w14:paraId="0CBCC419" w14:textId="77777777" w:rsidR="002E5809" w:rsidRPr="001123BC" w:rsidRDefault="002E5809"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4"/>
            </w:r>
          </w:p>
        </w:tc>
        <w:tc>
          <w:tcPr>
            <w:tcW w:w="1315" w:type="pct"/>
            <w:vAlign w:val="center"/>
          </w:tcPr>
          <w:p w14:paraId="40BB9985"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E5809" w:rsidRPr="001123BC" w14:paraId="799B501B" w14:textId="77777777" w:rsidTr="002540F4">
        <w:trPr>
          <w:trHeight w:val="331"/>
        </w:trPr>
        <w:tc>
          <w:tcPr>
            <w:tcW w:w="3685" w:type="pct"/>
            <w:vAlign w:val="center"/>
          </w:tcPr>
          <w:p w14:paraId="4EF6ED2D" w14:textId="77777777" w:rsidR="002E5809" w:rsidRPr="001123BC" w:rsidRDefault="002E5809"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71F5B12F" w14:textId="77777777" w:rsidR="002E5809" w:rsidRPr="001123BC" w:rsidRDefault="002E5809"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565D1BB6" w14:textId="77777777" w:rsidR="002E5809" w:rsidRDefault="002E5809" w:rsidP="002E5809">
      <w:pPr>
        <w:sectPr w:rsidR="002E5809" w:rsidSect="00E50BA2">
          <w:headerReference w:type="even" r:id="rId19"/>
          <w:pgSz w:w="11906" w:h="16838"/>
          <w:pgMar w:top="1134" w:right="849" w:bottom="1134" w:left="1134" w:header="709" w:footer="709" w:gutter="0"/>
          <w:cols w:space="708"/>
          <w:docGrid w:linePitch="360"/>
        </w:sectPr>
      </w:pPr>
    </w:p>
    <w:p w14:paraId="4CFCF15A" w14:textId="77777777" w:rsidR="002E5809" w:rsidRDefault="002E5809" w:rsidP="002E5809">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7125"/>
        <w:gridCol w:w="993"/>
        <w:gridCol w:w="1188"/>
        <w:gridCol w:w="1760"/>
        <w:gridCol w:w="984"/>
      </w:tblGrid>
      <w:tr w:rsidR="002E5809" w:rsidRPr="0010323A" w14:paraId="0C857E0A"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1EC3FA8A" w14:textId="77777777" w:rsidR="002E5809" w:rsidRPr="0010323A" w:rsidRDefault="002E5809"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5F6F48BD" w14:textId="77777777" w:rsidR="002E5809" w:rsidRPr="0010323A" w:rsidRDefault="002E5809"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4B4654E0" w14:textId="77777777" w:rsidR="002E5809" w:rsidRPr="0010323A" w:rsidRDefault="002E5809"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6432E386" w14:textId="77777777" w:rsidR="002E5809" w:rsidRPr="0010323A" w:rsidRDefault="002E5809"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4F76D5" w14:textId="77777777" w:rsidR="002E5809" w:rsidRPr="0010323A" w:rsidRDefault="002E5809"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68E731C" w14:textId="77777777" w:rsidR="002E5809" w:rsidRPr="0010323A" w:rsidRDefault="002E5809"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38" w:type="pct"/>
            <w:tcBorders>
              <w:top w:val="single" w:sz="4" w:space="0" w:color="auto"/>
              <w:left w:val="single" w:sz="4" w:space="0" w:color="auto"/>
              <w:bottom w:val="single" w:sz="4" w:space="0" w:color="auto"/>
              <w:right w:val="single" w:sz="4" w:space="0" w:color="auto"/>
            </w:tcBorders>
          </w:tcPr>
          <w:p w14:paraId="51E3000B" w14:textId="77777777" w:rsidR="002E5809" w:rsidRPr="0010323A" w:rsidRDefault="002E5809"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2E5809" w:rsidRPr="0010323A" w14:paraId="368BFA67"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hideMark/>
          </w:tcPr>
          <w:p w14:paraId="78410984" w14:textId="77777777" w:rsidR="002E5809" w:rsidRPr="0010323A" w:rsidRDefault="002E5809" w:rsidP="002540F4">
            <w:pPr>
              <w:spacing w:after="0" w:line="240" w:lineRule="auto"/>
              <w:jc w:val="center"/>
              <w:rPr>
                <w:rFonts w:ascii="Times New Roman" w:hAnsi="Times New Roman"/>
                <w:b/>
              </w:rPr>
            </w:pPr>
            <w:r w:rsidRPr="0010323A">
              <w:rPr>
                <w:rFonts w:ascii="Times New Roman" w:hAnsi="Times New Roman"/>
                <w:b/>
              </w:rPr>
              <w:t>1</w:t>
            </w:r>
          </w:p>
        </w:tc>
        <w:tc>
          <w:tcPr>
            <w:tcW w:w="2447" w:type="pct"/>
            <w:tcBorders>
              <w:top w:val="single" w:sz="4" w:space="0" w:color="auto"/>
              <w:left w:val="single" w:sz="4" w:space="0" w:color="auto"/>
              <w:bottom w:val="single" w:sz="4" w:space="0" w:color="auto"/>
              <w:right w:val="single" w:sz="4" w:space="0" w:color="auto"/>
            </w:tcBorders>
            <w:shd w:val="clear" w:color="auto" w:fill="auto"/>
            <w:hideMark/>
          </w:tcPr>
          <w:p w14:paraId="7216FC85" w14:textId="77777777" w:rsidR="002E5809" w:rsidRPr="0010323A" w:rsidRDefault="002E5809" w:rsidP="002540F4">
            <w:pPr>
              <w:spacing w:after="0" w:line="240" w:lineRule="auto"/>
              <w:jc w:val="center"/>
              <w:rPr>
                <w:rFonts w:ascii="Times New Roman" w:hAnsi="Times New Roman"/>
                <w:b/>
                <w:bCs/>
              </w:rPr>
            </w:pPr>
            <w:r w:rsidRPr="0010323A">
              <w:rPr>
                <w:rFonts w:ascii="Times New Roman" w:hAnsi="Times New Roman"/>
                <w:b/>
                <w:bCs/>
              </w:rPr>
              <w:t>2</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E265FC" w14:textId="77777777" w:rsidR="002E5809" w:rsidRPr="0010323A" w:rsidRDefault="002E5809" w:rsidP="002540F4">
            <w:pPr>
              <w:spacing w:after="0" w:line="240" w:lineRule="auto"/>
              <w:jc w:val="center"/>
              <w:rPr>
                <w:rFonts w:ascii="Times New Roman" w:hAnsi="Times New Roman"/>
                <w:b/>
                <w:bCs/>
              </w:rPr>
            </w:pPr>
            <w:r w:rsidRPr="0010323A">
              <w:rPr>
                <w:rFonts w:ascii="Times New Roman" w:hAnsi="Times New Roman"/>
                <w:b/>
                <w:bCs/>
              </w:rPr>
              <w:t>3</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66F757F" w14:textId="77777777" w:rsidR="002E5809" w:rsidRPr="0010323A" w:rsidRDefault="002E5809" w:rsidP="002540F4">
            <w:pPr>
              <w:spacing w:after="0" w:line="240" w:lineRule="auto"/>
              <w:jc w:val="center"/>
              <w:rPr>
                <w:rFonts w:ascii="Times New Roman" w:hAnsi="Times New Roman"/>
                <w:b/>
                <w:bCs/>
              </w:rPr>
            </w:pPr>
            <w:r>
              <w:rPr>
                <w:rFonts w:ascii="Times New Roman" w:hAnsi="Times New Roman"/>
                <w:b/>
                <w:bCs/>
              </w:rPr>
              <w:t>4</w:t>
            </w:r>
          </w:p>
        </w:tc>
        <w:tc>
          <w:tcPr>
            <w:tcW w:w="338" w:type="pct"/>
            <w:tcBorders>
              <w:top w:val="single" w:sz="4" w:space="0" w:color="auto"/>
              <w:left w:val="single" w:sz="4" w:space="0" w:color="auto"/>
              <w:bottom w:val="single" w:sz="4" w:space="0" w:color="auto"/>
              <w:right w:val="single" w:sz="4" w:space="0" w:color="auto"/>
            </w:tcBorders>
          </w:tcPr>
          <w:p w14:paraId="5CFB7A34" w14:textId="77777777" w:rsidR="002E5809" w:rsidRPr="0010323A" w:rsidRDefault="002E5809" w:rsidP="002540F4">
            <w:pPr>
              <w:spacing w:after="0" w:line="240" w:lineRule="auto"/>
              <w:jc w:val="center"/>
              <w:rPr>
                <w:rFonts w:ascii="Times New Roman" w:hAnsi="Times New Roman"/>
                <w:b/>
                <w:bCs/>
              </w:rPr>
            </w:pPr>
            <w:r>
              <w:rPr>
                <w:rFonts w:ascii="Times New Roman" w:hAnsi="Times New Roman"/>
                <w:b/>
                <w:bCs/>
              </w:rPr>
              <w:t>5</w:t>
            </w:r>
          </w:p>
        </w:tc>
      </w:tr>
      <w:tr w:rsidR="00331243" w:rsidRPr="0010323A" w14:paraId="34CCC4EF" w14:textId="77777777" w:rsidTr="00331243">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56E09957" w14:textId="5AB3DA48" w:rsidR="00331243" w:rsidRPr="0010323A" w:rsidRDefault="00331243" w:rsidP="002540F4">
            <w:pPr>
              <w:tabs>
                <w:tab w:val="left" w:pos="1335"/>
              </w:tabs>
              <w:spacing w:after="0" w:line="240" w:lineRule="auto"/>
              <w:rPr>
                <w:rFonts w:ascii="Times New Roman" w:hAnsi="Times New Roman"/>
                <w:b/>
                <w:bCs/>
              </w:rPr>
            </w:pPr>
            <w:r w:rsidRPr="00DC75EB">
              <w:rPr>
                <w:rFonts w:ascii="Times New Roman" w:hAnsi="Times New Roman"/>
                <w:b/>
                <w:sz w:val="24"/>
                <w:szCs w:val="24"/>
              </w:rPr>
              <w:t>Раздел 1. Физическая культура — часть общечеловеческой культуры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1677F31" w14:textId="77777777" w:rsidR="00331243" w:rsidRPr="0010323A" w:rsidRDefault="00331243"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7A873371" w14:textId="77777777" w:rsidR="00331243" w:rsidRPr="0010323A" w:rsidRDefault="00331243"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FCD828B" w14:textId="77777777" w:rsidR="00331243" w:rsidRPr="0010323A" w:rsidRDefault="00331243"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7A15E3B0" w14:textId="77777777" w:rsidR="00331243" w:rsidRPr="0010323A" w:rsidRDefault="00331243" w:rsidP="002540F4">
            <w:pPr>
              <w:spacing w:after="0" w:line="240" w:lineRule="auto"/>
              <w:jc w:val="center"/>
              <w:rPr>
                <w:rFonts w:ascii="Times New Roman" w:hAnsi="Times New Roman"/>
                <w:b/>
                <w:bCs/>
              </w:rPr>
            </w:pPr>
          </w:p>
        </w:tc>
      </w:tr>
      <w:tr w:rsidR="002E5809" w:rsidRPr="0010323A" w14:paraId="09A1DEE4"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77C807AC" w14:textId="77777777" w:rsidR="00436C99" w:rsidRPr="00DC75EB" w:rsidRDefault="00436C99" w:rsidP="00436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C75EB">
              <w:rPr>
                <w:rFonts w:ascii="Times New Roman" w:hAnsi="Times New Roman"/>
                <w:b/>
                <w:sz w:val="24"/>
                <w:szCs w:val="24"/>
              </w:rPr>
              <w:t>Тема 1.1.</w:t>
            </w:r>
          </w:p>
          <w:p w14:paraId="4FDB4087" w14:textId="77777777" w:rsidR="00436C99" w:rsidRPr="00DC75EB" w:rsidRDefault="00436C99" w:rsidP="00436C99">
            <w:pPr>
              <w:spacing w:after="0" w:line="240" w:lineRule="auto"/>
              <w:rPr>
                <w:rFonts w:ascii="Times New Roman" w:hAnsi="Times New Roman"/>
                <w:b/>
                <w:sz w:val="24"/>
                <w:szCs w:val="24"/>
              </w:rPr>
            </w:pPr>
            <w:r w:rsidRPr="00DC75EB">
              <w:rPr>
                <w:rFonts w:ascii="Times New Roman" w:hAnsi="Times New Roman"/>
                <w:b/>
                <w:sz w:val="24"/>
                <w:szCs w:val="24"/>
              </w:rPr>
              <w:t>Физическая культура в общекультурном, профессиональном и социальном развитии человека</w:t>
            </w:r>
          </w:p>
          <w:p w14:paraId="29475C60" w14:textId="77777777" w:rsidR="00436C99" w:rsidRPr="00DC75EB" w:rsidRDefault="00436C99" w:rsidP="00436C99">
            <w:pPr>
              <w:spacing w:after="0" w:line="240" w:lineRule="auto"/>
              <w:rPr>
                <w:rFonts w:ascii="Times New Roman" w:hAnsi="Times New Roman"/>
                <w:bCs/>
                <w:sz w:val="24"/>
                <w:szCs w:val="24"/>
              </w:rPr>
            </w:pPr>
          </w:p>
          <w:p w14:paraId="2EABD12D" w14:textId="0521ABCA" w:rsidR="002E5809" w:rsidRPr="0010323A" w:rsidRDefault="002E5809" w:rsidP="002540F4">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FC1BC1E" w14:textId="77777777" w:rsidR="002E5809" w:rsidRDefault="00436C99" w:rsidP="002540F4">
            <w:pPr>
              <w:spacing w:after="0" w:line="240" w:lineRule="auto"/>
              <w:rPr>
                <w:rFonts w:ascii="Times New Roman" w:hAnsi="Times New Roman"/>
                <w:b/>
                <w:sz w:val="24"/>
                <w:szCs w:val="24"/>
              </w:rPr>
            </w:pPr>
            <w:r w:rsidRPr="00DC75EB">
              <w:rPr>
                <w:rFonts w:ascii="Times New Roman" w:hAnsi="Times New Roman"/>
                <w:b/>
                <w:sz w:val="24"/>
                <w:szCs w:val="24"/>
              </w:rPr>
              <w:t>Содержание учебного материала</w:t>
            </w:r>
          </w:p>
          <w:p w14:paraId="05D9BA6A" w14:textId="6717CE30" w:rsidR="00436C99" w:rsidRPr="00436C99" w:rsidRDefault="00436C99" w:rsidP="00436C99">
            <w:pPr>
              <w:spacing w:after="0" w:line="240" w:lineRule="auto"/>
              <w:rPr>
                <w:rFonts w:ascii="Times New Roman" w:hAnsi="Times New Roman"/>
                <w:sz w:val="24"/>
                <w:szCs w:val="24"/>
              </w:rPr>
            </w:pPr>
            <w:r>
              <w:rPr>
                <w:rFonts w:ascii="Times New Roman" w:hAnsi="Times New Roman"/>
                <w:sz w:val="24"/>
                <w:szCs w:val="24"/>
              </w:rPr>
              <w:t>1. </w:t>
            </w:r>
            <w:r w:rsidRPr="00436C99">
              <w:rPr>
                <w:rFonts w:ascii="Times New Roman" w:hAnsi="Times New Roman"/>
                <w:sz w:val="24"/>
                <w:szCs w:val="24"/>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p w14:paraId="5C4018AD" w14:textId="3D320D97" w:rsidR="00436C99" w:rsidRDefault="00436C99" w:rsidP="00436C99">
            <w:pPr>
              <w:spacing w:after="0" w:line="240" w:lineRule="auto"/>
              <w:rPr>
                <w:rFonts w:ascii="Times New Roman" w:hAnsi="Times New Roman"/>
                <w:sz w:val="24"/>
                <w:szCs w:val="24"/>
              </w:rPr>
            </w:pPr>
            <w:r>
              <w:rPr>
                <w:rFonts w:ascii="Times New Roman" w:hAnsi="Times New Roman"/>
                <w:sz w:val="24"/>
                <w:szCs w:val="24"/>
              </w:rPr>
              <w:t xml:space="preserve">2. </w:t>
            </w:r>
            <w:r w:rsidRPr="00436C99">
              <w:rPr>
                <w:rFonts w:ascii="Times New Roman" w:hAnsi="Times New Roman"/>
                <w:sz w:val="24"/>
                <w:szCs w:val="24"/>
              </w:rPr>
              <w:t>Физическая культура, как форма самовыражения личности через социально активную полезную деятельность</w:t>
            </w:r>
          </w:p>
          <w:p w14:paraId="7E7F3B62" w14:textId="77777777" w:rsidR="00436C99" w:rsidRDefault="00436C99" w:rsidP="00436C99">
            <w:pPr>
              <w:spacing w:after="0" w:line="240" w:lineRule="auto"/>
              <w:rPr>
                <w:rFonts w:ascii="Times New Roman" w:hAnsi="Times New Roman"/>
                <w:sz w:val="24"/>
                <w:szCs w:val="24"/>
              </w:rPr>
            </w:pPr>
            <w:r w:rsidRPr="00DC75EB">
              <w:rPr>
                <w:rFonts w:ascii="Times New Roman" w:hAnsi="Times New Roman"/>
                <w:sz w:val="24"/>
                <w:szCs w:val="24"/>
              </w:rPr>
              <w:t>3. Спорт – явление культурной жизни. Спорт – часть физической культуры.</w:t>
            </w:r>
          </w:p>
          <w:p w14:paraId="2EF8A7FE" w14:textId="77777777" w:rsidR="00436C99" w:rsidRDefault="00436C99" w:rsidP="00436C99">
            <w:pPr>
              <w:spacing w:after="0" w:line="240" w:lineRule="auto"/>
              <w:rPr>
                <w:rFonts w:ascii="Times New Roman" w:hAnsi="Times New Roman"/>
                <w:sz w:val="24"/>
                <w:szCs w:val="24"/>
              </w:rPr>
            </w:pPr>
            <w:r w:rsidRPr="00DC75EB">
              <w:rPr>
                <w:rFonts w:ascii="Times New Roman" w:hAnsi="Times New Roman"/>
                <w:sz w:val="24"/>
                <w:szCs w:val="24"/>
              </w:rPr>
              <w:t>4. Современное Олимпийского движение, символика и ритуалы Олимпийских игр</w:t>
            </w:r>
          </w:p>
          <w:p w14:paraId="2E42AD5A" w14:textId="77777777" w:rsidR="00436C99" w:rsidRDefault="00436C99" w:rsidP="00436C99">
            <w:pPr>
              <w:spacing w:after="0" w:line="240" w:lineRule="auto"/>
              <w:rPr>
                <w:rFonts w:ascii="Times New Roman" w:hAnsi="Times New Roman"/>
                <w:sz w:val="24"/>
                <w:szCs w:val="24"/>
              </w:rPr>
            </w:pPr>
            <w:r w:rsidRPr="00DC75EB">
              <w:rPr>
                <w:rFonts w:ascii="Times New Roman" w:hAnsi="Times New Roman"/>
                <w:sz w:val="24"/>
                <w:szCs w:val="24"/>
              </w:rPr>
              <w:t>5. 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p w14:paraId="49B9A831" w14:textId="77777777" w:rsidR="00436C99" w:rsidRDefault="00436C99" w:rsidP="00436C99">
            <w:pPr>
              <w:spacing w:after="0" w:line="240" w:lineRule="auto"/>
              <w:rPr>
                <w:rFonts w:ascii="Times New Roman" w:hAnsi="Times New Roman"/>
                <w:sz w:val="24"/>
                <w:szCs w:val="24"/>
              </w:rPr>
            </w:pPr>
            <w:r w:rsidRPr="00DC75EB">
              <w:rPr>
                <w:rFonts w:ascii="Times New Roman" w:hAnsi="Times New Roman"/>
                <w:sz w:val="24"/>
                <w:szCs w:val="24"/>
              </w:rPr>
              <w:t>6. Развитие необходимых качеств в профессиональной деятельности: физической силы, выносливости, координации движений, силовых качеств</w:t>
            </w:r>
          </w:p>
          <w:p w14:paraId="15763398" w14:textId="77777777" w:rsidR="00436C99" w:rsidRDefault="00436C99" w:rsidP="00436C99">
            <w:pPr>
              <w:spacing w:after="0" w:line="240" w:lineRule="auto"/>
              <w:rPr>
                <w:rFonts w:ascii="Times New Roman" w:hAnsi="Times New Roman"/>
                <w:b/>
                <w:sz w:val="24"/>
                <w:szCs w:val="24"/>
              </w:rPr>
            </w:pPr>
            <w:r w:rsidRPr="00DC75EB">
              <w:rPr>
                <w:rFonts w:ascii="Times New Roman" w:hAnsi="Times New Roman"/>
                <w:b/>
                <w:sz w:val="24"/>
                <w:szCs w:val="24"/>
              </w:rPr>
              <w:t>Тематика практических занятий:</w:t>
            </w:r>
          </w:p>
          <w:p w14:paraId="50554754" w14:textId="4D5E288A" w:rsidR="00436C99" w:rsidRPr="00436C99" w:rsidRDefault="00436C99" w:rsidP="00436C99">
            <w:pPr>
              <w:spacing w:after="0" w:line="240" w:lineRule="auto"/>
              <w:rPr>
                <w:rFonts w:ascii="Times New Roman" w:hAnsi="Times New Roman"/>
              </w:rPr>
            </w:pPr>
            <w:r w:rsidRPr="00DC75EB">
              <w:rPr>
                <w:rFonts w:ascii="Times New Roman" w:hAnsi="Times New Roman"/>
                <w:sz w:val="24"/>
                <w:szCs w:val="24"/>
              </w:rPr>
              <w:t>1. Практическое занятие: Выполнение тестов для определения состояние здоровья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29E3CB3" w14:textId="77777777" w:rsidR="002E5809" w:rsidRPr="0010323A" w:rsidRDefault="002E5809"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3B8BA167" w14:textId="77777777" w:rsidR="002E5809" w:rsidRPr="0010323A" w:rsidRDefault="002E5809" w:rsidP="002540F4">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76BBC85A"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1D022008"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759385C8"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3780304F"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4BCA1AD8"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2374A9A3" w14:textId="77777777" w:rsidR="002E5809" w:rsidRPr="0010323A" w:rsidRDefault="002E5809" w:rsidP="002540F4">
            <w:pPr>
              <w:spacing w:after="0" w:line="240" w:lineRule="auto"/>
              <w:jc w:val="center"/>
              <w:rPr>
                <w:rFonts w:ascii="Times New Roman" w:hAnsi="Times New Roman"/>
              </w:rPr>
            </w:pPr>
            <w:r w:rsidRPr="00DC75EB">
              <w:rPr>
                <w:rFonts w:ascii="Times New Roman" w:hAnsi="Times New Roman"/>
                <w:color w:val="000000"/>
                <w:sz w:val="24"/>
                <w:szCs w:val="24"/>
              </w:rPr>
              <w:t>ОК.08</w:t>
            </w:r>
          </w:p>
        </w:tc>
        <w:tc>
          <w:tcPr>
            <w:tcW w:w="338" w:type="pct"/>
            <w:tcBorders>
              <w:top w:val="single" w:sz="4" w:space="0" w:color="auto"/>
              <w:left w:val="single" w:sz="4" w:space="0" w:color="auto"/>
              <w:right w:val="single" w:sz="4" w:space="0" w:color="auto"/>
            </w:tcBorders>
          </w:tcPr>
          <w:p w14:paraId="4D9C8B89" w14:textId="77777777" w:rsidR="002E5809" w:rsidRPr="0010323A" w:rsidRDefault="002E5809" w:rsidP="002540F4">
            <w:pPr>
              <w:spacing w:after="0" w:line="240" w:lineRule="auto"/>
              <w:jc w:val="center"/>
              <w:rPr>
                <w:rFonts w:ascii="Times New Roman" w:hAnsi="Times New Roman"/>
                <w:color w:val="000000"/>
              </w:rPr>
            </w:pPr>
          </w:p>
        </w:tc>
      </w:tr>
      <w:tr w:rsidR="002E5809" w:rsidRPr="0010323A" w14:paraId="7B0715B1"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3B2984FD" w14:textId="77777777" w:rsidR="00436C99" w:rsidRPr="00DC75EB" w:rsidRDefault="00436C99" w:rsidP="00436C99">
            <w:pPr>
              <w:spacing w:after="0" w:line="240" w:lineRule="auto"/>
              <w:rPr>
                <w:rFonts w:ascii="Times New Roman" w:hAnsi="Times New Roman"/>
                <w:b/>
                <w:sz w:val="24"/>
                <w:szCs w:val="24"/>
              </w:rPr>
            </w:pPr>
            <w:r w:rsidRPr="00DC75EB">
              <w:rPr>
                <w:rFonts w:ascii="Times New Roman" w:hAnsi="Times New Roman"/>
                <w:b/>
                <w:sz w:val="24"/>
                <w:szCs w:val="24"/>
              </w:rPr>
              <w:t>Тема 1.2</w:t>
            </w:r>
          </w:p>
          <w:p w14:paraId="42DFA1DF" w14:textId="77777777" w:rsidR="00436C99" w:rsidRPr="00DC75EB" w:rsidRDefault="00436C99" w:rsidP="00436C99">
            <w:pPr>
              <w:spacing w:after="0" w:line="240" w:lineRule="auto"/>
              <w:rPr>
                <w:rFonts w:ascii="Times New Roman" w:hAnsi="Times New Roman"/>
                <w:b/>
                <w:sz w:val="24"/>
                <w:szCs w:val="24"/>
              </w:rPr>
            </w:pPr>
            <w:r w:rsidRPr="00DC75EB">
              <w:rPr>
                <w:rFonts w:ascii="Times New Roman" w:hAnsi="Times New Roman"/>
                <w:b/>
                <w:sz w:val="24"/>
                <w:szCs w:val="24"/>
                <w:shd w:val="clear" w:color="auto" w:fill="FFFFFF"/>
              </w:rPr>
              <w:t>Компоненты физической культуры</w:t>
            </w:r>
          </w:p>
          <w:p w14:paraId="21F07552" w14:textId="169A5E8A" w:rsidR="002E5809" w:rsidRPr="0010323A" w:rsidRDefault="002E5809" w:rsidP="002540F4">
            <w:pPr>
              <w:spacing w:after="0" w:line="240" w:lineRule="auto"/>
              <w:rPr>
                <w:rFonts w:ascii="Times New Roman" w:hAnsi="Times New Roman"/>
                <w:b/>
              </w:rPr>
            </w:pP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3E6DB38E" w14:textId="77777777" w:rsidR="002E5809" w:rsidRDefault="00436C99" w:rsidP="00436C99">
            <w:pPr>
              <w:spacing w:after="0" w:line="240" w:lineRule="auto"/>
              <w:rPr>
                <w:rFonts w:ascii="Times New Roman" w:hAnsi="Times New Roman"/>
                <w:sz w:val="24"/>
                <w:szCs w:val="24"/>
              </w:rPr>
            </w:pPr>
            <w:r w:rsidRPr="00DC75EB">
              <w:rPr>
                <w:rFonts w:ascii="Times New Roman" w:hAnsi="Times New Roman"/>
                <w:b/>
                <w:sz w:val="24"/>
                <w:szCs w:val="24"/>
              </w:rPr>
              <w:t>Содержание учебного материала</w:t>
            </w:r>
            <w:r w:rsidRPr="00DC75EB">
              <w:rPr>
                <w:rFonts w:ascii="Times New Roman" w:hAnsi="Times New Roman"/>
                <w:sz w:val="24"/>
                <w:szCs w:val="24"/>
              </w:rPr>
              <w:t xml:space="preserve"> </w:t>
            </w:r>
          </w:p>
          <w:p w14:paraId="31A7DEE8" w14:textId="4909B087" w:rsidR="00436C99" w:rsidRPr="00436C99" w:rsidRDefault="00436C99" w:rsidP="00436C99">
            <w:pPr>
              <w:pStyle w:val="aa"/>
              <w:spacing w:after="0" w:line="240" w:lineRule="auto"/>
              <w:ind w:left="70"/>
              <w:rPr>
                <w:rFonts w:ascii="Times New Roman" w:hAnsi="Times New Roman"/>
                <w:bCs/>
                <w:sz w:val="24"/>
                <w:szCs w:val="24"/>
              </w:rPr>
            </w:pPr>
            <w:r>
              <w:rPr>
                <w:rFonts w:ascii="Times New Roman" w:hAnsi="Times New Roman"/>
                <w:bCs/>
                <w:sz w:val="24"/>
                <w:szCs w:val="24"/>
              </w:rPr>
              <w:t>1. </w:t>
            </w:r>
            <w:r w:rsidRPr="00436C99">
              <w:rPr>
                <w:rFonts w:ascii="Times New Roman" w:hAnsi="Times New Roman"/>
                <w:bCs/>
                <w:sz w:val="24"/>
                <w:szCs w:val="24"/>
              </w:rPr>
              <w:t>Физическое воспитание – приобретение фонда жизненно важных двигательных умений и навыков, разностороннее развитие физических способностей</w:t>
            </w:r>
          </w:p>
          <w:p w14:paraId="10543034" w14:textId="77777777" w:rsidR="00436C99" w:rsidRDefault="00436C99" w:rsidP="00436C99">
            <w:pPr>
              <w:spacing w:after="0" w:line="240" w:lineRule="auto"/>
              <w:rPr>
                <w:rFonts w:ascii="Times New Roman" w:hAnsi="Times New Roman"/>
                <w:bCs/>
                <w:sz w:val="24"/>
                <w:szCs w:val="24"/>
              </w:rPr>
            </w:pPr>
            <w:r w:rsidRPr="00DC75EB">
              <w:rPr>
                <w:rFonts w:ascii="Times New Roman" w:hAnsi="Times New Roman"/>
                <w:bCs/>
                <w:sz w:val="24"/>
                <w:szCs w:val="24"/>
              </w:rPr>
              <w:lastRenderedPageBreak/>
              <w:t>2. Физическое развитие – процесс становления, изменения естественных морфологических и функциональных свойств организма в течение жизни человека</w:t>
            </w:r>
          </w:p>
          <w:p w14:paraId="4865DF9C" w14:textId="77777777" w:rsidR="00436C99" w:rsidRDefault="00436C99" w:rsidP="00436C99">
            <w:pPr>
              <w:spacing w:after="0" w:line="240" w:lineRule="auto"/>
              <w:rPr>
                <w:rFonts w:ascii="Times New Roman" w:hAnsi="Times New Roman"/>
                <w:bCs/>
                <w:sz w:val="24"/>
                <w:szCs w:val="24"/>
              </w:rPr>
            </w:pPr>
            <w:r w:rsidRPr="00DC75EB">
              <w:rPr>
                <w:rFonts w:ascii="Times New Roman" w:hAnsi="Times New Roman"/>
                <w:bCs/>
                <w:sz w:val="24"/>
                <w:szCs w:val="24"/>
              </w:rPr>
              <w:t>3. Оздоровительно-реабилитационная физическая культура. Использование физических упражнений в качестве средств лечения заболеваний и восстановления функций организма, нарушенных или утраченных вследствие заболеваний, травм, переутомления и других причин</w:t>
            </w:r>
          </w:p>
          <w:p w14:paraId="4C311A2B" w14:textId="77777777" w:rsidR="00436C99" w:rsidRDefault="00436C99" w:rsidP="00436C99">
            <w:pPr>
              <w:spacing w:after="0" w:line="240" w:lineRule="auto"/>
              <w:rPr>
                <w:rFonts w:ascii="Times New Roman" w:hAnsi="Times New Roman"/>
                <w:bCs/>
                <w:sz w:val="24"/>
                <w:szCs w:val="24"/>
              </w:rPr>
            </w:pPr>
            <w:r w:rsidRPr="00DC75EB">
              <w:rPr>
                <w:rFonts w:ascii="Times New Roman" w:hAnsi="Times New Roman"/>
                <w:bCs/>
                <w:sz w:val="24"/>
                <w:szCs w:val="24"/>
              </w:rPr>
              <w:t>4.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p>
          <w:p w14:paraId="4D5BAE3C" w14:textId="77777777" w:rsidR="00436C99" w:rsidRDefault="00436C99" w:rsidP="00436C99">
            <w:pPr>
              <w:spacing w:after="0" w:line="240" w:lineRule="auto"/>
              <w:rPr>
                <w:rFonts w:ascii="Times New Roman" w:hAnsi="Times New Roman"/>
                <w:bCs/>
                <w:sz w:val="24"/>
                <w:szCs w:val="24"/>
              </w:rPr>
            </w:pPr>
            <w:r w:rsidRPr="00DC75EB">
              <w:rPr>
                <w:rFonts w:ascii="Times New Roman" w:hAnsi="Times New Roman"/>
                <w:bCs/>
                <w:sz w:val="24"/>
                <w:szCs w:val="24"/>
              </w:rPr>
              <w:t>5. Рекреативная физическая культура. Режим активного отдыха (туризм, физкультурно-оздоровительные развлечения)</w:t>
            </w:r>
          </w:p>
          <w:p w14:paraId="6E24B6B3" w14:textId="77777777" w:rsidR="00436C99" w:rsidRDefault="00436C99" w:rsidP="00436C99">
            <w:pPr>
              <w:spacing w:after="0" w:line="240" w:lineRule="auto"/>
              <w:rPr>
                <w:rFonts w:ascii="Times New Roman" w:hAnsi="Times New Roman"/>
                <w:b/>
                <w:sz w:val="24"/>
                <w:szCs w:val="24"/>
              </w:rPr>
            </w:pPr>
            <w:r w:rsidRPr="00DC75EB">
              <w:rPr>
                <w:rFonts w:ascii="Times New Roman" w:hAnsi="Times New Roman"/>
                <w:b/>
                <w:sz w:val="24"/>
                <w:szCs w:val="24"/>
              </w:rPr>
              <w:t>Тематика практических занятий:</w:t>
            </w:r>
          </w:p>
          <w:p w14:paraId="07E81893" w14:textId="6B9948D8" w:rsidR="00436C99" w:rsidRPr="00436C99" w:rsidRDefault="00436C99" w:rsidP="00436C99">
            <w:pPr>
              <w:spacing w:after="0" w:line="240" w:lineRule="auto"/>
              <w:rPr>
                <w:rFonts w:ascii="Times New Roman" w:hAnsi="Times New Roman"/>
                <w:bCs/>
                <w:sz w:val="24"/>
                <w:szCs w:val="24"/>
              </w:rPr>
            </w:pPr>
            <w:r w:rsidRPr="00DC75EB">
              <w:rPr>
                <w:rFonts w:ascii="Times New Roman" w:hAnsi="Times New Roman"/>
                <w:bCs/>
                <w:sz w:val="24"/>
                <w:szCs w:val="24"/>
              </w:rPr>
              <w:t xml:space="preserve">1. </w:t>
            </w:r>
            <w:r w:rsidRPr="00DC75EB">
              <w:rPr>
                <w:rFonts w:ascii="Times New Roman" w:hAnsi="Times New Roman"/>
                <w:sz w:val="24"/>
                <w:szCs w:val="24"/>
              </w:rPr>
              <w:t>Практическое занятие: «Составление комплекса физических упражнений для утренней гимнастики»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E037293" w14:textId="77777777" w:rsidR="002E5809" w:rsidRPr="0010323A" w:rsidRDefault="002E5809" w:rsidP="002540F4">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154F73EE" w14:textId="77777777" w:rsidR="002E5809" w:rsidRPr="0010323A" w:rsidRDefault="002E5809" w:rsidP="002540F4">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241F3520" w14:textId="77777777" w:rsidR="002E5809" w:rsidRPr="0010323A" w:rsidRDefault="002E5809" w:rsidP="002540F4">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5C45C0EC" w14:textId="77777777" w:rsidR="002E5809" w:rsidRPr="0010323A" w:rsidRDefault="002E5809" w:rsidP="002540F4">
            <w:pPr>
              <w:spacing w:after="0" w:line="240" w:lineRule="auto"/>
              <w:jc w:val="center"/>
              <w:rPr>
                <w:rFonts w:ascii="Times New Roman" w:hAnsi="Times New Roman"/>
                <w:b/>
                <w:bCs/>
              </w:rPr>
            </w:pPr>
          </w:p>
        </w:tc>
      </w:tr>
      <w:tr w:rsidR="00436C99" w:rsidRPr="0010323A" w14:paraId="56F5D1C8"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39406A30" w14:textId="2B579A4F" w:rsidR="00436C99" w:rsidRPr="0010323A" w:rsidRDefault="00436C99" w:rsidP="002540F4">
            <w:pPr>
              <w:spacing w:after="0" w:line="240" w:lineRule="auto"/>
              <w:rPr>
                <w:rFonts w:ascii="Times New Roman" w:hAnsi="Times New Roman"/>
                <w:b/>
              </w:rPr>
            </w:pPr>
            <w:r w:rsidRPr="00DC75EB">
              <w:rPr>
                <w:rFonts w:ascii="Times New Roman" w:hAnsi="Times New Roman"/>
                <w:b/>
                <w:sz w:val="24"/>
                <w:szCs w:val="24"/>
              </w:rPr>
              <w:t>Тема 1.3. Составление индивидуального плана физического развития</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34D4399" w14:textId="77777777" w:rsidR="00436C99" w:rsidRDefault="00436C99" w:rsidP="002540F4">
            <w:pPr>
              <w:spacing w:after="0" w:line="240" w:lineRule="auto"/>
              <w:rPr>
                <w:rFonts w:ascii="Times New Roman" w:hAnsi="Times New Roman"/>
                <w:b/>
                <w:sz w:val="24"/>
                <w:szCs w:val="24"/>
              </w:rPr>
            </w:pPr>
            <w:r w:rsidRPr="00DC75EB">
              <w:rPr>
                <w:rFonts w:ascii="Times New Roman" w:hAnsi="Times New Roman"/>
                <w:b/>
                <w:sz w:val="24"/>
                <w:szCs w:val="24"/>
              </w:rPr>
              <w:t>Содержание учебного материала</w:t>
            </w:r>
          </w:p>
          <w:p w14:paraId="0125AC5E" w14:textId="25AD7F64" w:rsidR="00436C99" w:rsidRPr="00436C99" w:rsidRDefault="00436C99" w:rsidP="001651F0">
            <w:pPr>
              <w:pStyle w:val="aa"/>
              <w:numPr>
                <w:ilvl w:val="0"/>
                <w:numId w:val="10"/>
              </w:numPr>
              <w:spacing w:after="0" w:line="240" w:lineRule="auto"/>
              <w:ind w:left="70" w:firstLine="0"/>
              <w:rPr>
                <w:rFonts w:ascii="Times New Roman" w:hAnsi="Times New Roman"/>
                <w:sz w:val="24"/>
                <w:szCs w:val="24"/>
              </w:rPr>
            </w:pPr>
            <w:r w:rsidRPr="00436C99">
              <w:rPr>
                <w:rFonts w:ascii="Times New Roman" w:hAnsi="Times New Roman"/>
                <w:sz w:val="24"/>
                <w:szCs w:val="24"/>
              </w:rPr>
              <w:t>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p w14:paraId="4AA91E1B" w14:textId="77777777" w:rsidR="00436C99" w:rsidRPr="00436C99" w:rsidRDefault="00436C99" w:rsidP="001651F0">
            <w:pPr>
              <w:pStyle w:val="aa"/>
              <w:numPr>
                <w:ilvl w:val="0"/>
                <w:numId w:val="10"/>
              </w:numPr>
              <w:spacing w:after="0" w:line="240" w:lineRule="auto"/>
              <w:ind w:left="0" w:firstLine="70"/>
              <w:rPr>
                <w:rFonts w:ascii="Times New Roman" w:hAnsi="Times New Roman"/>
                <w:b/>
                <w:bCs/>
                <w:sz w:val="24"/>
                <w:szCs w:val="24"/>
              </w:rPr>
            </w:pPr>
            <w:r w:rsidRPr="00DC75EB">
              <w:rPr>
                <w:rFonts w:ascii="Times New Roman" w:hAnsi="Times New Roman"/>
                <w:sz w:val="24"/>
                <w:szCs w:val="24"/>
              </w:rPr>
              <w:t>Дневник самонаблюдения. Правила ведения дневника самонаблюдения</w:t>
            </w:r>
          </w:p>
          <w:p w14:paraId="17877483" w14:textId="06588163" w:rsidR="00436C99" w:rsidRPr="00631F3A" w:rsidRDefault="00631F3A" w:rsidP="001651F0">
            <w:pPr>
              <w:pStyle w:val="aa"/>
              <w:numPr>
                <w:ilvl w:val="0"/>
                <w:numId w:val="10"/>
              </w:numPr>
              <w:spacing w:after="0" w:line="240" w:lineRule="auto"/>
              <w:ind w:left="0" w:firstLine="70"/>
              <w:rPr>
                <w:rFonts w:ascii="Times New Roman" w:hAnsi="Times New Roman"/>
                <w:b/>
                <w:bCs/>
                <w:sz w:val="24"/>
                <w:szCs w:val="24"/>
              </w:rPr>
            </w:pPr>
            <w:r w:rsidRPr="00DC75EB">
              <w:rPr>
                <w:rFonts w:ascii="Times New Roman" w:hAnsi="Times New Roman"/>
                <w:sz w:val="24"/>
                <w:szCs w:val="24"/>
              </w:rPr>
              <w:t>Составление индивидуальных комплексов физических упражнений с учетом индивидуальных особенностей организма, физической подготовки</w:t>
            </w:r>
          </w:p>
          <w:p w14:paraId="7F6D1EC3" w14:textId="77777777" w:rsidR="00631F3A" w:rsidRPr="00631F3A" w:rsidRDefault="00631F3A" w:rsidP="001651F0">
            <w:pPr>
              <w:pStyle w:val="aa"/>
              <w:numPr>
                <w:ilvl w:val="0"/>
                <w:numId w:val="10"/>
              </w:numPr>
              <w:spacing w:after="0" w:line="240" w:lineRule="auto"/>
              <w:ind w:left="0" w:firstLine="70"/>
              <w:rPr>
                <w:rFonts w:ascii="Times New Roman" w:hAnsi="Times New Roman"/>
                <w:b/>
                <w:bCs/>
                <w:sz w:val="24"/>
                <w:szCs w:val="24"/>
              </w:rPr>
            </w:pPr>
            <w:r w:rsidRPr="00DC75EB">
              <w:rPr>
                <w:rFonts w:ascii="Times New Roman" w:hAnsi="Times New Roman"/>
                <w:sz w:val="24"/>
                <w:szCs w:val="24"/>
              </w:rPr>
              <w:t>Использование тестов, позволяющих самостоятельно определять и анализировать состояние здоровья</w:t>
            </w:r>
          </w:p>
          <w:p w14:paraId="367F3F01" w14:textId="2F6BE172" w:rsidR="00631F3A" w:rsidRPr="00631F3A" w:rsidRDefault="00631F3A" w:rsidP="001651F0">
            <w:pPr>
              <w:pStyle w:val="aa"/>
              <w:numPr>
                <w:ilvl w:val="0"/>
                <w:numId w:val="10"/>
              </w:numPr>
              <w:spacing w:after="0" w:line="240" w:lineRule="auto"/>
              <w:ind w:left="0" w:firstLine="70"/>
              <w:rPr>
                <w:rFonts w:ascii="Times New Roman" w:hAnsi="Times New Roman"/>
                <w:b/>
                <w:bCs/>
                <w:sz w:val="24"/>
                <w:szCs w:val="24"/>
              </w:rPr>
            </w:pPr>
            <w:r w:rsidRPr="00DC75EB">
              <w:rPr>
                <w:rFonts w:ascii="Times New Roman" w:hAnsi="Times New Roman"/>
                <w:sz w:val="24"/>
                <w:szCs w:val="24"/>
              </w:rPr>
              <w:t xml:space="preserve">Коррекции и развитие физических качеств в практической деятельности и повседневной жизни  </w:t>
            </w:r>
          </w:p>
          <w:p w14:paraId="11B95FCB" w14:textId="77777777" w:rsidR="00631F3A"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Тематика практических занятий</w:t>
            </w:r>
          </w:p>
          <w:p w14:paraId="773684A8" w14:textId="067510EA" w:rsidR="00631F3A" w:rsidRPr="00631F3A" w:rsidRDefault="00631F3A" w:rsidP="00631F3A">
            <w:pPr>
              <w:spacing w:after="0" w:line="240" w:lineRule="auto"/>
              <w:rPr>
                <w:rFonts w:ascii="Times New Roman" w:hAnsi="Times New Roman"/>
                <w:b/>
                <w:bCs/>
                <w:sz w:val="24"/>
                <w:szCs w:val="24"/>
              </w:rPr>
            </w:pPr>
            <w:r w:rsidRPr="00DC75EB">
              <w:rPr>
                <w:rFonts w:ascii="Times New Roman" w:hAnsi="Times New Roman"/>
                <w:bCs/>
                <w:sz w:val="24"/>
                <w:szCs w:val="24"/>
              </w:rPr>
              <w:t xml:space="preserve">1. </w:t>
            </w:r>
            <w:r w:rsidRPr="00DC75EB">
              <w:rPr>
                <w:rFonts w:ascii="Times New Roman" w:hAnsi="Times New Roman"/>
                <w:sz w:val="24"/>
                <w:szCs w:val="24"/>
              </w:rPr>
              <w:t>Практическое занятие: Составление дневника физического самоконтроля после выполнения физических нагрузок на занятиях физической культуры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18C1D57" w14:textId="77777777" w:rsidR="00436C99" w:rsidRPr="0010323A" w:rsidRDefault="00436C99"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774E5344" w14:textId="77777777" w:rsidR="00436C99" w:rsidRPr="0010323A" w:rsidRDefault="00436C99"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2DD4E8B" w14:textId="77777777" w:rsidR="00436C99" w:rsidRPr="0010323A" w:rsidRDefault="00436C99"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4F1AECA8" w14:textId="77777777" w:rsidR="00436C99" w:rsidRPr="0010323A" w:rsidRDefault="00436C99" w:rsidP="002540F4">
            <w:pPr>
              <w:spacing w:after="0" w:line="240" w:lineRule="auto"/>
              <w:jc w:val="center"/>
              <w:rPr>
                <w:rFonts w:ascii="Times New Roman" w:hAnsi="Times New Roman"/>
                <w:b/>
                <w:bCs/>
              </w:rPr>
            </w:pPr>
          </w:p>
        </w:tc>
      </w:tr>
      <w:tr w:rsidR="00331243" w:rsidRPr="0010323A" w14:paraId="4B06648D" w14:textId="77777777" w:rsidTr="00331243">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5353BE56" w14:textId="0CA5D1DD" w:rsidR="00331243" w:rsidRPr="0010323A" w:rsidRDefault="00331243" w:rsidP="002540F4">
            <w:pPr>
              <w:spacing w:after="0" w:line="240" w:lineRule="auto"/>
              <w:rPr>
                <w:rFonts w:ascii="Times New Roman" w:hAnsi="Times New Roman"/>
                <w:b/>
                <w:bCs/>
              </w:rPr>
            </w:pPr>
            <w:r w:rsidRPr="00DC75EB">
              <w:rPr>
                <w:rFonts w:ascii="Times New Roman" w:hAnsi="Times New Roman"/>
                <w:b/>
                <w:sz w:val="24"/>
                <w:szCs w:val="24"/>
              </w:rPr>
              <w:t>Раздел 2. Основные виды общей физической подготовки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EB9DAFC" w14:textId="77777777" w:rsidR="00331243" w:rsidRPr="0010323A" w:rsidRDefault="00331243"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B12C50C" w14:textId="77777777" w:rsidR="00331243" w:rsidRPr="0010323A" w:rsidRDefault="00331243"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A1E2C7C" w14:textId="77777777" w:rsidR="00331243" w:rsidRPr="0010323A" w:rsidRDefault="00331243"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629D63B1" w14:textId="77777777" w:rsidR="00331243" w:rsidRPr="0010323A" w:rsidRDefault="00331243" w:rsidP="002540F4">
            <w:pPr>
              <w:spacing w:after="0" w:line="240" w:lineRule="auto"/>
              <w:jc w:val="center"/>
              <w:rPr>
                <w:rFonts w:ascii="Times New Roman" w:hAnsi="Times New Roman"/>
                <w:b/>
                <w:bCs/>
              </w:rPr>
            </w:pPr>
          </w:p>
        </w:tc>
      </w:tr>
      <w:tr w:rsidR="002E5809" w:rsidRPr="0010323A" w14:paraId="33C8D4A4"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4F4C5A9A" w14:textId="32232056" w:rsidR="002E5809" w:rsidRPr="0010323A" w:rsidRDefault="00631F3A" w:rsidP="002540F4">
            <w:pPr>
              <w:spacing w:after="0" w:line="240" w:lineRule="auto"/>
              <w:rPr>
                <w:rFonts w:ascii="Times New Roman" w:hAnsi="Times New Roman"/>
                <w:b/>
              </w:rPr>
            </w:pPr>
            <w:r w:rsidRPr="00DC75EB">
              <w:rPr>
                <w:rFonts w:ascii="Times New Roman" w:hAnsi="Times New Roman"/>
                <w:b/>
                <w:sz w:val="24"/>
                <w:szCs w:val="24"/>
              </w:rPr>
              <w:lastRenderedPageBreak/>
              <w:t>Тема 2.1. Легкая атлетика. Кроссовая подготовка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138F81A5"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 xml:space="preserve">Содержание учебного материала </w:t>
            </w:r>
          </w:p>
          <w:p w14:paraId="036D6086" w14:textId="77777777" w:rsidR="00631F3A" w:rsidRPr="00467F6C"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p w14:paraId="161CB665"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 xml:space="preserve">2. 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пересеченной местности </w:t>
            </w:r>
          </w:p>
          <w:p w14:paraId="668DFFA1"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 xml:space="preserve">3. Техника </w:t>
            </w:r>
            <w:r w:rsidRPr="00DC75EB">
              <w:rPr>
                <w:rFonts w:ascii="Times New Roman" w:hAnsi="Times New Roman"/>
                <w:snapToGrid w:val="0"/>
                <w:sz w:val="24"/>
                <w:szCs w:val="24"/>
              </w:rPr>
              <w:t>метания гранаты весом 500 г (девушки) и 700 г (юноши)</w:t>
            </w:r>
            <w:r w:rsidRPr="00DC75EB">
              <w:rPr>
                <w:rFonts w:ascii="Times New Roman" w:hAnsi="Times New Roman"/>
                <w:bCs/>
                <w:sz w:val="24"/>
                <w:szCs w:val="24"/>
              </w:rPr>
              <w:t xml:space="preserve">. </w:t>
            </w:r>
          </w:p>
          <w:p w14:paraId="7094B381"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4. Техника бросков набивного мяча 1 кг (девушки) и 2 кг (юноши) из-за головы</w:t>
            </w:r>
          </w:p>
          <w:p w14:paraId="57CFEE3E" w14:textId="77777777" w:rsidR="002E5809" w:rsidRDefault="00631F3A" w:rsidP="00631F3A">
            <w:pPr>
              <w:spacing w:after="0" w:line="240" w:lineRule="auto"/>
              <w:rPr>
                <w:rFonts w:ascii="Times New Roman" w:hAnsi="Times New Roman"/>
                <w:sz w:val="24"/>
                <w:szCs w:val="24"/>
              </w:rPr>
            </w:pPr>
            <w:r w:rsidRPr="00DC75EB">
              <w:rPr>
                <w:rFonts w:ascii="Times New Roman" w:hAnsi="Times New Roman"/>
                <w:sz w:val="24"/>
                <w:szCs w:val="24"/>
              </w:rPr>
              <w:t>5. Техника выполнения прыжков (прыжки в длину с места, с разбега способом «согнув ноги»; прыжки в высоту способами: «прогнувшись», перешагивания, «ножницы», перекидной)</w:t>
            </w:r>
          </w:p>
          <w:p w14:paraId="033EBD51" w14:textId="77777777" w:rsidR="00631F3A" w:rsidRPr="00631F3A" w:rsidRDefault="00631F3A" w:rsidP="00631F3A">
            <w:pPr>
              <w:spacing w:after="0" w:line="240" w:lineRule="auto"/>
              <w:rPr>
                <w:rFonts w:ascii="Times New Roman" w:hAnsi="Times New Roman"/>
              </w:rPr>
            </w:pPr>
            <w:r w:rsidRPr="00631F3A">
              <w:rPr>
                <w:rFonts w:ascii="Times New Roman" w:hAnsi="Times New Roman"/>
              </w:rPr>
              <w:t>Тематика практических занятий:</w:t>
            </w:r>
          </w:p>
          <w:p w14:paraId="18F16E72" w14:textId="77777777" w:rsidR="00631F3A" w:rsidRPr="00631F3A" w:rsidRDefault="00631F3A" w:rsidP="00631F3A">
            <w:pPr>
              <w:spacing w:after="0" w:line="240" w:lineRule="auto"/>
              <w:rPr>
                <w:rFonts w:ascii="Times New Roman" w:hAnsi="Times New Roman"/>
              </w:rPr>
            </w:pPr>
            <w:r w:rsidRPr="00631F3A">
              <w:rPr>
                <w:rFonts w:ascii="Times New Roman" w:hAnsi="Times New Roman"/>
              </w:rPr>
              <w:t>1. Практическое занятие «Отработка техники бега на короткие дистанции с низкого и высокого старта»</w:t>
            </w:r>
          </w:p>
          <w:p w14:paraId="0126D0BB" w14:textId="77777777" w:rsidR="00631F3A" w:rsidRPr="00631F3A" w:rsidRDefault="00631F3A" w:rsidP="00631F3A">
            <w:pPr>
              <w:spacing w:after="0" w:line="240" w:lineRule="auto"/>
              <w:rPr>
                <w:rFonts w:ascii="Times New Roman" w:hAnsi="Times New Roman"/>
              </w:rPr>
            </w:pPr>
            <w:r w:rsidRPr="00631F3A">
              <w:rPr>
                <w:rFonts w:ascii="Times New Roman" w:hAnsi="Times New Roman"/>
              </w:rPr>
              <w:t>2. Практическое занятие «Отработка техники метания гранаты весом 700 г (юноши). Выполнение контрольных упражнений по определению уровня физической подготовленности»</w:t>
            </w:r>
          </w:p>
          <w:p w14:paraId="49223AB9" w14:textId="0C6871AF" w:rsidR="00631F3A" w:rsidRPr="00631F3A" w:rsidRDefault="00631F3A" w:rsidP="00631F3A">
            <w:pPr>
              <w:spacing w:after="0" w:line="240" w:lineRule="auto"/>
              <w:rPr>
                <w:rFonts w:ascii="Times New Roman" w:hAnsi="Times New Roman"/>
              </w:rPr>
            </w:pPr>
            <w:r w:rsidRPr="00631F3A">
              <w:rPr>
                <w:rFonts w:ascii="Times New Roman" w:hAnsi="Times New Roman"/>
              </w:rPr>
              <w:t>3. Практическое занятие «Отработка техники бега на средние дистанции. Совершенствование техники бега на короткие дистанции (старт, разбег, финиширование). Обучение эстафетному бегу. Отработка техники прыжка в длину с места и с разбега способом «согнув ноги. Выполнение контрольных упражнений по определению уровня физической подготовленности»</w:t>
            </w:r>
          </w:p>
          <w:p w14:paraId="4133AC2A" w14:textId="1DDDFB53" w:rsidR="00631F3A" w:rsidRPr="00631F3A" w:rsidRDefault="00631F3A" w:rsidP="00631F3A">
            <w:pPr>
              <w:spacing w:after="0" w:line="240" w:lineRule="auto"/>
              <w:rPr>
                <w:rFonts w:ascii="Times New Roman" w:hAnsi="Times New Roman"/>
              </w:rPr>
            </w:pPr>
            <w:r w:rsidRPr="00631F3A">
              <w:rPr>
                <w:rFonts w:ascii="Times New Roman" w:hAnsi="Times New Roman"/>
              </w:rPr>
              <w:t>4. Практическое занятие «Совершенствование техники   прыжка в длину с разбега способом «согнув ноги. Отработка техники бега на длинные дистанции. Выполнение контрольного норматива: бег 30 м и 60 м на время. Сдача контрольных нормативов контрольных нормативов по броску набивного мяча 1 кг (девушки) и 2 кг (юноши) из-за головы»</w:t>
            </w:r>
          </w:p>
          <w:p w14:paraId="7660AE35" w14:textId="77777777" w:rsidR="00631F3A" w:rsidRPr="00631F3A" w:rsidRDefault="00631F3A" w:rsidP="00631F3A">
            <w:pPr>
              <w:spacing w:after="0" w:line="240" w:lineRule="auto"/>
              <w:rPr>
                <w:rFonts w:ascii="Times New Roman" w:hAnsi="Times New Roman"/>
              </w:rPr>
            </w:pPr>
            <w:r w:rsidRPr="00631F3A">
              <w:rPr>
                <w:rFonts w:ascii="Times New Roman" w:hAnsi="Times New Roman"/>
              </w:rPr>
              <w:t>5. Практическое занятие «Совершенствование техники бега на длинные дистанции. Кроссовая подготовка. Выполнение контрольного норматива: прыжок в длину с места и с разбега.</w:t>
            </w:r>
          </w:p>
          <w:p w14:paraId="7831D995" w14:textId="7608171E" w:rsidR="00631F3A" w:rsidRPr="0010323A" w:rsidRDefault="00631F3A" w:rsidP="00631F3A">
            <w:pPr>
              <w:spacing w:after="0" w:line="240" w:lineRule="auto"/>
              <w:rPr>
                <w:rFonts w:ascii="Times New Roman" w:hAnsi="Times New Roman"/>
              </w:rPr>
            </w:pPr>
            <w:r w:rsidRPr="00631F3A">
              <w:rPr>
                <w:rFonts w:ascii="Times New Roman" w:hAnsi="Times New Roman"/>
              </w:rPr>
              <w:t xml:space="preserve">6. Практическое занятие «Кроссовая подготовка. Бег по пересеченной местности 3 км – юноши, 2 км – девушки без учета времени. Отработка </w:t>
            </w:r>
            <w:r w:rsidRPr="00631F3A">
              <w:rPr>
                <w:rFonts w:ascii="Times New Roman" w:hAnsi="Times New Roman"/>
              </w:rPr>
              <w:lastRenderedPageBreak/>
              <w:t>техники прыжка в высоту способами: «прогнувшись», перешагивания, «ножницы», перекидной.  Развитие силовых способностей»</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B752669" w14:textId="77777777" w:rsidR="002E5809" w:rsidRPr="0010323A" w:rsidRDefault="002E5809"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right w:val="single" w:sz="4" w:space="0" w:color="auto"/>
            </w:tcBorders>
          </w:tcPr>
          <w:p w14:paraId="484F5898" w14:textId="77777777" w:rsidR="002E5809" w:rsidRPr="0010323A" w:rsidRDefault="002E5809" w:rsidP="002540F4">
            <w:pPr>
              <w:spacing w:after="0" w:line="240" w:lineRule="auto"/>
              <w:jc w:val="center"/>
              <w:rPr>
                <w:rFonts w:ascii="Times New Roman" w:hAnsi="Times New Roman"/>
                <w:color w:val="000000"/>
              </w:rPr>
            </w:pPr>
          </w:p>
        </w:tc>
        <w:tc>
          <w:tcPr>
            <w:tcW w:w="604" w:type="pct"/>
            <w:vMerge w:val="restart"/>
            <w:tcBorders>
              <w:top w:val="single" w:sz="4" w:space="0" w:color="auto"/>
              <w:left w:val="single" w:sz="4" w:space="0" w:color="auto"/>
              <w:right w:val="single" w:sz="4" w:space="0" w:color="auto"/>
            </w:tcBorders>
            <w:shd w:val="clear" w:color="auto" w:fill="auto"/>
          </w:tcPr>
          <w:p w14:paraId="27069FE1"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44303A5A"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093B70B5"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485F7358"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10D8DB87" w14:textId="77777777" w:rsidR="002E5809" w:rsidRPr="00DC75EB" w:rsidRDefault="002E5809"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6A6A7460" w14:textId="77777777" w:rsidR="002E5809" w:rsidRPr="0010323A" w:rsidRDefault="002E5809" w:rsidP="002540F4">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right w:val="single" w:sz="4" w:space="0" w:color="auto"/>
            </w:tcBorders>
          </w:tcPr>
          <w:p w14:paraId="10FF78C5" w14:textId="77777777" w:rsidR="002E5809" w:rsidRPr="0010323A" w:rsidRDefault="002E5809" w:rsidP="002540F4">
            <w:pPr>
              <w:spacing w:after="0" w:line="240" w:lineRule="auto"/>
              <w:jc w:val="center"/>
              <w:rPr>
                <w:rFonts w:ascii="Times New Roman" w:hAnsi="Times New Roman"/>
                <w:color w:val="000000"/>
              </w:rPr>
            </w:pPr>
          </w:p>
        </w:tc>
      </w:tr>
      <w:tr w:rsidR="002E5809" w:rsidRPr="0010323A" w14:paraId="0D9A0985"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42F6FB96"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 xml:space="preserve">Тема 2.2. Лыжная </w:t>
            </w:r>
          </w:p>
          <w:p w14:paraId="3A925E76" w14:textId="181E7074" w:rsidR="002E5809" w:rsidRPr="0010323A" w:rsidRDefault="00631F3A" w:rsidP="00631F3A">
            <w:pPr>
              <w:spacing w:after="0" w:line="240" w:lineRule="auto"/>
              <w:rPr>
                <w:rFonts w:ascii="Times New Roman" w:hAnsi="Times New Roman"/>
                <w:b/>
              </w:rPr>
            </w:pPr>
            <w:r w:rsidRPr="00DC75EB">
              <w:rPr>
                <w:rFonts w:ascii="Times New Roman" w:hAnsi="Times New Roman"/>
                <w:b/>
                <w:sz w:val="24"/>
                <w:szCs w:val="24"/>
              </w:rPr>
              <w:t>подготовка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0F386023"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 xml:space="preserve">Содержание учебного материала </w:t>
            </w:r>
          </w:p>
          <w:p w14:paraId="00CCCAA1"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1. Правила безопасности во время занятий лыжным спортом. Оказание первой доврачебной помощи при травмах и обморожениях</w:t>
            </w:r>
          </w:p>
          <w:p w14:paraId="4B862089"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 xml:space="preserve">2. Техника </w:t>
            </w:r>
            <w:r w:rsidRPr="00DC75EB">
              <w:rPr>
                <w:rFonts w:ascii="Times New Roman" w:hAnsi="Times New Roman"/>
                <w:snapToGrid w:val="0"/>
                <w:sz w:val="24"/>
                <w:szCs w:val="24"/>
              </w:rPr>
              <w:t>перехода с одновременных лыжных ходов на попеременные. Преодоление подъемов и препятствий</w:t>
            </w:r>
          </w:p>
          <w:p w14:paraId="739AFB63"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3. Техника п</w:t>
            </w:r>
            <w:r w:rsidRPr="00DC75EB">
              <w:rPr>
                <w:rFonts w:ascii="Times New Roman" w:hAnsi="Times New Roman"/>
                <w:snapToGrid w:val="0"/>
                <w:sz w:val="24"/>
                <w:szCs w:val="24"/>
              </w:rPr>
              <w:t>ерехода с хода на ход в зависимости от условий дистанции и состояния лыжни</w:t>
            </w:r>
          </w:p>
          <w:p w14:paraId="1BAB058B"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4.</w:t>
            </w:r>
            <w:r w:rsidRPr="00DC75EB">
              <w:rPr>
                <w:rFonts w:ascii="Times New Roman" w:hAnsi="Times New Roman"/>
                <w:snapToGrid w:val="0"/>
                <w:sz w:val="24"/>
                <w:szCs w:val="24"/>
              </w:rPr>
              <w:t xml:space="preserve"> Элементы тактики лыжных гонок: распределение сил, лидирование, обгон, финиширование и др. Прохождение дистанции 3 км (девушки) и 5 км (юноши).</w:t>
            </w:r>
          </w:p>
          <w:p w14:paraId="0B0073A6"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Тематика практических занятий:</w:t>
            </w:r>
          </w:p>
          <w:p w14:paraId="2B616C17" w14:textId="77777777" w:rsidR="00631F3A" w:rsidRPr="00DC75EB" w:rsidRDefault="00631F3A" w:rsidP="00631F3A">
            <w:pPr>
              <w:autoSpaceDE w:val="0"/>
              <w:autoSpaceDN w:val="0"/>
              <w:adjustRightInd w:val="0"/>
              <w:spacing w:after="0" w:line="240" w:lineRule="auto"/>
              <w:jc w:val="both"/>
              <w:rPr>
                <w:rFonts w:ascii="Times New Roman" w:hAnsi="Times New Roman"/>
                <w:sz w:val="24"/>
                <w:szCs w:val="24"/>
              </w:rPr>
            </w:pPr>
            <w:r w:rsidRPr="00DC75EB">
              <w:rPr>
                <w:rFonts w:ascii="Times New Roman" w:hAnsi="Times New Roman"/>
                <w:sz w:val="24"/>
                <w:szCs w:val="24"/>
              </w:rPr>
              <w:t xml:space="preserve">1. Практическое занятие </w:t>
            </w:r>
            <w:r w:rsidRPr="00DC75EB">
              <w:rPr>
                <w:rFonts w:ascii="Times New Roman" w:hAnsi="Times New Roman"/>
                <w:bCs/>
                <w:sz w:val="24"/>
                <w:szCs w:val="24"/>
              </w:rPr>
              <w:t>«</w:t>
            </w:r>
            <w:r w:rsidRPr="00DC75EB">
              <w:rPr>
                <w:rFonts w:ascii="Times New Roman" w:hAnsi="Times New Roman"/>
                <w:sz w:val="24"/>
                <w:szCs w:val="24"/>
              </w:rPr>
              <w:t xml:space="preserve">Совершенствование техники перемещения лыжных ходов. Закрепление техники попеременного двушажного хода, техника подъема и спуска в «основной стойке». </w:t>
            </w:r>
            <w:proofErr w:type="spellStart"/>
            <w:r w:rsidRPr="00DC75EB">
              <w:rPr>
                <w:rFonts w:ascii="Times New Roman" w:hAnsi="Times New Roman"/>
                <w:sz w:val="24"/>
                <w:szCs w:val="24"/>
              </w:rPr>
              <w:t>Полуконьковый</w:t>
            </w:r>
            <w:proofErr w:type="spellEnd"/>
            <w:r w:rsidRPr="00DC75EB">
              <w:rPr>
                <w:rFonts w:ascii="Times New Roman" w:hAnsi="Times New Roman"/>
                <w:sz w:val="24"/>
                <w:szCs w:val="24"/>
              </w:rPr>
              <w:t xml:space="preserve"> и коньковый ход»</w:t>
            </w:r>
          </w:p>
          <w:p w14:paraId="3B701BB3" w14:textId="537C7E74" w:rsidR="002E5809" w:rsidRPr="0010323A" w:rsidRDefault="00631F3A" w:rsidP="00631F3A">
            <w:pPr>
              <w:spacing w:after="0" w:line="240" w:lineRule="auto"/>
              <w:rPr>
                <w:rFonts w:ascii="Times New Roman" w:hAnsi="Times New Roman"/>
              </w:rPr>
            </w:pPr>
            <w:r w:rsidRPr="00DC75EB">
              <w:rPr>
                <w:rFonts w:ascii="Times New Roman" w:hAnsi="Times New Roman"/>
                <w:sz w:val="24"/>
                <w:szCs w:val="24"/>
              </w:rPr>
              <w:t xml:space="preserve">2. Практическое занятие </w:t>
            </w:r>
            <w:r w:rsidRPr="00DC75EB">
              <w:rPr>
                <w:rFonts w:ascii="Times New Roman" w:hAnsi="Times New Roman"/>
                <w:bCs/>
                <w:sz w:val="24"/>
                <w:szCs w:val="24"/>
              </w:rPr>
              <w:t xml:space="preserve">«Отработка </w:t>
            </w:r>
            <w:r w:rsidRPr="00DC75EB">
              <w:rPr>
                <w:rFonts w:ascii="Times New Roman" w:hAnsi="Times New Roman"/>
                <w:snapToGrid w:val="0"/>
                <w:sz w:val="24"/>
                <w:szCs w:val="24"/>
              </w:rPr>
              <w:t xml:space="preserve">элементов тактики лыжных гонок: распределение сил, лидирование, обгон, финиширование и др. </w:t>
            </w:r>
            <w:r w:rsidRPr="00DC75EB">
              <w:rPr>
                <w:rFonts w:ascii="Times New Roman" w:hAnsi="Times New Roman"/>
                <w:bCs/>
                <w:sz w:val="24"/>
                <w:szCs w:val="24"/>
              </w:rPr>
              <w:t>Прохождение дистанций 3 км (девушки</w:t>
            </w:r>
            <w:proofErr w:type="gramStart"/>
            <w:r w:rsidRPr="00DC75EB">
              <w:rPr>
                <w:rFonts w:ascii="Times New Roman" w:hAnsi="Times New Roman"/>
                <w:bCs/>
                <w:sz w:val="24"/>
                <w:szCs w:val="24"/>
              </w:rPr>
              <w:t>),  5</w:t>
            </w:r>
            <w:proofErr w:type="gramEnd"/>
            <w:r w:rsidRPr="00DC75EB">
              <w:rPr>
                <w:rFonts w:ascii="Times New Roman" w:hAnsi="Times New Roman"/>
                <w:bCs/>
                <w:sz w:val="24"/>
                <w:szCs w:val="24"/>
              </w:rPr>
              <w:t xml:space="preserve"> км (юноши)»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6E369BC" w14:textId="77777777" w:rsidR="002E5809" w:rsidRPr="0010323A" w:rsidRDefault="002E5809" w:rsidP="002540F4">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6D5C249D" w14:textId="77777777" w:rsidR="002E5809" w:rsidRPr="0010323A" w:rsidRDefault="002E5809" w:rsidP="002540F4">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02F59AA4" w14:textId="77777777" w:rsidR="002E5809" w:rsidRPr="0010323A" w:rsidRDefault="002E5809" w:rsidP="002540F4">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233A45F2" w14:textId="77777777" w:rsidR="002E5809" w:rsidRPr="0010323A" w:rsidRDefault="002E5809" w:rsidP="002540F4">
            <w:pPr>
              <w:spacing w:after="0" w:line="240" w:lineRule="auto"/>
              <w:jc w:val="center"/>
              <w:rPr>
                <w:rFonts w:ascii="Times New Roman" w:hAnsi="Times New Roman"/>
                <w:b/>
                <w:bCs/>
              </w:rPr>
            </w:pPr>
          </w:p>
        </w:tc>
      </w:tr>
      <w:tr w:rsidR="002E5809" w:rsidRPr="0010323A" w14:paraId="294FD830" w14:textId="77777777" w:rsidTr="002540F4">
        <w:tc>
          <w:tcPr>
            <w:tcW w:w="862" w:type="pct"/>
            <w:vMerge w:val="restart"/>
            <w:tcBorders>
              <w:top w:val="single" w:sz="4" w:space="0" w:color="auto"/>
              <w:left w:val="single" w:sz="4" w:space="0" w:color="auto"/>
              <w:right w:val="single" w:sz="4" w:space="0" w:color="auto"/>
            </w:tcBorders>
            <w:shd w:val="clear" w:color="auto" w:fill="auto"/>
          </w:tcPr>
          <w:p w14:paraId="696BEB10" w14:textId="77C1609E" w:rsidR="002E5809" w:rsidRPr="0010323A" w:rsidRDefault="00631F3A" w:rsidP="002540F4">
            <w:pPr>
              <w:spacing w:after="0" w:line="240" w:lineRule="auto"/>
              <w:rPr>
                <w:rFonts w:ascii="Times New Roman" w:hAnsi="Times New Roman"/>
                <w:b/>
              </w:rPr>
            </w:pPr>
            <w:r w:rsidRPr="00DC75EB">
              <w:rPr>
                <w:rFonts w:ascii="Times New Roman" w:hAnsi="Times New Roman"/>
                <w:b/>
                <w:sz w:val="24"/>
                <w:szCs w:val="24"/>
              </w:rPr>
              <w:t xml:space="preserve">Тема 2.3. Гимнастика  </w:t>
            </w:r>
          </w:p>
        </w:tc>
        <w:tc>
          <w:tcPr>
            <w:tcW w:w="2447" w:type="pct"/>
            <w:vMerge w:val="restart"/>
            <w:tcBorders>
              <w:top w:val="single" w:sz="4" w:space="0" w:color="auto"/>
              <w:left w:val="single" w:sz="4" w:space="0" w:color="auto"/>
              <w:right w:val="single" w:sz="4" w:space="0" w:color="auto"/>
            </w:tcBorders>
            <w:shd w:val="clear" w:color="auto" w:fill="auto"/>
          </w:tcPr>
          <w:p w14:paraId="0706E090"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 xml:space="preserve">Содержание учебного материала </w:t>
            </w:r>
          </w:p>
          <w:p w14:paraId="2DE1ADB6"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1.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p w14:paraId="45D1D7D6"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 xml:space="preserve">2. </w:t>
            </w:r>
            <w:r w:rsidRPr="00DC75EB">
              <w:rPr>
                <w:rFonts w:ascii="Times New Roman" w:hAnsi="Times New Roman"/>
                <w:sz w:val="24"/>
                <w:szCs w:val="24"/>
                <w:shd w:val="clear" w:color="auto" w:fill="FFFFFF"/>
              </w:rPr>
              <w:t xml:space="preserve">Виды производственной гимнастики: вводная гимнастика, физкультурная пауза, физкультурная минутка, </w:t>
            </w:r>
            <w:proofErr w:type="spellStart"/>
            <w:r w:rsidRPr="00DC75EB">
              <w:rPr>
                <w:rFonts w:ascii="Times New Roman" w:hAnsi="Times New Roman"/>
                <w:sz w:val="24"/>
                <w:szCs w:val="24"/>
                <w:shd w:val="clear" w:color="auto" w:fill="FFFFFF"/>
              </w:rPr>
              <w:t>микропауза</w:t>
            </w:r>
            <w:proofErr w:type="spellEnd"/>
            <w:r w:rsidRPr="00DC75EB">
              <w:rPr>
                <w:rFonts w:ascii="Times New Roman" w:hAnsi="Times New Roman"/>
                <w:sz w:val="24"/>
                <w:szCs w:val="24"/>
                <w:shd w:val="clear" w:color="auto" w:fill="FFFFFF"/>
              </w:rPr>
              <w:t xml:space="preserve"> активного отдыха</w:t>
            </w:r>
          </w:p>
          <w:p w14:paraId="1E5219D7"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 xml:space="preserve">3. </w:t>
            </w:r>
            <w:r w:rsidRPr="00DC75EB">
              <w:rPr>
                <w:rFonts w:ascii="Times New Roman" w:hAnsi="Times New Roman"/>
                <w:bCs/>
                <w:sz w:val="24"/>
                <w:szCs w:val="24"/>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p w14:paraId="4EB61290"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 xml:space="preserve">4. </w:t>
            </w:r>
            <w:r w:rsidRPr="00DC75EB">
              <w:rPr>
                <w:rFonts w:ascii="Times New Roman" w:hAnsi="Times New Roman"/>
                <w:sz w:val="24"/>
                <w:szCs w:val="24"/>
              </w:rPr>
              <w:t xml:space="preserve">Комплексы общеразвивающих упражнений: </w:t>
            </w:r>
            <w:r w:rsidRPr="00DC75EB">
              <w:rPr>
                <w:rFonts w:ascii="Times New Roman" w:hAnsi="Times New Roman"/>
                <w:bCs/>
                <w:sz w:val="24"/>
                <w:szCs w:val="24"/>
              </w:rPr>
              <w:t>упражнения с партнером, упражнения с гантелями, набивными мячами, упражнения с мячом, обручем (девушки)</w:t>
            </w:r>
          </w:p>
          <w:p w14:paraId="39F306C3" w14:textId="77777777" w:rsidR="00631F3A" w:rsidRPr="00DC75EB" w:rsidRDefault="00631F3A" w:rsidP="00631F3A">
            <w:pPr>
              <w:spacing w:after="0" w:line="240" w:lineRule="auto"/>
              <w:rPr>
                <w:rFonts w:ascii="Times New Roman" w:hAnsi="Times New Roman"/>
                <w:b/>
                <w:bCs/>
                <w:sz w:val="24"/>
                <w:szCs w:val="24"/>
              </w:rPr>
            </w:pPr>
            <w:r w:rsidRPr="00DC75EB">
              <w:rPr>
                <w:rFonts w:ascii="Times New Roman" w:hAnsi="Times New Roman"/>
                <w:b/>
                <w:bCs/>
                <w:sz w:val="24"/>
                <w:szCs w:val="24"/>
              </w:rPr>
              <w:t>Тематика практических занятий:</w:t>
            </w:r>
          </w:p>
          <w:p w14:paraId="3B57489F" w14:textId="77777777" w:rsidR="00631F3A" w:rsidRPr="00DC75EB" w:rsidRDefault="00631F3A" w:rsidP="00631F3A">
            <w:pPr>
              <w:autoSpaceDE w:val="0"/>
              <w:autoSpaceDN w:val="0"/>
              <w:adjustRightInd w:val="0"/>
              <w:spacing w:after="0" w:line="240" w:lineRule="auto"/>
              <w:jc w:val="both"/>
              <w:rPr>
                <w:rFonts w:ascii="Times New Roman" w:hAnsi="Times New Roman"/>
                <w:bCs/>
                <w:sz w:val="24"/>
                <w:szCs w:val="24"/>
              </w:rPr>
            </w:pPr>
            <w:r w:rsidRPr="00DC75EB">
              <w:rPr>
                <w:rFonts w:ascii="Times New Roman" w:hAnsi="Times New Roman"/>
                <w:sz w:val="24"/>
                <w:szCs w:val="24"/>
              </w:rPr>
              <w:lastRenderedPageBreak/>
              <w:t>1. Практическое занятие «Выполнение о</w:t>
            </w:r>
            <w:r w:rsidRPr="00DC75EB">
              <w:rPr>
                <w:rFonts w:ascii="Times New Roman" w:hAnsi="Times New Roman"/>
                <w:bCs/>
                <w:sz w:val="24"/>
                <w:szCs w:val="24"/>
              </w:rPr>
              <w:t>бщеразвивающих упражнений, упражнений в паре, упражнений с гантелями, набивными мячами, упражнений с мячом, обручем (девушки)».</w:t>
            </w:r>
          </w:p>
          <w:p w14:paraId="1E89D72D" w14:textId="4EDE1EF7" w:rsidR="00631F3A" w:rsidRPr="00DC75EB" w:rsidRDefault="00631F3A" w:rsidP="00631F3A">
            <w:pPr>
              <w:autoSpaceDE w:val="0"/>
              <w:autoSpaceDN w:val="0"/>
              <w:adjustRightInd w:val="0"/>
              <w:spacing w:after="0" w:line="240" w:lineRule="auto"/>
              <w:jc w:val="both"/>
              <w:rPr>
                <w:rFonts w:ascii="Times New Roman" w:hAnsi="Times New Roman"/>
                <w:sz w:val="24"/>
                <w:szCs w:val="24"/>
              </w:rPr>
            </w:pPr>
            <w:r w:rsidRPr="00DC75EB">
              <w:rPr>
                <w:rFonts w:ascii="Times New Roman" w:hAnsi="Times New Roman"/>
                <w:sz w:val="24"/>
                <w:szCs w:val="24"/>
              </w:rPr>
              <w:t>2. Практическое занятие «Выполнение упражнений с отягощением собственным весом (подтягивание в висе, отжимание в упоре, удержание равновесия в висе, упоре) (юноши)».</w:t>
            </w:r>
          </w:p>
          <w:p w14:paraId="2910A3E7" w14:textId="3A56D5B4" w:rsidR="00631F3A" w:rsidRPr="00DC75EB" w:rsidRDefault="00631F3A" w:rsidP="00631F3A">
            <w:pPr>
              <w:autoSpaceDE w:val="0"/>
              <w:autoSpaceDN w:val="0"/>
              <w:adjustRightInd w:val="0"/>
              <w:spacing w:after="0" w:line="240" w:lineRule="auto"/>
              <w:jc w:val="both"/>
              <w:rPr>
                <w:rFonts w:ascii="Times New Roman" w:hAnsi="Times New Roman"/>
                <w:sz w:val="24"/>
                <w:szCs w:val="24"/>
              </w:rPr>
            </w:pPr>
            <w:r w:rsidRPr="00DC75EB">
              <w:rPr>
                <w:rFonts w:ascii="Times New Roman" w:hAnsi="Times New Roman"/>
                <w:sz w:val="24"/>
                <w:szCs w:val="24"/>
              </w:rPr>
              <w:t xml:space="preserve">3. Практическое занятие «Выполнение упражнений на развитие силовой выносливости. Упражнения на развитие силы» </w:t>
            </w:r>
          </w:p>
          <w:p w14:paraId="5BFD1B47" w14:textId="30512A6A" w:rsidR="002E5809" w:rsidRPr="0010323A" w:rsidRDefault="00631F3A" w:rsidP="00631F3A">
            <w:pPr>
              <w:spacing w:after="0" w:line="240" w:lineRule="auto"/>
              <w:rPr>
                <w:rFonts w:ascii="Times New Roman" w:hAnsi="Times New Roman"/>
                <w:b/>
              </w:rPr>
            </w:pPr>
            <w:r w:rsidRPr="00DC75EB">
              <w:rPr>
                <w:rFonts w:ascii="Times New Roman" w:hAnsi="Times New Roman"/>
                <w:sz w:val="24"/>
                <w:szCs w:val="24"/>
              </w:rPr>
              <w:t>4. Практическое занятие «Освоение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80C4C43" w14:textId="77777777" w:rsidR="002E5809" w:rsidRPr="0010323A" w:rsidRDefault="002E5809" w:rsidP="002540F4">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2AD6552C" w14:textId="77777777" w:rsidR="002E5809" w:rsidRPr="0010323A" w:rsidRDefault="002E5809" w:rsidP="002540F4">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7B8E409D" w14:textId="77777777" w:rsidR="002E5809" w:rsidRPr="0010323A" w:rsidRDefault="002E5809" w:rsidP="002540F4">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1B51B9C1" w14:textId="77777777" w:rsidR="002E5809" w:rsidRPr="0010323A" w:rsidRDefault="002E5809" w:rsidP="002540F4">
            <w:pPr>
              <w:spacing w:after="0" w:line="240" w:lineRule="auto"/>
              <w:jc w:val="center"/>
              <w:rPr>
                <w:rFonts w:ascii="Times New Roman" w:hAnsi="Times New Roman"/>
                <w:b/>
                <w:bCs/>
              </w:rPr>
            </w:pPr>
          </w:p>
        </w:tc>
      </w:tr>
      <w:tr w:rsidR="002E5809" w:rsidRPr="0010323A" w14:paraId="65BB3490" w14:textId="77777777" w:rsidTr="002540F4">
        <w:tc>
          <w:tcPr>
            <w:tcW w:w="862" w:type="pct"/>
            <w:vMerge/>
            <w:tcBorders>
              <w:left w:val="single" w:sz="4" w:space="0" w:color="auto"/>
              <w:bottom w:val="single" w:sz="4" w:space="0" w:color="auto"/>
              <w:right w:val="single" w:sz="4" w:space="0" w:color="auto"/>
            </w:tcBorders>
            <w:shd w:val="clear" w:color="auto" w:fill="auto"/>
          </w:tcPr>
          <w:p w14:paraId="77257051" w14:textId="77777777" w:rsidR="002E5809" w:rsidRPr="0010323A" w:rsidRDefault="002E5809" w:rsidP="002540F4">
            <w:pPr>
              <w:spacing w:after="0" w:line="240" w:lineRule="auto"/>
              <w:rPr>
                <w:rFonts w:ascii="Times New Roman" w:hAnsi="Times New Roman"/>
                <w:b/>
              </w:rPr>
            </w:pPr>
          </w:p>
        </w:tc>
        <w:tc>
          <w:tcPr>
            <w:tcW w:w="2447" w:type="pct"/>
            <w:vMerge/>
            <w:tcBorders>
              <w:left w:val="single" w:sz="4" w:space="0" w:color="auto"/>
              <w:bottom w:val="single" w:sz="4" w:space="0" w:color="auto"/>
              <w:right w:val="single" w:sz="4" w:space="0" w:color="auto"/>
            </w:tcBorders>
            <w:shd w:val="clear" w:color="auto" w:fill="auto"/>
          </w:tcPr>
          <w:p w14:paraId="7252CD2E" w14:textId="77777777" w:rsidR="002E5809" w:rsidRPr="0010323A" w:rsidRDefault="002E5809" w:rsidP="002540F4">
            <w:pPr>
              <w:spacing w:after="0" w:line="240" w:lineRule="auto"/>
              <w:rPr>
                <w:rFonts w:ascii="Times New Roman" w:hAnsi="Times New Roman"/>
                <w:bCs/>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D96645B" w14:textId="77777777" w:rsidR="002E5809" w:rsidRPr="0010323A" w:rsidRDefault="002E5809" w:rsidP="002540F4">
            <w:pPr>
              <w:spacing w:after="0" w:line="240" w:lineRule="auto"/>
              <w:jc w:val="center"/>
              <w:rPr>
                <w:rFonts w:ascii="Times New Roman" w:hAnsi="Times New Roman"/>
                <w:b/>
                <w:bCs/>
              </w:rPr>
            </w:pPr>
          </w:p>
        </w:tc>
        <w:tc>
          <w:tcPr>
            <w:tcW w:w="408" w:type="pct"/>
            <w:tcBorders>
              <w:left w:val="single" w:sz="4" w:space="0" w:color="auto"/>
              <w:right w:val="single" w:sz="4" w:space="0" w:color="auto"/>
            </w:tcBorders>
          </w:tcPr>
          <w:p w14:paraId="3D94E0A2" w14:textId="77777777" w:rsidR="002E5809" w:rsidRPr="0010323A" w:rsidRDefault="002E5809" w:rsidP="002540F4">
            <w:pPr>
              <w:spacing w:after="0" w:line="240" w:lineRule="auto"/>
              <w:jc w:val="center"/>
              <w:rPr>
                <w:rFonts w:ascii="Times New Roman" w:hAnsi="Times New Roman"/>
                <w:b/>
                <w:bCs/>
              </w:rPr>
            </w:pPr>
          </w:p>
        </w:tc>
        <w:tc>
          <w:tcPr>
            <w:tcW w:w="604" w:type="pct"/>
            <w:vMerge/>
            <w:tcBorders>
              <w:left w:val="single" w:sz="4" w:space="0" w:color="auto"/>
              <w:right w:val="single" w:sz="4" w:space="0" w:color="auto"/>
            </w:tcBorders>
            <w:shd w:val="clear" w:color="auto" w:fill="auto"/>
          </w:tcPr>
          <w:p w14:paraId="137A7E25" w14:textId="77777777" w:rsidR="002E5809" w:rsidRPr="0010323A" w:rsidRDefault="002E5809" w:rsidP="002540F4">
            <w:pPr>
              <w:spacing w:after="0" w:line="240" w:lineRule="auto"/>
              <w:jc w:val="center"/>
              <w:rPr>
                <w:rFonts w:ascii="Times New Roman" w:hAnsi="Times New Roman"/>
                <w:b/>
                <w:bCs/>
              </w:rPr>
            </w:pPr>
          </w:p>
        </w:tc>
        <w:tc>
          <w:tcPr>
            <w:tcW w:w="338" w:type="pct"/>
            <w:tcBorders>
              <w:left w:val="single" w:sz="4" w:space="0" w:color="auto"/>
              <w:right w:val="single" w:sz="4" w:space="0" w:color="auto"/>
            </w:tcBorders>
          </w:tcPr>
          <w:p w14:paraId="5D461C5E" w14:textId="77777777" w:rsidR="002E5809" w:rsidRPr="0010323A" w:rsidRDefault="002E5809" w:rsidP="002540F4">
            <w:pPr>
              <w:spacing w:after="0" w:line="240" w:lineRule="auto"/>
              <w:jc w:val="center"/>
              <w:rPr>
                <w:rFonts w:ascii="Times New Roman" w:hAnsi="Times New Roman"/>
                <w:b/>
                <w:bCs/>
              </w:rPr>
            </w:pPr>
          </w:p>
        </w:tc>
      </w:tr>
      <w:tr w:rsidR="002E5809" w:rsidRPr="0010323A" w14:paraId="599F7CE8"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59DC6029" w14:textId="6CEBDB2B" w:rsidR="002E5809" w:rsidRPr="0010323A" w:rsidRDefault="00631F3A" w:rsidP="002540F4">
            <w:pPr>
              <w:spacing w:after="0" w:line="240" w:lineRule="auto"/>
              <w:rPr>
                <w:rFonts w:ascii="Times New Roman" w:hAnsi="Times New Roman"/>
                <w:b/>
              </w:rPr>
            </w:pPr>
            <w:r w:rsidRPr="00DC75EB">
              <w:rPr>
                <w:rFonts w:ascii="Times New Roman" w:hAnsi="Times New Roman"/>
                <w:b/>
                <w:sz w:val="24"/>
                <w:szCs w:val="24"/>
              </w:rPr>
              <w:t>Тема 2.4. Атлетическая гимнастика</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4281B9C3" w14:textId="77777777" w:rsidR="00631F3A" w:rsidRPr="00DC75EB" w:rsidRDefault="00631F3A" w:rsidP="00631F3A">
            <w:pPr>
              <w:spacing w:after="0" w:line="240" w:lineRule="auto"/>
              <w:rPr>
                <w:rFonts w:ascii="Times New Roman" w:hAnsi="Times New Roman"/>
                <w:b/>
                <w:sz w:val="24"/>
                <w:szCs w:val="24"/>
              </w:rPr>
            </w:pPr>
            <w:r w:rsidRPr="00DC75EB">
              <w:rPr>
                <w:rFonts w:ascii="Times New Roman" w:hAnsi="Times New Roman"/>
                <w:b/>
                <w:sz w:val="24"/>
                <w:szCs w:val="24"/>
              </w:rPr>
              <w:t>Содержание учебного материала</w:t>
            </w:r>
          </w:p>
          <w:p w14:paraId="05C045A9"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sz w:val="24"/>
                <w:szCs w:val="24"/>
              </w:rPr>
              <w:t>1. 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p w14:paraId="3C3D1360" w14:textId="77777777"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 xml:space="preserve">2. Занятия на тренажерах, </w:t>
            </w:r>
            <w:r w:rsidRPr="00DC75EB">
              <w:rPr>
                <w:rFonts w:ascii="Times New Roman" w:hAnsi="Times New Roman"/>
                <w:sz w:val="24"/>
                <w:szCs w:val="24"/>
              </w:rPr>
              <w:t>как средство профилактики гиподинамии.  Воздействие занятий на различные части тела, мышечные группы, дыхательную и сердечно-сосудистую системы</w:t>
            </w:r>
          </w:p>
          <w:p w14:paraId="0E1D1F72" w14:textId="34D4FE0C" w:rsidR="00631F3A" w:rsidRPr="00DC75EB" w:rsidRDefault="00631F3A" w:rsidP="00631F3A">
            <w:pPr>
              <w:spacing w:after="0" w:line="240" w:lineRule="auto"/>
              <w:rPr>
                <w:rFonts w:ascii="Times New Roman" w:hAnsi="Times New Roman"/>
                <w:bCs/>
                <w:sz w:val="24"/>
                <w:szCs w:val="24"/>
              </w:rPr>
            </w:pPr>
            <w:r w:rsidRPr="00DC75EB">
              <w:rPr>
                <w:rFonts w:ascii="Times New Roman" w:hAnsi="Times New Roman"/>
                <w:bCs/>
                <w:sz w:val="24"/>
                <w:szCs w:val="24"/>
              </w:rPr>
              <w:t>3. Гигиена самостоятельных занятий</w:t>
            </w:r>
            <w:r w:rsidRPr="00DC75EB">
              <w:rPr>
                <w:rFonts w:ascii="Times New Roman" w:hAnsi="Times New Roman"/>
                <w:iCs/>
                <w:sz w:val="24"/>
                <w:szCs w:val="24"/>
              </w:rPr>
              <w:t xml:space="preserve"> атлетической гимнастикой: питание, питьевой режим, гигиена тела, закаливание, одежда для тренировок</w:t>
            </w:r>
          </w:p>
          <w:p w14:paraId="0E4C1C87" w14:textId="77777777" w:rsidR="00631F3A" w:rsidRPr="00DC75EB" w:rsidRDefault="00631F3A" w:rsidP="00631F3A">
            <w:pPr>
              <w:spacing w:after="0" w:line="240" w:lineRule="auto"/>
              <w:rPr>
                <w:rFonts w:ascii="Times New Roman" w:hAnsi="Times New Roman"/>
                <w:b/>
                <w:bCs/>
                <w:sz w:val="24"/>
                <w:szCs w:val="24"/>
              </w:rPr>
            </w:pPr>
            <w:r w:rsidRPr="00DC75EB">
              <w:rPr>
                <w:rFonts w:ascii="Times New Roman" w:hAnsi="Times New Roman"/>
                <w:b/>
                <w:bCs/>
                <w:sz w:val="24"/>
                <w:szCs w:val="24"/>
              </w:rPr>
              <w:t>Тематика практических занятий:</w:t>
            </w:r>
          </w:p>
          <w:p w14:paraId="18EF1ECB" w14:textId="6A22EE85" w:rsidR="00631F3A" w:rsidRPr="00DC75EB" w:rsidRDefault="00631F3A" w:rsidP="00631F3A">
            <w:pPr>
              <w:numPr>
                <w:ilvl w:val="12"/>
                <w:numId w:val="0"/>
              </w:numPr>
              <w:spacing w:after="0" w:line="240" w:lineRule="auto"/>
              <w:jc w:val="both"/>
              <w:rPr>
                <w:rFonts w:ascii="Times New Roman" w:hAnsi="Times New Roman"/>
                <w:sz w:val="24"/>
                <w:szCs w:val="24"/>
              </w:rPr>
            </w:pPr>
            <w:r w:rsidRPr="00DC75EB">
              <w:rPr>
                <w:rFonts w:ascii="Times New Roman" w:hAnsi="Times New Roman"/>
                <w:bCs/>
                <w:sz w:val="24"/>
                <w:szCs w:val="24"/>
              </w:rPr>
              <w:t>1. Практическое   занятие:</w:t>
            </w:r>
            <w:r w:rsidRPr="00DC75EB">
              <w:rPr>
                <w:rFonts w:ascii="Times New Roman" w:hAnsi="Times New Roman"/>
                <w:sz w:val="24"/>
                <w:szCs w:val="24"/>
              </w:rPr>
              <w:t xml:space="preserve"> «Разработка комплекса упражнений для занятий в тренажерном зале под руководством преподавателя» </w:t>
            </w:r>
          </w:p>
          <w:p w14:paraId="2A8CE448" w14:textId="59254E30" w:rsidR="002E5809" w:rsidRPr="0010323A" w:rsidRDefault="00631F3A" w:rsidP="00631F3A">
            <w:pPr>
              <w:spacing w:after="0" w:line="240" w:lineRule="auto"/>
              <w:rPr>
                <w:rFonts w:ascii="Times New Roman" w:hAnsi="Times New Roman"/>
              </w:rPr>
            </w:pPr>
            <w:r w:rsidRPr="00DC75EB">
              <w:rPr>
                <w:rFonts w:ascii="Times New Roman" w:hAnsi="Times New Roman"/>
                <w:bCs/>
                <w:sz w:val="24"/>
                <w:szCs w:val="24"/>
              </w:rPr>
              <w:t xml:space="preserve">2. Практическое   занятие: </w:t>
            </w:r>
            <w:r w:rsidRPr="00DC75EB">
              <w:rPr>
                <w:rFonts w:ascii="Times New Roman" w:hAnsi="Times New Roman"/>
                <w:sz w:val="24"/>
                <w:szCs w:val="24"/>
              </w:rPr>
              <w:t>«Выполнение комплекса упражнений для занятий в тренажерном зале под руководством преподавателя»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A1E6389" w14:textId="77777777" w:rsidR="002E5809" w:rsidRPr="0010323A" w:rsidRDefault="002E5809" w:rsidP="002540F4">
            <w:pPr>
              <w:spacing w:after="0" w:line="240" w:lineRule="auto"/>
              <w:jc w:val="center"/>
              <w:rPr>
                <w:rFonts w:ascii="Times New Roman" w:hAnsi="Times New Roman"/>
                <w:b/>
                <w:bCs/>
              </w:rPr>
            </w:pPr>
          </w:p>
        </w:tc>
        <w:tc>
          <w:tcPr>
            <w:tcW w:w="408" w:type="pct"/>
            <w:tcBorders>
              <w:left w:val="single" w:sz="4" w:space="0" w:color="auto"/>
              <w:bottom w:val="single" w:sz="4" w:space="0" w:color="auto"/>
              <w:right w:val="single" w:sz="4" w:space="0" w:color="auto"/>
            </w:tcBorders>
          </w:tcPr>
          <w:p w14:paraId="7ADD869C" w14:textId="77777777" w:rsidR="002E5809" w:rsidRPr="0010323A" w:rsidRDefault="002E5809" w:rsidP="002540F4">
            <w:pPr>
              <w:spacing w:after="0" w:line="240" w:lineRule="auto"/>
              <w:jc w:val="center"/>
              <w:rPr>
                <w:rFonts w:ascii="Times New Roman" w:hAnsi="Times New Roman"/>
                <w:b/>
                <w:bCs/>
              </w:rPr>
            </w:pPr>
          </w:p>
        </w:tc>
        <w:tc>
          <w:tcPr>
            <w:tcW w:w="604" w:type="pct"/>
            <w:vMerge/>
            <w:tcBorders>
              <w:left w:val="single" w:sz="4" w:space="0" w:color="auto"/>
              <w:bottom w:val="single" w:sz="4" w:space="0" w:color="auto"/>
              <w:right w:val="single" w:sz="4" w:space="0" w:color="auto"/>
            </w:tcBorders>
            <w:shd w:val="clear" w:color="auto" w:fill="auto"/>
          </w:tcPr>
          <w:p w14:paraId="1F821B04" w14:textId="77777777" w:rsidR="002E5809" w:rsidRPr="0010323A" w:rsidRDefault="002E5809" w:rsidP="002540F4">
            <w:pPr>
              <w:spacing w:after="0" w:line="240" w:lineRule="auto"/>
              <w:jc w:val="center"/>
              <w:rPr>
                <w:rFonts w:ascii="Times New Roman" w:hAnsi="Times New Roman"/>
                <w:b/>
                <w:bCs/>
              </w:rPr>
            </w:pPr>
          </w:p>
        </w:tc>
        <w:tc>
          <w:tcPr>
            <w:tcW w:w="338" w:type="pct"/>
            <w:tcBorders>
              <w:left w:val="single" w:sz="4" w:space="0" w:color="auto"/>
              <w:bottom w:val="single" w:sz="4" w:space="0" w:color="auto"/>
              <w:right w:val="single" w:sz="4" w:space="0" w:color="auto"/>
            </w:tcBorders>
          </w:tcPr>
          <w:p w14:paraId="5D53242B" w14:textId="77777777" w:rsidR="002E5809" w:rsidRPr="0010323A" w:rsidRDefault="002E5809" w:rsidP="002540F4">
            <w:pPr>
              <w:spacing w:after="0" w:line="240" w:lineRule="auto"/>
              <w:jc w:val="center"/>
              <w:rPr>
                <w:rFonts w:ascii="Times New Roman" w:hAnsi="Times New Roman"/>
                <w:b/>
                <w:bCs/>
              </w:rPr>
            </w:pPr>
          </w:p>
        </w:tc>
      </w:tr>
      <w:tr w:rsidR="00331243" w:rsidRPr="0010323A" w14:paraId="3E88E2DE" w14:textId="77777777" w:rsidTr="00331243">
        <w:trPr>
          <w:trHeight w:val="195"/>
        </w:trPr>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2E932D8E" w14:textId="07322E53" w:rsidR="00331243" w:rsidRPr="0010323A" w:rsidRDefault="00331243" w:rsidP="002540F4">
            <w:pPr>
              <w:spacing w:after="0" w:line="240" w:lineRule="auto"/>
              <w:rPr>
                <w:rFonts w:ascii="Times New Roman" w:hAnsi="Times New Roman"/>
                <w:b/>
                <w:bCs/>
              </w:rPr>
            </w:pPr>
            <w:r w:rsidRPr="00DC75EB">
              <w:rPr>
                <w:rFonts w:ascii="Times New Roman" w:hAnsi="Times New Roman"/>
                <w:b/>
                <w:sz w:val="24"/>
                <w:szCs w:val="24"/>
              </w:rPr>
              <w:t xml:space="preserve">Раздел 3. </w:t>
            </w:r>
            <w:r w:rsidRPr="00DC75EB">
              <w:rPr>
                <w:rFonts w:ascii="Times New Roman" w:hAnsi="Times New Roman"/>
                <w:b/>
                <w:bCs/>
                <w:sz w:val="24"/>
                <w:szCs w:val="24"/>
              </w:rPr>
              <w:t>Спортивные игры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5F476897" w14:textId="77777777" w:rsidR="00331243" w:rsidRPr="0010323A" w:rsidRDefault="00331243" w:rsidP="002540F4">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5184580C" w14:textId="77777777" w:rsidR="00331243" w:rsidRPr="0010323A" w:rsidRDefault="00331243" w:rsidP="002540F4">
            <w:pPr>
              <w:spacing w:after="0" w:line="240" w:lineRule="auto"/>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D32B37A" w14:textId="77777777" w:rsidR="00331243" w:rsidRPr="0010323A" w:rsidRDefault="00331243" w:rsidP="002540F4">
            <w:pPr>
              <w:spacing w:after="0" w:line="240" w:lineRule="auto"/>
              <w:jc w:val="center"/>
              <w:rPr>
                <w:rFonts w:ascii="Times New Roman" w:hAnsi="Times New Roman"/>
                <w:b/>
                <w:bCs/>
              </w:rPr>
            </w:pPr>
          </w:p>
        </w:tc>
        <w:tc>
          <w:tcPr>
            <w:tcW w:w="338" w:type="pct"/>
            <w:tcBorders>
              <w:top w:val="single" w:sz="4" w:space="0" w:color="auto"/>
              <w:left w:val="single" w:sz="4" w:space="0" w:color="auto"/>
              <w:bottom w:val="single" w:sz="4" w:space="0" w:color="auto"/>
              <w:right w:val="single" w:sz="4" w:space="0" w:color="auto"/>
            </w:tcBorders>
          </w:tcPr>
          <w:p w14:paraId="7D1C3778" w14:textId="77777777" w:rsidR="00331243" w:rsidRPr="0010323A" w:rsidRDefault="00331243" w:rsidP="002540F4">
            <w:pPr>
              <w:spacing w:after="0" w:line="240" w:lineRule="auto"/>
              <w:jc w:val="center"/>
              <w:rPr>
                <w:rFonts w:ascii="Times New Roman" w:hAnsi="Times New Roman"/>
                <w:b/>
                <w:bCs/>
              </w:rPr>
            </w:pPr>
          </w:p>
        </w:tc>
      </w:tr>
      <w:tr w:rsidR="00D136C1" w:rsidRPr="0010323A" w14:paraId="7503A919"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24742442" w14:textId="6FD8EA9A" w:rsidR="00D136C1" w:rsidRPr="0010323A" w:rsidRDefault="00D136C1" w:rsidP="00D136C1">
            <w:pPr>
              <w:spacing w:after="0" w:line="240" w:lineRule="auto"/>
              <w:rPr>
                <w:rFonts w:ascii="Times New Roman" w:hAnsi="Times New Roman"/>
                <w:b/>
              </w:rPr>
            </w:pPr>
            <w:r w:rsidRPr="00DC75EB">
              <w:rPr>
                <w:rFonts w:ascii="Times New Roman" w:hAnsi="Times New Roman"/>
                <w:b/>
                <w:sz w:val="24"/>
                <w:szCs w:val="24"/>
              </w:rPr>
              <w:t xml:space="preserve">Тема 3.1. </w:t>
            </w:r>
            <w:r>
              <w:rPr>
                <w:rFonts w:ascii="Times New Roman" w:hAnsi="Times New Roman"/>
                <w:b/>
                <w:sz w:val="24"/>
                <w:szCs w:val="24"/>
              </w:rPr>
              <w:t>Волейбол</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2A40123A" w14:textId="77777777" w:rsidR="00D136C1" w:rsidRPr="00DC75EB" w:rsidRDefault="00D136C1" w:rsidP="00D136C1">
            <w:pPr>
              <w:spacing w:after="0" w:line="240" w:lineRule="auto"/>
              <w:rPr>
                <w:rFonts w:ascii="Times New Roman" w:hAnsi="Times New Roman"/>
                <w:b/>
                <w:sz w:val="24"/>
                <w:szCs w:val="24"/>
              </w:rPr>
            </w:pPr>
            <w:r w:rsidRPr="00DC75EB">
              <w:rPr>
                <w:rFonts w:ascii="Times New Roman" w:hAnsi="Times New Roman"/>
                <w:b/>
                <w:sz w:val="24"/>
                <w:szCs w:val="24"/>
              </w:rPr>
              <w:t xml:space="preserve">Содержание учебного материала </w:t>
            </w:r>
          </w:p>
          <w:p w14:paraId="77080AF1" w14:textId="77777777"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1. Соблюдение правил безопасности во время спортивных игр. Оказание первой доврачебной помощи при травмах</w:t>
            </w:r>
          </w:p>
          <w:p w14:paraId="0A98B185"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 xml:space="preserve">2. Техника игры в волейбол: стойки в волейболе. Перемещение по площадке. Подача мяча. Приём мяча. Передачи мяча. Нападающие </w:t>
            </w:r>
            <w:r w:rsidRPr="00DC75EB">
              <w:rPr>
                <w:rFonts w:ascii="Times New Roman" w:hAnsi="Times New Roman"/>
                <w:sz w:val="24"/>
                <w:szCs w:val="24"/>
              </w:rPr>
              <w:lastRenderedPageBreak/>
              <w:t xml:space="preserve">удары. Страховка у сетки. Расстановка игроков. Тактика игры в защите, в нападении. </w:t>
            </w:r>
          </w:p>
          <w:p w14:paraId="1EDEF96F" w14:textId="77777777"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3. 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p w14:paraId="6B13E10D" w14:textId="77777777"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4. Методики и практика судейства. Техника и тактика игры. Правила соревнований.</w:t>
            </w:r>
          </w:p>
          <w:p w14:paraId="74ADA5BB" w14:textId="77777777" w:rsidR="00D136C1" w:rsidRPr="00DC75EB" w:rsidRDefault="00D136C1" w:rsidP="00D136C1">
            <w:pPr>
              <w:spacing w:after="0" w:line="240" w:lineRule="auto"/>
              <w:rPr>
                <w:rFonts w:ascii="Times New Roman" w:hAnsi="Times New Roman"/>
                <w:b/>
                <w:bCs/>
                <w:sz w:val="24"/>
                <w:szCs w:val="24"/>
              </w:rPr>
            </w:pPr>
            <w:r w:rsidRPr="00DC75EB">
              <w:rPr>
                <w:rFonts w:ascii="Times New Roman" w:hAnsi="Times New Roman"/>
                <w:b/>
                <w:bCs/>
                <w:sz w:val="24"/>
                <w:szCs w:val="24"/>
              </w:rPr>
              <w:t>Тематика практических занятий:</w:t>
            </w:r>
          </w:p>
          <w:p w14:paraId="44BBFA6F" w14:textId="430F3B74"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 xml:space="preserve">1. Практическое занятие </w:t>
            </w:r>
            <w:r w:rsidRPr="00DC75EB">
              <w:rPr>
                <w:rFonts w:ascii="Times New Roman" w:hAnsi="Times New Roman"/>
                <w:bCs/>
                <w:sz w:val="24"/>
                <w:szCs w:val="24"/>
              </w:rPr>
              <w:t>«</w:t>
            </w:r>
            <w:r w:rsidRPr="00DC75EB">
              <w:rPr>
                <w:rFonts w:ascii="Times New Roman" w:hAnsi="Times New Roman"/>
                <w:sz w:val="24"/>
                <w:szCs w:val="24"/>
              </w:rPr>
              <w:t>Отработка техники перемещений, стоек, верхней и нижней передачи мяча двумя руками»</w:t>
            </w:r>
          </w:p>
          <w:p w14:paraId="7A8345C5" w14:textId="1A2767CA"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 xml:space="preserve">2. Практическое занятие «Отработка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p w14:paraId="1918816B" w14:textId="77777777" w:rsidR="00D136C1" w:rsidRPr="00DC75EB" w:rsidRDefault="00D136C1" w:rsidP="00D136C1">
            <w:pPr>
              <w:spacing w:after="0" w:line="240" w:lineRule="auto"/>
              <w:rPr>
                <w:rFonts w:ascii="Times New Roman" w:hAnsi="Times New Roman"/>
                <w:sz w:val="24"/>
                <w:szCs w:val="24"/>
              </w:rPr>
            </w:pPr>
            <w:r w:rsidRPr="00DC75EB">
              <w:rPr>
                <w:rFonts w:ascii="Times New Roman" w:hAnsi="Times New Roman"/>
                <w:sz w:val="24"/>
                <w:szCs w:val="24"/>
              </w:rPr>
              <w:t>3. Практическое занятие «Подбор мяча от сетки. Отработка нападающего удара»</w:t>
            </w:r>
          </w:p>
          <w:p w14:paraId="4DDF016C" w14:textId="5C299A3F" w:rsidR="00D136C1" w:rsidRPr="0010323A" w:rsidRDefault="00D136C1" w:rsidP="00D136C1">
            <w:pPr>
              <w:spacing w:after="0" w:line="240" w:lineRule="auto"/>
              <w:rPr>
                <w:rFonts w:ascii="Times New Roman" w:hAnsi="Times New Roman"/>
              </w:rPr>
            </w:pPr>
            <w:r w:rsidRPr="00DC75EB">
              <w:rPr>
                <w:rFonts w:ascii="Times New Roman" w:hAnsi="Times New Roman"/>
                <w:sz w:val="24"/>
                <w:szCs w:val="24"/>
              </w:rPr>
              <w:t>4. Практическое занятие «Учебная игра. Командные тактические действия в нападении. Разбор правил и результатов игры»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F46659F" w14:textId="77777777" w:rsidR="00D136C1" w:rsidRPr="0010323A" w:rsidRDefault="00D136C1" w:rsidP="00D136C1">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4AB5795A" w14:textId="77777777" w:rsidR="00D136C1" w:rsidRPr="0010323A" w:rsidRDefault="00D136C1" w:rsidP="00D136C1">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EFD3D73"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442B30C1"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7FA3CFF"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6602D727"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1604EF2D"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56585C6D" w14:textId="77777777" w:rsidR="00D136C1" w:rsidRPr="0010323A" w:rsidRDefault="00D136C1" w:rsidP="00D136C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bottom w:val="single" w:sz="4" w:space="0" w:color="auto"/>
              <w:right w:val="single" w:sz="4" w:space="0" w:color="auto"/>
            </w:tcBorders>
          </w:tcPr>
          <w:p w14:paraId="16DE9B97" w14:textId="77777777" w:rsidR="00D136C1" w:rsidRPr="0010323A" w:rsidRDefault="00D136C1" w:rsidP="00D136C1">
            <w:pPr>
              <w:spacing w:after="0" w:line="240" w:lineRule="auto"/>
              <w:jc w:val="center"/>
              <w:rPr>
                <w:rFonts w:ascii="Times New Roman" w:hAnsi="Times New Roman"/>
                <w:color w:val="000000"/>
              </w:rPr>
            </w:pPr>
          </w:p>
        </w:tc>
      </w:tr>
      <w:tr w:rsidR="00D136C1" w:rsidRPr="0010323A" w14:paraId="718B234F"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38E5F2D8" w14:textId="77777777" w:rsidR="00D136C1" w:rsidRPr="00DC75EB" w:rsidRDefault="00D136C1" w:rsidP="00D136C1">
            <w:pPr>
              <w:spacing w:after="0" w:line="240" w:lineRule="auto"/>
              <w:rPr>
                <w:rFonts w:ascii="Times New Roman" w:hAnsi="Times New Roman"/>
                <w:b/>
                <w:bCs/>
                <w:sz w:val="24"/>
                <w:szCs w:val="24"/>
              </w:rPr>
            </w:pPr>
            <w:r w:rsidRPr="00DC75EB">
              <w:rPr>
                <w:rFonts w:ascii="Times New Roman" w:hAnsi="Times New Roman"/>
                <w:b/>
                <w:bCs/>
                <w:sz w:val="24"/>
                <w:szCs w:val="24"/>
              </w:rPr>
              <w:t>Тема 3.2.</w:t>
            </w:r>
          </w:p>
          <w:p w14:paraId="287B1B98" w14:textId="68A20CBA" w:rsidR="00D136C1" w:rsidRPr="0010323A" w:rsidRDefault="00D136C1" w:rsidP="00D136C1">
            <w:pPr>
              <w:spacing w:after="0" w:line="240" w:lineRule="auto"/>
              <w:rPr>
                <w:rFonts w:ascii="Times New Roman" w:hAnsi="Times New Roman"/>
                <w:b/>
              </w:rPr>
            </w:pPr>
            <w:r w:rsidRPr="00DC75EB">
              <w:rPr>
                <w:rFonts w:ascii="Times New Roman" w:hAnsi="Times New Roman"/>
                <w:b/>
                <w:bCs/>
                <w:sz w:val="24"/>
                <w:szCs w:val="24"/>
              </w:rPr>
              <w:t>Баскетбол</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370ABC63" w14:textId="77777777" w:rsidR="00D136C1" w:rsidRPr="00DC75EB" w:rsidRDefault="00D136C1" w:rsidP="00D136C1">
            <w:pPr>
              <w:spacing w:after="0" w:line="240" w:lineRule="auto"/>
              <w:rPr>
                <w:rFonts w:ascii="Times New Roman" w:hAnsi="Times New Roman"/>
                <w:b/>
                <w:sz w:val="24"/>
                <w:szCs w:val="24"/>
              </w:rPr>
            </w:pPr>
            <w:r w:rsidRPr="00DC75EB">
              <w:rPr>
                <w:rFonts w:ascii="Times New Roman" w:hAnsi="Times New Roman"/>
                <w:b/>
                <w:sz w:val="24"/>
                <w:szCs w:val="24"/>
              </w:rPr>
              <w:t>Содержание учебного материала</w:t>
            </w:r>
          </w:p>
          <w:p w14:paraId="31E9E6D3"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pacing w:val="-3"/>
                <w:sz w:val="24"/>
                <w:szCs w:val="24"/>
              </w:rPr>
              <w:t>1. Правила безопасности и основные правила игры в баскетбол.</w:t>
            </w:r>
            <w:r w:rsidRPr="00DC75EB">
              <w:rPr>
                <w:rFonts w:ascii="Times New Roman" w:hAnsi="Times New Roman"/>
                <w:sz w:val="24"/>
                <w:szCs w:val="24"/>
              </w:rPr>
              <w:t xml:space="preserve"> Перемещения по площадке. Ведение мяча</w:t>
            </w:r>
          </w:p>
          <w:p w14:paraId="754903B7"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2. Техника передачи мяча</w:t>
            </w:r>
            <w:r w:rsidRPr="00DC75EB">
              <w:rPr>
                <w:rFonts w:ascii="Times New Roman" w:hAnsi="Times New Roman"/>
                <w:b/>
                <w:bCs/>
                <w:sz w:val="24"/>
                <w:szCs w:val="24"/>
              </w:rPr>
              <w:t xml:space="preserve">: </w:t>
            </w:r>
            <w:r w:rsidRPr="00DC75EB">
              <w:rPr>
                <w:rFonts w:ascii="Times New Roman" w:hAnsi="Times New Roman"/>
                <w:sz w:val="24"/>
                <w:szCs w:val="24"/>
              </w:rPr>
              <w:t xml:space="preserve">двумя руками от груди, с отскоком от пола, одной рукой от плеча, снизу, сбоку  </w:t>
            </w:r>
          </w:p>
          <w:p w14:paraId="0D20863C"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3. Техника ловли мяча: двумя руками на уровне груди, «высокого мяча», с отскоком от пола</w:t>
            </w:r>
          </w:p>
          <w:p w14:paraId="33CA5DED"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4. Техника бросков мяча по кольцу с места, в движении.  Тактика игры в нападении</w:t>
            </w:r>
          </w:p>
          <w:p w14:paraId="7582146D"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5. Индивидуальные действия игрока без мяча и с мячом. Тактика игры в защите в баскетболе.  Двусторонняя игра</w:t>
            </w:r>
          </w:p>
          <w:p w14:paraId="1A5696CE" w14:textId="77777777" w:rsidR="00D136C1" w:rsidRPr="00DC75EB" w:rsidRDefault="00D136C1" w:rsidP="00D136C1">
            <w:pPr>
              <w:spacing w:after="0" w:line="240" w:lineRule="auto"/>
              <w:rPr>
                <w:rFonts w:ascii="Times New Roman" w:hAnsi="Times New Roman"/>
                <w:b/>
                <w:bCs/>
                <w:sz w:val="24"/>
                <w:szCs w:val="24"/>
              </w:rPr>
            </w:pPr>
            <w:r w:rsidRPr="00DC75EB">
              <w:rPr>
                <w:rFonts w:ascii="Times New Roman" w:hAnsi="Times New Roman"/>
                <w:b/>
                <w:bCs/>
                <w:sz w:val="24"/>
                <w:szCs w:val="24"/>
              </w:rPr>
              <w:t>Тематика практических занятий:</w:t>
            </w:r>
          </w:p>
          <w:p w14:paraId="06E42465"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t xml:space="preserve">1. Практическое занятие </w:t>
            </w:r>
            <w:r w:rsidRPr="00DC75EB">
              <w:rPr>
                <w:rFonts w:ascii="Times New Roman" w:hAnsi="Times New Roman"/>
                <w:bCs/>
                <w:sz w:val="24"/>
                <w:szCs w:val="24"/>
              </w:rPr>
              <w:t>«</w:t>
            </w:r>
            <w:r w:rsidRPr="00DC75EB">
              <w:rPr>
                <w:rFonts w:ascii="Times New Roman" w:hAnsi="Times New Roman"/>
                <w:sz w:val="24"/>
                <w:szCs w:val="24"/>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p w14:paraId="7954FC12" w14:textId="77777777"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sz w:val="24"/>
                <w:szCs w:val="24"/>
              </w:rPr>
              <w:lastRenderedPageBreak/>
              <w:t xml:space="preserve">2. Практическое занятие </w:t>
            </w:r>
            <w:r w:rsidRPr="00DC75EB">
              <w:rPr>
                <w:rFonts w:ascii="Times New Roman" w:hAnsi="Times New Roman"/>
                <w:bCs/>
                <w:sz w:val="24"/>
                <w:szCs w:val="24"/>
              </w:rPr>
              <w:t>«</w:t>
            </w:r>
            <w:r w:rsidRPr="00DC75EB">
              <w:rPr>
                <w:rFonts w:ascii="Times New Roman" w:hAnsi="Times New Roman"/>
                <w:sz w:val="24"/>
                <w:szCs w:val="24"/>
              </w:rPr>
              <w:t>Отработка техники броска в кольцо одной рукой. Отработка броска в кольцо одной рукой в движении»</w:t>
            </w:r>
          </w:p>
          <w:p w14:paraId="4C574662" w14:textId="1DE75338"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bCs/>
                <w:sz w:val="24"/>
                <w:szCs w:val="24"/>
              </w:rPr>
              <w:t>3. Практическое</w:t>
            </w:r>
            <w:r w:rsidR="00EA65AE">
              <w:rPr>
                <w:rFonts w:ascii="Times New Roman" w:hAnsi="Times New Roman"/>
                <w:bCs/>
                <w:sz w:val="24"/>
                <w:szCs w:val="24"/>
              </w:rPr>
              <w:t xml:space="preserve"> </w:t>
            </w:r>
            <w:r w:rsidRPr="00DC75EB">
              <w:rPr>
                <w:rFonts w:ascii="Times New Roman" w:hAnsi="Times New Roman"/>
                <w:bCs/>
                <w:sz w:val="24"/>
                <w:szCs w:val="24"/>
              </w:rPr>
              <w:t>занятие</w:t>
            </w:r>
            <w:r w:rsidRPr="00DC75EB">
              <w:rPr>
                <w:rFonts w:ascii="Times New Roman" w:hAnsi="Times New Roman"/>
                <w:sz w:val="24"/>
                <w:szCs w:val="24"/>
              </w:rPr>
              <w:t xml:space="preserve"> «Отработка индивидуальных действий игрока без мяча и с мячом. Совершенствование техники передач мяча. Разбор правил игры по баскетболу»</w:t>
            </w:r>
          </w:p>
          <w:p w14:paraId="4B340394" w14:textId="32028EF1" w:rsidR="00D136C1" w:rsidRPr="00DC75EB" w:rsidRDefault="00D136C1" w:rsidP="00D136C1">
            <w:pPr>
              <w:spacing w:after="0" w:line="240" w:lineRule="auto"/>
              <w:rPr>
                <w:rFonts w:ascii="Times New Roman" w:hAnsi="Times New Roman"/>
                <w:bCs/>
                <w:sz w:val="24"/>
                <w:szCs w:val="24"/>
              </w:rPr>
            </w:pPr>
            <w:r w:rsidRPr="00DC75EB">
              <w:rPr>
                <w:rFonts w:ascii="Times New Roman" w:hAnsi="Times New Roman"/>
                <w:bCs/>
                <w:sz w:val="24"/>
                <w:szCs w:val="24"/>
              </w:rPr>
              <w:t>4. Практическое</w:t>
            </w:r>
            <w:r w:rsidR="00EA65AE">
              <w:rPr>
                <w:rFonts w:ascii="Times New Roman" w:hAnsi="Times New Roman"/>
                <w:bCs/>
                <w:sz w:val="24"/>
                <w:szCs w:val="24"/>
              </w:rPr>
              <w:t xml:space="preserve"> </w:t>
            </w:r>
            <w:r w:rsidRPr="00DC75EB">
              <w:rPr>
                <w:rFonts w:ascii="Times New Roman" w:hAnsi="Times New Roman"/>
                <w:bCs/>
                <w:sz w:val="24"/>
                <w:szCs w:val="24"/>
              </w:rPr>
              <w:t>занятие</w:t>
            </w:r>
            <w:r w:rsidRPr="00DC75EB">
              <w:rPr>
                <w:rFonts w:ascii="Times New Roman" w:hAnsi="Times New Roman"/>
                <w:sz w:val="24"/>
                <w:szCs w:val="24"/>
              </w:rPr>
              <w:t xml:space="preserve"> «Отработка техники штрафного броска, взаимодействиям игроков при штрафном броске.</w:t>
            </w:r>
            <w:r w:rsidR="00EA65AE">
              <w:rPr>
                <w:rFonts w:ascii="Times New Roman" w:hAnsi="Times New Roman"/>
                <w:sz w:val="24"/>
                <w:szCs w:val="24"/>
              </w:rPr>
              <w:t xml:space="preserve"> </w:t>
            </w:r>
            <w:r w:rsidRPr="00DC75EB">
              <w:rPr>
                <w:rFonts w:ascii="Times New Roman" w:hAnsi="Times New Roman"/>
                <w:sz w:val="24"/>
                <w:szCs w:val="24"/>
              </w:rPr>
              <w:t>Прием контрольного норматива «Бросок мяча в кольцо с</w:t>
            </w:r>
            <w:r w:rsidR="00EA65AE">
              <w:rPr>
                <w:rFonts w:ascii="Times New Roman" w:hAnsi="Times New Roman"/>
                <w:sz w:val="24"/>
                <w:szCs w:val="24"/>
              </w:rPr>
              <w:t xml:space="preserve"> </w:t>
            </w:r>
            <w:r w:rsidRPr="00DC75EB">
              <w:rPr>
                <w:rFonts w:ascii="Times New Roman" w:hAnsi="Times New Roman"/>
                <w:sz w:val="24"/>
                <w:szCs w:val="24"/>
              </w:rPr>
              <w:t>места»</w:t>
            </w:r>
          </w:p>
          <w:p w14:paraId="3641145D" w14:textId="46755A90" w:rsidR="00D136C1" w:rsidRPr="0010323A" w:rsidRDefault="00D136C1" w:rsidP="00D136C1">
            <w:pPr>
              <w:spacing w:after="0" w:line="240" w:lineRule="auto"/>
              <w:rPr>
                <w:rFonts w:ascii="Times New Roman" w:hAnsi="Times New Roman"/>
              </w:rPr>
            </w:pPr>
            <w:r w:rsidRPr="00DC75EB">
              <w:rPr>
                <w:rFonts w:ascii="Times New Roman" w:hAnsi="Times New Roman"/>
                <w:sz w:val="24"/>
                <w:szCs w:val="24"/>
              </w:rPr>
              <w:t xml:space="preserve">5. </w:t>
            </w:r>
            <w:r w:rsidRPr="00DC75EB">
              <w:rPr>
                <w:rFonts w:ascii="Times New Roman" w:hAnsi="Times New Roman"/>
                <w:bCs/>
                <w:sz w:val="24"/>
                <w:szCs w:val="24"/>
              </w:rPr>
              <w:t>Практическое занятие</w:t>
            </w:r>
            <w:r w:rsidR="00EA65AE">
              <w:rPr>
                <w:rFonts w:ascii="Times New Roman" w:hAnsi="Times New Roman"/>
                <w:bCs/>
                <w:sz w:val="24"/>
                <w:szCs w:val="24"/>
              </w:rPr>
              <w:t xml:space="preserve"> </w:t>
            </w:r>
            <w:r w:rsidRPr="00DC75EB">
              <w:rPr>
                <w:rFonts w:ascii="Times New Roman" w:hAnsi="Times New Roman"/>
                <w:sz w:val="24"/>
                <w:szCs w:val="24"/>
              </w:rPr>
              <w:t>«Отработка тактики игры в нападении. Учебная игра. Командные тактические действия в нападении. Разбор правил и итогов игры»</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9B71377" w14:textId="77777777" w:rsidR="00D136C1" w:rsidRPr="0010323A" w:rsidRDefault="00D136C1" w:rsidP="00D136C1">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7F72BAB5" w14:textId="77777777" w:rsidR="00D136C1" w:rsidRPr="0010323A" w:rsidRDefault="00D136C1" w:rsidP="00D136C1">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F71A2F8"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7585EF9D"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2E464D0D"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5A06BEAB"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4FCD82E2" w14:textId="77777777" w:rsidR="00D136C1" w:rsidRPr="00DC75EB" w:rsidRDefault="00D136C1" w:rsidP="00D136C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1A22ECFF" w14:textId="77777777" w:rsidR="00D136C1" w:rsidRPr="0010323A" w:rsidRDefault="00D136C1" w:rsidP="00D136C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38" w:type="pct"/>
            <w:tcBorders>
              <w:top w:val="single" w:sz="4" w:space="0" w:color="auto"/>
              <w:left w:val="single" w:sz="4" w:space="0" w:color="auto"/>
              <w:bottom w:val="single" w:sz="4" w:space="0" w:color="auto"/>
              <w:right w:val="single" w:sz="4" w:space="0" w:color="auto"/>
            </w:tcBorders>
          </w:tcPr>
          <w:p w14:paraId="48EAC4C2" w14:textId="77777777" w:rsidR="00D136C1" w:rsidRPr="0010323A" w:rsidRDefault="00D136C1" w:rsidP="00D136C1">
            <w:pPr>
              <w:spacing w:after="0" w:line="240" w:lineRule="auto"/>
              <w:jc w:val="center"/>
              <w:rPr>
                <w:rFonts w:ascii="Times New Roman" w:hAnsi="Times New Roman"/>
                <w:color w:val="000000"/>
              </w:rPr>
            </w:pPr>
          </w:p>
        </w:tc>
      </w:tr>
      <w:tr w:rsidR="00D136C1" w:rsidRPr="0010323A" w14:paraId="3CABD31E" w14:textId="77777777" w:rsidTr="002540F4">
        <w:tc>
          <w:tcPr>
            <w:tcW w:w="862" w:type="pct"/>
            <w:tcBorders>
              <w:top w:val="single" w:sz="4" w:space="0" w:color="auto"/>
              <w:left w:val="single" w:sz="4" w:space="0" w:color="auto"/>
              <w:bottom w:val="single" w:sz="4" w:space="0" w:color="auto"/>
              <w:right w:val="single" w:sz="4" w:space="0" w:color="auto"/>
            </w:tcBorders>
            <w:shd w:val="clear" w:color="auto" w:fill="auto"/>
          </w:tcPr>
          <w:p w14:paraId="4D1BABC2" w14:textId="77777777" w:rsidR="00D136C1" w:rsidRPr="0010323A" w:rsidRDefault="00D136C1" w:rsidP="00D136C1">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447" w:type="pct"/>
            <w:tcBorders>
              <w:top w:val="single" w:sz="4" w:space="0" w:color="auto"/>
              <w:left w:val="single" w:sz="4" w:space="0" w:color="auto"/>
              <w:bottom w:val="single" w:sz="4" w:space="0" w:color="auto"/>
              <w:right w:val="single" w:sz="4" w:space="0" w:color="auto"/>
            </w:tcBorders>
            <w:shd w:val="clear" w:color="auto" w:fill="auto"/>
          </w:tcPr>
          <w:p w14:paraId="39991E7F" w14:textId="77777777" w:rsidR="00D136C1" w:rsidRPr="0010323A" w:rsidRDefault="00D136C1" w:rsidP="00D136C1">
            <w:pPr>
              <w:spacing w:after="0" w:line="240" w:lineRule="auto"/>
              <w:rPr>
                <w:rFonts w:ascii="Times New Roman" w:hAnsi="Times New Roman"/>
                <w:b/>
                <w:bCs/>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233D2FE" w14:textId="77777777" w:rsidR="00D136C1" w:rsidRPr="0010323A" w:rsidRDefault="00D136C1" w:rsidP="00D136C1">
            <w:pPr>
              <w:spacing w:after="0" w:line="240" w:lineRule="auto"/>
              <w:jc w:val="center"/>
              <w:rPr>
                <w:rFonts w:ascii="Times New Roman" w:hAnsi="Times New Roman"/>
                <w:b/>
                <w:bCs/>
              </w:rPr>
            </w:pPr>
          </w:p>
        </w:tc>
        <w:tc>
          <w:tcPr>
            <w:tcW w:w="408" w:type="pct"/>
            <w:tcBorders>
              <w:top w:val="single" w:sz="4" w:space="0" w:color="auto"/>
              <w:left w:val="single" w:sz="4" w:space="0" w:color="auto"/>
              <w:bottom w:val="single" w:sz="4" w:space="0" w:color="auto"/>
              <w:right w:val="single" w:sz="4" w:space="0" w:color="auto"/>
            </w:tcBorders>
          </w:tcPr>
          <w:p w14:paraId="5932207B" w14:textId="77777777" w:rsidR="00D136C1" w:rsidRPr="0010323A" w:rsidRDefault="00D136C1" w:rsidP="00D136C1">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314F016" w14:textId="77777777" w:rsidR="00D136C1" w:rsidRPr="0010323A" w:rsidRDefault="00D136C1" w:rsidP="00D136C1">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054B814B" w14:textId="77777777" w:rsidR="00D136C1" w:rsidRPr="0010323A" w:rsidRDefault="00D136C1" w:rsidP="00D136C1">
            <w:pPr>
              <w:spacing w:after="0" w:line="240" w:lineRule="auto"/>
              <w:jc w:val="center"/>
              <w:rPr>
                <w:rFonts w:ascii="Times New Roman" w:hAnsi="Times New Roman"/>
                <w:color w:val="000000"/>
              </w:rPr>
            </w:pPr>
          </w:p>
        </w:tc>
      </w:tr>
      <w:tr w:rsidR="00D136C1" w:rsidRPr="0010323A" w14:paraId="1AB37A6F" w14:textId="77777777" w:rsidTr="002540F4">
        <w:tc>
          <w:tcPr>
            <w:tcW w:w="3309" w:type="pct"/>
            <w:gridSpan w:val="2"/>
            <w:tcBorders>
              <w:top w:val="single" w:sz="4" w:space="0" w:color="auto"/>
              <w:left w:val="single" w:sz="4" w:space="0" w:color="auto"/>
              <w:bottom w:val="single" w:sz="4" w:space="0" w:color="auto"/>
              <w:right w:val="single" w:sz="4" w:space="0" w:color="auto"/>
            </w:tcBorders>
            <w:shd w:val="clear" w:color="auto" w:fill="auto"/>
          </w:tcPr>
          <w:p w14:paraId="26CEFA92" w14:textId="77777777" w:rsidR="00D136C1" w:rsidRPr="0010323A" w:rsidRDefault="00D136C1" w:rsidP="00D136C1">
            <w:pPr>
              <w:spacing w:after="0" w:line="240" w:lineRule="auto"/>
              <w:rPr>
                <w:rFonts w:ascii="Times New Roman" w:hAnsi="Times New Roman"/>
                <w:b/>
                <w:bCs/>
              </w:rPr>
            </w:pPr>
            <w:r w:rsidRPr="0010323A">
              <w:rPr>
                <w:rFonts w:ascii="Times New Roman" w:hAnsi="Times New Roman"/>
                <w:b/>
                <w:bCs/>
              </w:rPr>
              <w:t>Всего</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D6F7041" w14:textId="77777777" w:rsidR="00D136C1" w:rsidRPr="0010323A" w:rsidRDefault="00D136C1" w:rsidP="00D136C1">
            <w:pPr>
              <w:spacing w:after="0" w:line="240" w:lineRule="auto"/>
              <w:jc w:val="center"/>
              <w:rPr>
                <w:rFonts w:ascii="Times New Roman" w:hAnsi="Times New Roman"/>
                <w:b/>
                <w:bCs/>
              </w:rPr>
            </w:pPr>
            <w:r>
              <w:rPr>
                <w:rFonts w:ascii="Times New Roman" w:hAnsi="Times New Roman"/>
                <w:b/>
                <w:bCs/>
              </w:rPr>
              <w:t>72/36</w:t>
            </w:r>
          </w:p>
        </w:tc>
        <w:tc>
          <w:tcPr>
            <w:tcW w:w="408" w:type="pct"/>
            <w:tcBorders>
              <w:top w:val="single" w:sz="4" w:space="0" w:color="auto"/>
              <w:left w:val="single" w:sz="4" w:space="0" w:color="auto"/>
              <w:bottom w:val="single" w:sz="4" w:space="0" w:color="auto"/>
              <w:right w:val="single" w:sz="4" w:space="0" w:color="auto"/>
            </w:tcBorders>
          </w:tcPr>
          <w:p w14:paraId="673256CF" w14:textId="77777777" w:rsidR="00D136C1" w:rsidRPr="0010323A" w:rsidRDefault="00D136C1" w:rsidP="00D136C1">
            <w:pPr>
              <w:spacing w:after="0" w:line="240" w:lineRule="auto"/>
              <w:jc w:val="center"/>
              <w:rPr>
                <w:rFonts w:ascii="Times New Roman" w:hAnsi="Times New Roman"/>
                <w:color w:val="000000"/>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139444E" w14:textId="77777777" w:rsidR="00D136C1" w:rsidRPr="0010323A" w:rsidRDefault="00D136C1" w:rsidP="00D136C1">
            <w:pPr>
              <w:spacing w:after="0" w:line="240" w:lineRule="auto"/>
              <w:jc w:val="center"/>
              <w:rPr>
                <w:rFonts w:ascii="Times New Roman" w:hAnsi="Times New Roman"/>
                <w:color w:val="000000"/>
              </w:rPr>
            </w:pPr>
          </w:p>
        </w:tc>
        <w:tc>
          <w:tcPr>
            <w:tcW w:w="338" w:type="pct"/>
            <w:tcBorders>
              <w:top w:val="single" w:sz="4" w:space="0" w:color="auto"/>
              <w:left w:val="single" w:sz="4" w:space="0" w:color="auto"/>
              <w:bottom w:val="single" w:sz="4" w:space="0" w:color="auto"/>
              <w:right w:val="single" w:sz="4" w:space="0" w:color="auto"/>
            </w:tcBorders>
          </w:tcPr>
          <w:p w14:paraId="5CFE1689" w14:textId="77777777" w:rsidR="00D136C1" w:rsidRPr="0010323A" w:rsidRDefault="00D136C1" w:rsidP="00D136C1">
            <w:pPr>
              <w:spacing w:after="0" w:line="240" w:lineRule="auto"/>
              <w:jc w:val="center"/>
              <w:rPr>
                <w:rFonts w:ascii="Times New Roman" w:hAnsi="Times New Roman"/>
                <w:color w:val="000000"/>
              </w:rPr>
            </w:pPr>
          </w:p>
        </w:tc>
      </w:tr>
    </w:tbl>
    <w:p w14:paraId="726CC70B" w14:textId="77777777" w:rsidR="002E5809" w:rsidRDefault="002E5809" w:rsidP="002E5809">
      <w:pPr>
        <w:spacing w:after="0" w:line="240" w:lineRule="auto"/>
        <w:ind w:firstLine="709"/>
        <w:rPr>
          <w:rFonts w:ascii="Times New Roman" w:hAnsi="Times New Roman"/>
          <w:b/>
          <w:sz w:val="24"/>
          <w:szCs w:val="24"/>
        </w:rPr>
      </w:pPr>
    </w:p>
    <w:p w14:paraId="521CDF37" w14:textId="77777777" w:rsidR="002E5809" w:rsidRPr="00FB2F96" w:rsidRDefault="002E5809" w:rsidP="002E5809">
      <w:pPr>
        <w:spacing w:after="0" w:line="240" w:lineRule="auto"/>
        <w:ind w:firstLine="709"/>
        <w:rPr>
          <w:rFonts w:ascii="Times New Roman" w:eastAsiaTheme="minorHAnsi" w:hAnsi="Times New Roman"/>
          <w:b/>
          <w:bCs/>
          <w:sz w:val="24"/>
          <w:szCs w:val="24"/>
          <w:lang w:eastAsia="en-US"/>
        </w:rPr>
      </w:pPr>
    </w:p>
    <w:p w14:paraId="38AC2250" w14:textId="77777777" w:rsidR="002E5809" w:rsidRPr="00A17B68" w:rsidRDefault="002E5809" w:rsidP="002E5809">
      <w:pPr>
        <w:spacing w:after="0" w:line="240" w:lineRule="auto"/>
        <w:ind w:firstLine="709"/>
        <w:rPr>
          <w:rFonts w:ascii="Times New Roman" w:hAnsi="Times New Roman"/>
          <w:b/>
          <w:sz w:val="24"/>
          <w:szCs w:val="24"/>
        </w:rPr>
      </w:pPr>
    </w:p>
    <w:p w14:paraId="3EAD2F07" w14:textId="77777777" w:rsidR="002E5809" w:rsidRDefault="002E5809" w:rsidP="002E5809">
      <w:pPr>
        <w:spacing w:after="0" w:line="240" w:lineRule="auto"/>
        <w:rPr>
          <w:rFonts w:ascii="Times New Roman" w:hAnsi="Times New Roman"/>
          <w:sz w:val="24"/>
          <w:szCs w:val="24"/>
        </w:rPr>
        <w:sectPr w:rsidR="002E5809" w:rsidSect="009521DD">
          <w:pgSz w:w="16838" w:h="11906" w:orient="landscape"/>
          <w:pgMar w:top="1276" w:right="1134" w:bottom="851" w:left="1134" w:header="709" w:footer="709" w:gutter="0"/>
          <w:cols w:space="708"/>
          <w:docGrid w:linePitch="360"/>
        </w:sectPr>
      </w:pPr>
    </w:p>
    <w:p w14:paraId="14F202D3" w14:textId="77777777" w:rsidR="002E5809" w:rsidRPr="00D301FF" w:rsidRDefault="002E5809" w:rsidP="008855AD">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36325FB" w14:textId="77777777" w:rsidR="002E5809" w:rsidRPr="00D301FF" w:rsidRDefault="002E5809" w:rsidP="002E5809">
      <w:pPr>
        <w:spacing w:after="0"/>
        <w:ind w:left="1353"/>
        <w:contextualSpacing/>
        <w:rPr>
          <w:rFonts w:ascii="Times New Roman" w:eastAsiaTheme="minorHAnsi" w:hAnsi="Times New Roman"/>
          <w:b/>
          <w:bCs/>
          <w:sz w:val="24"/>
          <w:szCs w:val="24"/>
          <w:lang w:eastAsia="en-US"/>
        </w:rPr>
      </w:pPr>
    </w:p>
    <w:p w14:paraId="2DB4D30B" w14:textId="77777777" w:rsidR="002E5809" w:rsidRPr="00250790" w:rsidRDefault="002E5809" w:rsidP="002E5809">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0D112411" w14:textId="20AE9BA1" w:rsidR="002E5809" w:rsidRPr="00360499" w:rsidRDefault="002E5809" w:rsidP="00EA65AE">
      <w:pPr>
        <w:suppressAutoHyphens/>
        <w:spacing w:after="0"/>
        <w:ind w:firstLine="709"/>
        <w:jc w:val="both"/>
        <w:rPr>
          <w:rFonts w:ascii="Times New Roman" w:hAnsi="Times New Roman"/>
          <w:sz w:val="24"/>
          <w:szCs w:val="24"/>
        </w:rPr>
      </w:pPr>
      <w:r w:rsidRPr="00D301FF">
        <w:rPr>
          <w:rFonts w:ascii="Times New Roman" w:eastAsiaTheme="minorHAnsi" w:hAnsi="Times New Roman"/>
          <w:bCs/>
          <w:sz w:val="24"/>
          <w:szCs w:val="24"/>
          <w:lang w:eastAsia="en-US"/>
        </w:rPr>
        <w:t>Кабинет</w:t>
      </w:r>
      <w:r>
        <w:rPr>
          <w:rFonts w:ascii="Times New Roman" w:eastAsiaTheme="minorHAnsi" w:hAnsi="Times New Roman"/>
          <w:bCs/>
          <w:sz w:val="24"/>
          <w:szCs w:val="24"/>
          <w:lang w:eastAsia="en-US"/>
        </w:rPr>
        <w:t xml:space="preserve"> </w:t>
      </w:r>
      <w:r w:rsidRPr="00DC75EB">
        <w:rPr>
          <w:rFonts w:ascii="Times New Roman" w:hAnsi="Times New Roman"/>
          <w:bCs/>
          <w:sz w:val="24"/>
          <w:szCs w:val="24"/>
        </w:rPr>
        <w:t>«</w:t>
      </w:r>
      <w:r w:rsidR="00EA65AE" w:rsidRPr="00DC75EB">
        <w:rPr>
          <w:rFonts w:ascii="Times New Roman" w:hAnsi="Times New Roman"/>
          <w:bCs/>
          <w:sz w:val="24"/>
          <w:szCs w:val="24"/>
        </w:rPr>
        <w:t>Спортивный зал и/или спортивный стадион</w:t>
      </w:r>
      <w:r w:rsidRPr="00DC75EB">
        <w:rPr>
          <w:rFonts w:ascii="Times New Roman" w:hAnsi="Times New Roman"/>
          <w:bCs/>
          <w:sz w:val="24"/>
          <w:szCs w:val="24"/>
        </w:rPr>
        <w:t>»,</w:t>
      </w:r>
      <w:r>
        <w:rPr>
          <w:rFonts w:ascii="Times New Roman" w:hAnsi="Times New Roman"/>
          <w:bCs/>
          <w:sz w:val="24"/>
          <w:szCs w:val="24"/>
        </w:rPr>
        <w:t xml:space="preserve"> </w:t>
      </w:r>
      <w:r w:rsidRPr="00D301FF">
        <w:rPr>
          <w:rFonts w:ascii="Times New Roman" w:eastAsiaTheme="minorHAnsi" w:hAnsi="Times New Roman"/>
          <w:bCs/>
          <w:sz w:val="24"/>
          <w:szCs w:val="24"/>
          <w:lang w:eastAsia="en-US"/>
        </w:rPr>
        <w:t>оснащенный в соответствии</w:t>
      </w:r>
      <w:r w:rsidR="00EA65AE">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с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sidR="00EA65AE">
        <w:rPr>
          <w:rFonts w:ascii="Times New Roman" w:hAnsi="Times New Roman"/>
          <w:bCs/>
          <w:iCs/>
          <w:sz w:val="24"/>
          <w:szCs w:val="24"/>
        </w:rPr>
        <w:t xml:space="preserve"> </w:t>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65A15632" w14:textId="77777777" w:rsidR="002E5809" w:rsidRPr="00D301FF" w:rsidRDefault="002E5809" w:rsidP="002E5809">
      <w:pPr>
        <w:suppressAutoHyphens/>
        <w:spacing w:after="0"/>
        <w:ind w:firstLine="709"/>
        <w:contextualSpacing/>
        <w:jc w:val="both"/>
        <w:rPr>
          <w:rFonts w:ascii="Times New Roman" w:eastAsiaTheme="minorHAnsi" w:hAnsi="Times New Roman"/>
          <w:bCs/>
          <w:sz w:val="24"/>
          <w:szCs w:val="24"/>
          <w:lang w:eastAsia="en-US"/>
        </w:rPr>
      </w:pPr>
    </w:p>
    <w:p w14:paraId="7974BAF1" w14:textId="77777777" w:rsidR="002E5809" w:rsidRPr="00D301FF" w:rsidRDefault="002E5809" w:rsidP="002E5809">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0E349648" w14:textId="77777777" w:rsidR="002E5809" w:rsidRPr="00D301FF" w:rsidRDefault="002E5809" w:rsidP="002E5809">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5FCD5" w14:textId="77777777" w:rsidR="002E5809" w:rsidRPr="00D301FF" w:rsidRDefault="002E5809" w:rsidP="002E5809">
      <w:pPr>
        <w:suppressAutoHyphens/>
        <w:spacing w:after="0"/>
        <w:ind w:firstLine="709"/>
        <w:contextualSpacing/>
        <w:jc w:val="both"/>
        <w:rPr>
          <w:rFonts w:ascii="Times New Roman" w:eastAsiaTheme="minorHAnsi" w:hAnsi="Times New Roman"/>
          <w:sz w:val="24"/>
          <w:szCs w:val="24"/>
          <w:lang w:eastAsia="en-US"/>
        </w:rPr>
      </w:pPr>
    </w:p>
    <w:p w14:paraId="53714574" w14:textId="77777777" w:rsidR="002E5809" w:rsidRPr="00D301FF" w:rsidRDefault="002E5809" w:rsidP="002E5809">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 издания</w:t>
      </w:r>
    </w:p>
    <w:p w14:paraId="2A206B40" w14:textId="000A05BD" w:rsidR="00EA65AE" w:rsidRP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Быченков</w:t>
      </w:r>
      <w:r w:rsidR="00331243">
        <w:rPr>
          <w:rFonts w:ascii="Times New Roman" w:hAnsi="Times New Roman"/>
          <w:color w:val="000000"/>
          <w:sz w:val="24"/>
          <w:szCs w:val="24"/>
        </w:rPr>
        <w:t xml:space="preserve"> </w:t>
      </w:r>
      <w:r w:rsidRPr="00EA65AE">
        <w:rPr>
          <w:rFonts w:ascii="Times New Roman" w:hAnsi="Times New Roman"/>
          <w:color w:val="000000"/>
          <w:sz w:val="24"/>
          <w:szCs w:val="24"/>
        </w:rPr>
        <w:t>С.В. Физическая культура: учебное пособие для СПО.</w:t>
      </w:r>
      <w:r>
        <w:rPr>
          <w:rFonts w:ascii="Times New Roman" w:hAnsi="Times New Roman"/>
          <w:color w:val="000000"/>
          <w:sz w:val="24"/>
          <w:szCs w:val="24"/>
        </w:rPr>
        <w:t xml:space="preserve"> – </w:t>
      </w:r>
      <w:r w:rsidRPr="00EA65AE">
        <w:rPr>
          <w:rFonts w:ascii="Times New Roman" w:hAnsi="Times New Roman"/>
          <w:color w:val="000000"/>
          <w:sz w:val="24"/>
          <w:szCs w:val="24"/>
        </w:rPr>
        <w:t xml:space="preserve">Саратов: Профобразование, Ай Пи Эр Медиа, 2018. </w:t>
      </w:r>
      <w:r w:rsidR="00331243">
        <w:rPr>
          <w:rFonts w:ascii="Times New Roman" w:hAnsi="Times New Roman"/>
          <w:color w:val="000000"/>
          <w:sz w:val="24"/>
          <w:szCs w:val="24"/>
        </w:rPr>
        <w:t>–</w:t>
      </w:r>
      <w:r w:rsidRPr="00EA65AE">
        <w:rPr>
          <w:rFonts w:ascii="Times New Roman" w:hAnsi="Times New Roman"/>
          <w:color w:val="000000"/>
          <w:sz w:val="24"/>
          <w:szCs w:val="24"/>
        </w:rPr>
        <w:t xml:space="preserve"> 122 c. </w:t>
      </w:r>
    </w:p>
    <w:p w14:paraId="38BF3ACF" w14:textId="294B7759" w:rsidR="00EA65AE" w:rsidRP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 xml:space="preserve">Виленский М.Я., Горшков А.Г. Физическая культура: учебник. М.: </w:t>
      </w:r>
      <w:proofErr w:type="spellStart"/>
      <w:r w:rsidRPr="00EA65AE">
        <w:rPr>
          <w:rFonts w:ascii="Times New Roman" w:hAnsi="Times New Roman"/>
          <w:color w:val="000000"/>
          <w:sz w:val="24"/>
          <w:szCs w:val="24"/>
        </w:rPr>
        <w:t>КноРус</w:t>
      </w:r>
      <w:proofErr w:type="spellEnd"/>
      <w:r w:rsidRPr="00EA65AE">
        <w:rPr>
          <w:rFonts w:ascii="Times New Roman" w:hAnsi="Times New Roman"/>
          <w:color w:val="000000"/>
          <w:sz w:val="24"/>
          <w:szCs w:val="24"/>
        </w:rPr>
        <w:t>, 2020.</w:t>
      </w:r>
      <w:r w:rsidRPr="00EA65AE">
        <w:rPr>
          <w:rFonts w:ascii="Times New Roman" w:hAnsi="Times New Roman"/>
          <w:color w:val="000000"/>
          <w:sz w:val="24"/>
          <w:szCs w:val="24"/>
        </w:rPr>
        <w:br/>
        <w:t xml:space="preserve"> –</w:t>
      </w:r>
      <w:r>
        <w:rPr>
          <w:rFonts w:ascii="Times New Roman" w:hAnsi="Times New Roman"/>
          <w:color w:val="000000"/>
          <w:sz w:val="24"/>
          <w:szCs w:val="24"/>
        </w:rPr>
        <w:t xml:space="preserve"> </w:t>
      </w:r>
      <w:r w:rsidRPr="00EA65AE">
        <w:rPr>
          <w:rFonts w:ascii="Times New Roman" w:hAnsi="Times New Roman"/>
          <w:color w:val="000000"/>
          <w:sz w:val="24"/>
          <w:szCs w:val="24"/>
        </w:rPr>
        <w:t>216 с</w:t>
      </w:r>
    </w:p>
    <w:p w14:paraId="1B3FF8C2" w14:textId="3BEB94DB" w:rsid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 xml:space="preserve">Журин А.В. Волейбол. Техника игры: учебное пособие для </w:t>
      </w:r>
      <w:r>
        <w:rPr>
          <w:rFonts w:ascii="Times New Roman" w:hAnsi="Times New Roman"/>
          <w:color w:val="000000"/>
          <w:sz w:val="24"/>
          <w:szCs w:val="24"/>
        </w:rPr>
        <w:t xml:space="preserve">СПО. – </w:t>
      </w:r>
      <w:r w:rsidRPr="00EA65AE">
        <w:rPr>
          <w:rFonts w:ascii="Times New Roman" w:hAnsi="Times New Roman"/>
          <w:color w:val="000000"/>
          <w:sz w:val="24"/>
          <w:szCs w:val="24"/>
        </w:rPr>
        <w:t xml:space="preserve">СПб.: Лань, 2021. – 56 с. </w:t>
      </w:r>
    </w:p>
    <w:p w14:paraId="765E1CF0" w14:textId="232277FA" w:rsidR="00331243" w:rsidRPr="00331243" w:rsidRDefault="00331243" w:rsidP="001651F0">
      <w:pPr>
        <w:pStyle w:val="aa"/>
        <w:numPr>
          <w:ilvl w:val="0"/>
          <w:numId w:val="11"/>
        </w:numPr>
        <w:spacing w:after="0"/>
        <w:ind w:left="0" w:firstLine="709"/>
        <w:jc w:val="both"/>
        <w:rPr>
          <w:rFonts w:ascii="Times New Roman" w:hAnsi="Times New Roman"/>
          <w:color w:val="000000"/>
          <w:sz w:val="24"/>
          <w:szCs w:val="24"/>
        </w:rPr>
      </w:pPr>
      <w:proofErr w:type="spellStart"/>
      <w:r w:rsidRPr="00EA65AE">
        <w:rPr>
          <w:rFonts w:ascii="Times New Roman" w:hAnsi="Times New Roman"/>
          <w:color w:val="000000"/>
          <w:sz w:val="24"/>
          <w:szCs w:val="24"/>
        </w:rPr>
        <w:t>Кикотия</w:t>
      </w:r>
      <w:proofErr w:type="spellEnd"/>
      <w:r w:rsidRPr="00EA65AE">
        <w:rPr>
          <w:rFonts w:ascii="Times New Roman" w:hAnsi="Times New Roman"/>
          <w:color w:val="000000"/>
          <w:sz w:val="24"/>
          <w:szCs w:val="24"/>
        </w:rPr>
        <w:t xml:space="preserve"> В.Я., </w:t>
      </w:r>
      <w:proofErr w:type="spellStart"/>
      <w:r w:rsidRPr="00EA65AE">
        <w:rPr>
          <w:rFonts w:ascii="Times New Roman" w:hAnsi="Times New Roman"/>
          <w:color w:val="000000"/>
          <w:sz w:val="24"/>
          <w:szCs w:val="24"/>
        </w:rPr>
        <w:t>Барчукова</w:t>
      </w:r>
      <w:proofErr w:type="spellEnd"/>
      <w:r w:rsidRPr="00EA65AE">
        <w:rPr>
          <w:rFonts w:ascii="Times New Roman" w:hAnsi="Times New Roman"/>
          <w:color w:val="000000"/>
          <w:sz w:val="24"/>
          <w:szCs w:val="24"/>
        </w:rPr>
        <w:t xml:space="preserve"> И.С</w:t>
      </w:r>
      <w:r>
        <w:rPr>
          <w:rFonts w:ascii="Times New Roman" w:hAnsi="Times New Roman"/>
          <w:color w:val="000000"/>
          <w:sz w:val="24"/>
          <w:szCs w:val="24"/>
        </w:rPr>
        <w:t>.</w:t>
      </w:r>
      <w:r w:rsidRPr="00EA65AE">
        <w:rPr>
          <w:rFonts w:ascii="Times New Roman" w:hAnsi="Times New Roman"/>
          <w:color w:val="000000"/>
          <w:sz w:val="24"/>
          <w:szCs w:val="24"/>
        </w:rPr>
        <w:t xml:space="preserve"> Физическая культура и физическая подготовка: </w:t>
      </w:r>
      <w:r>
        <w:rPr>
          <w:rFonts w:ascii="Times New Roman" w:hAnsi="Times New Roman"/>
          <w:color w:val="000000"/>
          <w:sz w:val="24"/>
          <w:szCs w:val="24"/>
        </w:rPr>
        <w:t>у</w:t>
      </w:r>
      <w:r w:rsidRPr="00EA65AE">
        <w:rPr>
          <w:rFonts w:ascii="Times New Roman" w:hAnsi="Times New Roman"/>
          <w:color w:val="000000"/>
          <w:sz w:val="24"/>
          <w:szCs w:val="24"/>
        </w:rPr>
        <w:t>чебник</w:t>
      </w:r>
      <w:r>
        <w:rPr>
          <w:rFonts w:ascii="Times New Roman" w:hAnsi="Times New Roman"/>
          <w:color w:val="000000"/>
          <w:sz w:val="24"/>
          <w:szCs w:val="24"/>
        </w:rPr>
        <w:t xml:space="preserve">. – </w:t>
      </w:r>
      <w:r w:rsidRPr="00EA65AE">
        <w:rPr>
          <w:rFonts w:ascii="Times New Roman" w:hAnsi="Times New Roman"/>
          <w:color w:val="000000"/>
          <w:sz w:val="24"/>
          <w:szCs w:val="24"/>
        </w:rPr>
        <w:t>М.: Юнити, 2017. – 288 c.</w:t>
      </w:r>
    </w:p>
    <w:p w14:paraId="0036F0FD" w14:textId="539BAFFE" w:rsidR="00EA65AE" w:rsidRP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 xml:space="preserve">Кузнецов В.С., </w:t>
      </w:r>
      <w:proofErr w:type="spellStart"/>
      <w:r w:rsidRPr="00EA65AE">
        <w:rPr>
          <w:rFonts w:ascii="Times New Roman" w:hAnsi="Times New Roman"/>
          <w:color w:val="000000"/>
          <w:sz w:val="24"/>
          <w:szCs w:val="24"/>
        </w:rPr>
        <w:t>Колодницкий</w:t>
      </w:r>
      <w:proofErr w:type="spellEnd"/>
      <w:r w:rsidRPr="00EA65AE">
        <w:rPr>
          <w:rFonts w:ascii="Times New Roman" w:hAnsi="Times New Roman"/>
          <w:color w:val="000000"/>
          <w:sz w:val="24"/>
          <w:szCs w:val="24"/>
        </w:rPr>
        <w:t xml:space="preserve"> Г.А. Физическая культура. Учебник. М.: </w:t>
      </w:r>
      <w:proofErr w:type="spellStart"/>
      <w:r w:rsidRPr="00EA65AE">
        <w:rPr>
          <w:rFonts w:ascii="Times New Roman" w:hAnsi="Times New Roman"/>
          <w:color w:val="000000"/>
          <w:sz w:val="24"/>
          <w:szCs w:val="24"/>
        </w:rPr>
        <w:t>КноРус</w:t>
      </w:r>
      <w:proofErr w:type="spellEnd"/>
      <w:r w:rsidRPr="00EA65AE">
        <w:rPr>
          <w:rFonts w:ascii="Times New Roman" w:hAnsi="Times New Roman"/>
          <w:color w:val="000000"/>
          <w:sz w:val="24"/>
          <w:szCs w:val="24"/>
        </w:rPr>
        <w:t>, 2020. – 256 с.</w:t>
      </w:r>
    </w:p>
    <w:p w14:paraId="56C7CA76" w14:textId="700A7290" w:rsidR="00EA65AE" w:rsidRP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 xml:space="preserve">Орлова Л.Т. Настольный теннис: учебное пособие для </w:t>
      </w:r>
      <w:r>
        <w:rPr>
          <w:rFonts w:ascii="Times New Roman" w:hAnsi="Times New Roman"/>
          <w:color w:val="000000"/>
          <w:sz w:val="24"/>
          <w:szCs w:val="24"/>
        </w:rPr>
        <w:t xml:space="preserve">СПО. – </w:t>
      </w:r>
      <w:r w:rsidRPr="00EA65AE">
        <w:rPr>
          <w:rFonts w:ascii="Times New Roman" w:hAnsi="Times New Roman"/>
          <w:color w:val="000000"/>
          <w:sz w:val="24"/>
          <w:szCs w:val="24"/>
        </w:rPr>
        <w:t>СПб.: Лань, 2020.</w:t>
      </w:r>
      <w:r w:rsidR="006D4AC2">
        <w:rPr>
          <w:rFonts w:ascii="Times New Roman" w:hAnsi="Times New Roman"/>
          <w:color w:val="000000"/>
          <w:sz w:val="24"/>
          <w:szCs w:val="24"/>
        </w:rPr>
        <w:br/>
      </w:r>
      <w:r w:rsidRPr="00EA65AE">
        <w:rPr>
          <w:rFonts w:ascii="Times New Roman" w:hAnsi="Times New Roman"/>
          <w:color w:val="000000"/>
          <w:sz w:val="24"/>
          <w:szCs w:val="24"/>
        </w:rPr>
        <w:t xml:space="preserve"> – 40 с. </w:t>
      </w:r>
    </w:p>
    <w:p w14:paraId="49AF05AE" w14:textId="322C1DEC" w:rsidR="00EA65AE" w:rsidRPr="00EA65AE" w:rsidRDefault="00EA65AE" w:rsidP="001651F0">
      <w:pPr>
        <w:pStyle w:val="aa"/>
        <w:numPr>
          <w:ilvl w:val="0"/>
          <w:numId w:val="11"/>
        </w:numPr>
        <w:spacing w:after="0"/>
        <w:ind w:left="0" w:firstLine="709"/>
        <w:jc w:val="both"/>
        <w:rPr>
          <w:rFonts w:ascii="Times New Roman" w:hAnsi="Times New Roman"/>
          <w:color w:val="000000"/>
          <w:sz w:val="24"/>
          <w:szCs w:val="24"/>
        </w:rPr>
      </w:pPr>
      <w:r w:rsidRPr="00EA65AE">
        <w:rPr>
          <w:rFonts w:ascii="Times New Roman" w:hAnsi="Times New Roman"/>
          <w:color w:val="000000"/>
          <w:sz w:val="24"/>
          <w:szCs w:val="24"/>
        </w:rPr>
        <w:t>Садовникова Л.А.</w:t>
      </w:r>
      <w:r w:rsidR="00331243">
        <w:rPr>
          <w:rFonts w:ascii="Times New Roman" w:hAnsi="Times New Roman"/>
          <w:color w:val="000000"/>
          <w:sz w:val="24"/>
          <w:szCs w:val="24"/>
        </w:rPr>
        <w:t xml:space="preserve"> </w:t>
      </w:r>
      <w:r w:rsidRPr="00EA65AE">
        <w:rPr>
          <w:rFonts w:ascii="Times New Roman" w:hAnsi="Times New Roman"/>
          <w:color w:val="000000"/>
          <w:sz w:val="24"/>
          <w:szCs w:val="24"/>
        </w:rPr>
        <w:t>Физическая культура для студентов, занимающихся</w:t>
      </w:r>
      <w:r>
        <w:rPr>
          <w:rFonts w:ascii="Times New Roman" w:hAnsi="Times New Roman"/>
          <w:color w:val="000000"/>
          <w:sz w:val="24"/>
          <w:szCs w:val="24"/>
        </w:rPr>
        <w:br/>
      </w:r>
      <w:r w:rsidRPr="00EA65AE">
        <w:rPr>
          <w:rFonts w:ascii="Times New Roman" w:hAnsi="Times New Roman"/>
          <w:color w:val="000000"/>
          <w:sz w:val="24"/>
          <w:szCs w:val="24"/>
        </w:rPr>
        <w:t>в специальной медицинской группе: учебное пособие</w:t>
      </w:r>
      <w:r>
        <w:rPr>
          <w:rFonts w:ascii="Times New Roman" w:hAnsi="Times New Roman"/>
          <w:color w:val="000000"/>
          <w:sz w:val="24"/>
          <w:szCs w:val="24"/>
        </w:rPr>
        <w:t xml:space="preserve">. – </w:t>
      </w:r>
      <w:r w:rsidRPr="00EA65AE">
        <w:rPr>
          <w:rFonts w:ascii="Times New Roman" w:hAnsi="Times New Roman"/>
          <w:color w:val="000000"/>
          <w:sz w:val="24"/>
          <w:szCs w:val="24"/>
        </w:rPr>
        <w:t>СПб.: Лань, 2021.</w:t>
      </w:r>
      <w:r>
        <w:rPr>
          <w:rFonts w:ascii="Times New Roman" w:hAnsi="Times New Roman"/>
          <w:color w:val="000000"/>
          <w:sz w:val="24"/>
          <w:szCs w:val="24"/>
        </w:rPr>
        <w:t xml:space="preserve"> – </w:t>
      </w:r>
      <w:r w:rsidRPr="00EA65AE">
        <w:rPr>
          <w:rFonts w:ascii="Times New Roman" w:hAnsi="Times New Roman"/>
          <w:color w:val="000000"/>
          <w:sz w:val="24"/>
          <w:szCs w:val="24"/>
        </w:rPr>
        <w:t xml:space="preserve">60 с. </w:t>
      </w:r>
    </w:p>
    <w:p w14:paraId="36E6611E" w14:textId="77777777" w:rsidR="00EA65AE" w:rsidRDefault="00EA65AE" w:rsidP="00EA65AE">
      <w:pPr>
        <w:spacing w:after="0"/>
        <w:ind w:firstLine="709"/>
        <w:jc w:val="both"/>
        <w:rPr>
          <w:rFonts w:ascii="Times New Roman" w:hAnsi="Times New Roman"/>
          <w:color w:val="000000"/>
          <w:sz w:val="24"/>
          <w:szCs w:val="24"/>
        </w:rPr>
      </w:pPr>
    </w:p>
    <w:p w14:paraId="18552A63" w14:textId="77777777" w:rsidR="002E5809" w:rsidRPr="00D301FF" w:rsidRDefault="002E5809" w:rsidP="002E5809">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электронные издания </w:t>
      </w:r>
    </w:p>
    <w:p w14:paraId="253EED23" w14:textId="6C647B2E" w:rsidR="00EA65AE" w:rsidRPr="006D4AC2" w:rsidRDefault="00EA65AE" w:rsidP="003B756B">
      <w:pPr>
        <w:pStyle w:val="aa"/>
        <w:numPr>
          <w:ilvl w:val="0"/>
          <w:numId w:val="12"/>
        </w:numPr>
        <w:spacing w:after="0"/>
        <w:ind w:left="0" w:firstLine="709"/>
        <w:jc w:val="both"/>
        <w:rPr>
          <w:rFonts w:ascii="Times New Roman" w:hAnsi="Times New Roman"/>
          <w:color w:val="000000"/>
          <w:sz w:val="24"/>
          <w:szCs w:val="24"/>
        </w:rPr>
      </w:pPr>
      <w:proofErr w:type="spellStart"/>
      <w:r w:rsidRPr="006D4AC2">
        <w:rPr>
          <w:rFonts w:ascii="Times New Roman" w:hAnsi="Times New Roman"/>
          <w:color w:val="000000"/>
          <w:sz w:val="24"/>
          <w:szCs w:val="24"/>
        </w:rPr>
        <w:t>Мандриков</w:t>
      </w:r>
      <w:proofErr w:type="spellEnd"/>
      <w:r w:rsidRPr="006D4AC2">
        <w:rPr>
          <w:rFonts w:ascii="Times New Roman" w:hAnsi="Times New Roman"/>
          <w:color w:val="000000"/>
          <w:sz w:val="24"/>
          <w:szCs w:val="24"/>
        </w:rPr>
        <w:t xml:space="preserve"> В.Б. Курс лекций по дисциплине «Физическая культура и спорт»: для студентов медицинских и фармацевтических вузов. – Волгоград: </w:t>
      </w:r>
      <w:proofErr w:type="spellStart"/>
      <w:r w:rsidRPr="006D4AC2">
        <w:rPr>
          <w:rFonts w:ascii="Times New Roman" w:hAnsi="Times New Roman"/>
          <w:color w:val="000000"/>
          <w:sz w:val="24"/>
          <w:szCs w:val="24"/>
        </w:rPr>
        <w:t>ВолгГМУ</w:t>
      </w:r>
      <w:proofErr w:type="spellEnd"/>
      <w:r w:rsidRPr="006D4AC2">
        <w:rPr>
          <w:rFonts w:ascii="Times New Roman" w:hAnsi="Times New Roman"/>
          <w:color w:val="000000"/>
          <w:sz w:val="24"/>
          <w:szCs w:val="24"/>
        </w:rPr>
        <w:t xml:space="preserve">, 2019. - 288 c. - Режим доступа: https://www.books-up.ru/ru/book/kurs-lekcij-po-discipline-fizicheskaya-kultura-i-sport9749563/ </w:t>
      </w:r>
      <w:hyperlink r:id="rId20" w:history="1">
        <w:r w:rsidRPr="006D4AC2">
          <w:rPr>
            <w:rStyle w:val="af5"/>
            <w:rFonts w:ascii="Times New Roman" w:hAnsi="Times New Roman"/>
            <w:sz w:val="24"/>
            <w:szCs w:val="24"/>
          </w:rPr>
          <w:t>https://e.lanbook.com/book/141138</w:t>
        </w:r>
      </w:hyperlink>
      <w:r w:rsidRPr="006D4AC2">
        <w:rPr>
          <w:rFonts w:ascii="Times New Roman" w:hAnsi="Times New Roman"/>
          <w:color w:val="000000"/>
          <w:sz w:val="24"/>
          <w:szCs w:val="24"/>
        </w:rPr>
        <w:t xml:space="preserve"> (дата обращения: 10.05.2022).</w:t>
      </w:r>
    </w:p>
    <w:p w14:paraId="7A1C27BC" w14:textId="2F6DE934" w:rsidR="00EA65AE" w:rsidRPr="006D4AC2" w:rsidRDefault="00EA65AE" w:rsidP="003B756B">
      <w:pPr>
        <w:pStyle w:val="aa"/>
        <w:numPr>
          <w:ilvl w:val="0"/>
          <w:numId w:val="12"/>
        </w:numPr>
        <w:spacing w:after="0"/>
        <w:ind w:left="0" w:firstLine="709"/>
        <w:jc w:val="both"/>
        <w:rPr>
          <w:rFonts w:ascii="Times New Roman" w:hAnsi="Times New Roman"/>
          <w:color w:val="000000"/>
          <w:sz w:val="24"/>
          <w:szCs w:val="24"/>
        </w:rPr>
      </w:pPr>
      <w:proofErr w:type="spellStart"/>
      <w:r w:rsidRPr="006D4AC2">
        <w:rPr>
          <w:rFonts w:ascii="Times New Roman" w:hAnsi="Times New Roman"/>
          <w:color w:val="000000"/>
          <w:sz w:val="24"/>
          <w:szCs w:val="24"/>
        </w:rPr>
        <w:t>Мандриков</w:t>
      </w:r>
      <w:proofErr w:type="spellEnd"/>
      <w:r w:rsidRPr="006D4AC2">
        <w:rPr>
          <w:rFonts w:ascii="Times New Roman" w:hAnsi="Times New Roman"/>
          <w:color w:val="000000"/>
          <w:sz w:val="24"/>
          <w:szCs w:val="24"/>
        </w:rPr>
        <w:t xml:space="preserve"> В.Б. Курс методико-практических занятий по дисциплине «Физическая культура и спорт»: учебное пособие. – Волгоград: </w:t>
      </w:r>
      <w:proofErr w:type="spellStart"/>
      <w:r w:rsidRPr="006D4AC2">
        <w:rPr>
          <w:rFonts w:ascii="Times New Roman" w:hAnsi="Times New Roman"/>
          <w:color w:val="000000"/>
          <w:sz w:val="24"/>
          <w:szCs w:val="24"/>
        </w:rPr>
        <w:t>ВолгГМУ</w:t>
      </w:r>
      <w:proofErr w:type="spellEnd"/>
      <w:r w:rsidRPr="006D4AC2">
        <w:rPr>
          <w:rFonts w:ascii="Times New Roman" w:hAnsi="Times New Roman"/>
          <w:color w:val="000000"/>
          <w:sz w:val="24"/>
          <w:szCs w:val="24"/>
        </w:rPr>
        <w:t xml:space="preserve">, 2019. 96 с. </w:t>
      </w:r>
      <w:r w:rsidR="00331243" w:rsidRPr="006D4AC2">
        <w:rPr>
          <w:rFonts w:ascii="Times New Roman" w:hAnsi="Times New Roman"/>
          <w:color w:val="000000"/>
          <w:sz w:val="24"/>
          <w:szCs w:val="24"/>
        </w:rPr>
        <w:t>–</w:t>
      </w:r>
      <w:r w:rsidRPr="006D4AC2">
        <w:rPr>
          <w:rFonts w:ascii="Times New Roman" w:hAnsi="Times New Roman"/>
          <w:color w:val="000000"/>
          <w:sz w:val="24"/>
          <w:szCs w:val="24"/>
        </w:rPr>
        <w:t xml:space="preserve"> ISBN 978-5-9652-0553-0. Режим доступа: </w:t>
      </w:r>
      <w:hyperlink r:id="rId21" w:history="1">
        <w:r w:rsidR="00331243" w:rsidRPr="009907D8">
          <w:rPr>
            <w:rStyle w:val="af5"/>
            <w:rFonts w:ascii="Times New Roman" w:hAnsi="Times New Roman"/>
            <w:sz w:val="24"/>
            <w:szCs w:val="24"/>
          </w:rPr>
          <w:t>https://e.lanbook.com/book/141139</w:t>
        </w:r>
      </w:hyperlink>
      <w:r w:rsidR="00331243">
        <w:rPr>
          <w:rFonts w:ascii="Times New Roman" w:hAnsi="Times New Roman"/>
          <w:color w:val="000000"/>
          <w:sz w:val="24"/>
          <w:szCs w:val="24"/>
        </w:rPr>
        <w:t xml:space="preserve"> </w:t>
      </w:r>
      <w:r w:rsidRPr="006D4AC2">
        <w:rPr>
          <w:rFonts w:ascii="Times New Roman" w:hAnsi="Times New Roman"/>
          <w:color w:val="000000"/>
          <w:sz w:val="24"/>
          <w:szCs w:val="24"/>
        </w:rPr>
        <w:t>(дата обращения: 10.05.2022).</w:t>
      </w:r>
    </w:p>
    <w:p w14:paraId="37DD19A2" w14:textId="77777777" w:rsidR="002E5809" w:rsidRDefault="002E5809" w:rsidP="003B756B">
      <w:pPr>
        <w:spacing w:after="0"/>
        <w:ind w:firstLine="709"/>
        <w:contextualSpacing/>
        <w:jc w:val="both"/>
        <w:rPr>
          <w:rFonts w:ascii="Times New Roman" w:eastAsiaTheme="minorHAnsi" w:hAnsi="Times New Roman"/>
          <w:b/>
          <w:bCs/>
          <w:sz w:val="24"/>
          <w:szCs w:val="24"/>
          <w:lang w:eastAsia="en-US"/>
        </w:rPr>
      </w:pPr>
    </w:p>
    <w:p w14:paraId="36D9EC03" w14:textId="77777777" w:rsidR="00EA65AE" w:rsidRDefault="00EA65AE" w:rsidP="003B756B">
      <w:pPr>
        <w:spacing w:after="0"/>
        <w:ind w:firstLine="709"/>
        <w:jc w:val="both"/>
        <w:rPr>
          <w:rFonts w:ascii="Times New Roman" w:hAnsi="Times New Roman"/>
          <w:b/>
          <w:color w:val="000000"/>
          <w:sz w:val="24"/>
          <w:szCs w:val="24"/>
        </w:rPr>
      </w:pPr>
      <w:r w:rsidRPr="00DC75EB">
        <w:rPr>
          <w:rFonts w:ascii="Times New Roman" w:hAnsi="Times New Roman"/>
          <w:b/>
          <w:color w:val="000000"/>
          <w:sz w:val="24"/>
          <w:szCs w:val="24"/>
        </w:rPr>
        <w:t xml:space="preserve">3.2.3. Дополнительные источники </w:t>
      </w:r>
    </w:p>
    <w:p w14:paraId="614003E8" w14:textId="6B78143E" w:rsidR="00EA65AE" w:rsidRDefault="00EA65AE" w:rsidP="003B756B">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t xml:space="preserve">1. </w:t>
      </w:r>
      <w:proofErr w:type="spellStart"/>
      <w:r w:rsidRPr="00DC75EB">
        <w:rPr>
          <w:rFonts w:ascii="Times New Roman" w:hAnsi="Times New Roman"/>
          <w:color w:val="000000"/>
          <w:sz w:val="24"/>
          <w:szCs w:val="24"/>
        </w:rPr>
        <w:t>Бегидова</w:t>
      </w:r>
      <w:proofErr w:type="spellEnd"/>
      <w:r w:rsidRPr="00DC75EB">
        <w:rPr>
          <w:rFonts w:ascii="Times New Roman" w:hAnsi="Times New Roman"/>
          <w:color w:val="000000"/>
          <w:sz w:val="24"/>
          <w:szCs w:val="24"/>
        </w:rPr>
        <w:t xml:space="preserve"> Т. П. Теория и организация адаптивной физической культуры. М.: </w:t>
      </w:r>
      <w:proofErr w:type="spellStart"/>
      <w:r w:rsidRPr="00DC75EB">
        <w:rPr>
          <w:rFonts w:ascii="Times New Roman" w:hAnsi="Times New Roman"/>
          <w:color w:val="000000"/>
          <w:sz w:val="24"/>
          <w:szCs w:val="24"/>
        </w:rPr>
        <w:t>Юрайт</w:t>
      </w:r>
      <w:proofErr w:type="spellEnd"/>
      <w:r w:rsidRPr="00DC75EB">
        <w:rPr>
          <w:rFonts w:ascii="Times New Roman" w:hAnsi="Times New Roman"/>
          <w:color w:val="000000"/>
          <w:sz w:val="24"/>
          <w:szCs w:val="24"/>
        </w:rPr>
        <w:t>, 2019.</w:t>
      </w:r>
      <w:r>
        <w:rPr>
          <w:rFonts w:ascii="Times New Roman" w:hAnsi="Times New Roman"/>
          <w:color w:val="000000"/>
          <w:sz w:val="24"/>
          <w:szCs w:val="24"/>
        </w:rPr>
        <w:t xml:space="preserve"> – </w:t>
      </w:r>
      <w:r w:rsidRPr="00DC75EB">
        <w:rPr>
          <w:rFonts w:ascii="Times New Roman" w:hAnsi="Times New Roman"/>
          <w:color w:val="000000"/>
          <w:sz w:val="24"/>
          <w:szCs w:val="24"/>
        </w:rPr>
        <w:t>192 с.</w:t>
      </w:r>
    </w:p>
    <w:p w14:paraId="6FE2CCCC" w14:textId="28720075" w:rsidR="00EA65AE" w:rsidRDefault="00EA65AE" w:rsidP="003B756B">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t xml:space="preserve">2. </w:t>
      </w:r>
      <w:proofErr w:type="spellStart"/>
      <w:r w:rsidRPr="00DC75EB">
        <w:rPr>
          <w:rFonts w:ascii="Times New Roman" w:hAnsi="Times New Roman"/>
          <w:color w:val="000000"/>
          <w:sz w:val="24"/>
          <w:szCs w:val="24"/>
        </w:rPr>
        <w:t>Бишаева</w:t>
      </w:r>
      <w:proofErr w:type="spellEnd"/>
      <w:r w:rsidRPr="00DC75EB">
        <w:rPr>
          <w:rFonts w:ascii="Times New Roman" w:hAnsi="Times New Roman"/>
          <w:color w:val="000000"/>
          <w:sz w:val="24"/>
          <w:szCs w:val="24"/>
        </w:rPr>
        <w:t xml:space="preserve"> А.А., Малков А.А. Физическая культура. Учебник. М.: </w:t>
      </w:r>
      <w:proofErr w:type="spellStart"/>
      <w:r w:rsidRPr="00DC75EB">
        <w:rPr>
          <w:rFonts w:ascii="Times New Roman" w:hAnsi="Times New Roman"/>
          <w:color w:val="000000"/>
          <w:sz w:val="24"/>
          <w:szCs w:val="24"/>
        </w:rPr>
        <w:t>КноРус</w:t>
      </w:r>
      <w:proofErr w:type="spellEnd"/>
      <w:r w:rsidRPr="00DC75EB">
        <w:rPr>
          <w:rFonts w:ascii="Times New Roman" w:hAnsi="Times New Roman"/>
          <w:color w:val="000000"/>
          <w:sz w:val="24"/>
          <w:szCs w:val="24"/>
        </w:rPr>
        <w:t>, 2020.</w:t>
      </w:r>
      <w:r>
        <w:rPr>
          <w:rFonts w:ascii="Times New Roman" w:hAnsi="Times New Roman"/>
          <w:color w:val="000000"/>
          <w:sz w:val="24"/>
          <w:szCs w:val="24"/>
        </w:rPr>
        <w:t xml:space="preserve"> – </w:t>
      </w:r>
      <w:r w:rsidRPr="00DC75EB">
        <w:rPr>
          <w:rFonts w:ascii="Times New Roman" w:hAnsi="Times New Roman"/>
          <w:color w:val="000000"/>
          <w:sz w:val="24"/>
          <w:szCs w:val="24"/>
        </w:rPr>
        <w:t>312 с.</w:t>
      </w:r>
    </w:p>
    <w:p w14:paraId="6AD78F10" w14:textId="02F3C907" w:rsidR="00EA65AE" w:rsidRDefault="00EA65AE" w:rsidP="003B756B">
      <w:pPr>
        <w:spacing w:after="0"/>
        <w:ind w:firstLine="709"/>
        <w:jc w:val="both"/>
        <w:rPr>
          <w:rFonts w:ascii="Times New Roman" w:hAnsi="Times New Roman"/>
          <w:color w:val="000000"/>
          <w:sz w:val="24"/>
          <w:szCs w:val="24"/>
        </w:rPr>
      </w:pPr>
      <w:r w:rsidRPr="00DC75EB">
        <w:rPr>
          <w:rFonts w:ascii="Times New Roman" w:hAnsi="Times New Roman"/>
          <w:color w:val="000000"/>
          <w:sz w:val="24"/>
          <w:szCs w:val="24"/>
        </w:rPr>
        <w:lastRenderedPageBreak/>
        <w:t xml:space="preserve">3. </w:t>
      </w:r>
      <w:proofErr w:type="spellStart"/>
      <w:r w:rsidRPr="00DC75EB">
        <w:rPr>
          <w:rFonts w:ascii="Times New Roman" w:hAnsi="Times New Roman"/>
          <w:color w:val="000000"/>
          <w:sz w:val="24"/>
          <w:szCs w:val="24"/>
        </w:rPr>
        <w:t>Бурухин</w:t>
      </w:r>
      <w:proofErr w:type="spellEnd"/>
      <w:r w:rsidRPr="00DC75EB">
        <w:rPr>
          <w:rFonts w:ascii="Times New Roman" w:hAnsi="Times New Roman"/>
          <w:color w:val="000000"/>
          <w:sz w:val="24"/>
          <w:szCs w:val="24"/>
        </w:rPr>
        <w:t xml:space="preserve"> С. Ф. Методика обучения физической культуре. Гимнастика.</w:t>
      </w:r>
      <w:r>
        <w:rPr>
          <w:rFonts w:ascii="Times New Roman" w:hAnsi="Times New Roman"/>
          <w:color w:val="000000"/>
          <w:sz w:val="24"/>
          <w:szCs w:val="24"/>
        </w:rPr>
        <w:t xml:space="preserve"> – </w:t>
      </w:r>
      <w:r w:rsidRPr="00DC75EB">
        <w:rPr>
          <w:rFonts w:ascii="Times New Roman" w:hAnsi="Times New Roman"/>
          <w:color w:val="000000"/>
          <w:sz w:val="24"/>
          <w:szCs w:val="24"/>
        </w:rPr>
        <w:t xml:space="preserve">М.: </w:t>
      </w:r>
      <w:proofErr w:type="spellStart"/>
      <w:r w:rsidRPr="00DC75EB">
        <w:rPr>
          <w:rFonts w:ascii="Times New Roman" w:hAnsi="Times New Roman"/>
          <w:color w:val="000000"/>
          <w:sz w:val="24"/>
          <w:szCs w:val="24"/>
        </w:rPr>
        <w:t>Юрайт</w:t>
      </w:r>
      <w:proofErr w:type="spellEnd"/>
      <w:r w:rsidRPr="00DC75EB">
        <w:rPr>
          <w:rFonts w:ascii="Times New Roman" w:hAnsi="Times New Roman"/>
          <w:color w:val="000000"/>
          <w:sz w:val="24"/>
          <w:szCs w:val="24"/>
        </w:rPr>
        <w:t>, 2019.</w:t>
      </w:r>
      <w:r>
        <w:rPr>
          <w:rFonts w:ascii="Times New Roman" w:hAnsi="Times New Roman"/>
          <w:color w:val="000000"/>
          <w:sz w:val="24"/>
          <w:szCs w:val="24"/>
        </w:rPr>
        <w:t xml:space="preserve"> – </w:t>
      </w:r>
      <w:r w:rsidRPr="00DC75EB">
        <w:rPr>
          <w:rFonts w:ascii="Times New Roman" w:hAnsi="Times New Roman"/>
          <w:color w:val="000000"/>
          <w:sz w:val="24"/>
          <w:szCs w:val="24"/>
        </w:rPr>
        <w:t>174 с.</w:t>
      </w:r>
    </w:p>
    <w:p w14:paraId="6A985AD0" w14:textId="058C8CA5" w:rsidR="00EA65AE" w:rsidRPr="00D07109" w:rsidRDefault="00EA65AE" w:rsidP="003B756B">
      <w:pPr>
        <w:spacing w:after="0"/>
        <w:ind w:firstLine="709"/>
        <w:jc w:val="both"/>
        <w:rPr>
          <w:rFonts w:ascii="Times New Roman" w:hAnsi="Times New Roman"/>
          <w:color w:val="000000"/>
          <w:sz w:val="24"/>
          <w:szCs w:val="24"/>
        </w:rPr>
      </w:pPr>
      <w:r>
        <w:rPr>
          <w:rFonts w:ascii="Times New Roman" w:hAnsi="Times New Roman"/>
          <w:color w:val="000000"/>
          <w:sz w:val="24"/>
          <w:szCs w:val="24"/>
        </w:rPr>
        <w:t>4</w:t>
      </w:r>
      <w:r w:rsidRPr="00D07109">
        <w:rPr>
          <w:rFonts w:ascii="Times New Roman" w:hAnsi="Times New Roman"/>
          <w:color w:val="000000"/>
          <w:sz w:val="24"/>
          <w:szCs w:val="24"/>
        </w:rPr>
        <w:t xml:space="preserve">. Сайт Департамента физической культуры и спорта города Москвы </w:t>
      </w:r>
      <w:hyperlink r:id="rId22" w:history="1">
        <w:r w:rsidRPr="009907D8">
          <w:rPr>
            <w:rStyle w:val="af5"/>
            <w:rFonts w:ascii="Times New Roman" w:hAnsi="Times New Roman"/>
            <w:sz w:val="24"/>
            <w:szCs w:val="24"/>
          </w:rPr>
          <w:t>http://www.mossport.ru</w:t>
        </w:r>
      </w:hyperlink>
      <w:r>
        <w:rPr>
          <w:rFonts w:ascii="Times New Roman" w:hAnsi="Times New Roman"/>
          <w:color w:val="000000"/>
          <w:sz w:val="24"/>
          <w:szCs w:val="24"/>
        </w:rPr>
        <w:t xml:space="preserve"> </w:t>
      </w:r>
      <w:r w:rsidRPr="00D07109">
        <w:rPr>
          <w:rFonts w:ascii="Times New Roman" w:hAnsi="Times New Roman"/>
          <w:color w:val="000000"/>
          <w:sz w:val="24"/>
          <w:szCs w:val="24"/>
        </w:rPr>
        <w:t xml:space="preserve"> (дата обращения: 10.05.202</w:t>
      </w:r>
      <w:r>
        <w:rPr>
          <w:rFonts w:ascii="Times New Roman" w:hAnsi="Times New Roman"/>
          <w:color w:val="000000"/>
          <w:sz w:val="24"/>
          <w:szCs w:val="24"/>
        </w:rPr>
        <w:t>2</w:t>
      </w:r>
      <w:r w:rsidRPr="00D07109">
        <w:rPr>
          <w:rFonts w:ascii="Times New Roman" w:hAnsi="Times New Roman"/>
          <w:color w:val="000000"/>
          <w:sz w:val="24"/>
          <w:szCs w:val="24"/>
        </w:rPr>
        <w:t>)</w:t>
      </w:r>
      <w:r>
        <w:rPr>
          <w:rFonts w:ascii="Times New Roman" w:hAnsi="Times New Roman"/>
          <w:color w:val="000000"/>
          <w:sz w:val="24"/>
          <w:szCs w:val="24"/>
        </w:rPr>
        <w:t>.</w:t>
      </w:r>
    </w:p>
    <w:p w14:paraId="7B17654C" w14:textId="77777777" w:rsidR="00EA65AE" w:rsidRDefault="00EA65AE" w:rsidP="00EA65AE">
      <w:pPr>
        <w:spacing w:after="0" w:line="240" w:lineRule="auto"/>
        <w:ind w:firstLine="709"/>
        <w:outlineLvl w:val="0"/>
        <w:rPr>
          <w:rFonts w:ascii="Times New Roman" w:hAnsi="Times New Roman"/>
          <w:b/>
          <w:sz w:val="24"/>
          <w:szCs w:val="24"/>
        </w:rPr>
      </w:pPr>
      <w:bookmarkStart w:id="8" w:name="_Toc106812497"/>
    </w:p>
    <w:p w14:paraId="4B961842" w14:textId="77777777" w:rsidR="00EA65AE" w:rsidRPr="00DC75EB" w:rsidRDefault="00EA65AE" w:rsidP="00EA65AE">
      <w:pPr>
        <w:spacing w:after="0" w:line="240" w:lineRule="auto"/>
        <w:jc w:val="center"/>
        <w:outlineLvl w:val="0"/>
        <w:rPr>
          <w:rFonts w:ascii="Times New Roman" w:hAnsi="Times New Roman"/>
          <w:b/>
          <w:sz w:val="24"/>
          <w:szCs w:val="24"/>
        </w:rPr>
      </w:pPr>
      <w:r w:rsidRPr="00DC75EB">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DC75EB">
        <w:rPr>
          <w:rFonts w:ascii="Times New Roman" w:hAnsi="Times New Roman"/>
          <w:b/>
          <w:sz w:val="24"/>
          <w:szCs w:val="24"/>
        </w:rPr>
        <w:t>УЧЕБНОЙ ДИСЦИПЛИНЫ</w:t>
      </w:r>
      <w:bookmarkEnd w:id="8"/>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3544"/>
      </w:tblGrid>
      <w:tr w:rsidR="00EA65AE" w:rsidRPr="00DC75EB" w14:paraId="6E6DFFAF" w14:textId="77777777" w:rsidTr="00684DF1">
        <w:tc>
          <w:tcPr>
            <w:tcW w:w="3256" w:type="dxa"/>
          </w:tcPr>
          <w:p w14:paraId="582D7B5C" w14:textId="77777777" w:rsidR="00EA65AE" w:rsidRPr="00DC75EB" w:rsidRDefault="00EA65AE" w:rsidP="002540F4">
            <w:pPr>
              <w:spacing w:after="0" w:line="240" w:lineRule="auto"/>
              <w:contextualSpacing/>
              <w:jc w:val="center"/>
              <w:rPr>
                <w:rFonts w:ascii="Times New Roman" w:hAnsi="Times New Roman"/>
                <w:b/>
                <w:sz w:val="24"/>
                <w:szCs w:val="24"/>
              </w:rPr>
            </w:pPr>
            <w:r w:rsidRPr="00DC75EB">
              <w:rPr>
                <w:rFonts w:ascii="Times New Roman" w:hAnsi="Times New Roman"/>
                <w:b/>
                <w:bCs/>
                <w:sz w:val="24"/>
                <w:szCs w:val="24"/>
              </w:rPr>
              <w:t>Результаты обучения</w:t>
            </w:r>
          </w:p>
        </w:tc>
        <w:tc>
          <w:tcPr>
            <w:tcW w:w="3260" w:type="dxa"/>
          </w:tcPr>
          <w:p w14:paraId="63E25B07" w14:textId="77777777" w:rsidR="00EA65AE" w:rsidRPr="00DC75EB" w:rsidRDefault="00EA65AE" w:rsidP="002540F4">
            <w:pPr>
              <w:spacing w:after="0" w:line="240" w:lineRule="auto"/>
              <w:contextualSpacing/>
              <w:jc w:val="center"/>
              <w:rPr>
                <w:rFonts w:ascii="Times New Roman" w:hAnsi="Times New Roman"/>
                <w:b/>
                <w:sz w:val="24"/>
                <w:szCs w:val="24"/>
              </w:rPr>
            </w:pPr>
            <w:r w:rsidRPr="00DC75EB">
              <w:rPr>
                <w:rFonts w:ascii="Times New Roman" w:hAnsi="Times New Roman"/>
                <w:b/>
                <w:bCs/>
                <w:sz w:val="24"/>
                <w:szCs w:val="24"/>
              </w:rPr>
              <w:t>Критерии оценки</w:t>
            </w:r>
          </w:p>
        </w:tc>
        <w:tc>
          <w:tcPr>
            <w:tcW w:w="3544" w:type="dxa"/>
          </w:tcPr>
          <w:p w14:paraId="7DCAF6E1" w14:textId="77777777" w:rsidR="00EA65AE" w:rsidRPr="00DC75EB" w:rsidRDefault="00EA65AE" w:rsidP="002540F4">
            <w:pPr>
              <w:spacing w:after="0" w:line="240" w:lineRule="auto"/>
              <w:contextualSpacing/>
              <w:jc w:val="center"/>
              <w:rPr>
                <w:rFonts w:ascii="Times New Roman" w:hAnsi="Times New Roman"/>
                <w:b/>
                <w:sz w:val="24"/>
                <w:szCs w:val="24"/>
              </w:rPr>
            </w:pPr>
            <w:r w:rsidRPr="00DC75EB">
              <w:rPr>
                <w:rFonts w:ascii="Times New Roman" w:hAnsi="Times New Roman"/>
                <w:b/>
                <w:sz w:val="24"/>
                <w:szCs w:val="24"/>
              </w:rPr>
              <w:t>Методы оценки</w:t>
            </w:r>
          </w:p>
        </w:tc>
      </w:tr>
      <w:tr w:rsidR="00EA65AE" w:rsidRPr="00DC75EB" w14:paraId="496C1D63" w14:textId="77777777" w:rsidTr="00684DF1">
        <w:tc>
          <w:tcPr>
            <w:tcW w:w="3256" w:type="dxa"/>
          </w:tcPr>
          <w:p w14:paraId="0CF6D6C9" w14:textId="77777777" w:rsidR="00EA65AE" w:rsidRPr="00DC75EB" w:rsidRDefault="00EA65AE" w:rsidP="002540F4">
            <w:pPr>
              <w:spacing w:after="0" w:line="240" w:lineRule="auto"/>
              <w:jc w:val="both"/>
              <w:rPr>
                <w:rFonts w:ascii="Times New Roman" w:hAnsi="Times New Roman"/>
                <w:b/>
                <w:bCs/>
                <w:sz w:val="24"/>
                <w:szCs w:val="24"/>
                <w:u w:val="single"/>
              </w:rPr>
            </w:pPr>
            <w:r w:rsidRPr="00DC75EB">
              <w:rPr>
                <w:rFonts w:ascii="Times New Roman" w:hAnsi="Times New Roman"/>
                <w:b/>
                <w:bCs/>
                <w:sz w:val="24"/>
                <w:szCs w:val="24"/>
                <w:u w:val="single"/>
              </w:rPr>
              <w:t>Знать:</w:t>
            </w:r>
          </w:p>
          <w:p w14:paraId="749A9A62" w14:textId="77777777" w:rsidR="00EA65AE" w:rsidRPr="00DC75EB" w:rsidRDefault="00EA65AE" w:rsidP="0068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DC75EB">
              <w:rPr>
                <w:rFonts w:ascii="Times New Roman" w:hAnsi="Times New Roman"/>
                <w:color w:val="000000"/>
                <w:sz w:val="24"/>
                <w:szCs w:val="24"/>
              </w:rPr>
              <w:t>- роль физической культуры в общекультурном, профессиональном и социальном развитии человека;</w:t>
            </w:r>
          </w:p>
          <w:p w14:paraId="6A2198BC" w14:textId="77777777" w:rsidR="00EA65AE" w:rsidRPr="00DC75EB" w:rsidRDefault="00EA65AE" w:rsidP="00684DF1">
            <w:pPr>
              <w:spacing w:after="0" w:line="240" w:lineRule="auto"/>
              <w:rPr>
                <w:rFonts w:ascii="Times New Roman" w:hAnsi="Times New Roman"/>
                <w:b/>
                <w:bCs/>
                <w:sz w:val="24"/>
                <w:szCs w:val="24"/>
              </w:rPr>
            </w:pPr>
            <w:r w:rsidRPr="00DC75EB">
              <w:rPr>
                <w:rFonts w:ascii="Times New Roman" w:hAnsi="Times New Roman"/>
                <w:color w:val="000000"/>
                <w:sz w:val="24"/>
                <w:szCs w:val="24"/>
              </w:rPr>
              <w:t>- основы здорового образа жизни</w:t>
            </w:r>
          </w:p>
          <w:p w14:paraId="25ED5D4F" w14:textId="77777777" w:rsidR="00EA65AE" w:rsidRPr="00DC75EB" w:rsidRDefault="00EA65AE" w:rsidP="00684DF1">
            <w:pPr>
              <w:spacing w:after="0" w:line="240" w:lineRule="auto"/>
              <w:rPr>
                <w:rFonts w:ascii="Times New Roman" w:hAnsi="Times New Roman"/>
                <w:b/>
                <w:bCs/>
                <w:sz w:val="24"/>
                <w:szCs w:val="24"/>
                <w:u w:val="single"/>
              </w:rPr>
            </w:pPr>
            <w:r w:rsidRPr="00DC75EB">
              <w:rPr>
                <w:rFonts w:ascii="Times New Roman" w:hAnsi="Times New Roman"/>
                <w:b/>
                <w:bCs/>
                <w:sz w:val="24"/>
                <w:szCs w:val="24"/>
                <w:u w:val="single"/>
              </w:rPr>
              <w:t>Уметь:</w:t>
            </w:r>
          </w:p>
          <w:p w14:paraId="1E216097" w14:textId="77777777" w:rsidR="00EA65AE" w:rsidRPr="00DC75EB" w:rsidRDefault="00EA65AE" w:rsidP="00684DF1">
            <w:pPr>
              <w:autoSpaceDE w:val="0"/>
              <w:autoSpaceDN w:val="0"/>
              <w:adjustRightInd w:val="0"/>
              <w:spacing w:after="0" w:line="240" w:lineRule="auto"/>
              <w:rPr>
                <w:rFonts w:ascii="Times New Roman" w:hAnsi="Times New Roman"/>
                <w:color w:val="000000"/>
                <w:sz w:val="24"/>
                <w:szCs w:val="24"/>
              </w:rPr>
            </w:pPr>
            <w:r w:rsidRPr="00DC75EB">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01833FE0" w14:textId="77777777" w:rsidR="00EA65AE" w:rsidRPr="00DC75EB" w:rsidRDefault="00EA65AE" w:rsidP="00684DF1">
            <w:pPr>
              <w:autoSpaceDE w:val="0"/>
              <w:autoSpaceDN w:val="0"/>
              <w:adjustRightInd w:val="0"/>
              <w:spacing w:after="0" w:line="240" w:lineRule="auto"/>
              <w:rPr>
                <w:rFonts w:ascii="Times New Roman" w:hAnsi="Times New Roman"/>
                <w:bCs/>
                <w:color w:val="000000"/>
                <w:sz w:val="24"/>
                <w:szCs w:val="24"/>
              </w:rPr>
            </w:pPr>
            <w:r w:rsidRPr="00DC75EB">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3260" w:type="dxa"/>
          </w:tcPr>
          <w:p w14:paraId="23361EA3"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сопоставляет основы здорового образа жизни с личным физическим развитием и физической подготовкой;</w:t>
            </w:r>
          </w:p>
          <w:p w14:paraId="6E4217C6"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характеризует физическую культуру как форму самовыражения своей личности;</w:t>
            </w:r>
          </w:p>
          <w:p w14:paraId="7896F3FC"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пропагандирует здоровый образ жизни, является его сторонником;</w:t>
            </w:r>
          </w:p>
          <w:p w14:paraId="521B061A"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обладает хорошей физической формой;</w:t>
            </w:r>
          </w:p>
          <w:p w14:paraId="71C60183"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участвует в спортивных мероприятиях различного уровня;</w:t>
            </w:r>
          </w:p>
          <w:p w14:paraId="5434F846"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посещает спортивные секции</w:t>
            </w:r>
          </w:p>
          <w:p w14:paraId="0F256EAC"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 учитывает и предъявляет значимость физической культуры в профессиональной деятельности</w:t>
            </w:r>
          </w:p>
        </w:tc>
        <w:tc>
          <w:tcPr>
            <w:tcW w:w="3544" w:type="dxa"/>
          </w:tcPr>
          <w:p w14:paraId="2A137CC6"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48A68BED"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Текущий контроль в форме беседы</w:t>
            </w:r>
          </w:p>
          <w:p w14:paraId="3852CE54"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Решение ситуационных задач</w:t>
            </w:r>
          </w:p>
          <w:p w14:paraId="5BC22E14"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Устный опрос</w:t>
            </w:r>
          </w:p>
          <w:p w14:paraId="436E8CA2"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Тестирование</w:t>
            </w:r>
          </w:p>
          <w:p w14:paraId="0315F4C1"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Оценка выполнения практического задания</w:t>
            </w:r>
          </w:p>
          <w:p w14:paraId="7C5B31AE" w14:textId="77777777" w:rsidR="00EA65AE" w:rsidRPr="00DC75EB" w:rsidRDefault="00EA65AE" w:rsidP="00684DF1">
            <w:pPr>
              <w:spacing w:after="0" w:line="240" w:lineRule="auto"/>
              <w:contextualSpacing/>
              <w:rPr>
                <w:rFonts w:ascii="Times New Roman" w:hAnsi="Times New Roman"/>
                <w:bCs/>
                <w:sz w:val="24"/>
                <w:szCs w:val="24"/>
              </w:rPr>
            </w:pPr>
            <w:r w:rsidRPr="00DC75EB">
              <w:rPr>
                <w:rFonts w:ascii="Times New Roman" w:hAnsi="Times New Roman"/>
                <w:bCs/>
                <w:sz w:val="24"/>
                <w:szCs w:val="24"/>
              </w:rPr>
              <w:t>Подготовка и выступление с сообщением, докладом и/или презентацией</w:t>
            </w:r>
          </w:p>
          <w:p w14:paraId="518DC870" w14:textId="77777777" w:rsidR="00EA65AE" w:rsidRPr="00DC75EB" w:rsidRDefault="00EA65AE" w:rsidP="00684DF1">
            <w:pPr>
              <w:spacing w:after="0" w:line="240" w:lineRule="auto"/>
              <w:rPr>
                <w:rFonts w:ascii="Times New Roman" w:hAnsi="Times New Roman"/>
                <w:bCs/>
                <w:sz w:val="24"/>
                <w:szCs w:val="24"/>
              </w:rPr>
            </w:pPr>
            <w:r w:rsidRPr="00DC75EB">
              <w:rPr>
                <w:rFonts w:ascii="Times New Roman" w:hAnsi="Times New Roman"/>
                <w:bCs/>
                <w:sz w:val="24"/>
                <w:szCs w:val="24"/>
              </w:rPr>
              <w:t>Подготовка реферата по темам дисциплины</w:t>
            </w:r>
          </w:p>
          <w:p w14:paraId="474F5491" w14:textId="77777777" w:rsidR="00EA65AE" w:rsidRPr="00DC75EB" w:rsidRDefault="00EA65AE" w:rsidP="00684DF1">
            <w:pPr>
              <w:spacing w:after="0" w:line="240" w:lineRule="auto"/>
              <w:rPr>
                <w:rFonts w:ascii="Times New Roman" w:hAnsi="Times New Roman"/>
                <w:sz w:val="24"/>
                <w:szCs w:val="24"/>
              </w:rPr>
            </w:pPr>
            <w:r w:rsidRPr="00DC75EB">
              <w:rPr>
                <w:rFonts w:ascii="Times New Roman" w:hAnsi="Times New Roman"/>
                <w:sz w:val="24"/>
                <w:szCs w:val="24"/>
              </w:rPr>
              <w:t>Определение уровня физического развития по стандартным тестам и нормативам</w:t>
            </w:r>
          </w:p>
        </w:tc>
      </w:tr>
    </w:tbl>
    <w:p w14:paraId="5C3FE8EC" w14:textId="77777777" w:rsidR="002E5809" w:rsidRDefault="002E5809" w:rsidP="00755DE2">
      <w:pPr>
        <w:spacing w:after="0"/>
        <w:rPr>
          <w:rFonts w:ascii="Times New Roman" w:hAnsi="Times New Roman"/>
          <w:sz w:val="24"/>
          <w:szCs w:val="24"/>
        </w:rPr>
      </w:pPr>
    </w:p>
    <w:p w14:paraId="0E5E1A95" w14:textId="77777777" w:rsidR="006C54C2" w:rsidRDefault="006C54C2" w:rsidP="00755DE2">
      <w:pPr>
        <w:spacing w:after="0"/>
        <w:rPr>
          <w:rFonts w:ascii="Times New Roman" w:hAnsi="Times New Roman"/>
          <w:sz w:val="24"/>
          <w:szCs w:val="24"/>
        </w:rPr>
      </w:pPr>
    </w:p>
    <w:p w14:paraId="4F3B9528" w14:textId="77777777" w:rsidR="006C54C2" w:rsidRDefault="006C54C2" w:rsidP="00755DE2">
      <w:pPr>
        <w:spacing w:after="0"/>
        <w:rPr>
          <w:rFonts w:ascii="Times New Roman" w:hAnsi="Times New Roman"/>
          <w:sz w:val="24"/>
          <w:szCs w:val="24"/>
        </w:rPr>
      </w:pPr>
    </w:p>
    <w:p w14:paraId="1956D400" w14:textId="77777777" w:rsidR="006C54C2" w:rsidRDefault="006C54C2" w:rsidP="00755DE2">
      <w:pPr>
        <w:spacing w:after="0"/>
        <w:rPr>
          <w:rFonts w:ascii="Times New Roman" w:hAnsi="Times New Roman"/>
          <w:sz w:val="24"/>
          <w:szCs w:val="24"/>
        </w:rPr>
      </w:pPr>
    </w:p>
    <w:p w14:paraId="7CB99818" w14:textId="77777777" w:rsidR="006C54C2" w:rsidRDefault="006C54C2" w:rsidP="00755DE2">
      <w:pPr>
        <w:spacing w:after="0"/>
        <w:rPr>
          <w:rFonts w:ascii="Times New Roman" w:hAnsi="Times New Roman"/>
          <w:sz w:val="24"/>
          <w:szCs w:val="24"/>
        </w:rPr>
      </w:pPr>
    </w:p>
    <w:p w14:paraId="3F399C31" w14:textId="77777777" w:rsidR="006C54C2" w:rsidRDefault="006C54C2" w:rsidP="00755DE2">
      <w:pPr>
        <w:spacing w:after="0"/>
        <w:rPr>
          <w:rFonts w:ascii="Times New Roman" w:hAnsi="Times New Roman"/>
          <w:sz w:val="24"/>
          <w:szCs w:val="24"/>
        </w:rPr>
      </w:pPr>
    </w:p>
    <w:p w14:paraId="01456CF6" w14:textId="77777777" w:rsidR="006C54C2" w:rsidRDefault="006C54C2" w:rsidP="00755DE2">
      <w:pPr>
        <w:spacing w:after="0"/>
        <w:rPr>
          <w:rFonts w:ascii="Times New Roman" w:hAnsi="Times New Roman"/>
          <w:sz w:val="24"/>
          <w:szCs w:val="24"/>
        </w:rPr>
      </w:pPr>
    </w:p>
    <w:p w14:paraId="2B4DD1D5" w14:textId="77777777" w:rsidR="006C54C2" w:rsidRDefault="006C54C2" w:rsidP="00755DE2">
      <w:pPr>
        <w:spacing w:after="0"/>
        <w:rPr>
          <w:rFonts w:ascii="Times New Roman" w:hAnsi="Times New Roman"/>
          <w:sz w:val="24"/>
          <w:szCs w:val="24"/>
        </w:rPr>
      </w:pPr>
    </w:p>
    <w:p w14:paraId="0210FF1D" w14:textId="77777777" w:rsidR="006C54C2" w:rsidRDefault="006C54C2" w:rsidP="00755DE2">
      <w:pPr>
        <w:spacing w:after="0"/>
        <w:rPr>
          <w:rFonts w:ascii="Times New Roman" w:hAnsi="Times New Roman"/>
          <w:sz w:val="24"/>
          <w:szCs w:val="24"/>
        </w:rPr>
      </w:pPr>
    </w:p>
    <w:p w14:paraId="65FDA81D" w14:textId="77777777" w:rsidR="006C54C2" w:rsidRDefault="006C54C2" w:rsidP="00755DE2">
      <w:pPr>
        <w:spacing w:after="0"/>
        <w:rPr>
          <w:rFonts w:ascii="Times New Roman" w:hAnsi="Times New Roman"/>
          <w:sz w:val="24"/>
          <w:szCs w:val="24"/>
        </w:rPr>
      </w:pPr>
    </w:p>
    <w:p w14:paraId="325B5F7E" w14:textId="77777777" w:rsidR="006C54C2" w:rsidRDefault="006C54C2" w:rsidP="00755DE2">
      <w:pPr>
        <w:spacing w:after="0"/>
        <w:rPr>
          <w:rFonts w:ascii="Times New Roman" w:hAnsi="Times New Roman"/>
          <w:sz w:val="24"/>
          <w:szCs w:val="24"/>
        </w:rPr>
      </w:pPr>
    </w:p>
    <w:p w14:paraId="08B2FCB7" w14:textId="77777777" w:rsidR="006C54C2" w:rsidRDefault="006C54C2" w:rsidP="00755DE2">
      <w:pPr>
        <w:spacing w:after="0"/>
        <w:rPr>
          <w:rFonts w:ascii="Times New Roman" w:hAnsi="Times New Roman"/>
          <w:sz w:val="24"/>
          <w:szCs w:val="24"/>
        </w:rPr>
      </w:pPr>
    </w:p>
    <w:p w14:paraId="69742D5D" w14:textId="77777777" w:rsidR="006C54C2" w:rsidRDefault="006C54C2" w:rsidP="00755DE2">
      <w:pPr>
        <w:spacing w:after="0"/>
        <w:rPr>
          <w:rFonts w:ascii="Times New Roman" w:hAnsi="Times New Roman"/>
          <w:sz w:val="24"/>
          <w:szCs w:val="24"/>
        </w:rPr>
      </w:pPr>
    </w:p>
    <w:p w14:paraId="16423677" w14:textId="77777777" w:rsidR="006C54C2" w:rsidRDefault="006C54C2" w:rsidP="00755DE2">
      <w:pPr>
        <w:spacing w:after="0"/>
        <w:rPr>
          <w:rFonts w:ascii="Times New Roman" w:hAnsi="Times New Roman"/>
          <w:sz w:val="24"/>
          <w:szCs w:val="24"/>
        </w:rPr>
      </w:pPr>
    </w:p>
    <w:p w14:paraId="272692F1" w14:textId="77777777" w:rsidR="006C54C2" w:rsidRDefault="006C54C2" w:rsidP="00755DE2">
      <w:pPr>
        <w:spacing w:after="0"/>
        <w:rPr>
          <w:rFonts w:ascii="Times New Roman" w:hAnsi="Times New Roman"/>
          <w:sz w:val="24"/>
          <w:szCs w:val="24"/>
        </w:rPr>
      </w:pPr>
    </w:p>
    <w:p w14:paraId="60162AE3" w14:textId="77777777" w:rsidR="006C54C2" w:rsidRDefault="006C54C2" w:rsidP="00755DE2">
      <w:pPr>
        <w:spacing w:after="0"/>
        <w:rPr>
          <w:rFonts w:ascii="Times New Roman" w:hAnsi="Times New Roman"/>
          <w:sz w:val="24"/>
          <w:szCs w:val="24"/>
        </w:rPr>
      </w:pPr>
    </w:p>
    <w:p w14:paraId="08E5150F" w14:textId="77777777" w:rsidR="006C54C2" w:rsidRPr="00210E2D" w:rsidRDefault="006C54C2" w:rsidP="006C54C2">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76592CD" w14:textId="77777777" w:rsidR="006C54C2" w:rsidRPr="00210E2D" w:rsidRDefault="006C54C2" w:rsidP="006C54C2">
      <w:pPr>
        <w:spacing w:after="0" w:line="240" w:lineRule="auto"/>
        <w:rPr>
          <w:rFonts w:asciiTheme="minorHAnsi" w:eastAsiaTheme="minorHAnsi" w:hAnsiTheme="minorHAnsi" w:cstheme="minorBidi"/>
          <w:lang w:val="x-none" w:eastAsia="x-none"/>
        </w:rPr>
      </w:pPr>
    </w:p>
    <w:p w14:paraId="6EBD9EB5" w14:textId="15C3FF27" w:rsidR="006C54C2" w:rsidRDefault="006C54C2" w:rsidP="006C54C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.5</w:t>
      </w:r>
    </w:p>
    <w:p w14:paraId="7B7E7698" w14:textId="77777777" w:rsidR="006C54C2" w:rsidRPr="00210E2D" w:rsidRDefault="006C54C2" w:rsidP="006C54C2">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D989456"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217F8F78"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35AFBB79"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31B7D25F"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740E4FF0"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641DAAB0"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612A0F8E"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25A3B0D3"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13C35A42"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486A5404"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32260694"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77D72F88"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15477775"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71BE9180"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36E0DF13" w14:textId="77777777" w:rsidR="006C54C2" w:rsidRPr="00210E2D" w:rsidRDefault="006C54C2" w:rsidP="006C54C2">
      <w:pPr>
        <w:spacing w:after="0" w:line="240" w:lineRule="auto"/>
        <w:jc w:val="center"/>
        <w:rPr>
          <w:rFonts w:ascii="Times New Roman" w:eastAsiaTheme="minorHAnsi" w:hAnsi="Times New Roman" w:cstheme="minorBidi"/>
          <w:b/>
          <w:i/>
          <w:lang w:eastAsia="en-US"/>
        </w:rPr>
      </w:pPr>
    </w:p>
    <w:p w14:paraId="6BDAB43E" w14:textId="77777777" w:rsidR="006C54C2" w:rsidRPr="00DB54D7" w:rsidRDefault="006C54C2" w:rsidP="006C54C2">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40418E48" w14:textId="77777777" w:rsidR="006C54C2" w:rsidRPr="00DB54D7" w:rsidRDefault="006C54C2" w:rsidP="006C54C2">
      <w:pPr>
        <w:spacing w:after="0" w:line="240" w:lineRule="auto"/>
        <w:jc w:val="center"/>
        <w:rPr>
          <w:rFonts w:ascii="Times New Roman" w:eastAsiaTheme="minorHAnsi" w:hAnsi="Times New Roman" w:cstheme="minorBidi"/>
          <w:b/>
          <w:i/>
          <w:sz w:val="24"/>
          <w:szCs w:val="24"/>
          <w:u w:val="single"/>
          <w:lang w:eastAsia="en-US"/>
        </w:rPr>
      </w:pPr>
    </w:p>
    <w:p w14:paraId="2DFC3F64" w14:textId="1741FDB1" w:rsidR="006C54C2" w:rsidRPr="005D34B5" w:rsidRDefault="003B756B" w:rsidP="006C54C2">
      <w:pPr>
        <w:spacing w:after="0" w:line="240" w:lineRule="auto"/>
        <w:jc w:val="center"/>
        <w:rPr>
          <w:rFonts w:ascii="Times New Roman" w:eastAsiaTheme="minorHAnsi" w:hAnsi="Times New Roman" w:cstheme="minorBidi"/>
          <w:b/>
          <w:iCs/>
          <w:sz w:val="24"/>
          <w:szCs w:val="24"/>
          <w:lang w:eastAsia="en-US"/>
        </w:rPr>
      </w:pPr>
      <w:r>
        <w:rPr>
          <w:rFonts w:ascii="Times New Roman" w:eastAsiaTheme="minorHAnsi" w:hAnsi="Times New Roman"/>
          <w:b/>
          <w:iCs/>
          <w:sz w:val="24"/>
          <w:szCs w:val="24"/>
          <w:lang w:eastAsia="en-US"/>
        </w:rPr>
        <w:t>«</w:t>
      </w:r>
      <w:r w:rsidR="006C54C2" w:rsidRPr="006C54C2">
        <w:rPr>
          <w:rFonts w:ascii="Times New Roman" w:eastAsiaTheme="minorHAnsi" w:hAnsi="Times New Roman"/>
          <w:b/>
          <w:iCs/>
          <w:sz w:val="24"/>
          <w:szCs w:val="24"/>
          <w:lang w:eastAsia="en-US"/>
        </w:rPr>
        <w:t xml:space="preserve">СГ.05 </w:t>
      </w:r>
      <w:hyperlink r:id="rId23" w:anchor="RANGE!A38" w:history="1">
        <w:r w:rsidR="006C54C2" w:rsidRPr="006C54C2">
          <w:rPr>
            <w:rFonts w:ascii="Times New Roman" w:hAnsi="Times New Roman"/>
            <w:b/>
            <w:sz w:val="24"/>
            <w:szCs w:val="24"/>
          </w:rPr>
          <w:t>Основы бережливого производства</w:t>
        </w:r>
      </w:hyperlink>
      <w:r>
        <w:rPr>
          <w:rFonts w:ascii="Times New Roman" w:hAnsi="Times New Roman"/>
          <w:b/>
          <w:sz w:val="24"/>
          <w:szCs w:val="24"/>
        </w:rPr>
        <w:t>»</w:t>
      </w:r>
    </w:p>
    <w:p w14:paraId="4118B3FF"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6BBE2137"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780D242D"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B31D373"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3189BB6B"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0BE7CD25"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56B5ACAD"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12AE5772"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455D67C9"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B636CC7"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050D135"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57769999"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7BEF5706"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7EA7638"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68C611B1"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11A19ADB"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7FBE7814"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4911A421"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44D27269"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587BF99D"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723E337"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6D06D07"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4F37A4A"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2BA72D12"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4778CA41"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7FF3FAB9" w14:textId="77777777" w:rsidR="006C54C2" w:rsidRDefault="006C54C2" w:rsidP="006C54C2">
      <w:pPr>
        <w:spacing w:after="0" w:line="240" w:lineRule="auto"/>
        <w:rPr>
          <w:rFonts w:ascii="Times New Roman" w:eastAsiaTheme="minorHAnsi" w:hAnsi="Times New Roman" w:cstheme="minorBidi"/>
          <w:b/>
          <w:i/>
          <w:lang w:eastAsia="en-US"/>
        </w:rPr>
      </w:pPr>
    </w:p>
    <w:p w14:paraId="4DE6869D" w14:textId="77777777" w:rsidR="006C54C2" w:rsidRPr="00B911C1" w:rsidRDefault="006C54C2" w:rsidP="006C54C2">
      <w:pPr>
        <w:spacing w:after="0" w:line="240" w:lineRule="auto"/>
        <w:rPr>
          <w:rFonts w:ascii="Times New Roman" w:eastAsiaTheme="minorHAnsi" w:hAnsi="Times New Roman" w:cstheme="minorBidi"/>
          <w:b/>
          <w:i/>
          <w:lang w:eastAsia="en-US"/>
        </w:rPr>
      </w:pPr>
    </w:p>
    <w:p w14:paraId="1FC7152C" w14:textId="77777777" w:rsidR="006C54C2" w:rsidRPr="006C7B56" w:rsidRDefault="006C54C2" w:rsidP="006C54C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3383EE2F" w14:textId="77777777" w:rsidR="006C54C2" w:rsidRPr="006C7B56" w:rsidRDefault="006C54C2" w:rsidP="006C54C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54C2" w:rsidRPr="006C7B56" w14:paraId="219A3E92" w14:textId="77777777" w:rsidTr="002540F4">
        <w:tc>
          <w:tcPr>
            <w:tcW w:w="7501" w:type="dxa"/>
          </w:tcPr>
          <w:p w14:paraId="67555990" w14:textId="7146FBFC" w:rsidR="006C54C2" w:rsidRPr="006C54C2" w:rsidRDefault="006C54C2" w:rsidP="001651F0">
            <w:pPr>
              <w:pStyle w:val="aa"/>
              <w:numPr>
                <w:ilvl w:val="0"/>
                <w:numId w:val="13"/>
              </w:numPr>
              <w:suppressAutoHyphens/>
              <w:spacing w:line="240" w:lineRule="auto"/>
              <w:rPr>
                <w:rFonts w:ascii="Times New Roman" w:eastAsiaTheme="minorHAnsi" w:hAnsi="Times New Roman" w:cstheme="minorBidi"/>
                <w:b/>
                <w:sz w:val="24"/>
                <w:szCs w:val="24"/>
                <w:lang w:eastAsia="en-US"/>
              </w:rPr>
            </w:pPr>
            <w:r w:rsidRPr="006C54C2">
              <w:rPr>
                <w:rFonts w:ascii="Times New Roman" w:eastAsiaTheme="minorHAnsi" w:hAnsi="Times New Roman" w:cstheme="minorBidi"/>
                <w:b/>
                <w:sz w:val="24"/>
                <w:szCs w:val="24"/>
                <w:lang w:eastAsia="en-US"/>
              </w:rPr>
              <w:t xml:space="preserve">ОБЩАЯ ХАРАКТЕРИСТИКА </w:t>
            </w:r>
            <w:r w:rsidRPr="006C54C2">
              <w:rPr>
                <w:rFonts w:ascii="Times New Roman" w:eastAsiaTheme="minorHAnsi" w:hAnsi="Times New Roman" w:cstheme="minorBidi"/>
                <w:b/>
                <w:color w:val="000000"/>
                <w:sz w:val="24"/>
                <w:szCs w:val="24"/>
                <w:lang w:eastAsia="en-US"/>
              </w:rPr>
              <w:t>РАБОЧЕЙ ПРОГРАММЫ</w:t>
            </w:r>
            <w:r w:rsidRPr="006C54C2">
              <w:rPr>
                <w:rFonts w:ascii="Times New Roman" w:eastAsiaTheme="minorHAnsi" w:hAnsi="Times New Roman" w:cstheme="minorBidi"/>
                <w:b/>
                <w:sz w:val="24"/>
                <w:szCs w:val="24"/>
                <w:lang w:eastAsia="en-US"/>
              </w:rPr>
              <w:t xml:space="preserve"> УЧЕБНОЙ ДИСЦИПЛИНЫ</w:t>
            </w:r>
          </w:p>
        </w:tc>
        <w:tc>
          <w:tcPr>
            <w:tcW w:w="1854" w:type="dxa"/>
          </w:tcPr>
          <w:p w14:paraId="5059D702" w14:textId="77777777" w:rsidR="006C54C2" w:rsidRPr="006C7B56" w:rsidRDefault="006C54C2" w:rsidP="002540F4">
            <w:pPr>
              <w:spacing w:after="0" w:line="240" w:lineRule="auto"/>
              <w:rPr>
                <w:rFonts w:ascii="Times New Roman" w:eastAsiaTheme="minorHAnsi" w:hAnsi="Times New Roman" w:cstheme="minorBidi"/>
                <w:b/>
                <w:sz w:val="24"/>
                <w:szCs w:val="24"/>
                <w:lang w:eastAsia="en-US"/>
              </w:rPr>
            </w:pPr>
          </w:p>
        </w:tc>
      </w:tr>
      <w:tr w:rsidR="006C54C2" w:rsidRPr="006C7B56" w14:paraId="29238652" w14:textId="77777777" w:rsidTr="002540F4">
        <w:tc>
          <w:tcPr>
            <w:tcW w:w="7501" w:type="dxa"/>
          </w:tcPr>
          <w:p w14:paraId="355F2E86" w14:textId="77777777" w:rsidR="006C54C2" w:rsidRPr="0085680A" w:rsidRDefault="006C54C2" w:rsidP="001651F0">
            <w:pPr>
              <w:pStyle w:val="aa"/>
              <w:numPr>
                <w:ilvl w:val="0"/>
                <w:numId w:val="13"/>
              </w:numPr>
              <w:suppressAutoHyphens/>
              <w:spacing w:line="240" w:lineRule="auto"/>
              <w:rPr>
                <w:rFonts w:ascii="Times New Roman" w:eastAsiaTheme="minorHAnsi" w:hAnsi="Times New Roman" w:cstheme="minorBidi"/>
                <w:b/>
                <w:sz w:val="24"/>
                <w:szCs w:val="24"/>
                <w:lang w:eastAsia="en-US"/>
              </w:rPr>
            </w:pPr>
            <w:r w:rsidRPr="0085680A">
              <w:rPr>
                <w:rFonts w:ascii="Times New Roman" w:eastAsiaTheme="minorHAnsi" w:hAnsi="Times New Roman" w:cstheme="minorBidi"/>
                <w:b/>
                <w:sz w:val="24"/>
                <w:szCs w:val="24"/>
                <w:lang w:eastAsia="en-US"/>
              </w:rPr>
              <w:t>СТРУКТУРА И СОДЕРЖАНИЕ УЧЕБНОЙ ДИСЦИПЛИНЫ</w:t>
            </w:r>
          </w:p>
          <w:p w14:paraId="1F888919" w14:textId="77777777" w:rsidR="006C54C2" w:rsidRPr="009521DD" w:rsidRDefault="006C54C2" w:rsidP="001651F0">
            <w:pPr>
              <w:pStyle w:val="aa"/>
              <w:numPr>
                <w:ilvl w:val="0"/>
                <w:numId w:val="13"/>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4004352" w14:textId="77777777" w:rsidR="006C54C2" w:rsidRPr="006C7B56" w:rsidRDefault="006C54C2" w:rsidP="002540F4">
            <w:pPr>
              <w:spacing w:after="0" w:line="240" w:lineRule="auto"/>
              <w:rPr>
                <w:rFonts w:ascii="Times New Roman" w:eastAsiaTheme="minorHAnsi" w:hAnsi="Times New Roman" w:cstheme="minorBidi"/>
                <w:b/>
                <w:sz w:val="24"/>
                <w:szCs w:val="24"/>
                <w:lang w:eastAsia="en-US"/>
              </w:rPr>
            </w:pPr>
          </w:p>
        </w:tc>
      </w:tr>
      <w:tr w:rsidR="006C54C2" w:rsidRPr="006C7B56" w14:paraId="434570B4" w14:textId="77777777" w:rsidTr="002540F4">
        <w:tc>
          <w:tcPr>
            <w:tcW w:w="7501" w:type="dxa"/>
          </w:tcPr>
          <w:p w14:paraId="52E4AFFC" w14:textId="77777777" w:rsidR="006C54C2" w:rsidRPr="009521DD" w:rsidRDefault="006C54C2" w:rsidP="001651F0">
            <w:pPr>
              <w:pStyle w:val="aa"/>
              <w:numPr>
                <w:ilvl w:val="0"/>
                <w:numId w:val="13"/>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A40393B" w14:textId="77777777" w:rsidR="006C54C2" w:rsidRPr="006C7B56" w:rsidRDefault="006C54C2"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CE0485F" w14:textId="77777777" w:rsidR="006C54C2" w:rsidRPr="006C7B56" w:rsidRDefault="006C54C2" w:rsidP="002540F4">
            <w:pPr>
              <w:spacing w:after="0" w:line="240" w:lineRule="auto"/>
              <w:rPr>
                <w:rFonts w:ascii="Times New Roman" w:eastAsiaTheme="minorHAnsi" w:hAnsi="Times New Roman" w:cstheme="minorBidi"/>
                <w:b/>
                <w:sz w:val="24"/>
                <w:szCs w:val="24"/>
                <w:lang w:eastAsia="en-US"/>
              </w:rPr>
            </w:pPr>
          </w:p>
        </w:tc>
      </w:tr>
    </w:tbl>
    <w:p w14:paraId="5A017D89" w14:textId="77777777" w:rsidR="006C54C2" w:rsidRPr="0004408F" w:rsidRDefault="006C54C2" w:rsidP="006C54C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39C9F0" w14:textId="1530B3C9" w:rsidR="006C54C2" w:rsidRPr="00436C99" w:rsidRDefault="006C54C2" w:rsidP="006C54C2">
      <w:pPr>
        <w:spacing w:after="0" w:line="240" w:lineRule="auto"/>
        <w:jc w:val="center"/>
        <w:rPr>
          <w:rFonts w:ascii="Times New Roman" w:eastAsiaTheme="minorHAnsi" w:hAnsi="Times New Roman" w:cstheme="minorBidi"/>
          <w:b/>
          <w:iCs/>
          <w:sz w:val="24"/>
          <w:szCs w:val="24"/>
          <w:lang w:eastAsia="en-US"/>
        </w:rPr>
      </w:pPr>
      <w:r w:rsidRPr="00436C99">
        <w:rPr>
          <w:rFonts w:ascii="Times New Roman" w:hAnsi="Times New Roman"/>
          <w:b/>
          <w:iCs/>
          <w:sz w:val="24"/>
          <w:szCs w:val="24"/>
        </w:rPr>
        <w:t>«</w:t>
      </w:r>
      <w:r w:rsidRPr="006C54C2">
        <w:rPr>
          <w:rFonts w:ascii="Times New Roman" w:eastAsiaTheme="minorHAnsi" w:hAnsi="Times New Roman"/>
          <w:b/>
          <w:iCs/>
          <w:sz w:val="24"/>
          <w:szCs w:val="24"/>
          <w:lang w:eastAsia="en-US"/>
        </w:rPr>
        <w:t xml:space="preserve">СГ.05 </w:t>
      </w:r>
      <w:hyperlink r:id="rId24" w:anchor="RANGE!A38" w:history="1">
        <w:r w:rsidRPr="006C54C2">
          <w:rPr>
            <w:rFonts w:ascii="Times New Roman" w:hAnsi="Times New Roman"/>
            <w:b/>
            <w:sz w:val="24"/>
            <w:szCs w:val="24"/>
          </w:rPr>
          <w:t>Основы бережливого производства</w:t>
        </w:r>
      </w:hyperlink>
      <w:r w:rsidRPr="00436C99">
        <w:rPr>
          <w:rFonts w:ascii="Times New Roman" w:hAnsi="Times New Roman"/>
          <w:b/>
          <w:iCs/>
          <w:sz w:val="24"/>
          <w:szCs w:val="24"/>
        </w:rPr>
        <w:t>»</w:t>
      </w:r>
    </w:p>
    <w:p w14:paraId="7204B581" w14:textId="77777777" w:rsidR="006C54C2" w:rsidRDefault="006C54C2" w:rsidP="006C5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B41458" w14:textId="77777777" w:rsidR="006C54C2" w:rsidRPr="002A5E3E" w:rsidRDefault="006C54C2" w:rsidP="006C5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4C7D3ED2" w14:textId="30232778" w:rsidR="006C54C2" w:rsidRPr="00E50BA2" w:rsidRDefault="006C54C2" w:rsidP="006C54C2">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DB54D7">
        <w:rPr>
          <w:rFonts w:ascii="Times New Roman" w:hAnsi="Times New Roman"/>
          <w:sz w:val="24"/>
          <w:szCs w:val="24"/>
        </w:rPr>
        <w:t>«</w:t>
      </w:r>
      <w:r w:rsidRPr="006C54C2">
        <w:rPr>
          <w:rFonts w:ascii="Times New Roman" w:eastAsiaTheme="minorHAnsi" w:hAnsi="Times New Roman"/>
          <w:bCs/>
          <w:iCs/>
          <w:sz w:val="24"/>
          <w:szCs w:val="24"/>
          <w:lang w:eastAsia="en-US"/>
        </w:rPr>
        <w:t xml:space="preserve">СГ.05 </w:t>
      </w:r>
      <w:hyperlink r:id="rId25" w:anchor="RANGE!A38" w:history="1">
        <w:r w:rsidRPr="006C54C2">
          <w:rPr>
            <w:rFonts w:ascii="Times New Roman" w:hAnsi="Times New Roman"/>
            <w:bCs/>
            <w:sz w:val="24"/>
            <w:szCs w:val="24"/>
          </w:rPr>
          <w:t>Основы бережливого производства</w:t>
        </w:r>
      </w:hyperlink>
      <w:r w:rsidRPr="00E50BA2">
        <w:rPr>
          <w:rFonts w:ascii="Times New Roman" w:hAnsi="Times New Roman"/>
          <w:bCs/>
          <w:iCs/>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7BDFE9BC" w14:textId="41192FF6" w:rsidR="006C54C2" w:rsidRPr="00CE2E14" w:rsidRDefault="006C54C2" w:rsidP="006C54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03, ОК 04, ОК 07, ОК 09</w:t>
      </w:r>
      <w:r w:rsidRPr="002A5E3E">
        <w:rPr>
          <w:rFonts w:ascii="Times New Roman" w:hAnsi="Times New Roman"/>
          <w:i/>
          <w:sz w:val="24"/>
          <w:szCs w:val="24"/>
        </w:rPr>
        <w:t>.</w:t>
      </w:r>
    </w:p>
    <w:p w14:paraId="5816BD44" w14:textId="77777777" w:rsidR="006C54C2" w:rsidRPr="009630B9" w:rsidRDefault="006C54C2" w:rsidP="006C5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67D029" w14:textId="77777777" w:rsidR="006C54C2" w:rsidRPr="0004408F" w:rsidRDefault="006C54C2" w:rsidP="006C54C2">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58A9BBC4" w14:textId="77777777" w:rsidR="006C54C2" w:rsidRDefault="006C54C2" w:rsidP="006C54C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6C54C2" w:rsidRPr="009630B9" w14:paraId="19360BDD" w14:textId="77777777" w:rsidTr="002540F4">
        <w:trPr>
          <w:trHeight w:val="649"/>
        </w:trPr>
        <w:tc>
          <w:tcPr>
            <w:tcW w:w="1271" w:type="dxa"/>
            <w:hideMark/>
          </w:tcPr>
          <w:p w14:paraId="0295263F"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EE902C6"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3C1C2F23"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20492DF4"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3274B41F"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22ED1DE" w14:textId="77777777" w:rsidR="006C54C2" w:rsidRPr="00AF394D" w:rsidRDefault="006C54C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6C54C2" w:rsidRPr="009630B9" w14:paraId="588B7150" w14:textId="77777777" w:rsidTr="002540F4">
        <w:trPr>
          <w:trHeight w:val="212"/>
        </w:trPr>
        <w:tc>
          <w:tcPr>
            <w:tcW w:w="1271" w:type="dxa"/>
          </w:tcPr>
          <w:p w14:paraId="76B7324C"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ОК.01</w:t>
            </w:r>
          </w:p>
          <w:p w14:paraId="6D118844"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ОК.02</w:t>
            </w:r>
          </w:p>
          <w:p w14:paraId="54A57FE1"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ОК.03</w:t>
            </w:r>
          </w:p>
          <w:p w14:paraId="6C27B938"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ОК.04</w:t>
            </w:r>
          </w:p>
          <w:p w14:paraId="4AF99B6B"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ОК.07</w:t>
            </w:r>
          </w:p>
          <w:p w14:paraId="2A110CE9" w14:textId="64CC3E4C" w:rsidR="006C54C2" w:rsidRPr="002A5E3E" w:rsidRDefault="006C54C2" w:rsidP="006C54C2">
            <w:pPr>
              <w:suppressAutoHyphens/>
              <w:spacing w:after="0" w:line="240" w:lineRule="auto"/>
              <w:rPr>
                <w:rFonts w:ascii="Times New Roman" w:hAnsi="Times New Roman"/>
                <w:b/>
                <w:bCs/>
                <w:i/>
                <w:u w:val="single"/>
              </w:rPr>
            </w:pPr>
            <w:r w:rsidRPr="00DC75EB">
              <w:rPr>
                <w:rFonts w:ascii="Times New Roman" w:hAnsi="Times New Roman"/>
                <w:color w:val="000000"/>
                <w:sz w:val="24"/>
                <w:szCs w:val="24"/>
              </w:rPr>
              <w:t>ОК.09</w:t>
            </w:r>
          </w:p>
        </w:tc>
        <w:tc>
          <w:tcPr>
            <w:tcW w:w="1418" w:type="dxa"/>
          </w:tcPr>
          <w:p w14:paraId="6B291DC9" w14:textId="77777777" w:rsidR="006C54C2" w:rsidRPr="002A5E3E" w:rsidRDefault="006C54C2" w:rsidP="006C54C2">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0242B844"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картирование потока создания ценности;</w:t>
            </w:r>
          </w:p>
          <w:p w14:paraId="54A3A8C6"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подготовка документов для проведения наблюдения за организацией производства;</w:t>
            </w:r>
          </w:p>
          <w:p w14:paraId="258E83E2"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выявление потерь на производстве;</w:t>
            </w:r>
          </w:p>
          <w:p w14:paraId="7CB7B651" w14:textId="6766384F" w:rsidR="006C54C2" w:rsidRPr="002A5E3E" w:rsidRDefault="006C54C2" w:rsidP="006C54C2">
            <w:pPr>
              <w:spacing w:after="0" w:line="240" w:lineRule="auto"/>
              <w:rPr>
                <w:rFonts w:ascii="Times New Roman" w:hAnsi="Times New Roman"/>
                <w:i/>
              </w:rPr>
            </w:pPr>
            <w:r w:rsidRPr="00DC75EB">
              <w:rPr>
                <w:rFonts w:ascii="Times New Roman" w:hAnsi="Times New Roman"/>
                <w:color w:val="000000"/>
                <w:sz w:val="24"/>
                <w:szCs w:val="24"/>
              </w:rPr>
              <w:t>- использование методов и инструментов бережливого производства для устранения потерь;</w:t>
            </w:r>
          </w:p>
        </w:tc>
        <w:tc>
          <w:tcPr>
            <w:tcW w:w="1275" w:type="dxa"/>
          </w:tcPr>
          <w:p w14:paraId="2EDA3677" w14:textId="77777777" w:rsidR="006C54C2" w:rsidRPr="002A5E3E" w:rsidRDefault="006C54C2" w:rsidP="006C54C2">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6EA80B41"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основы организации бережливого производства;</w:t>
            </w:r>
          </w:p>
          <w:p w14:paraId="3FC4C1D6"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отечественный и зарубежный опыт организации бережливого производства;</w:t>
            </w:r>
          </w:p>
          <w:p w14:paraId="7A4D0714"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современные тенденции развития средств и методов по организации бережливого производства.</w:t>
            </w:r>
          </w:p>
          <w:p w14:paraId="78159062"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метод 5S;</w:t>
            </w:r>
          </w:p>
          <w:p w14:paraId="6E510532"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xml:space="preserve">- </w:t>
            </w:r>
            <w:proofErr w:type="spellStart"/>
            <w:r w:rsidRPr="00DC75EB">
              <w:rPr>
                <w:rFonts w:ascii="Times New Roman" w:hAnsi="Times New Roman"/>
                <w:color w:val="000000"/>
                <w:sz w:val="24"/>
                <w:szCs w:val="24"/>
              </w:rPr>
              <w:t>канбан</w:t>
            </w:r>
            <w:proofErr w:type="spellEnd"/>
            <w:r w:rsidRPr="00DC75EB">
              <w:rPr>
                <w:rFonts w:ascii="Times New Roman" w:hAnsi="Times New Roman"/>
                <w:color w:val="000000"/>
                <w:sz w:val="24"/>
                <w:szCs w:val="24"/>
              </w:rPr>
              <w:t>;</w:t>
            </w:r>
          </w:p>
          <w:p w14:paraId="35414A46"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поток единичных изделий;</w:t>
            </w:r>
          </w:p>
          <w:p w14:paraId="24CB23B1"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пока-</w:t>
            </w:r>
            <w:proofErr w:type="spellStart"/>
            <w:r w:rsidRPr="00DC75EB">
              <w:rPr>
                <w:rFonts w:ascii="Times New Roman" w:hAnsi="Times New Roman"/>
                <w:color w:val="000000"/>
                <w:sz w:val="24"/>
                <w:szCs w:val="24"/>
              </w:rPr>
              <w:t>ёкэ</w:t>
            </w:r>
            <w:proofErr w:type="spellEnd"/>
            <w:r w:rsidRPr="00DC75EB">
              <w:rPr>
                <w:rFonts w:ascii="Times New Roman" w:hAnsi="Times New Roman"/>
                <w:color w:val="000000"/>
                <w:sz w:val="24"/>
                <w:szCs w:val="24"/>
              </w:rPr>
              <w:t>;</w:t>
            </w:r>
          </w:p>
          <w:p w14:paraId="202502FD"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карта потока создания ценности;</w:t>
            </w:r>
          </w:p>
          <w:p w14:paraId="46F0548A" w14:textId="77777777" w:rsidR="006C54C2" w:rsidRPr="00DC75EB"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всеобщий уход за оборудованием;</w:t>
            </w:r>
          </w:p>
          <w:p w14:paraId="2ECF0F51" w14:textId="0CE8078E" w:rsidR="006C54C2" w:rsidRPr="00CF43D2" w:rsidRDefault="006C54C2" w:rsidP="006C54C2">
            <w:pPr>
              <w:spacing w:after="0" w:line="240" w:lineRule="auto"/>
              <w:rPr>
                <w:rFonts w:ascii="Times New Roman" w:hAnsi="Times New Roman"/>
                <w:color w:val="000000"/>
                <w:sz w:val="24"/>
                <w:szCs w:val="24"/>
              </w:rPr>
            </w:pPr>
            <w:r w:rsidRPr="00DC75EB">
              <w:rPr>
                <w:rFonts w:ascii="Times New Roman" w:hAnsi="Times New Roman"/>
                <w:color w:val="000000"/>
                <w:sz w:val="24"/>
                <w:szCs w:val="24"/>
              </w:rPr>
              <w:t>- кайдзен.</w:t>
            </w:r>
          </w:p>
        </w:tc>
      </w:tr>
    </w:tbl>
    <w:p w14:paraId="7886F090" w14:textId="77777777" w:rsidR="006C54C2" w:rsidRPr="0004408F" w:rsidRDefault="006C54C2" w:rsidP="006C54C2">
      <w:pPr>
        <w:suppressAutoHyphens/>
        <w:spacing w:after="0"/>
        <w:ind w:firstLine="709"/>
        <w:contextualSpacing/>
        <w:jc w:val="both"/>
        <w:rPr>
          <w:rFonts w:ascii="Times New Roman" w:eastAsiaTheme="minorHAnsi" w:hAnsi="Times New Roman" w:cstheme="minorBidi"/>
          <w:sz w:val="24"/>
          <w:szCs w:val="24"/>
          <w:lang w:eastAsia="en-US"/>
        </w:rPr>
      </w:pPr>
    </w:p>
    <w:p w14:paraId="5AE0D508"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46F993E3"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197488AA"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21D35617"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1561EF24"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08127E78"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0BD1AE6F" w14:textId="77777777" w:rsidR="003B756B" w:rsidRDefault="003B756B" w:rsidP="006C54C2">
      <w:pPr>
        <w:suppressAutoHyphens/>
        <w:spacing w:after="0"/>
        <w:contextualSpacing/>
        <w:jc w:val="center"/>
        <w:rPr>
          <w:rFonts w:ascii="Times New Roman" w:eastAsiaTheme="minorHAnsi" w:hAnsi="Times New Roman" w:cstheme="minorBidi"/>
          <w:b/>
          <w:sz w:val="24"/>
          <w:szCs w:val="24"/>
          <w:lang w:eastAsia="en-US"/>
        </w:rPr>
      </w:pPr>
    </w:p>
    <w:p w14:paraId="038EBBA5"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363CC3F5" w14:textId="77777777" w:rsidR="00331243" w:rsidRDefault="00331243" w:rsidP="006C54C2">
      <w:pPr>
        <w:suppressAutoHyphens/>
        <w:spacing w:after="0"/>
        <w:contextualSpacing/>
        <w:jc w:val="center"/>
        <w:rPr>
          <w:rFonts w:ascii="Times New Roman" w:eastAsiaTheme="minorHAnsi" w:hAnsi="Times New Roman" w:cstheme="minorBidi"/>
          <w:b/>
          <w:sz w:val="24"/>
          <w:szCs w:val="24"/>
          <w:lang w:eastAsia="en-US"/>
        </w:rPr>
      </w:pPr>
    </w:p>
    <w:p w14:paraId="6BC7B0BB" w14:textId="15C15DEB" w:rsidR="006C54C2" w:rsidRPr="001123BC" w:rsidRDefault="006C54C2" w:rsidP="006C54C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66D3EFD7" w14:textId="77777777" w:rsidR="006C54C2" w:rsidRPr="001123BC" w:rsidRDefault="006C54C2" w:rsidP="006C54C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6C54C2" w:rsidRPr="001123BC" w14:paraId="4CB17B4B" w14:textId="77777777" w:rsidTr="002540F4">
        <w:trPr>
          <w:trHeight w:val="490"/>
        </w:trPr>
        <w:tc>
          <w:tcPr>
            <w:tcW w:w="3685" w:type="pct"/>
            <w:vAlign w:val="center"/>
          </w:tcPr>
          <w:p w14:paraId="6BA4F953" w14:textId="77777777" w:rsidR="006C54C2" w:rsidRPr="001123BC" w:rsidRDefault="006C54C2"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32FDC669" w14:textId="77777777" w:rsidR="006C54C2" w:rsidRPr="001123BC" w:rsidRDefault="006C54C2"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6C54C2" w:rsidRPr="001123BC" w14:paraId="1EE15801" w14:textId="77777777" w:rsidTr="002540F4">
        <w:trPr>
          <w:trHeight w:val="490"/>
        </w:trPr>
        <w:tc>
          <w:tcPr>
            <w:tcW w:w="3685" w:type="pct"/>
            <w:vAlign w:val="center"/>
          </w:tcPr>
          <w:p w14:paraId="4FD3BB38" w14:textId="77777777" w:rsidR="006C54C2" w:rsidRPr="001123BC" w:rsidRDefault="006C54C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8C23E6C" w14:textId="2D9F313A" w:rsidR="006C54C2" w:rsidRPr="001123BC" w:rsidRDefault="006C54C2"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6C54C2" w:rsidRPr="001123BC" w14:paraId="00EA99F1" w14:textId="77777777" w:rsidTr="002540F4">
        <w:trPr>
          <w:trHeight w:val="490"/>
        </w:trPr>
        <w:tc>
          <w:tcPr>
            <w:tcW w:w="3685" w:type="pct"/>
            <w:shd w:val="clear" w:color="auto" w:fill="auto"/>
            <w:vAlign w:val="center"/>
          </w:tcPr>
          <w:p w14:paraId="45F9DCA1" w14:textId="77777777" w:rsidR="006C54C2" w:rsidRPr="001123BC" w:rsidRDefault="006C54C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D91E428" w14:textId="0B9E0359" w:rsidR="006C54C2" w:rsidRPr="001123BC" w:rsidRDefault="006C54C2"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6C54C2" w:rsidRPr="001123BC" w14:paraId="4D8F455C" w14:textId="77777777" w:rsidTr="002540F4">
        <w:trPr>
          <w:trHeight w:val="336"/>
        </w:trPr>
        <w:tc>
          <w:tcPr>
            <w:tcW w:w="5000" w:type="pct"/>
            <w:gridSpan w:val="2"/>
            <w:vAlign w:val="center"/>
          </w:tcPr>
          <w:p w14:paraId="432069FF"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6C54C2" w:rsidRPr="001123BC" w14:paraId="2A964B3E" w14:textId="77777777" w:rsidTr="002540F4">
        <w:trPr>
          <w:trHeight w:val="490"/>
        </w:trPr>
        <w:tc>
          <w:tcPr>
            <w:tcW w:w="3685" w:type="pct"/>
            <w:vAlign w:val="center"/>
          </w:tcPr>
          <w:p w14:paraId="0C64CB0B" w14:textId="77777777" w:rsidR="006C54C2" w:rsidRPr="001123BC" w:rsidRDefault="006C54C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1CE18B3"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6C54C2" w:rsidRPr="001123BC" w14:paraId="4CF17E97" w14:textId="77777777" w:rsidTr="002540F4">
        <w:trPr>
          <w:trHeight w:val="490"/>
        </w:trPr>
        <w:tc>
          <w:tcPr>
            <w:tcW w:w="3685" w:type="pct"/>
            <w:vAlign w:val="center"/>
          </w:tcPr>
          <w:p w14:paraId="62D1568C" w14:textId="77777777" w:rsidR="006C54C2" w:rsidRPr="001123BC" w:rsidRDefault="006C54C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13F22E93"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6C54C2" w:rsidRPr="001123BC" w14:paraId="68148D19" w14:textId="77777777" w:rsidTr="002540F4">
        <w:trPr>
          <w:trHeight w:val="490"/>
        </w:trPr>
        <w:tc>
          <w:tcPr>
            <w:tcW w:w="3685" w:type="pct"/>
            <w:vAlign w:val="center"/>
          </w:tcPr>
          <w:p w14:paraId="679241BE" w14:textId="77777777" w:rsidR="006C54C2" w:rsidRPr="001123BC" w:rsidRDefault="006C54C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70F0FC86"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6C54C2" w:rsidRPr="001123BC" w14:paraId="361EA486" w14:textId="77777777" w:rsidTr="002540F4">
        <w:trPr>
          <w:trHeight w:val="490"/>
        </w:trPr>
        <w:tc>
          <w:tcPr>
            <w:tcW w:w="3685" w:type="pct"/>
            <w:vAlign w:val="center"/>
          </w:tcPr>
          <w:p w14:paraId="7775F1FD" w14:textId="77777777" w:rsidR="006C54C2" w:rsidRPr="001123BC" w:rsidRDefault="006C54C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02D1650F"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6C54C2" w:rsidRPr="001123BC" w14:paraId="2B039126" w14:textId="77777777" w:rsidTr="002540F4">
        <w:trPr>
          <w:trHeight w:val="267"/>
        </w:trPr>
        <w:tc>
          <w:tcPr>
            <w:tcW w:w="3685" w:type="pct"/>
            <w:vAlign w:val="center"/>
          </w:tcPr>
          <w:p w14:paraId="509A8BBD" w14:textId="77777777" w:rsidR="006C54C2" w:rsidRPr="001123BC" w:rsidRDefault="006C54C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5"/>
            </w:r>
          </w:p>
        </w:tc>
        <w:tc>
          <w:tcPr>
            <w:tcW w:w="1315" w:type="pct"/>
            <w:vAlign w:val="center"/>
          </w:tcPr>
          <w:p w14:paraId="53EFA115"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6C54C2" w:rsidRPr="001123BC" w14:paraId="2BAAE1E9" w14:textId="77777777" w:rsidTr="002540F4">
        <w:trPr>
          <w:trHeight w:val="331"/>
        </w:trPr>
        <w:tc>
          <w:tcPr>
            <w:tcW w:w="3685" w:type="pct"/>
            <w:vAlign w:val="center"/>
          </w:tcPr>
          <w:p w14:paraId="42E43592" w14:textId="77777777" w:rsidR="006C54C2" w:rsidRPr="001123BC" w:rsidRDefault="006C54C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7E808EA" w14:textId="77777777" w:rsidR="006C54C2" w:rsidRPr="001123BC" w:rsidRDefault="006C54C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55A96682" w14:textId="77777777" w:rsidR="006C54C2" w:rsidRDefault="006C54C2" w:rsidP="006C54C2">
      <w:pPr>
        <w:sectPr w:rsidR="006C54C2" w:rsidSect="00E50BA2">
          <w:headerReference w:type="even" r:id="rId26"/>
          <w:pgSz w:w="11906" w:h="16838"/>
          <w:pgMar w:top="1134" w:right="849" w:bottom="1134" w:left="1134" w:header="709" w:footer="709" w:gutter="0"/>
          <w:cols w:space="708"/>
          <w:docGrid w:linePitch="360"/>
        </w:sectPr>
      </w:pPr>
    </w:p>
    <w:p w14:paraId="5ECE7246" w14:textId="77777777" w:rsidR="006C54C2" w:rsidRDefault="006C54C2" w:rsidP="006C54C2">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6238"/>
        <w:gridCol w:w="1704"/>
        <w:gridCol w:w="1231"/>
        <w:gridCol w:w="1760"/>
        <w:gridCol w:w="973"/>
      </w:tblGrid>
      <w:tr w:rsidR="006C54C2" w:rsidRPr="0010323A" w14:paraId="0999437C"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3102DA99" w14:textId="77777777" w:rsidR="006C54C2" w:rsidRPr="0010323A" w:rsidRDefault="006C54C2"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5588DA06" w14:textId="77777777" w:rsidR="006C54C2" w:rsidRPr="0010323A" w:rsidRDefault="006C54C2"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057" w:type="pct"/>
            <w:tcBorders>
              <w:top w:val="single" w:sz="4" w:space="0" w:color="auto"/>
              <w:left w:val="single" w:sz="4" w:space="0" w:color="auto"/>
              <w:bottom w:val="single" w:sz="4" w:space="0" w:color="auto"/>
              <w:right w:val="single" w:sz="4" w:space="0" w:color="auto"/>
            </w:tcBorders>
            <w:shd w:val="clear" w:color="auto" w:fill="auto"/>
            <w:hideMark/>
          </w:tcPr>
          <w:p w14:paraId="7E210C17" w14:textId="77777777" w:rsidR="006C54C2" w:rsidRPr="0010323A" w:rsidRDefault="006C54C2"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54D9CE7B" w14:textId="77777777" w:rsidR="006C54C2" w:rsidRPr="0010323A" w:rsidRDefault="006C54C2"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96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D335E7" w14:textId="77777777" w:rsidR="006C54C2" w:rsidRPr="0010323A" w:rsidRDefault="006C54C2"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BC7A401" w14:textId="77777777" w:rsidR="006C54C2" w:rsidRPr="0010323A" w:rsidRDefault="006C54C2"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21" w:type="pct"/>
            <w:tcBorders>
              <w:top w:val="single" w:sz="4" w:space="0" w:color="auto"/>
              <w:left w:val="single" w:sz="4" w:space="0" w:color="auto"/>
              <w:bottom w:val="single" w:sz="4" w:space="0" w:color="auto"/>
              <w:right w:val="single" w:sz="4" w:space="0" w:color="auto"/>
            </w:tcBorders>
          </w:tcPr>
          <w:p w14:paraId="74EB7FF8" w14:textId="77777777" w:rsidR="006C54C2" w:rsidRPr="0010323A" w:rsidRDefault="006C54C2"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6C54C2" w:rsidRPr="0010323A" w14:paraId="6777006E"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57BE9F39" w14:textId="77777777" w:rsidR="006C54C2" w:rsidRPr="0010323A" w:rsidRDefault="006C54C2" w:rsidP="002540F4">
            <w:pPr>
              <w:spacing w:after="0" w:line="240" w:lineRule="auto"/>
              <w:jc w:val="center"/>
              <w:rPr>
                <w:rFonts w:ascii="Times New Roman" w:hAnsi="Times New Roman"/>
                <w:b/>
              </w:rPr>
            </w:pPr>
            <w:r w:rsidRPr="0010323A">
              <w:rPr>
                <w:rFonts w:ascii="Times New Roman" w:hAnsi="Times New Roman"/>
                <w:b/>
              </w:rPr>
              <w:t>1</w:t>
            </w:r>
          </w:p>
        </w:tc>
        <w:tc>
          <w:tcPr>
            <w:tcW w:w="2057" w:type="pct"/>
            <w:tcBorders>
              <w:top w:val="single" w:sz="4" w:space="0" w:color="auto"/>
              <w:left w:val="single" w:sz="4" w:space="0" w:color="auto"/>
              <w:bottom w:val="single" w:sz="4" w:space="0" w:color="auto"/>
              <w:right w:val="single" w:sz="4" w:space="0" w:color="auto"/>
            </w:tcBorders>
            <w:shd w:val="clear" w:color="auto" w:fill="auto"/>
            <w:hideMark/>
          </w:tcPr>
          <w:p w14:paraId="46EF29DE" w14:textId="77777777" w:rsidR="006C54C2" w:rsidRPr="0010323A" w:rsidRDefault="006C54C2" w:rsidP="002540F4">
            <w:pPr>
              <w:spacing w:after="0" w:line="240" w:lineRule="auto"/>
              <w:jc w:val="center"/>
              <w:rPr>
                <w:rFonts w:ascii="Times New Roman" w:hAnsi="Times New Roman"/>
                <w:b/>
                <w:bCs/>
              </w:rPr>
            </w:pPr>
            <w:r w:rsidRPr="0010323A">
              <w:rPr>
                <w:rFonts w:ascii="Times New Roman" w:hAnsi="Times New Roman"/>
                <w:b/>
                <w:bCs/>
              </w:rPr>
              <w:t>2</w:t>
            </w:r>
          </w:p>
        </w:tc>
        <w:tc>
          <w:tcPr>
            <w:tcW w:w="96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261385" w14:textId="77777777" w:rsidR="006C54C2" w:rsidRPr="0010323A" w:rsidRDefault="006C54C2" w:rsidP="002540F4">
            <w:pPr>
              <w:spacing w:after="0" w:line="240" w:lineRule="auto"/>
              <w:jc w:val="center"/>
              <w:rPr>
                <w:rFonts w:ascii="Times New Roman" w:hAnsi="Times New Roman"/>
                <w:b/>
                <w:bCs/>
              </w:rPr>
            </w:pPr>
            <w:r w:rsidRPr="0010323A">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FC7C868" w14:textId="77777777" w:rsidR="006C54C2" w:rsidRPr="0010323A" w:rsidRDefault="006C54C2" w:rsidP="002540F4">
            <w:pPr>
              <w:spacing w:after="0" w:line="240" w:lineRule="auto"/>
              <w:jc w:val="center"/>
              <w:rPr>
                <w:rFonts w:ascii="Times New Roman" w:hAnsi="Times New Roman"/>
                <w:b/>
                <w:bCs/>
              </w:rPr>
            </w:pPr>
            <w:r>
              <w:rPr>
                <w:rFonts w:ascii="Times New Roman" w:hAnsi="Times New Roman"/>
                <w:b/>
                <w:bCs/>
              </w:rPr>
              <w:t>4</w:t>
            </w:r>
          </w:p>
        </w:tc>
        <w:tc>
          <w:tcPr>
            <w:tcW w:w="321" w:type="pct"/>
            <w:tcBorders>
              <w:top w:val="single" w:sz="4" w:space="0" w:color="auto"/>
              <w:left w:val="single" w:sz="4" w:space="0" w:color="auto"/>
              <w:bottom w:val="single" w:sz="4" w:space="0" w:color="auto"/>
              <w:right w:val="single" w:sz="4" w:space="0" w:color="auto"/>
            </w:tcBorders>
          </w:tcPr>
          <w:p w14:paraId="1E60179F" w14:textId="77777777" w:rsidR="006C54C2" w:rsidRPr="0010323A" w:rsidRDefault="006C54C2" w:rsidP="002540F4">
            <w:pPr>
              <w:spacing w:after="0" w:line="240" w:lineRule="auto"/>
              <w:jc w:val="center"/>
              <w:rPr>
                <w:rFonts w:ascii="Times New Roman" w:hAnsi="Times New Roman"/>
                <w:b/>
                <w:bCs/>
              </w:rPr>
            </w:pPr>
            <w:r>
              <w:rPr>
                <w:rFonts w:ascii="Times New Roman" w:hAnsi="Times New Roman"/>
                <w:b/>
                <w:bCs/>
              </w:rPr>
              <w:t>5</w:t>
            </w:r>
          </w:p>
        </w:tc>
      </w:tr>
      <w:tr w:rsidR="00684DF1" w:rsidRPr="0010323A" w14:paraId="1700D75E" w14:textId="77777777" w:rsidTr="00684DF1">
        <w:tc>
          <w:tcPr>
            <w:tcW w:w="3131" w:type="pct"/>
            <w:gridSpan w:val="2"/>
            <w:tcBorders>
              <w:top w:val="single" w:sz="4" w:space="0" w:color="auto"/>
              <w:left w:val="single" w:sz="4" w:space="0" w:color="auto"/>
              <w:bottom w:val="single" w:sz="4" w:space="0" w:color="auto"/>
              <w:right w:val="single" w:sz="4" w:space="0" w:color="auto"/>
            </w:tcBorders>
            <w:shd w:val="clear" w:color="auto" w:fill="auto"/>
          </w:tcPr>
          <w:p w14:paraId="6C8EE9B4" w14:textId="77682590" w:rsidR="00684DF1" w:rsidRPr="0010323A" w:rsidRDefault="00684DF1" w:rsidP="006C54C2">
            <w:pPr>
              <w:tabs>
                <w:tab w:val="left" w:pos="1335"/>
              </w:tabs>
              <w:spacing w:after="0" w:line="240" w:lineRule="auto"/>
              <w:rPr>
                <w:rFonts w:ascii="Times New Roman" w:hAnsi="Times New Roman"/>
                <w:b/>
                <w:bCs/>
              </w:rPr>
            </w:pPr>
            <w:r w:rsidRPr="00DC75EB">
              <w:rPr>
                <w:rFonts w:ascii="Times New Roman" w:hAnsi="Times New Roman"/>
                <w:b/>
                <w:bCs/>
                <w:sz w:val="24"/>
                <w:szCs w:val="24"/>
              </w:rPr>
              <w:t>Раздел 1. Бережливое производство как модель повышения эффективности деятельности предприятия.</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41A89082" w14:textId="77777777" w:rsidR="00684DF1" w:rsidRPr="0010323A" w:rsidRDefault="00684DF1"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7ABC9747" w14:textId="77777777" w:rsidR="00684DF1" w:rsidRPr="0010323A" w:rsidRDefault="00684DF1" w:rsidP="006C54C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00466A5" w14:textId="77777777" w:rsidR="00684DF1" w:rsidRPr="0010323A" w:rsidRDefault="00684DF1" w:rsidP="006C54C2">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33E2987E" w14:textId="77777777" w:rsidR="00684DF1" w:rsidRPr="0010323A" w:rsidRDefault="00684DF1" w:rsidP="006C54C2">
            <w:pPr>
              <w:spacing w:after="0" w:line="240" w:lineRule="auto"/>
              <w:jc w:val="center"/>
              <w:rPr>
                <w:rFonts w:ascii="Times New Roman" w:hAnsi="Times New Roman"/>
                <w:b/>
                <w:bCs/>
              </w:rPr>
            </w:pPr>
          </w:p>
        </w:tc>
      </w:tr>
      <w:tr w:rsidR="006C54C2" w:rsidRPr="0010323A" w14:paraId="0542C653"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016232C4" w14:textId="4BB28E94"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1.1. Традиционное и бережливое производство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1C14A254"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5EA42CD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Понятия «производство», «разделение труда», «традиционное и бережливое производство». </w:t>
            </w:r>
          </w:p>
          <w:p w14:paraId="5B58C9A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Бережливое и массовое производство. </w:t>
            </w:r>
          </w:p>
          <w:p w14:paraId="783E2466"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Особенности бережливого производства. </w:t>
            </w:r>
          </w:p>
          <w:p w14:paraId="0307577E"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Идеи разделения труда (Ф. Тейлор) и конвейерной сборки (Г. Форд). </w:t>
            </w:r>
          </w:p>
          <w:p w14:paraId="292573B0" w14:textId="4BB428C2" w:rsidR="006C54C2" w:rsidRPr="00436C99" w:rsidRDefault="006C54C2" w:rsidP="006C54C2">
            <w:pPr>
              <w:spacing w:after="0" w:line="240" w:lineRule="auto"/>
              <w:rPr>
                <w:rFonts w:ascii="Times New Roman" w:hAnsi="Times New Roman"/>
              </w:rPr>
            </w:pPr>
            <w:r w:rsidRPr="00DC75EB">
              <w:rPr>
                <w:rFonts w:ascii="Times New Roman" w:hAnsi="Times New Roman"/>
                <w:sz w:val="24"/>
                <w:szCs w:val="24"/>
              </w:rPr>
              <w:t>5. Производственная система ГАЗ.</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1CD3EE92"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right w:val="single" w:sz="4" w:space="0" w:color="auto"/>
            </w:tcBorders>
          </w:tcPr>
          <w:p w14:paraId="09742365" w14:textId="77777777" w:rsidR="006C54C2" w:rsidRPr="0010323A" w:rsidRDefault="006C54C2" w:rsidP="006C54C2">
            <w:pPr>
              <w:spacing w:after="0" w:line="240" w:lineRule="auto"/>
              <w:jc w:val="center"/>
              <w:rPr>
                <w:rFonts w:ascii="Times New Roman" w:hAnsi="Times New Roman"/>
                <w:color w:val="000000"/>
              </w:rPr>
            </w:pPr>
          </w:p>
        </w:tc>
        <w:tc>
          <w:tcPr>
            <w:tcW w:w="580" w:type="pct"/>
            <w:vMerge w:val="restart"/>
            <w:tcBorders>
              <w:top w:val="single" w:sz="4" w:space="0" w:color="auto"/>
              <w:left w:val="single" w:sz="4" w:space="0" w:color="auto"/>
              <w:right w:val="single" w:sz="4" w:space="0" w:color="auto"/>
            </w:tcBorders>
            <w:shd w:val="clear" w:color="auto" w:fill="auto"/>
          </w:tcPr>
          <w:p w14:paraId="477E90B0"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5D819637"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F6C937F"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13634EF9"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63D96625"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2630826B" w14:textId="77777777" w:rsidR="006C54C2" w:rsidRPr="0010323A" w:rsidRDefault="006C54C2" w:rsidP="006C54C2">
            <w:pPr>
              <w:spacing w:after="0" w:line="240" w:lineRule="auto"/>
              <w:jc w:val="center"/>
              <w:rPr>
                <w:rFonts w:ascii="Times New Roman" w:hAnsi="Times New Roman"/>
              </w:rPr>
            </w:pPr>
            <w:r w:rsidRPr="00DC75EB">
              <w:rPr>
                <w:rFonts w:ascii="Times New Roman" w:hAnsi="Times New Roman"/>
                <w:color w:val="000000"/>
                <w:sz w:val="24"/>
                <w:szCs w:val="24"/>
              </w:rPr>
              <w:t>ОК.08</w:t>
            </w:r>
          </w:p>
        </w:tc>
        <w:tc>
          <w:tcPr>
            <w:tcW w:w="321" w:type="pct"/>
            <w:tcBorders>
              <w:top w:val="single" w:sz="4" w:space="0" w:color="auto"/>
              <w:left w:val="single" w:sz="4" w:space="0" w:color="auto"/>
              <w:right w:val="single" w:sz="4" w:space="0" w:color="auto"/>
            </w:tcBorders>
          </w:tcPr>
          <w:p w14:paraId="2E0808B5"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7F66A0CB"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108059D7" w14:textId="598C65DB"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1.2. История развития бережливого производства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14C750E0"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3D764E8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Успехи предприятий при внедрении бережливых систем. </w:t>
            </w:r>
          </w:p>
          <w:p w14:paraId="7EB08BBA"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История Toyota </w:t>
            </w:r>
            <w:proofErr w:type="spellStart"/>
            <w:r w:rsidRPr="00DC75EB">
              <w:rPr>
                <w:rFonts w:ascii="Times New Roman" w:hAnsi="Times New Roman"/>
                <w:sz w:val="24"/>
                <w:szCs w:val="24"/>
              </w:rPr>
              <w:t>production</w:t>
            </w:r>
            <w:proofErr w:type="spellEnd"/>
            <w:r w:rsidRPr="00DC75EB">
              <w:rPr>
                <w:rFonts w:ascii="Times New Roman" w:hAnsi="Times New Roman"/>
                <w:sz w:val="24"/>
                <w:szCs w:val="24"/>
              </w:rPr>
              <w:t xml:space="preserve"> </w:t>
            </w:r>
            <w:proofErr w:type="spellStart"/>
            <w:r w:rsidRPr="00DC75EB">
              <w:rPr>
                <w:rFonts w:ascii="Times New Roman" w:hAnsi="Times New Roman"/>
                <w:sz w:val="24"/>
                <w:szCs w:val="24"/>
              </w:rPr>
              <w:t>system</w:t>
            </w:r>
            <w:proofErr w:type="spellEnd"/>
            <w:r w:rsidRPr="00DC75EB">
              <w:rPr>
                <w:rFonts w:ascii="Times New Roman" w:hAnsi="Times New Roman"/>
                <w:sz w:val="24"/>
                <w:szCs w:val="24"/>
              </w:rPr>
              <w:t xml:space="preserve"> (Япония) – </w:t>
            </w:r>
            <w:proofErr w:type="spellStart"/>
            <w:r w:rsidRPr="00DC75EB">
              <w:rPr>
                <w:rFonts w:ascii="Times New Roman" w:hAnsi="Times New Roman"/>
                <w:sz w:val="24"/>
                <w:szCs w:val="24"/>
              </w:rPr>
              <w:t>lean</w:t>
            </w:r>
            <w:proofErr w:type="spellEnd"/>
            <w:r w:rsidRPr="00DC75EB">
              <w:rPr>
                <w:rFonts w:ascii="Times New Roman" w:hAnsi="Times New Roman"/>
                <w:sz w:val="24"/>
                <w:szCs w:val="24"/>
              </w:rPr>
              <w:t xml:space="preserve"> </w:t>
            </w:r>
            <w:proofErr w:type="spellStart"/>
            <w:r w:rsidRPr="00DC75EB">
              <w:rPr>
                <w:rFonts w:ascii="Times New Roman" w:hAnsi="Times New Roman"/>
                <w:sz w:val="24"/>
                <w:szCs w:val="24"/>
              </w:rPr>
              <w:t>production</w:t>
            </w:r>
            <w:proofErr w:type="spellEnd"/>
            <w:r w:rsidRPr="00DC75EB">
              <w:rPr>
                <w:rFonts w:ascii="Times New Roman" w:hAnsi="Times New Roman"/>
                <w:sz w:val="24"/>
                <w:szCs w:val="24"/>
              </w:rPr>
              <w:t xml:space="preserve"> (США) – бережливое производство (Россия). </w:t>
            </w:r>
          </w:p>
          <w:p w14:paraId="55ED5F39"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w:t>
            </w:r>
            <w:proofErr w:type="spellStart"/>
            <w:r w:rsidRPr="00DC75EB">
              <w:rPr>
                <w:rFonts w:ascii="Times New Roman" w:hAnsi="Times New Roman"/>
                <w:sz w:val="24"/>
                <w:szCs w:val="24"/>
              </w:rPr>
              <w:t>Тайити</w:t>
            </w:r>
            <w:proofErr w:type="spellEnd"/>
            <w:r w:rsidRPr="00DC75EB">
              <w:rPr>
                <w:rFonts w:ascii="Times New Roman" w:hAnsi="Times New Roman"/>
                <w:sz w:val="24"/>
                <w:szCs w:val="24"/>
              </w:rPr>
              <w:t xml:space="preserve"> Оно – «отец» бережливого производства. </w:t>
            </w:r>
          </w:p>
          <w:p w14:paraId="0E6AE2E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Дао Toyota. </w:t>
            </w:r>
          </w:p>
          <w:p w14:paraId="03CC7CA3" w14:textId="358F7F8D" w:rsidR="006C54C2" w:rsidRPr="00436C99" w:rsidRDefault="006C54C2" w:rsidP="006C54C2">
            <w:pPr>
              <w:spacing w:after="0" w:line="240" w:lineRule="auto"/>
              <w:rPr>
                <w:rFonts w:ascii="Times New Roman" w:hAnsi="Times New Roman"/>
                <w:bCs/>
                <w:sz w:val="24"/>
                <w:szCs w:val="24"/>
              </w:rPr>
            </w:pPr>
            <w:r w:rsidRPr="00DC75EB">
              <w:rPr>
                <w:rFonts w:ascii="Times New Roman" w:hAnsi="Times New Roman"/>
                <w:sz w:val="24"/>
                <w:szCs w:val="24"/>
              </w:rPr>
              <w:t>5. Особенности менталитета западных и восточных стран.</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56D6207A" w14:textId="77777777" w:rsidR="006C54C2" w:rsidRPr="0010323A" w:rsidRDefault="006C54C2" w:rsidP="006C54C2">
            <w:pPr>
              <w:spacing w:after="0" w:line="240" w:lineRule="auto"/>
              <w:jc w:val="center"/>
              <w:rPr>
                <w:rFonts w:ascii="Times New Roman" w:hAnsi="Times New Roman"/>
                <w:b/>
                <w:bCs/>
              </w:rPr>
            </w:pPr>
          </w:p>
        </w:tc>
        <w:tc>
          <w:tcPr>
            <w:tcW w:w="406" w:type="pct"/>
            <w:tcBorders>
              <w:left w:val="single" w:sz="4" w:space="0" w:color="auto"/>
              <w:right w:val="single" w:sz="4" w:space="0" w:color="auto"/>
            </w:tcBorders>
          </w:tcPr>
          <w:p w14:paraId="6FA8C90D" w14:textId="77777777" w:rsidR="006C54C2" w:rsidRPr="0010323A" w:rsidRDefault="006C54C2" w:rsidP="006C54C2">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3935E4AB" w14:textId="77777777" w:rsidR="006C54C2" w:rsidRPr="0010323A" w:rsidRDefault="006C54C2" w:rsidP="006C54C2">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63925227" w14:textId="77777777" w:rsidR="006C54C2" w:rsidRPr="0010323A" w:rsidRDefault="006C54C2" w:rsidP="006C54C2">
            <w:pPr>
              <w:spacing w:after="0" w:line="240" w:lineRule="auto"/>
              <w:jc w:val="center"/>
              <w:rPr>
                <w:rFonts w:ascii="Times New Roman" w:hAnsi="Times New Roman"/>
                <w:b/>
                <w:bCs/>
              </w:rPr>
            </w:pPr>
          </w:p>
        </w:tc>
      </w:tr>
      <w:tr w:rsidR="006C54C2" w:rsidRPr="0010323A" w14:paraId="490E476E"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1F338AE7" w14:textId="461059AF"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1.3. Основные понятия и терминология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7C4D58C0"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3E52B736"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Основные понятия бережливого производства: </w:t>
            </w:r>
            <w:proofErr w:type="spellStart"/>
            <w:r w:rsidRPr="00DC75EB">
              <w:rPr>
                <w:rFonts w:ascii="Times New Roman" w:hAnsi="Times New Roman"/>
                <w:sz w:val="24"/>
                <w:szCs w:val="24"/>
              </w:rPr>
              <w:t>андон</w:t>
            </w:r>
            <w:proofErr w:type="spellEnd"/>
            <w:r w:rsidRPr="00DC75EB">
              <w:rPr>
                <w:rFonts w:ascii="Times New Roman" w:hAnsi="Times New Roman"/>
                <w:sz w:val="24"/>
                <w:szCs w:val="24"/>
              </w:rPr>
              <w:t xml:space="preserve">, </w:t>
            </w:r>
            <w:proofErr w:type="spellStart"/>
            <w:r w:rsidRPr="00DC75EB">
              <w:rPr>
                <w:rFonts w:ascii="Times New Roman" w:hAnsi="Times New Roman"/>
                <w:sz w:val="24"/>
                <w:szCs w:val="24"/>
              </w:rPr>
              <w:t>джидока</w:t>
            </w:r>
            <w:proofErr w:type="spellEnd"/>
            <w:r w:rsidRPr="00DC75EB">
              <w:rPr>
                <w:rFonts w:ascii="Times New Roman" w:hAnsi="Times New Roman"/>
                <w:sz w:val="24"/>
                <w:szCs w:val="24"/>
              </w:rPr>
              <w:t xml:space="preserve">, «точно вовремя», кайдзен, выталкивающее и вытягивающее производство, муда. </w:t>
            </w:r>
          </w:p>
          <w:p w14:paraId="1600EC02" w14:textId="064B5708" w:rsidR="006C54C2" w:rsidRPr="00631F3A"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2. Идеалы бережливого производства. Потери. Классификация потерь. Виды потерь. Причины и способы борьбы.</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C6AB720"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65002953" w14:textId="77777777" w:rsidR="006C54C2" w:rsidRPr="0010323A" w:rsidRDefault="006C54C2" w:rsidP="006C54C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23E2F97" w14:textId="77777777" w:rsidR="006C54C2" w:rsidRPr="0010323A" w:rsidRDefault="006C54C2" w:rsidP="006C54C2">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36B496E9" w14:textId="77777777" w:rsidR="006C54C2" w:rsidRPr="0010323A" w:rsidRDefault="006C54C2" w:rsidP="006C54C2">
            <w:pPr>
              <w:spacing w:after="0" w:line="240" w:lineRule="auto"/>
              <w:jc w:val="center"/>
              <w:rPr>
                <w:rFonts w:ascii="Times New Roman" w:hAnsi="Times New Roman"/>
                <w:b/>
                <w:bCs/>
              </w:rPr>
            </w:pPr>
          </w:p>
        </w:tc>
      </w:tr>
      <w:tr w:rsidR="00684DF1" w:rsidRPr="0010323A" w14:paraId="32AA7A81" w14:textId="77777777" w:rsidTr="00684DF1">
        <w:tc>
          <w:tcPr>
            <w:tcW w:w="3131" w:type="pct"/>
            <w:gridSpan w:val="2"/>
            <w:tcBorders>
              <w:top w:val="single" w:sz="4" w:space="0" w:color="auto"/>
              <w:left w:val="single" w:sz="4" w:space="0" w:color="auto"/>
              <w:bottom w:val="single" w:sz="4" w:space="0" w:color="auto"/>
              <w:right w:val="single" w:sz="4" w:space="0" w:color="auto"/>
            </w:tcBorders>
            <w:shd w:val="clear" w:color="auto" w:fill="auto"/>
          </w:tcPr>
          <w:p w14:paraId="2DC79905" w14:textId="1EF58386" w:rsidR="00684DF1" w:rsidRPr="0010323A" w:rsidRDefault="00684DF1" w:rsidP="006C54C2">
            <w:pPr>
              <w:spacing w:after="0" w:line="240" w:lineRule="auto"/>
              <w:rPr>
                <w:rFonts w:ascii="Times New Roman" w:hAnsi="Times New Roman"/>
                <w:b/>
                <w:bCs/>
              </w:rPr>
            </w:pPr>
            <w:r w:rsidRPr="00DC75EB">
              <w:rPr>
                <w:rFonts w:ascii="Times New Roman" w:hAnsi="Times New Roman"/>
                <w:b/>
                <w:bCs/>
                <w:sz w:val="24"/>
                <w:szCs w:val="24"/>
              </w:rPr>
              <w:t>Раздел 2. Системы управления и оптимизации материальными потоками.</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5D461567" w14:textId="77777777" w:rsidR="00684DF1" w:rsidRPr="0010323A" w:rsidRDefault="00684DF1"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64B00049" w14:textId="77777777" w:rsidR="00684DF1" w:rsidRPr="0010323A" w:rsidRDefault="00684DF1" w:rsidP="006C54C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F07D1A0" w14:textId="77777777" w:rsidR="00684DF1" w:rsidRPr="0010323A" w:rsidRDefault="00684DF1" w:rsidP="006C54C2">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7A01D08C" w14:textId="77777777" w:rsidR="00684DF1" w:rsidRPr="0010323A" w:rsidRDefault="00684DF1" w:rsidP="006C54C2">
            <w:pPr>
              <w:spacing w:after="0" w:line="240" w:lineRule="auto"/>
              <w:jc w:val="center"/>
              <w:rPr>
                <w:rFonts w:ascii="Times New Roman" w:hAnsi="Times New Roman"/>
                <w:b/>
                <w:bCs/>
              </w:rPr>
            </w:pPr>
          </w:p>
        </w:tc>
      </w:tr>
      <w:tr w:rsidR="006C54C2" w:rsidRPr="0010323A" w14:paraId="650B4222"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512A7337" w14:textId="5A748BC0"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lastRenderedPageBreak/>
              <w:t>Тема 2.1. Принципы бережливого производства.</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442239F0"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70158952"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Принципы бережливого производства. </w:t>
            </w:r>
          </w:p>
          <w:p w14:paraId="0542068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Взаимоотношение Заказчик - Поставщик. </w:t>
            </w:r>
          </w:p>
          <w:p w14:paraId="510126B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Люди - самый ценный актив компании. </w:t>
            </w:r>
          </w:p>
          <w:p w14:paraId="3436DA6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Кайдзен - непрерывное усовершенствование. </w:t>
            </w:r>
          </w:p>
          <w:p w14:paraId="3765636E"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5. Решение вопросов на производственной площадке. </w:t>
            </w:r>
          </w:p>
          <w:p w14:paraId="47A44DC6"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6. Все внимание на «</w:t>
            </w:r>
            <w:proofErr w:type="spellStart"/>
            <w:r w:rsidRPr="00DC75EB">
              <w:rPr>
                <w:rFonts w:ascii="Times New Roman" w:hAnsi="Times New Roman"/>
                <w:sz w:val="24"/>
                <w:szCs w:val="24"/>
              </w:rPr>
              <w:t>Гемба</w:t>
            </w:r>
            <w:proofErr w:type="spellEnd"/>
            <w:r w:rsidRPr="00DC75EB">
              <w:rPr>
                <w:rFonts w:ascii="Times New Roman" w:hAnsi="Times New Roman"/>
                <w:sz w:val="24"/>
                <w:szCs w:val="24"/>
              </w:rPr>
              <w:t xml:space="preserve">». </w:t>
            </w:r>
          </w:p>
          <w:p w14:paraId="0548847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7. Физическая и психологическая безопасность. </w:t>
            </w:r>
          </w:p>
          <w:p w14:paraId="4A0E9369"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8. Отсутствие дефектов. </w:t>
            </w:r>
          </w:p>
          <w:p w14:paraId="2C39F63E"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9. По первому требованию заказчика. Одно за другим. </w:t>
            </w:r>
          </w:p>
          <w:p w14:paraId="57C1C5A6" w14:textId="46A86CDC" w:rsidR="006C54C2" w:rsidRPr="0010323A" w:rsidRDefault="006C54C2" w:rsidP="006C54C2">
            <w:pPr>
              <w:spacing w:after="0" w:line="240" w:lineRule="auto"/>
              <w:rPr>
                <w:rFonts w:ascii="Times New Roman" w:hAnsi="Times New Roman"/>
              </w:rPr>
            </w:pPr>
            <w:r w:rsidRPr="00DC75EB">
              <w:rPr>
                <w:rFonts w:ascii="Times New Roman" w:hAnsi="Times New Roman"/>
                <w:sz w:val="24"/>
                <w:szCs w:val="24"/>
              </w:rPr>
              <w:t>10. Мгновенная реакция поставщика. Минимальные затраты.</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FC84945"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right w:val="single" w:sz="4" w:space="0" w:color="auto"/>
            </w:tcBorders>
          </w:tcPr>
          <w:p w14:paraId="01AFBF5A" w14:textId="77777777" w:rsidR="006C54C2" w:rsidRPr="0010323A" w:rsidRDefault="006C54C2" w:rsidP="006C54C2">
            <w:pPr>
              <w:spacing w:after="0" w:line="240" w:lineRule="auto"/>
              <w:jc w:val="center"/>
              <w:rPr>
                <w:rFonts w:ascii="Times New Roman" w:hAnsi="Times New Roman"/>
                <w:color w:val="000000"/>
              </w:rPr>
            </w:pPr>
          </w:p>
        </w:tc>
        <w:tc>
          <w:tcPr>
            <w:tcW w:w="580" w:type="pct"/>
            <w:vMerge w:val="restart"/>
            <w:tcBorders>
              <w:top w:val="single" w:sz="4" w:space="0" w:color="auto"/>
              <w:left w:val="single" w:sz="4" w:space="0" w:color="auto"/>
              <w:right w:val="single" w:sz="4" w:space="0" w:color="auto"/>
            </w:tcBorders>
            <w:shd w:val="clear" w:color="auto" w:fill="auto"/>
          </w:tcPr>
          <w:p w14:paraId="4E4C86A8"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68D6C641"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128099B0"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6A94A1E4"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6313A76E"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040B0D9E" w14:textId="77777777" w:rsidR="006C54C2" w:rsidRPr="0010323A" w:rsidRDefault="006C54C2" w:rsidP="006C54C2">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right w:val="single" w:sz="4" w:space="0" w:color="auto"/>
            </w:tcBorders>
          </w:tcPr>
          <w:p w14:paraId="37161408"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102A8F04"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00324D2A" w14:textId="2BD3DA46"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2.2. Понятие "муда" (потери).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79698538"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6028B4B8" w14:textId="77777777" w:rsidR="006C54C2" w:rsidRPr="00DC75EB" w:rsidRDefault="006C54C2" w:rsidP="006C54C2">
            <w:pPr>
              <w:spacing w:after="0" w:line="240" w:lineRule="auto"/>
              <w:rPr>
                <w:rFonts w:ascii="Times New Roman" w:hAnsi="Times New Roman"/>
                <w:bCs/>
                <w:sz w:val="24"/>
                <w:szCs w:val="24"/>
              </w:rPr>
            </w:pPr>
            <w:r w:rsidRPr="00DC75EB">
              <w:rPr>
                <w:rFonts w:ascii="Times New Roman" w:hAnsi="Times New Roman"/>
                <w:bCs/>
                <w:sz w:val="24"/>
                <w:szCs w:val="24"/>
              </w:rPr>
              <w:t>1. Потери первого, второго и третьего рода. Потери, неравномерность, перегрузка и взаимосвязь между ними.</w:t>
            </w:r>
          </w:p>
          <w:p w14:paraId="14A9EEF5" w14:textId="77777777" w:rsidR="006C54C2" w:rsidRPr="00DC75EB" w:rsidRDefault="006C54C2" w:rsidP="006C54C2">
            <w:pPr>
              <w:spacing w:after="0" w:line="240" w:lineRule="auto"/>
              <w:rPr>
                <w:rFonts w:ascii="Times New Roman" w:hAnsi="Times New Roman"/>
                <w:bCs/>
                <w:sz w:val="24"/>
                <w:szCs w:val="24"/>
              </w:rPr>
            </w:pPr>
            <w:r w:rsidRPr="00DC75EB">
              <w:rPr>
                <w:rFonts w:ascii="Times New Roman" w:hAnsi="Times New Roman"/>
                <w:bCs/>
                <w:sz w:val="24"/>
                <w:szCs w:val="24"/>
              </w:rPr>
              <w:t xml:space="preserve">2. Причины образования потерь. Природа потерь. </w:t>
            </w:r>
          </w:p>
          <w:p w14:paraId="5640E6FF" w14:textId="77777777" w:rsidR="006C54C2" w:rsidRPr="00DC75EB" w:rsidRDefault="006C54C2" w:rsidP="006C54C2">
            <w:pPr>
              <w:spacing w:after="0" w:line="240" w:lineRule="auto"/>
              <w:rPr>
                <w:rFonts w:ascii="Times New Roman" w:hAnsi="Times New Roman"/>
                <w:bCs/>
                <w:sz w:val="24"/>
                <w:szCs w:val="24"/>
              </w:rPr>
            </w:pPr>
            <w:r w:rsidRPr="00DC75EB">
              <w:rPr>
                <w:rFonts w:ascii="Times New Roman" w:hAnsi="Times New Roman"/>
                <w:bCs/>
                <w:sz w:val="24"/>
                <w:szCs w:val="24"/>
              </w:rPr>
              <w:t xml:space="preserve">3. Охота на </w:t>
            </w:r>
            <w:proofErr w:type="spellStart"/>
            <w:r w:rsidRPr="00DC75EB">
              <w:rPr>
                <w:rFonts w:ascii="Times New Roman" w:hAnsi="Times New Roman"/>
                <w:bCs/>
                <w:sz w:val="24"/>
                <w:szCs w:val="24"/>
              </w:rPr>
              <w:t>потерри</w:t>
            </w:r>
            <w:proofErr w:type="spellEnd"/>
            <w:r w:rsidRPr="00DC75EB">
              <w:rPr>
                <w:rFonts w:ascii="Times New Roman" w:hAnsi="Times New Roman"/>
                <w:bCs/>
                <w:sz w:val="24"/>
                <w:szCs w:val="24"/>
              </w:rPr>
              <w:t xml:space="preserve">. Мероприятия по искоренению потерь. </w:t>
            </w:r>
          </w:p>
          <w:p w14:paraId="13AA493C" w14:textId="12EAB51B" w:rsidR="006C54C2" w:rsidRPr="0010323A" w:rsidRDefault="006C54C2" w:rsidP="006C54C2">
            <w:pPr>
              <w:spacing w:after="0" w:line="240" w:lineRule="auto"/>
              <w:rPr>
                <w:rFonts w:ascii="Times New Roman" w:hAnsi="Times New Roman"/>
              </w:rPr>
            </w:pPr>
            <w:r w:rsidRPr="00DC75EB">
              <w:rPr>
                <w:rFonts w:ascii="Times New Roman" w:hAnsi="Times New Roman"/>
                <w:bCs/>
                <w:sz w:val="24"/>
                <w:szCs w:val="24"/>
              </w:rPr>
              <w:t>4. Виды потерь.</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06C83753" w14:textId="77777777" w:rsidR="006C54C2" w:rsidRPr="0010323A" w:rsidRDefault="006C54C2" w:rsidP="006C54C2">
            <w:pPr>
              <w:spacing w:after="0" w:line="240" w:lineRule="auto"/>
              <w:jc w:val="center"/>
              <w:rPr>
                <w:rFonts w:ascii="Times New Roman" w:hAnsi="Times New Roman"/>
                <w:b/>
                <w:bCs/>
              </w:rPr>
            </w:pPr>
          </w:p>
        </w:tc>
        <w:tc>
          <w:tcPr>
            <w:tcW w:w="406" w:type="pct"/>
            <w:tcBorders>
              <w:left w:val="single" w:sz="4" w:space="0" w:color="auto"/>
              <w:right w:val="single" w:sz="4" w:space="0" w:color="auto"/>
            </w:tcBorders>
          </w:tcPr>
          <w:p w14:paraId="49FF2B4A" w14:textId="77777777" w:rsidR="006C54C2" w:rsidRPr="0010323A" w:rsidRDefault="006C54C2" w:rsidP="006C54C2">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5D2CA24D" w14:textId="77777777" w:rsidR="006C54C2" w:rsidRPr="0010323A" w:rsidRDefault="006C54C2" w:rsidP="006C54C2">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145B5DCF" w14:textId="77777777" w:rsidR="006C54C2" w:rsidRPr="0010323A" w:rsidRDefault="006C54C2" w:rsidP="006C54C2">
            <w:pPr>
              <w:spacing w:after="0" w:line="240" w:lineRule="auto"/>
              <w:jc w:val="center"/>
              <w:rPr>
                <w:rFonts w:ascii="Times New Roman" w:hAnsi="Times New Roman"/>
                <w:b/>
                <w:bCs/>
              </w:rPr>
            </w:pPr>
          </w:p>
        </w:tc>
      </w:tr>
      <w:tr w:rsidR="00684DF1" w:rsidRPr="0010323A" w14:paraId="4F78868F" w14:textId="77777777" w:rsidTr="00684DF1">
        <w:tc>
          <w:tcPr>
            <w:tcW w:w="3131" w:type="pct"/>
            <w:gridSpan w:val="2"/>
            <w:tcBorders>
              <w:left w:val="single" w:sz="4" w:space="0" w:color="auto"/>
              <w:bottom w:val="single" w:sz="4" w:space="0" w:color="auto"/>
              <w:right w:val="single" w:sz="4" w:space="0" w:color="auto"/>
            </w:tcBorders>
            <w:shd w:val="clear" w:color="auto" w:fill="auto"/>
          </w:tcPr>
          <w:p w14:paraId="3BFCC162" w14:textId="1D21F7A5" w:rsidR="00684DF1" w:rsidRPr="0010323A" w:rsidRDefault="00684DF1" w:rsidP="006C54C2">
            <w:pPr>
              <w:spacing w:after="0" w:line="240" w:lineRule="auto"/>
              <w:rPr>
                <w:rFonts w:ascii="Times New Roman" w:hAnsi="Times New Roman"/>
                <w:bCs/>
              </w:rPr>
            </w:pPr>
            <w:r w:rsidRPr="00DC75EB">
              <w:rPr>
                <w:rFonts w:ascii="Times New Roman" w:hAnsi="Times New Roman"/>
                <w:b/>
                <w:bCs/>
                <w:sz w:val="24"/>
                <w:szCs w:val="24"/>
              </w:rPr>
              <w:t>Раздел 3. Инструменты бережливого производства.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6A939581" w14:textId="77777777" w:rsidR="00684DF1" w:rsidRPr="0010323A" w:rsidRDefault="00684DF1" w:rsidP="006C54C2">
            <w:pPr>
              <w:spacing w:after="0" w:line="240" w:lineRule="auto"/>
              <w:jc w:val="center"/>
              <w:rPr>
                <w:rFonts w:ascii="Times New Roman" w:hAnsi="Times New Roman"/>
                <w:b/>
                <w:bCs/>
              </w:rPr>
            </w:pPr>
          </w:p>
        </w:tc>
        <w:tc>
          <w:tcPr>
            <w:tcW w:w="406" w:type="pct"/>
            <w:tcBorders>
              <w:left w:val="single" w:sz="4" w:space="0" w:color="auto"/>
              <w:right w:val="single" w:sz="4" w:space="0" w:color="auto"/>
            </w:tcBorders>
          </w:tcPr>
          <w:p w14:paraId="3ADB6BF3" w14:textId="77777777" w:rsidR="00684DF1" w:rsidRPr="0010323A" w:rsidRDefault="00684DF1" w:rsidP="006C54C2">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0EC92D4F" w14:textId="77777777" w:rsidR="00684DF1" w:rsidRPr="0010323A" w:rsidRDefault="00684DF1" w:rsidP="006C54C2">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56DBF5FB" w14:textId="77777777" w:rsidR="00684DF1" w:rsidRPr="0010323A" w:rsidRDefault="00684DF1" w:rsidP="006C54C2">
            <w:pPr>
              <w:spacing w:after="0" w:line="240" w:lineRule="auto"/>
              <w:jc w:val="center"/>
              <w:rPr>
                <w:rFonts w:ascii="Times New Roman" w:hAnsi="Times New Roman"/>
                <w:b/>
                <w:bCs/>
              </w:rPr>
            </w:pPr>
          </w:p>
        </w:tc>
      </w:tr>
      <w:tr w:rsidR="006C54C2" w:rsidRPr="0010323A" w14:paraId="59914A9C"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5DCEF6C3" w14:textId="5AB925AB"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3.1. Система 5С.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37C78EE6"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7DC1D92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1. Понятие "Система 5С".</w:t>
            </w:r>
          </w:p>
          <w:p w14:paraId="10B4B7F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Сортируй – Соблюдай порядок – Содержи в чистоте –Стандартизируй – Совершенствуй. </w:t>
            </w:r>
          </w:p>
          <w:p w14:paraId="000134F4"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Практические способы реализации: метод ярлыков, метод теней. </w:t>
            </w:r>
          </w:p>
          <w:p w14:paraId="4959220C"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Система 5С как основа для </w:t>
            </w:r>
            <w:proofErr w:type="spellStart"/>
            <w:r w:rsidRPr="00DC75EB">
              <w:rPr>
                <w:rFonts w:ascii="Times New Roman" w:hAnsi="Times New Roman"/>
                <w:sz w:val="24"/>
                <w:szCs w:val="24"/>
              </w:rPr>
              <w:t>кайзен</w:t>
            </w:r>
            <w:proofErr w:type="spellEnd"/>
            <w:r w:rsidRPr="00DC75EB">
              <w:rPr>
                <w:rFonts w:ascii="Times New Roman" w:hAnsi="Times New Roman"/>
                <w:sz w:val="24"/>
                <w:szCs w:val="24"/>
              </w:rPr>
              <w:t xml:space="preserve"> и способ повышения эффективности. </w:t>
            </w:r>
          </w:p>
          <w:p w14:paraId="788F74F9" w14:textId="7B7C030B" w:rsidR="006C54C2" w:rsidRPr="0010323A" w:rsidRDefault="006C54C2" w:rsidP="006C54C2">
            <w:pPr>
              <w:spacing w:after="0" w:line="240" w:lineRule="auto"/>
              <w:rPr>
                <w:rFonts w:ascii="Times New Roman" w:hAnsi="Times New Roman"/>
              </w:rPr>
            </w:pPr>
            <w:r w:rsidRPr="00DC75EB">
              <w:rPr>
                <w:rFonts w:ascii="Times New Roman" w:hAnsi="Times New Roman"/>
                <w:sz w:val="24"/>
                <w:szCs w:val="24"/>
              </w:rPr>
              <w:t>5. Отсутствие порядка как источник потерь.</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28773D6" w14:textId="77777777" w:rsidR="006C54C2" w:rsidRPr="0010323A" w:rsidRDefault="006C54C2" w:rsidP="006C54C2">
            <w:pPr>
              <w:spacing w:after="0" w:line="240" w:lineRule="auto"/>
              <w:jc w:val="center"/>
              <w:rPr>
                <w:rFonts w:ascii="Times New Roman" w:hAnsi="Times New Roman"/>
                <w:b/>
                <w:bCs/>
              </w:rPr>
            </w:pPr>
          </w:p>
        </w:tc>
        <w:tc>
          <w:tcPr>
            <w:tcW w:w="406" w:type="pct"/>
            <w:tcBorders>
              <w:left w:val="single" w:sz="4" w:space="0" w:color="auto"/>
              <w:bottom w:val="single" w:sz="4" w:space="0" w:color="auto"/>
              <w:right w:val="single" w:sz="4" w:space="0" w:color="auto"/>
            </w:tcBorders>
          </w:tcPr>
          <w:p w14:paraId="1173AA7E" w14:textId="77777777" w:rsidR="006C54C2" w:rsidRPr="0010323A" w:rsidRDefault="006C54C2" w:rsidP="006C54C2">
            <w:pPr>
              <w:spacing w:after="0" w:line="240" w:lineRule="auto"/>
              <w:jc w:val="center"/>
              <w:rPr>
                <w:rFonts w:ascii="Times New Roman" w:hAnsi="Times New Roman"/>
                <w:b/>
                <w:bCs/>
              </w:rPr>
            </w:pPr>
          </w:p>
        </w:tc>
        <w:tc>
          <w:tcPr>
            <w:tcW w:w="580" w:type="pct"/>
            <w:vMerge/>
            <w:tcBorders>
              <w:left w:val="single" w:sz="4" w:space="0" w:color="auto"/>
              <w:bottom w:val="single" w:sz="4" w:space="0" w:color="auto"/>
              <w:right w:val="single" w:sz="4" w:space="0" w:color="auto"/>
            </w:tcBorders>
            <w:shd w:val="clear" w:color="auto" w:fill="auto"/>
          </w:tcPr>
          <w:p w14:paraId="1D605DC5" w14:textId="77777777" w:rsidR="006C54C2" w:rsidRPr="0010323A" w:rsidRDefault="006C54C2" w:rsidP="006C54C2">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14FA18AC" w14:textId="77777777" w:rsidR="006C54C2" w:rsidRPr="0010323A" w:rsidRDefault="006C54C2" w:rsidP="006C54C2">
            <w:pPr>
              <w:spacing w:after="0" w:line="240" w:lineRule="auto"/>
              <w:jc w:val="center"/>
              <w:rPr>
                <w:rFonts w:ascii="Times New Roman" w:hAnsi="Times New Roman"/>
                <w:b/>
                <w:bCs/>
              </w:rPr>
            </w:pPr>
          </w:p>
        </w:tc>
      </w:tr>
      <w:tr w:rsidR="006C54C2" w:rsidRPr="0010323A" w14:paraId="596C4C28" w14:textId="77777777" w:rsidTr="001F7ACA">
        <w:trPr>
          <w:trHeight w:val="195"/>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35E8317E" w14:textId="5F8DBF25"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3.2. Стандартизированная работа. Хронометраж.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5BEADBE9"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5C0361F1"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Стандарты качества и стандарты процесса. </w:t>
            </w:r>
          </w:p>
          <w:p w14:paraId="08D154C3"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Стандартизированная работа. </w:t>
            </w:r>
          </w:p>
          <w:p w14:paraId="61AD7A21"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Рабочая последовательность как необходимый элемент стандартизации. </w:t>
            </w:r>
          </w:p>
          <w:p w14:paraId="5733342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Стабильность и нестабильность цикла. </w:t>
            </w:r>
          </w:p>
          <w:p w14:paraId="6264B926"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lastRenderedPageBreak/>
              <w:t xml:space="preserve">5. Значимая работа. </w:t>
            </w:r>
          </w:p>
          <w:p w14:paraId="4D1FBFBE"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6. Циклическая работа оператора. </w:t>
            </w:r>
          </w:p>
          <w:p w14:paraId="560BCD2A"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7. Стандартный незавершенный задел. </w:t>
            </w:r>
          </w:p>
          <w:p w14:paraId="1DCAA8BD"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8. Время цикла. </w:t>
            </w:r>
          </w:p>
          <w:p w14:paraId="02B8246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9. Хронометраж. </w:t>
            </w:r>
          </w:p>
          <w:p w14:paraId="6D58DFF9"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10. Бланки стандартизированной работы. </w:t>
            </w:r>
          </w:p>
          <w:p w14:paraId="059556E3"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11. Рабочий стандарт и его разработка. </w:t>
            </w:r>
          </w:p>
          <w:p w14:paraId="27BF7B0D" w14:textId="4D32FD95" w:rsidR="006C54C2" w:rsidRPr="0010323A" w:rsidRDefault="006C54C2" w:rsidP="006C54C2">
            <w:pPr>
              <w:spacing w:after="0" w:line="240" w:lineRule="auto"/>
              <w:rPr>
                <w:rFonts w:ascii="Times New Roman" w:hAnsi="Times New Roman"/>
                <w:b/>
                <w:bCs/>
              </w:rPr>
            </w:pPr>
            <w:r w:rsidRPr="00DC75EB">
              <w:rPr>
                <w:rFonts w:ascii="Times New Roman" w:hAnsi="Times New Roman"/>
                <w:sz w:val="24"/>
                <w:szCs w:val="24"/>
              </w:rPr>
              <w:t>12. Критерии эталонного рабочего места.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77E0781D"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796CDAEE" w14:textId="77777777" w:rsidR="006C54C2" w:rsidRPr="0010323A" w:rsidRDefault="006C54C2" w:rsidP="006C54C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017D9F7" w14:textId="77777777" w:rsidR="006C54C2" w:rsidRPr="0010323A" w:rsidRDefault="006C54C2" w:rsidP="006C54C2">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0E11BC2A" w14:textId="77777777" w:rsidR="006C54C2" w:rsidRPr="0010323A" w:rsidRDefault="006C54C2" w:rsidP="006C54C2">
            <w:pPr>
              <w:spacing w:after="0" w:line="240" w:lineRule="auto"/>
              <w:jc w:val="center"/>
              <w:rPr>
                <w:rFonts w:ascii="Times New Roman" w:hAnsi="Times New Roman"/>
                <w:b/>
                <w:bCs/>
              </w:rPr>
            </w:pPr>
          </w:p>
        </w:tc>
      </w:tr>
      <w:tr w:rsidR="006C54C2" w:rsidRPr="0010323A" w14:paraId="4AAE5924"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2AB27D83" w14:textId="4EBE5125"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Тема 3.3. Расчет численности основного производственного персонала (ОПР).</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763BE1DD"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7254CAED"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Методика расчета численности основного производственного персонала (ОПР) по методу бережливого производства. </w:t>
            </w:r>
          </w:p>
          <w:p w14:paraId="39F9D8D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Суммарное время цикла. </w:t>
            </w:r>
          </w:p>
          <w:p w14:paraId="742B9D8C" w14:textId="40FF8100" w:rsidR="006C54C2" w:rsidRPr="0010323A" w:rsidRDefault="006C54C2" w:rsidP="006C54C2">
            <w:pPr>
              <w:spacing w:after="0" w:line="240" w:lineRule="auto"/>
              <w:rPr>
                <w:rFonts w:ascii="Times New Roman" w:hAnsi="Times New Roman"/>
              </w:rPr>
            </w:pPr>
            <w:r w:rsidRPr="00DC75EB">
              <w:rPr>
                <w:rFonts w:ascii="Times New Roman" w:hAnsi="Times New Roman"/>
                <w:sz w:val="24"/>
                <w:szCs w:val="24"/>
              </w:rPr>
              <w:t>3. Средневзвешенное время цикла.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484802CA"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0D9FD93A"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85D3161"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3A3C2FA1"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31FC01B7"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2BDA953C"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7B9BEAC5"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278A8ED0" w14:textId="77777777" w:rsidR="006C54C2" w:rsidRPr="0010323A" w:rsidRDefault="006C54C2" w:rsidP="006C54C2">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bottom w:val="single" w:sz="4" w:space="0" w:color="auto"/>
              <w:right w:val="single" w:sz="4" w:space="0" w:color="auto"/>
            </w:tcBorders>
          </w:tcPr>
          <w:p w14:paraId="09959629"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268B0115"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6A88CE6A" w14:textId="3E0FE87F" w:rsidR="006C54C2" w:rsidRPr="0010323A" w:rsidRDefault="006C54C2" w:rsidP="006C54C2">
            <w:pPr>
              <w:spacing w:after="0" w:line="240" w:lineRule="auto"/>
              <w:rPr>
                <w:rFonts w:ascii="Times New Roman" w:hAnsi="Times New Roman"/>
                <w:b/>
              </w:rPr>
            </w:pPr>
            <w:r w:rsidRPr="00DC75EB">
              <w:rPr>
                <w:rFonts w:ascii="Times New Roman" w:hAnsi="Times New Roman"/>
                <w:b/>
                <w:bCs/>
                <w:sz w:val="24"/>
                <w:szCs w:val="24"/>
              </w:rPr>
              <w:t xml:space="preserve">Тема 3.4. Управление потоком создания ценности.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42E68280"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20293CD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Поток единичных изделий. </w:t>
            </w:r>
          </w:p>
          <w:p w14:paraId="6910FEB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Поток создания ценности. </w:t>
            </w:r>
          </w:p>
          <w:p w14:paraId="4C08AC2A"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Описание потока создания ценности. </w:t>
            </w:r>
          </w:p>
          <w:p w14:paraId="03C1A08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Поток единичных изделий. </w:t>
            </w:r>
          </w:p>
          <w:p w14:paraId="36370ECA"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5. Организация потока единичных изделий. </w:t>
            </w:r>
          </w:p>
          <w:p w14:paraId="793F2F6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6. Предпосылки и цели создания потока единичных изделий. </w:t>
            </w:r>
          </w:p>
          <w:p w14:paraId="0809677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7. Время выполнения заказа. </w:t>
            </w:r>
          </w:p>
          <w:p w14:paraId="6BD32827"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8. Компоновки рабочих ячеек. </w:t>
            </w:r>
          </w:p>
          <w:p w14:paraId="1EB85DE6"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9. Создание рабочих ячеек. </w:t>
            </w:r>
          </w:p>
          <w:p w14:paraId="3CF2BF9B" w14:textId="21F7129A" w:rsidR="006C54C2" w:rsidRPr="0010323A" w:rsidRDefault="006C54C2" w:rsidP="006C54C2">
            <w:pPr>
              <w:spacing w:after="0" w:line="240" w:lineRule="auto"/>
              <w:rPr>
                <w:rFonts w:ascii="Times New Roman" w:hAnsi="Times New Roman"/>
              </w:rPr>
            </w:pPr>
            <w:r w:rsidRPr="00DC75EB">
              <w:rPr>
                <w:rFonts w:ascii="Times New Roman" w:hAnsi="Times New Roman"/>
                <w:sz w:val="24"/>
                <w:szCs w:val="24"/>
              </w:rPr>
              <w:t>10. Преимущества потока единичных изделий.</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47AD781F"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64E61CCB"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AEB8849"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68D851FA"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DCDCE98"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6B7B70D6"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79A4B6DA" w14:textId="77777777" w:rsidR="006C54C2" w:rsidRPr="00DC75EB" w:rsidRDefault="006C54C2" w:rsidP="006C54C2">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3F07C5CD" w14:textId="77777777" w:rsidR="006C54C2" w:rsidRPr="0010323A" w:rsidRDefault="006C54C2" w:rsidP="006C54C2">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bottom w:val="single" w:sz="4" w:space="0" w:color="auto"/>
              <w:right w:val="single" w:sz="4" w:space="0" w:color="auto"/>
            </w:tcBorders>
          </w:tcPr>
          <w:p w14:paraId="283C2603"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5976E1D8"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60BBF375" w14:textId="5F93D276"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 xml:space="preserve">Тема 3.5. </w:t>
            </w:r>
            <w:proofErr w:type="spellStart"/>
            <w:r w:rsidRPr="00DC75EB">
              <w:rPr>
                <w:rFonts w:ascii="Times New Roman" w:hAnsi="Times New Roman"/>
                <w:b/>
                <w:bCs/>
                <w:sz w:val="24"/>
                <w:szCs w:val="24"/>
              </w:rPr>
              <w:t>Хейджунка</w:t>
            </w:r>
            <w:proofErr w:type="spellEnd"/>
            <w:r w:rsidRPr="00DC75EB">
              <w:rPr>
                <w:rFonts w:ascii="Times New Roman" w:hAnsi="Times New Roman"/>
                <w:b/>
                <w:bCs/>
                <w:sz w:val="24"/>
                <w:szCs w:val="24"/>
              </w:rPr>
              <w:t xml:space="preserve"> – выравнивание</w:t>
            </w:r>
            <w:r>
              <w:rPr>
                <w:rFonts w:ascii="Times New Roman" w:hAnsi="Times New Roman"/>
                <w:b/>
                <w:bCs/>
                <w:sz w:val="24"/>
                <w:szCs w:val="24"/>
              </w:rPr>
              <w:t xml:space="preserve"> </w:t>
            </w:r>
            <w:r w:rsidRPr="00DC75EB">
              <w:rPr>
                <w:rFonts w:ascii="Times New Roman" w:hAnsi="Times New Roman"/>
                <w:b/>
                <w:bCs/>
                <w:sz w:val="24"/>
                <w:szCs w:val="24"/>
              </w:rPr>
              <w:t>производства.</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286F43DA"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4F8ACFF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1. Выравнивание производства по объемам и номенклатуре изделий.</w:t>
            </w:r>
          </w:p>
          <w:p w14:paraId="1B594BC4"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Реализация идеала "Одно за другим". </w:t>
            </w:r>
          </w:p>
          <w:p w14:paraId="4BBC5C8B"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Методика внедрения выравнивания производства.  </w:t>
            </w:r>
          </w:p>
          <w:p w14:paraId="14371F22"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4. Расчет загрузки операторов при неравномерности потока. </w:t>
            </w:r>
          </w:p>
          <w:p w14:paraId="21B21EA4"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5. Средневзвешенное время цикла. </w:t>
            </w:r>
          </w:p>
          <w:p w14:paraId="2577BA94" w14:textId="494E3166"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6. Выравнивание загрузки операторов.</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7D3D88E4"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3CB99DD2"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7E85908" w14:textId="77777777" w:rsidR="006C54C2" w:rsidRPr="00DC75EB" w:rsidRDefault="006C54C2" w:rsidP="006C54C2">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67AC5647"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0DF32251"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457C42C3" w14:textId="57C9FC41"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lastRenderedPageBreak/>
              <w:t>Тема 3.6. Тянущая система "</w:t>
            </w:r>
            <w:proofErr w:type="spellStart"/>
            <w:r w:rsidRPr="00DC75EB">
              <w:rPr>
                <w:rFonts w:ascii="Times New Roman" w:hAnsi="Times New Roman"/>
                <w:b/>
                <w:bCs/>
                <w:sz w:val="24"/>
                <w:szCs w:val="24"/>
              </w:rPr>
              <w:t>Канбан</w:t>
            </w:r>
            <w:proofErr w:type="spellEnd"/>
            <w:r w:rsidRPr="00DC75EB">
              <w:rPr>
                <w:rFonts w:ascii="Times New Roman" w:hAnsi="Times New Roman"/>
                <w:b/>
                <w:bCs/>
                <w:sz w:val="24"/>
                <w:szCs w:val="24"/>
              </w:rPr>
              <w:t>".</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7ADF4085"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61BB38A2"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1. Вытягивающий и выталкивающий способ подачи материалов.</w:t>
            </w:r>
          </w:p>
          <w:p w14:paraId="667884AD"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Незавершенное производство как источник потерь. </w:t>
            </w:r>
          </w:p>
          <w:p w14:paraId="3886DB4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w:t>
            </w:r>
            <w:proofErr w:type="spellStart"/>
            <w:r w:rsidRPr="00DC75EB">
              <w:rPr>
                <w:rFonts w:ascii="Times New Roman" w:hAnsi="Times New Roman"/>
                <w:sz w:val="24"/>
                <w:szCs w:val="24"/>
              </w:rPr>
              <w:t>Канбан</w:t>
            </w:r>
            <w:proofErr w:type="spellEnd"/>
            <w:r w:rsidRPr="00DC75EB">
              <w:rPr>
                <w:rFonts w:ascii="Times New Roman" w:hAnsi="Times New Roman"/>
                <w:sz w:val="24"/>
                <w:szCs w:val="24"/>
              </w:rPr>
              <w:t xml:space="preserve"> как реализация подхода "точно вовремя". </w:t>
            </w:r>
          </w:p>
          <w:p w14:paraId="28972B5B"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4. Фиксирование по времени.</w:t>
            </w:r>
          </w:p>
          <w:p w14:paraId="4A66FF8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5. Фиксирование по объему. </w:t>
            </w:r>
          </w:p>
          <w:p w14:paraId="6C64A93D"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6. Возвратный </w:t>
            </w:r>
            <w:proofErr w:type="spellStart"/>
            <w:r w:rsidRPr="00DC75EB">
              <w:rPr>
                <w:rFonts w:ascii="Times New Roman" w:hAnsi="Times New Roman"/>
                <w:sz w:val="24"/>
                <w:szCs w:val="24"/>
              </w:rPr>
              <w:t>канбан</w:t>
            </w:r>
            <w:proofErr w:type="spellEnd"/>
            <w:r w:rsidRPr="00DC75EB">
              <w:rPr>
                <w:rFonts w:ascii="Times New Roman" w:hAnsi="Times New Roman"/>
                <w:sz w:val="24"/>
                <w:szCs w:val="24"/>
              </w:rPr>
              <w:t xml:space="preserve">. </w:t>
            </w:r>
          </w:p>
          <w:p w14:paraId="4B1A1AEA" w14:textId="6CBD7DE5"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 xml:space="preserve">7. Сигнальный </w:t>
            </w:r>
            <w:proofErr w:type="spellStart"/>
            <w:r w:rsidRPr="00DC75EB">
              <w:rPr>
                <w:rFonts w:ascii="Times New Roman" w:hAnsi="Times New Roman"/>
                <w:sz w:val="24"/>
                <w:szCs w:val="24"/>
              </w:rPr>
              <w:t>канбан</w:t>
            </w:r>
            <w:proofErr w:type="spellEnd"/>
            <w:r w:rsidRPr="00DC75EB">
              <w:rPr>
                <w:rFonts w:ascii="Times New Roman" w:hAnsi="Times New Roman"/>
                <w:sz w:val="24"/>
                <w:szCs w:val="24"/>
              </w:rPr>
              <w:t>.</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43876850"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3CB98EB8"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5A4F186" w14:textId="77777777" w:rsidR="006C54C2" w:rsidRPr="00DC75EB" w:rsidRDefault="006C54C2" w:rsidP="006C54C2">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13D282DD"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20DA0FFB"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3A495B3B" w14:textId="7415E14F"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 xml:space="preserve">Тема 3.7. Быстрая переналадка SMED.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06718D29"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4D41224E"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1. Переналадка оборудования. </w:t>
            </w:r>
          </w:p>
          <w:p w14:paraId="56CDDDF4"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Переналадка как серьезное препятствие для внедрения потока единичных изделий и выравнивания производства. </w:t>
            </w:r>
          </w:p>
          <w:p w14:paraId="32C8CEC1"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Последовательности шагов операции переналадки. </w:t>
            </w:r>
          </w:p>
          <w:p w14:paraId="5CB09848"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4. Быстрая переналадка.</w:t>
            </w:r>
          </w:p>
          <w:p w14:paraId="7DCED7A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5. Основные этапы быстрой переналадки.</w:t>
            </w:r>
          </w:p>
          <w:p w14:paraId="0333DED0"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6. Внешняя переналадка. </w:t>
            </w:r>
          </w:p>
          <w:p w14:paraId="77F78D6D"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7. Внутренняя переналадка. </w:t>
            </w:r>
          </w:p>
          <w:p w14:paraId="2B3DAC1E" w14:textId="6EF993D2"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8. Результат применения быстрой переналадки.</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7800D1E3"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5280ED3F"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71A666D" w14:textId="77777777" w:rsidR="006C54C2" w:rsidRPr="00DC75EB" w:rsidRDefault="006C54C2" w:rsidP="006C54C2">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0AD82397"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6937F181"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3F7D41E8" w14:textId="77A8CE8E"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Тема 3.8. ТРМ - всеобщее обслуживание оборудования.</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220913C0"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Содержание занятий:</w:t>
            </w:r>
          </w:p>
          <w:p w14:paraId="5147717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1. Плановое и автономное обслуживание оборудования.</w:t>
            </w:r>
          </w:p>
          <w:p w14:paraId="3CD884F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2. Понятие «всеобщее обслуживание оборудования». </w:t>
            </w:r>
          </w:p>
          <w:p w14:paraId="59730F44"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 xml:space="preserve">3. ТРМ как инструмент снижения времени простоев оборудования из-за отказов и ремонта. </w:t>
            </w:r>
          </w:p>
          <w:p w14:paraId="2E1D7B5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4. Вовлечение основного персонала в ремонт оборудования.</w:t>
            </w:r>
          </w:p>
          <w:p w14:paraId="3C12B2EB"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5. Регламенты обслуживания оборудования.</w:t>
            </w:r>
          </w:p>
          <w:p w14:paraId="3466BF2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6. Визуализация точек обслуживания.</w:t>
            </w:r>
          </w:p>
          <w:p w14:paraId="64C1316F"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7. Понятие "превентивные меры".</w:t>
            </w:r>
          </w:p>
          <w:p w14:paraId="4356434A" w14:textId="6292547A"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8. Способы сбора данных по отказу оборудования.</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5F6037D6"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094AF14D"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B17C14F" w14:textId="77777777" w:rsidR="006C54C2" w:rsidRPr="00DC75EB" w:rsidRDefault="006C54C2" w:rsidP="006C54C2">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795FBF39"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568651AE"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14C31530" w14:textId="22BFAE6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 xml:space="preserve">Тема 3.9. Решение проблем. Производственный анализ. </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2E927658" w14:textId="77777777"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b/>
                <w:bCs/>
                <w:sz w:val="24"/>
                <w:szCs w:val="24"/>
              </w:rPr>
              <w:t>Практические занятия:</w:t>
            </w:r>
          </w:p>
          <w:p w14:paraId="43D2C80A"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1. Понятия "проблема", "контрмера", "коренная причина проблемы".</w:t>
            </w:r>
          </w:p>
          <w:p w14:paraId="0850F8B5"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2. Листы и доски производственного анализа как инструменты информирования о проблемах.</w:t>
            </w:r>
          </w:p>
          <w:p w14:paraId="2561FFC3"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lastRenderedPageBreak/>
              <w:t>3. Эффективность своевременного решения проблем.</w:t>
            </w:r>
          </w:p>
          <w:p w14:paraId="3B9DA4AC" w14:textId="77777777" w:rsidR="006C54C2" w:rsidRPr="00DC75EB" w:rsidRDefault="006C54C2" w:rsidP="006C54C2">
            <w:pPr>
              <w:spacing w:after="0" w:line="240" w:lineRule="auto"/>
              <w:rPr>
                <w:rFonts w:ascii="Times New Roman" w:hAnsi="Times New Roman"/>
                <w:sz w:val="24"/>
                <w:szCs w:val="24"/>
              </w:rPr>
            </w:pPr>
            <w:r w:rsidRPr="00DC75EB">
              <w:rPr>
                <w:rFonts w:ascii="Times New Roman" w:hAnsi="Times New Roman"/>
                <w:sz w:val="24"/>
                <w:szCs w:val="24"/>
              </w:rPr>
              <w:t>4. Методология решения проблем.</w:t>
            </w:r>
          </w:p>
          <w:p w14:paraId="1B1096B3" w14:textId="29C3233E" w:rsidR="006C54C2" w:rsidRPr="00DC75EB" w:rsidRDefault="006C54C2" w:rsidP="006C54C2">
            <w:pPr>
              <w:spacing w:after="0" w:line="240" w:lineRule="auto"/>
              <w:rPr>
                <w:rFonts w:ascii="Times New Roman" w:hAnsi="Times New Roman"/>
                <w:b/>
                <w:bCs/>
                <w:sz w:val="24"/>
                <w:szCs w:val="24"/>
              </w:rPr>
            </w:pPr>
            <w:r w:rsidRPr="00DC75EB">
              <w:rPr>
                <w:rFonts w:ascii="Times New Roman" w:hAnsi="Times New Roman"/>
                <w:sz w:val="24"/>
                <w:szCs w:val="24"/>
              </w:rPr>
              <w:t>5. Метод "Пять "почему?" - одно "как?" для выяснения коренной причины проблемы.</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667216B5"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41DE1B1C"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0C2D698" w14:textId="77777777" w:rsidR="006C54C2" w:rsidRPr="00DC75EB" w:rsidRDefault="006C54C2" w:rsidP="006C54C2">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4DAF3B64"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60D51AA9" w14:textId="77777777" w:rsidTr="001F7ACA">
        <w:tc>
          <w:tcPr>
            <w:tcW w:w="1074" w:type="pct"/>
            <w:tcBorders>
              <w:top w:val="single" w:sz="4" w:space="0" w:color="auto"/>
              <w:left w:val="single" w:sz="4" w:space="0" w:color="auto"/>
              <w:bottom w:val="single" w:sz="4" w:space="0" w:color="auto"/>
              <w:right w:val="single" w:sz="4" w:space="0" w:color="auto"/>
            </w:tcBorders>
            <w:shd w:val="clear" w:color="auto" w:fill="auto"/>
          </w:tcPr>
          <w:p w14:paraId="3DB53AC0" w14:textId="77777777" w:rsidR="006C54C2" w:rsidRPr="0010323A" w:rsidRDefault="006C54C2" w:rsidP="006C54C2">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057" w:type="pct"/>
            <w:tcBorders>
              <w:top w:val="single" w:sz="4" w:space="0" w:color="auto"/>
              <w:left w:val="single" w:sz="4" w:space="0" w:color="auto"/>
              <w:bottom w:val="single" w:sz="4" w:space="0" w:color="auto"/>
              <w:right w:val="single" w:sz="4" w:space="0" w:color="auto"/>
            </w:tcBorders>
            <w:shd w:val="clear" w:color="auto" w:fill="auto"/>
          </w:tcPr>
          <w:p w14:paraId="6C9BB376" w14:textId="77777777" w:rsidR="006C54C2" w:rsidRPr="0010323A" w:rsidRDefault="006C54C2" w:rsidP="006C54C2">
            <w:pPr>
              <w:spacing w:after="0" w:line="240" w:lineRule="auto"/>
              <w:rPr>
                <w:rFonts w:ascii="Times New Roman" w:hAnsi="Times New Roman"/>
                <w:b/>
                <w:bCs/>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2C409C4C" w14:textId="77777777" w:rsidR="006C54C2" w:rsidRPr="0010323A" w:rsidRDefault="006C54C2" w:rsidP="006C54C2">
            <w:pPr>
              <w:spacing w:after="0" w:line="240" w:lineRule="auto"/>
              <w:jc w:val="center"/>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45B8CEC6"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DE1607D" w14:textId="77777777" w:rsidR="006C54C2" w:rsidRPr="0010323A" w:rsidRDefault="006C54C2" w:rsidP="006C54C2">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2A3F7E18" w14:textId="77777777" w:rsidR="006C54C2" w:rsidRPr="0010323A" w:rsidRDefault="006C54C2" w:rsidP="006C54C2">
            <w:pPr>
              <w:spacing w:after="0" w:line="240" w:lineRule="auto"/>
              <w:jc w:val="center"/>
              <w:rPr>
                <w:rFonts w:ascii="Times New Roman" w:hAnsi="Times New Roman"/>
                <w:color w:val="000000"/>
              </w:rPr>
            </w:pPr>
          </w:p>
        </w:tc>
      </w:tr>
      <w:tr w:rsidR="006C54C2" w:rsidRPr="0010323A" w14:paraId="5F8D4095" w14:textId="77777777" w:rsidTr="001F7ACA">
        <w:tc>
          <w:tcPr>
            <w:tcW w:w="3131" w:type="pct"/>
            <w:gridSpan w:val="2"/>
            <w:tcBorders>
              <w:top w:val="single" w:sz="4" w:space="0" w:color="auto"/>
              <w:left w:val="single" w:sz="4" w:space="0" w:color="auto"/>
              <w:bottom w:val="single" w:sz="4" w:space="0" w:color="auto"/>
              <w:right w:val="single" w:sz="4" w:space="0" w:color="auto"/>
            </w:tcBorders>
            <w:shd w:val="clear" w:color="auto" w:fill="auto"/>
          </w:tcPr>
          <w:p w14:paraId="6A6CAB38" w14:textId="77777777" w:rsidR="006C54C2" w:rsidRPr="0010323A" w:rsidRDefault="006C54C2" w:rsidP="006C54C2">
            <w:pPr>
              <w:spacing w:after="0" w:line="240" w:lineRule="auto"/>
              <w:rPr>
                <w:rFonts w:ascii="Times New Roman" w:hAnsi="Times New Roman"/>
                <w:b/>
                <w:bCs/>
              </w:rPr>
            </w:pPr>
            <w:r w:rsidRPr="0010323A">
              <w:rPr>
                <w:rFonts w:ascii="Times New Roman" w:hAnsi="Times New Roman"/>
                <w:b/>
                <w:bCs/>
              </w:rPr>
              <w:t>Всего</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65F17DC6" w14:textId="0F0A7123" w:rsidR="006C54C2" w:rsidRPr="0010323A" w:rsidRDefault="006C54C2" w:rsidP="006C54C2">
            <w:pPr>
              <w:spacing w:after="0" w:line="240" w:lineRule="auto"/>
              <w:jc w:val="center"/>
              <w:rPr>
                <w:rFonts w:ascii="Times New Roman" w:hAnsi="Times New Roman"/>
                <w:b/>
                <w:bCs/>
              </w:rPr>
            </w:pPr>
            <w:r>
              <w:rPr>
                <w:rFonts w:ascii="Times New Roman" w:hAnsi="Times New Roman"/>
                <w:b/>
                <w:bCs/>
              </w:rPr>
              <w:t>32/16</w:t>
            </w:r>
          </w:p>
        </w:tc>
        <w:tc>
          <w:tcPr>
            <w:tcW w:w="406" w:type="pct"/>
            <w:tcBorders>
              <w:top w:val="single" w:sz="4" w:space="0" w:color="auto"/>
              <w:left w:val="single" w:sz="4" w:space="0" w:color="auto"/>
              <w:bottom w:val="single" w:sz="4" w:space="0" w:color="auto"/>
              <w:right w:val="single" w:sz="4" w:space="0" w:color="auto"/>
            </w:tcBorders>
          </w:tcPr>
          <w:p w14:paraId="7C730D7C" w14:textId="77777777" w:rsidR="006C54C2" w:rsidRPr="0010323A" w:rsidRDefault="006C54C2" w:rsidP="006C54C2">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4D95836" w14:textId="77777777" w:rsidR="006C54C2" w:rsidRPr="0010323A" w:rsidRDefault="006C54C2" w:rsidP="006C54C2">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011A0DBA" w14:textId="77777777" w:rsidR="006C54C2" w:rsidRPr="0010323A" w:rsidRDefault="006C54C2" w:rsidP="006C54C2">
            <w:pPr>
              <w:spacing w:after="0" w:line="240" w:lineRule="auto"/>
              <w:jc w:val="center"/>
              <w:rPr>
                <w:rFonts w:ascii="Times New Roman" w:hAnsi="Times New Roman"/>
                <w:color w:val="000000"/>
              </w:rPr>
            </w:pPr>
          </w:p>
        </w:tc>
      </w:tr>
    </w:tbl>
    <w:p w14:paraId="48F36DD2" w14:textId="77777777" w:rsidR="006C54C2" w:rsidRDefault="006C54C2" w:rsidP="006C54C2">
      <w:pPr>
        <w:spacing w:after="0" w:line="240" w:lineRule="auto"/>
        <w:ind w:firstLine="709"/>
        <w:rPr>
          <w:rFonts w:ascii="Times New Roman" w:hAnsi="Times New Roman"/>
          <w:b/>
          <w:sz w:val="24"/>
          <w:szCs w:val="24"/>
        </w:rPr>
      </w:pPr>
    </w:p>
    <w:p w14:paraId="3DC8E07D" w14:textId="77777777" w:rsidR="006C54C2" w:rsidRPr="00FB2F96" w:rsidRDefault="006C54C2" w:rsidP="006C54C2">
      <w:pPr>
        <w:spacing w:after="0" w:line="240" w:lineRule="auto"/>
        <w:ind w:firstLine="709"/>
        <w:rPr>
          <w:rFonts w:ascii="Times New Roman" w:eastAsiaTheme="minorHAnsi" w:hAnsi="Times New Roman"/>
          <w:b/>
          <w:bCs/>
          <w:sz w:val="24"/>
          <w:szCs w:val="24"/>
          <w:lang w:eastAsia="en-US"/>
        </w:rPr>
      </w:pPr>
    </w:p>
    <w:p w14:paraId="5E58F506" w14:textId="77777777" w:rsidR="006C54C2" w:rsidRPr="00A17B68" w:rsidRDefault="006C54C2" w:rsidP="006C54C2">
      <w:pPr>
        <w:spacing w:after="0" w:line="240" w:lineRule="auto"/>
        <w:ind w:firstLine="709"/>
        <w:rPr>
          <w:rFonts w:ascii="Times New Roman" w:hAnsi="Times New Roman"/>
          <w:b/>
          <w:sz w:val="24"/>
          <w:szCs w:val="24"/>
        </w:rPr>
      </w:pPr>
    </w:p>
    <w:p w14:paraId="15BCCA50" w14:textId="77777777" w:rsidR="006C54C2" w:rsidRDefault="006C54C2" w:rsidP="006C54C2">
      <w:pPr>
        <w:spacing w:after="0" w:line="240" w:lineRule="auto"/>
        <w:rPr>
          <w:rFonts w:ascii="Times New Roman" w:hAnsi="Times New Roman"/>
          <w:sz w:val="24"/>
          <w:szCs w:val="24"/>
        </w:rPr>
        <w:sectPr w:rsidR="006C54C2" w:rsidSect="009521DD">
          <w:pgSz w:w="16838" w:h="11906" w:orient="landscape"/>
          <w:pgMar w:top="1276" w:right="1134" w:bottom="851" w:left="1134" w:header="709" w:footer="709" w:gutter="0"/>
          <w:cols w:space="708"/>
          <w:docGrid w:linePitch="360"/>
        </w:sectPr>
      </w:pPr>
    </w:p>
    <w:p w14:paraId="06AA1E75" w14:textId="77777777" w:rsidR="006C54C2" w:rsidRPr="00D301FF" w:rsidRDefault="006C54C2" w:rsidP="006C54C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75F153E" w14:textId="77777777" w:rsidR="006C54C2" w:rsidRPr="00D301FF" w:rsidRDefault="006C54C2" w:rsidP="006C54C2">
      <w:pPr>
        <w:spacing w:after="0"/>
        <w:ind w:left="1353"/>
        <w:contextualSpacing/>
        <w:rPr>
          <w:rFonts w:ascii="Times New Roman" w:eastAsiaTheme="minorHAnsi" w:hAnsi="Times New Roman"/>
          <w:b/>
          <w:bCs/>
          <w:sz w:val="24"/>
          <w:szCs w:val="24"/>
          <w:lang w:eastAsia="en-US"/>
        </w:rPr>
      </w:pPr>
    </w:p>
    <w:p w14:paraId="25BEC1D8" w14:textId="77777777" w:rsidR="006C54C2" w:rsidRPr="00250790" w:rsidRDefault="006C54C2" w:rsidP="006C54C2">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221F388A" w14:textId="5CD00C78" w:rsidR="006C54C2" w:rsidRPr="00360499" w:rsidRDefault="001F7ACA" w:rsidP="006C54C2">
      <w:pPr>
        <w:suppressAutoHyphens/>
        <w:spacing w:after="0"/>
        <w:ind w:firstLine="709"/>
        <w:jc w:val="both"/>
        <w:rPr>
          <w:rFonts w:ascii="Times New Roman" w:hAnsi="Times New Roman"/>
          <w:sz w:val="24"/>
          <w:szCs w:val="24"/>
        </w:rPr>
      </w:pPr>
      <w:r w:rsidRPr="00DC75EB">
        <w:rPr>
          <w:rFonts w:ascii="Times New Roman" w:hAnsi="Times New Roman"/>
          <w:bCs/>
          <w:sz w:val="24"/>
          <w:szCs w:val="24"/>
        </w:rPr>
        <w:t>Кабинет «Бережливое производство»</w:t>
      </w:r>
      <w:r w:rsidRPr="00DC75EB">
        <w:rPr>
          <w:rFonts w:ascii="Times New Roman" w:hAnsi="Times New Roman"/>
          <w:sz w:val="24"/>
          <w:szCs w:val="24"/>
        </w:rPr>
        <w:t xml:space="preserve">, </w:t>
      </w:r>
      <w:r w:rsidR="006C54C2" w:rsidRPr="00D301FF">
        <w:rPr>
          <w:rFonts w:ascii="Times New Roman" w:eastAsiaTheme="minorHAnsi" w:hAnsi="Times New Roman"/>
          <w:bCs/>
          <w:sz w:val="24"/>
          <w:szCs w:val="24"/>
          <w:lang w:eastAsia="en-US"/>
        </w:rPr>
        <w:t>оснащенный в соответствии</w:t>
      </w:r>
      <w:r w:rsidR="006C54C2">
        <w:rPr>
          <w:rFonts w:ascii="Times New Roman" w:eastAsiaTheme="minorHAnsi" w:hAnsi="Times New Roman"/>
          <w:bCs/>
          <w:sz w:val="24"/>
          <w:szCs w:val="24"/>
          <w:lang w:eastAsia="en-US"/>
        </w:rPr>
        <w:br/>
      </w:r>
      <w:r w:rsidR="006C54C2" w:rsidRPr="00D301FF">
        <w:rPr>
          <w:rFonts w:ascii="Times New Roman" w:eastAsiaTheme="minorHAnsi" w:hAnsi="Times New Roman"/>
          <w:bCs/>
          <w:sz w:val="24"/>
          <w:szCs w:val="24"/>
          <w:lang w:eastAsia="en-US"/>
        </w:rPr>
        <w:t xml:space="preserve">с п. 6.1.2.1 образовательной программы по </w:t>
      </w:r>
      <w:r w:rsidR="006C54C2" w:rsidRPr="00360499">
        <w:rPr>
          <w:rFonts w:ascii="Times New Roman" w:eastAsiaTheme="minorHAnsi" w:hAnsi="Times New Roman"/>
          <w:bCs/>
          <w:iCs/>
          <w:sz w:val="24"/>
          <w:szCs w:val="24"/>
          <w:lang w:eastAsia="en-US"/>
        </w:rPr>
        <w:t>специальности</w:t>
      </w:r>
      <w:r w:rsidR="006C54C2">
        <w:rPr>
          <w:rFonts w:ascii="Times New Roman" w:eastAsiaTheme="minorHAnsi" w:hAnsi="Times New Roman"/>
          <w:bCs/>
          <w:i/>
          <w:sz w:val="24"/>
          <w:szCs w:val="24"/>
          <w:lang w:eastAsia="en-US"/>
        </w:rPr>
        <w:t xml:space="preserve"> </w:t>
      </w:r>
      <w:r w:rsidR="006C54C2" w:rsidRPr="00B60955">
        <w:rPr>
          <w:rFonts w:ascii="Times New Roman" w:hAnsi="Times New Roman"/>
          <w:bCs/>
          <w:iCs/>
          <w:sz w:val="24"/>
          <w:szCs w:val="24"/>
        </w:rPr>
        <w:t>15.02.06 Монтаж, техническая эксплуатация</w:t>
      </w:r>
      <w:r w:rsidR="006C54C2">
        <w:rPr>
          <w:rFonts w:ascii="Times New Roman" w:hAnsi="Times New Roman"/>
          <w:bCs/>
          <w:iCs/>
          <w:sz w:val="24"/>
          <w:szCs w:val="24"/>
        </w:rPr>
        <w:t xml:space="preserve"> </w:t>
      </w:r>
      <w:r w:rsidR="006C54C2" w:rsidRPr="00B60955">
        <w:rPr>
          <w:rFonts w:ascii="Times New Roman" w:hAnsi="Times New Roman"/>
          <w:bCs/>
          <w:iCs/>
          <w:sz w:val="24"/>
          <w:szCs w:val="24"/>
        </w:rPr>
        <w:t xml:space="preserve">и ремонт холодильно-компрессорных и </w:t>
      </w:r>
      <w:proofErr w:type="spellStart"/>
      <w:r w:rsidR="006C54C2" w:rsidRPr="00B60955">
        <w:rPr>
          <w:rFonts w:ascii="Times New Roman" w:hAnsi="Times New Roman"/>
          <w:bCs/>
          <w:iCs/>
          <w:sz w:val="24"/>
          <w:szCs w:val="24"/>
        </w:rPr>
        <w:t>теплонасосных</w:t>
      </w:r>
      <w:proofErr w:type="spellEnd"/>
      <w:r w:rsidR="006C54C2" w:rsidRPr="00B60955">
        <w:rPr>
          <w:rFonts w:ascii="Times New Roman" w:hAnsi="Times New Roman"/>
          <w:bCs/>
          <w:iCs/>
          <w:sz w:val="24"/>
          <w:szCs w:val="24"/>
        </w:rPr>
        <w:t xml:space="preserve"> машин и установок (по отраслям)</w:t>
      </w:r>
      <w:r w:rsidR="006C54C2" w:rsidRPr="00D301FF">
        <w:rPr>
          <w:rFonts w:ascii="Times New Roman" w:eastAsiaTheme="minorHAnsi" w:hAnsi="Times New Roman"/>
          <w:bCs/>
          <w:i/>
          <w:sz w:val="24"/>
          <w:szCs w:val="24"/>
          <w:lang w:eastAsia="en-US"/>
        </w:rPr>
        <w:t>.</w:t>
      </w:r>
    </w:p>
    <w:p w14:paraId="22C8BB09" w14:textId="77777777" w:rsidR="006C54C2" w:rsidRPr="00D301FF" w:rsidRDefault="006C54C2" w:rsidP="006C54C2">
      <w:pPr>
        <w:suppressAutoHyphens/>
        <w:spacing w:after="0"/>
        <w:ind w:firstLine="709"/>
        <w:contextualSpacing/>
        <w:jc w:val="both"/>
        <w:rPr>
          <w:rFonts w:ascii="Times New Roman" w:eastAsiaTheme="minorHAnsi" w:hAnsi="Times New Roman"/>
          <w:bCs/>
          <w:sz w:val="24"/>
          <w:szCs w:val="24"/>
          <w:lang w:eastAsia="en-US"/>
        </w:rPr>
      </w:pPr>
    </w:p>
    <w:p w14:paraId="09BC04E4" w14:textId="77777777" w:rsidR="006C54C2" w:rsidRPr="00D301FF" w:rsidRDefault="006C54C2" w:rsidP="006C54C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0D145049" w14:textId="77777777" w:rsidR="006C54C2" w:rsidRPr="00D301FF" w:rsidRDefault="006C54C2" w:rsidP="006C54C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58AF7F" w14:textId="77777777" w:rsidR="006C54C2" w:rsidRPr="00D301FF" w:rsidRDefault="006C54C2" w:rsidP="006C54C2">
      <w:pPr>
        <w:suppressAutoHyphens/>
        <w:spacing w:after="0"/>
        <w:ind w:firstLine="709"/>
        <w:contextualSpacing/>
        <w:jc w:val="both"/>
        <w:rPr>
          <w:rFonts w:ascii="Times New Roman" w:eastAsiaTheme="minorHAnsi" w:hAnsi="Times New Roman"/>
          <w:sz w:val="24"/>
          <w:szCs w:val="24"/>
          <w:lang w:eastAsia="en-US"/>
        </w:rPr>
      </w:pPr>
    </w:p>
    <w:p w14:paraId="68519711" w14:textId="77777777" w:rsidR="006C54C2" w:rsidRPr="00D301FF" w:rsidRDefault="006C54C2" w:rsidP="006C54C2">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 издания</w:t>
      </w:r>
    </w:p>
    <w:p w14:paraId="34025E62" w14:textId="3C270162" w:rsidR="001F7ACA" w:rsidRPr="001F7ACA" w:rsidRDefault="001F7ACA" w:rsidP="001651F0">
      <w:pPr>
        <w:pStyle w:val="aa"/>
        <w:numPr>
          <w:ilvl w:val="0"/>
          <w:numId w:val="15"/>
        </w:numPr>
        <w:tabs>
          <w:tab w:val="left" w:pos="0"/>
        </w:tabs>
        <w:spacing w:after="0" w:line="240" w:lineRule="auto"/>
        <w:ind w:left="0" w:firstLine="709"/>
        <w:jc w:val="both"/>
        <w:rPr>
          <w:rFonts w:ascii="Times New Roman" w:hAnsi="Times New Roman"/>
          <w:sz w:val="24"/>
          <w:szCs w:val="24"/>
        </w:rPr>
      </w:pPr>
      <w:proofErr w:type="spellStart"/>
      <w:r w:rsidRPr="001F7ACA">
        <w:rPr>
          <w:rFonts w:ascii="Times New Roman" w:hAnsi="Times New Roman"/>
          <w:sz w:val="24"/>
          <w:szCs w:val="24"/>
        </w:rPr>
        <w:t>Вейдер</w:t>
      </w:r>
      <w:proofErr w:type="spellEnd"/>
      <w:r w:rsidRPr="001F7ACA">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1F7ACA">
        <w:rPr>
          <w:rFonts w:ascii="Times New Roman" w:hAnsi="Times New Roman"/>
          <w:sz w:val="24"/>
          <w:szCs w:val="24"/>
        </w:rPr>
        <w:t>Lean</w:t>
      </w:r>
      <w:proofErr w:type="spellEnd"/>
      <w:r w:rsidRPr="001F7ACA">
        <w:rPr>
          <w:rFonts w:ascii="Times New Roman" w:hAnsi="Times New Roman"/>
          <w:sz w:val="24"/>
          <w:szCs w:val="24"/>
        </w:rPr>
        <w:t xml:space="preserve"> / М.Т. </w:t>
      </w:r>
      <w:proofErr w:type="spellStart"/>
      <w:r w:rsidRPr="001F7ACA">
        <w:rPr>
          <w:rFonts w:ascii="Times New Roman" w:hAnsi="Times New Roman"/>
          <w:sz w:val="24"/>
          <w:szCs w:val="24"/>
        </w:rPr>
        <w:t>Вейдер</w:t>
      </w:r>
      <w:proofErr w:type="spellEnd"/>
      <w:r w:rsidRPr="001F7ACA">
        <w:rPr>
          <w:rFonts w:ascii="Times New Roman" w:hAnsi="Times New Roman"/>
          <w:sz w:val="24"/>
          <w:szCs w:val="24"/>
        </w:rPr>
        <w:t>. – М.: Интеллектуальная литература, 2019. – 160 с. Текст: непосредственный.</w:t>
      </w:r>
    </w:p>
    <w:p w14:paraId="1CCDA707" w14:textId="7E6A5B44" w:rsidR="001F7ACA" w:rsidRPr="001F7ACA" w:rsidRDefault="001F7ACA" w:rsidP="001651F0">
      <w:pPr>
        <w:pStyle w:val="aa"/>
        <w:numPr>
          <w:ilvl w:val="0"/>
          <w:numId w:val="15"/>
        </w:numPr>
        <w:tabs>
          <w:tab w:val="left" w:pos="0"/>
        </w:tabs>
        <w:spacing w:after="0" w:line="240" w:lineRule="auto"/>
        <w:ind w:left="0" w:firstLine="709"/>
        <w:jc w:val="both"/>
        <w:rPr>
          <w:rFonts w:ascii="Times New Roman" w:hAnsi="Times New Roman"/>
          <w:sz w:val="24"/>
          <w:szCs w:val="24"/>
        </w:rPr>
      </w:pPr>
      <w:r w:rsidRPr="001F7ACA">
        <w:rPr>
          <w:rFonts w:ascii="Times New Roman" w:hAnsi="Times New Roman"/>
          <w:sz w:val="24"/>
          <w:szCs w:val="24"/>
        </w:rPr>
        <w:t>Давыдова Н.С., Чуйкова С.Л. Основы бережливого производства: учеб. пособие для обучающихся СПО. – Белгород, 2020.</w:t>
      </w:r>
    </w:p>
    <w:p w14:paraId="188D8911" w14:textId="242A5858" w:rsidR="001F7ACA" w:rsidRPr="001F7ACA" w:rsidRDefault="001F7ACA" w:rsidP="001651F0">
      <w:pPr>
        <w:pStyle w:val="aa"/>
        <w:numPr>
          <w:ilvl w:val="0"/>
          <w:numId w:val="15"/>
        </w:numPr>
        <w:tabs>
          <w:tab w:val="left" w:pos="0"/>
        </w:tabs>
        <w:spacing w:after="0" w:line="240" w:lineRule="auto"/>
        <w:ind w:left="0" w:firstLine="709"/>
        <w:jc w:val="both"/>
        <w:rPr>
          <w:rFonts w:ascii="Times New Roman" w:hAnsi="Times New Roman"/>
          <w:sz w:val="24"/>
          <w:szCs w:val="24"/>
        </w:rPr>
      </w:pPr>
      <w:r w:rsidRPr="001F7ACA">
        <w:rPr>
          <w:rFonts w:ascii="Times New Roman" w:hAnsi="Times New Roman"/>
          <w:sz w:val="24"/>
          <w:szCs w:val="24"/>
        </w:rPr>
        <w:t xml:space="preserve">Киселев А.А. Принятие управленческих решений. – М.: </w:t>
      </w:r>
      <w:proofErr w:type="spellStart"/>
      <w:r w:rsidRPr="001F7ACA">
        <w:rPr>
          <w:rFonts w:ascii="Times New Roman" w:hAnsi="Times New Roman"/>
          <w:sz w:val="24"/>
          <w:szCs w:val="24"/>
        </w:rPr>
        <w:t>Кнорус</w:t>
      </w:r>
      <w:proofErr w:type="spellEnd"/>
      <w:r w:rsidRPr="001F7ACA">
        <w:rPr>
          <w:rFonts w:ascii="Times New Roman" w:hAnsi="Times New Roman"/>
          <w:sz w:val="24"/>
          <w:szCs w:val="24"/>
        </w:rPr>
        <w:t>, 2021. – 170 с.</w:t>
      </w:r>
      <w:r w:rsidR="00684DF1">
        <w:rPr>
          <w:rFonts w:ascii="Times New Roman" w:hAnsi="Times New Roman"/>
          <w:sz w:val="24"/>
          <w:szCs w:val="24"/>
        </w:rPr>
        <w:br/>
      </w:r>
      <w:r w:rsidRPr="001F7ACA">
        <w:rPr>
          <w:rFonts w:ascii="Times New Roman" w:hAnsi="Times New Roman"/>
          <w:sz w:val="24"/>
          <w:szCs w:val="24"/>
        </w:rPr>
        <w:t>– Текст: непосредственный.</w:t>
      </w:r>
    </w:p>
    <w:p w14:paraId="3EA1AC47" w14:textId="77777777" w:rsidR="001F7ACA" w:rsidRPr="001F7ACA" w:rsidRDefault="001F7ACA" w:rsidP="001F7ACA">
      <w:pPr>
        <w:spacing w:after="0"/>
        <w:ind w:firstLine="709"/>
        <w:jc w:val="both"/>
        <w:rPr>
          <w:rFonts w:ascii="Times New Roman" w:hAnsi="Times New Roman"/>
          <w:color w:val="000000"/>
          <w:sz w:val="24"/>
          <w:szCs w:val="24"/>
        </w:rPr>
      </w:pPr>
    </w:p>
    <w:p w14:paraId="0609E75A" w14:textId="77777777" w:rsidR="006C54C2" w:rsidRPr="00D301FF" w:rsidRDefault="006C54C2" w:rsidP="006C54C2">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электронные издания </w:t>
      </w:r>
    </w:p>
    <w:p w14:paraId="056CF869" w14:textId="4FCE6EA8" w:rsidR="001F7ACA" w:rsidRDefault="001F7ACA" w:rsidP="001651F0">
      <w:pPr>
        <w:pStyle w:val="aa"/>
        <w:numPr>
          <w:ilvl w:val="0"/>
          <w:numId w:val="14"/>
        </w:numPr>
        <w:tabs>
          <w:tab w:val="left" w:pos="0"/>
        </w:tabs>
        <w:spacing w:after="0" w:line="240" w:lineRule="auto"/>
        <w:ind w:left="0" w:firstLine="709"/>
        <w:jc w:val="both"/>
        <w:rPr>
          <w:rFonts w:ascii="Times New Roman" w:hAnsi="Times New Roman"/>
          <w:bCs/>
          <w:sz w:val="24"/>
          <w:szCs w:val="24"/>
        </w:rPr>
      </w:pPr>
      <w:r w:rsidRPr="001F7ACA">
        <w:rPr>
          <w:rFonts w:ascii="Times New Roman" w:hAnsi="Times New Roman"/>
          <w:bCs/>
          <w:sz w:val="24"/>
          <w:szCs w:val="24"/>
        </w:rPr>
        <w:t>Бурнашева Э.П. Основы бережливого производства</w:t>
      </w:r>
      <w:r>
        <w:rPr>
          <w:rFonts w:ascii="Times New Roman" w:hAnsi="Times New Roman"/>
          <w:bCs/>
          <w:sz w:val="24"/>
          <w:szCs w:val="24"/>
        </w:rPr>
        <w:t xml:space="preserve">. – </w:t>
      </w:r>
      <w:r w:rsidRPr="001F7ACA">
        <w:rPr>
          <w:rFonts w:ascii="Times New Roman" w:hAnsi="Times New Roman"/>
          <w:bCs/>
          <w:sz w:val="24"/>
          <w:szCs w:val="24"/>
        </w:rPr>
        <w:t xml:space="preserve">СПб.: Лань, 2023. </w:t>
      </w:r>
      <w:r w:rsidR="0064540C" w:rsidRPr="001F7ACA">
        <w:rPr>
          <w:rFonts w:ascii="Times New Roman" w:hAnsi="Times New Roman"/>
          <w:sz w:val="24"/>
          <w:szCs w:val="24"/>
        </w:rPr>
        <w:t>–</w:t>
      </w:r>
      <w:r w:rsidRPr="001F7ACA">
        <w:rPr>
          <w:rFonts w:ascii="Times New Roman" w:hAnsi="Times New Roman"/>
          <w:bCs/>
          <w:sz w:val="24"/>
          <w:szCs w:val="24"/>
        </w:rPr>
        <w:t xml:space="preserve"> 76 с. </w:t>
      </w:r>
      <w:r w:rsidR="0064540C">
        <w:rPr>
          <w:rFonts w:ascii="Times New Roman" w:hAnsi="Times New Roman"/>
          <w:bCs/>
          <w:sz w:val="24"/>
          <w:szCs w:val="24"/>
        </w:rPr>
        <w:br/>
      </w:r>
      <w:r w:rsidR="0064540C" w:rsidRPr="001F7ACA">
        <w:rPr>
          <w:rFonts w:ascii="Times New Roman" w:hAnsi="Times New Roman"/>
          <w:sz w:val="24"/>
          <w:szCs w:val="24"/>
        </w:rPr>
        <w:t>–</w:t>
      </w:r>
      <w:r w:rsidRPr="001F7ACA">
        <w:rPr>
          <w:rFonts w:ascii="Times New Roman" w:hAnsi="Times New Roman"/>
          <w:bCs/>
          <w:sz w:val="24"/>
          <w:szCs w:val="24"/>
        </w:rPr>
        <w:t xml:space="preserve"> ISBN 978-5-507-45505-8.</w:t>
      </w:r>
      <w:r>
        <w:rPr>
          <w:rFonts w:ascii="Times New Roman" w:hAnsi="Times New Roman"/>
          <w:bCs/>
          <w:sz w:val="24"/>
          <w:szCs w:val="24"/>
        </w:rPr>
        <w:t xml:space="preserve"> </w:t>
      </w:r>
      <w:r w:rsidRPr="001F7ACA">
        <w:rPr>
          <w:rFonts w:ascii="Times New Roman" w:hAnsi="Times New Roman"/>
          <w:bCs/>
          <w:sz w:val="24"/>
          <w:szCs w:val="24"/>
        </w:rPr>
        <w:t>— Текст: электронный // Лань: электронно-библиотечная система.</w:t>
      </w:r>
      <w:r w:rsidR="0064540C">
        <w:rPr>
          <w:rFonts w:ascii="Times New Roman" w:hAnsi="Times New Roman"/>
          <w:bCs/>
          <w:sz w:val="24"/>
          <w:szCs w:val="24"/>
        </w:rPr>
        <w:br/>
      </w:r>
      <w:r w:rsidRPr="001F7ACA">
        <w:rPr>
          <w:rFonts w:ascii="Times New Roman" w:hAnsi="Times New Roman"/>
          <w:bCs/>
          <w:sz w:val="24"/>
          <w:szCs w:val="24"/>
        </w:rPr>
        <w:t xml:space="preserve"> </w:t>
      </w:r>
      <w:r w:rsidR="0064540C" w:rsidRPr="001F7ACA">
        <w:rPr>
          <w:rFonts w:ascii="Times New Roman" w:hAnsi="Times New Roman"/>
          <w:sz w:val="24"/>
          <w:szCs w:val="24"/>
        </w:rPr>
        <w:t>–</w:t>
      </w:r>
      <w:r w:rsidRPr="001F7ACA">
        <w:rPr>
          <w:rFonts w:ascii="Times New Roman" w:hAnsi="Times New Roman"/>
          <w:bCs/>
          <w:sz w:val="24"/>
          <w:szCs w:val="24"/>
        </w:rPr>
        <w:t xml:space="preserve"> URL: </w:t>
      </w:r>
      <w:hyperlink r:id="rId27" w:history="1">
        <w:r w:rsidRPr="001F7ACA">
          <w:rPr>
            <w:rStyle w:val="af5"/>
            <w:bCs/>
            <w:sz w:val="24"/>
            <w:szCs w:val="24"/>
          </w:rPr>
          <w:t>https://e.lanbook.com/book/271253</w:t>
        </w:r>
      </w:hyperlink>
      <w:r w:rsidRPr="001F7ACA">
        <w:rPr>
          <w:rFonts w:ascii="Times New Roman" w:hAnsi="Times New Roman"/>
          <w:bCs/>
          <w:sz w:val="24"/>
          <w:szCs w:val="24"/>
        </w:rPr>
        <w:t xml:space="preserve"> (дата обращения: 09.12.2022). </w:t>
      </w:r>
      <w:r w:rsidR="0064540C" w:rsidRPr="001F7ACA">
        <w:rPr>
          <w:rFonts w:ascii="Times New Roman" w:hAnsi="Times New Roman"/>
          <w:sz w:val="24"/>
          <w:szCs w:val="24"/>
        </w:rPr>
        <w:t>–</w:t>
      </w:r>
      <w:r w:rsidRPr="001F7ACA">
        <w:rPr>
          <w:rFonts w:ascii="Times New Roman" w:hAnsi="Times New Roman"/>
          <w:bCs/>
          <w:sz w:val="24"/>
          <w:szCs w:val="24"/>
        </w:rPr>
        <w:t xml:space="preserve"> Режим доступа: для </w:t>
      </w:r>
      <w:proofErr w:type="spellStart"/>
      <w:r w:rsidRPr="001F7ACA">
        <w:rPr>
          <w:rFonts w:ascii="Times New Roman" w:hAnsi="Times New Roman"/>
          <w:bCs/>
          <w:sz w:val="24"/>
          <w:szCs w:val="24"/>
        </w:rPr>
        <w:t>авториз</w:t>
      </w:r>
      <w:proofErr w:type="spellEnd"/>
      <w:r w:rsidRPr="001F7ACA">
        <w:rPr>
          <w:rFonts w:ascii="Times New Roman" w:hAnsi="Times New Roman"/>
          <w:bCs/>
          <w:sz w:val="24"/>
          <w:szCs w:val="24"/>
        </w:rPr>
        <w:t>. пользователей.</w:t>
      </w:r>
    </w:p>
    <w:p w14:paraId="259706F5" w14:textId="10CD527F" w:rsidR="001F7ACA" w:rsidRPr="001F7ACA" w:rsidRDefault="001F7ACA" w:rsidP="001651F0">
      <w:pPr>
        <w:pStyle w:val="aa"/>
        <w:numPr>
          <w:ilvl w:val="0"/>
          <w:numId w:val="14"/>
        </w:numPr>
        <w:tabs>
          <w:tab w:val="left" w:pos="0"/>
        </w:tabs>
        <w:spacing w:after="0" w:line="240" w:lineRule="auto"/>
        <w:ind w:left="0" w:firstLine="709"/>
        <w:jc w:val="both"/>
        <w:rPr>
          <w:rFonts w:ascii="Times New Roman" w:hAnsi="Times New Roman"/>
          <w:bCs/>
          <w:sz w:val="24"/>
          <w:szCs w:val="24"/>
        </w:rPr>
      </w:pPr>
      <w:proofErr w:type="spellStart"/>
      <w:r w:rsidRPr="001F7ACA">
        <w:rPr>
          <w:rFonts w:ascii="Times New Roman" w:hAnsi="Times New Roman"/>
          <w:bCs/>
          <w:sz w:val="24"/>
          <w:szCs w:val="24"/>
        </w:rPr>
        <w:t>Вумек</w:t>
      </w:r>
      <w:proofErr w:type="spellEnd"/>
      <w:r w:rsidRPr="001F7ACA">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1F7ACA">
        <w:rPr>
          <w:rFonts w:ascii="Times New Roman" w:hAnsi="Times New Roman"/>
          <w:bCs/>
          <w:sz w:val="24"/>
          <w:szCs w:val="24"/>
        </w:rPr>
        <w:t>Вумек</w:t>
      </w:r>
      <w:proofErr w:type="spellEnd"/>
      <w:r w:rsidRPr="001F7ACA">
        <w:rPr>
          <w:rFonts w:ascii="Times New Roman" w:hAnsi="Times New Roman"/>
          <w:bCs/>
          <w:sz w:val="24"/>
          <w:szCs w:val="24"/>
        </w:rPr>
        <w:t xml:space="preserve">, Дэниел Джонс; пер. с англ. </w:t>
      </w:r>
      <w:r w:rsidR="0064540C" w:rsidRPr="001F7ACA">
        <w:rPr>
          <w:rFonts w:ascii="Times New Roman" w:hAnsi="Times New Roman"/>
          <w:sz w:val="24"/>
          <w:szCs w:val="24"/>
        </w:rPr>
        <w:t>–</w:t>
      </w:r>
      <w:r w:rsidRPr="001F7ACA">
        <w:rPr>
          <w:rFonts w:ascii="Times New Roman" w:hAnsi="Times New Roman"/>
          <w:bCs/>
          <w:sz w:val="24"/>
          <w:szCs w:val="24"/>
        </w:rPr>
        <w:t xml:space="preserve"> 12-е изд. </w:t>
      </w:r>
      <w:r w:rsidR="00306C53">
        <w:rPr>
          <w:rFonts w:ascii="Times New Roman" w:hAnsi="Times New Roman"/>
          <w:bCs/>
          <w:sz w:val="24"/>
          <w:szCs w:val="24"/>
        </w:rPr>
        <w:t>–</w:t>
      </w:r>
      <w:r w:rsidRPr="001F7ACA">
        <w:rPr>
          <w:rFonts w:ascii="Times New Roman" w:hAnsi="Times New Roman"/>
          <w:bCs/>
          <w:sz w:val="24"/>
          <w:szCs w:val="24"/>
        </w:rPr>
        <w:t xml:space="preserve"> М</w:t>
      </w:r>
      <w:r w:rsidR="00306C53">
        <w:rPr>
          <w:rFonts w:ascii="Times New Roman" w:hAnsi="Times New Roman"/>
          <w:bCs/>
          <w:sz w:val="24"/>
          <w:szCs w:val="24"/>
        </w:rPr>
        <w:t>.</w:t>
      </w:r>
      <w:r w:rsidRPr="001F7ACA">
        <w:rPr>
          <w:rFonts w:ascii="Times New Roman" w:hAnsi="Times New Roman"/>
          <w:bCs/>
          <w:sz w:val="24"/>
          <w:szCs w:val="24"/>
        </w:rPr>
        <w:t xml:space="preserve">: Альпина Паблишер, 2018. </w:t>
      </w:r>
      <w:r w:rsidR="0064540C" w:rsidRPr="001F7ACA">
        <w:rPr>
          <w:rFonts w:ascii="Times New Roman" w:hAnsi="Times New Roman"/>
          <w:sz w:val="24"/>
          <w:szCs w:val="24"/>
        </w:rPr>
        <w:t>–</w:t>
      </w:r>
      <w:r w:rsidRPr="001F7ACA">
        <w:rPr>
          <w:rFonts w:ascii="Times New Roman" w:hAnsi="Times New Roman"/>
          <w:bCs/>
          <w:sz w:val="24"/>
          <w:szCs w:val="24"/>
        </w:rPr>
        <w:t xml:space="preserve"> 472 с. </w:t>
      </w:r>
      <w:r w:rsidR="0064540C" w:rsidRPr="001F7ACA">
        <w:rPr>
          <w:rFonts w:ascii="Times New Roman" w:hAnsi="Times New Roman"/>
          <w:sz w:val="24"/>
          <w:szCs w:val="24"/>
        </w:rPr>
        <w:t>–</w:t>
      </w:r>
      <w:r w:rsidRPr="001F7ACA">
        <w:rPr>
          <w:rFonts w:ascii="Times New Roman" w:hAnsi="Times New Roman"/>
          <w:bCs/>
          <w:sz w:val="24"/>
          <w:szCs w:val="24"/>
        </w:rPr>
        <w:t xml:space="preserve"> ISBN 978-5-9614-6829-8. - Текст: электронный. </w:t>
      </w:r>
      <w:r w:rsidR="0064540C" w:rsidRPr="001F7ACA">
        <w:rPr>
          <w:rFonts w:ascii="Times New Roman" w:hAnsi="Times New Roman"/>
          <w:sz w:val="24"/>
          <w:szCs w:val="24"/>
        </w:rPr>
        <w:t>–</w:t>
      </w:r>
      <w:r w:rsidRPr="001F7ACA">
        <w:rPr>
          <w:rFonts w:ascii="Times New Roman" w:hAnsi="Times New Roman"/>
          <w:bCs/>
          <w:sz w:val="24"/>
          <w:szCs w:val="24"/>
        </w:rPr>
        <w:t xml:space="preserve"> URL: https://znanium.com/catalog/product/1815955 (дата обращения: 03.02.2022). – Режим доступа: по подписке.</w:t>
      </w:r>
    </w:p>
    <w:p w14:paraId="2DF2A884" w14:textId="41CD0013" w:rsidR="001F7ACA" w:rsidRPr="001F7ACA" w:rsidRDefault="001F7ACA" w:rsidP="001651F0">
      <w:pPr>
        <w:pStyle w:val="aa"/>
        <w:numPr>
          <w:ilvl w:val="0"/>
          <w:numId w:val="14"/>
        </w:numPr>
        <w:tabs>
          <w:tab w:val="left" w:pos="0"/>
        </w:tabs>
        <w:spacing w:after="0" w:line="240" w:lineRule="auto"/>
        <w:ind w:left="0" w:firstLine="709"/>
        <w:jc w:val="both"/>
        <w:rPr>
          <w:rFonts w:ascii="Times New Roman" w:hAnsi="Times New Roman"/>
          <w:bCs/>
          <w:sz w:val="24"/>
          <w:szCs w:val="24"/>
        </w:rPr>
      </w:pPr>
      <w:r w:rsidRPr="001F7ACA">
        <w:rPr>
          <w:rFonts w:ascii="Times New Roman" w:hAnsi="Times New Roman"/>
          <w:bCs/>
          <w:sz w:val="24"/>
          <w:szCs w:val="24"/>
        </w:rPr>
        <w:t xml:space="preserve">Киселев, А.А., Принятие управленческих решений: учебник / А.А. Киселев. </w:t>
      </w:r>
      <w:r w:rsidR="0064540C" w:rsidRPr="001F7ACA">
        <w:rPr>
          <w:rFonts w:ascii="Times New Roman" w:hAnsi="Times New Roman"/>
          <w:sz w:val="24"/>
          <w:szCs w:val="24"/>
        </w:rPr>
        <w:t>–</w:t>
      </w:r>
      <w:r w:rsidRPr="001F7ACA">
        <w:rPr>
          <w:rFonts w:ascii="Times New Roman" w:hAnsi="Times New Roman"/>
          <w:bCs/>
          <w:sz w:val="24"/>
          <w:szCs w:val="24"/>
        </w:rPr>
        <w:t xml:space="preserve"> М</w:t>
      </w:r>
      <w:r>
        <w:rPr>
          <w:rFonts w:ascii="Times New Roman" w:hAnsi="Times New Roman"/>
          <w:bCs/>
          <w:sz w:val="24"/>
          <w:szCs w:val="24"/>
        </w:rPr>
        <w:t>.</w:t>
      </w:r>
      <w:r w:rsidRPr="001F7ACA">
        <w:rPr>
          <w:rFonts w:ascii="Times New Roman" w:hAnsi="Times New Roman"/>
          <w:bCs/>
          <w:sz w:val="24"/>
          <w:szCs w:val="24"/>
        </w:rPr>
        <w:t xml:space="preserve">: </w:t>
      </w:r>
      <w:proofErr w:type="spellStart"/>
      <w:r w:rsidRPr="001F7ACA">
        <w:rPr>
          <w:rFonts w:ascii="Times New Roman" w:hAnsi="Times New Roman"/>
          <w:bCs/>
          <w:sz w:val="24"/>
          <w:szCs w:val="24"/>
        </w:rPr>
        <w:t>КноРус</w:t>
      </w:r>
      <w:proofErr w:type="spellEnd"/>
      <w:r w:rsidRPr="001F7ACA">
        <w:rPr>
          <w:rFonts w:ascii="Times New Roman" w:hAnsi="Times New Roman"/>
          <w:bCs/>
          <w:sz w:val="24"/>
          <w:szCs w:val="24"/>
        </w:rPr>
        <w:t xml:space="preserve">, 2021. — 169 с. </w:t>
      </w:r>
      <w:r w:rsidR="0064540C" w:rsidRPr="001F7ACA">
        <w:rPr>
          <w:rFonts w:ascii="Times New Roman" w:hAnsi="Times New Roman"/>
          <w:sz w:val="24"/>
          <w:szCs w:val="24"/>
        </w:rPr>
        <w:t>–</w:t>
      </w:r>
      <w:r w:rsidRPr="001F7ACA">
        <w:rPr>
          <w:rFonts w:ascii="Times New Roman" w:hAnsi="Times New Roman"/>
          <w:bCs/>
          <w:sz w:val="24"/>
          <w:szCs w:val="24"/>
        </w:rPr>
        <w:t xml:space="preserve"> ISBN 978-5-406-07898-3. </w:t>
      </w:r>
      <w:r w:rsidR="0064540C" w:rsidRPr="001F7ACA">
        <w:rPr>
          <w:rFonts w:ascii="Times New Roman" w:hAnsi="Times New Roman"/>
          <w:sz w:val="24"/>
          <w:szCs w:val="24"/>
        </w:rPr>
        <w:t>–</w:t>
      </w:r>
      <w:r w:rsidRPr="001F7ACA">
        <w:rPr>
          <w:rFonts w:ascii="Times New Roman" w:hAnsi="Times New Roman"/>
          <w:bCs/>
          <w:sz w:val="24"/>
          <w:szCs w:val="24"/>
        </w:rPr>
        <w:t xml:space="preserve"> </w:t>
      </w:r>
      <w:hyperlink r:id="rId28" w:history="1">
        <w:r w:rsidR="00A968CD" w:rsidRPr="009907D8">
          <w:rPr>
            <w:rStyle w:val="af5"/>
            <w:rFonts w:ascii="Times New Roman" w:hAnsi="Times New Roman"/>
            <w:bCs/>
            <w:sz w:val="24"/>
            <w:szCs w:val="24"/>
          </w:rPr>
          <w:t>URL:https://book.ru/book/938341</w:t>
        </w:r>
      </w:hyperlink>
      <w:r w:rsidR="00A968CD">
        <w:rPr>
          <w:rFonts w:ascii="Times New Roman" w:hAnsi="Times New Roman"/>
          <w:bCs/>
          <w:sz w:val="24"/>
          <w:szCs w:val="24"/>
        </w:rPr>
        <w:t xml:space="preserve"> </w:t>
      </w:r>
      <w:r w:rsidRPr="001F7ACA">
        <w:rPr>
          <w:rFonts w:ascii="Times New Roman" w:hAnsi="Times New Roman"/>
          <w:bCs/>
          <w:sz w:val="24"/>
          <w:szCs w:val="24"/>
        </w:rPr>
        <w:t xml:space="preserve">(дата обращения: 03.02.2022). </w:t>
      </w:r>
      <w:r w:rsidR="0064540C" w:rsidRPr="001F7ACA">
        <w:rPr>
          <w:rFonts w:ascii="Times New Roman" w:hAnsi="Times New Roman"/>
          <w:sz w:val="24"/>
          <w:szCs w:val="24"/>
        </w:rPr>
        <w:t>–</w:t>
      </w:r>
      <w:r w:rsidRPr="001F7ACA">
        <w:rPr>
          <w:rFonts w:ascii="Times New Roman" w:hAnsi="Times New Roman"/>
          <w:bCs/>
          <w:sz w:val="24"/>
          <w:szCs w:val="24"/>
        </w:rPr>
        <w:t xml:space="preserve"> Текст: электронный.</w:t>
      </w:r>
    </w:p>
    <w:p w14:paraId="51379CAE" w14:textId="0432D3F2" w:rsidR="001F7ACA" w:rsidRPr="001F7ACA" w:rsidRDefault="001F7ACA" w:rsidP="001651F0">
      <w:pPr>
        <w:pStyle w:val="aa"/>
        <w:numPr>
          <w:ilvl w:val="0"/>
          <w:numId w:val="14"/>
        </w:numPr>
        <w:tabs>
          <w:tab w:val="left" w:pos="0"/>
        </w:tabs>
        <w:spacing w:after="0" w:line="240" w:lineRule="auto"/>
        <w:ind w:left="0" w:firstLine="709"/>
        <w:jc w:val="both"/>
        <w:rPr>
          <w:rFonts w:ascii="Times New Roman" w:hAnsi="Times New Roman"/>
          <w:bCs/>
          <w:sz w:val="24"/>
          <w:szCs w:val="24"/>
        </w:rPr>
      </w:pPr>
      <w:proofErr w:type="spellStart"/>
      <w:r w:rsidRPr="001F7ACA">
        <w:rPr>
          <w:rFonts w:ascii="Times New Roman" w:hAnsi="Times New Roman"/>
          <w:bCs/>
          <w:sz w:val="24"/>
          <w:szCs w:val="24"/>
        </w:rPr>
        <w:t>Салдаева</w:t>
      </w:r>
      <w:proofErr w:type="spellEnd"/>
      <w:r w:rsidRPr="001F7ACA">
        <w:rPr>
          <w:rFonts w:ascii="Times New Roman" w:hAnsi="Times New Roman"/>
          <w:bCs/>
          <w:sz w:val="24"/>
          <w:szCs w:val="24"/>
        </w:rPr>
        <w:t xml:space="preserve">, Е. Ю. Управление качеством: учебное пособие / Е. Ю. </w:t>
      </w:r>
      <w:proofErr w:type="spellStart"/>
      <w:r w:rsidRPr="001F7ACA">
        <w:rPr>
          <w:rFonts w:ascii="Times New Roman" w:hAnsi="Times New Roman"/>
          <w:bCs/>
          <w:sz w:val="24"/>
          <w:szCs w:val="24"/>
        </w:rPr>
        <w:t>Салдаева</w:t>
      </w:r>
      <w:proofErr w:type="spellEnd"/>
      <w:r w:rsidRPr="001F7ACA">
        <w:rPr>
          <w:rFonts w:ascii="Times New Roman" w:hAnsi="Times New Roman"/>
          <w:bCs/>
          <w:sz w:val="24"/>
          <w:szCs w:val="24"/>
        </w:rPr>
        <w:t xml:space="preserve">, Е. М. Цветкова. </w:t>
      </w:r>
      <w:r w:rsidR="0064540C" w:rsidRPr="001F7ACA">
        <w:rPr>
          <w:rFonts w:ascii="Times New Roman" w:hAnsi="Times New Roman"/>
          <w:sz w:val="24"/>
          <w:szCs w:val="24"/>
        </w:rPr>
        <w:t>–</w:t>
      </w:r>
      <w:r w:rsidRPr="001F7ACA">
        <w:rPr>
          <w:rFonts w:ascii="Times New Roman" w:hAnsi="Times New Roman"/>
          <w:bCs/>
          <w:sz w:val="24"/>
          <w:szCs w:val="24"/>
        </w:rPr>
        <w:t xml:space="preserve"> Йошкар-Ола: ПГТУ, 2017. </w:t>
      </w:r>
      <w:r w:rsidR="0064540C" w:rsidRPr="001F7ACA">
        <w:rPr>
          <w:rFonts w:ascii="Times New Roman" w:hAnsi="Times New Roman"/>
          <w:sz w:val="24"/>
          <w:szCs w:val="24"/>
        </w:rPr>
        <w:t>–</w:t>
      </w:r>
      <w:r w:rsidRPr="001F7ACA">
        <w:rPr>
          <w:rFonts w:ascii="Times New Roman" w:hAnsi="Times New Roman"/>
          <w:bCs/>
          <w:sz w:val="24"/>
          <w:szCs w:val="24"/>
        </w:rPr>
        <w:t xml:space="preserve"> 156 с. </w:t>
      </w:r>
      <w:r w:rsidR="0064540C" w:rsidRPr="001F7ACA">
        <w:rPr>
          <w:rFonts w:ascii="Times New Roman" w:hAnsi="Times New Roman"/>
          <w:sz w:val="24"/>
          <w:szCs w:val="24"/>
        </w:rPr>
        <w:t>–</w:t>
      </w:r>
      <w:r w:rsidRPr="001F7ACA">
        <w:rPr>
          <w:rFonts w:ascii="Times New Roman" w:hAnsi="Times New Roman"/>
          <w:bCs/>
          <w:sz w:val="24"/>
          <w:szCs w:val="24"/>
        </w:rPr>
        <w:t xml:space="preserve"> ISBN 978-5-8158-1802-6. </w:t>
      </w:r>
      <w:r w:rsidR="0064540C" w:rsidRPr="001F7ACA">
        <w:rPr>
          <w:rFonts w:ascii="Times New Roman" w:hAnsi="Times New Roman"/>
          <w:sz w:val="24"/>
          <w:szCs w:val="24"/>
        </w:rPr>
        <w:t>–</w:t>
      </w:r>
      <w:r w:rsidRPr="001F7ACA">
        <w:rPr>
          <w:rFonts w:ascii="Times New Roman" w:hAnsi="Times New Roman"/>
          <w:bCs/>
          <w:sz w:val="24"/>
          <w:szCs w:val="24"/>
        </w:rPr>
        <w:t xml:space="preserve"> Текст: электронный // Лань: электронно-библиотечная система. </w:t>
      </w:r>
      <w:r w:rsidR="0064540C" w:rsidRPr="001F7ACA">
        <w:rPr>
          <w:rFonts w:ascii="Times New Roman" w:hAnsi="Times New Roman"/>
          <w:sz w:val="24"/>
          <w:szCs w:val="24"/>
        </w:rPr>
        <w:t>–</w:t>
      </w:r>
      <w:r w:rsidRPr="001F7ACA">
        <w:rPr>
          <w:rFonts w:ascii="Times New Roman" w:hAnsi="Times New Roman"/>
          <w:bCs/>
          <w:sz w:val="24"/>
          <w:szCs w:val="24"/>
        </w:rPr>
        <w:t xml:space="preserve"> URL: https://e.lanbook.com/book/93209 (дата обращения: 03.02.2022). </w:t>
      </w:r>
      <w:r w:rsidR="0064540C" w:rsidRPr="001F7ACA">
        <w:rPr>
          <w:rFonts w:ascii="Times New Roman" w:hAnsi="Times New Roman"/>
          <w:sz w:val="24"/>
          <w:szCs w:val="24"/>
        </w:rPr>
        <w:t>–</w:t>
      </w:r>
      <w:r w:rsidRPr="001F7ACA">
        <w:rPr>
          <w:rFonts w:ascii="Times New Roman" w:hAnsi="Times New Roman"/>
          <w:bCs/>
          <w:sz w:val="24"/>
          <w:szCs w:val="24"/>
        </w:rPr>
        <w:t xml:space="preserve"> Режим доступа: для </w:t>
      </w:r>
      <w:proofErr w:type="spellStart"/>
      <w:r w:rsidRPr="001F7ACA">
        <w:rPr>
          <w:rFonts w:ascii="Times New Roman" w:hAnsi="Times New Roman"/>
          <w:bCs/>
          <w:sz w:val="24"/>
          <w:szCs w:val="24"/>
        </w:rPr>
        <w:t>авториз</w:t>
      </w:r>
      <w:proofErr w:type="spellEnd"/>
      <w:r w:rsidRPr="001F7ACA">
        <w:rPr>
          <w:rFonts w:ascii="Times New Roman" w:hAnsi="Times New Roman"/>
          <w:bCs/>
          <w:sz w:val="24"/>
          <w:szCs w:val="24"/>
        </w:rPr>
        <w:t>. пользователей.</w:t>
      </w:r>
    </w:p>
    <w:p w14:paraId="5D82990C" w14:textId="214C1CC7" w:rsidR="001F7ACA" w:rsidRDefault="001F7ACA" w:rsidP="001651F0">
      <w:pPr>
        <w:pStyle w:val="aa"/>
        <w:numPr>
          <w:ilvl w:val="0"/>
          <w:numId w:val="14"/>
        </w:numPr>
        <w:tabs>
          <w:tab w:val="left" w:pos="0"/>
        </w:tabs>
        <w:spacing w:after="0" w:line="240" w:lineRule="auto"/>
        <w:ind w:left="0" w:firstLine="709"/>
        <w:jc w:val="both"/>
        <w:rPr>
          <w:rFonts w:ascii="Times New Roman" w:hAnsi="Times New Roman"/>
          <w:bCs/>
          <w:sz w:val="24"/>
          <w:szCs w:val="24"/>
        </w:rPr>
      </w:pPr>
      <w:r w:rsidRPr="001F7ACA">
        <w:rPr>
          <w:rFonts w:ascii="Times New Roman" w:hAnsi="Times New Roman"/>
          <w:bCs/>
          <w:sz w:val="24"/>
          <w:szCs w:val="24"/>
        </w:rPr>
        <w:t xml:space="preserve">Шмелёва А.Н. Методы бережливого производства: учебно-методическое пособие. </w:t>
      </w:r>
      <w:r w:rsidR="0064540C" w:rsidRPr="001F7ACA">
        <w:rPr>
          <w:rFonts w:ascii="Times New Roman" w:hAnsi="Times New Roman"/>
          <w:sz w:val="24"/>
          <w:szCs w:val="24"/>
        </w:rPr>
        <w:t>–</w:t>
      </w:r>
      <w:r w:rsidRPr="001F7ACA">
        <w:rPr>
          <w:rFonts w:ascii="Times New Roman" w:hAnsi="Times New Roman"/>
          <w:bCs/>
          <w:sz w:val="24"/>
          <w:szCs w:val="24"/>
        </w:rPr>
        <w:t xml:space="preserve"> М</w:t>
      </w:r>
      <w:r>
        <w:rPr>
          <w:rFonts w:ascii="Times New Roman" w:hAnsi="Times New Roman"/>
          <w:bCs/>
          <w:sz w:val="24"/>
          <w:szCs w:val="24"/>
        </w:rPr>
        <w:t>.</w:t>
      </w:r>
      <w:r w:rsidRPr="001F7ACA">
        <w:rPr>
          <w:rFonts w:ascii="Times New Roman" w:hAnsi="Times New Roman"/>
          <w:bCs/>
          <w:sz w:val="24"/>
          <w:szCs w:val="24"/>
        </w:rPr>
        <w:t xml:space="preserve">: РТУ МИРЭА, 2021. </w:t>
      </w:r>
      <w:r w:rsidR="0064540C" w:rsidRPr="001F7ACA">
        <w:rPr>
          <w:rFonts w:ascii="Times New Roman" w:hAnsi="Times New Roman"/>
          <w:sz w:val="24"/>
          <w:szCs w:val="24"/>
        </w:rPr>
        <w:t>–</w:t>
      </w:r>
      <w:r w:rsidRPr="001F7ACA">
        <w:rPr>
          <w:rFonts w:ascii="Times New Roman" w:hAnsi="Times New Roman"/>
          <w:bCs/>
          <w:sz w:val="24"/>
          <w:szCs w:val="24"/>
        </w:rPr>
        <w:t xml:space="preserve"> 38 с. </w:t>
      </w:r>
      <w:r w:rsidR="0064540C" w:rsidRPr="001F7ACA">
        <w:rPr>
          <w:rFonts w:ascii="Times New Roman" w:hAnsi="Times New Roman"/>
          <w:sz w:val="24"/>
          <w:szCs w:val="24"/>
        </w:rPr>
        <w:t>–</w:t>
      </w:r>
      <w:r w:rsidRPr="001F7ACA">
        <w:rPr>
          <w:rFonts w:ascii="Times New Roman" w:hAnsi="Times New Roman"/>
          <w:bCs/>
          <w:sz w:val="24"/>
          <w:szCs w:val="24"/>
        </w:rPr>
        <w:t xml:space="preserve"> Текст: электронный // Лань: электронно-библиотечная система. </w:t>
      </w:r>
      <w:r w:rsidR="0064540C" w:rsidRPr="001F7ACA">
        <w:rPr>
          <w:rFonts w:ascii="Times New Roman" w:hAnsi="Times New Roman"/>
          <w:sz w:val="24"/>
          <w:szCs w:val="24"/>
        </w:rPr>
        <w:t>–</w:t>
      </w:r>
      <w:r w:rsidRPr="001F7ACA">
        <w:rPr>
          <w:rFonts w:ascii="Times New Roman" w:hAnsi="Times New Roman"/>
          <w:bCs/>
          <w:sz w:val="24"/>
          <w:szCs w:val="24"/>
        </w:rPr>
        <w:t xml:space="preserve"> URL: https://e.lanbook.com/book/171543 (дата обращения: 03.02.2022). </w:t>
      </w:r>
      <w:r w:rsidR="0064540C" w:rsidRPr="001F7ACA">
        <w:rPr>
          <w:rFonts w:ascii="Times New Roman" w:hAnsi="Times New Roman"/>
          <w:sz w:val="24"/>
          <w:szCs w:val="24"/>
        </w:rPr>
        <w:t>–</w:t>
      </w:r>
      <w:r w:rsidRPr="001F7ACA">
        <w:rPr>
          <w:rFonts w:ascii="Times New Roman" w:hAnsi="Times New Roman"/>
          <w:bCs/>
          <w:sz w:val="24"/>
          <w:szCs w:val="24"/>
        </w:rPr>
        <w:t xml:space="preserve"> Режим доступа: для </w:t>
      </w:r>
      <w:proofErr w:type="spellStart"/>
      <w:r w:rsidRPr="001F7ACA">
        <w:rPr>
          <w:rFonts w:ascii="Times New Roman" w:hAnsi="Times New Roman"/>
          <w:bCs/>
          <w:sz w:val="24"/>
          <w:szCs w:val="24"/>
        </w:rPr>
        <w:t>авториз</w:t>
      </w:r>
      <w:proofErr w:type="spellEnd"/>
      <w:r w:rsidRPr="001F7ACA">
        <w:rPr>
          <w:rFonts w:ascii="Times New Roman" w:hAnsi="Times New Roman"/>
          <w:bCs/>
          <w:sz w:val="24"/>
          <w:szCs w:val="24"/>
        </w:rPr>
        <w:t>. пользователей.</w:t>
      </w:r>
    </w:p>
    <w:p w14:paraId="01D91600" w14:textId="77777777" w:rsidR="0064540C" w:rsidRPr="001F7ACA" w:rsidRDefault="0064540C" w:rsidP="0064540C">
      <w:pPr>
        <w:pStyle w:val="aa"/>
        <w:tabs>
          <w:tab w:val="left" w:pos="0"/>
        </w:tabs>
        <w:spacing w:after="0" w:line="240" w:lineRule="auto"/>
        <w:ind w:left="709"/>
        <w:jc w:val="both"/>
        <w:rPr>
          <w:rFonts w:ascii="Times New Roman" w:hAnsi="Times New Roman"/>
          <w:bCs/>
          <w:sz w:val="24"/>
          <w:szCs w:val="24"/>
        </w:rPr>
      </w:pPr>
    </w:p>
    <w:p w14:paraId="77D5C991" w14:textId="77777777" w:rsidR="001F7ACA" w:rsidRDefault="001F7ACA" w:rsidP="001F7ACA">
      <w:pPr>
        <w:tabs>
          <w:tab w:val="left" w:pos="0"/>
        </w:tabs>
        <w:spacing w:after="0"/>
        <w:ind w:firstLine="709"/>
        <w:jc w:val="both"/>
        <w:rPr>
          <w:rFonts w:ascii="Times New Roman" w:hAnsi="Times New Roman"/>
          <w:b/>
          <w:color w:val="000000"/>
          <w:sz w:val="24"/>
          <w:szCs w:val="24"/>
        </w:rPr>
      </w:pPr>
    </w:p>
    <w:p w14:paraId="6B821411" w14:textId="759F3589" w:rsidR="006C54C2" w:rsidRDefault="006C54C2" w:rsidP="006C54C2">
      <w:pPr>
        <w:spacing w:after="0"/>
        <w:ind w:firstLine="709"/>
        <w:jc w:val="both"/>
        <w:rPr>
          <w:rFonts w:ascii="Times New Roman" w:hAnsi="Times New Roman"/>
          <w:b/>
          <w:color w:val="000000"/>
          <w:sz w:val="24"/>
          <w:szCs w:val="24"/>
        </w:rPr>
      </w:pPr>
      <w:r w:rsidRPr="00DC75EB">
        <w:rPr>
          <w:rFonts w:ascii="Times New Roman" w:hAnsi="Times New Roman"/>
          <w:b/>
          <w:color w:val="000000"/>
          <w:sz w:val="24"/>
          <w:szCs w:val="24"/>
        </w:rPr>
        <w:lastRenderedPageBreak/>
        <w:t xml:space="preserve">3.2.3. Дополнительные источники </w:t>
      </w:r>
    </w:p>
    <w:p w14:paraId="3DBBEA4E" w14:textId="1FD3EDE8" w:rsidR="001F7ACA" w:rsidRPr="001F7ACA" w:rsidRDefault="001F7ACA" w:rsidP="001651F0">
      <w:pPr>
        <w:pStyle w:val="aa"/>
        <w:widowControl w:val="0"/>
        <w:numPr>
          <w:ilvl w:val="0"/>
          <w:numId w:val="16"/>
        </w:numPr>
        <w:tabs>
          <w:tab w:val="left" w:pos="0"/>
        </w:tabs>
        <w:autoSpaceDE w:val="0"/>
        <w:autoSpaceDN w:val="0"/>
        <w:spacing w:after="0"/>
        <w:ind w:left="0" w:firstLine="709"/>
        <w:jc w:val="both"/>
        <w:rPr>
          <w:rFonts w:ascii="Times New Roman" w:eastAsia="Calibri" w:hAnsi="Times New Roman"/>
          <w:bCs/>
          <w:sz w:val="24"/>
          <w:szCs w:val="24"/>
        </w:rPr>
      </w:pPr>
      <w:r w:rsidRPr="001F7ACA">
        <w:rPr>
          <w:rFonts w:ascii="Times New Roman" w:eastAsia="Calibri" w:hAnsi="Times New Roman"/>
          <w:bCs/>
          <w:sz w:val="24"/>
          <w:szCs w:val="24"/>
        </w:rPr>
        <w:t xml:space="preserve">Батурин В.К. Общая теория управления: учебное пособие для студентов вузов, обучающихся по направлениям «Экономика» и «Менеджмент». </w:t>
      </w:r>
      <w:r w:rsidR="0064540C" w:rsidRPr="001F7ACA">
        <w:rPr>
          <w:rFonts w:ascii="Times New Roman" w:hAnsi="Times New Roman"/>
          <w:sz w:val="24"/>
          <w:szCs w:val="24"/>
        </w:rPr>
        <w:t>–</w:t>
      </w:r>
      <w:r w:rsidRPr="001F7ACA">
        <w:rPr>
          <w:rFonts w:ascii="Times New Roman" w:eastAsia="Calibri" w:hAnsi="Times New Roman"/>
          <w:bCs/>
          <w:sz w:val="24"/>
          <w:szCs w:val="24"/>
        </w:rPr>
        <w:t xml:space="preserve"> М</w:t>
      </w:r>
      <w:r>
        <w:rPr>
          <w:rFonts w:ascii="Times New Roman" w:eastAsia="Calibri" w:hAnsi="Times New Roman"/>
          <w:bCs/>
          <w:sz w:val="24"/>
          <w:szCs w:val="24"/>
        </w:rPr>
        <w:t>.</w:t>
      </w:r>
      <w:r w:rsidRPr="001F7ACA">
        <w:rPr>
          <w:rFonts w:ascii="Times New Roman" w:eastAsia="Calibri" w:hAnsi="Times New Roman"/>
          <w:bCs/>
          <w:sz w:val="24"/>
          <w:szCs w:val="24"/>
        </w:rPr>
        <w:t>: ЮНИТИ-ДАНА, 2017.</w:t>
      </w:r>
      <w:r w:rsidR="00A968CD">
        <w:rPr>
          <w:rFonts w:ascii="Times New Roman" w:eastAsia="Calibri" w:hAnsi="Times New Roman"/>
          <w:bCs/>
          <w:sz w:val="24"/>
          <w:szCs w:val="24"/>
        </w:rPr>
        <w:br/>
      </w:r>
      <w:r w:rsidRPr="001F7ACA">
        <w:rPr>
          <w:rFonts w:ascii="Times New Roman" w:eastAsia="Calibri" w:hAnsi="Times New Roman"/>
          <w:bCs/>
          <w:sz w:val="24"/>
          <w:szCs w:val="24"/>
        </w:rPr>
        <w:t xml:space="preserve"> </w:t>
      </w:r>
      <w:r w:rsidR="0064540C" w:rsidRPr="001F7ACA">
        <w:rPr>
          <w:rFonts w:ascii="Times New Roman" w:hAnsi="Times New Roman"/>
          <w:sz w:val="24"/>
          <w:szCs w:val="24"/>
        </w:rPr>
        <w:t>–</w:t>
      </w:r>
      <w:r w:rsidRPr="001F7ACA">
        <w:rPr>
          <w:rFonts w:ascii="Times New Roman" w:eastAsia="Calibri" w:hAnsi="Times New Roman"/>
          <w:bCs/>
          <w:sz w:val="24"/>
          <w:szCs w:val="24"/>
        </w:rPr>
        <w:t xml:space="preserve"> 487 c. </w:t>
      </w:r>
      <w:r w:rsidR="0064540C" w:rsidRPr="001F7ACA">
        <w:rPr>
          <w:rFonts w:ascii="Times New Roman" w:hAnsi="Times New Roman"/>
          <w:sz w:val="24"/>
          <w:szCs w:val="24"/>
        </w:rPr>
        <w:t>–</w:t>
      </w:r>
      <w:r w:rsidRPr="001F7ACA">
        <w:rPr>
          <w:rFonts w:ascii="Times New Roman" w:eastAsia="Calibri" w:hAnsi="Times New Roman"/>
          <w:bCs/>
          <w:sz w:val="24"/>
          <w:szCs w:val="24"/>
        </w:rPr>
        <w:t xml:space="preserve"> ISBN 978-5-238-02217-8. — Текст: электронный // IPR SMART: [сайт]. </w:t>
      </w:r>
      <w:r w:rsidR="0064540C" w:rsidRPr="001F7ACA">
        <w:rPr>
          <w:rFonts w:ascii="Times New Roman" w:hAnsi="Times New Roman"/>
          <w:sz w:val="24"/>
          <w:szCs w:val="24"/>
        </w:rPr>
        <w:t>–</w:t>
      </w:r>
      <w:r w:rsidRPr="001F7ACA">
        <w:rPr>
          <w:rFonts w:ascii="Times New Roman" w:eastAsia="Calibri" w:hAnsi="Times New Roman"/>
          <w:bCs/>
          <w:sz w:val="24"/>
          <w:szCs w:val="24"/>
        </w:rPr>
        <w:t xml:space="preserve"> URL: https://www.iprbookshop.ru/71030.html (дата обращения: 03.02.2022). </w:t>
      </w:r>
      <w:r w:rsidR="0064540C" w:rsidRPr="001F7ACA">
        <w:rPr>
          <w:rFonts w:ascii="Times New Roman" w:hAnsi="Times New Roman"/>
          <w:sz w:val="24"/>
          <w:szCs w:val="24"/>
        </w:rPr>
        <w:t>–</w:t>
      </w:r>
      <w:r w:rsidRPr="001F7ACA">
        <w:rPr>
          <w:rFonts w:ascii="Times New Roman" w:eastAsia="Calibri" w:hAnsi="Times New Roman"/>
          <w:bCs/>
          <w:sz w:val="24"/>
          <w:szCs w:val="24"/>
        </w:rPr>
        <w:t xml:space="preserve"> Режим доступа: для </w:t>
      </w:r>
      <w:proofErr w:type="spellStart"/>
      <w:r w:rsidRPr="001F7ACA">
        <w:rPr>
          <w:rFonts w:ascii="Times New Roman" w:eastAsia="Calibri" w:hAnsi="Times New Roman"/>
          <w:bCs/>
          <w:sz w:val="24"/>
          <w:szCs w:val="24"/>
        </w:rPr>
        <w:t>авторизир</w:t>
      </w:r>
      <w:proofErr w:type="spellEnd"/>
      <w:r w:rsidRPr="001F7ACA">
        <w:rPr>
          <w:rFonts w:ascii="Times New Roman" w:eastAsia="Calibri" w:hAnsi="Times New Roman"/>
          <w:bCs/>
          <w:sz w:val="24"/>
          <w:szCs w:val="24"/>
        </w:rPr>
        <w:t>. пользователей</w:t>
      </w:r>
    </w:p>
    <w:p w14:paraId="6D187A0A" w14:textId="67418473" w:rsidR="001F7ACA" w:rsidRPr="001F7ACA" w:rsidRDefault="001F7ACA" w:rsidP="001651F0">
      <w:pPr>
        <w:pStyle w:val="aa"/>
        <w:widowControl w:val="0"/>
        <w:numPr>
          <w:ilvl w:val="0"/>
          <w:numId w:val="16"/>
        </w:numPr>
        <w:tabs>
          <w:tab w:val="left" w:pos="0"/>
        </w:tabs>
        <w:autoSpaceDE w:val="0"/>
        <w:autoSpaceDN w:val="0"/>
        <w:spacing w:after="0"/>
        <w:ind w:left="0" w:firstLine="709"/>
        <w:jc w:val="both"/>
        <w:rPr>
          <w:rFonts w:ascii="Times New Roman" w:eastAsia="Calibri" w:hAnsi="Times New Roman"/>
          <w:bCs/>
          <w:sz w:val="24"/>
          <w:szCs w:val="24"/>
        </w:rPr>
      </w:pPr>
      <w:proofErr w:type="spellStart"/>
      <w:r w:rsidRPr="001F7ACA">
        <w:rPr>
          <w:rFonts w:ascii="Times New Roman" w:eastAsia="Calibri" w:hAnsi="Times New Roman"/>
          <w:bCs/>
          <w:sz w:val="24"/>
          <w:szCs w:val="24"/>
        </w:rPr>
        <w:t>Лайкер</w:t>
      </w:r>
      <w:proofErr w:type="spellEnd"/>
      <w:r w:rsidRPr="001F7ACA">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r w:rsidRPr="001F7ACA">
        <w:rPr>
          <w:rFonts w:ascii="Times New Roman" w:eastAsia="Calibri" w:hAnsi="Times New Roman"/>
          <w:bCs/>
          <w:sz w:val="24"/>
          <w:szCs w:val="24"/>
        </w:rPr>
        <w:t>Лайкер</w:t>
      </w:r>
      <w:proofErr w:type="spellEnd"/>
      <w:r w:rsidRPr="001F7ACA">
        <w:rPr>
          <w:rFonts w:ascii="Times New Roman" w:eastAsia="Calibri" w:hAnsi="Times New Roman"/>
          <w:bCs/>
          <w:sz w:val="24"/>
          <w:szCs w:val="24"/>
        </w:rPr>
        <w:t>; Пер. с англ. — 9-е изд. — М</w:t>
      </w:r>
      <w:r w:rsidR="00306C53">
        <w:rPr>
          <w:rFonts w:ascii="Times New Roman" w:eastAsia="Calibri" w:hAnsi="Times New Roman"/>
          <w:bCs/>
          <w:sz w:val="24"/>
          <w:szCs w:val="24"/>
        </w:rPr>
        <w:t>.</w:t>
      </w:r>
      <w:r w:rsidRPr="001F7ACA">
        <w:rPr>
          <w:rFonts w:ascii="Times New Roman" w:eastAsia="Calibri" w:hAnsi="Times New Roman"/>
          <w:bCs/>
          <w:sz w:val="24"/>
          <w:szCs w:val="24"/>
        </w:rPr>
        <w:t>: АЛЬПИНА ПАБЛИШЕР, 2019. – 400 с.</w:t>
      </w:r>
      <w:r w:rsidRPr="001F7ACA">
        <w:rPr>
          <w:rFonts w:ascii="Times New Roman" w:eastAsia="Calibri" w:hAnsi="Times New Roman"/>
          <w:sz w:val="24"/>
          <w:szCs w:val="24"/>
        </w:rPr>
        <w:t xml:space="preserve"> -</w:t>
      </w:r>
      <w:r w:rsidRPr="001F7ACA">
        <w:rPr>
          <w:rFonts w:ascii="Times New Roman" w:eastAsia="Calibri" w:hAnsi="Times New Roman"/>
          <w:bCs/>
          <w:sz w:val="24"/>
          <w:szCs w:val="24"/>
        </w:rPr>
        <w:t xml:space="preserve"> Текст: непосредственный.</w:t>
      </w:r>
    </w:p>
    <w:p w14:paraId="5F0ECB51" w14:textId="5E79F5F1" w:rsidR="001F7ACA" w:rsidRPr="001F7ACA" w:rsidRDefault="001F7ACA" w:rsidP="001651F0">
      <w:pPr>
        <w:pStyle w:val="aa"/>
        <w:widowControl w:val="0"/>
        <w:numPr>
          <w:ilvl w:val="0"/>
          <w:numId w:val="16"/>
        </w:numPr>
        <w:tabs>
          <w:tab w:val="left" w:pos="0"/>
        </w:tabs>
        <w:autoSpaceDE w:val="0"/>
        <w:autoSpaceDN w:val="0"/>
        <w:spacing w:after="0"/>
        <w:ind w:left="0" w:firstLine="709"/>
        <w:jc w:val="both"/>
        <w:rPr>
          <w:rFonts w:ascii="Times New Roman" w:eastAsia="Calibri" w:hAnsi="Times New Roman"/>
          <w:bCs/>
          <w:sz w:val="24"/>
          <w:szCs w:val="24"/>
        </w:rPr>
      </w:pPr>
      <w:proofErr w:type="spellStart"/>
      <w:r w:rsidRPr="001F7ACA">
        <w:rPr>
          <w:rFonts w:ascii="Times New Roman" w:eastAsia="Calibri" w:hAnsi="Times New Roman"/>
          <w:bCs/>
          <w:sz w:val="24"/>
          <w:szCs w:val="24"/>
        </w:rPr>
        <w:t>Лайкер</w:t>
      </w:r>
      <w:proofErr w:type="spellEnd"/>
      <w:r w:rsidRPr="001F7ACA">
        <w:rPr>
          <w:rFonts w:ascii="Times New Roman" w:eastAsia="Calibri" w:hAnsi="Times New Roman"/>
          <w:bCs/>
          <w:sz w:val="24"/>
          <w:szCs w:val="24"/>
        </w:rPr>
        <w:t xml:space="preserve"> Дж. Практика дао Toyota: руководство по внедрению принципов менеджмента Toyota / Джеффри </w:t>
      </w:r>
      <w:proofErr w:type="spellStart"/>
      <w:r w:rsidRPr="001F7ACA">
        <w:rPr>
          <w:rFonts w:ascii="Times New Roman" w:eastAsia="Calibri" w:hAnsi="Times New Roman"/>
          <w:bCs/>
          <w:sz w:val="24"/>
          <w:szCs w:val="24"/>
        </w:rPr>
        <w:t>Лайкер</w:t>
      </w:r>
      <w:proofErr w:type="spellEnd"/>
      <w:r w:rsidRPr="001F7ACA">
        <w:rPr>
          <w:rFonts w:ascii="Times New Roman" w:eastAsia="Calibri" w:hAnsi="Times New Roman"/>
          <w:bCs/>
          <w:sz w:val="24"/>
          <w:szCs w:val="24"/>
        </w:rPr>
        <w:t>, Дэвид Майер; Пер. с англ.</w:t>
      </w:r>
      <w:r w:rsidR="00306C53">
        <w:rPr>
          <w:rFonts w:ascii="Times New Roman" w:eastAsia="Calibri" w:hAnsi="Times New Roman"/>
          <w:bCs/>
          <w:sz w:val="24"/>
          <w:szCs w:val="24"/>
        </w:rPr>
        <w:t xml:space="preserve"> – М.</w:t>
      </w:r>
      <w:r w:rsidRPr="001F7ACA">
        <w:rPr>
          <w:rFonts w:ascii="Times New Roman" w:eastAsia="Calibri" w:hAnsi="Times New Roman"/>
          <w:bCs/>
          <w:sz w:val="24"/>
          <w:szCs w:val="24"/>
        </w:rPr>
        <w:t>: АЛЬПИНА ПАБЛИШЕР, 2019. – 586 с.</w:t>
      </w:r>
      <w:r w:rsidRPr="001F7ACA">
        <w:rPr>
          <w:rFonts w:ascii="Times New Roman" w:eastAsia="Calibri" w:hAnsi="Times New Roman"/>
          <w:sz w:val="24"/>
          <w:szCs w:val="24"/>
        </w:rPr>
        <w:t xml:space="preserve"> - </w:t>
      </w:r>
      <w:r w:rsidRPr="001F7ACA">
        <w:rPr>
          <w:rFonts w:ascii="Times New Roman" w:eastAsia="Calibri" w:hAnsi="Times New Roman"/>
          <w:bCs/>
          <w:sz w:val="24"/>
          <w:szCs w:val="24"/>
        </w:rPr>
        <w:t>Текст: непосредственный.</w:t>
      </w:r>
    </w:p>
    <w:p w14:paraId="559ABBAA" w14:textId="742C665A" w:rsidR="001F7ACA" w:rsidRDefault="001F7ACA" w:rsidP="001651F0">
      <w:pPr>
        <w:pStyle w:val="aa"/>
        <w:widowControl w:val="0"/>
        <w:numPr>
          <w:ilvl w:val="0"/>
          <w:numId w:val="16"/>
        </w:numPr>
        <w:tabs>
          <w:tab w:val="left" w:pos="0"/>
        </w:tabs>
        <w:autoSpaceDE w:val="0"/>
        <w:autoSpaceDN w:val="0"/>
        <w:spacing w:after="0"/>
        <w:ind w:left="0" w:firstLine="709"/>
        <w:jc w:val="both"/>
        <w:rPr>
          <w:rFonts w:ascii="Times New Roman" w:eastAsia="Calibri" w:hAnsi="Times New Roman"/>
          <w:bCs/>
          <w:sz w:val="24"/>
          <w:szCs w:val="24"/>
        </w:rPr>
      </w:pPr>
      <w:r w:rsidRPr="001F7ACA">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1F7ACA">
        <w:rPr>
          <w:rFonts w:ascii="Times New Roman" w:eastAsia="Calibri" w:hAnsi="Times New Roman"/>
          <w:bCs/>
          <w:sz w:val="24"/>
          <w:szCs w:val="24"/>
        </w:rPr>
        <w:t>Библиогр</w:t>
      </w:r>
      <w:proofErr w:type="spellEnd"/>
      <w:r w:rsidRPr="001F7ACA">
        <w:rPr>
          <w:rFonts w:ascii="Times New Roman" w:eastAsia="Calibri" w:hAnsi="Times New Roman"/>
          <w:bCs/>
          <w:sz w:val="24"/>
          <w:szCs w:val="24"/>
        </w:rPr>
        <w:t xml:space="preserve">. в кн. - ISBN 978-5-8399-0485-9; то же [Электронный ресурс]. - URL: </w:t>
      </w:r>
      <w:hyperlink r:id="rId29" w:history="1">
        <w:r w:rsidR="00306C53" w:rsidRPr="009907D8">
          <w:rPr>
            <w:rStyle w:val="af5"/>
            <w:rFonts w:ascii="Times New Roman" w:eastAsia="Calibri" w:hAnsi="Times New Roman"/>
            <w:bCs/>
            <w:sz w:val="24"/>
            <w:szCs w:val="24"/>
          </w:rPr>
          <w:t>http://biblioclub.ru/index.php?page=book&amp;id=257764</w:t>
        </w:r>
      </w:hyperlink>
      <w:r w:rsidR="00306C53">
        <w:rPr>
          <w:rFonts w:ascii="Times New Roman" w:eastAsia="Calibri" w:hAnsi="Times New Roman"/>
          <w:bCs/>
          <w:sz w:val="24"/>
          <w:szCs w:val="24"/>
        </w:rPr>
        <w:t xml:space="preserve"> </w:t>
      </w:r>
      <w:r w:rsidR="00306C53" w:rsidRPr="001F7ACA">
        <w:rPr>
          <w:rFonts w:ascii="Times New Roman" w:eastAsia="Calibri" w:hAnsi="Times New Roman"/>
          <w:bCs/>
          <w:sz w:val="24"/>
          <w:szCs w:val="24"/>
        </w:rPr>
        <w:t xml:space="preserve">(дата обращения: 03.02.2022). </w:t>
      </w:r>
    </w:p>
    <w:p w14:paraId="48E8A666"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1C048BB1"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5A60F858"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661AD4E7"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31861B06"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7F232E63"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3258789E"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40BE7800"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527CFEED"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35D2B007"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1A4CC5F2"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0FE82EC3"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6B7590E8"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2A444C6C"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0E807732"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7767DF7E"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02191FAD"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050AE983"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1F91925D"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1AE5D42A"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3EC58969"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4D731405" w14:textId="77777777" w:rsidR="0064540C" w:rsidRDefault="0064540C" w:rsidP="00306C53">
      <w:pPr>
        <w:widowControl w:val="0"/>
        <w:tabs>
          <w:tab w:val="left" w:pos="0"/>
        </w:tabs>
        <w:autoSpaceDE w:val="0"/>
        <w:autoSpaceDN w:val="0"/>
        <w:spacing w:after="0"/>
        <w:jc w:val="both"/>
        <w:rPr>
          <w:rFonts w:ascii="Times New Roman" w:eastAsia="Calibri" w:hAnsi="Times New Roman"/>
          <w:bCs/>
          <w:sz w:val="24"/>
          <w:szCs w:val="24"/>
        </w:rPr>
      </w:pPr>
    </w:p>
    <w:p w14:paraId="243BEF98" w14:textId="77777777" w:rsidR="0064540C" w:rsidRDefault="0064540C" w:rsidP="00306C53">
      <w:pPr>
        <w:widowControl w:val="0"/>
        <w:tabs>
          <w:tab w:val="left" w:pos="0"/>
        </w:tabs>
        <w:autoSpaceDE w:val="0"/>
        <w:autoSpaceDN w:val="0"/>
        <w:spacing w:after="0"/>
        <w:jc w:val="both"/>
        <w:rPr>
          <w:rFonts w:ascii="Times New Roman" w:eastAsia="Calibri" w:hAnsi="Times New Roman"/>
          <w:bCs/>
          <w:sz w:val="24"/>
          <w:szCs w:val="24"/>
        </w:rPr>
      </w:pPr>
    </w:p>
    <w:p w14:paraId="41C4B383" w14:textId="77777777" w:rsidR="0064540C" w:rsidRDefault="0064540C" w:rsidP="00306C53">
      <w:pPr>
        <w:widowControl w:val="0"/>
        <w:tabs>
          <w:tab w:val="left" w:pos="0"/>
        </w:tabs>
        <w:autoSpaceDE w:val="0"/>
        <w:autoSpaceDN w:val="0"/>
        <w:spacing w:after="0"/>
        <w:jc w:val="both"/>
        <w:rPr>
          <w:rFonts w:ascii="Times New Roman" w:eastAsia="Calibri" w:hAnsi="Times New Roman"/>
          <w:bCs/>
          <w:sz w:val="24"/>
          <w:szCs w:val="24"/>
        </w:rPr>
      </w:pPr>
    </w:p>
    <w:p w14:paraId="3219983F" w14:textId="77777777" w:rsidR="0064540C" w:rsidRDefault="0064540C" w:rsidP="00306C53">
      <w:pPr>
        <w:widowControl w:val="0"/>
        <w:tabs>
          <w:tab w:val="left" w:pos="0"/>
        </w:tabs>
        <w:autoSpaceDE w:val="0"/>
        <w:autoSpaceDN w:val="0"/>
        <w:spacing w:after="0"/>
        <w:jc w:val="both"/>
        <w:rPr>
          <w:rFonts w:ascii="Times New Roman" w:eastAsia="Calibri" w:hAnsi="Times New Roman"/>
          <w:bCs/>
          <w:sz w:val="24"/>
          <w:szCs w:val="24"/>
        </w:rPr>
      </w:pPr>
    </w:p>
    <w:p w14:paraId="5FFBFFE0" w14:textId="77777777" w:rsidR="0064540C" w:rsidRDefault="0064540C" w:rsidP="00306C53">
      <w:pPr>
        <w:widowControl w:val="0"/>
        <w:tabs>
          <w:tab w:val="left" w:pos="0"/>
        </w:tabs>
        <w:autoSpaceDE w:val="0"/>
        <w:autoSpaceDN w:val="0"/>
        <w:spacing w:after="0"/>
        <w:jc w:val="both"/>
        <w:rPr>
          <w:rFonts w:ascii="Times New Roman" w:eastAsia="Calibri" w:hAnsi="Times New Roman"/>
          <w:bCs/>
          <w:sz w:val="24"/>
          <w:szCs w:val="24"/>
        </w:rPr>
      </w:pPr>
    </w:p>
    <w:p w14:paraId="0AC7B203" w14:textId="77777777" w:rsid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17E443C7" w14:textId="77777777" w:rsidR="00306C53" w:rsidRPr="00306C53" w:rsidRDefault="00306C53" w:rsidP="00306C53">
      <w:pPr>
        <w:widowControl w:val="0"/>
        <w:tabs>
          <w:tab w:val="left" w:pos="0"/>
        </w:tabs>
        <w:autoSpaceDE w:val="0"/>
        <w:autoSpaceDN w:val="0"/>
        <w:spacing w:after="0"/>
        <w:jc w:val="both"/>
        <w:rPr>
          <w:rFonts w:ascii="Times New Roman" w:eastAsia="Calibri" w:hAnsi="Times New Roman"/>
          <w:bCs/>
          <w:sz w:val="24"/>
          <w:szCs w:val="24"/>
        </w:rPr>
      </w:pPr>
    </w:p>
    <w:p w14:paraId="3C2CC430" w14:textId="77777777" w:rsidR="00306C53" w:rsidRPr="00DC75EB" w:rsidRDefault="00306C53" w:rsidP="001651F0">
      <w:pPr>
        <w:numPr>
          <w:ilvl w:val="0"/>
          <w:numId w:val="17"/>
        </w:numPr>
        <w:spacing w:before="120" w:after="0" w:line="240" w:lineRule="auto"/>
        <w:ind w:left="0" w:firstLine="0"/>
        <w:contextualSpacing/>
        <w:jc w:val="center"/>
        <w:rPr>
          <w:rFonts w:ascii="Times New Roman" w:hAnsi="Times New Roman"/>
          <w:b/>
          <w:sz w:val="24"/>
          <w:szCs w:val="24"/>
        </w:rPr>
      </w:pPr>
      <w:r w:rsidRPr="00DC75EB">
        <w:rPr>
          <w:rFonts w:ascii="Times New Roman" w:hAnsi="Times New Roman"/>
          <w:b/>
          <w:sz w:val="24"/>
          <w:szCs w:val="24"/>
        </w:rPr>
        <w:lastRenderedPageBreak/>
        <w:t xml:space="preserve">КОНТРОЛЬ И ОЦЕНКА РЕЗУЛЬТАТОВ ОСВОЕНИЯ </w:t>
      </w:r>
      <w:r>
        <w:rPr>
          <w:rFonts w:ascii="Times New Roman" w:hAnsi="Times New Roman"/>
          <w:b/>
          <w:sz w:val="24"/>
          <w:szCs w:val="24"/>
        </w:rPr>
        <w:br/>
      </w:r>
      <w:r w:rsidRPr="00DC75EB">
        <w:rPr>
          <w:rFonts w:ascii="Times New Roman" w:hAnsi="Times New Roman"/>
          <w:b/>
          <w:sz w:val="24"/>
          <w:szCs w:val="24"/>
        </w:rPr>
        <w:t>УЧЕБНОЙ ДИСЦИПЛИНЫ</w:t>
      </w:r>
    </w:p>
    <w:p w14:paraId="68AAC5DB" w14:textId="77777777" w:rsidR="00306C53" w:rsidRPr="00DC75EB" w:rsidRDefault="00306C53" w:rsidP="00306C53">
      <w:pPr>
        <w:spacing w:after="0"/>
        <w:jc w:val="both"/>
        <w:rPr>
          <w:bCs/>
        </w:rPr>
      </w:pPr>
    </w:p>
    <w:tbl>
      <w:tblPr>
        <w:tblW w:w="9660" w:type="dxa"/>
        <w:tblLook w:val="04A0" w:firstRow="1" w:lastRow="0" w:firstColumn="1" w:lastColumn="0" w:noHBand="0" w:noVBand="1"/>
      </w:tblPr>
      <w:tblGrid>
        <w:gridCol w:w="4248"/>
        <w:gridCol w:w="2410"/>
        <w:gridCol w:w="3002"/>
      </w:tblGrid>
      <w:tr w:rsidR="00306C53" w:rsidRPr="00667BD5" w14:paraId="1088944A" w14:textId="77777777" w:rsidTr="002540F4">
        <w:trPr>
          <w:trHeight w:val="312"/>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5405E" w14:textId="77777777" w:rsidR="00306C53" w:rsidRPr="00667BD5" w:rsidRDefault="00306C53" w:rsidP="002540F4">
            <w:pPr>
              <w:spacing w:after="0" w:line="240" w:lineRule="auto"/>
              <w:jc w:val="center"/>
              <w:rPr>
                <w:rFonts w:ascii="Times New Roman" w:hAnsi="Times New Roman"/>
                <w:b/>
                <w:bCs/>
                <w:color w:val="000000"/>
                <w:sz w:val="24"/>
                <w:szCs w:val="24"/>
              </w:rPr>
            </w:pPr>
            <w:r w:rsidRPr="00667BD5">
              <w:rPr>
                <w:rFonts w:ascii="Times New Roman" w:hAnsi="Times New Roman"/>
                <w:b/>
                <w:bCs/>
                <w:color w:val="000000"/>
                <w:sz w:val="24"/>
                <w:szCs w:val="24"/>
              </w:rPr>
              <w:t>Результаты обучения</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F333FDE" w14:textId="77777777" w:rsidR="00306C53" w:rsidRPr="00667BD5" w:rsidRDefault="00306C53" w:rsidP="002540F4">
            <w:pPr>
              <w:spacing w:after="0" w:line="240" w:lineRule="auto"/>
              <w:jc w:val="center"/>
              <w:rPr>
                <w:rFonts w:ascii="Times New Roman" w:hAnsi="Times New Roman"/>
                <w:b/>
                <w:bCs/>
                <w:color w:val="000000"/>
                <w:sz w:val="24"/>
                <w:szCs w:val="24"/>
              </w:rPr>
            </w:pPr>
            <w:r w:rsidRPr="00667BD5">
              <w:rPr>
                <w:rFonts w:ascii="Times New Roman" w:hAnsi="Times New Roman"/>
                <w:b/>
                <w:bCs/>
                <w:color w:val="000000"/>
                <w:sz w:val="24"/>
                <w:szCs w:val="24"/>
              </w:rPr>
              <w:t>Критерии оценки</w:t>
            </w:r>
          </w:p>
        </w:tc>
        <w:tc>
          <w:tcPr>
            <w:tcW w:w="3002" w:type="dxa"/>
            <w:tcBorders>
              <w:top w:val="single" w:sz="4" w:space="0" w:color="auto"/>
              <w:left w:val="nil"/>
              <w:bottom w:val="single" w:sz="4" w:space="0" w:color="auto"/>
              <w:right w:val="single" w:sz="4" w:space="0" w:color="auto"/>
            </w:tcBorders>
            <w:shd w:val="clear" w:color="auto" w:fill="auto"/>
            <w:vAlign w:val="center"/>
            <w:hideMark/>
          </w:tcPr>
          <w:p w14:paraId="6C26333D" w14:textId="77777777" w:rsidR="00306C53" w:rsidRPr="00667BD5" w:rsidRDefault="00306C53" w:rsidP="002540F4">
            <w:pPr>
              <w:spacing w:after="0" w:line="240" w:lineRule="auto"/>
              <w:jc w:val="center"/>
              <w:rPr>
                <w:rFonts w:ascii="Times New Roman" w:hAnsi="Times New Roman"/>
                <w:b/>
                <w:bCs/>
                <w:color w:val="000000"/>
                <w:sz w:val="24"/>
                <w:szCs w:val="24"/>
              </w:rPr>
            </w:pPr>
            <w:r w:rsidRPr="00667BD5">
              <w:rPr>
                <w:rFonts w:ascii="Times New Roman" w:hAnsi="Times New Roman"/>
                <w:b/>
                <w:bCs/>
                <w:color w:val="000000"/>
                <w:sz w:val="24"/>
                <w:szCs w:val="24"/>
              </w:rPr>
              <w:t>Методы оценки</w:t>
            </w:r>
          </w:p>
        </w:tc>
      </w:tr>
      <w:tr w:rsidR="00306C53" w:rsidRPr="00667BD5" w14:paraId="6CA2D0C2" w14:textId="77777777" w:rsidTr="002540F4">
        <w:trPr>
          <w:trHeight w:val="4819"/>
        </w:trPr>
        <w:tc>
          <w:tcPr>
            <w:tcW w:w="4248" w:type="dxa"/>
            <w:tcBorders>
              <w:top w:val="nil"/>
              <w:left w:val="single" w:sz="4" w:space="0" w:color="auto"/>
              <w:bottom w:val="single" w:sz="4" w:space="0" w:color="auto"/>
              <w:right w:val="single" w:sz="4" w:space="0" w:color="auto"/>
            </w:tcBorders>
            <w:shd w:val="clear" w:color="auto" w:fill="auto"/>
            <w:hideMark/>
          </w:tcPr>
          <w:p w14:paraId="62AD885D"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b/>
                <w:bCs/>
                <w:color w:val="000000"/>
                <w:sz w:val="24"/>
                <w:szCs w:val="24"/>
              </w:rPr>
              <w:t>Перечень знаний, осваиваемых в рамках дисциплины:</w:t>
            </w:r>
            <w:r w:rsidRPr="00667BD5">
              <w:rPr>
                <w:rFonts w:ascii="Times New Roman" w:hAnsi="Times New Roman"/>
                <w:color w:val="000000"/>
                <w:sz w:val="24"/>
                <w:szCs w:val="24"/>
              </w:rPr>
              <w:br/>
              <w:t>- основы организации бережливого производства;</w:t>
            </w:r>
          </w:p>
          <w:p w14:paraId="36553B71"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отечественный и зарубежный опыт организации бережливого производства;</w:t>
            </w:r>
          </w:p>
          <w:p w14:paraId="7ED627DA"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современные тенденции развития средств и методов по организации бережливого производства.</w:t>
            </w:r>
          </w:p>
          <w:p w14:paraId="78C3D32C"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метод 5S;</w:t>
            </w:r>
          </w:p>
          <w:p w14:paraId="0B893E4B"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xml:space="preserve">- </w:t>
            </w:r>
            <w:proofErr w:type="spellStart"/>
            <w:r w:rsidRPr="00667BD5">
              <w:rPr>
                <w:rFonts w:ascii="Times New Roman" w:hAnsi="Times New Roman"/>
                <w:color w:val="000000"/>
                <w:sz w:val="24"/>
                <w:szCs w:val="24"/>
              </w:rPr>
              <w:t>канбан</w:t>
            </w:r>
            <w:proofErr w:type="spellEnd"/>
            <w:r w:rsidRPr="00667BD5">
              <w:rPr>
                <w:rFonts w:ascii="Times New Roman" w:hAnsi="Times New Roman"/>
                <w:color w:val="000000"/>
                <w:sz w:val="24"/>
                <w:szCs w:val="24"/>
              </w:rPr>
              <w:t>;</w:t>
            </w:r>
          </w:p>
          <w:p w14:paraId="2B2767BD"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поток единичных изделий;</w:t>
            </w:r>
          </w:p>
          <w:p w14:paraId="21C382BF"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пока-</w:t>
            </w:r>
            <w:proofErr w:type="spellStart"/>
            <w:r w:rsidRPr="00667BD5">
              <w:rPr>
                <w:rFonts w:ascii="Times New Roman" w:hAnsi="Times New Roman"/>
                <w:color w:val="000000"/>
                <w:sz w:val="24"/>
                <w:szCs w:val="24"/>
              </w:rPr>
              <w:t>ёкэ</w:t>
            </w:r>
            <w:proofErr w:type="spellEnd"/>
            <w:r w:rsidRPr="00667BD5">
              <w:rPr>
                <w:rFonts w:ascii="Times New Roman" w:hAnsi="Times New Roman"/>
                <w:color w:val="000000"/>
                <w:sz w:val="24"/>
                <w:szCs w:val="24"/>
              </w:rPr>
              <w:t>;</w:t>
            </w:r>
          </w:p>
          <w:p w14:paraId="647B9EFE"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карта потока создания ценности;</w:t>
            </w:r>
          </w:p>
          <w:p w14:paraId="758F6CA8"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всеобщий уход за оборудованием;</w:t>
            </w:r>
          </w:p>
          <w:p w14:paraId="1A4868F0"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кайдзен.</w:t>
            </w:r>
          </w:p>
        </w:tc>
        <w:tc>
          <w:tcPr>
            <w:tcW w:w="2410" w:type="dxa"/>
            <w:tcBorders>
              <w:top w:val="nil"/>
              <w:left w:val="nil"/>
              <w:bottom w:val="single" w:sz="4" w:space="0" w:color="auto"/>
              <w:right w:val="single" w:sz="4" w:space="0" w:color="auto"/>
            </w:tcBorders>
            <w:shd w:val="clear" w:color="auto" w:fill="auto"/>
            <w:hideMark/>
          </w:tcPr>
          <w:p w14:paraId="66EE750F"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Демонстрирует знания, выполняет требуемые трудовые действия в рамках списка результатов обучения.</w:t>
            </w:r>
          </w:p>
        </w:tc>
        <w:tc>
          <w:tcPr>
            <w:tcW w:w="3002" w:type="dxa"/>
            <w:vMerge w:val="restart"/>
            <w:tcBorders>
              <w:top w:val="nil"/>
              <w:left w:val="nil"/>
              <w:right w:val="single" w:sz="4" w:space="0" w:color="auto"/>
            </w:tcBorders>
            <w:shd w:val="clear" w:color="auto" w:fill="auto"/>
            <w:hideMark/>
          </w:tcPr>
          <w:p w14:paraId="650DB14A"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595752DA"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Текущий контроль в форме беседы</w:t>
            </w:r>
          </w:p>
          <w:p w14:paraId="06124F6A"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Решение ситуационных задач</w:t>
            </w:r>
          </w:p>
          <w:p w14:paraId="077D3D4C"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Устный опрос</w:t>
            </w:r>
          </w:p>
          <w:p w14:paraId="6AA55164"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Тестирование</w:t>
            </w:r>
          </w:p>
          <w:p w14:paraId="63305FCA"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Оценка выполнения практического задания</w:t>
            </w:r>
          </w:p>
          <w:p w14:paraId="51D7A8E4" w14:textId="77777777" w:rsidR="00306C53" w:rsidRPr="00667BD5" w:rsidRDefault="00306C53" w:rsidP="002540F4">
            <w:pPr>
              <w:spacing w:after="0" w:line="240" w:lineRule="auto"/>
              <w:contextualSpacing/>
              <w:jc w:val="both"/>
              <w:rPr>
                <w:rFonts w:ascii="Times New Roman" w:hAnsi="Times New Roman"/>
                <w:bCs/>
                <w:sz w:val="24"/>
                <w:szCs w:val="24"/>
              </w:rPr>
            </w:pPr>
            <w:r w:rsidRPr="00667BD5">
              <w:rPr>
                <w:rFonts w:ascii="Times New Roman" w:hAnsi="Times New Roman"/>
                <w:bCs/>
                <w:sz w:val="24"/>
                <w:szCs w:val="24"/>
              </w:rPr>
              <w:t>Подготовка и выступление с сообщением, докладом и/или презентацией</w:t>
            </w:r>
          </w:p>
          <w:p w14:paraId="59770ADE"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bCs/>
                <w:sz w:val="24"/>
                <w:szCs w:val="24"/>
              </w:rPr>
              <w:t>Подготовка реферата по темам дисциплины</w:t>
            </w:r>
          </w:p>
          <w:p w14:paraId="46E8D0E6"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w:t>
            </w:r>
          </w:p>
        </w:tc>
      </w:tr>
      <w:tr w:rsidR="00306C53" w:rsidRPr="00667BD5" w14:paraId="4EC2E0C3" w14:textId="77777777" w:rsidTr="002540F4">
        <w:trPr>
          <w:trHeight w:val="2484"/>
        </w:trPr>
        <w:tc>
          <w:tcPr>
            <w:tcW w:w="4248" w:type="dxa"/>
            <w:tcBorders>
              <w:top w:val="nil"/>
              <w:left w:val="single" w:sz="4" w:space="0" w:color="auto"/>
              <w:bottom w:val="single" w:sz="4" w:space="0" w:color="auto"/>
              <w:right w:val="single" w:sz="4" w:space="0" w:color="auto"/>
            </w:tcBorders>
            <w:shd w:val="clear" w:color="auto" w:fill="auto"/>
            <w:hideMark/>
          </w:tcPr>
          <w:p w14:paraId="3D2F8E13"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b/>
                <w:bCs/>
                <w:color w:val="000000"/>
                <w:sz w:val="24"/>
                <w:szCs w:val="24"/>
              </w:rPr>
              <w:t>Перечень умений, осваиваемых в рамках дисциплины:</w:t>
            </w:r>
            <w:r w:rsidRPr="00667BD5">
              <w:rPr>
                <w:rFonts w:ascii="Times New Roman" w:hAnsi="Times New Roman"/>
                <w:color w:val="000000"/>
                <w:sz w:val="24"/>
                <w:szCs w:val="24"/>
              </w:rPr>
              <w:br/>
              <w:t>- картирование потока создания ценности;</w:t>
            </w:r>
          </w:p>
          <w:p w14:paraId="646A4272"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подготовка документов для проведения наблюдения за организацией производства;</w:t>
            </w:r>
          </w:p>
          <w:p w14:paraId="5B83FD8F"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выявление потерь на производстве;</w:t>
            </w:r>
          </w:p>
          <w:p w14:paraId="71A3313C"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использование методов и инструментов бережливого производства для устранения потерь.</w:t>
            </w:r>
          </w:p>
        </w:tc>
        <w:tc>
          <w:tcPr>
            <w:tcW w:w="2410" w:type="dxa"/>
            <w:tcBorders>
              <w:top w:val="nil"/>
              <w:left w:val="nil"/>
              <w:bottom w:val="single" w:sz="4" w:space="0" w:color="auto"/>
              <w:right w:val="single" w:sz="4" w:space="0" w:color="auto"/>
            </w:tcBorders>
            <w:shd w:val="clear" w:color="auto" w:fill="auto"/>
            <w:hideMark/>
          </w:tcPr>
          <w:p w14:paraId="1CA4C648" w14:textId="77777777" w:rsidR="00306C53" w:rsidRPr="00667BD5" w:rsidRDefault="00306C53" w:rsidP="002540F4">
            <w:pPr>
              <w:spacing w:after="0" w:line="240" w:lineRule="auto"/>
              <w:rPr>
                <w:rFonts w:ascii="Times New Roman" w:hAnsi="Times New Roman"/>
                <w:color w:val="000000"/>
                <w:sz w:val="24"/>
                <w:szCs w:val="24"/>
              </w:rPr>
            </w:pPr>
            <w:r w:rsidRPr="00667BD5">
              <w:rPr>
                <w:rFonts w:ascii="Times New Roman" w:hAnsi="Times New Roman"/>
                <w:color w:val="000000"/>
                <w:sz w:val="24"/>
                <w:szCs w:val="24"/>
              </w:rPr>
              <w:t> </w:t>
            </w:r>
          </w:p>
        </w:tc>
        <w:tc>
          <w:tcPr>
            <w:tcW w:w="3002" w:type="dxa"/>
            <w:vMerge/>
            <w:tcBorders>
              <w:left w:val="nil"/>
              <w:bottom w:val="single" w:sz="4" w:space="0" w:color="auto"/>
              <w:right w:val="single" w:sz="4" w:space="0" w:color="auto"/>
            </w:tcBorders>
            <w:shd w:val="clear" w:color="auto" w:fill="auto"/>
            <w:hideMark/>
          </w:tcPr>
          <w:p w14:paraId="785778D1" w14:textId="77777777" w:rsidR="00306C53" w:rsidRPr="00667BD5" w:rsidRDefault="00306C53" w:rsidP="002540F4">
            <w:pPr>
              <w:spacing w:after="0" w:line="240" w:lineRule="auto"/>
              <w:rPr>
                <w:rFonts w:ascii="Times New Roman" w:hAnsi="Times New Roman"/>
                <w:color w:val="000000"/>
                <w:sz w:val="24"/>
                <w:szCs w:val="24"/>
              </w:rPr>
            </w:pPr>
          </w:p>
        </w:tc>
      </w:tr>
    </w:tbl>
    <w:p w14:paraId="14CC9E64" w14:textId="77777777" w:rsidR="006C54C2" w:rsidRDefault="006C54C2" w:rsidP="00755DE2">
      <w:pPr>
        <w:spacing w:after="0"/>
        <w:rPr>
          <w:rFonts w:ascii="Times New Roman" w:hAnsi="Times New Roman"/>
          <w:sz w:val="24"/>
          <w:szCs w:val="24"/>
        </w:rPr>
      </w:pPr>
    </w:p>
    <w:p w14:paraId="7B1D23BC" w14:textId="77777777" w:rsidR="00BB5982" w:rsidRDefault="00BB5982" w:rsidP="00755DE2">
      <w:pPr>
        <w:spacing w:after="0"/>
        <w:rPr>
          <w:rFonts w:ascii="Times New Roman" w:hAnsi="Times New Roman"/>
          <w:sz w:val="24"/>
          <w:szCs w:val="24"/>
        </w:rPr>
      </w:pPr>
    </w:p>
    <w:p w14:paraId="5E464367" w14:textId="77777777" w:rsidR="00BB5982" w:rsidRDefault="00BB5982" w:rsidP="00755DE2">
      <w:pPr>
        <w:spacing w:after="0"/>
        <w:rPr>
          <w:rFonts w:ascii="Times New Roman" w:hAnsi="Times New Roman"/>
          <w:sz w:val="24"/>
          <w:szCs w:val="24"/>
        </w:rPr>
      </w:pPr>
    </w:p>
    <w:p w14:paraId="0A5EA3EF" w14:textId="77777777" w:rsidR="00BB5982" w:rsidRDefault="00BB5982" w:rsidP="00755DE2">
      <w:pPr>
        <w:spacing w:after="0"/>
        <w:rPr>
          <w:rFonts w:ascii="Times New Roman" w:hAnsi="Times New Roman"/>
          <w:sz w:val="24"/>
          <w:szCs w:val="24"/>
        </w:rPr>
      </w:pPr>
    </w:p>
    <w:p w14:paraId="5084D8AB" w14:textId="77777777" w:rsidR="00BB5982" w:rsidRDefault="00BB5982" w:rsidP="00755DE2">
      <w:pPr>
        <w:spacing w:after="0"/>
        <w:rPr>
          <w:rFonts w:ascii="Times New Roman" w:hAnsi="Times New Roman"/>
          <w:sz w:val="24"/>
          <w:szCs w:val="24"/>
        </w:rPr>
      </w:pPr>
    </w:p>
    <w:p w14:paraId="223D7829" w14:textId="77777777" w:rsidR="00BB5982" w:rsidRDefault="00BB5982" w:rsidP="00755DE2">
      <w:pPr>
        <w:spacing w:after="0"/>
        <w:rPr>
          <w:rFonts w:ascii="Times New Roman" w:hAnsi="Times New Roman"/>
          <w:sz w:val="24"/>
          <w:szCs w:val="24"/>
        </w:rPr>
      </w:pPr>
    </w:p>
    <w:p w14:paraId="0D458B7E" w14:textId="77777777" w:rsidR="00BB5982" w:rsidRDefault="00BB5982" w:rsidP="00755DE2">
      <w:pPr>
        <w:spacing w:after="0"/>
        <w:rPr>
          <w:rFonts w:ascii="Times New Roman" w:hAnsi="Times New Roman"/>
          <w:sz w:val="24"/>
          <w:szCs w:val="24"/>
        </w:rPr>
      </w:pPr>
    </w:p>
    <w:p w14:paraId="1D3474F1" w14:textId="77777777" w:rsidR="00BB5982" w:rsidRDefault="00BB5982" w:rsidP="00755DE2">
      <w:pPr>
        <w:spacing w:after="0"/>
        <w:rPr>
          <w:rFonts w:ascii="Times New Roman" w:hAnsi="Times New Roman"/>
          <w:sz w:val="24"/>
          <w:szCs w:val="24"/>
        </w:rPr>
      </w:pPr>
    </w:p>
    <w:p w14:paraId="725D3447" w14:textId="77777777" w:rsidR="00BB5982" w:rsidRDefault="00BB5982" w:rsidP="00755DE2">
      <w:pPr>
        <w:spacing w:after="0"/>
        <w:rPr>
          <w:rFonts w:ascii="Times New Roman" w:hAnsi="Times New Roman"/>
          <w:sz w:val="24"/>
          <w:szCs w:val="24"/>
        </w:rPr>
      </w:pPr>
    </w:p>
    <w:p w14:paraId="57AA8BAB" w14:textId="77777777" w:rsidR="00BB5982" w:rsidRDefault="00BB5982" w:rsidP="00755DE2">
      <w:pPr>
        <w:spacing w:after="0"/>
        <w:rPr>
          <w:rFonts w:ascii="Times New Roman" w:hAnsi="Times New Roman"/>
          <w:sz w:val="24"/>
          <w:szCs w:val="24"/>
        </w:rPr>
      </w:pPr>
    </w:p>
    <w:p w14:paraId="2273B259" w14:textId="77777777" w:rsidR="00BB5982" w:rsidRDefault="00BB5982" w:rsidP="00755DE2">
      <w:pPr>
        <w:spacing w:after="0"/>
        <w:rPr>
          <w:rFonts w:ascii="Times New Roman" w:hAnsi="Times New Roman"/>
          <w:sz w:val="24"/>
          <w:szCs w:val="24"/>
        </w:rPr>
      </w:pPr>
    </w:p>
    <w:p w14:paraId="1AD268DA" w14:textId="77777777" w:rsidR="00BB5982" w:rsidRDefault="00BB5982" w:rsidP="00755DE2">
      <w:pPr>
        <w:spacing w:after="0"/>
        <w:rPr>
          <w:rFonts w:ascii="Times New Roman" w:hAnsi="Times New Roman"/>
          <w:sz w:val="24"/>
          <w:szCs w:val="24"/>
        </w:rPr>
      </w:pPr>
    </w:p>
    <w:p w14:paraId="3440E9C7" w14:textId="77777777" w:rsidR="00BB5982" w:rsidRDefault="00BB5982" w:rsidP="00755DE2">
      <w:pPr>
        <w:spacing w:after="0"/>
        <w:rPr>
          <w:rFonts w:ascii="Times New Roman" w:hAnsi="Times New Roman"/>
          <w:sz w:val="24"/>
          <w:szCs w:val="24"/>
        </w:rPr>
      </w:pPr>
    </w:p>
    <w:p w14:paraId="19109749" w14:textId="77777777" w:rsidR="00BB5982" w:rsidRDefault="00BB5982" w:rsidP="00755DE2">
      <w:pPr>
        <w:spacing w:after="0"/>
        <w:rPr>
          <w:rFonts w:ascii="Times New Roman" w:hAnsi="Times New Roman"/>
          <w:sz w:val="24"/>
          <w:szCs w:val="24"/>
        </w:rPr>
      </w:pPr>
    </w:p>
    <w:p w14:paraId="0CA7C0DD" w14:textId="77777777" w:rsidR="00BB5982" w:rsidRDefault="00BB5982" w:rsidP="00755DE2">
      <w:pPr>
        <w:spacing w:after="0"/>
        <w:rPr>
          <w:rFonts w:ascii="Times New Roman" w:hAnsi="Times New Roman"/>
          <w:sz w:val="24"/>
          <w:szCs w:val="24"/>
        </w:rPr>
      </w:pPr>
    </w:p>
    <w:p w14:paraId="4F3C83AB" w14:textId="77777777" w:rsidR="00BB5982" w:rsidRDefault="00BB5982" w:rsidP="00755DE2">
      <w:pPr>
        <w:spacing w:after="0"/>
        <w:rPr>
          <w:rFonts w:ascii="Times New Roman" w:hAnsi="Times New Roman"/>
          <w:sz w:val="24"/>
          <w:szCs w:val="24"/>
        </w:rPr>
      </w:pPr>
    </w:p>
    <w:p w14:paraId="4ED9F959" w14:textId="77777777" w:rsidR="00BB5982" w:rsidRDefault="00BB5982" w:rsidP="00755DE2">
      <w:pPr>
        <w:spacing w:after="0"/>
        <w:rPr>
          <w:rFonts w:ascii="Times New Roman" w:hAnsi="Times New Roman"/>
          <w:sz w:val="24"/>
          <w:szCs w:val="24"/>
        </w:rPr>
      </w:pPr>
    </w:p>
    <w:p w14:paraId="086E25C6" w14:textId="77777777" w:rsidR="00BB5982" w:rsidRPr="00210E2D" w:rsidRDefault="00BB5982" w:rsidP="00BB5982">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4ABD0B6" w14:textId="77777777" w:rsidR="00BB5982" w:rsidRPr="00210E2D" w:rsidRDefault="00BB5982" w:rsidP="00BB5982">
      <w:pPr>
        <w:spacing w:after="0" w:line="240" w:lineRule="auto"/>
        <w:rPr>
          <w:rFonts w:asciiTheme="minorHAnsi" w:eastAsiaTheme="minorHAnsi" w:hAnsiTheme="minorHAnsi" w:cstheme="minorBidi"/>
          <w:lang w:val="x-none" w:eastAsia="x-none"/>
        </w:rPr>
      </w:pPr>
    </w:p>
    <w:p w14:paraId="4E7276EF" w14:textId="16B59EC2" w:rsidR="00BB5982" w:rsidRDefault="00BB5982" w:rsidP="00BB598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.6</w:t>
      </w:r>
    </w:p>
    <w:p w14:paraId="18499E18" w14:textId="77777777" w:rsidR="00BB5982" w:rsidRPr="00210E2D" w:rsidRDefault="00BB5982" w:rsidP="00BB5982">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5B42CE71"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2CF6A915"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0DC150EA"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4C49E305"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499711A1"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438C2D06"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73A8095B"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107BE185"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7B876FB9"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15D60631"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4EB8548D"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10907B65"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11DA80D3"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068CDBCC"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64D8DCFA" w14:textId="77777777" w:rsidR="00BB5982" w:rsidRPr="00210E2D" w:rsidRDefault="00BB5982" w:rsidP="00BB5982">
      <w:pPr>
        <w:spacing w:after="0" w:line="240" w:lineRule="auto"/>
        <w:jc w:val="center"/>
        <w:rPr>
          <w:rFonts w:ascii="Times New Roman" w:eastAsiaTheme="minorHAnsi" w:hAnsi="Times New Roman" w:cstheme="minorBidi"/>
          <w:b/>
          <w:i/>
          <w:lang w:eastAsia="en-US"/>
        </w:rPr>
      </w:pPr>
    </w:p>
    <w:p w14:paraId="6EA241AD" w14:textId="77777777" w:rsidR="00BB5982" w:rsidRPr="00DB54D7" w:rsidRDefault="00BB5982" w:rsidP="00BB5982">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61BE8866" w14:textId="77777777" w:rsidR="00BB5982" w:rsidRPr="00DB54D7" w:rsidRDefault="00BB5982" w:rsidP="00BB5982">
      <w:pPr>
        <w:spacing w:after="0" w:line="240" w:lineRule="auto"/>
        <w:jc w:val="center"/>
        <w:rPr>
          <w:rFonts w:ascii="Times New Roman" w:eastAsiaTheme="minorHAnsi" w:hAnsi="Times New Roman" w:cstheme="minorBidi"/>
          <w:b/>
          <w:i/>
          <w:sz w:val="24"/>
          <w:szCs w:val="24"/>
          <w:u w:val="single"/>
          <w:lang w:eastAsia="en-US"/>
        </w:rPr>
      </w:pPr>
    </w:p>
    <w:p w14:paraId="6583A950" w14:textId="5D515773" w:rsidR="00BB5982" w:rsidRPr="00BB5982" w:rsidRDefault="009A294A" w:rsidP="00BB5982">
      <w:pPr>
        <w:spacing w:after="0" w:line="240" w:lineRule="auto"/>
        <w:jc w:val="center"/>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w:t>
      </w:r>
      <w:r w:rsidR="00BB5982" w:rsidRPr="00BB5982">
        <w:rPr>
          <w:rFonts w:ascii="Times New Roman" w:eastAsiaTheme="minorHAnsi" w:hAnsi="Times New Roman"/>
          <w:b/>
          <w:iCs/>
          <w:sz w:val="24"/>
          <w:szCs w:val="24"/>
          <w:lang w:eastAsia="en-US"/>
        </w:rPr>
        <w:t xml:space="preserve">СГ.06 </w:t>
      </w:r>
      <w:hyperlink r:id="rId30" w:anchor="RANGE!A38" w:history="1">
        <w:r w:rsidR="00BB5982" w:rsidRPr="00BB5982">
          <w:rPr>
            <w:rFonts w:ascii="Times New Roman" w:hAnsi="Times New Roman"/>
            <w:b/>
            <w:sz w:val="24"/>
            <w:szCs w:val="24"/>
          </w:rPr>
          <w:t>Основы финансовой грамотности</w:t>
        </w:r>
      </w:hyperlink>
      <w:r>
        <w:rPr>
          <w:rFonts w:ascii="Times New Roman" w:hAnsi="Times New Roman"/>
          <w:b/>
          <w:sz w:val="24"/>
          <w:szCs w:val="24"/>
        </w:rPr>
        <w:t>»</w:t>
      </w:r>
    </w:p>
    <w:p w14:paraId="0703505C"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252E9B49"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08080C66"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37D06678"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50F7D306"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4E676751"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6FF37BF8"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6AE7C85C"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58FE6795"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32D8AA34"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3D065605"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371EE272"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36E20715"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1836780A"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7CA7CF14"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4CC01BFD"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00FE9E24"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43058DC4"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471C6501"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275BC3A3"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066D09C1"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201BD3CF"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6699637F"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258ADAED"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5AFD7D21"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49B63C52" w14:textId="77777777" w:rsidR="00BB5982" w:rsidRDefault="00BB5982" w:rsidP="00BB5982">
      <w:pPr>
        <w:spacing w:after="0" w:line="240" w:lineRule="auto"/>
        <w:rPr>
          <w:rFonts w:ascii="Times New Roman" w:eastAsiaTheme="minorHAnsi" w:hAnsi="Times New Roman" w:cstheme="minorBidi"/>
          <w:b/>
          <w:i/>
          <w:lang w:eastAsia="en-US"/>
        </w:rPr>
      </w:pPr>
    </w:p>
    <w:p w14:paraId="6F34EDC1" w14:textId="77777777" w:rsidR="00BB5982" w:rsidRPr="00B911C1" w:rsidRDefault="00BB5982" w:rsidP="00BB5982">
      <w:pPr>
        <w:spacing w:after="0" w:line="240" w:lineRule="auto"/>
        <w:rPr>
          <w:rFonts w:ascii="Times New Roman" w:eastAsiaTheme="minorHAnsi" w:hAnsi="Times New Roman" w:cstheme="minorBidi"/>
          <w:b/>
          <w:i/>
          <w:lang w:eastAsia="en-US"/>
        </w:rPr>
      </w:pPr>
    </w:p>
    <w:p w14:paraId="5C91E864" w14:textId="77777777" w:rsidR="00BB5982" w:rsidRPr="006C7B56" w:rsidRDefault="00BB5982" w:rsidP="00BB598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48D3817" w14:textId="77777777" w:rsidR="00BB5982" w:rsidRPr="006C7B56" w:rsidRDefault="00BB5982" w:rsidP="00BB598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B5982" w:rsidRPr="006C7B56" w14:paraId="6315D098" w14:textId="77777777" w:rsidTr="002540F4">
        <w:tc>
          <w:tcPr>
            <w:tcW w:w="7501" w:type="dxa"/>
          </w:tcPr>
          <w:p w14:paraId="18ADBC8D" w14:textId="2B71E716" w:rsidR="00BB5982" w:rsidRPr="00BB5982" w:rsidRDefault="00BB5982" w:rsidP="001651F0">
            <w:pPr>
              <w:pStyle w:val="aa"/>
              <w:numPr>
                <w:ilvl w:val="0"/>
                <w:numId w:val="18"/>
              </w:numPr>
              <w:suppressAutoHyphens/>
              <w:spacing w:line="240" w:lineRule="auto"/>
              <w:rPr>
                <w:rFonts w:ascii="Times New Roman" w:eastAsiaTheme="minorHAnsi" w:hAnsi="Times New Roman" w:cstheme="minorBidi"/>
                <w:b/>
                <w:sz w:val="24"/>
                <w:szCs w:val="24"/>
                <w:lang w:eastAsia="en-US"/>
              </w:rPr>
            </w:pPr>
            <w:r w:rsidRPr="00BB5982">
              <w:rPr>
                <w:rFonts w:ascii="Times New Roman" w:eastAsiaTheme="minorHAnsi" w:hAnsi="Times New Roman" w:cstheme="minorBidi"/>
                <w:b/>
                <w:sz w:val="24"/>
                <w:szCs w:val="24"/>
                <w:lang w:eastAsia="en-US"/>
              </w:rPr>
              <w:t xml:space="preserve">ОБЩАЯ ХАРАКТЕРИСТИКА </w:t>
            </w:r>
            <w:r w:rsidRPr="00BB5982">
              <w:rPr>
                <w:rFonts w:ascii="Times New Roman" w:eastAsiaTheme="minorHAnsi" w:hAnsi="Times New Roman" w:cstheme="minorBidi"/>
                <w:b/>
                <w:color w:val="000000"/>
                <w:sz w:val="24"/>
                <w:szCs w:val="24"/>
                <w:lang w:eastAsia="en-US"/>
              </w:rPr>
              <w:t>РАБОЧЕЙ ПРОГРАММЫ</w:t>
            </w:r>
            <w:r w:rsidRPr="00BB5982">
              <w:rPr>
                <w:rFonts w:ascii="Times New Roman" w:eastAsiaTheme="minorHAnsi" w:hAnsi="Times New Roman" w:cstheme="minorBidi"/>
                <w:b/>
                <w:sz w:val="24"/>
                <w:szCs w:val="24"/>
                <w:lang w:eastAsia="en-US"/>
              </w:rPr>
              <w:t xml:space="preserve"> УЧЕБНОЙ ДИСЦИПЛИНЫ</w:t>
            </w:r>
          </w:p>
        </w:tc>
        <w:tc>
          <w:tcPr>
            <w:tcW w:w="1854" w:type="dxa"/>
          </w:tcPr>
          <w:p w14:paraId="5C2719CE" w14:textId="77777777" w:rsidR="00BB5982" w:rsidRPr="006C7B56" w:rsidRDefault="00BB5982" w:rsidP="002540F4">
            <w:pPr>
              <w:spacing w:after="0" w:line="240" w:lineRule="auto"/>
              <w:rPr>
                <w:rFonts w:ascii="Times New Roman" w:eastAsiaTheme="minorHAnsi" w:hAnsi="Times New Roman" w:cstheme="minorBidi"/>
                <w:b/>
                <w:sz w:val="24"/>
                <w:szCs w:val="24"/>
                <w:lang w:eastAsia="en-US"/>
              </w:rPr>
            </w:pPr>
          </w:p>
        </w:tc>
      </w:tr>
      <w:tr w:rsidR="00BB5982" w:rsidRPr="006C7B56" w14:paraId="1182A355" w14:textId="77777777" w:rsidTr="002540F4">
        <w:tc>
          <w:tcPr>
            <w:tcW w:w="7501" w:type="dxa"/>
          </w:tcPr>
          <w:p w14:paraId="56F0527A" w14:textId="77777777" w:rsidR="00BB5982" w:rsidRPr="0085680A" w:rsidRDefault="00BB5982" w:rsidP="001651F0">
            <w:pPr>
              <w:pStyle w:val="aa"/>
              <w:numPr>
                <w:ilvl w:val="0"/>
                <w:numId w:val="18"/>
              </w:numPr>
              <w:suppressAutoHyphens/>
              <w:spacing w:line="240" w:lineRule="auto"/>
              <w:rPr>
                <w:rFonts w:ascii="Times New Roman" w:eastAsiaTheme="minorHAnsi" w:hAnsi="Times New Roman" w:cstheme="minorBidi"/>
                <w:b/>
                <w:sz w:val="24"/>
                <w:szCs w:val="24"/>
                <w:lang w:eastAsia="en-US"/>
              </w:rPr>
            </w:pPr>
            <w:r w:rsidRPr="0085680A">
              <w:rPr>
                <w:rFonts w:ascii="Times New Roman" w:eastAsiaTheme="minorHAnsi" w:hAnsi="Times New Roman" w:cstheme="minorBidi"/>
                <w:b/>
                <w:sz w:val="24"/>
                <w:szCs w:val="24"/>
                <w:lang w:eastAsia="en-US"/>
              </w:rPr>
              <w:t>СТРУКТУРА И СОДЕРЖАНИЕ УЧЕБНОЙ ДИСЦИПЛИНЫ</w:t>
            </w:r>
          </w:p>
          <w:p w14:paraId="5C98E471" w14:textId="77777777" w:rsidR="00BB5982" w:rsidRPr="009521DD" w:rsidRDefault="00BB5982" w:rsidP="001651F0">
            <w:pPr>
              <w:pStyle w:val="aa"/>
              <w:numPr>
                <w:ilvl w:val="0"/>
                <w:numId w:val="18"/>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0809FE2" w14:textId="77777777" w:rsidR="00BB5982" w:rsidRPr="006C7B56" w:rsidRDefault="00BB5982" w:rsidP="002540F4">
            <w:pPr>
              <w:spacing w:after="0" w:line="240" w:lineRule="auto"/>
              <w:rPr>
                <w:rFonts w:ascii="Times New Roman" w:eastAsiaTheme="minorHAnsi" w:hAnsi="Times New Roman" w:cstheme="minorBidi"/>
                <w:b/>
                <w:sz w:val="24"/>
                <w:szCs w:val="24"/>
                <w:lang w:eastAsia="en-US"/>
              </w:rPr>
            </w:pPr>
          </w:p>
        </w:tc>
      </w:tr>
      <w:tr w:rsidR="00BB5982" w:rsidRPr="006C7B56" w14:paraId="552FB8BF" w14:textId="77777777" w:rsidTr="002540F4">
        <w:tc>
          <w:tcPr>
            <w:tcW w:w="7501" w:type="dxa"/>
          </w:tcPr>
          <w:p w14:paraId="5BC09BAA" w14:textId="77777777" w:rsidR="00BB5982" w:rsidRPr="009521DD" w:rsidRDefault="00BB5982" w:rsidP="001651F0">
            <w:pPr>
              <w:pStyle w:val="aa"/>
              <w:numPr>
                <w:ilvl w:val="0"/>
                <w:numId w:val="18"/>
              </w:numPr>
              <w:suppressAutoHyphens/>
              <w:spacing w:line="240" w:lineRule="auto"/>
              <w:rPr>
                <w:rFonts w:ascii="Times New Roman" w:eastAsiaTheme="minorHAnsi" w:hAnsi="Times New Roman" w:cstheme="minorBidi"/>
                <w:b/>
                <w:sz w:val="24"/>
                <w:szCs w:val="24"/>
                <w:lang w:eastAsia="en-US"/>
              </w:rPr>
            </w:pPr>
            <w:r w:rsidRPr="009521DD">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720B3E9" w14:textId="77777777" w:rsidR="00BB5982" w:rsidRPr="006C7B56" w:rsidRDefault="00BB5982"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CA29B62" w14:textId="77777777" w:rsidR="00BB5982" w:rsidRPr="006C7B56" w:rsidRDefault="00BB5982" w:rsidP="002540F4">
            <w:pPr>
              <w:spacing w:after="0" w:line="240" w:lineRule="auto"/>
              <w:rPr>
                <w:rFonts w:ascii="Times New Roman" w:eastAsiaTheme="minorHAnsi" w:hAnsi="Times New Roman" w:cstheme="minorBidi"/>
                <w:b/>
                <w:sz w:val="24"/>
                <w:szCs w:val="24"/>
                <w:lang w:eastAsia="en-US"/>
              </w:rPr>
            </w:pPr>
          </w:p>
        </w:tc>
      </w:tr>
    </w:tbl>
    <w:p w14:paraId="22CF4F6E" w14:textId="77777777" w:rsidR="00BB5982" w:rsidRPr="0004408F" w:rsidRDefault="00BB5982" w:rsidP="00BB598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26F2DA" w14:textId="25393E33" w:rsidR="00BB5982" w:rsidRPr="00436C99" w:rsidRDefault="00BB5982" w:rsidP="00BB5982">
      <w:pPr>
        <w:spacing w:after="0" w:line="240" w:lineRule="auto"/>
        <w:jc w:val="center"/>
        <w:rPr>
          <w:rFonts w:ascii="Times New Roman" w:eastAsiaTheme="minorHAnsi" w:hAnsi="Times New Roman" w:cstheme="minorBidi"/>
          <w:b/>
          <w:iCs/>
          <w:sz w:val="24"/>
          <w:szCs w:val="24"/>
          <w:lang w:eastAsia="en-US"/>
        </w:rPr>
      </w:pPr>
      <w:r w:rsidRPr="006D4B89">
        <w:rPr>
          <w:rFonts w:ascii="Times New Roman" w:hAnsi="Times New Roman"/>
          <w:b/>
          <w:iCs/>
          <w:sz w:val="24"/>
          <w:szCs w:val="24"/>
        </w:rPr>
        <w:t>«</w:t>
      </w:r>
      <w:r w:rsidR="006D4B89" w:rsidRPr="006D4B89">
        <w:rPr>
          <w:rFonts w:ascii="Times New Roman" w:hAnsi="Times New Roman"/>
          <w:b/>
          <w:iCs/>
          <w:sz w:val="24"/>
          <w:szCs w:val="24"/>
        </w:rPr>
        <w:t xml:space="preserve">СГ.06 </w:t>
      </w:r>
      <w:hyperlink r:id="rId31" w:anchor="RANGE!A38" w:history="1">
        <w:r w:rsidR="006D4B89" w:rsidRPr="006D4B89">
          <w:rPr>
            <w:rFonts w:ascii="Times New Roman" w:hAnsi="Times New Roman"/>
            <w:b/>
            <w:sz w:val="24"/>
            <w:szCs w:val="24"/>
          </w:rPr>
          <w:t>Основы финансовой грамотности</w:t>
        </w:r>
      </w:hyperlink>
      <w:r w:rsidRPr="00436C99">
        <w:rPr>
          <w:rFonts w:ascii="Times New Roman" w:hAnsi="Times New Roman"/>
          <w:b/>
          <w:iCs/>
          <w:sz w:val="24"/>
          <w:szCs w:val="24"/>
        </w:rPr>
        <w:t>»</w:t>
      </w:r>
    </w:p>
    <w:p w14:paraId="1F3F380A" w14:textId="77777777" w:rsidR="00BB5982" w:rsidRDefault="00BB5982" w:rsidP="00BB5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559CDE" w14:textId="77777777" w:rsidR="00BB5982" w:rsidRPr="002A5E3E" w:rsidRDefault="00BB5982" w:rsidP="00BB5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0A6FC432" w14:textId="4ACA94FD" w:rsidR="00BB5982" w:rsidRPr="00E50BA2" w:rsidRDefault="00BB5982" w:rsidP="00BB5982">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DB54D7">
        <w:rPr>
          <w:rFonts w:ascii="Times New Roman" w:hAnsi="Times New Roman"/>
          <w:sz w:val="24"/>
          <w:szCs w:val="24"/>
        </w:rPr>
        <w:t>«</w:t>
      </w:r>
      <w:r w:rsidR="006D4B89" w:rsidRPr="006D4B89">
        <w:rPr>
          <w:rFonts w:ascii="Times New Roman" w:hAnsi="Times New Roman"/>
          <w:b/>
          <w:iCs/>
          <w:sz w:val="24"/>
          <w:szCs w:val="24"/>
        </w:rPr>
        <w:t xml:space="preserve">СГ.06 </w:t>
      </w:r>
      <w:hyperlink r:id="rId32" w:anchor="RANGE!A38" w:history="1">
        <w:r w:rsidR="006D4B89" w:rsidRPr="006D4B89">
          <w:rPr>
            <w:rFonts w:ascii="Times New Roman" w:hAnsi="Times New Roman"/>
            <w:b/>
            <w:sz w:val="24"/>
            <w:szCs w:val="24"/>
          </w:rPr>
          <w:t>Основы финансовой грамотности</w:t>
        </w:r>
      </w:hyperlink>
      <w:r w:rsidR="006D4B89">
        <w:rPr>
          <w:rFonts w:ascii="Times New Roman" w:hAnsi="Times New Roman"/>
          <w:b/>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7CC679F1" w14:textId="3CB576C2" w:rsidR="00BB5982" w:rsidRPr="00CE2E14" w:rsidRDefault="00BB5982" w:rsidP="00BB59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03, ОК 04, ОК 0</w:t>
      </w:r>
      <w:r w:rsidR="00F37CB1">
        <w:rPr>
          <w:rFonts w:ascii="Times New Roman" w:hAnsi="Times New Roman"/>
          <w:sz w:val="24"/>
          <w:szCs w:val="24"/>
        </w:rPr>
        <w:t>5</w:t>
      </w:r>
      <w:r>
        <w:rPr>
          <w:rFonts w:ascii="Times New Roman" w:hAnsi="Times New Roman"/>
          <w:sz w:val="24"/>
          <w:szCs w:val="24"/>
        </w:rPr>
        <w:t>, ОК 0</w:t>
      </w:r>
      <w:r w:rsidR="00F37CB1">
        <w:rPr>
          <w:rFonts w:ascii="Times New Roman" w:hAnsi="Times New Roman"/>
          <w:sz w:val="24"/>
          <w:szCs w:val="24"/>
        </w:rPr>
        <w:t>6</w:t>
      </w:r>
      <w:r w:rsidRPr="002A5E3E">
        <w:rPr>
          <w:rFonts w:ascii="Times New Roman" w:hAnsi="Times New Roman"/>
          <w:i/>
          <w:sz w:val="24"/>
          <w:szCs w:val="24"/>
        </w:rPr>
        <w:t>.</w:t>
      </w:r>
    </w:p>
    <w:p w14:paraId="65411333" w14:textId="77777777" w:rsidR="00BB5982" w:rsidRPr="009630B9" w:rsidRDefault="00BB5982" w:rsidP="00BB5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8A8716" w14:textId="77777777" w:rsidR="00BB5982" w:rsidRPr="0004408F" w:rsidRDefault="00BB5982" w:rsidP="00BB5982">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396D1EA0" w14:textId="77777777" w:rsidR="00BB5982" w:rsidRDefault="00BB5982" w:rsidP="00BB598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1407"/>
        <w:gridCol w:w="2875"/>
        <w:gridCol w:w="1268"/>
        <w:gridCol w:w="2903"/>
      </w:tblGrid>
      <w:tr w:rsidR="00BB5982" w:rsidRPr="009630B9" w14:paraId="0CE215C5" w14:textId="77777777" w:rsidTr="009A294A">
        <w:trPr>
          <w:trHeight w:val="649"/>
        </w:trPr>
        <w:tc>
          <w:tcPr>
            <w:tcW w:w="1259" w:type="dxa"/>
            <w:hideMark/>
          </w:tcPr>
          <w:p w14:paraId="2A3CAC7B"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4B1A1AE"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7" w:type="dxa"/>
          </w:tcPr>
          <w:p w14:paraId="5D94767D"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75" w:type="dxa"/>
            <w:hideMark/>
          </w:tcPr>
          <w:p w14:paraId="23927101"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68" w:type="dxa"/>
          </w:tcPr>
          <w:p w14:paraId="4405F3CD"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03" w:type="dxa"/>
            <w:hideMark/>
          </w:tcPr>
          <w:p w14:paraId="3366E168" w14:textId="77777777" w:rsidR="00BB5982" w:rsidRPr="00AF394D" w:rsidRDefault="00BB5982"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F37CB1" w:rsidRPr="009630B9" w14:paraId="3E35E490" w14:textId="77777777" w:rsidTr="009A294A">
        <w:trPr>
          <w:trHeight w:val="212"/>
        </w:trPr>
        <w:tc>
          <w:tcPr>
            <w:tcW w:w="1259" w:type="dxa"/>
          </w:tcPr>
          <w:p w14:paraId="580BB3B9"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53FAB445"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53E2A2C4"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388B2207"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4CA544CD"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ОК.05</w:t>
            </w:r>
          </w:p>
          <w:p w14:paraId="6DB6C28E" w14:textId="7B4D59A4" w:rsidR="00F37CB1" w:rsidRPr="002A5E3E" w:rsidRDefault="00F37CB1" w:rsidP="0064540C">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ОК.06</w:t>
            </w:r>
          </w:p>
        </w:tc>
        <w:tc>
          <w:tcPr>
            <w:tcW w:w="1407" w:type="dxa"/>
          </w:tcPr>
          <w:p w14:paraId="1752B6ED" w14:textId="77777777" w:rsidR="00F37CB1" w:rsidRPr="002A5E3E" w:rsidRDefault="00F37CB1" w:rsidP="00F37CB1">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75" w:type="dxa"/>
          </w:tcPr>
          <w:p w14:paraId="1F441386" w14:textId="75DF01B6" w:rsidR="00F37CB1" w:rsidRPr="00DC75EB" w:rsidRDefault="00F37CB1" w:rsidP="00F37CB1">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 - </w:t>
            </w:r>
            <w:r w:rsidRPr="00DC75EB">
              <w:rPr>
                <w:rFonts w:ascii="Times New Roman" w:hAnsi="Times New Roman"/>
                <w:color w:val="000000"/>
                <w:sz w:val="24"/>
                <w:szCs w:val="24"/>
              </w:rPr>
              <w:t>применять теоретические знания по финансовой грамотности для практической деятельности и повседневной жизни;</w:t>
            </w:r>
          </w:p>
          <w:p w14:paraId="11ADB5C1"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взаимодействовать в коллективе и работать в команде;</w:t>
            </w:r>
          </w:p>
          <w:p w14:paraId="502257D2"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09001A8"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F9C793A"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 xml:space="preserve">анализирует состояние финансовых </w:t>
            </w:r>
            <w:r w:rsidRPr="00DC75EB">
              <w:rPr>
                <w:rFonts w:ascii="Times New Roman" w:hAnsi="Times New Roman"/>
                <w:color w:val="000000"/>
                <w:sz w:val="24"/>
                <w:szCs w:val="24"/>
              </w:rPr>
              <w:lastRenderedPageBreak/>
              <w:t>рынков, используя различные источники информации;</w:t>
            </w:r>
          </w:p>
          <w:p w14:paraId="70E36ED3"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01F7CCD"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303B0E5"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планировать и анализировать семейный бюджет и личный финансовый план;</w:t>
            </w:r>
          </w:p>
          <w:p w14:paraId="2FA614AA" w14:textId="77777777" w:rsidR="00F37CB1" w:rsidRPr="00DC75EB" w:rsidRDefault="00F37CB1" w:rsidP="001651F0">
            <w:pPr>
              <w:numPr>
                <w:ilvl w:val="0"/>
                <w:numId w:val="19"/>
              </w:numPr>
              <w:spacing w:after="0" w:line="240" w:lineRule="auto"/>
              <w:ind w:left="0" w:firstLine="0"/>
              <w:contextualSpacing/>
              <w:rPr>
                <w:rFonts w:ascii="Times New Roman" w:hAnsi="Times New Roman"/>
                <w:color w:val="000000"/>
                <w:sz w:val="24"/>
                <w:szCs w:val="24"/>
              </w:rPr>
            </w:pPr>
            <w:r w:rsidRPr="00DC75EB">
              <w:rPr>
                <w:rFonts w:ascii="Times New Roman" w:hAnsi="Times New Roman"/>
                <w:color w:val="000000"/>
                <w:sz w:val="24"/>
                <w:szCs w:val="24"/>
              </w:rPr>
              <w:t>составлять обоснование бизнес-идеи;</w:t>
            </w:r>
          </w:p>
          <w:p w14:paraId="4A9B6E83" w14:textId="11737E93" w:rsidR="00F37CB1" w:rsidRPr="002A5E3E" w:rsidRDefault="00F37CB1" w:rsidP="00F37CB1">
            <w:pPr>
              <w:spacing w:after="0" w:line="240" w:lineRule="auto"/>
              <w:rPr>
                <w:rFonts w:ascii="Times New Roman" w:hAnsi="Times New Roman"/>
                <w:i/>
              </w:rPr>
            </w:pPr>
            <w:r w:rsidRPr="00DC75EB">
              <w:rPr>
                <w:rFonts w:ascii="Times New Roman" w:hAnsi="Times New Roman"/>
                <w:color w:val="000000"/>
                <w:sz w:val="24"/>
                <w:szCs w:val="24"/>
              </w:rPr>
              <w:t>применять полученные знания для увеличения пенсионных накоплений</w:t>
            </w:r>
          </w:p>
        </w:tc>
        <w:tc>
          <w:tcPr>
            <w:tcW w:w="1268" w:type="dxa"/>
          </w:tcPr>
          <w:p w14:paraId="47EB7E51" w14:textId="77777777" w:rsidR="00F37CB1" w:rsidRPr="002A5E3E" w:rsidRDefault="00F37CB1" w:rsidP="00F37CB1">
            <w:pPr>
              <w:spacing w:after="0"/>
              <w:rPr>
                <w:rFonts w:ascii="Times New Roman" w:hAnsi="Times New Roman"/>
                <w:sz w:val="24"/>
                <w:szCs w:val="24"/>
                <w:u w:val="single"/>
              </w:rPr>
            </w:pPr>
            <w:r w:rsidRPr="002A5E3E">
              <w:rPr>
                <w:rFonts w:ascii="Times New Roman" w:hAnsi="Times New Roman"/>
                <w:bCs/>
                <w:sz w:val="24"/>
                <w:szCs w:val="24"/>
              </w:rPr>
              <w:lastRenderedPageBreak/>
              <w:t>З Х.Х.ХХ</w:t>
            </w:r>
          </w:p>
        </w:tc>
        <w:tc>
          <w:tcPr>
            <w:tcW w:w="2903" w:type="dxa"/>
          </w:tcPr>
          <w:p w14:paraId="1F0D7932"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62EF3C71"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виды принятия решений в условиях ограниченности ресурсов;</w:t>
            </w:r>
          </w:p>
          <w:p w14:paraId="0EEEAD9F"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основные виды планирования;</w:t>
            </w:r>
          </w:p>
          <w:p w14:paraId="758755D2"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устройство банковской системы, основные виды банков и их операций;</w:t>
            </w:r>
          </w:p>
          <w:p w14:paraId="63F447CE"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сущность понятий «депозит» и «кредит», их виды и принципы;</w:t>
            </w:r>
          </w:p>
          <w:p w14:paraId="2D73A70B"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схемы кредитования физических лиц;</w:t>
            </w:r>
          </w:p>
          <w:p w14:paraId="48DC187A"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устройство налоговой системы, виды налогообложения физических лиц;</w:t>
            </w:r>
          </w:p>
          <w:p w14:paraId="3EA3E519"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признаки финансового мошенничества;</w:t>
            </w:r>
          </w:p>
          <w:p w14:paraId="3098D5B0"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основные виды ценных бумаг и их доходность;</w:t>
            </w:r>
          </w:p>
          <w:p w14:paraId="724A8019"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lastRenderedPageBreak/>
              <w:t>формирование инвестиционного портфеля;</w:t>
            </w:r>
          </w:p>
          <w:p w14:paraId="2F214402"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классификацию инвестиций, основные разделы бизнес-плана;</w:t>
            </w:r>
          </w:p>
          <w:p w14:paraId="2A3ABD32" w14:textId="77777777" w:rsidR="00F37CB1" w:rsidRPr="00DC75EB" w:rsidRDefault="00F37CB1" w:rsidP="001651F0">
            <w:pPr>
              <w:numPr>
                <w:ilvl w:val="0"/>
                <w:numId w:val="19"/>
              </w:numPr>
              <w:suppressAutoHyphens/>
              <w:spacing w:after="0" w:line="240" w:lineRule="auto"/>
              <w:ind w:left="62" w:firstLine="0"/>
              <w:contextualSpacing/>
              <w:rPr>
                <w:rFonts w:ascii="Times New Roman" w:hAnsi="Times New Roman"/>
                <w:iCs/>
                <w:sz w:val="24"/>
                <w:szCs w:val="24"/>
              </w:rPr>
            </w:pPr>
            <w:r w:rsidRPr="00DC75EB">
              <w:rPr>
                <w:rFonts w:ascii="Times New Roman" w:hAnsi="Times New Roman"/>
                <w:iCs/>
                <w:sz w:val="24"/>
                <w:szCs w:val="24"/>
              </w:rPr>
              <w:t>виды страхования;</w:t>
            </w:r>
          </w:p>
          <w:p w14:paraId="3059C464" w14:textId="2A78F10C" w:rsidR="00F37CB1" w:rsidRPr="00CF43D2" w:rsidRDefault="00F37CB1" w:rsidP="00F37CB1">
            <w:pPr>
              <w:spacing w:after="0" w:line="240" w:lineRule="auto"/>
              <w:ind w:left="62"/>
              <w:rPr>
                <w:rFonts w:ascii="Times New Roman" w:hAnsi="Times New Roman"/>
                <w:color w:val="000000"/>
                <w:sz w:val="24"/>
                <w:szCs w:val="24"/>
              </w:rPr>
            </w:pPr>
            <w:r w:rsidRPr="00DC75EB">
              <w:rPr>
                <w:rFonts w:ascii="Times New Roman" w:hAnsi="Times New Roman"/>
                <w:iCs/>
                <w:sz w:val="24"/>
                <w:szCs w:val="24"/>
              </w:rPr>
              <w:t>виды пенсий, способы увеличения пенсий</w:t>
            </w:r>
          </w:p>
          <w:p w14:paraId="2AB00829" w14:textId="1F22B8BD" w:rsidR="00F37CB1" w:rsidRPr="00CF43D2" w:rsidRDefault="00F37CB1" w:rsidP="00F37CB1">
            <w:pPr>
              <w:spacing w:after="0" w:line="240" w:lineRule="auto"/>
              <w:ind w:left="62"/>
              <w:rPr>
                <w:rFonts w:ascii="Times New Roman" w:hAnsi="Times New Roman"/>
                <w:color w:val="000000"/>
                <w:sz w:val="24"/>
                <w:szCs w:val="24"/>
              </w:rPr>
            </w:pPr>
          </w:p>
        </w:tc>
      </w:tr>
    </w:tbl>
    <w:p w14:paraId="348E2FB8" w14:textId="77777777" w:rsidR="00BB5982" w:rsidRPr="0004408F" w:rsidRDefault="00BB5982" w:rsidP="00BB5982">
      <w:pPr>
        <w:suppressAutoHyphens/>
        <w:spacing w:after="0"/>
        <w:ind w:firstLine="709"/>
        <w:contextualSpacing/>
        <w:jc w:val="both"/>
        <w:rPr>
          <w:rFonts w:ascii="Times New Roman" w:eastAsiaTheme="minorHAnsi" w:hAnsi="Times New Roman" w:cstheme="minorBidi"/>
          <w:sz w:val="24"/>
          <w:szCs w:val="24"/>
          <w:lang w:eastAsia="en-US"/>
        </w:rPr>
      </w:pPr>
    </w:p>
    <w:p w14:paraId="09C59A49"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6B8DD564"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2C20A0E2"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0436BF91"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4C43E9B9"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58120BC2"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5FD911C5"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75E6BFD4"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0DA8FF63"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4ACF0C8E"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170E8B28"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4436C0EC"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60342110"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28E0AB18" w14:textId="77777777" w:rsidR="009A294A" w:rsidRDefault="009A294A" w:rsidP="00BB5982">
      <w:pPr>
        <w:suppressAutoHyphens/>
        <w:spacing w:after="0"/>
        <w:contextualSpacing/>
        <w:jc w:val="center"/>
        <w:rPr>
          <w:rFonts w:ascii="Times New Roman" w:eastAsiaTheme="minorHAnsi" w:hAnsi="Times New Roman" w:cstheme="minorBidi"/>
          <w:b/>
          <w:sz w:val="24"/>
          <w:szCs w:val="24"/>
          <w:lang w:eastAsia="en-US"/>
        </w:rPr>
      </w:pPr>
    </w:p>
    <w:p w14:paraId="5876F747"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02CA8758"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3CFA252A" w14:textId="77777777" w:rsidR="00CE6A04" w:rsidRDefault="00CE6A04" w:rsidP="00BB5982">
      <w:pPr>
        <w:suppressAutoHyphens/>
        <w:spacing w:after="0"/>
        <w:contextualSpacing/>
        <w:jc w:val="center"/>
        <w:rPr>
          <w:rFonts w:ascii="Times New Roman" w:eastAsiaTheme="minorHAnsi" w:hAnsi="Times New Roman" w:cstheme="minorBidi"/>
          <w:b/>
          <w:sz w:val="24"/>
          <w:szCs w:val="24"/>
          <w:lang w:eastAsia="en-US"/>
        </w:rPr>
      </w:pPr>
    </w:p>
    <w:p w14:paraId="4DC983A7" w14:textId="2EB6FC4F" w:rsidR="00BB5982" w:rsidRPr="001123BC" w:rsidRDefault="00BB5982" w:rsidP="00BB598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6CC8764" w14:textId="77777777" w:rsidR="00BB5982" w:rsidRPr="001123BC" w:rsidRDefault="00BB5982" w:rsidP="00BB598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BB5982" w:rsidRPr="001123BC" w14:paraId="48E18C20" w14:textId="77777777" w:rsidTr="002540F4">
        <w:trPr>
          <w:trHeight w:val="490"/>
        </w:trPr>
        <w:tc>
          <w:tcPr>
            <w:tcW w:w="3685" w:type="pct"/>
            <w:vAlign w:val="center"/>
          </w:tcPr>
          <w:p w14:paraId="2F72EC7C" w14:textId="77777777" w:rsidR="00BB5982" w:rsidRPr="001123BC" w:rsidRDefault="00BB5982"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66E70CC3" w14:textId="77777777" w:rsidR="00BB5982" w:rsidRPr="001123BC" w:rsidRDefault="00BB5982"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BB5982" w:rsidRPr="001123BC" w14:paraId="529D74AF" w14:textId="77777777" w:rsidTr="002540F4">
        <w:trPr>
          <w:trHeight w:val="490"/>
        </w:trPr>
        <w:tc>
          <w:tcPr>
            <w:tcW w:w="3685" w:type="pct"/>
            <w:vAlign w:val="center"/>
          </w:tcPr>
          <w:p w14:paraId="0FC98810" w14:textId="77777777" w:rsidR="00BB5982" w:rsidRPr="001123BC" w:rsidRDefault="00BB598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1757886"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BB5982" w:rsidRPr="001123BC" w14:paraId="0F053405" w14:textId="77777777" w:rsidTr="002540F4">
        <w:trPr>
          <w:trHeight w:val="490"/>
        </w:trPr>
        <w:tc>
          <w:tcPr>
            <w:tcW w:w="3685" w:type="pct"/>
            <w:shd w:val="clear" w:color="auto" w:fill="auto"/>
            <w:vAlign w:val="center"/>
          </w:tcPr>
          <w:p w14:paraId="7D924CC4" w14:textId="77777777" w:rsidR="00BB5982" w:rsidRPr="001123BC" w:rsidRDefault="00BB5982"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097EA52"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BB5982" w:rsidRPr="001123BC" w14:paraId="5A984029" w14:textId="77777777" w:rsidTr="002540F4">
        <w:trPr>
          <w:trHeight w:val="336"/>
        </w:trPr>
        <w:tc>
          <w:tcPr>
            <w:tcW w:w="5000" w:type="pct"/>
            <w:gridSpan w:val="2"/>
            <w:vAlign w:val="center"/>
          </w:tcPr>
          <w:p w14:paraId="55A94A67"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BB5982" w:rsidRPr="001123BC" w14:paraId="54830C76" w14:textId="77777777" w:rsidTr="002540F4">
        <w:trPr>
          <w:trHeight w:val="490"/>
        </w:trPr>
        <w:tc>
          <w:tcPr>
            <w:tcW w:w="3685" w:type="pct"/>
            <w:vAlign w:val="center"/>
          </w:tcPr>
          <w:p w14:paraId="1DE25092" w14:textId="77777777" w:rsidR="00BB5982" w:rsidRPr="001123BC" w:rsidRDefault="00BB598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E39A531"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BB5982" w:rsidRPr="001123BC" w14:paraId="5CBC4CC8" w14:textId="77777777" w:rsidTr="002540F4">
        <w:trPr>
          <w:trHeight w:val="490"/>
        </w:trPr>
        <w:tc>
          <w:tcPr>
            <w:tcW w:w="3685" w:type="pct"/>
            <w:vAlign w:val="center"/>
          </w:tcPr>
          <w:p w14:paraId="4281E588" w14:textId="77777777" w:rsidR="00BB5982" w:rsidRPr="001123BC" w:rsidRDefault="00BB598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C4F6402"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BB5982" w:rsidRPr="001123BC" w14:paraId="57FC7C8A" w14:textId="77777777" w:rsidTr="002540F4">
        <w:trPr>
          <w:trHeight w:val="490"/>
        </w:trPr>
        <w:tc>
          <w:tcPr>
            <w:tcW w:w="3685" w:type="pct"/>
            <w:vAlign w:val="center"/>
          </w:tcPr>
          <w:p w14:paraId="3EDA8D5E" w14:textId="77777777" w:rsidR="00BB5982" w:rsidRPr="001123BC" w:rsidRDefault="00BB598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616E1A86"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BB5982" w:rsidRPr="001123BC" w14:paraId="549F3208" w14:textId="77777777" w:rsidTr="002540F4">
        <w:trPr>
          <w:trHeight w:val="490"/>
        </w:trPr>
        <w:tc>
          <w:tcPr>
            <w:tcW w:w="3685" w:type="pct"/>
            <w:vAlign w:val="center"/>
          </w:tcPr>
          <w:p w14:paraId="0C42AFA0" w14:textId="77777777" w:rsidR="00BB5982" w:rsidRPr="001123BC" w:rsidRDefault="00BB5982"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75583968"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BB5982" w:rsidRPr="001123BC" w14:paraId="1FDB12EF" w14:textId="77777777" w:rsidTr="002540F4">
        <w:trPr>
          <w:trHeight w:val="267"/>
        </w:trPr>
        <w:tc>
          <w:tcPr>
            <w:tcW w:w="3685" w:type="pct"/>
            <w:vAlign w:val="center"/>
          </w:tcPr>
          <w:p w14:paraId="7A4F426E" w14:textId="77777777" w:rsidR="00BB5982" w:rsidRPr="001123BC" w:rsidRDefault="00BB598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6"/>
            </w:r>
          </w:p>
        </w:tc>
        <w:tc>
          <w:tcPr>
            <w:tcW w:w="1315" w:type="pct"/>
            <w:vAlign w:val="center"/>
          </w:tcPr>
          <w:p w14:paraId="4DB47AE2"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BB5982" w:rsidRPr="001123BC" w14:paraId="1EA14DA4" w14:textId="77777777" w:rsidTr="002540F4">
        <w:trPr>
          <w:trHeight w:val="331"/>
        </w:trPr>
        <w:tc>
          <w:tcPr>
            <w:tcW w:w="3685" w:type="pct"/>
            <w:vAlign w:val="center"/>
          </w:tcPr>
          <w:p w14:paraId="327224B4" w14:textId="77777777" w:rsidR="00BB5982" w:rsidRPr="001123BC" w:rsidRDefault="00BB5982"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FF6EAF9" w14:textId="77777777" w:rsidR="00BB5982" w:rsidRPr="001123BC" w:rsidRDefault="00BB5982"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2D2C57BC" w14:textId="77777777" w:rsidR="00BB5982" w:rsidRDefault="00BB5982" w:rsidP="00BB5982">
      <w:pPr>
        <w:sectPr w:rsidR="00BB5982" w:rsidSect="00E50BA2">
          <w:headerReference w:type="even" r:id="rId33"/>
          <w:pgSz w:w="11906" w:h="16838"/>
          <w:pgMar w:top="1134" w:right="849" w:bottom="1134" w:left="1134" w:header="709" w:footer="709" w:gutter="0"/>
          <w:cols w:space="708"/>
          <w:docGrid w:linePitch="360"/>
        </w:sectPr>
      </w:pPr>
    </w:p>
    <w:p w14:paraId="192E81E5" w14:textId="77777777" w:rsidR="00BB5982" w:rsidRDefault="00BB5982" w:rsidP="00BB5982">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7230"/>
        <w:gridCol w:w="992"/>
        <w:gridCol w:w="952"/>
        <w:gridCol w:w="1760"/>
        <w:gridCol w:w="973"/>
      </w:tblGrid>
      <w:tr w:rsidR="00BB5982" w:rsidRPr="0010323A" w14:paraId="2F2C51BE"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2839E351" w14:textId="77777777" w:rsidR="00BB5982" w:rsidRPr="0010323A" w:rsidRDefault="00BB5982"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4FD26BF2" w14:textId="77777777" w:rsidR="00BB5982" w:rsidRPr="0010323A" w:rsidRDefault="00BB5982"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568414BB" w14:textId="77777777" w:rsidR="00BB5982" w:rsidRPr="0010323A" w:rsidRDefault="00BB5982"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241C2067" w14:textId="77777777" w:rsidR="00BB5982" w:rsidRPr="0010323A" w:rsidRDefault="00BB5982"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13DA6B" w14:textId="77777777" w:rsidR="00BB5982" w:rsidRPr="0010323A" w:rsidRDefault="00BB5982"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2AF3442" w14:textId="77777777" w:rsidR="00BB5982" w:rsidRPr="0010323A" w:rsidRDefault="00BB5982"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21" w:type="pct"/>
            <w:tcBorders>
              <w:top w:val="single" w:sz="4" w:space="0" w:color="auto"/>
              <w:left w:val="single" w:sz="4" w:space="0" w:color="auto"/>
              <w:bottom w:val="single" w:sz="4" w:space="0" w:color="auto"/>
              <w:right w:val="single" w:sz="4" w:space="0" w:color="auto"/>
            </w:tcBorders>
          </w:tcPr>
          <w:p w14:paraId="36748558" w14:textId="77777777" w:rsidR="00BB5982" w:rsidRPr="0010323A" w:rsidRDefault="00BB5982"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BB5982" w:rsidRPr="0010323A" w14:paraId="45AC43C5"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5248B885" w14:textId="77777777" w:rsidR="00BB5982" w:rsidRPr="0010323A" w:rsidRDefault="00BB5982" w:rsidP="002540F4">
            <w:pPr>
              <w:spacing w:after="0" w:line="240" w:lineRule="auto"/>
              <w:jc w:val="center"/>
              <w:rPr>
                <w:rFonts w:ascii="Times New Roman" w:hAnsi="Times New Roman"/>
                <w:b/>
              </w:rPr>
            </w:pPr>
            <w:r w:rsidRPr="0010323A">
              <w:rPr>
                <w:rFonts w:ascii="Times New Roman" w:hAnsi="Times New Roman"/>
                <w:b/>
              </w:rPr>
              <w:t>1</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4ADB9FA1" w14:textId="77777777" w:rsidR="00BB5982" w:rsidRPr="0010323A" w:rsidRDefault="00BB5982" w:rsidP="002540F4">
            <w:pPr>
              <w:spacing w:after="0" w:line="240" w:lineRule="auto"/>
              <w:jc w:val="center"/>
              <w:rPr>
                <w:rFonts w:ascii="Times New Roman" w:hAnsi="Times New Roman"/>
                <w:b/>
                <w:bCs/>
              </w:rPr>
            </w:pPr>
            <w:r w:rsidRPr="0010323A">
              <w:rPr>
                <w:rFonts w:ascii="Times New Roman" w:hAnsi="Times New Roman"/>
                <w:b/>
                <w:bCs/>
              </w:rPr>
              <w:t>2</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87D11B" w14:textId="77777777" w:rsidR="00BB5982" w:rsidRPr="0010323A" w:rsidRDefault="00BB5982" w:rsidP="002540F4">
            <w:pPr>
              <w:spacing w:after="0" w:line="240" w:lineRule="auto"/>
              <w:jc w:val="center"/>
              <w:rPr>
                <w:rFonts w:ascii="Times New Roman" w:hAnsi="Times New Roman"/>
                <w:b/>
                <w:bCs/>
              </w:rPr>
            </w:pPr>
            <w:r w:rsidRPr="0010323A">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36DEF0D" w14:textId="77777777" w:rsidR="00BB5982" w:rsidRPr="0010323A" w:rsidRDefault="00BB5982" w:rsidP="002540F4">
            <w:pPr>
              <w:spacing w:after="0" w:line="240" w:lineRule="auto"/>
              <w:jc w:val="center"/>
              <w:rPr>
                <w:rFonts w:ascii="Times New Roman" w:hAnsi="Times New Roman"/>
                <w:b/>
                <w:bCs/>
              </w:rPr>
            </w:pPr>
            <w:r>
              <w:rPr>
                <w:rFonts w:ascii="Times New Roman" w:hAnsi="Times New Roman"/>
                <w:b/>
                <w:bCs/>
              </w:rPr>
              <w:t>4</w:t>
            </w:r>
          </w:p>
        </w:tc>
        <w:tc>
          <w:tcPr>
            <w:tcW w:w="321" w:type="pct"/>
            <w:tcBorders>
              <w:top w:val="single" w:sz="4" w:space="0" w:color="auto"/>
              <w:left w:val="single" w:sz="4" w:space="0" w:color="auto"/>
              <w:bottom w:val="single" w:sz="4" w:space="0" w:color="auto"/>
              <w:right w:val="single" w:sz="4" w:space="0" w:color="auto"/>
            </w:tcBorders>
          </w:tcPr>
          <w:p w14:paraId="2B786AF7" w14:textId="77777777" w:rsidR="00BB5982" w:rsidRPr="0010323A" w:rsidRDefault="00BB5982" w:rsidP="002540F4">
            <w:pPr>
              <w:spacing w:after="0" w:line="240" w:lineRule="auto"/>
              <w:jc w:val="center"/>
              <w:rPr>
                <w:rFonts w:ascii="Times New Roman" w:hAnsi="Times New Roman"/>
                <w:b/>
                <w:bCs/>
              </w:rPr>
            </w:pPr>
            <w:r>
              <w:rPr>
                <w:rFonts w:ascii="Times New Roman" w:hAnsi="Times New Roman"/>
                <w:b/>
                <w:bCs/>
              </w:rPr>
              <w:t>5</w:t>
            </w:r>
          </w:p>
        </w:tc>
      </w:tr>
      <w:tr w:rsidR="00F37CB1" w:rsidRPr="0010323A" w14:paraId="331C26A6" w14:textId="77777777" w:rsidTr="00F37CB1">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249CEB13" w14:textId="4D171151" w:rsidR="00F37CB1" w:rsidRPr="0010323A" w:rsidRDefault="00F37CB1" w:rsidP="002540F4">
            <w:pPr>
              <w:tabs>
                <w:tab w:val="left" w:pos="1335"/>
              </w:tabs>
              <w:spacing w:after="0" w:line="240" w:lineRule="auto"/>
              <w:rPr>
                <w:rFonts w:ascii="Times New Roman" w:hAnsi="Times New Roman"/>
                <w:b/>
                <w:bCs/>
              </w:rPr>
            </w:pPr>
            <w:r w:rsidRPr="00733A63">
              <w:rPr>
                <w:rFonts w:ascii="Times New Roman" w:hAnsi="Times New Roman"/>
                <w:b/>
                <w:bCs/>
                <w:color w:val="000000"/>
              </w:rPr>
              <w:t>Раздел 1. Роль и значение финансовой грамотности при принятии стратегических решений в условиях ограниченности ресурсов.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2F2EE60" w14:textId="77777777" w:rsidR="00F37CB1" w:rsidRPr="0010323A" w:rsidRDefault="00F37CB1"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2CAFB4BD" w14:textId="77777777" w:rsidR="00F37CB1" w:rsidRPr="0010323A" w:rsidRDefault="00F37CB1"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BB584A8" w14:textId="77777777" w:rsidR="00F37CB1" w:rsidRPr="0010323A" w:rsidRDefault="00F37CB1"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2DAF249B" w14:textId="77777777" w:rsidR="00F37CB1" w:rsidRPr="0010323A" w:rsidRDefault="00F37CB1" w:rsidP="002540F4">
            <w:pPr>
              <w:spacing w:after="0" w:line="240" w:lineRule="auto"/>
              <w:jc w:val="center"/>
              <w:rPr>
                <w:rFonts w:ascii="Times New Roman" w:hAnsi="Times New Roman"/>
                <w:b/>
                <w:bCs/>
              </w:rPr>
            </w:pPr>
          </w:p>
        </w:tc>
      </w:tr>
      <w:tr w:rsidR="00F37CB1" w:rsidRPr="0010323A" w14:paraId="55CB2D92"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5A038E10" w14:textId="03DA51DB"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t>Тема 1.1. Сущность финансовой грамотности населения, ее цели и задачи</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FAE9363" w14:textId="77777777" w:rsidR="00F37CB1" w:rsidRPr="00733A63"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1. 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r w:rsidRPr="00733A63">
              <w:rPr>
                <w:rFonts w:ascii="Times New Roman" w:hAnsi="Times New Roman"/>
                <w:color w:val="000000"/>
              </w:rPr>
              <w:br/>
              <w:t xml:space="preserve">2. Ограниченность ресурсов и проблема их выбора. Понятие планирования и его виды: краткосрочное, среднесрочное и долгосрочное. </w:t>
            </w:r>
            <w:r w:rsidRPr="00733A63">
              <w:rPr>
                <w:rFonts w:ascii="Times New Roman" w:hAnsi="Times New Roman"/>
                <w:color w:val="000000"/>
                <w:lang w:val="en-US"/>
              </w:rPr>
              <w:t>SWOT</w:t>
            </w:r>
            <w:r w:rsidRPr="00733A63">
              <w:rPr>
                <w:rFonts w:ascii="Times New Roman" w:hAnsi="Times New Roman"/>
                <w:color w:val="000000"/>
              </w:rPr>
              <w:t xml:space="preserve"> – анализ</w:t>
            </w:r>
            <w:r w:rsidRPr="00733A63">
              <w:rPr>
                <w:rFonts w:ascii="Times New Roman" w:hAnsi="Times New Roman"/>
                <w:color w:val="000000"/>
              </w:rPr>
              <w:br/>
              <w:t xml:space="preserve">3. Основные законодательные акты, регламентирующие вопросы финансовой грамотности в Российской </w:t>
            </w:r>
            <w:proofErr w:type="spellStart"/>
            <w:r w:rsidRPr="00733A63">
              <w:rPr>
                <w:rFonts w:ascii="Times New Roman" w:hAnsi="Times New Roman"/>
                <w:color w:val="000000"/>
              </w:rPr>
              <w:t>Федерации.Международный</w:t>
            </w:r>
            <w:proofErr w:type="spellEnd"/>
            <w:r w:rsidRPr="00733A63">
              <w:rPr>
                <w:rFonts w:ascii="Times New Roman" w:hAnsi="Times New Roman"/>
                <w:color w:val="000000"/>
              </w:rPr>
              <w:t xml:space="preserve"> опыт повышения уровня финансовой грамотности населения</w:t>
            </w:r>
          </w:p>
          <w:p w14:paraId="75B019F3" w14:textId="475931A1" w:rsidR="00F37CB1" w:rsidRPr="00436C99" w:rsidRDefault="00F37CB1" w:rsidP="00F37CB1">
            <w:pPr>
              <w:spacing w:after="0" w:line="240" w:lineRule="auto"/>
              <w:rPr>
                <w:rFonts w:ascii="Times New Roman" w:hAnsi="Times New Roman"/>
              </w:rPr>
            </w:pPr>
            <w:r w:rsidRPr="00733A63">
              <w:rPr>
                <w:rFonts w:ascii="Times New Roman" w:hAnsi="Times New Roman"/>
                <w:b/>
                <w:color w:val="000000"/>
              </w:rPr>
              <w:t>Практические занятия:</w:t>
            </w:r>
            <w:r w:rsidRPr="00733A63">
              <w:rPr>
                <w:rFonts w:ascii="Times New Roman" w:hAnsi="Times New Roman"/>
                <w:color w:val="000000"/>
              </w:rPr>
              <w:br/>
              <w:t xml:space="preserve">1. Проведение </w:t>
            </w:r>
            <w:r w:rsidRPr="00733A63">
              <w:rPr>
                <w:rFonts w:ascii="Times New Roman" w:hAnsi="Times New Roman"/>
                <w:color w:val="000000"/>
                <w:lang w:val="en-US"/>
              </w:rPr>
              <w:t>SWOT</w:t>
            </w:r>
            <w:r w:rsidRPr="00733A63">
              <w:rPr>
                <w:rFonts w:ascii="Times New Roman" w:hAnsi="Times New Roman"/>
                <w:color w:val="000000"/>
              </w:rPr>
              <w:t xml:space="preserve"> – анализа при принятии решения поступления в среднее профессиональное заведение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FE07091"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604B5D17"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463F2348"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7F395885"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5605DE93"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3A389BC6"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28BCC3C3"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6CAED898" w14:textId="77777777" w:rsidR="00F37CB1" w:rsidRPr="0010323A" w:rsidRDefault="00F37CB1" w:rsidP="00F37CB1">
            <w:pPr>
              <w:spacing w:after="0" w:line="240" w:lineRule="auto"/>
              <w:jc w:val="center"/>
              <w:rPr>
                <w:rFonts w:ascii="Times New Roman" w:hAnsi="Times New Roman"/>
              </w:rPr>
            </w:pPr>
            <w:r w:rsidRPr="00DC75EB">
              <w:rPr>
                <w:rFonts w:ascii="Times New Roman" w:hAnsi="Times New Roman"/>
                <w:color w:val="000000"/>
                <w:sz w:val="24"/>
                <w:szCs w:val="24"/>
              </w:rPr>
              <w:t>ОК.08</w:t>
            </w:r>
          </w:p>
        </w:tc>
        <w:tc>
          <w:tcPr>
            <w:tcW w:w="321" w:type="pct"/>
            <w:tcBorders>
              <w:top w:val="single" w:sz="4" w:space="0" w:color="auto"/>
              <w:left w:val="single" w:sz="4" w:space="0" w:color="auto"/>
              <w:right w:val="single" w:sz="4" w:space="0" w:color="auto"/>
            </w:tcBorders>
          </w:tcPr>
          <w:p w14:paraId="0AB8275F"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2DC9EEED" w14:textId="77777777" w:rsidTr="00F37CB1">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4DD19FD6" w14:textId="5BA4BE4F" w:rsidR="00F37CB1" w:rsidRPr="0010323A" w:rsidRDefault="00F37CB1" w:rsidP="002540F4">
            <w:pPr>
              <w:spacing w:after="0" w:line="240" w:lineRule="auto"/>
              <w:rPr>
                <w:rFonts w:ascii="Times New Roman" w:hAnsi="Times New Roman"/>
                <w:b/>
                <w:bCs/>
              </w:rPr>
            </w:pPr>
            <w:r w:rsidRPr="00733A63">
              <w:rPr>
                <w:rFonts w:ascii="Times New Roman" w:hAnsi="Times New Roman"/>
                <w:b/>
                <w:bCs/>
                <w:color w:val="000000"/>
              </w:rPr>
              <w:t>Раздел 2. Место России в международной банковской системе.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DEDBD57" w14:textId="77777777" w:rsidR="00F37CB1" w:rsidRPr="0010323A" w:rsidRDefault="00F37CB1"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2485A253" w14:textId="77777777" w:rsidR="00F37CB1" w:rsidRPr="0010323A" w:rsidRDefault="00F37CB1"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5B11D66" w14:textId="77777777" w:rsidR="00F37CB1" w:rsidRPr="0010323A" w:rsidRDefault="00F37CB1"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66C1A453" w14:textId="77777777" w:rsidR="00F37CB1" w:rsidRPr="0010323A" w:rsidRDefault="00F37CB1" w:rsidP="002540F4">
            <w:pPr>
              <w:spacing w:after="0" w:line="240" w:lineRule="auto"/>
              <w:jc w:val="center"/>
              <w:rPr>
                <w:rFonts w:ascii="Times New Roman" w:hAnsi="Times New Roman"/>
                <w:b/>
                <w:bCs/>
              </w:rPr>
            </w:pPr>
          </w:p>
        </w:tc>
      </w:tr>
      <w:tr w:rsidR="00F37CB1" w:rsidRPr="0010323A" w14:paraId="365D6E0A"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36DFCDB8" w14:textId="2574DE36"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t>Тема 2.1. Банковская система Российской Федерации: структура, функции и виды банковских услуг</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E5A27B4" w14:textId="6022756F" w:rsidR="00F37CB1" w:rsidRPr="0010323A" w:rsidRDefault="00F37CB1" w:rsidP="00F37CB1">
            <w:pPr>
              <w:spacing w:after="0" w:line="240" w:lineRule="auto"/>
              <w:rPr>
                <w:rFonts w:ascii="Times New Roman" w:hAnsi="Times New Roman"/>
              </w:rPr>
            </w:pPr>
            <w:r w:rsidRPr="00733A63">
              <w:rPr>
                <w:rFonts w:ascii="Times New Roman" w:hAnsi="Times New Roman"/>
                <w:b/>
                <w:color w:val="000000"/>
              </w:rPr>
              <w:t>Содержание занятий:</w:t>
            </w:r>
            <w:r w:rsidRPr="00733A63">
              <w:rPr>
                <w:rFonts w:ascii="Times New Roman" w:hAnsi="Times New Roman"/>
                <w:color w:val="000000"/>
              </w:rPr>
              <w:br/>
              <w:t xml:space="preserve">1. 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w:t>
            </w:r>
            <w:proofErr w:type="spellStart"/>
            <w:r w:rsidRPr="00733A63">
              <w:rPr>
                <w:rFonts w:ascii="Times New Roman" w:hAnsi="Times New Roman"/>
                <w:color w:val="000000"/>
                <w:lang w:val="en-US"/>
              </w:rPr>
              <w:t>Понятие</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ключевой</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ставки</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Правовые</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основы</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банковской</w:t>
            </w:r>
            <w:proofErr w:type="spellEnd"/>
            <w:r w:rsidRPr="00733A63">
              <w:rPr>
                <w:rFonts w:ascii="Times New Roman" w:hAnsi="Times New Roman"/>
                <w:color w:val="000000"/>
                <w:lang w:val="en-US"/>
              </w:rPr>
              <w:t xml:space="preserve"> </w:t>
            </w:r>
            <w:proofErr w:type="spellStart"/>
            <w:r w:rsidRPr="00733A63">
              <w:rPr>
                <w:rFonts w:ascii="Times New Roman" w:hAnsi="Times New Roman"/>
                <w:color w:val="000000"/>
                <w:lang w:val="en-US"/>
              </w:rPr>
              <w:t>деятельности</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3B20FB1"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110B0F9" w14:textId="77777777" w:rsidR="00F37CB1" w:rsidRPr="0010323A" w:rsidRDefault="00F37CB1" w:rsidP="00F37CB1">
            <w:pPr>
              <w:spacing w:after="0" w:line="240" w:lineRule="auto"/>
              <w:jc w:val="center"/>
              <w:rPr>
                <w:rFonts w:ascii="Times New Roman" w:hAnsi="Times New Roman"/>
                <w:color w:val="000000"/>
              </w:rPr>
            </w:pPr>
          </w:p>
        </w:tc>
        <w:tc>
          <w:tcPr>
            <w:tcW w:w="580" w:type="pct"/>
            <w:vMerge w:val="restart"/>
            <w:tcBorders>
              <w:top w:val="single" w:sz="4" w:space="0" w:color="auto"/>
              <w:left w:val="single" w:sz="4" w:space="0" w:color="auto"/>
              <w:right w:val="single" w:sz="4" w:space="0" w:color="auto"/>
            </w:tcBorders>
            <w:shd w:val="clear" w:color="auto" w:fill="auto"/>
          </w:tcPr>
          <w:p w14:paraId="686218B8"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165B4A00"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7329ED7"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7C048AD3"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554EAFFF"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46C2A07B" w14:textId="77777777" w:rsidR="00F37CB1" w:rsidRPr="0010323A" w:rsidRDefault="00F37CB1" w:rsidP="00F37CB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right w:val="single" w:sz="4" w:space="0" w:color="auto"/>
            </w:tcBorders>
          </w:tcPr>
          <w:p w14:paraId="3393562B"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3BC15B95"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395334DF" w14:textId="6906F3A0"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t>Тема 2.2. Основные виды банковских операций</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0731FCE6" w14:textId="77777777" w:rsidR="00F37CB1"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1. 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sidRPr="00733A63">
              <w:rPr>
                <w:rFonts w:ascii="Times New Roman" w:hAnsi="Times New Roman"/>
                <w:color w:val="000000"/>
              </w:rPr>
              <w:br/>
              <w:t xml:space="preserve">2. Кредит и его виды. Принципы кредитования. Виды схем погашения </w:t>
            </w:r>
            <w:r w:rsidRPr="00733A63">
              <w:rPr>
                <w:rFonts w:ascii="Times New Roman" w:hAnsi="Times New Roman"/>
                <w:color w:val="000000"/>
              </w:rPr>
              <w:lastRenderedPageBreak/>
              <w:t>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sidRPr="00733A63">
              <w:rPr>
                <w:rFonts w:ascii="Times New Roman" w:hAnsi="Times New Roman"/>
                <w:color w:val="000000"/>
              </w:rPr>
              <w:br/>
              <w:t>3. 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p w14:paraId="75489C3C" w14:textId="63708B28" w:rsidR="00F37CB1" w:rsidRPr="0010323A" w:rsidRDefault="00F37CB1" w:rsidP="00F37CB1">
            <w:pPr>
              <w:spacing w:after="0" w:line="240" w:lineRule="auto"/>
              <w:rPr>
                <w:rFonts w:ascii="Times New Roman" w:hAnsi="Times New Roman"/>
              </w:rPr>
            </w:pPr>
            <w:r w:rsidRPr="00733A63">
              <w:rPr>
                <w:rFonts w:ascii="Times New Roman" w:hAnsi="Times New Roman"/>
                <w:b/>
                <w:color w:val="000000"/>
              </w:rPr>
              <w:t>Практические занятия:</w:t>
            </w:r>
            <w:r w:rsidRPr="00733A63">
              <w:rPr>
                <w:rFonts w:ascii="Times New Roman" w:hAnsi="Times New Roman"/>
                <w:color w:val="000000"/>
              </w:rPr>
              <w:br/>
              <w:t>1. Решение кейса «Выявление целесообразности кредитования в банке на основе расчета аннуитетных платежей»</w:t>
            </w:r>
            <w:r w:rsidRPr="00733A63">
              <w:rPr>
                <w:rFonts w:ascii="Times New Roman" w:hAnsi="Times New Roman"/>
                <w:color w:val="000000"/>
              </w:rPr>
              <w:br/>
              <w:t>2. Деловая игра «</w:t>
            </w:r>
            <w:proofErr w:type="spellStart"/>
            <w:r w:rsidRPr="00733A63">
              <w:rPr>
                <w:rFonts w:ascii="Times New Roman" w:hAnsi="Times New Roman"/>
                <w:color w:val="000000"/>
              </w:rPr>
              <w:t>Расчетно</w:t>
            </w:r>
            <w:proofErr w:type="spellEnd"/>
            <w:r w:rsidRPr="00733A63">
              <w:rPr>
                <w:rFonts w:ascii="Times New Roman" w:hAnsi="Times New Roman"/>
                <w:color w:val="000000"/>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D9EA43A" w14:textId="77777777" w:rsidR="00F37CB1" w:rsidRPr="0010323A" w:rsidRDefault="00F37CB1" w:rsidP="00F37CB1">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4A0F3DC8" w14:textId="77777777" w:rsidR="00F37CB1" w:rsidRPr="0010323A" w:rsidRDefault="00F37CB1" w:rsidP="00F37CB1">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45C1ED1C" w14:textId="77777777" w:rsidR="00F37CB1" w:rsidRPr="0010323A" w:rsidRDefault="00F37CB1" w:rsidP="00F37CB1">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3BB221A4" w14:textId="77777777" w:rsidR="00F37CB1" w:rsidRPr="0010323A" w:rsidRDefault="00F37CB1" w:rsidP="00F37CB1">
            <w:pPr>
              <w:spacing w:after="0" w:line="240" w:lineRule="auto"/>
              <w:jc w:val="center"/>
              <w:rPr>
                <w:rFonts w:ascii="Times New Roman" w:hAnsi="Times New Roman"/>
                <w:b/>
                <w:bCs/>
              </w:rPr>
            </w:pPr>
          </w:p>
        </w:tc>
      </w:tr>
      <w:tr w:rsidR="00F37CB1" w:rsidRPr="0010323A" w14:paraId="3B052E69" w14:textId="77777777" w:rsidTr="00F37CB1">
        <w:tc>
          <w:tcPr>
            <w:tcW w:w="3458" w:type="pct"/>
            <w:gridSpan w:val="2"/>
            <w:tcBorders>
              <w:left w:val="single" w:sz="4" w:space="0" w:color="auto"/>
              <w:bottom w:val="single" w:sz="4" w:space="0" w:color="auto"/>
              <w:right w:val="single" w:sz="4" w:space="0" w:color="auto"/>
            </w:tcBorders>
            <w:shd w:val="clear" w:color="auto" w:fill="auto"/>
          </w:tcPr>
          <w:p w14:paraId="3EA13389" w14:textId="7294AD81" w:rsidR="00F37CB1" w:rsidRPr="0010323A" w:rsidRDefault="00F37CB1" w:rsidP="00F37CB1">
            <w:pPr>
              <w:spacing w:after="0" w:line="240" w:lineRule="auto"/>
              <w:rPr>
                <w:rFonts w:ascii="Times New Roman" w:hAnsi="Times New Roman"/>
                <w:bCs/>
              </w:rPr>
            </w:pPr>
            <w:r w:rsidRPr="00733A63">
              <w:rPr>
                <w:rFonts w:ascii="Times New Roman" w:hAnsi="Times New Roman"/>
                <w:b/>
                <w:bCs/>
                <w:color w:val="000000"/>
              </w:rPr>
              <w:t>Раздел 3. Налоговая система Российской Федерации.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942DF8B" w14:textId="77777777" w:rsidR="00F37CB1" w:rsidRPr="0010323A" w:rsidRDefault="00F37CB1" w:rsidP="00F37CB1">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2586A9FE" w14:textId="77777777" w:rsidR="00F37CB1" w:rsidRPr="0010323A" w:rsidRDefault="00F37CB1" w:rsidP="00F37CB1">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3A344E97" w14:textId="77777777" w:rsidR="00F37CB1" w:rsidRPr="0010323A" w:rsidRDefault="00F37CB1" w:rsidP="00F37CB1">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03B7BE1E" w14:textId="77777777" w:rsidR="00F37CB1" w:rsidRPr="0010323A" w:rsidRDefault="00F37CB1" w:rsidP="00F37CB1">
            <w:pPr>
              <w:spacing w:after="0" w:line="240" w:lineRule="auto"/>
              <w:jc w:val="center"/>
              <w:rPr>
                <w:rFonts w:ascii="Times New Roman" w:hAnsi="Times New Roman"/>
                <w:b/>
                <w:bCs/>
              </w:rPr>
            </w:pPr>
          </w:p>
        </w:tc>
      </w:tr>
      <w:tr w:rsidR="00F37CB1" w:rsidRPr="0010323A" w14:paraId="7589E87D"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50D23DBF" w14:textId="763AF5B1"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t>Тема 3.1. Система налогообложения физических лиц</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E9E9682" w14:textId="785B01EC" w:rsidR="00F37CB1" w:rsidRPr="0010323A" w:rsidRDefault="00F37CB1" w:rsidP="00F37CB1">
            <w:pPr>
              <w:spacing w:after="0" w:line="240" w:lineRule="auto"/>
              <w:rPr>
                <w:rFonts w:ascii="Times New Roman" w:hAnsi="Times New Roman"/>
              </w:rPr>
            </w:pPr>
            <w:r w:rsidRPr="00733A63">
              <w:rPr>
                <w:rFonts w:ascii="Times New Roman" w:hAnsi="Times New Roman"/>
                <w:b/>
                <w:color w:val="000000"/>
              </w:rPr>
              <w:t>Содержание занятий:</w:t>
            </w:r>
            <w:r w:rsidRPr="00733A63">
              <w:rPr>
                <w:rFonts w:ascii="Times New Roman" w:hAnsi="Times New Roman"/>
                <w:color w:val="000000"/>
              </w:rPr>
              <w:br/>
              <w:t>1. 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500D5B1" w14:textId="77777777" w:rsidR="00F37CB1" w:rsidRPr="0010323A" w:rsidRDefault="00F37CB1" w:rsidP="00F37CB1">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0C12A053" w14:textId="77777777" w:rsidR="00F37CB1" w:rsidRPr="0010323A" w:rsidRDefault="00F37CB1" w:rsidP="00F37CB1">
            <w:pPr>
              <w:spacing w:after="0" w:line="240" w:lineRule="auto"/>
              <w:jc w:val="center"/>
              <w:rPr>
                <w:rFonts w:ascii="Times New Roman" w:hAnsi="Times New Roman"/>
                <w:b/>
                <w:bCs/>
              </w:rPr>
            </w:pPr>
          </w:p>
        </w:tc>
        <w:tc>
          <w:tcPr>
            <w:tcW w:w="580" w:type="pct"/>
            <w:vMerge/>
            <w:tcBorders>
              <w:left w:val="single" w:sz="4" w:space="0" w:color="auto"/>
              <w:bottom w:val="single" w:sz="4" w:space="0" w:color="auto"/>
              <w:right w:val="single" w:sz="4" w:space="0" w:color="auto"/>
            </w:tcBorders>
            <w:shd w:val="clear" w:color="auto" w:fill="auto"/>
          </w:tcPr>
          <w:p w14:paraId="419D4C65" w14:textId="77777777" w:rsidR="00F37CB1" w:rsidRPr="0010323A" w:rsidRDefault="00F37CB1" w:rsidP="00F37CB1">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4A889A07" w14:textId="77777777" w:rsidR="00F37CB1" w:rsidRPr="0010323A" w:rsidRDefault="00F37CB1" w:rsidP="00F37CB1">
            <w:pPr>
              <w:spacing w:after="0" w:line="240" w:lineRule="auto"/>
              <w:jc w:val="center"/>
              <w:rPr>
                <w:rFonts w:ascii="Times New Roman" w:hAnsi="Times New Roman"/>
                <w:b/>
                <w:bCs/>
              </w:rPr>
            </w:pPr>
          </w:p>
        </w:tc>
      </w:tr>
      <w:tr w:rsidR="00F37CB1" w:rsidRPr="0010323A" w14:paraId="0E7F00EB" w14:textId="77777777" w:rsidTr="00F37CB1">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52C1E03F" w14:textId="76A519C9" w:rsidR="00F37CB1" w:rsidRPr="00733A63" w:rsidRDefault="00F37CB1" w:rsidP="00F37CB1">
            <w:pPr>
              <w:spacing w:after="0" w:line="240" w:lineRule="auto"/>
              <w:rPr>
                <w:rFonts w:ascii="Times New Roman" w:hAnsi="Times New Roman"/>
                <w:b/>
                <w:color w:val="000000"/>
              </w:rPr>
            </w:pPr>
            <w:r w:rsidRPr="00733A63">
              <w:rPr>
                <w:rFonts w:ascii="Times New Roman" w:hAnsi="Times New Roman"/>
                <w:b/>
                <w:bCs/>
                <w:color w:val="000000"/>
              </w:rPr>
              <w:t>Раздел 4. Инвестиции: формирование стратегии инвестирования и инструменты для ее реализации.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2C4BC2E" w14:textId="77777777" w:rsidR="00F37CB1" w:rsidRPr="0010323A" w:rsidRDefault="00F37CB1" w:rsidP="00F37CB1">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0074351D" w14:textId="77777777" w:rsidR="00F37CB1" w:rsidRPr="0010323A" w:rsidRDefault="00F37CB1" w:rsidP="00F37CB1">
            <w:pPr>
              <w:spacing w:after="0" w:line="240" w:lineRule="auto"/>
              <w:jc w:val="center"/>
              <w:rPr>
                <w:rFonts w:ascii="Times New Roman" w:hAnsi="Times New Roman"/>
                <w:b/>
                <w:bCs/>
              </w:rPr>
            </w:pPr>
          </w:p>
        </w:tc>
        <w:tc>
          <w:tcPr>
            <w:tcW w:w="580" w:type="pct"/>
            <w:tcBorders>
              <w:left w:val="single" w:sz="4" w:space="0" w:color="auto"/>
              <w:bottom w:val="single" w:sz="4" w:space="0" w:color="auto"/>
              <w:right w:val="single" w:sz="4" w:space="0" w:color="auto"/>
            </w:tcBorders>
            <w:shd w:val="clear" w:color="auto" w:fill="auto"/>
          </w:tcPr>
          <w:p w14:paraId="05264B84" w14:textId="77777777" w:rsidR="00F37CB1" w:rsidRPr="0010323A" w:rsidRDefault="00F37CB1" w:rsidP="00F37CB1">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292BC05A" w14:textId="77777777" w:rsidR="00F37CB1" w:rsidRPr="0010323A" w:rsidRDefault="00F37CB1" w:rsidP="00F37CB1">
            <w:pPr>
              <w:spacing w:after="0" w:line="240" w:lineRule="auto"/>
              <w:jc w:val="center"/>
              <w:rPr>
                <w:rFonts w:ascii="Times New Roman" w:hAnsi="Times New Roman"/>
                <w:b/>
                <w:bCs/>
              </w:rPr>
            </w:pPr>
          </w:p>
        </w:tc>
      </w:tr>
      <w:tr w:rsidR="00F37CB1" w:rsidRPr="0010323A" w14:paraId="3D45F97B" w14:textId="77777777" w:rsidTr="00F37CB1">
        <w:trPr>
          <w:trHeight w:val="195"/>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46A8FD78" w14:textId="60AD6E44" w:rsidR="00F37CB1" w:rsidRPr="0010323A" w:rsidRDefault="00F37CB1" w:rsidP="00F37CB1">
            <w:pPr>
              <w:spacing w:after="0" w:line="240" w:lineRule="auto"/>
              <w:rPr>
                <w:rFonts w:ascii="Times New Roman" w:hAnsi="Times New Roman"/>
                <w:b/>
              </w:rPr>
            </w:pPr>
            <w:proofErr w:type="spellStart"/>
            <w:r w:rsidRPr="00733A63">
              <w:rPr>
                <w:rFonts w:ascii="Times New Roman" w:hAnsi="Times New Roman"/>
                <w:b/>
                <w:bCs/>
                <w:color w:val="000000"/>
                <w:lang w:val="en-US"/>
              </w:rPr>
              <w:t>Тема</w:t>
            </w:r>
            <w:proofErr w:type="spellEnd"/>
            <w:r w:rsidRPr="00733A63">
              <w:rPr>
                <w:rFonts w:ascii="Times New Roman" w:hAnsi="Times New Roman"/>
                <w:b/>
                <w:bCs/>
                <w:color w:val="000000"/>
                <w:lang w:val="en-US"/>
              </w:rPr>
              <w:t xml:space="preserve"> 4.1. </w:t>
            </w:r>
            <w:proofErr w:type="spellStart"/>
            <w:r w:rsidRPr="00733A63">
              <w:rPr>
                <w:rFonts w:ascii="Times New Roman" w:hAnsi="Times New Roman"/>
                <w:b/>
                <w:bCs/>
                <w:color w:val="000000"/>
                <w:lang w:val="en-US"/>
              </w:rPr>
              <w:t>Формирование</w:t>
            </w:r>
            <w:proofErr w:type="spellEnd"/>
            <w:r w:rsidRPr="00733A63">
              <w:rPr>
                <w:rFonts w:ascii="Times New Roman" w:hAnsi="Times New Roman"/>
                <w:b/>
                <w:bCs/>
                <w:color w:val="000000"/>
                <w:lang w:val="en-US"/>
              </w:rPr>
              <w:t xml:space="preserve"> </w:t>
            </w:r>
            <w:proofErr w:type="spellStart"/>
            <w:r w:rsidRPr="00733A63">
              <w:rPr>
                <w:rFonts w:ascii="Times New Roman" w:hAnsi="Times New Roman"/>
                <w:b/>
                <w:bCs/>
                <w:color w:val="000000"/>
                <w:lang w:val="en-US"/>
              </w:rPr>
              <w:t>стратегии</w:t>
            </w:r>
            <w:proofErr w:type="spellEnd"/>
            <w:r w:rsidRPr="00733A63">
              <w:rPr>
                <w:rFonts w:ascii="Times New Roman" w:hAnsi="Times New Roman"/>
                <w:b/>
                <w:bCs/>
                <w:color w:val="000000"/>
                <w:lang w:val="en-US"/>
              </w:rPr>
              <w:t xml:space="preserve"> </w:t>
            </w:r>
            <w:proofErr w:type="spellStart"/>
            <w:r w:rsidRPr="00733A63">
              <w:rPr>
                <w:rFonts w:ascii="Times New Roman" w:hAnsi="Times New Roman"/>
                <w:b/>
                <w:bCs/>
                <w:color w:val="000000"/>
                <w:lang w:val="en-US"/>
              </w:rPr>
              <w:t>инвестирования</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5FB3C86" w14:textId="77777777" w:rsidR="00F37CB1" w:rsidRPr="00F37CB1"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 xml:space="preserve">1. 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w:t>
            </w:r>
            <w:r w:rsidRPr="00F37CB1">
              <w:rPr>
                <w:rFonts w:ascii="Times New Roman" w:hAnsi="Times New Roman"/>
                <w:color w:val="000000"/>
              </w:rPr>
              <w:t>Финансовые пирамиды. Криптовалюта</w:t>
            </w:r>
          </w:p>
          <w:p w14:paraId="2F114D3B" w14:textId="724DC9CD" w:rsidR="00F37CB1" w:rsidRPr="0010323A" w:rsidRDefault="00F37CB1" w:rsidP="00F37CB1">
            <w:pPr>
              <w:spacing w:after="0" w:line="240" w:lineRule="auto"/>
              <w:rPr>
                <w:rFonts w:ascii="Times New Roman" w:hAnsi="Times New Roman"/>
                <w:b/>
                <w:bCs/>
              </w:rPr>
            </w:pPr>
            <w:r w:rsidRPr="00733A63">
              <w:rPr>
                <w:rFonts w:ascii="Times New Roman" w:hAnsi="Times New Roman"/>
                <w:b/>
                <w:color w:val="000000"/>
              </w:rPr>
              <w:t>Практические занятия:</w:t>
            </w:r>
            <w:r w:rsidRPr="00733A63">
              <w:rPr>
                <w:rFonts w:ascii="Times New Roman" w:hAnsi="Times New Roman"/>
                <w:color w:val="000000"/>
              </w:rPr>
              <w:br/>
              <w:t>1. Мозговой штурм «Инвестиции в образах мировой культуры»</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5CCA3E7"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56B8BC18" w14:textId="77777777" w:rsidR="00F37CB1" w:rsidRPr="0010323A" w:rsidRDefault="00F37CB1" w:rsidP="00F37CB1">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814C322" w14:textId="77777777" w:rsidR="00F37CB1" w:rsidRPr="0010323A" w:rsidRDefault="00F37CB1" w:rsidP="00F37CB1">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1F8E9DBC" w14:textId="77777777" w:rsidR="00F37CB1" w:rsidRPr="0010323A" w:rsidRDefault="00F37CB1" w:rsidP="00F37CB1">
            <w:pPr>
              <w:spacing w:after="0" w:line="240" w:lineRule="auto"/>
              <w:jc w:val="center"/>
              <w:rPr>
                <w:rFonts w:ascii="Times New Roman" w:hAnsi="Times New Roman"/>
                <w:b/>
                <w:bCs/>
              </w:rPr>
            </w:pPr>
          </w:p>
        </w:tc>
      </w:tr>
      <w:tr w:rsidR="00F37CB1" w:rsidRPr="0010323A" w14:paraId="63667F60"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4080C8C3" w14:textId="7506F5C8"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t>Тема 4.2. Виды ценных бумаг и производных финансовых инструментов</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AB4E176" w14:textId="77777777" w:rsidR="00F37CB1" w:rsidRPr="00733A63"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1. Виды ценных бумаг: акции, облигации, векселя. Производные финансовые инструменты: фьючерс, опцион. Понятие доходности ценных бумаг</w:t>
            </w:r>
          </w:p>
          <w:p w14:paraId="7BAE2471" w14:textId="783A36A4" w:rsidR="00F37CB1" w:rsidRPr="0010323A" w:rsidRDefault="00F37CB1" w:rsidP="00F37CB1">
            <w:pPr>
              <w:spacing w:after="0" w:line="240" w:lineRule="auto"/>
              <w:rPr>
                <w:rFonts w:ascii="Times New Roman" w:hAnsi="Times New Roman"/>
              </w:rPr>
            </w:pPr>
            <w:r w:rsidRPr="00733A63">
              <w:rPr>
                <w:rFonts w:ascii="Times New Roman" w:hAnsi="Times New Roman"/>
                <w:b/>
                <w:color w:val="000000"/>
              </w:rPr>
              <w:t>Практические занятия:</w:t>
            </w:r>
            <w:r w:rsidRPr="00733A63">
              <w:rPr>
                <w:rFonts w:ascii="Times New Roman" w:hAnsi="Times New Roman"/>
                <w:color w:val="000000"/>
              </w:rPr>
              <w:br/>
              <w:t>1. Решение кейса «Финансист. Покупка ценных бумаг и формирование инвестиционного портфеля»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2B90606"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6F29017F"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32B65DE"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02EFAB87"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3F93FE29"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2B8A3381"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6FE6A6B7"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7E96A5ED" w14:textId="77777777" w:rsidR="00F37CB1" w:rsidRPr="0010323A" w:rsidRDefault="00F37CB1" w:rsidP="00F37CB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bottom w:val="single" w:sz="4" w:space="0" w:color="auto"/>
              <w:right w:val="single" w:sz="4" w:space="0" w:color="auto"/>
            </w:tcBorders>
          </w:tcPr>
          <w:p w14:paraId="74686137"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3D1BB409"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6E318494" w14:textId="3F39E1EC" w:rsidR="00F37CB1" w:rsidRPr="0010323A" w:rsidRDefault="00F37CB1" w:rsidP="00F37CB1">
            <w:pPr>
              <w:spacing w:after="0" w:line="240" w:lineRule="auto"/>
              <w:rPr>
                <w:rFonts w:ascii="Times New Roman" w:hAnsi="Times New Roman"/>
                <w:b/>
              </w:rPr>
            </w:pPr>
            <w:r w:rsidRPr="00733A63">
              <w:rPr>
                <w:rFonts w:ascii="Times New Roman" w:hAnsi="Times New Roman"/>
                <w:b/>
                <w:bCs/>
                <w:color w:val="000000"/>
              </w:rPr>
              <w:lastRenderedPageBreak/>
              <w:t>Тема 4.3. Способы принятия финансовых решений</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EFB6421" w14:textId="77777777" w:rsidR="00F37CB1" w:rsidRPr="00F37CB1"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 xml:space="preserve">1. 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w:t>
            </w:r>
            <w:r w:rsidRPr="00F37CB1">
              <w:rPr>
                <w:rFonts w:ascii="Times New Roman" w:hAnsi="Times New Roman"/>
                <w:color w:val="000000"/>
              </w:rPr>
              <w:t>Период окупаемости</w:t>
            </w:r>
          </w:p>
          <w:p w14:paraId="51E294A5" w14:textId="6D3D304F" w:rsidR="00F37CB1" w:rsidRPr="0010323A" w:rsidRDefault="00F37CB1" w:rsidP="00F37CB1">
            <w:pPr>
              <w:spacing w:after="0" w:line="240" w:lineRule="auto"/>
              <w:rPr>
                <w:rFonts w:ascii="Times New Roman" w:hAnsi="Times New Roman"/>
              </w:rPr>
            </w:pPr>
            <w:r w:rsidRPr="00733A63">
              <w:rPr>
                <w:rFonts w:ascii="Times New Roman" w:hAnsi="Times New Roman"/>
                <w:b/>
                <w:color w:val="000000"/>
              </w:rPr>
              <w:t>Практические занятия:</w:t>
            </w:r>
            <w:r w:rsidRPr="00733A63">
              <w:rPr>
                <w:rFonts w:ascii="Times New Roman" w:hAnsi="Times New Roman"/>
                <w:color w:val="000000"/>
              </w:rPr>
              <w:br/>
              <w:t>1. Составление личного бюджета</w:t>
            </w:r>
            <w:r w:rsidRPr="00733A63">
              <w:rPr>
                <w:rFonts w:ascii="Times New Roman" w:hAnsi="Times New Roman"/>
                <w:color w:val="000000"/>
              </w:rPr>
              <w:br/>
              <w:t>2. Деловая игра «Разработка бизнес-идеи и ее финансово-экономическое обоснование»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C6D584D"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09E1846D"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BA20637"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01D543CD"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6D96BE73"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4B153DB6"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ОК.06</w:t>
            </w:r>
          </w:p>
          <w:p w14:paraId="08ED4A4F" w14:textId="77777777" w:rsidR="00F37CB1" w:rsidRPr="00DC75EB" w:rsidRDefault="00F37CB1" w:rsidP="00F37CB1">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ОК.07</w:t>
            </w:r>
          </w:p>
          <w:p w14:paraId="12486E5A" w14:textId="77777777" w:rsidR="00F37CB1" w:rsidRPr="0010323A" w:rsidRDefault="00F37CB1" w:rsidP="00F37CB1">
            <w:pPr>
              <w:spacing w:after="0" w:line="240" w:lineRule="auto"/>
              <w:jc w:val="center"/>
              <w:rPr>
                <w:rFonts w:ascii="Times New Roman" w:hAnsi="Times New Roman"/>
                <w:b/>
                <w:bCs/>
              </w:rPr>
            </w:pPr>
            <w:r w:rsidRPr="00DC75EB">
              <w:rPr>
                <w:rFonts w:ascii="Times New Roman" w:hAnsi="Times New Roman"/>
                <w:color w:val="000000"/>
                <w:sz w:val="24"/>
                <w:szCs w:val="24"/>
              </w:rPr>
              <w:t>ОК.08</w:t>
            </w:r>
          </w:p>
        </w:tc>
        <w:tc>
          <w:tcPr>
            <w:tcW w:w="321" w:type="pct"/>
            <w:tcBorders>
              <w:top w:val="single" w:sz="4" w:space="0" w:color="auto"/>
              <w:left w:val="single" w:sz="4" w:space="0" w:color="auto"/>
              <w:bottom w:val="single" w:sz="4" w:space="0" w:color="auto"/>
              <w:right w:val="single" w:sz="4" w:space="0" w:color="auto"/>
            </w:tcBorders>
          </w:tcPr>
          <w:p w14:paraId="7FBE2844"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74385D49" w14:textId="77777777" w:rsidTr="00F37CB1">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5709A495" w14:textId="00B8AAF7" w:rsidR="00F37CB1" w:rsidRPr="00733A63" w:rsidRDefault="00F37CB1" w:rsidP="00F37CB1">
            <w:pPr>
              <w:spacing w:after="0" w:line="240" w:lineRule="auto"/>
              <w:rPr>
                <w:rFonts w:ascii="Times New Roman" w:hAnsi="Times New Roman"/>
                <w:b/>
                <w:color w:val="000000"/>
              </w:rPr>
            </w:pPr>
            <w:proofErr w:type="spellStart"/>
            <w:r w:rsidRPr="00733A63">
              <w:rPr>
                <w:rFonts w:ascii="Times New Roman" w:hAnsi="Times New Roman"/>
                <w:b/>
                <w:bCs/>
                <w:color w:val="000000"/>
                <w:lang w:val="en-US"/>
              </w:rPr>
              <w:t>Раздел</w:t>
            </w:r>
            <w:proofErr w:type="spellEnd"/>
            <w:r w:rsidRPr="00733A63">
              <w:rPr>
                <w:rFonts w:ascii="Times New Roman" w:hAnsi="Times New Roman"/>
                <w:b/>
                <w:bCs/>
                <w:color w:val="000000"/>
                <w:lang w:val="en-US"/>
              </w:rPr>
              <w:t xml:space="preserve"> 5. </w:t>
            </w:r>
            <w:proofErr w:type="spellStart"/>
            <w:r w:rsidRPr="00733A63">
              <w:rPr>
                <w:rFonts w:ascii="Times New Roman" w:hAnsi="Times New Roman"/>
                <w:b/>
                <w:bCs/>
                <w:color w:val="000000"/>
                <w:lang w:val="en-US"/>
              </w:rPr>
              <w:t>Страхование</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7FBD1A1"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02A5DDBE"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03863BE" w14:textId="77777777" w:rsidR="00F37CB1" w:rsidRPr="00DC75EB" w:rsidRDefault="00F37CB1" w:rsidP="00F37CB1">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7E573FD2"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67235993"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6AD69682" w14:textId="2A8F68C8" w:rsidR="00F37CB1" w:rsidRPr="00DC75EB" w:rsidRDefault="00F37CB1" w:rsidP="00F37CB1">
            <w:pPr>
              <w:spacing w:after="0" w:line="240" w:lineRule="auto"/>
              <w:rPr>
                <w:rFonts w:ascii="Times New Roman" w:hAnsi="Times New Roman"/>
                <w:b/>
                <w:bCs/>
                <w:sz w:val="24"/>
                <w:szCs w:val="24"/>
              </w:rPr>
            </w:pPr>
            <w:r w:rsidRPr="00733A63">
              <w:rPr>
                <w:rFonts w:ascii="Times New Roman" w:hAnsi="Times New Roman"/>
                <w:b/>
                <w:bCs/>
                <w:color w:val="000000"/>
              </w:rPr>
              <w:t>Тема 5.1. Структура страхового рынка в Российской Федерации и виды страховых услуг</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5EA7AF1" w14:textId="77777777" w:rsidR="00F37CB1" w:rsidRPr="00F37CB1" w:rsidRDefault="00F37CB1" w:rsidP="00F37CB1">
            <w:pPr>
              <w:spacing w:after="0" w:line="240" w:lineRule="auto"/>
              <w:rPr>
                <w:rFonts w:ascii="Times New Roman" w:hAnsi="Times New Roman"/>
                <w:color w:val="000000"/>
              </w:rPr>
            </w:pPr>
            <w:r w:rsidRPr="00733A63">
              <w:rPr>
                <w:rFonts w:ascii="Times New Roman" w:hAnsi="Times New Roman"/>
                <w:b/>
                <w:color w:val="000000"/>
              </w:rPr>
              <w:t>Содержание занятий:</w:t>
            </w:r>
            <w:r w:rsidRPr="00733A63">
              <w:rPr>
                <w:rFonts w:ascii="Times New Roman" w:hAnsi="Times New Roman"/>
                <w:color w:val="000000"/>
              </w:rPr>
              <w:br/>
              <w:t xml:space="preserve">1. 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w:t>
            </w:r>
            <w:r w:rsidRPr="00F37CB1">
              <w:rPr>
                <w:rFonts w:ascii="Times New Roman" w:hAnsi="Times New Roman"/>
                <w:color w:val="000000"/>
              </w:rPr>
              <w:t>Страховые риски</w:t>
            </w:r>
          </w:p>
          <w:p w14:paraId="1F13F59D" w14:textId="7F7B3861" w:rsidR="00F37CB1" w:rsidRPr="00DC75EB" w:rsidRDefault="00F37CB1" w:rsidP="00F37CB1">
            <w:pPr>
              <w:spacing w:after="0" w:line="240" w:lineRule="auto"/>
              <w:rPr>
                <w:rFonts w:ascii="Times New Roman" w:hAnsi="Times New Roman"/>
                <w:b/>
                <w:bCs/>
                <w:sz w:val="24"/>
                <w:szCs w:val="24"/>
              </w:rPr>
            </w:pPr>
            <w:r w:rsidRPr="00733A63">
              <w:rPr>
                <w:rFonts w:ascii="Times New Roman" w:hAnsi="Times New Roman"/>
                <w:b/>
                <w:color w:val="000000"/>
              </w:rPr>
              <w:t>Практические занятия:</w:t>
            </w:r>
            <w:r w:rsidRPr="00733A63">
              <w:rPr>
                <w:rFonts w:ascii="Times New Roman" w:hAnsi="Times New Roman"/>
                <w:color w:val="000000"/>
              </w:rPr>
              <w:br/>
              <w:t>1. Деловая игра «Заключение договора страхования автомобиля»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BC24D91"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826A318"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D4BAD62" w14:textId="77777777" w:rsidR="00F37CB1" w:rsidRPr="00DC75EB" w:rsidRDefault="00F37CB1" w:rsidP="00F37CB1">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2B473E07" w14:textId="77777777" w:rsidR="00F37CB1" w:rsidRPr="0010323A" w:rsidRDefault="00F37CB1" w:rsidP="00F37CB1">
            <w:pPr>
              <w:spacing w:after="0" w:line="240" w:lineRule="auto"/>
              <w:jc w:val="center"/>
              <w:rPr>
                <w:rFonts w:ascii="Times New Roman" w:hAnsi="Times New Roman"/>
                <w:color w:val="000000"/>
              </w:rPr>
            </w:pPr>
          </w:p>
        </w:tc>
      </w:tr>
      <w:tr w:rsidR="00F37CB1" w:rsidRPr="0010323A" w14:paraId="6156C74A"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52303DBC" w14:textId="3ECAB095" w:rsidR="00F37CB1" w:rsidRPr="00DC75EB" w:rsidRDefault="00F37CB1" w:rsidP="00F37CB1">
            <w:pPr>
              <w:spacing w:after="0" w:line="240" w:lineRule="auto"/>
              <w:rPr>
                <w:rFonts w:ascii="Times New Roman" w:hAnsi="Times New Roman"/>
                <w:b/>
                <w:bCs/>
                <w:sz w:val="24"/>
                <w:szCs w:val="24"/>
              </w:rPr>
            </w:pPr>
            <w:r w:rsidRPr="00733A63">
              <w:rPr>
                <w:rFonts w:ascii="Times New Roman" w:hAnsi="Times New Roman"/>
                <w:b/>
                <w:bCs/>
                <w:color w:val="000000"/>
              </w:rPr>
              <w:t>Тема 5.2. Пенсионное страхование как форма социальной защиты населения</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AB05B86" w14:textId="6DD8C600" w:rsidR="00F37CB1" w:rsidRPr="00DC75EB" w:rsidRDefault="00F37CB1" w:rsidP="00F37CB1">
            <w:pPr>
              <w:spacing w:after="0" w:line="240" w:lineRule="auto"/>
              <w:rPr>
                <w:rFonts w:ascii="Times New Roman" w:hAnsi="Times New Roman"/>
                <w:b/>
                <w:bCs/>
                <w:sz w:val="24"/>
                <w:szCs w:val="24"/>
              </w:rPr>
            </w:pPr>
            <w:r w:rsidRPr="00733A63">
              <w:rPr>
                <w:rFonts w:ascii="Times New Roman" w:hAnsi="Times New Roman"/>
                <w:b/>
                <w:color w:val="000000"/>
              </w:rPr>
              <w:t>Содержание занятий:</w:t>
            </w:r>
            <w:r w:rsidRPr="00733A63">
              <w:rPr>
                <w:rFonts w:ascii="Times New Roman" w:hAnsi="Times New Roman"/>
                <w:color w:val="000000"/>
              </w:rPr>
              <w:br/>
              <w:t>1. 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AB3FEF1" w14:textId="77777777" w:rsidR="00F37CB1" w:rsidRPr="0010323A" w:rsidRDefault="00F37CB1" w:rsidP="00F37CB1">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26484688" w14:textId="77777777" w:rsidR="00F37CB1" w:rsidRPr="0010323A" w:rsidRDefault="00F37CB1" w:rsidP="00F37CB1">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DC6A739" w14:textId="77777777" w:rsidR="00F37CB1" w:rsidRPr="00DC75EB" w:rsidRDefault="00F37CB1" w:rsidP="00F37CB1">
            <w:pPr>
              <w:spacing w:after="0" w:line="240" w:lineRule="auto"/>
              <w:jc w:val="center"/>
              <w:rPr>
                <w:rFonts w:ascii="Times New Roman" w:hAnsi="Times New Roman"/>
                <w:color w:val="000000"/>
                <w:sz w:val="24"/>
                <w:szCs w:val="24"/>
              </w:rPr>
            </w:pPr>
          </w:p>
        </w:tc>
        <w:tc>
          <w:tcPr>
            <w:tcW w:w="321" w:type="pct"/>
            <w:tcBorders>
              <w:top w:val="single" w:sz="4" w:space="0" w:color="auto"/>
              <w:left w:val="single" w:sz="4" w:space="0" w:color="auto"/>
              <w:bottom w:val="single" w:sz="4" w:space="0" w:color="auto"/>
              <w:right w:val="single" w:sz="4" w:space="0" w:color="auto"/>
            </w:tcBorders>
          </w:tcPr>
          <w:p w14:paraId="090A0B0E" w14:textId="77777777" w:rsidR="00F37CB1" w:rsidRPr="0010323A" w:rsidRDefault="00F37CB1" w:rsidP="00F37CB1">
            <w:pPr>
              <w:spacing w:after="0" w:line="240" w:lineRule="auto"/>
              <w:jc w:val="center"/>
              <w:rPr>
                <w:rFonts w:ascii="Times New Roman" w:hAnsi="Times New Roman"/>
                <w:color w:val="000000"/>
              </w:rPr>
            </w:pPr>
          </w:p>
        </w:tc>
      </w:tr>
      <w:tr w:rsidR="00BB5982" w:rsidRPr="0010323A" w14:paraId="237147DA" w14:textId="77777777" w:rsidTr="00F37CB1">
        <w:tc>
          <w:tcPr>
            <w:tcW w:w="1074" w:type="pct"/>
            <w:tcBorders>
              <w:top w:val="single" w:sz="4" w:space="0" w:color="auto"/>
              <w:left w:val="single" w:sz="4" w:space="0" w:color="auto"/>
              <w:bottom w:val="single" w:sz="4" w:space="0" w:color="auto"/>
              <w:right w:val="single" w:sz="4" w:space="0" w:color="auto"/>
            </w:tcBorders>
            <w:shd w:val="clear" w:color="auto" w:fill="auto"/>
          </w:tcPr>
          <w:p w14:paraId="2B9454BF" w14:textId="77777777" w:rsidR="00BB5982" w:rsidRPr="0010323A" w:rsidRDefault="00BB5982"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483EEB0" w14:textId="77777777" w:rsidR="00BB5982" w:rsidRPr="0010323A" w:rsidRDefault="00BB5982" w:rsidP="002540F4">
            <w:pPr>
              <w:spacing w:after="0" w:line="240" w:lineRule="auto"/>
              <w:rPr>
                <w:rFonts w:ascii="Times New Roman" w:hAnsi="Times New Roman"/>
                <w:b/>
                <w:bCs/>
              </w:rPr>
            </w:pP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468C4D6" w14:textId="77777777" w:rsidR="00BB5982" w:rsidRPr="0010323A" w:rsidRDefault="00BB5982"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253F2A0" w14:textId="77777777" w:rsidR="00BB5982" w:rsidRPr="0010323A" w:rsidRDefault="00BB5982"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98FB666" w14:textId="77777777" w:rsidR="00BB5982" w:rsidRPr="0010323A" w:rsidRDefault="00BB5982"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09552B78" w14:textId="77777777" w:rsidR="00BB5982" w:rsidRPr="0010323A" w:rsidRDefault="00BB5982" w:rsidP="002540F4">
            <w:pPr>
              <w:spacing w:after="0" w:line="240" w:lineRule="auto"/>
              <w:jc w:val="center"/>
              <w:rPr>
                <w:rFonts w:ascii="Times New Roman" w:hAnsi="Times New Roman"/>
                <w:color w:val="000000"/>
              </w:rPr>
            </w:pPr>
          </w:p>
        </w:tc>
      </w:tr>
      <w:tr w:rsidR="00BB5982" w:rsidRPr="0010323A" w14:paraId="30F1FB42" w14:textId="77777777" w:rsidTr="00F37CB1">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4BDE44F2" w14:textId="77777777" w:rsidR="00BB5982" w:rsidRPr="0010323A" w:rsidRDefault="00BB5982" w:rsidP="002540F4">
            <w:pPr>
              <w:spacing w:after="0" w:line="240" w:lineRule="auto"/>
              <w:rPr>
                <w:rFonts w:ascii="Times New Roman" w:hAnsi="Times New Roman"/>
                <w:b/>
                <w:bCs/>
              </w:rPr>
            </w:pPr>
            <w:r w:rsidRPr="0010323A">
              <w:rPr>
                <w:rFonts w:ascii="Times New Roman" w:hAnsi="Times New Roman"/>
                <w:b/>
                <w:bCs/>
              </w:rPr>
              <w:t>Всего</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907CE15" w14:textId="77777777" w:rsidR="00BB5982" w:rsidRPr="0010323A" w:rsidRDefault="00BB5982" w:rsidP="002540F4">
            <w:pPr>
              <w:spacing w:after="0" w:line="240" w:lineRule="auto"/>
              <w:jc w:val="center"/>
              <w:rPr>
                <w:rFonts w:ascii="Times New Roman" w:hAnsi="Times New Roman"/>
                <w:b/>
                <w:bCs/>
              </w:rPr>
            </w:pPr>
            <w:r>
              <w:rPr>
                <w:rFonts w:ascii="Times New Roman" w:hAnsi="Times New Roman"/>
                <w:b/>
                <w:bCs/>
              </w:rPr>
              <w:t>32/16</w:t>
            </w:r>
          </w:p>
        </w:tc>
        <w:tc>
          <w:tcPr>
            <w:tcW w:w="314" w:type="pct"/>
            <w:tcBorders>
              <w:top w:val="single" w:sz="4" w:space="0" w:color="auto"/>
              <w:left w:val="single" w:sz="4" w:space="0" w:color="auto"/>
              <w:bottom w:val="single" w:sz="4" w:space="0" w:color="auto"/>
              <w:right w:val="single" w:sz="4" w:space="0" w:color="auto"/>
            </w:tcBorders>
          </w:tcPr>
          <w:p w14:paraId="2B79D120" w14:textId="77777777" w:rsidR="00BB5982" w:rsidRPr="0010323A" w:rsidRDefault="00BB5982"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7B5875C3" w14:textId="77777777" w:rsidR="00BB5982" w:rsidRPr="0010323A" w:rsidRDefault="00BB5982"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0BAAC270" w14:textId="77777777" w:rsidR="00BB5982" w:rsidRPr="0010323A" w:rsidRDefault="00BB5982" w:rsidP="002540F4">
            <w:pPr>
              <w:spacing w:after="0" w:line="240" w:lineRule="auto"/>
              <w:jc w:val="center"/>
              <w:rPr>
                <w:rFonts w:ascii="Times New Roman" w:hAnsi="Times New Roman"/>
                <w:color w:val="000000"/>
              </w:rPr>
            </w:pPr>
          </w:p>
        </w:tc>
      </w:tr>
    </w:tbl>
    <w:p w14:paraId="4E40F223" w14:textId="77777777" w:rsidR="00BB5982" w:rsidRDefault="00BB5982" w:rsidP="00BB5982">
      <w:pPr>
        <w:spacing w:after="0" w:line="240" w:lineRule="auto"/>
        <w:ind w:firstLine="709"/>
        <w:rPr>
          <w:rFonts w:ascii="Times New Roman" w:hAnsi="Times New Roman"/>
          <w:b/>
          <w:sz w:val="24"/>
          <w:szCs w:val="24"/>
        </w:rPr>
      </w:pPr>
    </w:p>
    <w:p w14:paraId="2C95F66B" w14:textId="77777777" w:rsidR="00BB5982" w:rsidRPr="00FB2F96" w:rsidRDefault="00BB5982" w:rsidP="00BB5982">
      <w:pPr>
        <w:spacing w:after="0" w:line="240" w:lineRule="auto"/>
        <w:ind w:firstLine="709"/>
        <w:rPr>
          <w:rFonts w:ascii="Times New Roman" w:eastAsiaTheme="minorHAnsi" w:hAnsi="Times New Roman"/>
          <w:b/>
          <w:bCs/>
          <w:sz w:val="24"/>
          <w:szCs w:val="24"/>
          <w:lang w:eastAsia="en-US"/>
        </w:rPr>
      </w:pPr>
    </w:p>
    <w:p w14:paraId="101B2836" w14:textId="77777777" w:rsidR="00BB5982" w:rsidRPr="00A17B68" w:rsidRDefault="00BB5982" w:rsidP="00BB5982">
      <w:pPr>
        <w:spacing w:after="0" w:line="240" w:lineRule="auto"/>
        <w:ind w:firstLine="709"/>
        <w:rPr>
          <w:rFonts w:ascii="Times New Roman" w:hAnsi="Times New Roman"/>
          <w:b/>
          <w:sz w:val="24"/>
          <w:szCs w:val="24"/>
        </w:rPr>
      </w:pPr>
    </w:p>
    <w:p w14:paraId="7CE26213" w14:textId="77777777" w:rsidR="00BB5982" w:rsidRDefault="00BB5982" w:rsidP="00BB5982">
      <w:pPr>
        <w:spacing w:after="0" w:line="240" w:lineRule="auto"/>
        <w:rPr>
          <w:rFonts w:ascii="Times New Roman" w:hAnsi="Times New Roman"/>
          <w:sz w:val="24"/>
          <w:szCs w:val="24"/>
        </w:rPr>
        <w:sectPr w:rsidR="00BB5982" w:rsidSect="009521DD">
          <w:pgSz w:w="16838" w:h="11906" w:orient="landscape"/>
          <w:pgMar w:top="1276" w:right="1134" w:bottom="851" w:left="1134" w:header="709" w:footer="709" w:gutter="0"/>
          <w:cols w:space="708"/>
          <w:docGrid w:linePitch="360"/>
        </w:sectPr>
      </w:pPr>
    </w:p>
    <w:p w14:paraId="13D97787" w14:textId="77777777" w:rsidR="00BB5982" w:rsidRPr="00D301FF" w:rsidRDefault="00BB5982" w:rsidP="00BB598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8CB3D01" w14:textId="77777777" w:rsidR="00BB5982" w:rsidRPr="00D301FF" w:rsidRDefault="00BB5982" w:rsidP="00BB5982">
      <w:pPr>
        <w:spacing w:after="0"/>
        <w:ind w:left="1353"/>
        <w:contextualSpacing/>
        <w:rPr>
          <w:rFonts w:ascii="Times New Roman" w:eastAsiaTheme="minorHAnsi" w:hAnsi="Times New Roman"/>
          <w:b/>
          <w:bCs/>
          <w:sz w:val="24"/>
          <w:szCs w:val="24"/>
          <w:lang w:eastAsia="en-US"/>
        </w:rPr>
      </w:pPr>
    </w:p>
    <w:p w14:paraId="47F0035D" w14:textId="77777777" w:rsidR="00BB5982" w:rsidRPr="00250790" w:rsidRDefault="00BB5982" w:rsidP="00BB5982">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5DBDE2DF" w14:textId="75905828" w:rsidR="00BB5982" w:rsidRPr="00F37CB1" w:rsidRDefault="00F37CB1" w:rsidP="00F37CB1">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 xml:space="preserve">Кабинет </w:t>
      </w:r>
      <w:r>
        <w:rPr>
          <w:rFonts w:ascii="Times New Roman" w:hAnsi="Times New Roman"/>
          <w:bCs/>
          <w:sz w:val="24"/>
          <w:szCs w:val="24"/>
        </w:rPr>
        <w:t>«С</w:t>
      </w:r>
      <w:r w:rsidRPr="00DC75EB">
        <w:rPr>
          <w:rFonts w:ascii="Times New Roman" w:hAnsi="Times New Roman"/>
          <w:bCs/>
          <w:sz w:val="24"/>
          <w:szCs w:val="24"/>
        </w:rPr>
        <w:t>оциально-гуманитарных и математических дисциплин</w:t>
      </w:r>
      <w:r>
        <w:rPr>
          <w:rFonts w:ascii="Times New Roman" w:hAnsi="Times New Roman"/>
          <w:bCs/>
          <w:sz w:val="24"/>
          <w:szCs w:val="24"/>
        </w:rPr>
        <w:t>»</w:t>
      </w:r>
      <w:r w:rsidRPr="00DC75EB">
        <w:rPr>
          <w:rFonts w:ascii="Times New Roman" w:hAnsi="Times New Roman"/>
          <w:sz w:val="24"/>
          <w:szCs w:val="24"/>
        </w:rPr>
        <w:t xml:space="preserve">, </w:t>
      </w:r>
      <w:r w:rsidR="00BB5982"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00BB5982" w:rsidRPr="00D301FF">
        <w:rPr>
          <w:rFonts w:ascii="Times New Roman" w:eastAsiaTheme="minorHAnsi" w:hAnsi="Times New Roman"/>
          <w:bCs/>
          <w:sz w:val="24"/>
          <w:szCs w:val="24"/>
          <w:lang w:eastAsia="en-US"/>
        </w:rPr>
        <w:t xml:space="preserve">в </w:t>
      </w:r>
      <w:proofErr w:type="spellStart"/>
      <w:r w:rsidR="00BB5982" w:rsidRPr="00D301FF">
        <w:rPr>
          <w:rFonts w:ascii="Times New Roman" w:eastAsiaTheme="minorHAnsi" w:hAnsi="Times New Roman"/>
          <w:bCs/>
          <w:sz w:val="24"/>
          <w:szCs w:val="24"/>
          <w:lang w:eastAsia="en-US"/>
        </w:rPr>
        <w:t>соответствиис</w:t>
      </w:r>
      <w:proofErr w:type="spellEnd"/>
      <w:r w:rsidR="00BB5982" w:rsidRPr="00D301FF">
        <w:rPr>
          <w:rFonts w:ascii="Times New Roman" w:eastAsiaTheme="minorHAnsi" w:hAnsi="Times New Roman"/>
          <w:bCs/>
          <w:sz w:val="24"/>
          <w:szCs w:val="24"/>
          <w:lang w:eastAsia="en-US"/>
        </w:rPr>
        <w:t xml:space="preserve"> п. 6.1.2.1 образовательной программы по </w:t>
      </w:r>
      <w:r w:rsidR="00BB5982" w:rsidRPr="00360499">
        <w:rPr>
          <w:rFonts w:ascii="Times New Roman" w:eastAsiaTheme="minorHAnsi" w:hAnsi="Times New Roman"/>
          <w:bCs/>
          <w:iCs/>
          <w:sz w:val="24"/>
          <w:szCs w:val="24"/>
          <w:lang w:eastAsia="en-US"/>
        </w:rPr>
        <w:t>специальности</w:t>
      </w:r>
      <w:r w:rsidR="00BB5982">
        <w:rPr>
          <w:rFonts w:ascii="Times New Roman" w:eastAsiaTheme="minorHAnsi" w:hAnsi="Times New Roman"/>
          <w:bCs/>
          <w:i/>
          <w:sz w:val="24"/>
          <w:szCs w:val="24"/>
          <w:lang w:eastAsia="en-US"/>
        </w:rPr>
        <w:t xml:space="preserve"> </w:t>
      </w:r>
      <w:r w:rsidR="00BB5982" w:rsidRPr="00B60955">
        <w:rPr>
          <w:rFonts w:ascii="Times New Roman" w:hAnsi="Times New Roman"/>
          <w:bCs/>
          <w:iCs/>
          <w:sz w:val="24"/>
          <w:szCs w:val="24"/>
        </w:rPr>
        <w:t>15.02.06 Монтаж, техническая эксплуатация</w:t>
      </w:r>
      <w:r w:rsidR="00BB5982">
        <w:rPr>
          <w:rFonts w:ascii="Times New Roman" w:hAnsi="Times New Roman"/>
          <w:bCs/>
          <w:iCs/>
          <w:sz w:val="24"/>
          <w:szCs w:val="24"/>
        </w:rPr>
        <w:t xml:space="preserve"> </w:t>
      </w:r>
      <w:r w:rsidR="00BB5982" w:rsidRPr="00B60955">
        <w:rPr>
          <w:rFonts w:ascii="Times New Roman" w:hAnsi="Times New Roman"/>
          <w:bCs/>
          <w:iCs/>
          <w:sz w:val="24"/>
          <w:szCs w:val="24"/>
        </w:rPr>
        <w:t xml:space="preserve">и ремонт холодильно-компрессорных и </w:t>
      </w:r>
      <w:proofErr w:type="spellStart"/>
      <w:r w:rsidR="00BB5982" w:rsidRPr="00B60955">
        <w:rPr>
          <w:rFonts w:ascii="Times New Roman" w:hAnsi="Times New Roman"/>
          <w:bCs/>
          <w:iCs/>
          <w:sz w:val="24"/>
          <w:szCs w:val="24"/>
        </w:rPr>
        <w:t>теплонасосных</w:t>
      </w:r>
      <w:proofErr w:type="spellEnd"/>
      <w:r w:rsidR="00BB5982" w:rsidRPr="00B60955">
        <w:rPr>
          <w:rFonts w:ascii="Times New Roman" w:hAnsi="Times New Roman"/>
          <w:bCs/>
          <w:iCs/>
          <w:sz w:val="24"/>
          <w:szCs w:val="24"/>
        </w:rPr>
        <w:t xml:space="preserve"> машин и установок (по отраслям)</w:t>
      </w:r>
      <w:r w:rsidR="00BB5982" w:rsidRPr="00D301FF">
        <w:rPr>
          <w:rFonts w:ascii="Times New Roman" w:eastAsiaTheme="minorHAnsi" w:hAnsi="Times New Roman"/>
          <w:bCs/>
          <w:i/>
          <w:sz w:val="24"/>
          <w:szCs w:val="24"/>
          <w:lang w:eastAsia="en-US"/>
        </w:rPr>
        <w:t>.</w:t>
      </w:r>
    </w:p>
    <w:p w14:paraId="58B567EA" w14:textId="77777777" w:rsidR="00BB5982" w:rsidRPr="00D301FF" w:rsidRDefault="00BB5982" w:rsidP="00BB5982">
      <w:pPr>
        <w:suppressAutoHyphens/>
        <w:spacing w:after="0"/>
        <w:ind w:firstLine="709"/>
        <w:contextualSpacing/>
        <w:jc w:val="both"/>
        <w:rPr>
          <w:rFonts w:ascii="Times New Roman" w:eastAsiaTheme="minorHAnsi" w:hAnsi="Times New Roman"/>
          <w:bCs/>
          <w:sz w:val="24"/>
          <w:szCs w:val="24"/>
          <w:lang w:eastAsia="en-US"/>
        </w:rPr>
      </w:pPr>
    </w:p>
    <w:p w14:paraId="42607338" w14:textId="77777777" w:rsidR="00BB5982" w:rsidRPr="00D301FF" w:rsidRDefault="00BB5982" w:rsidP="00BB598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093104D0" w14:textId="77777777" w:rsidR="00BB5982" w:rsidRPr="00D301FF" w:rsidRDefault="00BB5982" w:rsidP="00BB598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24E65" w14:textId="77777777" w:rsidR="00BB5982" w:rsidRPr="00D301FF" w:rsidRDefault="00BB5982" w:rsidP="00BB5982">
      <w:pPr>
        <w:suppressAutoHyphens/>
        <w:spacing w:after="0"/>
        <w:ind w:firstLine="709"/>
        <w:contextualSpacing/>
        <w:jc w:val="both"/>
        <w:rPr>
          <w:rFonts w:ascii="Times New Roman" w:eastAsiaTheme="minorHAnsi" w:hAnsi="Times New Roman"/>
          <w:sz w:val="24"/>
          <w:szCs w:val="24"/>
          <w:lang w:eastAsia="en-US"/>
        </w:rPr>
      </w:pPr>
    </w:p>
    <w:p w14:paraId="141F9217" w14:textId="77777777" w:rsidR="00F37CB1" w:rsidRPr="00DC75EB" w:rsidRDefault="00F37CB1" w:rsidP="00F37CB1">
      <w:pPr>
        <w:suppressAutoHyphens/>
        <w:spacing w:after="0" w:line="240" w:lineRule="auto"/>
        <w:ind w:firstLine="709"/>
        <w:jc w:val="both"/>
        <w:rPr>
          <w:rFonts w:ascii="Times New Roman" w:hAnsi="Times New Roman"/>
          <w:b/>
          <w:sz w:val="24"/>
          <w:szCs w:val="24"/>
        </w:rPr>
      </w:pPr>
      <w:r w:rsidRPr="00DC75EB">
        <w:rPr>
          <w:rFonts w:ascii="Times New Roman" w:hAnsi="Times New Roman"/>
          <w:b/>
          <w:sz w:val="24"/>
          <w:szCs w:val="24"/>
        </w:rPr>
        <w:t>3.2.1. Основные печатные издания</w:t>
      </w:r>
    </w:p>
    <w:p w14:paraId="1A343E5F" w14:textId="2C27736C" w:rsidR="00F37CB1" w:rsidRPr="00F37CB1" w:rsidRDefault="00F37CB1" w:rsidP="001651F0">
      <w:pPr>
        <w:pStyle w:val="aa"/>
        <w:numPr>
          <w:ilvl w:val="0"/>
          <w:numId w:val="21"/>
        </w:numPr>
        <w:spacing w:after="0" w:line="240" w:lineRule="auto"/>
        <w:ind w:left="0" w:firstLine="709"/>
        <w:jc w:val="both"/>
        <w:rPr>
          <w:rFonts w:ascii="Times New Roman" w:hAnsi="Times New Roman"/>
          <w:sz w:val="24"/>
          <w:szCs w:val="24"/>
        </w:rPr>
      </w:pPr>
      <w:r w:rsidRPr="00F37CB1">
        <w:rPr>
          <w:rFonts w:ascii="Times New Roman" w:hAnsi="Times New Roman"/>
          <w:sz w:val="24"/>
          <w:szCs w:val="24"/>
        </w:rPr>
        <w:t>Жданова А.О. Финансовая грамотность: материалы для обучающихся</w:t>
      </w:r>
      <w:r w:rsidR="000811CA">
        <w:rPr>
          <w:rFonts w:ascii="Times New Roman" w:hAnsi="Times New Roman"/>
          <w:sz w:val="24"/>
          <w:szCs w:val="24"/>
        </w:rPr>
        <w:t>.</w:t>
      </w:r>
      <w:r w:rsidRPr="00F37CB1">
        <w:rPr>
          <w:rFonts w:ascii="Times New Roman" w:hAnsi="Times New Roman"/>
          <w:sz w:val="24"/>
          <w:szCs w:val="24"/>
        </w:rPr>
        <w:t xml:space="preserve"> </w:t>
      </w:r>
      <w:r w:rsidR="000811CA">
        <w:rPr>
          <w:rFonts w:ascii="Times New Roman" w:hAnsi="Times New Roman"/>
          <w:sz w:val="24"/>
          <w:szCs w:val="24"/>
        </w:rPr>
        <w:t>–</w:t>
      </w:r>
      <w:r w:rsidRPr="00F37CB1">
        <w:rPr>
          <w:rFonts w:ascii="Times New Roman" w:hAnsi="Times New Roman"/>
          <w:sz w:val="24"/>
          <w:szCs w:val="24"/>
        </w:rPr>
        <w:t xml:space="preserve"> М</w:t>
      </w:r>
      <w:r w:rsidR="000811CA">
        <w:rPr>
          <w:rFonts w:ascii="Times New Roman" w:hAnsi="Times New Roman"/>
          <w:sz w:val="24"/>
          <w:szCs w:val="24"/>
        </w:rPr>
        <w:t>.</w:t>
      </w:r>
      <w:r w:rsidRPr="00F37CB1">
        <w:rPr>
          <w:rFonts w:ascii="Times New Roman" w:hAnsi="Times New Roman"/>
          <w:sz w:val="24"/>
          <w:szCs w:val="24"/>
        </w:rPr>
        <w:t xml:space="preserve">: </w:t>
      </w:r>
      <w:r w:rsidRPr="00F37CB1">
        <w:rPr>
          <w:rFonts w:ascii="Times New Roman" w:hAnsi="Times New Roman"/>
          <w:bCs/>
          <w:sz w:val="24"/>
          <w:szCs w:val="24"/>
        </w:rPr>
        <w:t>ВАКО</w:t>
      </w:r>
      <w:r w:rsidRPr="00F37CB1">
        <w:rPr>
          <w:rFonts w:ascii="Times New Roman" w:hAnsi="Times New Roman"/>
          <w:sz w:val="24"/>
          <w:szCs w:val="24"/>
        </w:rPr>
        <w:t xml:space="preserve">, 2020. - 400 с. </w:t>
      </w:r>
    </w:p>
    <w:p w14:paraId="7040A2CF" w14:textId="77777777" w:rsidR="000811CA" w:rsidRPr="000811CA" w:rsidRDefault="00F37CB1" w:rsidP="001651F0">
      <w:pPr>
        <w:pStyle w:val="aa"/>
        <w:numPr>
          <w:ilvl w:val="0"/>
          <w:numId w:val="21"/>
        </w:numPr>
        <w:spacing w:after="0" w:line="240" w:lineRule="auto"/>
        <w:ind w:left="0" w:firstLine="709"/>
        <w:jc w:val="both"/>
        <w:rPr>
          <w:rFonts w:ascii="Times New Roman" w:hAnsi="Times New Roman"/>
          <w:b/>
          <w:sz w:val="24"/>
          <w:szCs w:val="24"/>
        </w:rPr>
      </w:pPr>
      <w:proofErr w:type="spellStart"/>
      <w:r w:rsidRPr="00F37CB1">
        <w:rPr>
          <w:rFonts w:ascii="Times New Roman" w:hAnsi="Times New Roman"/>
          <w:sz w:val="24"/>
          <w:szCs w:val="24"/>
        </w:rPr>
        <w:t>Фрицлер</w:t>
      </w:r>
      <w:proofErr w:type="spellEnd"/>
      <w:r w:rsidRPr="00F37CB1">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 М</w:t>
      </w:r>
      <w:r w:rsidR="000811CA">
        <w:rPr>
          <w:rFonts w:ascii="Times New Roman" w:hAnsi="Times New Roman"/>
          <w:sz w:val="24"/>
          <w:szCs w:val="24"/>
        </w:rPr>
        <w:t>.</w:t>
      </w:r>
      <w:r w:rsidRPr="00F37CB1">
        <w:rPr>
          <w:rFonts w:ascii="Times New Roman" w:hAnsi="Times New Roman"/>
          <w:sz w:val="24"/>
          <w:szCs w:val="24"/>
        </w:rPr>
        <w:t xml:space="preserve">: </w:t>
      </w:r>
      <w:proofErr w:type="spellStart"/>
      <w:r w:rsidRPr="00F37CB1">
        <w:rPr>
          <w:rFonts w:ascii="Times New Roman" w:hAnsi="Times New Roman"/>
          <w:sz w:val="24"/>
          <w:szCs w:val="24"/>
        </w:rPr>
        <w:t>Юрайт</w:t>
      </w:r>
      <w:proofErr w:type="spellEnd"/>
      <w:r w:rsidRPr="00F37CB1">
        <w:rPr>
          <w:rFonts w:ascii="Times New Roman" w:hAnsi="Times New Roman"/>
          <w:sz w:val="24"/>
          <w:szCs w:val="24"/>
        </w:rPr>
        <w:t xml:space="preserve">, 2021. – 154 с. </w:t>
      </w:r>
    </w:p>
    <w:p w14:paraId="3A0371D2" w14:textId="77777777" w:rsidR="000811CA" w:rsidRDefault="000811CA" w:rsidP="000811CA">
      <w:pPr>
        <w:pStyle w:val="aa"/>
        <w:spacing w:after="0" w:line="240" w:lineRule="auto"/>
        <w:ind w:left="709"/>
        <w:jc w:val="both"/>
        <w:rPr>
          <w:rFonts w:ascii="Times New Roman" w:hAnsi="Times New Roman"/>
          <w:sz w:val="24"/>
          <w:szCs w:val="24"/>
        </w:rPr>
      </w:pPr>
    </w:p>
    <w:p w14:paraId="45655688" w14:textId="7AB2D788" w:rsidR="00F37CB1" w:rsidRPr="00DC75EB" w:rsidRDefault="00F37CB1" w:rsidP="000811CA">
      <w:pPr>
        <w:pStyle w:val="aa"/>
        <w:spacing w:after="0" w:line="240" w:lineRule="auto"/>
        <w:ind w:left="709"/>
        <w:jc w:val="both"/>
        <w:rPr>
          <w:rFonts w:ascii="Times New Roman" w:hAnsi="Times New Roman"/>
          <w:b/>
          <w:sz w:val="24"/>
          <w:szCs w:val="24"/>
        </w:rPr>
      </w:pPr>
      <w:r w:rsidRPr="00DC75EB">
        <w:rPr>
          <w:rFonts w:ascii="Times New Roman" w:hAnsi="Times New Roman"/>
          <w:b/>
          <w:sz w:val="24"/>
          <w:szCs w:val="24"/>
        </w:rPr>
        <w:t xml:space="preserve">3.2.2. </w:t>
      </w:r>
      <w:r>
        <w:rPr>
          <w:rFonts w:ascii="Times New Roman" w:hAnsi="Times New Roman"/>
          <w:b/>
          <w:sz w:val="24"/>
          <w:szCs w:val="24"/>
        </w:rPr>
        <w:t>Основные э</w:t>
      </w:r>
      <w:r w:rsidRPr="00DC75EB">
        <w:rPr>
          <w:rFonts w:ascii="Times New Roman" w:hAnsi="Times New Roman"/>
          <w:b/>
          <w:sz w:val="24"/>
          <w:szCs w:val="24"/>
        </w:rPr>
        <w:t xml:space="preserve">лектронные издания </w:t>
      </w:r>
    </w:p>
    <w:p w14:paraId="5BB5726D" w14:textId="1CC387B4" w:rsidR="00F37CB1" w:rsidRPr="000811CA" w:rsidRDefault="00F37CB1" w:rsidP="001651F0">
      <w:pPr>
        <w:pStyle w:val="aa"/>
        <w:numPr>
          <w:ilvl w:val="0"/>
          <w:numId w:val="22"/>
        </w:numPr>
        <w:spacing w:after="0" w:line="240" w:lineRule="auto"/>
        <w:ind w:left="0" w:firstLine="709"/>
        <w:jc w:val="both"/>
        <w:rPr>
          <w:rFonts w:ascii="Times New Roman" w:hAnsi="Times New Roman"/>
          <w:sz w:val="24"/>
          <w:szCs w:val="24"/>
        </w:rPr>
      </w:pPr>
      <w:proofErr w:type="spellStart"/>
      <w:r w:rsidRPr="000811CA">
        <w:rPr>
          <w:rFonts w:ascii="Times New Roman" w:hAnsi="Times New Roman"/>
          <w:sz w:val="24"/>
          <w:szCs w:val="24"/>
        </w:rPr>
        <w:t>Вазим</w:t>
      </w:r>
      <w:proofErr w:type="spellEnd"/>
      <w:r w:rsidRPr="000811CA">
        <w:rPr>
          <w:rFonts w:ascii="Times New Roman" w:hAnsi="Times New Roman"/>
          <w:sz w:val="24"/>
          <w:szCs w:val="24"/>
        </w:rPr>
        <w:t xml:space="preserve"> А.А. Основы экономики: учебник для </w:t>
      </w:r>
      <w:proofErr w:type="spellStart"/>
      <w:r w:rsidRPr="000811CA">
        <w:rPr>
          <w:rFonts w:ascii="Times New Roman" w:hAnsi="Times New Roman"/>
          <w:sz w:val="24"/>
          <w:szCs w:val="24"/>
        </w:rPr>
        <w:t>спо</w:t>
      </w:r>
      <w:proofErr w:type="spellEnd"/>
      <w:r w:rsidRPr="000811CA">
        <w:rPr>
          <w:rFonts w:ascii="Times New Roman" w:hAnsi="Times New Roman"/>
          <w:sz w:val="24"/>
          <w:szCs w:val="24"/>
        </w:rPr>
        <w:t xml:space="preserve"> / А. А. </w:t>
      </w:r>
      <w:proofErr w:type="spellStart"/>
      <w:r w:rsidRPr="000811CA">
        <w:rPr>
          <w:rFonts w:ascii="Times New Roman" w:hAnsi="Times New Roman"/>
          <w:sz w:val="24"/>
          <w:szCs w:val="24"/>
        </w:rPr>
        <w:t>Вазим</w:t>
      </w:r>
      <w:proofErr w:type="spellEnd"/>
      <w:r w:rsidRPr="000811CA">
        <w:rPr>
          <w:rFonts w:ascii="Times New Roman" w:hAnsi="Times New Roman"/>
          <w:sz w:val="24"/>
          <w:szCs w:val="24"/>
        </w:rPr>
        <w:t>. — 2-е изд., стер. — СПб</w:t>
      </w:r>
      <w:r w:rsidR="000811CA">
        <w:rPr>
          <w:rFonts w:ascii="Times New Roman" w:hAnsi="Times New Roman"/>
          <w:sz w:val="24"/>
          <w:szCs w:val="24"/>
        </w:rPr>
        <w:t>.</w:t>
      </w:r>
      <w:r w:rsidRPr="000811CA">
        <w:rPr>
          <w:rFonts w:ascii="Times New Roman" w:hAnsi="Times New Roman"/>
          <w:sz w:val="24"/>
          <w:szCs w:val="24"/>
        </w:rPr>
        <w:t xml:space="preserve">: Лань, 2022. — 224 с. — ISBN 978-5-8114-8953-4. — Текст: электронный // Лань: электронно-библиотечная система. — URL: </w:t>
      </w:r>
      <w:hyperlink r:id="rId34" w:history="1">
        <w:r w:rsidRPr="000811CA">
          <w:rPr>
            <w:rStyle w:val="af5"/>
            <w:rFonts w:ascii="Times New Roman" w:hAnsi="Times New Roman"/>
            <w:sz w:val="24"/>
            <w:szCs w:val="24"/>
          </w:rPr>
          <w:t>https://e.lanbook.com/book/185907</w:t>
        </w:r>
      </w:hyperlink>
      <w:r w:rsidRPr="000811CA">
        <w:rPr>
          <w:rFonts w:ascii="Times New Roman" w:hAnsi="Times New Roman"/>
          <w:sz w:val="24"/>
          <w:szCs w:val="24"/>
        </w:rPr>
        <w:t xml:space="preserve">  (дата обращения: 09.12.2022). — Режим доступа: для </w:t>
      </w:r>
      <w:proofErr w:type="spellStart"/>
      <w:r w:rsidRPr="000811CA">
        <w:rPr>
          <w:rFonts w:ascii="Times New Roman" w:hAnsi="Times New Roman"/>
          <w:sz w:val="24"/>
          <w:szCs w:val="24"/>
        </w:rPr>
        <w:t>авториз</w:t>
      </w:r>
      <w:proofErr w:type="spellEnd"/>
      <w:r w:rsidRPr="000811CA">
        <w:rPr>
          <w:rFonts w:ascii="Times New Roman" w:hAnsi="Times New Roman"/>
          <w:sz w:val="24"/>
          <w:szCs w:val="24"/>
        </w:rPr>
        <w:t>. пользователей.</w:t>
      </w:r>
    </w:p>
    <w:p w14:paraId="5AF3A353" w14:textId="733AA418" w:rsidR="00F37CB1" w:rsidRPr="000811CA" w:rsidRDefault="00F37CB1" w:rsidP="001651F0">
      <w:pPr>
        <w:pStyle w:val="aa"/>
        <w:numPr>
          <w:ilvl w:val="0"/>
          <w:numId w:val="22"/>
        </w:numPr>
        <w:spacing w:after="0" w:line="240" w:lineRule="auto"/>
        <w:ind w:left="0" w:firstLine="709"/>
        <w:jc w:val="both"/>
        <w:rPr>
          <w:rFonts w:ascii="Times New Roman" w:hAnsi="Times New Roman"/>
          <w:sz w:val="24"/>
          <w:szCs w:val="24"/>
        </w:rPr>
      </w:pPr>
      <w:proofErr w:type="spellStart"/>
      <w:r w:rsidRPr="000811CA">
        <w:rPr>
          <w:rFonts w:ascii="Times New Roman" w:hAnsi="Times New Roman"/>
          <w:sz w:val="24"/>
          <w:szCs w:val="24"/>
        </w:rPr>
        <w:t>Пансков</w:t>
      </w:r>
      <w:proofErr w:type="spellEnd"/>
      <w:r w:rsidRPr="000811CA">
        <w:rPr>
          <w:rFonts w:ascii="Times New Roman" w:hAnsi="Times New Roman"/>
          <w:sz w:val="24"/>
          <w:szCs w:val="24"/>
        </w:rPr>
        <w:t xml:space="preserve"> В.Г.  Налоги и налогообложение. Практикум: учебное пособие для среднего профессионального образования / В. Г. </w:t>
      </w:r>
      <w:proofErr w:type="spellStart"/>
      <w:r w:rsidRPr="000811CA">
        <w:rPr>
          <w:rFonts w:ascii="Times New Roman" w:hAnsi="Times New Roman"/>
          <w:sz w:val="24"/>
          <w:szCs w:val="24"/>
        </w:rPr>
        <w:t>Пансков</w:t>
      </w:r>
      <w:proofErr w:type="spellEnd"/>
      <w:r w:rsidRPr="000811CA">
        <w:rPr>
          <w:rFonts w:ascii="Times New Roman" w:hAnsi="Times New Roman"/>
          <w:sz w:val="24"/>
          <w:szCs w:val="24"/>
        </w:rPr>
        <w:t xml:space="preserve">, Т. А. Левочкина. — М.: </w:t>
      </w:r>
      <w:proofErr w:type="spellStart"/>
      <w:r w:rsidRPr="000811CA">
        <w:rPr>
          <w:rFonts w:ascii="Times New Roman" w:hAnsi="Times New Roman"/>
          <w:sz w:val="24"/>
          <w:szCs w:val="24"/>
        </w:rPr>
        <w:t>Юрайт</w:t>
      </w:r>
      <w:proofErr w:type="spellEnd"/>
      <w:r w:rsidRPr="000811CA">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0811CA">
        <w:rPr>
          <w:rFonts w:ascii="Times New Roman" w:hAnsi="Times New Roman"/>
          <w:sz w:val="24"/>
          <w:szCs w:val="24"/>
        </w:rPr>
        <w:t>Юрайт</w:t>
      </w:r>
      <w:proofErr w:type="spellEnd"/>
      <w:r w:rsidRPr="000811CA">
        <w:rPr>
          <w:rFonts w:ascii="Times New Roman" w:hAnsi="Times New Roman"/>
          <w:sz w:val="24"/>
          <w:szCs w:val="24"/>
        </w:rPr>
        <w:t>. — Текст: электронный.</w:t>
      </w:r>
    </w:p>
    <w:p w14:paraId="4FCD9E4A" w14:textId="446C57BF" w:rsidR="00F37CB1" w:rsidRPr="000811CA" w:rsidRDefault="00F37CB1" w:rsidP="001651F0">
      <w:pPr>
        <w:pStyle w:val="aa"/>
        <w:numPr>
          <w:ilvl w:val="0"/>
          <w:numId w:val="22"/>
        </w:numPr>
        <w:spacing w:after="0" w:line="240" w:lineRule="auto"/>
        <w:ind w:left="0" w:firstLine="709"/>
        <w:jc w:val="both"/>
        <w:rPr>
          <w:rFonts w:ascii="Times New Roman" w:hAnsi="Times New Roman"/>
          <w:sz w:val="24"/>
          <w:szCs w:val="24"/>
        </w:rPr>
      </w:pPr>
      <w:proofErr w:type="spellStart"/>
      <w:r w:rsidRPr="000811CA">
        <w:rPr>
          <w:rFonts w:ascii="Times New Roman" w:hAnsi="Times New Roman"/>
          <w:sz w:val="24"/>
          <w:szCs w:val="24"/>
        </w:rPr>
        <w:t>Шимко</w:t>
      </w:r>
      <w:proofErr w:type="spellEnd"/>
      <w:r w:rsidRPr="000811CA">
        <w:rPr>
          <w:rFonts w:ascii="Times New Roman" w:hAnsi="Times New Roman"/>
          <w:sz w:val="24"/>
          <w:szCs w:val="24"/>
        </w:rPr>
        <w:t xml:space="preserve"> П.Д. Основы экономики: учебник и практикум для среднего профессионального образования. </w:t>
      </w:r>
      <w:r w:rsidR="00CE6A04" w:rsidRPr="001F7ACA">
        <w:rPr>
          <w:rFonts w:ascii="Times New Roman" w:hAnsi="Times New Roman"/>
          <w:sz w:val="24"/>
          <w:szCs w:val="24"/>
        </w:rPr>
        <w:t>–</w:t>
      </w:r>
      <w:r w:rsidR="00CE6A04">
        <w:rPr>
          <w:rFonts w:ascii="Times New Roman" w:hAnsi="Times New Roman"/>
          <w:sz w:val="24"/>
          <w:szCs w:val="24"/>
        </w:rPr>
        <w:t xml:space="preserve"> </w:t>
      </w:r>
      <w:r w:rsidRPr="000811CA">
        <w:rPr>
          <w:rFonts w:ascii="Times New Roman" w:hAnsi="Times New Roman"/>
          <w:sz w:val="24"/>
          <w:szCs w:val="24"/>
        </w:rPr>
        <w:t xml:space="preserve">М.: </w:t>
      </w:r>
      <w:proofErr w:type="spellStart"/>
      <w:r w:rsidRPr="000811CA">
        <w:rPr>
          <w:rFonts w:ascii="Times New Roman" w:hAnsi="Times New Roman"/>
          <w:sz w:val="24"/>
          <w:szCs w:val="24"/>
        </w:rPr>
        <w:t>Юрайт</w:t>
      </w:r>
      <w:proofErr w:type="spellEnd"/>
      <w:r w:rsidRPr="000811CA">
        <w:rPr>
          <w:rFonts w:ascii="Times New Roman" w:hAnsi="Times New Roman"/>
          <w:sz w:val="24"/>
          <w:szCs w:val="24"/>
        </w:rPr>
        <w:t xml:space="preserve">, 2019. </w:t>
      </w:r>
      <w:r w:rsidR="00CE6A04" w:rsidRPr="001F7ACA">
        <w:rPr>
          <w:rFonts w:ascii="Times New Roman" w:hAnsi="Times New Roman"/>
          <w:sz w:val="24"/>
          <w:szCs w:val="24"/>
        </w:rPr>
        <w:t>–</w:t>
      </w:r>
      <w:r w:rsidRPr="000811CA">
        <w:rPr>
          <w:rFonts w:ascii="Times New Roman" w:hAnsi="Times New Roman"/>
          <w:sz w:val="24"/>
          <w:szCs w:val="24"/>
        </w:rPr>
        <w:t xml:space="preserve"> 380 с. </w:t>
      </w:r>
      <w:r w:rsidR="00CE6A04" w:rsidRPr="001F7ACA">
        <w:rPr>
          <w:rFonts w:ascii="Times New Roman" w:hAnsi="Times New Roman"/>
          <w:sz w:val="24"/>
          <w:szCs w:val="24"/>
        </w:rPr>
        <w:t>–</w:t>
      </w:r>
      <w:r w:rsidRPr="000811CA">
        <w:rPr>
          <w:rFonts w:ascii="Times New Roman" w:hAnsi="Times New Roman"/>
          <w:sz w:val="24"/>
          <w:szCs w:val="24"/>
        </w:rPr>
        <w:t xml:space="preserve"> (Профессиональное образование). — ISBN 978-5-534-01368-9. — URL: https://urait.ru/bcode/433776 (дата обращения: 27.07.2022). — Режим доступа: Электронно-библиотечная система </w:t>
      </w:r>
      <w:proofErr w:type="spellStart"/>
      <w:r w:rsidRPr="000811CA">
        <w:rPr>
          <w:rFonts w:ascii="Times New Roman" w:hAnsi="Times New Roman"/>
          <w:sz w:val="24"/>
          <w:szCs w:val="24"/>
        </w:rPr>
        <w:t>Юрайт</w:t>
      </w:r>
      <w:proofErr w:type="spellEnd"/>
      <w:r w:rsidRPr="000811CA">
        <w:rPr>
          <w:rFonts w:ascii="Times New Roman" w:hAnsi="Times New Roman"/>
          <w:sz w:val="24"/>
          <w:szCs w:val="24"/>
        </w:rPr>
        <w:t>. — Текст: электронный.</w:t>
      </w:r>
    </w:p>
    <w:p w14:paraId="224CED10" w14:textId="77777777" w:rsidR="00BB5982" w:rsidRDefault="00BB5982" w:rsidP="00BB5982">
      <w:pPr>
        <w:tabs>
          <w:tab w:val="left" w:pos="0"/>
        </w:tabs>
        <w:spacing w:after="0"/>
        <w:ind w:firstLine="709"/>
        <w:jc w:val="both"/>
        <w:rPr>
          <w:rFonts w:ascii="Times New Roman" w:hAnsi="Times New Roman"/>
          <w:b/>
          <w:color w:val="000000"/>
          <w:sz w:val="24"/>
          <w:szCs w:val="24"/>
        </w:rPr>
      </w:pPr>
    </w:p>
    <w:p w14:paraId="2872599C" w14:textId="77777777" w:rsidR="00F37CB1" w:rsidRPr="00DC75EB" w:rsidRDefault="00F37CB1" w:rsidP="001651F0">
      <w:pPr>
        <w:numPr>
          <w:ilvl w:val="2"/>
          <w:numId w:val="20"/>
        </w:numPr>
        <w:spacing w:after="0" w:line="240" w:lineRule="auto"/>
        <w:ind w:hanging="11"/>
        <w:contextualSpacing/>
        <w:jc w:val="both"/>
        <w:rPr>
          <w:rFonts w:ascii="Times New Roman" w:hAnsi="Times New Roman"/>
          <w:b/>
          <w:bCs/>
          <w:sz w:val="24"/>
          <w:szCs w:val="24"/>
        </w:rPr>
      </w:pPr>
      <w:r w:rsidRPr="00DC75EB">
        <w:rPr>
          <w:rFonts w:ascii="Times New Roman" w:hAnsi="Times New Roman"/>
          <w:b/>
          <w:bCs/>
          <w:sz w:val="24"/>
          <w:szCs w:val="24"/>
        </w:rPr>
        <w:t>Дополнительные источники (при необходимости)</w:t>
      </w:r>
    </w:p>
    <w:p w14:paraId="05D9400B" w14:textId="08991155" w:rsidR="000811CA" w:rsidRDefault="00F37CB1" w:rsidP="001651F0">
      <w:pPr>
        <w:pStyle w:val="aa"/>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Справочно-правовая система Консультант плюс: официальный сайт. – М</w:t>
      </w:r>
      <w:r w:rsidR="000811CA">
        <w:rPr>
          <w:rFonts w:ascii="Times New Roman" w:hAnsi="Times New Roman"/>
          <w:bCs/>
          <w:sz w:val="24"/>
          <w:szCs w:val="24"/>
        </w:rPr>
        <w:t>.:</w:t>
      </w:r>
      <w:r w:rsidRPr="000811CA">
        <w:rPr>
          <w:rFonts w:ascii="Times New Roman" w:hAnsi="Times New Roman"/>
          <w:bCs/>
          <w:sz w:val="24"/>
          <w:szCs w:val="24"/>
        </w:rPr>
        <w:t xml:space="preserve"> 2021 – URL: </w:t>
      </w:r>
      <w:hyperlink r:id="rId35" w:history="1">
        <w:r w:rsidR="00CE6A04" w:rsidRPr="009907D8">
          <w:rPr>
            <w:rStyle w:val="af5"/>
            <w:rFonts w:ascii="Times New Roman" w:hAnsi="Times New Roman"/>
            <w:bCs/>
            <w:sz w:val="24"/>
            <w:szCs w:val="24"/>
          </w:rPr>
          <w:t>http://www.consultant.ru</w:t>
        </w:r>
      </w:hyperlink>
      <w:r w:rsidR="00CE6A04">
        <w:rPr>
          <w:rFonts w:ascii="Times New Roman" w:hAnsi="Times New Roman"/>
          <w:bCs/>
          <w:sz w:val="24"/>
          <w:szCs w:val="24"/>
        </w:rPr>
        <w:t xml:space="preserve"> </w:t>
      </w:r>
      <w:r w:rsidRPr="000811CA">
        <w:rPr>
          <w:rFonts w:ascii="Times New Roman" w:hAnsi="Times New Roman"/>
          <w:bCs/>
          <w:sz w:val="24"/>
          <w:szCs w:val="24"/>
        </w:rPr>
        <w:t>(дата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6C23291B" w14:textId="048F4D67" w:rsidR="00F37CB1" w:rsidRPr="000811CA" w:rsidRDefault="00F37CB1" w:rsidP="001651F0">
      <w:pPr>
        <w:pStyle w:val="aa"/>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Федеральной службы государственной статистики (Росстат): официальный сайт. – М</w:t>
      </w:r>
      <w:r w:rsidR="00EA6EFC">
        <w:rPr>
          <w:rFonts w:ascii="Times New Roman" w:hAnsi="Times New Roman"/>
          <w:bCs/>
          <w:sz w:val="24"/>
          <w:szCs w:val="24"/>
        </w:rPr>
        <w:t>.:</w:t>
      </w:r>
      <w:r w:rsidRPr="000811CA">
        <w:rPr>
          <w:rFonts w:ascii="Times New Roman" w:hAnsi="Times New Roman"/>
          <w:bCs/>
          <w:sz w:val="24"/>
          <w:szCs w:val="24"/>
        </w:rPr>
        <w:t xml:space="preserve"> 2021 – URL: </w:t>
      </w:r>
      <w:hyperlink r:id="rId36" w:history="1">
        <w:r w:rsidR="00EA6EFC" w:rsidRPr="009907D8">
          <w:rPr>
            <w:rStyle w:val="af5"/>
            <w:rFonts w:ascii="Times New Roman" w:hAnsi="Times New Roman"/>
            <w:bCs/>
            <w:sz w:val="24"/>
            <w:szCs w:val="24"/>
          </w:rPr>
          <w:t>http://www.gks.ru</w:t>
        </w:r>
      </w:hyperlink>
      <w:r w:rsidR="00EA6EFC">
        <w:rPr>
          <w:rFonts w:ascii="Times New Roman" w:hAnsi="Times New Roman"/>
          <w:bCs/>
          <w:sz w:val="24"/>
          <w:szCs w:val="24"/>
        </w:rPr>
        <w:t xml:space="preserve"> </w:t>
      </w:r>
      <w:r w:rsidRPr="000811CA">
        <w:rPr>
          <w:rFonts w:ascii="Times New Roman" w:hAnsi="Times New Roman"/>
          <w:bCs/>
          <w:sz w:val="24"/>
          <w:szCs w:val="24"/>
        </w:rPr>
        <w:t xml:space="preserve"> (дата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1BECD823" w14:textId="2F10AC3D" w:rsidR="00F37CB1" w:rsidRPr="000811CA" w:rsidRDefault="00F37CB1" w:rsidP="001651F0">
      <w:pPr>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Рейтинговое агентство Эксперт: [сайт]. – М</w:t>
      </w:r>
      <w:r w:rsidR="000811CA">
        <w:rPr>
          <w:rFonts w:ascii="Times New Roman" w:hAnsi="Times New Roman"/>
          <w:bCs/>
          <w:sz w:val="24"/>
          <w:szCs w:val="24"/>
        </w:rPr>
        <w:t>.:</w:t>
      </w:r>
      <w:r w:rsidRPr="000811CA">
        <w:rPr>
          <w:rFonts w:ascii="Times New Roman" w:hAnsi="Times New Roman"/>
          <w:bCs/>
          <w:sz w:val="24"/>
          <w:szCs w:val="24"/>
        </w:rPr>
        <w:t xml:space="preserve"> 202</w:t>
      </w:r>
      <w:r w:rsidR="009A294A">
        <w:rPr>
          <w:rFonts w:ascii="Times New Roman" w:hAnsi="Times New Roman"/>
          <w:bCs/>
          <w:sz w:val="24"/>
          <w:szCs w:val="24"/>
        </w:rPr>
        <w:t>2</w:t>
      </w:r>
      <w:r w:rsidRPr="000811CA">
        <w:rPr>
          <w:rFonts w:ascii="Times New Roman" w:hAnsi="Times New Roman"/>
          <w:bCs/>
          <w:sz w:val="24"/>
          <w:szCs w:val="24"/>
        </w:rPr>
        <w:t xml:space="preserve"> – URL: </w:t>
      </w:r>
      <w:hyperlink r:id="rId37" w:history="1">
        <w:r w:rsidR="00EA6EFC" w:rsidRPr="009907D8">
          <w:rPr>
            <w:rStyle w:val="af5"/>
            <w:rFonts w:ascii="Times New Roman" w:hAnsi="Times New Roman"/>
            <w:bCs/>
            <w:sz w:val="24"/>
            <w:szCs w:val="24"/>
          </w:rPr>
          <w:t>http://www.raexpert.ru</w:t>
        </w:r>
      </w:hyperlink>
      <w:r w:rsidR="00EA6EFC">
        <w:rPr>
          <w:rFonts w:ascii="Times New Roman" w:hAnsi="Times New Roman"/>
          <w:bCs/>
          <w:sz w:val="24"/>
          <w:szCs w:val="24"/>
        </w:rPr>
        <w:t xml:space="preserve"> </w:t>
      </w:r>
      <w:r w:rsidRPr="000811CA">
        <w:rPr>
          <w:rFonts w:ascii="Times New Roman" w:hAnsi="Times New Roman"/>
          <w:bCs/>
          <w:sz w:val="24"/>
          <w:szCs w:val="24"/>
        </w:rPr>
        <w:t xml:space="preserve"> (дата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682C7CC5" w14:textId="549158EC" w:rsidR="00F37CB1" w:rsidRPr="000811CA" w:rsidRDefault="00F37CB1" w:rsidP="001651F0">
      <w:pPr>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СПАРК – Система профессионального анализа рынков и компаний: [сайт]. – М</w:t>
      </w:r>
      <w:r w:rsidR="000811CA">
        <w:rPr>
          <w:rFonts w:ascii="Times New Roman" w:hAnsi="Times New Roman"/>
          <w:bCs/>
          <w:sz w:val="24"/>
          <w:szCs w:val="24"/>
        </w:rPr>
        <w:t xml:space="preserve">.: </w:t>
      </w:r>
      <w:r w:rsidRPr="000811CA">
        <w:rPr>
          <w:rFonts w:ascii="Times New Roman" w:hAnsi="Times New Roman"/>
          <w:bCs/>
          <w:sz w:val="24"/>
          <w:szCs w:val="24"/>
        </w:rPr>
        <w:t xml:space="preserve">2021 - URL: </w:t>
      </w:r>
      <w:hyperlink r:id="rId38" w:history="1">
        <w:r w:rsidRPr="000811CA">
          <w:rPr>
            <w:rFonts w:ascii="Times New Roman" w:hAnsi="Times New Roman"/>
            <w:bCs/>
            <w:color w:val="0563C1" w:themeColor="hyperlink"/>
            <w:sz w:val="24"/>
            <w:szCs w:val="24"/>
            <w:u w:val="single"/>
          </w:rPr>
          <w:t>http://www.spark-interfax.ru</w:t>
        </w:r>
      </w:hyperlink>
      <w:r w:rsidR="000811CA">
        <w:rPr>
          <w:rFonts w:ascii="Times New Roman" w:hAnsi="Times New Roman"/>
          <w:bCs/>
          <w:color w:val="0563C1" w:themeColor="hyperlink"/>
          <w:sz w:val="24"/>
          <w:szCs w:val="24"/>
          <w:u w:val="single"/>
        </w:rPr>
        <w:t xml:space="preserve"> </w:t>
      </w:r>
      <w:r w:rsidRPr="000811CA">
        <w:rPr>
          <w:rFonts w:ascii="Times New Roman" w:hAnsi="Times New Roman"/>
          <w:bCs/>
          <w:sz w:val="24"/>
          <w:szCs w:val="24"/>
        </w:rPr>
        <w:t>(дата обращения: 27.07.202</w:t>
      </w:r>
      <w:r w:rsidR="000811CA">
        <w:rPr>
          <w:rFonts w:ascii="Times New Roman" w:hAnsi="Times New Roman"/>
          <w:bCs/>
          <w:sz w:val="24"/>
          <w:szCs w:val="24"/>
        </w:rPr>
        <w:t>2</w:t>
      </w:r>
      <w:r w:rsidRPr="000811CA">
        <w:rPr>
          <w:rFonts w:ascii="Times New Roman" w:hAnsi="Times New Roman"/>
          <w:bCs/>
          <w:sz w:val="24"/>
          <w:szCs w:val="24"/>
        </w:rPr>
        <w:t>). – Текст: электронный.</w:t>
      </w:r>
    </w:p>
    <w:p w14:paraId="0DBB8B67" w14:textId="6B9B8FE3" w:rsidR="00F37CB1" w:rsidRPr="000811CA" w:rsidRDefault="00F37CB1" w:rsidP="001651F0">
      <w:pPr>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lastRenderedPageBreak/>
        <w:t xml:space="preserve"> Информационная система Bloomberg: официальный сайт. – М</w:t>
      </w:r>
      <w:r w:rsidR="00EA6EFC">
        <w:rPr>
          <w:rFonts w:ascii="Times New Roman" w:hAnsi="Times New Roman"/>
          <w:bCs/>
          <w:sz w:val="24"/>
          <w:szCs w:val="24"/>
        </w:rPr>
        <w:t xml:space="preserve">.: </w:t>
      </w:r>
      <w:r w:rsidRPr="000811CA">
        <w:rPr>
          <w:rFonts w:ascii="Times New Roman" w:hAnsi="Times New Roman"/>
          <w:bCs/>
          <w:sz w:val="24"/>
          <w:szCs w:val="24"/>
        </w:rPr>
        <w:t>2021 -</w:t>
      </w:r>
      <w:r w:rsidRPr="000811CA">
        <w:rPr>
          <w:rFonts w:ascii="Times New Roman" w:hAnsi="Times New Roman"/>
          <w:bCs/>
          <w:sz w:val="24"/>
          <w:szCs w:val="24"/>
          <w:lang w:val="en-US"/>
        </w:rPr>
        <w:t>URL</w:t>
      </w:r>
      <w:r w:rsidRPr="000811CA">
        <w:rPr>
          <w:rFonts w:ascii="Times New Roman" w:hAnsi="Times New Roman"/>
          <w:bCs/>
          <w:sz w:val="24"/>
          <w:szCs w:val="24"/>
        </w:rPr>
        <w:t xml:space="preserve">: </w:t>
      </w:r>
      <w:hyperlink r:id="rId39" w:history="1">
        <w:r w:rsidRPr="000811CA">
          <w:rPr>
            <w:rFonts w:ascii="Times New Roman" w:hAnsi="Times New Roman"/>
            <w:bCs/>
            <w:color w:val="0563C1" w:themeColor="hyperlink"/>
            <w:sz w:val="24"/>
            <w:szCs w:val="24"/>
            <w:u w:val="single"/>
            <w:lang w:val="en-US"/>
          </w:rPr>
          <w:t>http</w:t>
        </w:r>
        <w:r w:rsidRPr="000811CA">
          <w:rPr>
            <w:rFonts w:ascii="Times New Roman" w:hAnsi="Times New Roman"/>
            <w:bCs/>
            <w:color w:val="0563C1" w:themeColor="hyperlink"/>
            <w:sz w:val="24"/>
            <w:szCs w:val="24"/>
            <w:u w:val="single"/>
          </w:rPr>
          <w:t>://</w:t>
        </w:r>
        <w:r w:rsidRPr="000811CA">
          <w:rPr>
            <w:rFonts w:ascii="Times New Roman" w:hAnsi="Times New Roman"/>
            <w:bCs/>
            <w:color w:val="0563C1" w:themeColor="hyperlink"/>
            <w:sz w:val="24"/>
            <w:szCs w:val="24"/>
            <w:u w:val="single"/>
            <w:lang w:val="en-US"/>
          </w:rPr>
          <w:t>www</w:t>
        </w:r>
        <w:r w:rsidRPr="000811CA">
          <w:rPr>
            <w:rFonts w:ascii="Times New Roman" w:hAnsi="Times New Roman"/>
            <w:bCs/>
            <w:color w:val="0563C1" w:themeColor="hyperlink"/>
            <w:sz w:val="24"/>
            <w:szCs w:val="24"/>
            <w:u w:val="single"/>
          </w:rPr>
          <w:t>.</w:t>
        </w:r>
        <w:proofErr w:type="spellStart"/>
        <w:r w:rsidRPr="000811CA">
          <w:rPr>
            <w:rFonts w:ascii="Times New Roman" w:hAnsi="Times New Roman"/>
            <w:bCs/>
            <w:color w:val="0563C1" w:themeColor="hyperlink"/>
            <w:sz w:val="24"/>
            <w:szCs w:val="24"/>
            <w:u w:val="single"/>
            <w:lang w:val="en-US"/>
          </w:rPr>
          <w:t>bloomberg</w:t>
        </w:r>
        <w:proofErr w:type="spellEnd"/>
        <w:r w:rsidRPr="000811CA">
          <w:rPr>
            <w:rFonts w:ascii="Times New Roman" w:hAnsi="Times New Roman"/>
            <w:bCs/>
            <w:color w:val="0563C1" w:themeColor="hyperlink"/>
            <w:sz w:val="24"/>
            <w:szCs w:val="24"/>
            <w:u w:val="single"/>
          </w:rPr>
          <w:t>.</w:t>
        </w:r>
        <w:r w:rsidRPr="000811CA">
          <w:rPr>
            <w:rFonts w:ascii="Times New Roman" w:hAnsi="Times New Roman"/>
            <w:bCs/>
            <w:color w:val="0563C1" w:themeColor="hyperlink"/>
            <w:sz w:val="24"/>
            <w:szCs w:val="24"/>
            <w:u w:val="single"/>
            <w:lang w:val="en-US"/>
          </w:rPr>
          <w:t>com</w:t>
        </w:r>
      </w:hyperlink>
      <w:r w:rsidRPr="000811CA">
        <w:rPr>
          <w:rFonts w:ascii="Times New Roman" w:hAnsi="Times New Roman"/>
          <w:bCs/>
          <w:sz w:val="24"/>
          <w:szCs w:val="24"/>
        </w:rPr>
        <w:t>(дата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6EDFAF3A" w14:textId="1C25EBCB" w:rsidR="00F37CB1" w:rsidRPr="000811CA" w:rsidRDefault="00F37CB1" w:rsidP="001651F0">
      <w:pPr>
        <w:numPr>
          <w:ilvl w:val="0"/>
          <w:numId w:val="23"/>
        </w:numPr>
        <w:spacing w:after="0"/>
        <w:ind w:left="0" w:firstLine="709"/>
        <w:contextualSpacing/>
        <w:jc w:val="both"/>
        <w:rPr>
          <w:rFonts w:ascii="Times New Roman" w:hAnsi="Times New Roman"/>
          <w:bCs/>
          <w:sz w:val="24"/>
          <w:szCs w:val="24"/>
        </w:rPr>
      </w:pPr>
      <w:r w:rsidRPr="000811CA">
        <w:rPr>
          <w:rFonts w:ascii="Times New Roman" w:hAnsi="Times New Roman"/>
          <w:bCs/>
          <w:sz w:val="24"/>
          <w:szCs w:val="24"/>
        </w:rPr>
        <w:t>Московская биржа: официальный сайт. – М</w:t>
      </w:r>
      <w:r w:rsidR="00EA6EFC">
        <w:rPr>
          <w:rFonts w:ascii="Times New Roman" w:hAnsi="Times New Roman"/>
          <w:bCs/>
          <w:sz w:val="24"/>
          <w:szCs w:val="24"/>
        </w:rPr>
        <w:t>.</w:t>
      </w:r>
      <w:r w:rsidRPr="000811CA">
        <w:rPr>
          <w:rFonts w:ascii="Times New Roman" w:hAnsi="Times New Roman"/>
          <w:bCs/>
          <w:sz w:val="24"/>
          <w:szCs w:val="24"/>
        </w:rPr>
        <w:t xml:space="preserve">, 2021 - </w:t>
      </w:r>
      <w:bookmarkStart w:id="9" w:name="_Hlk78738085"/>
      <w:r w:rsidRPr="000811CA">
        <w:rPr>
          <w:rFonts w:ascii="Times New Roman" w:hAnsi="Times New Roman"/>
          <w:bCs/>
          <w:sz w:val="24"/>
          <w:szCs w:val="24"/>
        </w:rPr>
        <w:t xml:space="preserve">URL: </w:t>
      </w:r>
      <w:bookmarkEnd w:id="9"/>
      <w:r w:rsidRPr="000811CA">
        <w:rPr>
          <w:rFonts w:ascii="Times New Roman" w:hAnsi="Times New Roman"/>
          <w:bCs/>
          <w:sz w:val="24"/>
          <w:szCs w:val="24"/>
        </w:rPr>
        <w:t>moex.com (дата обращения: 27.07.2021). – Текст: электронный.</w:t>
      </w:r>
    </w:p>
    <w:p w14:paraId="165248D9" w14:textId="58FB2CFE" w:rsidR="00F37CB1" w:rsidRPr="000811CA" w:rsidRDefault="00F37CB1" w:rsidP="001651F0">
      <w:pPr>
        <w:numPr>
          <w:ilvl w:val="0"/>
          <w:numId w:val="23"/>
        </w:numPr>
        <w:spacing w:after="0"/>
        <w:ind w:left="0" w:firstLine="709"/>
        <w:contextualSpacing/>
        <w:jc w:val="both"/>
        <w:rPr>
          <w:rFonts w:ascii="Times New Roman" w:hAnsi="Times New Roman"/>
          <w:bCs/>
          <w:sz w:val="24"/>
          <w:szCs w:val="24"/>
        </w:rPr>
      </w:pPr>
      <w:r w:rsidRPr="000811CA">
        <w:rPr>
          <w:rFonts w:ascii="Times New Roman" w:hAnsi="Times New Roman"/>
          <w:bCs/>
          <w:sz w:val="24"/>
          <w:szCs w:val="24"/>
        </w:rPr>
        <w:t xml:space="preserve">Правительство Российской Федерации: официальный сайт. Обновляется в течение суток. – URL: </w:t>
      </w:r>
      <w:hyperlink r:id="rId40" w:history="1">
        <w:r w:rsidR="00CE6A04" w:rsidRPr="009907D8">
          <w:rPr>
            <w:rStyle w:val="af5"/>
            <w:rFonts w:ascii="Times New Roman" w:hAnsi="Times New Roman"/>
            <w:bCs/>
            <w:sz w:val="24"/>
            <w:szCs w:val="24"/>
          </w:rPr>
          <w:t>http://government.ru</w:t>
        </w:r>
      </w:hyperlink>
      <w:r w:rsidR="00CE6A04">
        <w:rPr>
          <w:rFonts w:ascii="Times New Roman" w:hAnsi="Times New Roman"/>
          <w:bCs/>
          <w:sz w:val="24"/>
          <w:szCs w:val="24"/>
        </w:rPr>
        <w:t xml:space="preserve"> </w:t>
      </w:r>
      <w:r w:rsidRPr="000811CA">
        <w:rPr>
          <w:rFonts w:ascii="Times New Roman" w:hAnsi="Times New Roman"/>
          <w:bCs/>
          <w:sz w:val="24"/>
          <w:szCs w:val="24"/>
        </w:rPr>
        <w:t>(дата обращения: 27.07.202</w:t>
      </w:r>
      <w:r w:rsidR="000811CA">
        <w:rPr>
          <w:rFonts w:ascii="Times New Roman" w:hAnsi="Times New Roman"/>
          <w:bCs/>
          <w:sz w:val="24"/>
          <w:szCs w:val="24"/>
        </w:rPr>
        <w:t>2</w:t>
      </w:r>
      <w:r w:rsidRPr="000811CA">
        <w:rPr>
          <w:rFonts w:ascii="Times New Roman" w:hAnsi="Times New Roman"/>
          <w:bCs/>
          <w:sz w:val="24"/>
          <w:szCs w:val="24"/>
        </w:rPr>
        <w:t>). – Текст: электронный.</w:t>
      </w:r>
    </w:p>
    <w:p w14:paraId="6DC15B36" w14:textId="444E74F4" w:rsidR="00F37CB1" w:rsidRPr="000811CA" w:rsidRDefault="00F37CB1" w:rsidP="001651F0">
      <w:pPr>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 xml:space="preserve">Инвестиционный интернет-портал </w:t>
      </w:r>
      <w:proofErr w:type="spellStart"/>
      <w:r w:rsidRPr="000811CA">
        <w:rPr>
          <w:rFonts w:ascii="Times New Roman" w:hAnsi="Times New Roman"/>
          <w:bCs/>
          <w:sz w:val="24"/>
          <w:szCs w:val="24"/>
        </w:rPr>
        <w:t>Investfunds</w:t>
      </w:r>
      <w:proofErr w:type="spellEnd"/>
      <w:r w:rsidRPr="000811CA">
        <w:rPr>
          <w:rFonts w:ascii="Times New Roman" w:hAnsi="Times New Roman"/>
          <w:bCs/>
          <w:sz w:val="24"/>
          <w:szCs w:val="24"/>
        </w:rPr>
        <w:t>: [сайт]. – М</w:t>
      </w:r>
      <w:r w:rsidR="006832F7">
        <w:rPr>
          <w:rFonts w:ascii="Times New Roman" w:hAnsi="Times New Roman"/>
          <w:bCs/>
          <w:sz w:val="24"/>
          <w:szCs w:val="24"/>
        </w:rPr>
        <w:t xml:space="preserve">.: </w:t>
      </w:r>
      <w:r w:rsidRPr="000811CA">
        <w:rPr>
          <w:rFonts w:ascii="Times New Roman" w:hAnsi="Times New Roman"/>
          <w:bCs/>
          <w:sz w:val="24"/>
          <w:szCs w:val="24"/>
        </w:rPr>
        <w:t>202</w:t>
      </w:r>
      <w:r w:rsidR="000811CA">
        <w:rPr>
          <w:rFonts w:ascii="Times New Roman" w:hAnsi="Times New Roman"/>
          <w:bCs/>
          <w:sz w:val="24"/>
          <w:szCs w:val="24"/>
        </w:rPr>
        <w:t>2</w:t>
      </w:r>
      <w:r w:rsidRPr="000811CA">
        <w:rPr>
          <w:rFonts w:ascii="Times New Roman" w:hAnsi="Times New Roman"/>
          <w:bCs/>
          <w:sz w:val="24"/>
          <w:szCs w:val="24"/>
        </w:rPr>
        <w:t xml:space="preserve">, URL: </w:t>
      </w:r>
      <w:hyperlink r:id="rId41" w:history="1">
        <w:r w:rsidR="00CE6A04" w:rsidRPr="009907D8">
          <w:rPr>
            <w:rStyle w:val="af5"/>
            <w:rFonts w:ascii="Times New Roman" w:hAnsi="Times New Roman"/>
            <w:bCs/>
            <w:sz w:val="24"/>
            <w:szCs w:val="24"/>
          </w:rPr>
          <w:t>https://investfunds.ru</w:t>
        </w:r>
      </w:hyperlink>
      <w:r w:rsidR="00CE6A04">
        <w:rPr>
          <w:rFonts w:ascii="Times New Roman" w:hAnsi="Times New Roman"/>
          <w:bCs/>
          <w:sz w:val="24"/>
          <w:szCs w:val="24"/>
        </w:rPr>
        <w:t xml:space="preserve"> </w:t>
      </w:r>
      <w:r w:rsidRPr="000811CA">
        <w:rPr>
          <w:rFonts w:ascii="Times New Roman" w:hAnsi="Times New Roman"/>
          <w:bCs/>
          <w:sz w:val="24"/>
          <w:szCs w:val="24"/>
        </w:rPr>
        <w:t>(дата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2DD5112B" w14:textId="3F516922" w:rsidR="00F37CB1" w:rsidRPr="000811CA" w:rsidRDefault="00F37CB1" w:rsidP="001651F0">
      <w:pPr>
        <w:numPr>
          <w:ilvl w:val="0"/>
          <w:numId w:val="23"/>
        </w:numPr>
        <w:spacing w:after="0"/>
        <w:ind w:left="0" w:firstLine="709"/>
        <w:jc w:val="both"/>
        <w:rPr>
          <w:rFonts w:ascii="Times New Roman" w:hAnsi="Times New Roman"/>
          <w:bCs/>
          <w:sz w:val="24"/>
          <w:szCs w:val="24"/>
        </w:rPr>
      </w:pPr>
      <w:r w:rsidRPr="000811CA">
        <w:rPr>
          <w:rFonts w:ascii="Times New Roman" w:hAnsi="Times New Roman"/>
          <w:bCs/>
          <w:sz w:val="24"/>
          <w:szCs w:val="24"/>
        </w:rPr>
        <w:t xml:space="preserve">Экономический факультет МГУ: [сайт]. – 2021. - URL: </w:t>
      </w:r>
      <w:hyperlink r:id="rId42" w:history="1">
        <w:r w:rsidR="00CE6A04" w:rsidRPr="009907D8">
          <w:rPr>
            <w:rStyle w:val="af5"/>
            <w:rFonts w:ascii="Times New Roman" w:hAnsi="Times New Roman"/>
            <w:bCs/>
            <w:sz w:val="24"/>
            <w:szCs w:val="24"/>
          </w:rPr>
          <w:t>https://finuch.ru</w:t>
        </w:r>
      </w:hyperlink>
      <w:r w:rsidR="00CE6A04">
        <w:rPr>
          <w:rFonts w:ascii="Times New Roman" w:hAnsi="Times New Roman"/>
          <w:bCs/>
          <w:sz w:val="24"/>
          <w:szCs w:val="24"/>
        </w:rPr>
        <w:t xml:space="preserve"> </w:t>
      </w:r>
      <w:r w:rsidRPr="000811CA">
        <w:rPr>
          <w:rFonts w:ascii="Times New Roman" w:hAnsi="Times New Roman"/>
          <w:bCs/>
          <w:sz w:val="24"/>
          <w:szCs w:val="24"/>
        </w:rPr>
        <w:t>(дата обращения: 27.07.202</w:t>
      </w:r>
      <w:r w:rsidR="009A294A">
        <w:rPr>
          <w:rFonts w:ascii="Times New Roman" w:hAnsi="Times New Roman"/>
          <w:bCs/>
          <w:sz w:val="24"/>
          <w:szCs w:val="24"/>
        </w:rPr>
        <w:t>2</w:t>
      </w:r>
      <w:r w:rsidRPr="000811CA">
        <w:rPr>
          <w:rFonts w:ascii="Times New Roman" w:hAnsi="Times New Roman"/>
          <w:bCs/>
          <w:sz w:val="24"/>
          <w:szCs w:val="24"/>
        </w:rPr>
        <w:t>). - Текст: электронный.</w:t>
      </w:r>
    </w:p>
    <w:p w14:paraId="430F4719" w14:textId="3E525BBF" w:rsidR="00F37CB1" w:rsidRPr="000811CA" w:rsidRDefault="00F37CB1" w:rsidP="001651F0">
      <w:pPr>
        <w:pStyle w:val="aa"/>
        <w:numPr>
          <w:ilvl w:val="0"/>
          <w:numId w:val="23"/>
        </w:numPr>
        <w:spacing w:before="120" w:after="0"/>
        <w:ind w:left="0" w:firstLine="709"/>
        <w:jc w:val="both"/>
        <w:rPr>
          <w:rFonts w:ascii="Times New Roman" w:hAnsi="Times New Roman"/>
          <w:bCs/>
          <w:sz w:val="24"/>
          <w:szCs w:val="24"/>
        </w:rPr>
      </w:pPr>
      <w:r w:rsidRPr="000811CA">
        <w:rPr>
          <w:rFonts w:ascii="Times New Roman" w:hAnsi="Times New Roman"/>
          <w:sz w:val="24"/>
          <w:szCs w:val="24"/>
        </w:rPr>
        <w:t xml:space="preserve">Центральный банк России: [сайт]. – 2021. - URL: </w:t>
      </w:r>
      <w:hyperlink r:id="rId43" w:history="1">
        <w:r w:rsidR="009A294A" w:rsidRPr="001F442A">
          <w:rPr>
            <w:rStyle w:val="af5"/>
            <w:rFonts w:ascii="Times New Roman" w:hAnsi="Times New Roman"/>
            <w:sz w:val="24"/>
            <w:szCs w:val="24"/>
          </w:rPr>
          <w:t>https://fincult.info/</w:t>
        </w:r>
      </w:hyperlink>
      <w:r w:rsidR="009A294A">
        <w:rPr>
          <w:rFonts w:ascii="Times New Roman" w:hAnsi="Times New Roman"/>
          <w:sz w:val="24"/>
          <w:szCs w:val="24"/>
        </w:rPr>
        <w:t xml:space="preserve"> </w:t>
      </w:r>
      <w:r w:rsidRPr="000811CA">
        <w:rPr>
          <w:rFonts w:ascii="Times New Roman" w:hAnsi="Times New Roman"/>
          <w:sz w:val="24"/>
          <w:szCs w:val="24"/>
        </w:rPr>
        <w:t>(дата обращения: 27.07.202</w:t>
      </w:r>
      <w:r w:rsidR="000811CA">
        <w:rPr>
          <w:rFonts w:ascii="Times New Roman" w:hAnsi="Times New Roman"/>
          <w:sz w:val="24"/>
          <w:szCs w:val="24"/>
        </w:rPr>
        <w:t>2</w:t>
      </w:r>
      <w:r w:rsidRPr="000811CA">
        <w:rPr>
          <w:rFonts w:ascii="Times New Roman" w:hAnsi="Times New Roman"/>
          <w:sz w:val="24"/>
          <w:szCs w:val="24"/>
        </w:rPr>
        <w:t>). - Текст: электронный.</w:t>
      </w:r>
    </w:p>
    <w:p w14:paraId="3C2756E2" w14:textId="77777777" w:rsidR="00F37CB1" w:rsidRDefault="00F37CB1" w:rsidP="000811CA">
      <w:pPr>
        <w:ind w:firstLine="709"/>
        <w:rPr>
          <w:rFonts w:ascii="Times New Roman" w:hAnsi="Times New Roman"/>
          <w:b/>
          <w:sz w:val="24"/>
          <w:szCs w:val="24"/>
        </w:rPr>
      </w:pPr>
    </w:p>
    <w:p w14:paraId="4B44833C" w14:textId="77777777" w:rsidR="00CE6A04" w:rsidRDefault="00CE6A04" w:rsidP="000811CA">
      <w:pPr>
        <w:ind w:firstLine="709"/>
        <w:rPr>
          <w:rFonts w:ascii="Times New Roman" w:hAnsi="Times New Roman"/>
          <w:b/>
          <w:sz w:val="24"/>
          <w:szCs w:val="24"/>
        </w:rPr>
      </w:pPr>
    </w:p>
    <w:p w14:paraId="1CB39B8B" w14:textId="77777777" w:rsidR="00CE6A04" w:rsidRDefault="00CE6A04" w:rsidP="000811CA">
      <w:pPr>
        <w:ind w:firstLine="709"/>
        <w:rPr>
          <w:rFonts w:ascii="Times New Roman" w:hAnsi="Times New Roman"/>
          <w:b/>
          <w:sz w:val="24"/>
          <w:szCs w:val="24"/>
        </w:rPr>
      </w:pPr>
    </w:p>
    <w:p w14:paraId="377C2487" w14:textId="77777777" w:rsidR="00CE6A04" w:rsidRDefault="00CE6A04" w:rsidP="000811CA">
      <w:pPr>
        <w:ind w:firstLine="709"/>
        <w:rPr>
          <w:rFonts w:ascii="Times New Roman" w:hAnsi="Times New Roman"/>
          <w:b/>
          <w:sz w:val="24"/>
          <w:szCs w:val="24"/>
        </w:rPr>
      </w:pPr>
    </w:p>
    <w:p w14:paraId="70264F91" w14:textId="77777777" w:rsidR="00CE6A04" w:rsidRDefault="00CE6A04" w:rsidP="000811CA">
      <w:pPr>
        <w:ind w:firstLine="709"/>
        <w:rPr>
          <w:rFonts w:ascii="Times New Roman" w:hAnsi="Times New Roman"/>
          <w:b/>
          <w:sz w:val="24"/>
          <w:szCs w:val="24"/>
        </w:rPr>
      </w:pPr>
    </w:p>
    <w:p w14:paraId="6464F2C7" w14:textId="77777777" w:rsidR="00CE6A04" w:rsidRDefault="00CE6A04" w:rsidP="000811CA">
      <w:pPr>
        <w:ind w:firstLine="709"/>
        <w:rPr>
          <w:rFonts w:ascii="Times New Roman" w:hAnsi="Times New Roman"/>
          <w:b/>
          <w:sz w:val="24"/>
          <w:szCs w:val="24"/>
        </w:rPr>
      </w:pPr>
    </w:p>
    <w:p w14:paraId="3B141956" w14:textId="77777777" w:rsidR="00CE6A04" w:rsidRDefault="00CE6A04" w:rsidP="000811CA">
      <w:pPr>
        <w:ind w:firstLine="709"/>
        <w:rPr>
          <w:rFonts w:ascii="Times New Roman" w:hAnsi="Times New Roman"/>
          <w:b/>
          <w:sz w:val="24"/>
          <w:szCs w:val="24"/>
        </w:rPr>
      </w:pPr>
    </w:p>
    <w:p w14:paraId="26E7D377" w14:textId="77777777" w:rsidR="00CE6A04" w:rsidRDefault="00CE6A04" w:rsidP="000811CA">
      <w:pPr>
        <w:ind w:firstLine="709"/>
        <w:rPr>
          <w:rFonts w:ascii="Times New Roman" w:hAnsi="Times New Roman"/>
          <w:b/>
          <w:sz w:val="24"/>
          <w:szCs w:val="24"/>
        </w:rPr>
      </w:pPr>
    </w:p>
    <w:p w14:paraId="201243B5" w14:textId="77777777" w:rsidR="00CE6A04" w:rsidRDefault="00CE6A04" w:rsidP="000811CA">
      <w:pPr>
        <w:ind w:firstLine="709"/>
        <w:rPr>
          <w:rFonts w:ascii="Times New Roman" w:hAnsi="Times New Roman"/>
          <w:b/>
          <w:sz w:val="24"/>
          <w:szCs w:val="24"/>
        </w:rPr>
      </w:pPr>
    </w:p>
    <w:p w14:paraId="0D55D570" w14:textId="77777777" w:rsidR="00CE6A04" w:rsidRDefault="00CE6A04" w:rsidP="000811CA">
      <w:pPr>
        <w:ind w:firstLine="709"/>
        <w:rPr>
          <w:rFonts w:ascii="Times New Roman" w:hAnsi="Times New Roman"/>
          <w:b/>
          <w:sz w:val="24"/>
          <w:szCs w:val="24"/>
        </w:rPr>
      </w:pPr>
    </w:p>
    <w:p w14:paraId="19320AC6" w14:textId="77777777" w:rsidR="00CE6A04" w:rsidRDefault="00CE6A04" w:rsidP="000811CA">
      <w:pPr>
        <w:ind w:firstLine="709"/>
        <w:rPr>
          <w:rFonts w:ascii="Times New Roman" w:hAnsi="Times New Roman"/>
          <w:b/>
          <w:sz w:val="24"/>
          <w:szCs w:val="24"/>
        </w:rPr>
      </w:pPr>
    </w:p>
    <w:p w14:paraId="75BF2800" w14:textId="77777777" w:rsidR="00CE6A04" w:rsidRDefault="00CE6A04" w:rsidP="000811CA">
      <w:pPr>
        <w:ind w:firstLine="709"/>
        <w:rPr>
          <w:rFonts w:ascii="Times New Roman" w:hAnsi="Times New Roman"/>
          <w:b/>
          <w:sz w:val="24"/>
          <w:szCs w:val="24"/>
        </w:rPr>
      </w:pPr>
    </w:p>
    <w:p w14:paraId="44B76F51" w14:textId="77777777" w:rsidR="00CE6A04" w:rsidRDefault="00CE6A04" w:rsidP="000811CA">
      <w:pPr>
        <w:ind w:firstLine="709"/>
        <w:rPr>
          <w:rFonts w:ascii="Times New Roman" w:hAnsi="Times New Roman"/>
          <w:b/>
          <w:sz w:val="24"/>
          <w:szCs w:val="24"/>
        </w:rPr>
      </w:pPr>
    </w:p>
    <w:p w14:paraId="58818B98" w14:textId="77777777" w:rsidR="00CE6A04" w:rsidRDefault="00CE6A04" w:rsidP="000811CA">
      <w:pPr>
        <w:ind w:firstLine="709"/>
        <w:rPr>
          <w:rFonts w:ascii="Times New Roman" w:hAnsi="Times New Roman"/>
          <w:b/>
          <w:sz w:val="24"/>
          <w:szCs w:val="24"/>
        </w:rPr>
      </w:pPr>
    </w:p>
    <w:p w14:paraId="16DCD564" w14:textId="77777777" w:rsidR="00CE6A04" w:rsidRDefault="00CE6A04" w:rsidP="000811CA">
      <w:pPr>
        <w:ind w:firstLine="709"/>
        <w:rPr>
          <w:rFonts w:ascii="Times New Roman" w:hAnsi="Times New Roman"/>
          <w:b/>
          <w:sz w:val="24"/>
          <w:szCs w:val="24"/>
        </w:rPr>
      </w:pPr>
    </w:p>
    <w:p w14:paraId="7AEC1D12" w14:textId="77777777" w:rsidR="00CE6A04" w:rsidRDefault="00CE6A04" w:rsidP="000811CA">
      <w:pPr>
        <w:ind w:firstLine="709"/>
        <w:rPr>
          <w:rFonts w:ascii="Times New Roman" w:hAnsi="Times New Roman"/>
          <w:b/>
          <w:sz w:val="24"/>
          <w:szCs w:val="24"/>
        </w:rPr>
      </w:pPr>
    </w:p>
    <w:p w14:paraId="39855742" w14:textId="77777777" w:rsidR="00CE6A04" w:rsidRDefault="00CE6A04" w:rsidP="000811CA">
      <w:pPr>
        <w:ind w:firstLine="709"/>
        <w:rPr>
          <w:rFonts w:ascii="Times New Roman" w:hAnsi="Times New Roman"/>
          <w:b/>
          <w:sz w:val="24"/>
          <w:szCs w:val="24"/>
        </w:rPr>
      </w:pPr>
    </w:p>
    <w:p w14:paraId="5477D1F8" w14:textId="77777777" w:rsidR="00CE6A04" w:rsidRDefault="00CE6A04" w:rsidP="000811CA">
      <w:pPr>
        <w:ind w:firstLine="709"/>
        <w:rPr>
          <w:rFonts w:ascii="Times New Roman" w:hAnsi="Times New Roman"/>
          <w:b/>
          <w:sz w:val="24"/>
          <w:szCs w:val="24"/>
        </w:rPr>
      </w:pPr>
    </w:p>
    <w:p w14:paraId="22780C9B" w14:textId="77777777" w:rsidR="00CE6A04" w:rsidRDefault="00CE6A04" w:rsidP="000811CA">
      <w:pPr>
        <w:ind w:firstLine="709"/>
        <w:rPr>
          <w:rFonts w:ascii="Times New Roman" w:hAnsi="Times New Roman"/>
          <w:b/>
          <w:sz w:val="24"/>
          <w:szCs w:val="24"/>
        </w:rPr>
      </w:pPr>
    </w:p>
    <w:p w14:paraId="747773AD" w14:textId="77777777" w:rsidR="00CE6A04" w:rsidRPr="000811CA" w:rsidRDefault="00CE6A04" w:rsidP="000811CA">
      <w:pPr>
        <w:ind w:firstLine="709"/>
        <w:rPr>
          <w:rFonts w:ascii="Times New Roman" w:hAnsi="Times New Roman"/>
          <w:b/>
          <w:sz w:val="24"/>
          <w:szCs w:val="24"/>
        </w:rPr>
      </w:pPr>
    </w:p>
    <w:p w14:paraId="4C3CFCE9" w14:textId="77777777" w:rsidR="00F37CB1" w:rsidRPr="00DC75EB" w:rsidRDefault="00F37CB1" w:rsidP="00F37CB1">
      <w:pPr>
        <w:spacing w:after="0" w:line="240" w:lineRule="auto"/>
        <w:contextualSpacing/>
        <w:jc w:val="center"/>
        <w:outlineLvl w:val="0"/>
        <w:rPr>
          <w:rFonts w:ascii="Times New Roman" w:hAnsi="Times New Roman"/>
          <w:b/>
          <w:sz w:val="24"/>
          <w:szCs w:val="24"/>
        </w:rPr>
      </w:pPr>
      <w:r>
        <w:rPr>
          <w:rFonts w:ascii="Times New Roman" w:hAnsi="Times New Roman"/>
          <w:b/>
          <w:sz w:val="24"/>
          <w:szCs w:val="24"/>
        </w:rPr>
        <w:lastRenderedPageBreak/>
        <w:t xml:space="preserve">4. </w:t>
      </w:r>
      <w:r w:rsidRPr="00DC75EB">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DC75EB">
        <w:rPr>
          <w:rFonts w:ascii="Times New Roman" w:hAnsi="Times New Roman"/>
          <w:b/>
          <w:sz w:val="24"/>
          <w:szCs w:val="24"/>
        </w:rPr>
        <w:t>УЧЕБНОЙ ДИСЦИПЛИНЫ</w:t>
      </w:r>
    </w:p>
    <w:p w14:paraId="5ABF4432" w14:textId="77777777" w:rsidR="00F37CB1" w:rsidRPr="00DC75EB" w:rsidRDefault="00F37CB1" w:rsidP="00F37CB1">
      <w:pPr>
        <w:spacing w:after="0" w:line="240" w:lineRule="auto"/>
        <w:outlineLvl w:val="0"/>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7"/>
        <w:gridCol w:w="3937"/>
        <w:gridCol w:w="1749"/>
      </w:tblGrid>
      <w:tr w:rsidR="00F37CB1" w:rsidRPr="00DC75EB" w14:paraId="5E5FCF49" w14:textId="77777777" w:rsidTr="002540F4">
        <w:tc>
          <w:tcPr>
            <w:tcW w:w="2132" w:type="pct"/>
          </w:tcPr>
          <w:p w14:paraId="76A80BED" w14:textId="77777777" w:rsidR="00F37CB1" w:rsidRPr="00CE6A04" w:rsidRDefault="00F37CB1" w:rsidP="002540F4">
            <w:pPr>
              <w:spacing w:after="0"/>
              <w:ind w:right="-1"/>
              <w:jc w:val="center"/>
              <w:rPr>
                <w:rFonts w:ascii="Times New Roman" w:hAnsi="Times New Roman"/>
                <w:b/>
                <w:bCs/>
                <w:iCs/>
                <w:sz w:val="24"/>
                <w:szCs w:val="24"/>
              </w:rPr>
            </w:pPr>
            <w:r w:rsidRPr="00CE6A04">
              <w:rPr>
                <w:rFonts w:ascii="Times New Roman" w:hAnsi="Times New Roman"/>
                <w:b/>
                <w:bCs/>
                <w:iCs/>
                <w:sz w:val="24"/>
                <w:szCs w:val="24"/>
              </w:rPr>
              <w:t>Результаты обучения</w:t>
            </w:r>
          </w:p>
        </w:tc>
        <w:tc>
          <w:tcPr>
            <w:tcW w:w="1986" w:type="pct"/>
          </w:tcPr>
          <w:p w14:paraId="27DE742B" w14:textId="77777777" w:rsidR="00F37CB1" w:rsidRPr="00CE6A04" w:rsidRDefault="00F37CB1" w:rsidP="002540F4">
            <w:pPr>
              <w:spacing w:after="0"/>
              <w:ind w:right="-1"/>
              <w:jc w:val="center"/>
              <w:rPr>
                <w:rFonts w:ascii="Times New Roman" w:hAnsi="Times New Roman"/>
                <w:b/>
                <w:bCs/>
                <w:iCs/>
                <w:sz w:val="24"/>
                <w:szCs w:val="24"/>
              </w:rPr>
            </w:pPr>
            <w:r w:rsidRPr="00CE6A04">
              <w:rPr>
                <w:rFonts w:ascii="Times New Roman" w:hAnsi="Times New Roman"/>
                <w:b/>
                <w:bCs/>
                <w:iCs/>
                <w:sz w:val="24"/>
                <w:szCs w:val="24"/>
              </w:rPr>
              <w:t>Критерии оценки</w:t>
            </w:r>
          </w:p>
        </w:tc>
        <w:tc>
          <w:tcPr>
            <w:tcW w:w="882" w:type="pct"/>
          </w:tcPr>
          <w:p w14:paraId="1C1B4CD9" w14:textId="77777777" w:rsidR="00F37CB1" w:rsidRPr="00CE6A04" w:rsidRDefault="00F37CB1" w:rsidP="002540F4">
            <w:pPr>
              <w:spacing w:after="0"/>
              <w:ind w:right="-1"/>
              <w:jc w:val="center"/>
              <w:rPr>
                <w:rFonts w:ascii="Times New Roman" w:hAnsi="Times New Roman"/>
                <w:b/>
                <w:bCs/>
                <w:iCs/>
                <w:sz w:val="24"/>
                <w:szCs w:val="24"/>
              </w:rPr>
            </w:pPr>
            <w:r w:rsidRPr="00CE6A04">
              <w:rPr>
                <w:rFonts w:ascii="Times New Roman" w:hAnsi="Times New Roman"/>
                <w:b/>
                <w:bCs/>
                <w:iCs/>
                <w:sz w:val="24"/>
                <w:szCs w:val="24"/>
              </w:rPr>
              <w:t>Методы оценки</w:t>
            </w:r>
          </w:p>
        </w:tc>
      </w:tr>
      <w:tr w:rsidR="00F37CB1" w:rsidRPr="00DC75EB" w14:paraId="4453DB3A" w14:textId="77777777" w:rsidTr="002540F4">
        <w:tc>
          <w:tcPr>
            <w:tcW w:w="5000" w:type="pct"/>
            <w:gridSpan w:val="3"/>
          </w:tcPr>
          <w:p w14:paraId="1CA0150A" w14:textId="77777777" w:rsidR="00F37CB1" w:rsidRPr="00DC75EB" w:rsidRDefault="00F37CB1" w:rsidP="002540F4">
            <w:pPr>
              <w:spacing w:after="0"/>
              <w:ind w:right="-1"/>
              <w:rPr>
                <w:rFonts w:ascii="Times New Roman" w:hAnsi="Times New Roman"/>
                <w:b/>
                <w:iCs/>
                <w:sz w:val="24"/>
                <w:szCs w:val="24"/>
              </w:rPr>
            </w:pPr>
            <w:r w:rsidRPr="00DC75EB">
              <w:rPr>
                <w:rFonts w:ascii="Times New Roman" w:hAnsi="Times New Roman"/>
                <w:b/>
                <w:iCs/>
                <w:sz w:val="24"/>
                <w:szCs w:val="24"/>
              </w:rPr>
              <w:t>Перечень знаний, осваиваемых в рамках дисциплины</w:t>
            </w:r>
          </w:p>
        </w:tc>
      </w:tr>
      <w:tr w:rsidR="00F37CB1" w:rsidRPr="00DC75EB" w14:paraId="6A23F644" w14:textId="77777777" w:rsidTr="002540F4">
        <w:tc>
          <w:tcPr>
            <w:tcW w:w="2132" w:type="pct"/>
          </w:tcPr>
          <w:p w14:paraId="600E1B8E" w14:textId="77777777" w:rsidR="00F37CB1" w:rsidRPr="00DC75EB" w:rsidRDefault="00F37CB1" w:rsidP="002540F4">
            <w:pPr>
              <w:spacing w:after="0" w:line="240" w:lineRule="auto"/>
              <w:jc w:val="both"/>
              <w:rPr>
                <w:rFonts w:ascii="Times New Roman" w:hAnsi="Times New Roman"/>
                <w:bCs/>
                <w:iCs/>
                <w:sz w:val="24"/>
                <w:szCs w:val="24"/>
                <w:u w:val="single"/>
              </w:rPr>
            </w:pPr>
            <w:r w:rsidRPr="00DC75EB">
              <w:rPr>
                <w:rFonts w:ascii="Times New Roman" w:hAnsi="Times New Roman"/>
                <w:bCs/>
                <w:iCs/>
                <w:sz w:val="24"/>
                <w:szCs w:val="24"/>
                <w:u w:val="single"/>
              </w:rPr>
              <w:t>Знать:</w:t>
            </w:r>
          </w:p>
          <w:p w14:paraId="18440E79"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05EC036A"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виды принятия решений в условиях ограниченности ресурсов;</w:t>
            </w:r>
          </w:p>
          <w:p w14:paraId="4A4BA99D"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основные виды планирования;</w:t>
            </w:r>
          </w:p>
          <w:p w14:paraId="53B6B70A"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устройство банковской системы, основные виды банков и их операций;</w:t>
            </w:r>
          </w:p>
          <w:p w14:paraId="2398CDA8"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 xml:space="preserve">сущность понятий «депозит» и «кредит», их виды и </w:t>
            </w:r>
            <w:proofErr w:type="spellStart"/>
            <w:proofErr w:type="gramStart"/>
            <w:r w:rsidRPr="00DC75EB">
              <w:rPr>
                <w:rFonts w:ascii="Times New Roman" w:hAnsi="Times New Roman"/>
                <w:bCs/>
                <w:iCs/>
                <w:sz w:val="24"/>
                <w:szCs w:val="24"/>
              </w:rPr>
              <w:t>принципы;схемы</w:t>
            </w:r>
            <w:proofErr w:type="spellEnd"/>
            <w:proofErr w:type="gramEnd"/>
            <w:r w:rsidRPr="00DC75EB">
              <w:rPr>
                <w:rFonts w:ascii="Times New Roman" w:hAnsi="Times New Roman"/>
                <w:bCs/>
                <w:iCs/>
                <w:sz w:val="24"/>
                <w:szCs w:val="24"/>
              </w:rPr>
              <w:t xml:space="preserve"> кредитования физических лиц;</w:t>
            </w:r>
          </w:p>
          <w:p w14:paraId="38166366"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устройство налоговой системы, виды налогообложения физических лиц;</w:t>
            </w:r>
          </w:p>
          <w:p w14:paraId="4DF010D4"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признаки финансового мошенничества;</w:t>
            </w:r>
          </w:p>
          <w:p w14:paraId="0DC26784"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основные виды ценных бумаг и их доходность;</w:t>
            </w:r>
          </w:p>
          <w:p w14:paraId="7609E5E7"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формирование инвестиционного портфеля;</w:t>
            </w:r>
          </w:p>
          <w:p w14:paraId="74C5BC89"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классификацию инвестиций, основные разделы бизнес-плана;</w:t>
            </w:r>
          </w:p>
          <w:p w14:paraId="60DECA14" w14:textId="77777777" w:rsidR="00F37CB1" w:rsidRPr="00DC75EB" w:rsidRDefault="00F37CB1" w:rsidP="002540F4">
            <w:pPr>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виды страхования;</w:t>
            </w:r>
          </w:p>
          <w:p w14:paraId="5DFB5A46" w14:textId="77777777" w:rsidR="00F37CB1" w:rsidRPr="00DC75EB" w:rsidRDefault="00F37CB1" w:rsidP="002540F4">
            <w:pPr>
              <w:spacing w:after="0" w:line="240" w:lineRule="auto"/>
              <w:ind w:firstLine="306"/>
              <w:jc w:val="both"/>
              <w:rPr>
                <w:rFonts w:ascii="Times New Roman" w:hAnsi="Times New Roman"/>
                <w:bCs/>
                <w:i/>
                <w:sz w:val="24"/>
                <w:szCs w:val="24"/>
              </w:rPr>
            </w:pPr>
            <w:r w:rsidRPr="00DC75EB">
              <w:rPr>
                <w:rFonts w:ascii="Times New Roman" w:hAnsi="Times New Roman"/>
                <w:bCs/>
                <w:iCs/>
                <w:sz w:val="24"/>
                <w:szCs w:val="24"/>
              </w:rPr>
              <w:t>виды пенсий, способы увеличения пенсий</w:t>
            </w:r>
          </w:p>
        </w:tc>
        <w:tc>
          <w:tcPr>
            <w:tcW w:w="1986" w:type="pct"/>
          </w:tcPr>
          <w:p w14:paraId="0EC316AF"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демонстрирует знания основных понятий финансовой грамотности;</w:t>
            </w:r>
          </w:p>
          <w:p w14:paraId="6D49F696"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4985CF7A"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способен планировать личный и семейный бюджеты;</w:t>
            </w:r>
          </w:p>
          <w:p w14:paraId="2D75663F"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владеет знаниями для обоснования и реализации бизнес-идеи;</w:t>
            </w:r>
          </w:p>
          <w:p w14:paraId="0BE03A15"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sz w:val="24"/>
                <w:szCs w:val="24"/>
              </w:rPr>
              <w:t>д</w:t>
            </w:r>
            <w:r w:rsidRPr="00DC75EB">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3420FE23"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владеет знаниями формирования инвестиционного портфеля физических лиц;</w:t>
            </w:r>
          </w:p>
          <w:p w14:paraId="70C25BA1"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умеет определять признаки финансового мошенничества;</w:t>
            </w:r>
          </w:p>
          <w:p w14:paraId="6B42244D"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применяет знания при участии на страховом рынке;</w:t>
            </w:r>
          </w:p>
          <w:p w14:paraId="63777EB4" w14:textId="77777777" w:rsidR="00F37CB1" w:rsidRPr="00DC75EB" w:rsidRDefault="00F37CB1" w:rsidP="002540F4">
            <w:pPr>
              <w:keepNext/>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882" w:type="pct"/>
          </w:tcPr>
          <w:p w14:paraId="7A44AC68" w14:textId="77777777" w:rsidR="00F37CB1" w:rsidRPr="00DC75EB" w:rsidRDefault="00F37CB1" w:rsidP="002540F4">
            <w:pPr>
              <w:spacing w:after="0" w:line="240" w:lineRule="auto"/>
              <w:ind w:right="-1"/>
              <w:jc w:val="center"/>
              <w:rPr>
                <w:rFonts w:ascii="Times New Roman" w:hAnsi="Times New Roman"/>
                <w:bCs/>
                <w:sz w:val="24"/>
                <w:szCs w:val="24"/>
              </w:rPr>
            </w:pPr>
          </w:p>
          <w:p w14:paraId="37971D00" w14:textId="77777777" w:rsidR="00F37CB1" w:rsidRPr="00DC75EB" w:rsidRDefault="00F37CB1" w:rsidP="002540F4">
            <w:pPr>
              <w:spacing w:after="0" w:line="240" w:lineRule="auto"/>
              <w:ind w:right="-1"/>
              <w:jc w:val="center"/>
              <w:rPr>
                <w:rFonts w:ascii="Times New Roman" w:hAnsi="Times New Roman"/>
                <w:bCs/>
                <w:sz w:val="24"/>
                <w:szCs w:val="24"/>
              </w:rPr>
            </w:pPr>
          </w:p>
          <w:p w14:paraId="3B404F5C" w14:textId="77777777" w:rsidR="00F37CB1" w:rsidRPr="00DC75EB" w:rsidRDefault="00F37CB1" w:rsidP="002540F4">
            <w:pPr>
              <w:spacing w:after="0" w:line="240" w:lineRule="auto"/>
              <w:ind w:right="-1"/>
              <w:jc w:val="center"/>
              <w:rPr>
                <w:rFonts w:ascii="Times New Roman" w:hAnsi="Times New Roman"/>
                <w:bCs/>
                <w:sz w:val="24"/>
                <w:szCs w:val="24"/>
              </w:rPr>
            </w:pPr>
          </w:p>
          <w:p w14:paraId="2D314567" w14:textId="77777777" w:rsidR="00F37CB1" w:rsidRPr="00DC75EB" w:rsidRDefault="00F37CB1" w:rsidP="002540F4">
            <w:pPr>
              <w:spacing w:after="0" w:line="240" w:lineRule="auto"/>
              <w:ind w:right="-1"/>
              <w:jc w:val="center"/>
              <w:rPr>
                <w:rFonts w:ascii="Times New Roman" w:hAnsi="Times New Roman"/>
                <w:bCs/>
                <w:sz w:val="24"/>
                <w:szCs w:val="24"/>
              </w:rPr>
            </w:pPr>
          </w:p>
          <w:p w14:paraId="5640571C" w14:textId="77777777" w:rsidR="00F37CB1" w:rsidRPr="00DC75EB" w:rsidRDefault="00F37CB1" w:rsidP="002540F4">
            <w:pPr>
              <w:spacing w:after="0" w:line="240" w:lineRule="auto"/>
              <w:ind w:right="-1"/>
              <w:jc w:val="center"/>
              <w:rPr>
                <w:rFonts w:ascii="Times New Roman" w:hAnsi="Times New Roman"/>
                <w:bCs/>
                <w:sz w:val="24"/>
                <w:szCs w:val="24"/>
              </w:rPr>
            </w:pPr>
          </w:p>
          <w:p w14:paraId="7D5AAD14" w14:textId="77777777" w:rsidR="00F37CB1" w:rsidRPr="00DC75EB" w:rsidRDefault="00F37CB1" w:rsidP="002540F4">
            <w:pPr>
              <w:spacing w:after="0" w:line="240" w:lineRule="auto"/>
              <w:ind w:right="-1"/>
              <w:jc w:val="center"/>
              <w:rPr>
                <w:rFonts w:ascii="Times New Roman" w:hAnsi="Times New Roman"/>
                <w:bCs/>
                <w:sz w:val="24"/>
                <w:szCs w:val="24"/>
              </w:rPr>
            </w:pPr>
          </w:p>
          <w:p w14:paraId="1AAEC54A" w14:textId="77777777" w:rsidR="00F37CB1" w:rsidRPr="00DC75EB" w:rsidRDefault="00F37CB1" w:rsidP="002540F4">
            <w:pPr>
              <w:spacing w:after="0" w:line="240" w:lineRule="auto"/>
              <w:ind w:right="-1"/>
              <w:jc w:val="center"/>
              <w:rPr>
                <w:rFonts w:ascii="Times New Roman" w:hAnsi="Times New Roman"/>
                <w:bCs/>
                <w:sz w:val="24"/>
                <w:szCs w:val="24"/>
              </w:rPr>
            </w:pPr>
          </w:p>
          <w:p w14:paraId="3DD36673" w14:textId="77777777" w:rsidR="00F37CB1" w:rsidRPr="00DC75EB" w:rsidRDefault="00F37CB1" w:rsidP="002540F4">
            <w:pPr>
              <w:spacing w:after="0" w:line="240" w:lineRule="auto"/>
              <w:ind w:right="-1"/>
              <w:jc w:val="center"/>
              <w:rPr>
                <w:rFonts w:ascii="Times New Roman" w:hAnsi="Times New Roman"/>
                <w:bCs/>
                <w:sz w:val="24"/>
                <w:szCs w:val="24"/>
              </w:rPr>
            </w:pPr>
          </w:p>
          <w:p w14:paraId="720E16F3" w14:textId="77777777" w:rsidR="00F37CB1" w:rsidRPr="00DC75EB" w:rsidRDefault="00F37CB1" w:rsidP="002540F4">
            <w:pPr>
              <w:spacing w:after="0" w:line="240" w:lineRule="auto"/>
              <w:ind w:right="-1"/>
              <w:jc w:val="center"/>
              <w:rPr>
                <w:rFonts w:ascii="Times New Roman" w:hAnsi="Times New Roman"/>
                <w:bCs/>
                <w:sz w:val="24"/>
                <w:szCs w:val="24"/>
              </w:rPr>
            </w:pPr>
          </w:p>
          <w:p w14:paraId="21936BEE" w14:textId="77777777" w:rsidR="00F37CB1" w:rsidRPr="00DC75EB" w:rsidRDefault="00F37CB1" w:rsidP="002540F4">
            <w:pPr>
              <w:spacing w:after="0" w:line="240" w:lineRule="auto"/>
              <w:ind w:right="-1"/>
              <w:jc w:val="center"/>
              <w:rPr>
                <w:rFonts w:ascii="Times New Roman" w:hAnsi="Times New Roman"/>
                <w:bCs/>
                <w:sz w:val="24"/>
                <w:szCs w:val="24"/>
              </w:rPr>
            </w:pPr>
          </w:p>
          <w:p w14:paraId="2FA0427C" w14:textId="77777777" w:rsidR="00F37CB1" w:rsidRPr="00DC75EB" w:rsidRDefault="00F37CB1" w:rsidP="002540F4">
            <w:pPr>
              <w:spacing w:after="0" w:line="240" w:lineRule="auto"/>
              <w:ind w:right="-1"/>
              <w:jc w:val="center"/>
              <w:rPr>
                <w:rFonts w:ascii="Times New Roman" w:hAnsi="Times New Roman"/>
                <w:bCs/>
                <w:sz w:val="24"/>
                <w:szCs w:val="24"/>
              </w:rPr>
            </w:pPr>
          </w:p>
          <w:p w14:paraId="32234B4A" w14:textId="77777777" w:rsidR="00F37CB1" w:rsidRPr="00DC75EB" w:rsidRDefault="00F37CB1" w:rsidP="002540F4">
            <w:pPr>
              <w:spacing w:after="0" w:line="240" w:lineRule="auto"/>
              <w:ind w:right="-1"/>
              <w:jc w:val="center"/>
              <w:rPr>
                <w:rFonts w:ascii="Times New Roman" w:hAnsi="Times New Roman"/>
                <w:bCs/>
                <w:sz w:val="24"/>
                <w:szCs w:val="24"/>
              </w:rPr>
            </w:pPr>
          </w:p>
          <w:p w14:paraId="0F0C3139" w14:textId="77777777" w:rsidR="00F37CB1" w:rsidRPr="00DC75EB" w:rsidRDefault="00F37CB1" w:rsidP="002540F4">
            <w:pPr>
              <w:spacing w:after="0" w:line="240" w:lineRule="auto"/>
              <w:ind w:right="-1"/>
              <w:jc w:val="center"/>
              <w:rPr>
                <w:rFonts w:ascii="Times New Roman" w:hAnsi="Times New Roman"/>
                <w:bCs/>
                <w:sz w:val="24"/>
                <w:szCs w:val="24"/>
              </w:rPr>
            </w:pPr>
            <w:r w:rsidRPr="00DC75EB">
              <w:rPr>
                <w:rFonts w:ascii="Times New Roman" w:hAnsi="Times New Roman"/>
                <w:bCs/>
                <w:sz w:val="24"/>
                <w:szCs w:val="24"/>
              </w:rPr>
              <w:t>Устный опрос.</w:t>
            </w:r>
          </w:p>
          <w:p w14:paraId="61C91B4A" w14:textId="77777777" w:rsidR="00F37CB1" w:rsidRPr="00DC75EB" w:rsidRDefault="00F37CB1" w:rsidP="002540F4">
            <w:pPr>
              <w:spacing w:after="0" w:line="240" w:lineRule="auto"/>
              <w:ind w:right="-1"/>
              <w:jc w:val="center"/>
              <w:rPr>
                <w:rFonts w:ascii="Times New Roman" w:hAnsi="Times New Roman"/>
                <w:bCs/>
                <w:sz w:val="24"/>
                <w:szCs w:val="24"/>
              </w:rPr>
            </w:pPr>
            <w:r w:rsidRPr="00DC75EB">
              <w:rPr>
                <w:rFonts w:ascii="Times New Roman" w:hAnsi="Times New Roman"/>
                <w:bCs/>
                <w:sz w:val="24"/>
                <w:szCs w:val="24"/>
              </w:rPr>
              <w:t>Тестирование. Подготовка доклада и презентации по заданной теме</w:t>
            </w:r>
          </w:p>
          <w:p w14:paraId="7B28DFF0" w14:textId="77777777" w:rsidR="00F37CB1" w:rsidRPr="00DC75EB" w:rsidRDefault="00F37CB1" w:rsidP="002540F4">
            <w:pPr>
              <w:spacing w:after="0" w:line="240" w:lineRule="auto"/>
              <w:ind w:right="-1"/>
              <w:jc w:val="both"/>
              <w:rPr>
                <w:rFonts w:ascii="Times New Roman" w:hAnsi="Times New Roman"/>
                <w:bCs/>
                <w:i/>
                <w:sz w:val="24"/>
                <w:szCs w:val="24"/>
              </w:rPr>
            </w:pPr>
          </w:p>
        </w:tc>
      </w:tr>
      <w:tr w:rsidR="00F37CB1" w:rsidRPr="00DC75EB" w14:paraId="4F6B3967" w14:textId="77777777" w:rsidTr="002540F4">
        <w:tc>
          <w:tcPr>
            <w:tcW w:w="5000" w:type="pct"/>
            <w:gridSpan w:val="3"/>
          </w:tcPr>
          <w:p w14:paraId="00AB871E" w14:textId="77777777" w:rsidR="00F37CB1" w:rsidRPr="00DC75EB" w:rsidRDefault="00F37CB1" w:rsidP="002540F4">
            <w:pPr>
              <w:suppressAutoHyphens/>
              <w:spacing w:after="0" w:line="240" w:lineRule="auto"/>
              <w:jc w:val="both"/>
              <w:rPr>
                <w:rFonts w:ascii="Times New Roman" w:hAnsi="Times New Roman"/>
                <w:bCs/>
                <w:i/>
                <w:sz w:val="24"/>
                <w:szCs w:val="24"/>
              </w:rPr>
            </w:pPr>
            <w:r w:rsidRPr="00DC75EB">
              <w:rPr>
                <w:rFonts w:ascii="Times New Roman" w:hAnsi="Times New Roman"/>
                <w:b/>
                <w:iCs/>
                <w:sz w:val="24"/>
                <w:szCs w:val="24"/>
              </w:rPr>
              <w:t>Перечень умений, осваиваемых в рамках дисциплины</w:t>
            </w:r>
          </w:p>
        </w:tc>
      </w:tr>
      <w:tr w:rsidR="00F37CB1" w:rsidRPr="00DC75EB" w14:paraId="5B576F0E" w14:textId="77777777" w:rsidTr="002540F4">
        <w:tc>
          <w:tcPr>
            <w:tcW w:w="2132" w:type="pct"/>
          </w:tcPr>
          <w:p w14:paraId="5F860467" w14:textId="77777777" w:rsidR="00F37CB1" w:rsidRPr="00DC75EB" w:rsidRDefault="00F37CB1" w:rsidP="002540F4">
            <w:pPr>
              <w:suppressAutoHyphens/>
              <w:spacing w:after="0" w:line="240" w:lineRule="auto"/>
              <w:jc w:val="both"/>
              <w:rPr>
                <w:rFonts w:ascii="Times New Roman" w:hAnsi="Times New Roman"/>
                <w:bCs/>
                <w:iCs/>
                <w:sz w:val="24"/>
                <w:szCs w:val="24"/>
                <w:u w:val="single"/>
              </w:rPr>
            </w:pPr>
            <w:r w:rsidRPr="00DC75EB">
              <w:rPr>
                <w:rFonts w:ascii="Times New Roman" w:hAnsi="Times New Roman"/>
                <w:bCs/>
                <w:iCs/>
                <w:sz w:val="24"/>
                <w:szCs w:val="24"/>
                <w:u w:val="single"/>
              </w:rPr>
              <w:t>Уметь:</w:t>
            </w:r>
          </w:p>
          <w:p w14:paraId="3363BC82"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14439FF2"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взаимодействовать в коллективе и работать в команде;</w:t>
            </w:r>
          </w:p>
          <w:p w14:paraId="015BBCCB"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 xml:space="preserve">рационально планировать свои доходы и расходы; </w:t>
            </w:r>
          </w:p>
          <w:p w14:paraId="37665BDD"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 xml:space="preserve">грамотно применять полученные знания для оценки собственных экономических действий в качестве потребителя, </w:t>
            </w:r>
            <w:proofErr w:type="spellStart"/>
            <w:proofErr w:type="gramStart"/>
            <w:r w:rsidRPr="00DC75EB">
              <w:rPr>
                <w:rFonts w:ascii="Times New Roman" w:hAnsi="Times New Roman"/>
                <w:bCs/>
                <w:iCs/>
                <w:sz w:val="24"/>
                <w:szCs w:val="24"/>
              </w:rPr>
              <w:t>налогоплательщика,страхователя</w:t>
            </w:r>
            <w:proofErr w:type="spellEnd"/>
            <w:proofErr w:type="gramEnd"/>
            <w:r w:rsidRPr="00DC75EB">
              <w:rPr>
                <w:rFonts w:ascii="Times New Roman" w:hAnsi="Times New Roman"/>
                <w:bCs/>
                <w:iCs/>
                <w:sz w:val="24"/>
                <w:szCs w:val="24"/>
              </w:rPr>
              <w:t>, члена семьи и гражданина;</w:t>
            </w:r>
          </w:p>
          <w:p w14:paraId="6CDEF5E4"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 xml:space="preserve">использовать приобретенные знания для выполнения практических заданий, основанных на ситуациях, </w:t>
            </w:r>
            <w:r w:rsidRPr="00DC75EB">
              <w:rPr>
                <w:rFonts w:ascii="Times New Roman" w:hAnsi="Times New Roman"/>
                <w:bCs/>
                <w:iCs/>
                <w:sz w:val="24"/>
                <w:szCs w:val="24"/>
              </w:rPr>
              <w:lastRenderedPageBreak/>
              <w:t>связанных с банковскими операциями, рынком ценных бумаг, страховым рынком, фондовой и валютной биржами;</w:t>
            </w:r>
          </w:p>
          <w:p w14:paraId="408C1182"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анализирует состояние финансовых рынков, используя различные источники информации;</w:t>
            </w:r>
          </w:p>
          <w:p w14:paraId="58886E6F"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050179BC"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4A7D9DF"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планировать и анализировать семейный бюджет и личный финансовый план;</w:t>
            </w:r>
          </w:p>
          <w:p w14:paraId="565DF8CE" w14:textId="77777777" w:rsidR="00F37CB1" w:rsidRPr="00DC75EB" w:rsidRDefault="00F37CB1" w:rsidP="002540F4">
            <w:pPr>
              <w:suppressAutoHyphens/>
              <w:spacing w:after="0" w:line="240" w:lineRule="auto"/>
              <w:ind w:firstLine="306"/>
              <w:jc w:val="both"/>
              <w:rPr>
                <w:rFonts w:ascii="Times New Roman" w:hAnsi="Times New Roman"/>
                <w:bCs/>
                <w:iCs/>
                <w:sz w:val="24"/>
                <w:szCs w:val="24"/>
              </w:rPr>
            </w:pPr>
            <w:r w:rsidRPr="00DC75EB">
              <w:rPr>
                <w:rFonts w:ascii="Times New Roman" w:hAnsi="Times New Roman"/>
                <w:bCs/>
                <w:iCs/>
                <w:sz w:val="24"/>
                <w:szCs w:val="24"/>
              </w:rPr>
              <w:t>составлять обоснование бизнес-идеи;</w:t>
            </w:r>
          </w:p>
          <w:p w14:paraId="6E1EEAE6" w14:textId="77777777" w:rsidR="00F37CB1" w:rsidRPr="00DC75EB" w:rsidRDefault="00F37CB1" w:rsidP="002540F4">
            <w:pPr>
              <w:suppressAutoHyphens/>
              <w:spacing w:after="0" w:line="240" w:lineRule="auto"/>
              <w:ind w:firstLine="306"/>
              <w:jc w:val="both"/>
              <w:rPr>
                <w:rFonts w:ascii="Times New Roman" w:hAnsi="Times New Roman"/>
                <w:iCs/>
                <w:sz w:val="24"/>
                <w:szCs w:val="24"/>
              </w:rPr>
            </w:pPr>
            <w:r w:rsidRPr="00DC75EB">
              <w:rPr>
                <w:rFonts w:ascii="Times New Roman" w:hAnsi="Times New Roman"/>
                <w:bCs/>
                <w:iCs/>
                <w:sz w:val="24"/>
                <w:szCs w:val="24"/>
              </w:rPr>
              <w:t>применять полученные знания для увеличения пенсионных накоплений</w:t>
            </w:r>
          </w:p>
        </w:tc>
        <w:tc>
          <w:tcPr>
            <w:tcW w:w="1986" w:type="pct"/>
          </w:tcPr>
          <w:p w14:paraId="33266142"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626DE370"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CBB1DF3"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2178BA16"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lastRenderedPageBreak/>
              <w:t>проводит анализ состояния финансовых рынков, используя различные источники информации;</w:t>
            </w:r>
          </w:p>
          <w:p w14:paraId="2F87AA6C"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определяет назначение видов налогов и рассчитывает НДФЛ, налоговый вычет;</w:t>
            </w:r>
          </w:p>
          <w:p w14:paraId="02A1AF34"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0FCB19B0"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планирует и анализирует семейный бюджет и личный финансовый план;</w:t>
            </w:r>
          </w:p>
          <w:p w14:paraId="7DA52677"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составляет обоснование бизнес-идеи;</w:t>
            </w:r>
          </w:p>
          <w:p w14:paraId="43C1968C" w14:textId="77777777" w:rsidR="00F37CB1" w:rsidRPr="00DC75EB" w:rsidRDefault="00F37CB1" w:rsidP="002540F4">
            <w:pPr>
              <w:spacing w:after="0" w:line="240" w:lineRule="auto"/>
              <w:ind w:firstLine="271"/>
              <w:jc w:val="both"/>
              <w:rPr>
                <w:rFonts w:ascii="Times New Roman" w:hAnsi="Times New Roman"/>
                <w:color w:val="000000"/>
                <w:sz w:val="24"/>
                <w:szCs w:val="24"/>
              </w:rPr>
            </w:pPr>
            <w:r w:rsidRPr="00DC75EB">
              <w:rPr>
                <w:rFonts w:ascii="Times New Roman" w:hAnsi="Times New Roman"/>
                <w:color w:val="000000"/>
                <w:sz w:val="24"/>
                <w:szCs w:val="24"/>
              </w:rPr>
              <w:t>применяет полученные знания для увеличения пенсионных накоплений</w:t>
            </w:r>
          </w:p>
        </w:tc>
        <w:tc>
          <w:tcPr>
            <w:tcW w:w="882" w:type="pct"/>
          </w:tcPr>
          <w:p w14:paraId="74B94150" w14:textId="77777777" w:rsidR="00F37CB1" w:rsidRPr="00DC75EB" w:rsidRDefault="00F37CB1" w:rsidP="002540F4">
            <w:pPr>
              <w:spacing w:after="0" w:line="240" w:lineRule="auto"/>
              <w:ind w:right="-1"/>
              <w:jc w:val="center"/>
              <w:rPr>
                <w:rFonts w:ascii="Times New Roman" w:hAnsi="Times New Roman"/>
                <w:bCs/>
                <w:sz w:val="24"/>
                <w:szCs w:val="24"/>
              </w:rPr>
            </w:pPr>
          </w:p>
          <w:p w14:paraId="020B8CB5" w14:textId="77777777" w:rsidR="00F37CB1" w:rsidRPr="00DC75EB" w:rsidRDefault="00F37CB1" w:rsidP="002540F4">
            <w:pPr>
              <w:spacing w:after="0" w:line="240" w:lineRule="auto"/>
              <w:ind w:right="-1"/>
              <w:jc w:val="center"/>
              <w:rPr>
                <w:rFonts w:ascii="Times New Roman" w:hAnsi="Times New Roman"/>
                <w:bCs/>
                <w:sz w:val="24"/>
                <w:szCs w:val="24"/>
              </w:rPr>
            </w:pPr>
          </w:p>
          <w:p w14:paraId="1021ABF0" w14:textId="77777777" w:rsidR="00F37CB1" w:rsidRPr="00DC75EB" w:rsidRDefault="00F37CB1" w:rsidP="002540F4">
            <w:pPr>
              <w:spacing w:after="0" w:line="240" w:lineRule="auto"/>
              <w:ind w:right="-1"/>
              <w:jc w:val="center"/>
              <w:rPr>
                <w:rFonts w:ascii="Times New Roman" w:hAnsi="Times New Roman"/>
                <w:bCs/>
                <w:sz w:val="24"/>
                <w:szCs w:val="24"/>
              </w:rPr>
            </w:pPr>
          </w:p>
          <w:p w14:paraId="76CDC1CC" w14:textId="77777777" w:rsidR="00F37CB1" w:rsidRPr="00DC75EB" w:rsidRDefault="00F37CB1" w:rsidP="002540F4">
            <w:pPr>
              <w:spacing w:after="0" w:line="240" w:lineRule="auto"/>
              <w:ind w:right="-1"/>
              <w:jc w:val="center"/>
              <w:rPr>
                <w:rFonts w:ascii="Times New Roman" w:hAnsi="Times New Roman"/>
                <w:bCs/>
                <w:sz w:val="24"/>
                <w:szCs w:val="24"/>
              </w:rPr>
            </w:pPr>
          </w:p>
          <w:p w14:paraId="4E909503" w14:textId="77777777" w:rsidR="00F37CB1" w:rsidRPr="00DC75EB" w:rsidRDefault="00F37CB1" w:rsidP="002540F4">
            <w:pPr>
              <w:spacing w:after="0" w:line="240" w:lineRule="auto"/>
              <w:ind w:right="-1"/>
              <w:jc w:val="center"/>
              <w:rPr>
                <w:rFonts w:ascii="Times New Roman" w:hAnsi="Times New Roman"/>
                <w:bCs/>
                <w:sz w:val="24"/>
                <w:szCs w:val="24"/>
              </w:rPr>
            </w:pPr>
          </w:p>
          <w:p w14:paraId="1BB16F21" w14:textId="77777777" w:rsidR="00F37CB1" w:rsidRPr="00DC75EB" w:rsidRDefault="00F37CB1" w:rsidP="002540F4">
            <w:pPr>
              <w:spacing w:after="0" w:line="240" w:lineRule="auto"/>
              <w:ind w:right="-1"/>
              <w:jc w:val="center"/>
              <w:rPr>
                <w:rFonts w:ascii="Times New Roman" w:hAnsi="Times New Roman"/>
                <w:bCs/>
                <w:sz w:val="24"/>
                <w:szCs w:val="24"/>
              </w:rPr>
            </w:pPr>
          </w:p>
          <w:p w14:paraId="01011311" w14:textId="77777777" w:rsidR="00F37CB1" w:rsidRPr="00DC75EB" w:rsidRDefault="00F37CB1" w:rsidP="002540F4">
            <w:pPr>
              <w:spacing w:after="0" w:line="240" w:lineRule="auto"/>
              <w:ind w:right="-1"/>
              <w:jc w:val="center"/>
              <w:rPr>
                <w:rFonts w:ascii="Times New Roman" w:hAnsi="Times New Roman"/>
                <w:bCs/>
                <w:sz w:val="24"/>
                <w:szCs w:val="24"/>
              </w:rPr>
            </w:pPr>
          </w:p>
          <w:p w14:paraId="214530FE" w14:textId="77777777" w:rsidR="00F37CB1" w:rsidRPr="00DC75EB" w:rsidRDefault="00F37CB1" w:rsidP="002540F4">
            <w:pPr>
              <w:spacing w:after="0" w:line="240" w:lineRule="auto"/>
              <w:ind w:right="-1"/>
              <w:jc w:val="center"/>
              <w:rPr>
                <w:rFonts w:ascii="Times New Roman" w:hAnsi="Times New Roman"/>
                <w:bCs/>
                <w:sz w:val="24"/>
                <w:szCs w:val="24"/>
              </w:rPr>
            </w:pPr>
          </w:p>
          <w:p w14:paraId="7675547E" w14:textId="77777777" w:rsidR="00F37CB1" w:rsidRPr="00DC75EB" w:rsidRDefault="00F37CB1" w:rsidP="002540F4">
            <w:pPr>
              <w:spacing w:after="0" w:line="240" w:lineRule="auto"/>
              <w:ind w:right="-1"/>
              <w:jc w:val="center"/>
              <w:rPr>
                <w:rFonts w:ascii="Times New Roman" w:hAnsi="Times New Roman"/>
                <w:bCs/>
                <w:sz w:val="24"/>
                <w:szCs w:val="24"/>
              </w:rPr>
            </w:pPr>
          </w:p>
          <w:p w14:paraId="0E375169" w14:textId="77777777" w:rsidR="00F37CB1" w:rsidRPr="00DC75EB" w:rsidRDefault="00F37CB1" w:rsidP="002540F4">
            <w:pPr>
              <w:spacing w:after="0" w:line="240" w:lineRule="auto"/>
              <w:ind w:right="-1"/>
              <w:jc w:val="center"/>
              <w:rPr>
                <w:rFonts w:ascii="Times New Roman" w:hAnsi="Times New Roman"/>
                <w:bCs/>
                <w:sz w:val="24"/>
                <w:szCs w:val="24"/>
              </w:rPr>
            </w:pPr>
            <w:r w:rsidRPr="00DC75EB">
              <w:rPr>
                <w:rFonts w:ascii="Times New Roman" w:hAnsi="Times New Roman"/>
                <w:bCs/>
                <w:sz w:val="24"/>
                <w:szCs w:val="24"/>
              </w:rPr>
              <w:t>Решение ситуационных задач.</w:t>
            </w:r>
          </w:p>
          <w:p w14:paraId="7B3AED1A" w14:textId="77777777" w:rsidR="00F37CB1" w:rsidRPr="00DC75EB" w:rsidRDefault="00F37CB1" w:rsidP="002540F4">
            <w:pPr>
              <w:spacing w:after="0" w:line="240" w:lineRule="auto"/>
              <w:ind w:right="-1"/>
              <w:jc w:val="center"/>
              <w:rPr>
                <w:rFonts w:ascii="Times New Roman" w:hAnsi="Times New Roman"/>
                <w:bCs/>
                <w:sz w:val="24"/>
                <w:szCs w:val="24"/>
              </w:rPr>
            </w:pPr>
            <w:r w:rsidRPr="00DC75EB">
              <w:rPr>
                <w:rFonts w:ascii="Times New Roman" w:hAnsi="Times New Roman"/>
                <w:bCs/>
                <w:sz w:val="24"/>
                <w:szCs w:val="24"/>
              </w:rPr>
              <w:t>Обсуждение практических ситуаций.</w:t>
            </w:r>
          </w:p>
          <w:p w14:paraId="1EA6F4FC" w14:textId="77777777" w:rsidR="00F37CB1" w:rsidRPr="00DC75EB" w:rsidRDefault="00F37CB1" w:rsidP="002540F4">
            <w:pPr>
              <w:spacing w:after="0" w:line="240" w:lineRule="auto"/>
              <w:ind w:right="-1"/>
              <w:jc w:val="center"/>
              <w:rPr>
                <w:rFonts w:ascii="Times New Roman" w:hAnsi="Times New Roman"/>
                <w:bCs/>
                <w:sz w:val="24"/>
                <w:szCs w:val="24"/>
              </w:rPr>
            </w:pPr>
            <w:r w:rsidRPr="00DC75EB">
              <w:rPr>
                <w:rFonts w:ascii="Times New Roman" w:hAnsi="Times New Roman"/>
                <w:bCs/>
                <w:sz w:val="24"/>
                <w:szCs w:val="24"/>
              </w:rPr>
              <w:t>Решение кейса.</w:t>
            </w:r>
          </w:p>
          <w:p w14:paraId="061128D0" w14:textId="77777777" w:rsidR="00F37CB1" w:rsidRPr="00DC75EB" w:rsidRDefault="00F37CB1" w:rsidP="002540F4">
            <w:pPr>
              <w:spacing w:after="0" w:line="240" w:lineRule="auto"/>
              <w:ind w:right="-1"/>
              <w:jc w:val="center"/>
              <w:rPr>
                <w:rFonts w:ascii="Times New Roman" w:hAnsi="Times New Roman"/>
                <w:bCs/>
                <w:i/>
                <w:sz w:val="24"/>
                <w:szCs w:val="24"/>
              </w:rPr>
            </w:pPr>
            <w:r w:rsidRPr="00DC75EB">
              <w:rPr>
                <w:rFonts w:ascii="Times New Roman" w:hAnsi="Times New Roman"/>
                <w:bCs/>
                <w:sz w:val="24"/>
                <w:szCs w:val="24"/>
              </w:rPr>
              <w:t>Деловая игра.</w:t>
            </w:r>
          </w:p>
        </w:tc>
      </w:tr>
    </w:tbl>
    <w:p w14:paraId="75318953" w14:textId="77777777" w:rsidR="00BB5982" w:rsidRDefault="00BB5982" w:rsidP="00755DE2">
      <w:pPr>
        <w:spacing w:after="0"/>
        <w:rPr>
          <w:rFonts w:ascii="Times New Roman" w:hAnsi="Times New Roman"/>
          <w:sz w:val="24"/>
          <w:szCs w:val="24"/>
        </w:rPr>
      </w:pPr>
    </w:p>
    <w:p w14:paraId="764E4FBF" w14:textId="77777777" w:rsidR="00195C7C" w:rsidRDefault="00195C7C" w:rsidP="00755DE2">
      <w:pPr>
        <w:spacing w:after="0"/>
        <w:rPr>
          <w:rFonts w:ascii="Times New Roman" w:hAnsi="Times New Roman"/>
          <w:sz w:val="24"/>
          <w:szCs w:val="24"/>
        </w:rPr>
      </w:pPr>
    </w:p>
    <w:p w14:paraId="2C8FF9CD" w14:textId="77777777" w:rsidR="00CE6A04" w:rsidRDefault="00CE6A04" w:rsidP="00755DE2">
      <w:pPr>
        <w:spacing w:after="0"/>
        <w:rPr>
          <w:rFonts w:ascii="Times New Roman" w:hAnsi="Times New Roman"/>
          <w:sz w:val="24"/>
          <w:szCs w:val="24"/>
        </w:rPr>
      </w:pPr>
    </w:p>
    <w:p w14:paraId="7DF75692" w14:textId="77777777" w:rsidR="00CE6A04" w:rsidRDefault="00CE6A04" w:rsidP="00755DE2">
      <w:pPr>
        <w:spacing w:after="0"/>
        <w:rPr>
          <w:rFonts w:ascii="Times New Roman" w:hAnsi="Times New Roman"/>
          <w:sz w:val="24"/>
          <w:szCs w:val="24"/>
        </w:rPr>
      </w:pPr>
    </w:p>
    <w:p w14:paraId="4F850318" w14:textId="77777777" w:rsidR="00CE6A04" w:rsidRDefault="00CE6A04" w:rsidP="00755DE2">
      <w:pPr>
        <w:spacing w:after="0"/>
        <w:rPr>
          <w:rFonts w:ascii="Times New Roman" w:hAnsi="Times New Roman"/>
          <w:sz w:val="24"/>
          <w:szCs w:val="24"/>
        </w:rPr>
      </w:pPr>
    </w:p>
    <w:p w14:paraId="435D05B6" w14:textId="77777777" w:rsidR="00CE6A04" w:rsidRDefault="00CE6A04" w:rsidP="00755DE2">
      <w:pPr>
        <w:spacing w:after="0"/>
        <w:rPr>
          <w:rFonts w:ascii="Times New Roman" w:hAnsi="Times New Roman"/>
          <w:sz w:val="24"/>
          <w:szCs w:val="24"/>
        </w:rPr>
      </w:pPr>
    </w:p>
    <w:p w14:paraId="3AE783DB" w14:textId="77777777" w:rsidR="00CE6A04" w:rsidRDefault="00CE6A04" w:rsidP="00755DE2">
      <w:pPr>
        <w:spacing w:after="0"/>
        <w:rPr>
          <w:rFonts w:ascii="Times New Roman" w:hAnsi="Times New Roman"/>
          <w:sz w:val="24"/>
          <w:szCs w:val="24"/>
        </w:rPr>
      </w:pPr>
    </w:p>
    <w:p w14:paraId="28CEC908" w14:textId="77777777" w:rsidR="00CE6A04" w:rsidRDefault="00CE6A04" w:rsidP="00755DE2">
      <w:pPr>
        <w:spacing w:after="0"/>
        <w:rPr>
          <w:rFonts w:ascii="Times New Roman" w:hAnsi="Times New Roman"/>
          <w:sz w:val="24"/>
          <w:szCs w:val="24"/>
        </w:rPr>
      </w:pPr>
    </w:p>
    <w:p w14:paraId="2FF507C2" w14:textId="77777777" w:rsidR="00CE6A04" w:rsidRDefault="00CE6A04" w:rsidP="00755DE2">
      <w:pPr>
        <w:spacing w:after="0"/>
        <w:rPr>
          <w:rFonts w:ascii="Times New Roman" w:hAnsi="Times New Roman"/>
          <w:sz w:val="24"/>
          <w:szCs w:val="24"/>
        </w:rPr>
      </w:pPr>
    </w:p>
    <w:p w14:paraId="792B4D1F" w14:textId="77777777" w:rsidR="00CE6A04" w:rsidRDefault="00CE6A04" w:rsidP="00755DE2">
      <w:pPr>
        <w:spacing w:after="0"/>
        <w:rPr>
          <w:rFonts w:ascii="Times New Roman" w:hAnsi="Times New Roman"/>
          <w:sz w:val="24"/>
          <w:szCs w:val="24"/>
        </w:rPr>
      </w:pPr>
    </w:p>
    <w:p w14:paraId="1A180CD9" w14:textId="77777777" w:rsidR="00CE6A04" w:rsidRDefault="00CE6A04" w:rsidP="00755DE2">
      <w:pPr>
        <w:spacing w:after="0"/>
        <w:rPr>
          <w:rFonts w:ascii="Times New Roman" w:hAnsi="Times New Roman"/>
          <w:sz w:val="24"/>
          <w:szCs w:val="24"/>
        </w:rPr>
      </w:pPr>
    </w:p>
    <w:p w14:paraId="6592E9D7" w14:textId="77777777" w:rsidR="00CE6A04" w:rsidRDefault="00CE6A04" w:rsidP="00755DE2">
      <w:pPr>
        <w:spacing w:after="0"/>
        <w:rPr>
          <w:rFonts w:ascii="Times New Roman" w:hAnsi="Times New Roman"/>
          <w:sz w:val="24"/>
          <w:szCs w:val="24"/>
        </w:rPr>
      </w:pPr>
    </w:p>
    <w:p w14:paraId="3A377F48" w14:textId="77777777" w:rsidR="00CE6A04" w:rsidRDefault="00CE6A04" w:rsidP="00755DE2">
      <w:pPr>
        <w:spacing w:after="0"/>
        <w:rPr>
          <w:rFonts w:ascii="Times New Roman" w:hAnsi="Times New Roman"/>
          <w:sz w:val="24"/>
          <w:szCs w:val="24"/>
        </w:rPr>
      </w:pPr>
    </w:p>
    <w:p w14:paraId="65060E29" w14:textId="77777777" w:rsidR="00CE6A04" w:rsidRDefault="00CE6A04" w:rsidP="00755DE2">
      <w:pPr>
        <w:spacing w:after="0"/>
        <w:rPr>
          <w:rFonts w:ascii="Times New Roman" w:hAnsi="Times New Roman"/>
          <w:sz w:val="24"/>
          <w:szCs w:val="24"/>
        </w:rPr>
      </w:pPr>
    </w:p>
    <w:p w14:paraId="0021F33B" w14:textId="77777777" w:rsidR="00CE6A04" w:rsidRDefault="00CE6A04" w:rsidP="00755DE2">
      <w:pPr>
        <w:spacing w:after="0"/>
        <w:rPr>
          <w:rFonts w:ascii="Times New Roman" w:hAnsi="Times New Roman"/>
          <w:sz w:val="24"/>
          <w:szCs w:val="24"/>
        </w:rPr>
      </w:pPr>
    </w:p>
    <w:p w14:paraId="1B123A64" w14:textId="77777777" w:rsidR="00CE6A04" w:rsidRDefault="00CE6A04" w:rsidP="00755DE2">
      <w:pPr>
        <w:spacing w:after="0"/>
        <w:rPr>
          <w:rFonts w:ascii="Times New Roman" w:hAnsi="Times New Roman"/>
          <w:sz w:val="24"/>
          <w:szCs w:val="24"/>
        </w:rPr>
      </w:pPr>
    </w:p>
    <w:p w14:paraId="0F74E98F" w14:textId="77777777" w:rsidR="00CE6A04" w:rsidRDefault="00CE6A04" w:rsidP="00755DE2">
      <w:pPr>
        <w:spacing w:after="0"/>
        <w:rPr>
          <w:rFonts w:ascii="Times New Roman" w:hAnsi="Times New Roman"/>
          <w:sz w:val="24"/>
          <w:szCs w:val="24"/>
        </w:rPr>
      </w:pPr>
    </w:p>
    <w:p w14:paraId="51F10CFE" w14:textId="77777777" w:rsidR="00CE6A04" w:rsidRDefault="00CE6A04" w:rsidP="00755DE2">
      <w:pPr>
        <w:spacing w:after="0"/>
        <w:rPr>
          <w:rFonts w:ascii="Times New Roman" w:hAnsi="Times New Roman"/>
          <w:sz w:val="24"/>
          <w:szCs w:val="24"/>
        </w:rPr>
      </w:pPr>
    </w:p>
    <w:p w14:paraId="4C1150B5" w14:textId="77777777" w:rsidR="00CE6A04" w:rsidRDefault="00CE6A04" w:rsidP="00755DE2">
      <w:pPr>
        <w:spacing w:after="0"/>
        <w:rPr>
          <w:rFonts w:ascii="Times New Roman" w:hAnsi="Times New Roman"/>
          <w:sz w:val="24"/>
          <w:szCs w:val="24"/>
        </w:rPr>
      </w:pPr>
    </w:p>
    <w:p w14:paraId="4891E04C" w14:textId="77777777" w:rsidR="00195C7C" w:rsidRDefault="00195C7C" w:rsidP="00755DE2">
      <w:pPr>
        <w:spacing w:after="0"/>
        <w:rPr>
          <w:rFonts w:ascii="Times New Roman" w:hAnsi="Times New Roman"/>
          <w:sz w:val="24"/>
          <w:szCs w:val="24"/>
        </w:rPr>
      </w:pPr>
    </w:p>
    <w:p w14:paraId="57D7C27A" w14:textId="77777777" w:rsidR="00195C7C" w:rsidRDefault="00195C7C" w:rsidP="00755DE2">
      <w:pPr>
        <w:spacing w:after="0"/>
        <w:rPr>
          <w:rFonts w:ascii="Times New Roman" w:hAnsi="Times New Roman"/>
          <w:sz w:val="24"/>
          <w:szCs w:val="24"/>
        </w:rPr>
      </w:pPr>
    </w:p>
    <w:p w14:paraId="14F003FE" w14:textId="77777777" w:rsidR="00195C7C" w:rsidRDefault="00195C7C" w:rsidP="00755DE2">
      <w:pPr>
        <w:spacing w:after="0"/>
        <w:rPr>
          <w:rFonts w:ascii="Times New Roman" w:hAnsi="Times New Roman"/>
          <w:sz w:val="24"/>
          <w:szCs w:val="24"/>
        </w:rPr>
      </w:pPr>
    </w:p>
    <w:p w14:paraId="662FDE2B" w14:textId="77777777" w:rsidR="00195C7C" w:rsidRDefault="00195C7C" w:rsidP="00755DE2">
      <w:pPr>
        <w:spacing w:after="0"/>
        <w:rPr>
          <w:rFonts w:ascii="Times New Roman" w:hAnsi="Times New Roman"/>
          <w:sz w:val="24"/>
          <w:szCs w:val="24"/>
        </w:rPr>
      </w:pPr>
    </w:p>
    <w:p w14:paraId="0898568E" w14:textId="77777777" w:rsidR="00195C7C" w:rsidRPr="00210E2D" w:rsidRDefault="00195C7C" w:rsidP="00195C7C">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73D359D" w14:textId="77777777" w:rsidR="00195C7C" w:rsidRPr="00210E2D" w:rsidRDefault="00195C7C" w:rsidP="00195C7C">
      <w:pPr>
        <w:spacing w:after="0" w:line="240" w:lineRule="auto"/>
        <w:rPr>
          <w:rFonts w:asciiTheme="minorHAnsi" w:eastAsiaTheme="minorHAnsi" w:hAnsiTheme="minorHAnsi" w:cstheme="minorBidi"/>
          <w:lang w:val="x-none" w:eastAsia="x-none"/>
        </w:rPr>
      </w:pPr>
    </w:p>
    <w:p w14:paraId="4D51F74B" w14:textId="77777777" w:rsidR="00195C7C" w:rsidRDefault="00195C7C" w:rsidP="00195C7C">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.7</w:t>
      </w:r>
    </w:p>
    <w:p w14:paraId="1A502378" w14:textId="67268F3D" w:rsidR="00195C7C" w:rsidRPr="00210E2D" w:rsidRDefault="00195C7C" w:rsidP="00195C7C">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0F6D6F97"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745EA1C9"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6D71831E"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36C013B4"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01C0B956"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5992BCA8"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6D5C5D83"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0B7C4B53"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3A6275CF"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6E4E6B0D"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516DBE4B"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7A2A24B9"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3DCFD979"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69D6D1FE"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7142F1B6" w14:textId="77777777" w:rsidR="00195C7C" w:rsidRPr="00210E2D" w:rsidRDefault="00195C7C" w:rsidP="00195C7C">
      <w:pPr>
        <w:spacing w:after="0" w:line="240" w:lineRule="auto"/>
        <w:jc w:val="center"/>
        <w:rPr>
          <w:rFonts w:ascii="Times New Roman" w:eastAsiaTheme="minorHAnsi" w:hAnsi="Times New Roman" w:cstheme="minorBidi"/>
          <w:b/>
          <w:i/>
          <w:lang w:eastAsia="en-US"/>
        </w:rPr>
      </w:pPr>
    </w:p>
    <w:p w14:paraId="303FB74C" w14:textId="77777777" w:rsidR="00195C7C" w:rsidRPr="00DB54D7" w:rsidRDefault="00195C7C" w:rsidP="00195C7C">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1767B2E8" w14:textId="77777777" w:rsidR="00195C7C" w:rsidRPr="00DB54D7" w:rsidRDefault="00195C7C" w:rsidP="00195C7C">
      <w:pPr>
        <w:spacing w:after="0" w:line="240" w:lineRule="auto"/>
        <w:jc w:val="center"/>
        <w:rPr>
          <w:rFonts w:ascii="Times New Roman" w:eastAsiaTheme="minorHAnsi" w:hAnsi="Times New Roman" w:cstheme="minorBidi"/>
          <w:b/>
          <w:i/>
          <w:sz w:val="24"/>
          <w:szCs w:val="24"/>
          <w:u w:val="single"/>
          <w:lang w:eastAsia="en-US"/>
        </w:rPr>
      </w:pPr>
    </w:p>
    <w:p w14:paraId="00472F06" w14:textId="15F8F1D3" w:rsidR="00195C7C" w:rsidRPr="00BB5982" w:rsidRDefault="009A294A" w:rsidP="00195C7C">
      <w:pPr>
        <w:jc w:val="center"/>
        <w:outlineLvl w:val="0"/>
        <w:rPr>
          <w:rFonts w:ascii="Times New Roman" w:eastAsiaTheme="minorHAnsi" w:hAnsi="Times New Roman"/>
          <w:b/>
          <w:iCs/>
          <w:sz w:val="24"/>
          <w:szCs w:val="24"/>
          <w:lang w:eastAsia="en-US"/>
        </w:rPr>
      </w:pPr>
      <w:r>
        <w:rPr>
          <w:rFonts w:ascii="Times New Roman" w:hAnsi="Times New Roman"/>
          <w:b/>
          <w:sz w:val="24"/>
          <w:szCs w:val="24"/>
        </w:rPr>
        <w:t>«</w:t>
      </w:r>
      <w:r w:rsidR="00195C7C" w:rsidRPr="00195C7C">
        <w:rPr>
          <w:rFonts w:ascii="Times New Roman" w:hAnsi="Times New Roman"/>
          <w:b/>
          <w:sz w:val="24"/>
          <w:szCs w:val="24"/>
        </w:rPr>
        <w:t>ОП.01 Инженерная графика</w:t>
      </w:r>
      <w:r>
        <w:rPr>
          <w:rFonts w:ascii="Times New Roman" w:hAnsi="Times New Roman"/>
          <w:b/>
          <w:sz w:val="24"/>
          <w:szCs w:val="24"/>
        </w:rPr>
        <w:t>»</w:t>
      </w:r>
    </w:p>
    <w:p w14:paraId="45E3AA42"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4A077ED8"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C99F6AB"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5998BB90"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53605B0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3291F676"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24A8E68F"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7EA1BFAE"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E437E35"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E4D84CF"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EECAC9A"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78A65AA5"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20F06FD1"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42FE72C7"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36860B91"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4F769A42"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408B4F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2D140DA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755D6F6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1C8890A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3E22FBDD"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5F251DE8"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2DF93835"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4CEE0472"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622D7648"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051FA571" w14:textId="77777777" w:rsidR="00195C7C" w:rsidRDefault="00195C7C" w:rsidP="00195C7C">
      <w:pPr>
        <w:spacing w:after="0" w:line="240" w:lineRule="auto"/>
        <w:rPr>
          <w:rFonts w:ascii="Times New Roman" w:eastAsiaTheme="minorHAnsi" w:hAnsi="Times New Roman" w:cstheme="minorBidi"/>
          <w:b/>
          <w:i/>
          <w:lang w:eastAsia="en-US"/>
        </w:rPr>
      </w:pPr>
    </w:p>
    <w:p w14:paraId="2A1A8824" w14:textId="77777777" w:rsidR="00195C7C" w:rsidRPr="00B911C1" w:rsidRDefault="00195C7C" w:rsidP="00195C7C">
      <w:pPr>
        <w:spacing w:after="0" w:line="240" w:lineRule="auto"/>
        <w:rPr>
          <w:rFonts w:ascii="Times New Roman" w:eastAsiaTheme="minorHAnsi" w:hAnsi="Times New Roman" w:cstheme="minorBidi"/>
          <w:b/>
          <w:i/>
          <w:lang w:eastAsia="en-US"/>
        </w:rPr>
      </w:pPr>
    </w:p>
    <w:p w14:paraId="56E5875F" w14:textId="77777777" w:rsidR="00195C7C" w:rsidRPr="006C7B56" w:rsidRDefault="00195C7C" w:rsidP="00195C7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3E872D7D" w14:textId="77777777" w:rsidR="00195C7C" w:rsidRPr="006C7B56" w:rsidRDefault="00195C7C" w:rsidP="00195C7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95C7C" w:rsidRPr="006C7B56" w14:paraId="6C57F334" w14:textId="77777777" w:rsidTr="002540F4">
        <w:tc>
          <w:tcPr>
            <w:tcW w:w="7501" w:type="dxa"/>
          </w:tcPr>
          <w:p w14:paraId="62E8F66A" w14:textId="57D9A5B1" w:rsidR="00195C7C" w:rsidRPr="00195C7C" w:rsidRDefault="00195C7C" w:rsidP="001651F0">
            <w:pPr>
              <w:pStyle w:val="aa"/>
              <w:numPr>
                <w:ilvl w:val="0"/>
                <w:numId w:val="24"/>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 xml:space="preserve">ОБЩАЯ ХАРАКТЕРИСТИКА </w:t>
            </w:r>
            <w:r w:rsidRPr="00195C7C">
              <w:rPr>
                <w:rFonts w:ascii="Times New Roman" w:eastAsiaTheme="minorHAnsi" w:hAnsi="Times New Roman" w:cstheme="minorBidi"/>
                <w:b/>
                <w:color w:val="000000"/>
                <w:sz w:val="24"/>
                <w:szCs w:val="24"/>
                <w:lang w:eastAsia="en-US"/>
              </w:rPr>
              <w:t>РАБОЧЕЙ ПРОГРАММЫ</w:t>
            </w:r>
            <w:r w:rsidRPr="00195C7C">
              <w:rPr>
                <w:rFonts w:ascii="Times New Roman" w:eastAsiaTheme="minorHAnsi" w:hAnsi="Times New Roman" w:cstheme="minorBidi"/>
                <w:b/>
                <w:sz w:val="24"/>
                <w:szCs w:val="24"/>
                <w:lang w:eastAsia="en-US"/>
              </w:rPr>
              <w:t xml:space="preserve"> УЧЕБНОЙ ДИСЦИПЛИНЫ</w:t>
            </w:r>
          </w:p>
        </w:tc>
        <w:tc>
          <w:tcPr>
            <w:tcW w:w="1854" w:type="dxa"/>
          </w:tcPr>
          <w:p w14:paraId="1E4230D4" w14:textId="77777777" w:rsidR="00195C7C" w:rsidRPr="006C7B56" w:rsidRDefault="00195C7C" w:rsidP="002540F4">
            <w:pPr>
              <w:spacing w:after="0" w:line="240" w:lineRule="auto"/>
              <w:rPr>
                <w:rFonts w:ascii="Times New Roman" w:eastAsiaTheme="minorHAnsi" w:hAnsi="Times New Roman" w:cstheme="minorBidi"/>
                <w:b/>
                <w:sz w:val="24"/>
                <w:szCs w:val="24"/>
                <w:lang w:eastAsia="en-US"/>
              </w:rPr>
            </w:pPr>
          </w:p>
        </w:tc>
      </w:tr>
      <w:tr w:rsidR="00195C7C" w:rsidRPr="006C7B56" w14:paraId="33828739" w14:textId="77777777" w:rsidTr="002540F4">
        <w:tc>
          <w:tcPr>
            <w:tcW w:w="7501" w:type="dxa"/>
          </w:tcPr>
          <w:p w14:paraId="051A08F5" w14:textId="77777777" w:rsidR="00195C7C" w:rsidRPr="00195C7C" w:rsidRDefault="00195C7C" w:rsidP="001651F0">
            <w:pPr>
              <w:pStyle w:val="aa"/>
              <w:numPr>
                <w:ilvl w:val="0"/>
                <w:numId w:val="24"/>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52D6443E" w14:textId="77777777" w:rsidR="00195C7C" w:rsidRPr="00195C7C" w:rsidRDefault="00195C7C" w:rsidP="001651F0">
            <w:pPr>
              <w:pStyle w:val="aa"/>
              <w:numPr>
                <w:ilvl w:val="0"/>
                <w:numId w:val="24"/>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104E2EE" w14:textId="77777777" w:rsidR="00195C7C" w:rsidRPr="006C7B56" w:rsidRDefault="00195C7C" w:rsidP="002540F4">
            <w:pPr>
              <w:spacing w:after="0" w:line="240" w:lineRule="auto"/>
              <w:rPr>
                <w:rFonts w:ascii="Times New Roman" w:eastAsiaTheme="minorHAnsi" w:hAnsi="Times New Roman" w:cstheme="minorBidi"/>
                <w:b/>
                <w:sz w:val="24"/>
                <w:szCs w:val="24"/>
                <w:lang w:eastAsia="en-US"/>
              </w:rPr>
            </w:pPr>
          </w:p>
        </w:tc>
      </w:tr>
      <w:tr w:rsidR="00195C7C" w:rsidRPr="006C7B56" w14:paraId="097DE722" w14:textId="77777777" w:rsidTr="002540F4">
        <w:tc>
          <w:tcPr>
            <w:tcW w:w="7501" w:type="dxa"/>
          </w:tcPr>
          <w:p w14:paraId="318A697B" w14:textId="77777777" w:rsidR="00195C7C" w:rsidRPr="00195C7C" w:rsidRDefault="00195C7C" w:rsidP="001651F0">
            <w:pPr>
              <w:pStyle w:val="aa"/>
              <w:numPr>
                <w:ilvl w:val="0"/>
                <w:numId w:val="24"/>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5FD5583" w14:textId="77777777" w:rsidR="00195C7C" w:rsidRPr="006C7B56" w:rsidRDefault="00195C7C" w:rsidP="00195C7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2C638CE" w14:textId="77777777" w:rsidR="00195C7C" w:rsidRPr="006C7B56" w:rsidRDefault="00195C7C" w:rsidP="002540F4">
            <w:pPr>
              <w:spacing w:after="0" w:line="240" w:lineRule="auto"/>
              <w:rPr>
                <w:rFonts w:ascii="Times New Roman" w:eastAsiaTheme="minorHAnsi" w:hAnsi="Times New Roman" w:cstheme="minorBidi"/>
                <w:b/>
                <w:sz w:val="24"/>
                <w:szCs w:val="24"/>
                <w:lang w:eastAsia="en-US"/>
              </w:rPr>
            </w:pPr>
          </w:p>
        </w:tc>
      </w:tr>
    </w:tbl>
    <w:p w14:paraId="3E18A63C" w14:textId="77777777" w:rsidR="00195C7C" w:rsidRPr="0004408F" w:rsidRDefault="00195C7C" w:rsidP="00195C7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2AE1853" w14:textId="7B5C60E2" w:rsidR="00195C7C" w:rsidRPr="00E915CD" w:rsidRDefault="00195C7C" w:rsidP="00195C7C">
      <w:pPr>
        <w:spacing w:after="0" w:line="240" w:lineRule="auto"/>
        <w:jc w:val="center"/>
        <w:rPr>
          <w:rFonts w:ascii="Times New Roman" w:eastAsiaTheme="minorHAnsi" w:hAnsi="Times New Roman" w:cstheme="minorBidi"/>
          <w:b/>
          <w:iCs/>
          <w:sz w:val="24"/>
          <w:szCs w:val="24"/>
          <w:lang w:eastAsia="en-US"/>
        </w:rPr>
      </w:pPr>
      <w:r w:rsidRPr="00E915CD">
        <w:rPr>
          <w:rFonts w:ascii="Times New Roman" w:hAnsi="Times New Roman"/>
          <w:b/>
          <w:iCs/>
          <w:sz w:val="24"/>
          <w:szCs w:val="24"/>
        </w:rPr>
        <w:t>«</w:t>
      </w:r>
      <w:r w:rsidR="00E915CD" w:rsidRPr="00E915CD">
        <w:rPr>
          <w:rFonts w:ascii="Times New Roman" w:hAnsi="Times New Roman"/>
          <w:b/>
          <w:iCs/>
          <w:sz w:val="24"/>
          <w:szCs w:val="24"/>
        </w:rPr>
        <w:t xml:space="preserve">ОП.01 </w:t>
      </w:r>
      <w:r w:rsidR="00E915CD" w:rsidRPr="00E915CD">
        <w:rPr>
          <w:rFonts w:ascii="Times New Roman" w:hAnsi="Times New Roman"/>
          <w:b/>
          <w:sz w:val="24"/>
          <w:szCs w:val="24"/>
        </w:rPr>
        <w:t>Инженерная графика</w:t>
      </w:r>
      <w:r w:rsidRPr="00E915CD">
        <w:rPr>
          <w:rFonts w:ascii="Times New Roman" w:hAnsi="Times New Roman"/>
          <w:b/>
          <w:iCs/>
          <w:sz w:val="24"/>
          <w:szCs w:val="24"/>
        </w:rPr>
        <w:t>»</w:t>
      </w:r>
    </w:p>
    <w:p w14:paraId="7BE81ADD" w14:textId="77777777" w:rsidR="00195C7C" w:rsidRDefault="00195C7C" w:rsidP="00195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5B9403" w14:textId="77777777" w:rsidR="00195C7C" w:rsidRPr="002A5E3E" w:rsidRDefault="00195C7C" w:rsidP="00195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5E49F727" w14:textId="67FAD398" w:rsidR="00195C7C" w:rsidRPr="00E50BA2" w:rsidRDefault="00195C7C" w:rsidP="00195C7C">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E915CD">
        <w:rPr>
          <w:rFonts w:ascii="Times New Roman" w:hAnsi="Times New Roman"/>
          <w:b/>
          <w:bCs/>
          <w:sz w:val="24"/>
          <w:szCs w:val="24"/>
        </w:rPr>
        <w:t>«</w:t>
      </w:r>
      <w:r w:rsidR="00E915CD" w:rsidRPr="00E915CD">
        <w:rPr>
          <w:rFonts w:ascii="Times New Roman" w:hAnsi="Times New Roman"/>
          <w:b/>
          <w:bCs/>
          <w:sz w:val="24"/>
          <w:szCs w:val="24"/>
        </w:rPr>
        <w:t xml:space="preserve">ОП.01 </w:t>
      </w:r>
      <w:r w:rsidR="00E915CD" w:rsidRPr="00E915CD">
        <w:rPr>
          <w:rFonts w:ascii="Times New Roman" w:hAnsi="Times New Roman"/>
          <w:b/>
          <w:bCs/>
        </w:rPr>
        <w:t>Инженерная графика</w:t>
      </w:r>
      <w:r w:rsidRPr="00E915CD">
        <w:rPr>
          <w:rFonts w:ascii="Times New Roman" w:hAnsi="Times New Roman"/>
          <w:b/>
          <w:bCs/>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569B789F" w14:textId="47C31978" w:rsidR="00195C7C" w:rsidRPr="00CE2E14" w:rsidRDefault="00195C7C" w:rsidP="00195C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w:t>
      </w:r>
      <w:r w:rsidR="00E915CD">
        <w:rPr>
          <w:rFonts w:ascii="Times New Roman" w:hAnsi="Times New Roman"/>
          <w:sz w:val="24"/>
          <w:szCs w:val="24"/>
        </w:rPr>
        <w:t>1</w:t>
      </w:r>
      <w:r>
        <w:rPr>
          <w:rFonts w:ascii="Times New Roman" w:hAnsi="Times New Roman"/>
          <w:sz w:val="24"/>
          <w:szCs w:val="24"/>
        </w:rPr>
        <w:t>, ОК 0</w:t>
      </w:r>
      <w:r w:rsidR="00E915CD">
        <w:rPr>
          <w:rFonts w:ascii="Times New Roman" w:hAnsi="Times New Roman"/>
          <w:sz w:val="24"/>
          <w:szCs w:val="24"/>
        </w:rPr>
        <w:t>2</w:t>
      </w:r>
      <w:r>
        <w:rPr>
          <w:rFonts w:ascii="Times New Roman" w:hAnsi="Times New Roman"/>
          <w:sz w:val="24"/>
          <w:szCs w:val="24"/>
        </w:rPr>
        <w:t>, ОК 0</w:t>
      </w:r>
      <w:r w:rsidR="00E915CD">
        <w:rPr>
          <w:rFonts w:ascii="Times New Roman" w:hAnsi="Times New Roman"/>
          <w:sz w:val="24"/>
          <w:szCs w:val="24"/>
        </w:rPr>
        <w:t>9.</w:t>
      </w:r>
    </w:p>
    <w:p w14:paraId="256F435B" w14:textId="77777777" w:rsidR="00195C7C" w:rsidRPr="009630B9" w:rsidRDefault="00195C7C" w:rsidP="00195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77BA7F" w14:textId="77777777" w:rsidR="00195C7C" w:rsidRPr="0004408F" w:rsidRDefault="00195C7C" w:rsidP="00195C7C">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643A7C11" w14:textId="77777777" w:rsidR="00195C7C" w:rsidRDefault="00195C7C" w:rsidP="00195C7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95C7C" w:rsidRPr="009630B9" w14:paraId="4E22CAAF" w14:textId="77777777" w:rsidTr="002540F4">
        <w:trPr>
          <w:trHeight w:val="649"/>
        </w:trPr>
        <w:tc>
          <w:tcPr>
            <w:tcW w:w="1271" w:type="dxa"/>
            <w:hideMark/>
          </w:tcPr>
          <w:p w14:paraId="32B68187"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E93DA5B"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92CA562"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30D16FA7"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6DB52558"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59668C57" w14:textId="77777777" w:rsidR="00195C7C" w:rsidRPr="00AF394D" w:rsidRDefault="00195C7C"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195C7C" w:rsidRPr="009630B9" w14:paraId="1160FE06" w14:textId="77777777" w:rsidTr="002540F4">
        <w:trPr>
          <w:trHeight w:val="212"/>
        </w:trPr>
        <w:tc>
          <w:tcPr>
            <w:tcW w:w="1271" w:type="dxa"/>
          </w:tcPr>
          <w:p w14:paraId="720D6238" w14:textId="77777777" w:rsidR="00195C7C" w:rsidRPr="00DC75EB" w:rsidRDefault="00195C7C"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067E00F3" w14:textId="77777777" w:rsidR="00195C7C" w:rsidRPr="00DC75EB" w:rsidRDefault="00195C7C"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2AF70E78" w14:textId="77777777" w:rsidR="00195C7C" w:rsidRPr="00DC75EB" w:rsidRDefault="00195C7C"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62F2E12A" w14:textId="77777777" w:rsidR="00195C7C" w:rsidRPr="00DC75EB" w:rsidRDefault="00195C7C"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ОК.04</w:t>
            </w:r>
          </w:p>
          <w:p w14:paraId="1AB504B7" w14:textId="77777777" w:rsidR="00195C7C" w:rsidRPr="00DC75EB" w:rsidRDefault="00195C7C"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ОК.05</w:t>
            </w:r>
          </w:p>
          <w:p w14:paraId="2D82AF02" w14:textId="77777777" w:rsidR="00195C7C" w:rsidRPr="002A5E3E" w:rsidRDefault="00195C7C" w:rsidP="00CE6A04">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ОК.06</w:t>
            </w:r>
          </w:p>
        </w:tc>
        <w:tc>
          <w:tcPr>
            <w:tcW w:w="1418" w:type="dxa"/>
          </w:tcPr>
          <w:p w14:paraId="0980A0FE" w14:textId="77777777" w:rsidR="00195C7C" w:rsidRPr="002A5E3E" w:rsidRDefault="00195C7C" w:rsidP="002540F4">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0DE2004C" w14:textId="4626FC6B" w:rsidR="00195C7C" w:rsidRPr="002A5E3E" w:rsidRDefault="00E915CD" w:rsidP="002540F4">
            <w:pPr>
              <w:spacing w:after="0" w:line="240" w:lineRule="auto"/>
              <w:rPr>
                <w:rFonts w:ascii="Times New Roman" w:hAnsi="Times New Roman"/>
                <w:i/>
              </w:rPr>
            </w:pPr>
            <w:r w:rsidRPr="00DC75EB">
              <w:rPr>
                <w:rFonts w:ascii="Times New Roman" w:hAnsi="Times New Roman"/>
                <w:color w:val="000000"/>
                <w:sz w:val="24"/>
                <w:szCs w:val="24"/>
              </w:rPr>
              <w:t>- выполнять графические изображения технологического оборудования и технологических схем в ручной и машинной графике;</w:t>
            </w:r>
            <w:r w:rsidRPr="00DC75EB">
              <w:rPr>
                <w:rFonts w:ascii="Times New Roman" w:hAnsi="Times New Roman"/>
                <w:color w:val="000000"/>
                <w:sz w:val="24"/>
                <w:szCs w:val="24"/>
              </w:rPr>
              <w:br/>
              <w:t>- выполнять комплексные чертежи геометрических тел и проекции точек, лежащих на их поверхности, в ручной и машинной графике;</w:t>
            </w:r>
            <w:r w:rsidRPr="00DC75EB">
              <w:rPr>
                <w:rFonts w:ascii="Times New Roman" w:hAnsi="Times New Roman"/>
                <w:color w:val="000000"/>
                <w:sz w:val="24"/>
                <w:szCs w:val="24"/>
              </w:rPr>
              <w:br/>
              <w:t>- выполнять чертежи технических деталей в ручной и машинной графике;</w:t>
            </w:r>
            <w:r w:rsidRPr="00DC75EB">
              <w:rPr>
                <w:rFonts w:ascii="Times New Roman" w:hAnsi="Times New Roman"/>
                <w:color w:val="000000"/>
                <w:sz w:val="24"/>
                <w:szCs w:val="24"/>
              </w:rPr>
              <w:br/>
              <w:t>- читать чертежи и схемы;</w:t>
            </w:r>
            <w:r w:rsidRPr="00DC75EB">
              <w:rPr>
                <w:rFonts w:ascii="Times New Roman" w:hAnsi="Times New Roman"/>
                <w:color w:val="000000"/>
                <w:sz w:val="24"/>
                <w:szCs w:val="24"/>
              </w:rPr>
              <w:br/>
              <w:t>- оформлять технологическую и конструкторскую документацию в соответствии с технической документацией;</w:t>
            </w:r>
            <w:r w:rsidRPr="00DC75EB">
              <w:rPr>
                <w:rFonts w:ascii="Times New Roman" w:hAnsi="Times New Roman"/>
                <w:color w:val="000000"/>
                <w:sz w:val="24"/>
                <w:szCs w:val="24"/>
              </w:rPr>
              <w:br/>
              <w:t>- выполнять чертежи в формате 2D и 3D</w:t>
            </w:r>
          </w:p>
        </w:tc>
        <w:tc>
          <w:tcPr>
            <w:tcW w:w="1275" w:type="dxa"/>
          </w:tcPr>
          <w:p w14:paraId="3232283F" w14:textId="77777777" w:rsidR="00195C7C" w:rsidRPr="002A5E3E" w:rsidRDefault="00195C7C" w:rsidP="002540F4">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4F0F19E3" w14:textId="71905DC1" w:rsidR="00195C7C" w:rsidRPr="00CF43D2" w:rsidRDefault="00E915CD" w:rsidP="002540F4">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законы, методы, приемы проекционного черчения;</w:t>
            </w:r>
            <w:r w:rsidRPr="00DC75EB">
              <w:rPr>
                <w:rFonts w:ascii="Times New Roman" w:hAnsi="Times New Roman"/>
                <w:color w:val="000000"/>
                <w:sz w:val="24"/>
                <w:szCs w:val="24"/>
              </w:rPr>
              <w:br/>
              <w:t>- правила выполнения и чтения конструкторской и технологической документации;</w:t>
            </w:r>
            <w:r w:rsidRPr="00DC75EB">
              <w:rPr>
                <w:rFonts w:ascii="Times New Roman" w:hAnsi="Times New Roman"/>
                <w:color w:val="000000"/>
                <w:sz w:val="24"/>
                <w:szCs w:val="24"/>
              </w:rPr>
              <w:br/>
              <w:t>- правила оформления чертежей, геометрические построения и правила вычерчивания технических деталей;</w:t>
            </w:r>
            <w:r w:rsidRPr="00DC75EB">
              <w:rPr>
                <w:rFonts w:ascii="Times New Roman" w:hAnsi="Times New Roman"/>
                <w:color w:val="000000"/>
                <w:sz w:val="24"/>
                <w:szCs w:val="24"/>
              </w:rPr>
              <w:br/>
              <w:t>- способы графического представления технологического оборудования и выполнения технологических схем;</w:t>
            </w:r>
            <w:r w:rsidRPr="00DC75EB">
              <w:rPr>
                <w:rFonts w:ascii="Times New Roman" w:hAnsi="Times New Roman"/>
                <w:color w:val="000000"/>
                <w:sz w:val="24"/>
                <w:szCs w:val="24"/>
              </w:rPr>
              <w:br/>
              <w:t>- 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r w:rsidRPr="00DC75EB">
              <w:rPr>
                <w:rFonts w:ascii="Times New Roman" w:hAnsi="Times New Roman"/>
                <w:color w:val="000000"/>
                <w:sz w:val="24"/>
                <w:szCs w:val="24"/>
              </w:rPr>
              <w:br/>
              <w:t>- правила выполнения чертежей в формате 2D и 3D</w:t>
            </w:r>
          </w:p>
        </w:tc>
      </w:tr>
    </w:tbl>
    <w:p w14:paraId="50FDED84" w14:textId="77777777" w:rsidR="00195C7C" w:rsidRPr="0004408F" w:rsidRDefault="00195C7C" w:rsidP="00195C7C">
      <w:pPr>
        <w:suppressAutoHyphens/>
        <w:spacing w:after="0"/>
        <w:ind w:firstLine="709"/>
        <w:contextualSpacing/>
        <w:jc w:val="both"/>
        <w:rPr>
          <w:rFonts w:ascii="Times New Roman" w:eastAsiaTheme="minorHAnsi" w:hAnsi="Times New Roman" w:cstheme="minorBidi"/>
          <w:sz w:val="24"/>
          <w:szCs w:val="24"/>
          <w:lang w:eastAsia="en-US"/>
        </w:rPr>
      </w:pPr>
    </w:p>
    <w:p w14:paraId="67946857" w14:textId="77777777" w:rsidR="009A294A" w:rsidRDefault="009A294A" w:rsidP="00195C7C">
      <w:pPr>
        <w:suppressAutoHyphens/>
        <w:spacing w:after="0"/>
        <w:contextualSpacing/>
        <w:jc w:val="center"/>
        <w:rPr>
          <w:rFonts w:ascii="Times New Roman" w:eastAsiaTheme="minorHAnsi" w:hAnsi="Times New Roman" w:cstheme="minorBidi"/>
          <w:b/>
          <w:sz w:val="24"/>
          <w:szCs w:val="24"/>
          <w:lang w:eastAsia="en-US"/>
        </w:rPr>
      </w:pPr>
    </w:p>
    <w:p w14:paraId="388DC9C7" w14:textId="0A61DE28" w:rsidR="00195C7C" w:rsidRPr="001123BC" w:rsidRDefault="00195C7C" w:rsidP="00195C7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282B58E" w14:textId="77777777" w:rsidR="00195C7C" w:rsidRPr="001123BC" w:rsidRDefault="00195C7C" w:rsidP="00195C7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195C7C" w:rsidRPr="001123BC" w14:paraId="46B9BD3A" w14:textId="77777777" w:rsidTr="002540F4">
        <w:trPr>
          <w:trHeight w:val="490"/>
        </w:trPr>
        <w:tc>
          <w:tcPr>
            <w:tcW w:w="3685" w:type="pct"/>
            <w:vAlign w:val="center"/>
          </w:tcPr>
          <w:p w14:paraId="5B7BCF64" w14:textId="77777777" w:rsidR="00195C7C" w:rsidRPr="001123BC" w:rsidRDefault="00195C7C"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37D0221E" w14:textId="77777777" w:rsidR="00195C7C" w:rsidRPr="001123BC" w:rsidRDefault="00195C7C"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95C7C" w:rsidRPr="001123BC" w14:paraId="46F43DAE" w14:textId="77777777" w:rsidTr="002540F4">
        <w:trPr>
          <w:trHeight w:val="490"/>
        </w:trPr>
        <w:tc>
          <w:tcPr>
            <w:tcW w:w="3685" w:type="pct"/>
            <w:vAlign w:val="center"/>
          </w:tcPr>
          <w:p w14:paraId="5E9D3C3A" w14:textId="77777777" w:rsidR="00195C7C" w:rsidRPr="001123BC" w:rsidRDefault="00195C7C"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11C54F6"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195C7C" w:rsidRPr="001123BC" w14:paraId="3CB92254" w14:textId="77777777" w:rsidTr="002540F4">
        <w:trPr>
          <w:trHeight w:val="490"/>
        </w:trPr>
        <w:tc>
          <w:tcPr>
            <w:tcW w:w="3685" w:type="pct"/>
            <w:shd w:val="clear" w:color="auto" w:fill="auto"/>
            <w:vAlign w:val="center"/>
          </w:tcPr>
          <w:p w14:paraId="22EF0DA9" w14:textId="77777777" w:rsidR="00195C7C" w:rsidRPr="001123BC" w:rsidRDefault="00195C7C"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7EBD0E1" w14:textId="4BC0D5FD" w:rsidR="00195C7C" w:rsidRPr="001123BC" w:rsidRDefault="00E915CD"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195C7C" w:rsidRPr="001123BC" w14:paraId="712650FB" w14:textId="77777777" w:rsidTr="002540F4">
        <w:trPr>
          <w:trHeight w:val="336"/>
        </w:trPr>
        <w:tc>
          <w:tcPr>
            <w:tcW w:w="5000" w:type="pct"/>
            <w:gridSpan w:val="2"/>
            <w:vAlign w:val="center"/>
          </w:tcPr>
          <w:p w14:paraId="2566BB25"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95C7C" w:rsidRPr="001123BC" w14:paraId="440517D3" w14:textId="77777777" w:rsidTr="002540F4">
        <w:trPr>
          <w:trHeight w:val="490"/>
        </w:trPr>
        <w:tc>
          <w:tcPr>
            <w:tcW w:w="3685" w:type="pct"/>
            <w:vAlign w:val="center"/>
          </w:tcPr>
          <w:p w14:paraId="65FDA584" w14:textId="77777777" w:rsidR="00195C7C" w:rsidRPr="001123BC" w:rsidRDefault="00195C7C"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EC3AE5D"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95C7C" w:rsidRPr="001123BC" w14:paraId="6C246B37" w14:textId="77777777" w:rsidTr="002540F4">
        <w:trPr>
          <w:trHeight w:val="490"/>
        </w:trPr>
        <w:tc>
          <w:tcPr>
            <w:tcW w:w="3685" w:type="pct"/>
            <w:vAlign w:val="center"/>
          </w:tcPr>
          <w:p w14:paraId="126FE507" w14:textId="77777777" w:rsidR="00195C7C" w:rsidRPr="001123BC" w:rsidRDefault="00195C7C"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69B1FC2E"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95C7C" w:rsidRPr="001123BC" w14:paraId="79563080" w14:textId="77777777" w:rsidTr="002540F4">
        <w:trPr>
          <w:trHeight w:val="490"/>
        </w:trPr>
        <w:tc>
          <w:tcPr>
            <w:tcW w:w="3685" w:type="pct"/>
            <w:vAlign w:val="center"/>
          </w:tcPr>
          <w:p w14:paraId="4C321C82" w14:textId="77777777" w:rsidR="00195C7C" w:rsidRPr="001123BC" w:rsidRDefault="00195C7C"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397C8710"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95C7C" w:rsidRPr="001123BC" w14:paraId="7BCDB20A" w14:textId="77777777" w:rsidTr="002540F4">
        <w:trPr>
          <w:trHeight w:val="490"/>
        </w:trPr>
        <w:tc>
          <w:tcPr>
            <w:tcW w:w="3685" w:type="pct"/>
            <w:vAlign w:val="center"/>
          </w:tcPr>
          <w:p w14:paraId="7A8F8779" w14:textId="77777777" w:rsidR="00195C7C" w:rsidRPr="001123BC" w:rsidRDefault="00195C7C"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6F4D193A"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95C7C" w:rsidRPr="001123BC" w14:paraId="2B977DFC" w14:textId="77777777" w:rsidTr="002540F4">
        <w:trPr>
          <w:trHeight w:val="267"/>
        </w:trPr>
        <w:tc>
          <w:tcPr>
            <w:tcW w:w="3685" w:type="pct"/>
            <w:vAlign w:val="center"/>
          </w:tcPr>
          <w:p w14:paraId="1D342019" w14:textId="77777777" w:rsidR="00195C7C" w:rsidRPr="001123BC" w:rsidRDefault="00195C7C"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7"/>
            </w:r>
          </w:p>
        </w:tc>
        <w:tc>
          <w:tcPr>
            <w:tcW w:w="1315" w:type="pct"/>
            <w:vAlign w:val="center"/>
          </w:tcPr>
          <w:p w14:paraId="73C0194C"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95C7C" w:rsidRPr="001123BC" w14:paraId="3D86B5CE" w14:textId="77777777" w:rsidTr="002540F4">
        <w:trPr>
          <w:trHeight w:val="331"/>
        </w:trPr>
        <w:tc>
          <w:tcPr>
            <w:tcW w:w="3685" w:type="pct"/>
            <w:vAlign w:val="center"/>
          </w:tcPr>
          <w:p w14:paraId="6DC8EC4F" w14:textId="77777777" w:rsidR="00195C7C" w:rsidRPr="001123BC" w:rsidRDefault="00195C7C"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01E82A4" w14:textId="77777777" w:rsidR="00195C7C" w:rsidRPr="001123BC" w:rsidRDefault="00195C7C"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73F96CB6" w14:textId="77777777" w:rsidR="00195C7C" w:rsidRDefault="00195C7C" w:rsidP="00195C7C">
      <w:pPr>
        <w:sectPr w:rsidR="00195C7C" w:rsidSect="00E50BA2">
          <w:headerReference w:type="even" r:id="rId44"/>
          <w:pgSz w:w="11906" w:h="16838"/>
          <w:pgMar w:top="1134" w:right="849" w:bottom="1134" w:left="1134" w:header="709" w:footer="709" w:gutter="0"/>
          <w:cols w:space="708"/>
          <w:docGrid w:linePitch="360"/>
        </w:sectPr>
      </w:pPr>
    </w:p>
    <w:p w14:paraId="42CC69E5" w14:textId="77777777" w:rsidR="00195C7C" w:rsidRDefault="00195C7C" w:rsidP="00195C7C">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7230"/>
        <w:gridCol w:w="992"/>
        <w:gridCol w:w="952"/>
        <w:gridCol w:w="1760"/>
        <w:gridCol w:w="973"/>
      </w:tblGrid>
      <w:tr w:rsidR="00195C7C" w:rsidRPr="0010323A" w14:paraId="7FE2F4E6"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37073FB2" w14:textId="77777777" w:rsidR="00195C7C" w:rsidRPr="0010323A" w:rsidRDefault="00195C7C"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2C2370C6" w14:textId="77777777" w:rsidR="00195C7C" w:rsidRPr="0010323A" w:rsidRDefault="00195C7C"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66AA1EFD" w14:textId="77777777" w:rsidR="00195C7C" w:rsidRPr="0010323A" w:rsidRDefault="00195C7C"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2773BF8E" w14:textId="77777777" w:rsidR="00195C7C" w:rsidRPr="0010323A" w:rsidRDefault="00195C7C"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8876CA" w14:textId="77777777" w:rsidR="00195C7C" w:rsidRPr="0010323A" w:rsidRDefault="00195C7C"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441F2CE" w14:textId="77777777" w:rsidR="00195C7C" w:rsidRPr="0010323A" w:rsidRDefault="00195C7C"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21" w:type="pct"/>
            <w:tcBorders>
              <w:top w:val="single" w:sz="4" w:space="0" w:color="auto"/>
              <w:left w:val="single" w:sz="4" w:space="0" w:color="auto"/>
              <w:bottom w:val="single" w:sz="4" w:space="0" w:color="auto"/>
              <w:right w:val="single" w:sz="4" w:space="0" w:color="auto"/>
            </w:tcBorders>
          </w:tcPr>
          <w:p w14:paraId="210CB75B" w14:textId="77777777" w:rsidR="00195C7C" w:rsidRPr="0010323A" w:rsidRDefault="00195C7C"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195C7C" w:rsidRPr="0010323A" w14:paraId="76E9C643"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40DA0966" w14:textId="77777777" w:rsidR="00195C7C" w:rsidRPr="0010323A" w:rsidRDefault="00195C7C" w:rsidP="002540F4">
            <w:pPr>
              <w:spacing w:after="0" w:line="240" w:lineRule="auto"/>
              <w:jc w:val="center"/>
              <w:rPr>
                <w:rFonts w:ascii="Times New Roman" w:hAnsi="Times New Roman"/>
                <w:b/>
              </w:rPr>
            </w:pPr>
            <w:r w:rsidRPr="0010323A">
              <w:rPr>
                <w:rFonts w:ascii="Times New Roman" w:hAnsi="Times New Roman"/>
                <w:b/>
              </w:rPr>
              <w:t>1</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07A772FD" w14:textId="77777777" w:rsidR="00195C7C" w:rsidRPr="0010323A" w:rsidRDefault="00195C7C" w:rsidP="002540F4">
            <w:pPr>
              <w:spacing w:after="0" w:line="240" w:lineRule="auto"/>
              <w:jc w:val="center"/>
              <w:rPr>
                <w:rFonts w:ascii="Times New Roman" w:hAnsi="Times New Roman"/>
                <w:b/>
                <w:bCs/>
              </w:rPr>
            </w:pPr>
            <w:r w:rsidRPr="0010323A">
              <w:rPr>
                <w:rFonts w:ascii="Times New Roman" w:hAnsi="Times New Roman"/>
                <w:b/>
                <w:bCs/>
              </w:rPr>
              <w:t>2</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F2FAB9" w14:textId="77777777" w:rsidR="00195C7C" w:rsidRPr="0010323A" w:rsidRDefault="00195C7C" w:rsidP="002540F4">
            <w:pPr>
              <w:spacing w:after="0" w:line="240" w:lineRule="auto"/>
              <w:jc w:val="center"/>
              <w:rPr>
                <w:rFonts w:ascii="Times New Roman" w:hAnsi="Times New Roman"/>
                <w:b/>
                <w:bCs/>
              </w:rPr>
            </w:pPr>
            <w:r w:rsidRPr="0010323A">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D89687F" w14:textId="77777777" w:rsidR="00195C7C" w:rsidRPr="0010323A" w:rsidRDefault="00195C7C" w:rsidP="002540F4">
            <w:pPr>
              <w:spacing w:after="0" w:line="240" w:lineRule="auto"/>
              <w:jc w:val="center"/>
              <w:rPr>
                <w:rFonts w:ascii="Times New Roman" w:hAnsi="Times New Roman"/>
                <w:b/>
                <w:bCs/>
              </w:rPr>
            </w:pPr>
            <w:r>
              <w:rPr>
                <w:rFonts w:ascii="Times New Roman" w:hAnsi="Times New Roman"/>
                <w:b/>
                <w:bCs/>
              </w:rPr>
              <w:t>4</w:t>
            </w:r>
          </w:p>
        </w:tc>
        <w:tc>
          <w:tcPr>
            <w:tcW w:w="321" w:type="pct"/>
            <w:tcBorders>
              <w:top w:val="single" w:sz="4" w:space="0" w:color="auto"/>
              <w:left w:val="single" w:sz="4" w:space="0" w:color="auto"/>
              <w:bottom w:val="single" w:sz="4" w:space="0" w:color="auto"/>
              <w:right w:val="single" w:sz="4" w:space="0" w:color="auto"/>
            </w:tcBorders>
          </w:tcPr>
          <w:p w14:paraId="0B7A8916" w14:textId="77777777" w:rsidR="00195C7C" w:rsidRPr="0010323A" w:rsidRDefault="00195C7C" w:rsidP="002540F4">
            <w:pPr>
              <w:spacing w:after="0" w:line="240" w:lineRule="auto"/>
              <w:jc w:val="center"/>
              <w:rPr>
                <w:rFonts w:ascii="Times New Roman" w:hAnsi="Times New Roman"/>
                <w:b/>
                <w:bCs/>
              </w:rPr>
            </w:pPr>
            <w:r>
              <w:rPr>
                <w:rFonts w:ascii="Times New Roman" w:hAnsi="Times New Roman"/>
                <w:b/>
                <w:bCs/>
              </w:rPr>
              <w:t>5</w:t>
            </w:r>
          </w:p>
        </w:tc>
      </w:tr>
      <w:tr w:rsidR="00195C7C" w:rsidRPr="0010323A" w14:paraId="210CE897"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0167FE2A" w14:textId="73CF09BD" w:rsidR="00195C7C" w:rsidRPr="0010323A" w:rsidRDefault="005D299F" w:rsidP="002540F4">
            <w:pPr>
              <w:tabs>
                <w:tab w:val="left" w:pos="1335"/>
              </w:tabs>
              <w:spacing w:after="0" w:line="240" w:lineRule="auto"/>
              <w:rPr>
                <w:rFonts w:ascii="Times New Roman" w:hAnsi="Times New Roman"/>
                <w:b/>
                <w:bCs/>
              </w:rPr>
            </w:pPr>
            <w:r w:rsidRPr="00587389">
              <w:rPr>
                <w:rFonts w:ascii="Times New Roman" w:hAnsi="Times New Roman"/>
                <w:b/>
                <w:bCs/>
                <w:color w:val="000000"/>
              </w:rPr>
              <w:t>Раздел 1. Оформление чертежей и геометрическое черчение.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D8E549F" w14:textId="77777777" w:rsidR="00195C7C" w:rsidRPr="0010323A" w:rsidRDefault="00195C7C"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2851168E" w14:textId="77777777" w:rsidR="00195C7C" w:rsidRPr="0010323A" w:rsidRDefault="00195C7C"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9DB0CCE" w14:textId="77777777" w:rsidR="00195C7C" w:rsidRPr="0010323A" w:rsidRDefault="00195C7C"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73871A67" w14:textId="77777777" w:rsidR="00195C7C" w:rsidRPr="0010323A" w:rsidRDefault="00195C7C" w:rsidP="002540F4">
            <w:pPr>
              <w:spacing w:after="0" w:line="240" w:lineRule="auto"/>
              <w:jc w:val="center"/>
              <w:rPr>
                <w:rFonts w:ascii="Times New Roman" w:hAnsi="Times New Roman"/>
                <w:b/>
                <w:bCs/>
              </w:rPr>
            </w:pPr>
          </w:p>
        </w:tc>
      </w:tr>
      <w:tr w:rsidR="005D299F" w:rsidRPr="0010323A" w14:paraId="52355A4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2635F72"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1.1. Основные сведения по оформлению чертежей.</w:t>
            </w:r>
          </w:p>
          <w:p w14:paraId="0743B669" w14:textId="19517DB8"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650C57F" w14:textId="64A002C6"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Содержание курса, его цели и задачи. Значение технической документации в выбранной специальности.</w:t>
            </w:r>
            <w:r w:rsidRPr="00587389">
              <w:rPr>
                <w:rFonts w:ascii="Times New Roman" w:hAnsi="Times New Roman"/>
                <w:color w:val="000000"/>
              </w:rPr>
              <w:br/>
              <w:t>2. История развития чертежа. Роль чертежей в машиностроении.</w:t>
            </w:r>
            <w:r w:rsidRPr="00587389">
              <w:rPr>
                <w:rFonts w:ascii="Times New Roman" w:hAnsi="Times New Roman"/>
                <w:color w:val="000000"/>
              </w:rPr>
              <w:br/>
              <w:t>3.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r w:rsidRPr="00587389">
              <w:rPr>
                <w:rFonts w:ascii="Times New Roman" w:hAnsi="Times New Roman"/>
                <w:color w:val="000000"/>
              </w:rPr>
              <w:br/>
              <w:t>4. Стандартные масштабы чертежей: масштаб уменьшения, масштаб увеличения</w:t>
            </w:r>
            <w:r w:rsidRPr="00587389">
              <w:rPr>
                <w:rFonts w:ascii="Times New Roman" w:hAnsi="Times New Roman"/>
                <w:color w:val="000000"/>
              </w:rPr>
              <w:br/>
              <w:t>5. Инструменты и материалы для черчения</w:t>
            </w:r>
          </w:p>
          <w:p w14:paraId="2877FE91" w14:textId="43B5882E" w:rsidR="005D299F" w:rsidRPr="00436C99" w:rsidRDefault="005D299F" w:rsidP="005D299F">
            <w:pPr>
              <w:spacing w:after="0" w:line="240" w:lineRule="auto"/>
              <w:rPr>
                <w:rFonts w:ascii="Times New Roman" w:hAnsi="Times New Roman"/>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Выполнение чертежа плоской детали и нанесение размеров.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E6DB7D3"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7231E780" w14:textId="77777777" w:rsidR="005D299F" w:rsidRPr="0010323A" w:rsidRDefault="005D299F" w:rsidP="005D299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39C8CE5F"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ОК.01</w:t>
            </w:r>
          </w:p>
          <w:p w14:paraId="67A1EB26"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ОК.02</w:t>
            </w:r>
          </w:p>
          <w:p w14:paraId="49C70C70"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ОК.03</w:t>
            </w:r>
          </w:p>
          <w:p w14:paraId="749615C6" w14:textId="7434F349" w:rsidR="005D299F" w:rsidRPr="0010323A" w:rsidRDefault="005D299F" w:rsidP="005D299F">
            <w:pPr>
              <w:spacing w:after="0" w:line="240" w:lineRule="auto"/>
              <w:jc w:val="center"/>
              <w:rPr>
                <w:rFonts w:ascii="Times New Roman" w:hAnsi="Times New Roman"/>
              </w:rPr>
            </w:pPr>
            <w:r w:rsidRPr="00587389">
              <w:rPr>
                <w:rFonts w:ascii="Times New Roman" w:hAnsi="Times New Roman"/>
                <w:color w:val="000000"/>
              </w:rPr>
              <w:t>ОК.09</w:t>
            </w:r>
          </w:p>
        </w:tc>
        <w:tc>
          <w:tcPr>
            <w:tcW w:w="321" w:type="pct"/>
            <w:tcBorders>
              <w:top w:val="single" w:sz="4" w:space="0" w:color="auto"/>
              <w:left w:val="single" w:sz="4" w:space="0" w:color="auto"/>
              <w:right w:val="single" w:sz="4" w:space="0" w:color="auto"/>
            </w:tcBorders>
          </w:tcPr>
          <w:p w14:paraId="3CCE523A" w14:textId="77777777" w:rsidR="005D299F" w:rsidRPr="0010323A" w:rsidRDefault="005D299F" w:rsidP="005D299F">
            <w:pPr>
              <w:spacing w:after="0" w:line="240" w:lineRule="auto"/>
              <w:jc w:val="center"/>
              <w:rPr>
                <w:rFonts w:ascii="Times New Roman" w:hAnsi="Times New Roman"/>
                <w:color w:val="000000"/>
              </w:rPr>
            </w:pPr>
          </w:p>
        </w:tc>
      </w:tr>
      <w:tr w:rsidR="005D299F" w:rsidRPr="0010323A" w14:paraId="345AA41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076008BF"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1.2. Прикладные геометрические построения на плоскости.</w:t>
            </w:r>
          </w:p>
          <w:p w14:paraId="0A4951C3" w14:textId="0A3C43B5"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4FE32B2"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Применение в машиностроении геометрических построений на плоскости</w:t>
            </w:r>
            <w:r w:rsidRPr="00587389">
              <w:rPr>
                <w:rFonts w:ascii="Times New Roman" w:hAnsi="Times New Roman"/>
                <w:color w:val="000000"/>
              </w:rPr>
              <w:br/>
              <w:t>2. Построение перпендикулярных и параллельных прямых. Деление отрезков на равные части и в заданном соотношении</w:t>
            </w:r>
            <w:r w:rsidRPr="00587389">
              <w:rPr>
                <w:rFonts w:ascii="Times New Roman" w:hAnsi="Times New Roman"/>
                <w:color w:val="000000"/>
              </w:rPr>
              <w:br/>
              <w:t>3. Построение правильных многоугольников</w:t>
            </w:r>
            <w:r w:rsidRPr="00587389">
              <w:rPr>
                <w:rFonts w:ascii="Times New Roman" w:hAnsi="Times New Roman"/>
                <w:color w:val="000000"/>
              </w:rPr>
              <w:br/>
              <w:t>4. Деление углов на части</w:t>
            </w:r>
            <w:r w:rsidRPr="00587389">
              <w:rPr>
                <w:rFonts w:ascii="Times New Roman" w:hAnsi="Times New Roman"/>
                <w:color w:val="000000"/>
              </w:rPr>
              <w:br/>
              <w:t>5. Деление окружностей на части</w:t>
            </w:r>
            <w:r w:rsidRPr="00587389">
              <w:rPr>
                <w:rFonts w:ascii="Times New Roman" w:hAnsi="Times New Roman"/>
                <w:color w:val="000000"/>
              </w:rPr>
              <w:br/>
              <w:t>6. Построение касательных к окружностям</w:t>
            </w:r>
            <w:r w:rsidRPr="00587389">
              <w:rPr>
                <w:rFonts w:ascii="Times New Roman" w:hAnsi="Times New Roman"/>
                <w:color w:val="000000"/>
              </w:rPr>
              <w:br/>
              <w:t>7. Сопряжение линий, циркульные и лекальные кривые</w:t>
            </w:r>
          </w:p>
          <w:p w14:paraId="39D257BE" w14:textId="66EBBC7D" w:rsidR="005D299F" w:rsidRPr="00587389" w:rsidRDefault="005D299F" w:rsidP="005D299F">
            <w:pPr>
              <w:spacing w:after="0" w:line="240" w:lineRule="auto"/>
              <w:rPr>
                <w:rFonts w:ascii="Times New Roman" w:hAnsi="Times New Roman"/>
                <w:b/>
                <w:color w:val="000000"/>
              </w:rPr>
            </w:pPr>
            <w:r w:rsidRPr="00587389">
              <w:rPr>
                <w:rFonts w:ascii="Times New Roman" w:hAnsi="Times New Roman"/>
                <w:b/>
                <w:color w:val="000000"/>
              </w:rPr>
              <w:t>Практические занятия:</w:t>
            </w:r>
            <w:r w:rsidRPr="00587389">
              <w:rPr>
                <w:rFonts w:ascii="Times New Roman" w:hAnsi="Times New Roman"/>
                <w:color w:val="000000"/>
              </w:rPr>
              <w:br/>
              <w:t xml:space="preserve">1. Практическая работа: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w:t>
            </w:r>
            <w:r w:rsidRPr="00587389">
              <w:rPr>
                <w:rFonts w:ascii="Times New Roman" w:hAnsi="Times New Roman"/>
                <w:color w:val="000000"/>
              </w:rPr>
              <w:br/>
              <w:t xml:space="preserve">2. Практическая работа: Определение точки касания прямой линии к </w:t>
            </w:r>
            <w:r w:rsidRPr="00587389">
              <w:rPr>
                <w:rFonts w:ascii="Times New Roman" w:hAnsi="Times New Roman"/>
                <w:color w:val="000000"/>
              </w:rPr>
              <w:lastRenderedPageBreak/>
              <w:t xml:space="preserve">окружности и точки сопряжения двух окружностей. </w:t>
            </w:r>
            <w:proofErr w:type="spellStart"/>
            <w:r w:rsidRPr="00587389">
              <w:rPr>
                <w:rFonts w:ascii="Times New Roman" w:hAnsi="Times New Roman"/>
                <w:color w:val="000000"/>
                <w:lang w:val="en-US"/>
              </w:rPr>
              <w:t>Выполнение</w:t>
            </w:r>
            <w:proofErr w:type="spellEnd"/>
            <w:r w:rsidRPr="00587389">
              <w:rPr>
                <w:rFonts w:ascii="Times New Roman" w:hAnsi="Times New Roman"/>
                <w:color w:val="000000"/>
                <w:lang w:val="en-US"/>
              </w:rPr>
              <w:t xml:space="preserve"> </w:t>
            </w:r>
            <w:proofErr w:type="spellStart"/>
            <w:r w:rsidRPr="00587389">
              <w:rPr>
                <w:rFonts w:ascii="Times New Roman" w:hAnsi="Times New Roman"/>
                <w:color w:val="000000"/>
                <w:lang w:val="en-US"/>
              </w:rPr>
              <w:t>чертежа</w:t>
            </w:r>
            <w:proofErr w:type="spellEnd"/>
            <w:r w:rsidRPr="00587389">
              <w:rPr>
                <w:rFonts w:ascii="Times New Roman" w:hAnsi="Times New Roman"/>
                <w:color w:val="000000"/>
                <w:lang w:val="en-US"/>
              </w:rPr>
              <w:t xml:space="preserve"> </w:t>
            </w:r>
            <w:proofErr w:type="spellStart"/>
            <w:r w:rsidRPr="00587389">
              <w:rPr>
                <w:rFonts w:ascii="Times New Roman" w:hAnsi="Times New Roman"/>
                <w:color w:val="000000"/>
                <w:lang w:val="en-US"/>
              </w:rPr>
              <w:t>детали</w:t>
            </w:r>
            <w:proofErr w:type="spellEnd"/>
            <w:r w:rsidRPr="00587389">
              <w:rPr>
                <w:rFonts w:ascii="Times New Roman" w:hAnsi="Times New Roman"/>
                <w:color w:val="000000"/>
                <w:lang w:val="en-US"/>
              </w:rPr>
              <w:t xml:space="preserve"> </w:t>
            </w:r>
            <w:proofErr w:type="spellStart"/>
            <w:r w:rsidRPr="00587389">
              <w:rPr>
                <w:rFonts w:ascii="Times New Roman" w:hAnsi="Times New Roman"/>
                <w:color w:val="000000"/>
                <w:lang w:val="en-US"/>
              </w:rPr>
              <w:t>имеющей</w:t>
            </w:r>
            <w:proofErr w:type="spellEnd"/>
            <w:r w:rsidRPr="00587389">
              <w:rPr>
                <w:rFonts w:ascii="Times New Roman" w:hAnsi="Times New Roman"/>
                <w:color w:val="000000"/>
                <w:lang w:val="en-US"/>
              </w:rPr>
              <w:t xml:space="preserve"> </w:t>
            </w:r>
            <w:proofErr w:type="spellStart"/>
            <w:r w:rsidRPr="00587389">
              <w:rPr>
                <w:rFonts w:ascii="Times New Roman" w:hAnsi="Times New Roman"/>
                <w:color w:val="000000"/>
                <w:lang w:val="en-US"/>
              </w:rPr>
              <w:t>сопряжение</w:t>
            </w:r>
            <w:proofErr w:type="spellEnd"/>
            <w:r w:rsidRPr="00587389">
              <w:rPr>
                <w:rFonts w:ascii="Times New Roman" w:hAnsi="Times New Roman"/>
                <w:color w:val="000000"/>
                <w:lang w:val="en-US"/>
              </w:rPr>
              <w:t xml:space="preserve"> и </w:t>
            </w:r>
            <w:proofErr w:type="spellStart"/>
            <w:r w:rsidRPr="00587389">
              <w:rPr>
                <w:rFonts w:ascii="Times New Roman" w:hAnsi="Times New Roman"/>
                <w:color w:val="000000"/>
                <w:lang w:val="en-US"/>
              </w:rPr>
              <w:t>нанесение</w:t>
            </w:r>
            <w:proofErr w:type="spellEnd"/>
            <w:r w:rsidRPr="00587389">
              <w:rPr>
                <w:rFonts w:ascii="Times New Roman" w:hAnsi="Times New Roman"/>
                <w:color w:val="000000"/>
                <w:lang w:val="en-US"/>
              </w:rPr>
              <w:t xml:space="preserve"> </w:t>
            </w:r>
            <w:proofErr w:type="spellStart"/>
            <w:r w:rsidRPr="00587389">
              <w:rPr>
                <w:rFonts w:ascii="Times New Roman" w:hAnsi="Times New Roman"/>
                <w:color w:val="000000"/>
                <w:lang w:val="en-US"/>
              </w:rPr>
              <w:t>размеров</w:t>
            </w:r>
            <w:proofErr w:type="spellEnd"/>
            <w:r w:rsidRPr="00587389">
              <w:rPr>
                <w:rFonts w:ascii="Times New Roman" w:hAnsi="Times New Roman"/>
                <w:color w:val="000000"/>
                <w:lang w:val="en-US"/>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57CECD0"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495CAC5" w14:textId="77777777" w:rsidR="005D299F" w:rsidRPr="0010323A" w:rsidRDefault="005D299F" w:rsidP="005D299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190ADEC" w14:textId="77777777" w:rsidR="005D299F" w:rsidRPr="00587389" w:rsidRDefault="005D299F" w:rsidP="005D299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566D2614" w14:textId="77777777" w:rsidR="005D299F" w:rsidRPr="0010323A" w:rsidRDefault="005D299F" w:rsidP="005D299F">
            <w:pPr>
              <w:spacing w:after="0" w:line="240" w:lineRule="auto"/>
              <w:jc w:val="center"/>
              <w:rPr>
                <w:rFonts w:ascii="Times New Roman" w:hAnsi="Times New Roman"/>
                <w:color w:val="000000"/>
              </w:rPr>
            </w:pPr>
          </w:p>
        </w:tc>
      </w:tr>
      <w:tr w:rsidR="00195C7C" w:rsidRPr="0010323A" w14:paraId="6EEB8E10"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63D63701" w14:textId="10B196A4" w:rsidR="00195C7C" w:rsidRPr="0010323A" w:rsidRDefault="005D299F" w:rsidP="002540F4">
            <w:pPr>
              <w:spacing w:after="0" w:line="240" w:lineRule="auto"/>
              <w:rPr>
                <w:rFonts w:ascii="Times New Roman" w:hAnsi="Times New Roman"/>
                <w:b/>
                <w:bCs/>
              </w:rPr>
            </w:pPr>
            <w:proofErr w:type="spellStart"/>
            <w:r w:rsidRPr="00587389">
              <w:rPr>
                <w:rFonts w:ascii="Times New Roman" w:hAnsi="Times New Roman"/>
                <w:b/>
                <w:bCs/>
                <w:color w:val="000000"/>
                <w:lang w:val="en-US"/>
              </w:rPr>
              <w:t>Раздел</w:t>
            </w:r>
            <w:proofErr w:type="spellEnd"/>
            <w:r w:rsidRPr="00587389">
              <w:rPr>
                <w:rFonts w:ascii="Times New Roman" w:hAnsi="Times New Roman"/>
                <w:b/>
                <w:bCs/>
                <w:color w:val="000000"/>
                <w:lang w:val="en-US"/>
              </w:rPr>
              <w:t xml:space="preserve"> 2. </w:t>
            </w:r>
            <w:proofErr w:type="spellStart"/>
            <w:r w:rsidRPr="00587389">
              <w:rPr>
                <w:rFonts w:ascii="Times New Roman" w:hAnsi="Times New Roman"/>
                <w:b/>
                <w:bCs/>
                <w:color w:val="000000"/>
                <w:lang w:val="en-US"/>
              </w:rPr>
              <w:t>Проекционное</w:t>
            </w:r>
            <w:proofErr w:type="spellEnd"/>
            <w:r w:rsidRPr="00587389">
              <w:rPr>
                <w:rFonts w:ascii="Times New Roman" w:hAnsi="Times New Roman"/>
                <w:b/>
                <w:bCs/>
                <w:color w:val="000000"/>
                <w:lang w:val="en-US"/>
              </w:rPr>
              <w:t xml:space="preserve"> </w:t>
            </w:r>
            <w:proofErr w:type="spellStart"/>
            <w:r w:rsidRPr="00587389">
              <w:rPr>
                <w:rFonts w:ascii="Times New Roman" w:hAnsi="Times New Roman"/>
                <w:b/>
                <w:bCs/>
                <w:color w:val="000000"/>
                <w:lang w:val="en-US"/>
              </w:rPr>
              <w:t>черчение</w:t>
            </w:r>
            <w:proofErr w:type="spellEnd"/>
            <w:r w:rsidRPr="00587389">
              <w:rPr>
                <w:rFonts w:ascii="Times New Roman" w:hAnsi="Times New Roman"/>
                <w:b/>
                <w:bCs/>
                <w:color w:val="000000"/>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C0904F2" w14:textId="77777777" w:rsidR="00195C7C" w:rsidRPr="0010323A" w:rsidRDefault="00195C7C"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710F7ABF" w14:textId="77777777" w:rsidR="00195C7C" w:rsidRPr="0010323A" w:rsidRDefault="00195C7C"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79E4F27C" w14:textId="77777777" w:rsidR="00195C7C" w:rsidRPr="0010323A" w:rsidRDefault="00195C7C"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5F377E0C" w14:textId="77777777" w:rsidR="00195C7C" w:rsidRPr="0010323A" w:rsidRDefault="00195C7C" w:rsidP="002540F4">
            <w:pPr>
              <w:spacing w:after="0" w:line="240" w:lineRule="auto"/>
              <w:jc w:val="center"/>
              <w:rPr>
                <w:rFonts w:ascii="Times New Roman" w:hAnsi="Times New Roman"/>
                <w:b/>
                <w:bCs/>
              </w:rPr>
            </w:pPr>
          </w:p>
        </w:tc>
      </w:tr>
      <w:tr w:rsidR="005D299F" w:rsidRPr="0010323A" w14:paraId="1FCA325D"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1BA70200" w14:textId="77777777" w:rsidR="005D299F" w:rsidRPr="00587389" w:rsidRDefault="005D299F" w:rsidP="005D299F">
            <w:pPr>
              <w:spacing w:after="0" w:line="240" w:lineRule="auto"/>
              <w:rPr>
                <w:rFonts w:ascii="Times New Roman" w:hAnsi="Times New Roman"/>
                <w:b/>
                <w:bCs/>
                <w:color w:val="000000"/>
                <w:lang w:val="en-US"/>
              </w:rPr>
            </w:pPr>
            <w:proofErr w:type="spellStart"/>
            <w:r w:rsidRPr="00587389">
              <w:rPr>
                <w:rFonts w:ascii="Times New Roman" w:hAnsi="Times New Roman"/>
                <w:b/>
                <w:bCs/>
                <w:color w:val="000000"/>
                <w:lang w:val="en-US"/>
              </w:rPr>
              <w:t>Тема</w:t>
            </w:r>
            <w:proofErr w:type="spellEnd"/>
            <w:r w:rsidRPr="00587389">
              <w:rPr>
                <w:rFonts w:ascii="Times New Roman" w:hAnsi="Times New Roman"/>
                <w:b/>
                <w:bCs/>
                <w:color w:val="000000"/>
                <w:lang w:val="en-US"/>
              </w:rPr>
              <w:t xml:space="preserve"> 2.1. </w:t>
            </w:r>
            <w:proofErr w:type="spellStart"/>
            <w:r w:rsidRPr="00587389">
              <w:rPr>
                <w:rFonts w:ascii="Times New Roman" w:hAnsi="Times New Roman"/>
                <w:b/>
                <w:bCs/>
                <w:color w:val="000000"/>
                <w:lang w:val="en-US"/>
              </w:rPr>
              <w:t>Методы</w:t>
            </w:r>
            <w:proofErr w:type="spellEnd"/>
            <w:r w:rsidRPr="00587389">
              <w:rPr>
                <w:rFonts w:ascii="Times New Roman" w:hAnsi="Times New Roman"/>
                <w:b/>
                <w:bCs/>
                <w:color w:val="000000"/>
                <w:lang w:val="en-US"/>
              </w:rPr>
              <w:t xml:space="preserve"> </w:t>
            </w:r>
            <w:proofErr w:type="spellStart"/>
            <w:r w:rsidRPr="00587389">
              <w:rPr>
                <w:rFonts w:ascii="Times New Roman" w:hAnsi="Times New Roman"/>
                <w:b/>
                <w:bCs/>
                <w:color w:val="000000"/>
                <w:lang w:val="en-US"/>
              </w:rPr>
              <w:t>проецирования</w:t>
            </w:r>
            <w:proofErr w:type="spellEnd"/>
            <w:r w:rsidRPr="00587389">
              <w:rPr>
                <w:rFonts w:ascii="Times New Roman" w:hAnsi="Times New Roman"/>
                <w:b/>
                <w:bCs/>
                <w:color w:val="000000"/>
                <w:lang w:val="en-US"/>
              </w:rPr>
              <w:t>.</w:t>
            </w:r>
          </w:p>
          <w:p w14:paraId="5DB5F7BE" w14:textId="7104812E"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17E5CFC"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 xml:space="preserve">1. Понятие о проецировании. Виды проецирования. Правила проецирования </w:t>
            </w:r>
            <w:r w:rsidRPr="00587389">
              <w:rPr>
                <w:rFonts w:ascii="Times New Roman" w:hAnsi="Times New Roman"/>
                <w:color w:val="000000"/>
              </w:rPr>
              <w:br/>
              <w:t>2. Понятие метода проецирования. Существующие методы проецирования</w:t>
            </w:r>
            <w:r w:rsidRPr="00587389">
              <w:rPr>
                <w:rFonts w:ascii="Times New Roman" w:hAnsi="Times New Roman"/>
                <w:color w:val="000000"/>
              </w:rPr>
              <w:br/>
              <w:t>3. Проецирование точки, прямой</w:t>
            </w:r>
          </w:p>
          <w:p w14:paraId="28EE1EA6" w14:textId="57C1F42E" w:rsidR="005D299F" w:rsidRPr="0010323A" w:rsidRDefault="005D299F" w:rsidP="005D299F">
            <w:pPr>
              <w:spacing w:after="0" w:line="240" w:lineRule="auto"/>
              <w:rPr>
                <w:rFonts w:ascii="Times New Roman" w:hAnsi="Times New Roman"/>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r w:rsidRPr="00587389">
              <w:rPr>
                <w:rFonts w:ascii="Times New Roman" w:hAnsi="Times New Roman"/>
                <w:color w:val="000000"/>
              </w:rPr>
              <w:br/>
              <w:t>2. Практическая работа: Построение проекции тел вращения и точек на их поверхностях</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21A8BFD"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5F793FE6" w14:textId="77777777" w:rsidR="005D299F" w:rsidRPr="0010323A" w:rsidRDefault="005D299F" w:rsidP="005D299F">
            <w:pPr>
              <w:spacing w:after="0" w:line="240" w:lineRule="auto"/>
              <w:jc w:val="center"/>
              <w:rPr>
                <w:rFonts w:ascii="Times New Roman" w:hAnsi="Times New Roman"/>
                <w:color w:val="000000"/>
              </w:rPr>
            </w:pPr>
          </w:p>
        </w:tc>
        <w:tc>
          <w:tcPr>
            <w:tcW w:w="580" w:type="pct"/>
            <w:vMerge w:val="restart"/>
            <w:tcBorders>
              <w:top w:val="single" w:sz="4" w:space="0" w:color="auto"/>
              <w:left w:val="single" w:sz="4" w:space="0" w:color="auto"/>
              <w:right w:val="single" w:sz="4" w:space="0" w:color="auto"/>
            </w:tcBorders>
            <w:shd w:val="clear" w:color="auto" w:fill="auto"/>
          </w:tcPr>
          <w:p w14:paraId="21FEE162"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ОК.01</w:t>
            </w:r>
          </w:p>
          <w:p w14:paraId="4A19221A"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ОК.02</w:t>
            </w:r>
          </w:p>
          <w:p w14:paraId="413E0D72"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ОК.03</w:t>
            </w:r>
          </w:p>
          <w:p w14:paraId="6F4F9314" w14:textId="0496ABA1" w:rsidR="005D299F" w:rsidRPr="0010323A" w:rsidRDefault="005D299F" w:rsidP="005D299F">
            <w:pPr>
              <w:spacing w:after="0" w:line="240" w:lineRule="auto"/>
              <w:jc w:val="center"/>
              <w:rPr>
                <w:rFonts w:ascii="Times New Roman" w:hAnsi="Times New Roman"/>
                <w:b/>
                <w:bCs/>
              </w:rPr>
            </w:pPr>
            <w:r w:rsidRPr="00587389">
              <w:rPr>
                <w:rFonts w:ascii="Times New Roman" w:hAnsi="Times New Roman"/>
                <w:color w:val="000000"/>
              </w:rPr>
              <w:t>ОК.09</w:t>
            </w:r>
          </w:p>
        </w:tc>
        <w:tc>
          <w:tcPr>
            <w:tcW w:w="321" w:type="pct"/>
            <w:tcBorders>
              <w:top w:val="single" w:sz="4" w:space="0" w:color="auto"/>
              <w:left w:val="single" w:sz="4" w:space="0" w:color="auto"/>
              <w:right w:val="single" w:sz="4" w:space="0" w:color="auto"/>
            </w:tcBorders>
          </w:tcPr>
          <w:p w14:paraId="5ACA5921" w14:textId="77777777" w:rsidR="005D299F" w:rsidRPr="0010323A" w:rsidRDefault="005D299F" w:rsidP="005D299F">
            <w:pPr>
              <w:spacing w:after="0" w:line="240" w:lineRule="auto"/>
              <w:jc w:val="center"/>
              <w:rPr>
                <w:rFonts w:ascii="Times New Roman" w:hAnsi="Times New Roman"/>
                <w:color w:val="000000"/>
              </w:rPr>
            </w:pPr>
          </w:p>
        </w:tc>
      </w:tr>
      <w:tr w:rsidR="005D299F" w:rsidRPr="0010323A" w14:paraId="5FBC052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9C5016C"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2.2. Проецирование плоскости. Проекции геометрических тел.</w:t>
            </w:r>
          </w:p>
          <w:p w14:paraId="2AFAD86D" w14:textId="45D46A6B"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C15B672"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Понятие плоскости. Способы задания плоскости на чертеже. Плоскости общего и частного положения, главные линии плоскости</w:t>
            </w:r>
            <w:r w:rsidRPr="00587389">
              <w:rPr>
                <w:rFonts w:ascii="Times New Roman" w:hAnsi="Times New Roman"/>
                <w:color w:val="000000"/>
              </w:rPr>
              <w:br/>
              <w:t>2. Формы геометрических тел. Проекции геометрических тел</w:t>
            </w:r>
            <w:r w:rsidRPr="00587389">
              <w:rPr>
                <w:rFonts w:ascii="Times New Roman" w:hAnsi="Times New Roman"/>
                <w:color w:val="000000"/>
              </w:rPr>
              <w:br/>
              <w:t>3. Проекции моделей</w:t>
            </w:r>
          </w:p>
          <w:p w14:paraId="6142CF30" w14:textId="68053DBB" w:rsidR="005D299F" w:rsidRPr="0010323A" w:rsidRDefault="005D299F" w:rsidP="005D299F">
            <w:pPr>
              <w:spacing w:after="0" w:line="240" w:lineRule="auto"/>
              <w:rPr>
                <w:rFonts w:ascii="Times New Roman" w:hAnsi="Times New Roman"/>
              </w:rPr>
            </w:pPr>
            <w:r w:rsidRPr="00587389">
              <w:rPr>
                <w:rFonts w:ascii="Times New Roman" w:hAnsi="Times New Roman"/>
                <w:b/>
                <w:color w:val="000000"/>
              </w:rPr>
              <w:t>Практические занятия:</w:t>
            </w:r>
            <w:r w:rsidRPr="00587389">
              <w:rPr>
                <w:rFonts w:ascii="Times New Roman" w:hAnsi="Times New Roman"/>
                <w:color w:val="000000"/>
              </w:rPr>
              <w:br/>
              <w:t xml:space="preserve">1. Практическая работа: Проецирование геометрических тел на тип плоскости. Изображение детали в трех плоскостях. Чертеж третьей проекции детали по двум заданным проекциям. </w:t>
            </w:r>
            <w:r w:rsidRPr="00587389">
              <w:rPr>
                <w:rFonts w:ascii="Times New Roman" w:hAnsi="Times New Roman"/>
                <w:color w:val="000000"/>
              </w:rPr>
              <w:br/>
            </w:r>
            <w:r w:rsidRPr="005D299F">
              <w:rPr>
                <w:rFonts w:ascii="Times New Roman" w:hAnsi="Times New Roman"/>
                <w:color w:val="000000"/>
              </w:rPr>
              <w:t>2. Практическая работа: Построение ортогональной и изометрической проекции геометрического тела.</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B134445" w14:textId="77777777" w:rsidR="005D299F" w:rsidRPr="0010323A" w:rsidRDefault="005D299F" w:rsidP="005D299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0D2EF11F" w14:textId="77777777" w:rsidR="005D299F" w:rsidRPr="0010323A" w:rsidRDefault="005D299F" w:rsidP="005D299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5CE4F4DF" w14:textId="77777777" w:rsidR="005D299F" w:rsidRPr="0010323A" w:rsidRDefault="005D299F" w:rsidP="005D299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5692FB35" w14:textId="77777777" w:rsidR="005D299F" w:rsidRPr="0010323A" w:rsidRDefault="005D299F" w:rsidP="005D299F">
            <w:pPr>
              <w:spacing w:after="0" w:line="240" w:lineRule="auto"/>
              <w:jc w:val="center"/>
              <w:rPr>
                <w:rFonts w:ascii="Times New Roman" w:hAnsi="Times New Roman"/>
                <w:b/>
                <w:bCs/>
              </w:rPr>
            </w:pPr>
          </w:p>
        </w:tc>
      </w:tr>
      <w:tr w:rsidR="005D299F" w:rsidRPr="0010323A" w14:paraId="007676C3"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260F8B9"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2.3. Сечение геометрических тел плоскостями</w:t>
            </w:r>
          </w:p>
          <w:p w14:paraId="3A0AF3C6" w14:textId="7D329EAE"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9FE725F"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Сечение геометрических тел плоскостью</w:t>
            </w:r>
            <w:r w:rsidRPr="00587389">
              <w:rPr>
                <w:rFonts w:ascii="Times New Roman" w:hAnsi="Times New Roman"/>
                <w:color w:val="000000"/>
              </w:rPr>
              <w:br/>
              <w:t>2. Способы определения натуральной величины фигуры сечения</w:t>
            </w:r>
            <w:r w:rsidRPr="00587389">
              <w:rPr>
                <w:rFonts w:ascii="Times New Roman" w:hAnsi="Times New Roman"/>
                <w:color w:val="000000"/>
              </w:rPr>
              <w:br/>
              <w:t>3. Развертки поверхностей: понятие, назначение, построение</w:t>
            </w:r>
          </w:p>
          <w:p w14:paraId="5136BFA8" w14:textId="51767569" w:rsidR="005D299F" w:rsidRPr="00587389" w:rsidRDefault="005D299F" w:rsidP="005D299F">
            <w:pPr>
              <w:spacing w:after="0" w:line="240" w:lineRule="auto"/>
              <w:rPr>
                <w:rFonts w:ascii="Times New Roman" w:hAnsi="Times New Roman"/>
                <w:b/>
                <w:color w:val="000000"/>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Выполнение чертежа детали с разрезом. Выполнение чертежа детали узла.</w:t>
            </w:r>
            <w:r w:rsidRPr="00587389">
              <w:rPr>
                <w:rFonts w:ascii="Times New Roman" w:hAnsi="Times New Roman"/>
                <w:color w:val="000000"/>
              </w:rPr>
              <w:br/>
              <w:t>2. Практическая работа: Выполнение чертежа геометрических тел проецирующими плоскостями. (Усеченный цилиндр, усеченная призма).</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C6369DF" w14:textId="77777777" w:rsidR="005D299F" w:rsidRPr="0010323A" w:rsidRDefault="005D299F" w:rsidP="005D299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4CE161AF" w14:textId="77777777" w:rsidR="005D299F" w:rsidRPr="0010323A" w:rsidRDefault="005D299F" w:rsidP="005D299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7D6D4FF6" w14:textId="77777777" w:rsidR="005D299F" w:rsidRPr="0010323A" w:rsidRDefault="005D299F" w:rsidP="005D299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65A184F4" w14:textId="77777777" w:rsidR="005D299F" w:rsidRPr="0010323A" w:rsidRDefault="005D299F" w:rsidP="005D299F">
            <w:pPr>
              <w:spacing w:after="0" w:line="240" w:lineRule="auto"/>
              <w:jc w:val="center"/>
              <w:rPr>
                <w:rFonts w:ascii="Times New Roman" w:hAnsi="Times New Roman"/>
                <w:b/>
                <w:bCs/>
              </w:rPr>
            </w:pPr>
          </w:p>
        </w:tc>
      </w:tr>
      <w:tr w:rsidR="00195C7C" w:rsidRPr="0010323A" w14:paraId="76D90B72" w14:textId="77777777" w:rsidTr="002540F4">
        <w:tc>
          <w:tcPr>
            <w:tcW w:w="3458" w:type="pct"/>
            <w:gridSpan w:val="2"/>
            <w:tcBorders>
              <w:left w:val="single" w:sz="4" w:space="0" w:color="auto"/>
              <w:bottom w:val="single" w:sz="4" w:space="0" w:color="auto"/>
              <w:right w:val="single" w:sz="4" w:space="0" w:color="auto"/>
            </w:tcBorders>
            <w:shd w:val="clear" w:color="auto" w:fill="auto"/>
          </w:tcPr>
          <w:p w14:paraId="4B1FA940" w14:textId="226C4FC2" w:rsidR="00195C7C" w:rsidRPr="0010323A" w:rsidRDefault="005D299F" w:rsidP="002540F4">
            <w:pPr>
              <w:spacing w:after="0" w:line="240" w:lineRule="auto"/>
              <w:rPr>
                <w:rFonts w:ascii="Times New Roman" w:hAnsi="Times New Roman"/>
                <w:bCs/>
              </w:rPr>
            </w:pPr>
            <w:r w:rsidRPr="00587389">
              <w:rPr>
                <w:rFonts w:ascii="Times New Roman" w:hAnsi="Times New Roman"/>
                <w:b/>
                <w:bCs/>
                <w:color w:val="000000"/>
              </w:rPr>
              <w:t>Раздел 3. Техническая графика в машиностроении.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8ACD98A" w14:textId="77777777" w:rsidR="00195C7C" w:rsidRPr="0010323A" w:rsidRDefault="00195C7C" w:rsidP="002540F4">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3A223C14" w14:textId="77777777" w:rsidR="00195C7C" w:rsidRPr="0010323A" w:rsidRDefault="00195C7C" w:rsidP="002540F4">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4E67A6E7" w14:textId="77777777" w:rsidR="00195C7C" w:rsidRPr="0010323A" w:rsidRDefault="00195C7C" w:rsidP="002540F4">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797ACB60" w14:textId="77777777" w:rsidR="00195C7C" w:rsidRPr="0010323A" w:rsidRDefault="00195C7C" w:rsidP="002540F4">
            <w:pPr>
              <w:spacing w:after="0" w:line="240" w:lineRule="auto"/>
              <w:jc w:val="center"/>
              <w:rPr>
                <w:rFonts w:ascii="Times New Roman" w:hAnsi="Times New Roman"/>
                <w:b/>
                <w:bCs/>
              </w:rPr>
            </w:pPr>
          </w:p>
        </w:tc>
      </w:tr>
      <w:tr w:rsidR="005D299F" w:rsidRPr="0010323A" w14:paraId="16E200B4"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B38DD76"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lastRenderedPageBreak/>
              <w:t>Тема 3.1. Общие сведения о машиностроительных чертежах</w:t>
            </w:r>
          </w:p>
          <w:p w14:paraId="7F991211" w14:textId="5F94C857"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72920A7"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Расположение основных видов на чертежах</w:t>
            </w:r>
            <w:r w:rsidRPr="00587389">
              <w:rPr>
                <w:rFonts w:ascii="Times New Roman" w:hAnsi="Times New Roman"/>
                <w:color w:val="000000"/>
              </w:rPr>
              <w:br/>
              <w:t>2. Графическое обозначение на чертежах допусков формы и расположения поверхностей и шероховатостей поверхностей</w:t>
            </w:r>
            <w:r w:rsidRPr="00587389">
              <w:rPr>
                <w:rFonts w:ascii="Times New Roman" w:hAnsi="Times New Roman"/>
                <w:color w:val="000000"/>
              </w:rPr>
              <w:br/>
              <w:t xml:space="preserve">3. Допуски, посадки основные понятия и обозначения </w:t>
            </w:r>
            <w:r w:rsidRPr="00587389">
              <w:rPr>
                <w:rFonts w:ascii="Times New Roman" w:hAnsi="Times New Roman"/>
                <w:color w:val="000000"/>
              </w:rPr>
              <w:br/>
              <w:t>4. Расчет допусков и посадок</w:t>
            </w:r>
          </w:p>
          <w:p w14:paraId="2E57078B" w14:textId="2FD692CA" w:rsidR="005D299F" w:rsidRPr="0010323A" w:rsidRDefault="005D299F" w:rsidP="005D299F">
            <w:pPr>
              <w:spacing w:after="0" w:line="240" w:lineRule="auto"/>
              <w:rPr>
                <w:rFonts w:ascii="Times New Roman" w:hAnsi="Times New Roman"/>
              </w:rPr>
            </w:pPr>
            <w:r w:rsidRPr="00587389">
              <w:rPr>
                <w:rFonts w:ascii="Times New Roman" w:hAnsi="Times New Roman"/>
                <w:b/>
                <w:color w:val="000000"/>
              </w:rPr>
              <w:t>Практические занятия:</w:t>
            </w:r>
            <w:r w:rsidRPr="00587389">
              <w:rPr>
                <w:rFonts w:ascii="Times New Roman" w:hAnsi="Times New Roman"/>
                <w:color w:val="000000"/>
              </w:rPr>
              <w:br/>
              <w:t xml:space="preserve">1. Практическая работа: Расположение основных видов на чертеже. Нанесение условностей и упрощений на чертежах деталей. Нанесение и обозначение на чертежах допусков и посадок. </w:t>
            </w:r>
            <w:r w:rsidRPr="00587389">
              <w:rPr>
                <w:rFonts w:ascii="Times New Roman" w:hAnsi="Times New Roman"/>
                <w:color w:val="000000"/>
              </w:rPr>
              <w:br/>
              <w:t>2. Практическая работа: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BC93297" w14:textId="77777777" w:rsidR="005D299F" w:rsidRPr="0010323A" w:rsidRDefault="005D299F" w:rsidP="005D299F">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50A6B58D" w14:textId="77777777" w:rsidR="005D299F" w:rsidRPr="0010323A" w:rsidRDefault="005D299F" w:rsidP="005D299F">
            <w:pPr>
              <w:spacing w:after="0" w:line="240" w:lineRule="auto"/>
              <w:jc w:val="center"/>
              <w:rPr>
                <w:rFonts w:ascii="Times New Roman" w:hAnsi="Times New Roman"/>
                <w:b/>
                <w:bCs/>
              </w:rPr>
            </w:pPr>
          </w:p>
        </w:tc>
        <w:tc>
          <w:tcPr>
            <w:tcW w:w="580" w:type="pct"/>
            <w:vMerge/>
            <w:tcBorders>
              <w:left w:val="single" w:sz="4" w:space="0" w:color="auto"/>
              <w:bottom w:val="single" w:sz="4" w:space="0" w:color="auto"/>
              <w:right w:val="single" w:sz="4" w:space="0" w:color="auto"/>
            </w:tcBorders>
            <w:shd w:val="clear" w:color="auto" w:fill="auto"/>
          </w:tcPr>
          <w:p w14:paraId="268FD53D" w14:textId="77777777" w:rsidR="005D299F" w:rsidRPr="0010323A" w:rsidRDefault="005D299F" w:rsidP="005D299F">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76F45807" w14:textId="77777777" w:rsidR="005D299F" w:rsidRPr="0010323A" w:rsidRDefault="005D299F" w:rsidP="005D299F">
            <w:pPr>
              <w:spacing w:after="0" w:line="240" w:lineRule="auto"/>
              <w:jc w:val="center"/>
              <w:rPr>
                <w:rFonts w:ascii="Times New Roman" w:hAnsi="Times New Roman"/>
                <w:b/>
                <w:bCs/>
              </w:rPr>
            </w:pPr>
          </w:p>
        </w:tc>
      </w:tr>
      <w:tr w:rsidR="005D299F" w:rsidRPr="0010323A" w14:paraId="420415DA"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3E59970"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3.2. Чтение сборочных чертежей и схем. Деталировка.</w:t>
            </w:r>
          </w:p>
          <w:p w14:paraId="019ABD08" w14:textId="4A3C61C9" w:rsidR="005D299F" w:rsidRPr="00733A63"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09803EDB"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Назначение и содержание сборочного чертежа</w:t>
            </w:r>
            <w:r w:rsidRPr="00587389">
              <w:rPr>
                <w:rFonts w:ascii="Times New Roman" w:hAnsi="Times New Roman"/>
                <w:color w:val="000000"/>
              </w:rPr>
              <w:br/>
              <w:t>2. Назначение и содержание схемы</w:t>
            </w:r>
            <w:r w:rsidRPr="00587389">
              <w:rPr>
                <w:rFonts w:ascii="Times New Roman" w:hAnsi="Times New Roman"/>
                <w:color w:val="000000"/>
              </w:rPr>
              <w:br/>
              <w:t>3. Последовательность чтения сборочного чертежа и схем. Деталировка</w:t>
            </w:r>
            <w:r w:rsidRPr="00587389">
              <w:rPr>
                <w:rFonts w:ascii="Times New Roman" w:hAnsi="Times New Roman"/>
                <w:color w:val="000000"/>
              </w:rPr>
              <w:br/>
              <w:t>4. Использование спецификации в процессе чтения сборочных чертежей и схем</w:t>
            </w:r>
          </w:p>
          <w:p w14:paraId="28528D9F" w14:textId="17F7FB14" w:rsidR="005D299F" w:rsidRPr="00733A63" w:rsidRDefault="005D299F" w:rsidP="005D299F">
            <w:pPr>
              <w:spacing w:after="0" w:line="240" w:lineRule="auto"/>
              <w:rPr>
                <w:rFonts w:ascii="Times New Roman" w:hAnsi="Times New Roman"/>
                <w:b/>
                <w:color w:val="000000"/>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Выполнение чертежей деталей по сборочному чертежу изделия из 4-6 деталей, с построением аксонометрической проекции одной детали.</w:t>
            </w:r>
            <w:r w:rsidRPr="00587389">
              <w:rPr>
                <w:rFonts w:ascii="Times New Roman" w:hAnsi="Times New Roman"/>
                <w:color w:val="000000"/>
              </w:rPr>
              <w:br/>
              <w:t>2. Практическая работа: Выполнение чертежей деталей по сборочному чертежу изделия из 6-10 деталей, с построением аксонометрической проекции одной детали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20FE751" w14:textId="77777777" w:rsidR="005D299F" w:rsidRPr="0010323A" w:rsidRDefault="005D299F" w:rsidP="005D299F">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3729CDE4" w14:textId="77777777" w:rsidR="005D299F" w:rsidRPr="0010323A" w:rsidRDefault="005D299F" w:rsidP="005D299F">
            <w:pPr>
              <w:spacing w:after="0" w:line="240" w:lineRule="auto"/>
              <w:jc w:val="center"/>
              <w:rPr>
                <w:rFonts w:ascii="Times New Roman" w:hAnsi="Times New Roman"/>
                <w:b/>
                <w:bCs/>
              </w:rPr>
            </w:pPr>
          </w:p>
        </w:tc>
        <w:tc>
          <w:tcPr>
            <w:tcW w:w="580" w:type="pct"/>
            <w:tcBorders>
              <w:left w:val="single" w:sz="4" w:space="0" w:color="auto"/>
              <w:bottom w:val="single" w:sz="4" w:space="0" w:color="auto"/>
              <w:right w:val="single" w:sz="4" w:space="0" w:color="auto"/>
            </w:tcBorders>
            <w:shd w:val="clear" w:color="auto" w:fill="auto"/>
          </w:tcPr>
          <w:p w14:paraId="59CC77E6" w14:textId="77777777" w:rsidR="005D299F" w:rsidRPr="0010323A" w:rsidRDefault="005D299F" w:rsidP="005D299F">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14209BC2" w14:textId="77777777" w:rsidR="005D299F" w:rsidRPr="0010323A" w:rsidRDefault="005D299F" w:rsidP="005D299F">
            <w:pPr>
              <w:spacing w:after="0" w:line="240" w:lineRule="auto"/>
              <w:jc w:val="center"/>
              <w:rPr>
                <w:rFonts w:ascii="Times New Roman" w:hAnsi="Times New Roman"/>
                <w:b/>
                <w:bCs/>
              </w:rPr>
            </w:pPr>
          </w:p>
        </w:tc>
      </w:tr>
      <w:tr w:rsidR="005D299F" w:rsidRPr="0010323A" w14:paraId="7DCD429D" w14:textId="77777777" w:rsidTr="002540F4">
        <w:trPr>
          <w:trHeight w:val="195"/>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4BC6229B"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3.3. Общие сведения о резьбе. Зубчатые передачи.</w:t>
            </w:r>
          </w:p>
          <w:p w14:paraId="72C49C29" w14:textId="0B2A824F"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8D5C226"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 xml:space="preserve">1. Понятие о резьбе. Виды </w:t>
            </w:r>
            <w:proofErr w:type="spellStart"/>
            <w:r w:rsidRPr="00587389">
              <w:rPr>
                <w:rFonts w:ascii="Times New Roman" w:hAnsi="Times New Roman"/>
                <w:color w:val="000000"/>
              </w:rPr>
              <w:t>резьб</w:t>
            </w:r>
            <w:proofErr w:type="spellEnd"/>
            <w:r w:rsidRPr="00587389">
              <w:rPr>
                <w:rFonts w:ascii="Times New Roman" w:hAnsi="Times New Roman"/>
                <w:color w:val="000000"/>
              </w:rPr>
              <w:t>, применяемые в машиностроении</w:t>
            </w:r>
            <w:r w:rsidRPr="00587389">
              <w:rPr>
                <w:rFonts w:ascii="Times New Roman" w:hAnsi="Times New Roman"/>
                <w:color w:val="000000"/>
              </w:rPr>
              <w:br/>
              <w:t>2. Изображение и обозначение резьбы на чертежах</w:t>
            </w:r>
            <w:r w:rsidRPr="00587389">
              <w:rPr>
                <w:rFonts w:ascii="Times New Roman" w:hAnsi="Times New Roman"/>
                <w:color w:val="000000"/>
              </w:rPr>
              <w:br/>
              <w:t>3. Понятие зубчатых передач. Основные виды и параметры зубчатых передач</w:t>
            </w:r>
          </w:p>
          <w:p w14:paraId="70749D29" w14:textId="3B862783" w:rsidR="005D299F" w:rsidRPr="0010323A" w:rsidRDefault="005D299F" w:rsidP="005D299F">
            <w:pPr>
              <w:spacing w:after="0" w:line="240" w:lineRule="auto"/>
              <w:rPr>
                <w:rFonts w:ascii="Times New Roman" w:hAnsi="Times New Roman"/>
                <w:b/>
                <w:bCs/>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Изображение внутренней и наружной резьбы на чертежах с учетом технологии изготовления.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4BE1153"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AAB787D" w14:textId="77777777" w:rsidR="005D299F" w:rsidRPr="0010323A" w:rsidRDefault="005D299F" w:rsidP="005D299F">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F3A3D5C" w14:textId="77777777" w:rsidR="005D299F" w:rsidRPr="0010323A" w:rsidRDefault="005D299F" w:rsidP="005D299F">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6850C61D" w14:textId="77777777" w:rsidR="005D299F" w:rsidRPr="0010323A" w:rsidRDefault="005D299F" w:rsidP="005D299F">
            <w:pPr>
              <w:spacing w:after="0" w:line="240" w:lineRule="auto"/>
              <w:jc w:val="center"/>
              <w:rPr>
                <w:rFonts w:ascii="Times New Roman" w:hAnsi="Times New Roman"/>
                <w:b/>
                <w:bCs/>
              </w:rPr>
            </w:pPr>
          </w:p>
        </w:tc>
      </w:tr>
      <w:tr w:rsidR="005D299F" w:rsidRPr="0010323A" w14:paraId="103CA834"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2D6E9D2"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3.4. Эскиз деталей и рабочий чертеж</w:t>
            </w:r>
          </w:p>
          <w:p w14:paraId="46817972" w14:textId="69D5165F" w:rsidR="005D299F" w:rsidRPr="0010323A" w:rsidRDefault="005D299F" w:rsidP="005D299F">
            <w:pPr>
              <w:spacing w:after="0" w:line="240" w:lineRule="auto"/>
              <w:rPr>
                <w:rFonts w:ascii="Times New Roman" w:hAnsi="Times New Roman"/>
                <w:b/>
              </w:rPr>
            </w:pPr>
            <w:r w:rsidRPr="00587389">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EC828BC" w14:textId="77777777" w:rsidR="005D299F" w:rsidRPr="00587389" w:rsidRDefault="005D299F" w:rsidP="005D299F">
            <w:pPr>
              <w:spacing w:after="0" w:line="240" w:lineRule="auto"/>
              <w:rPr>
                <w:rFonts w:ascii="Times New Roman" w:hAnsi="Times New Roman"/>
                <w:color w:val="000000"/>
              </w:rPr>
            </w:pPr>
            <w:r w:rsidRPr="00587389">
              <w:rPr>
                <w:rFonts w:ascii="Times New Roman" w:hAnsi="Times New Roman"/>
                <w:b/>
                <w:color w:val="000000"/>
              </w:rPr>
              <w:t>Содержание занятий:</w:t>
            </w:r>
            <w:r w:rsidRPr="00587389">
              <w:rPr>
                <w:rFonts w:ascii="Times New Roman" w:hAnsi="Times New Roman"/>
                <w:color w:val="000000"/>
              </w:rPr>
              <w:br/>
              <w:t>1. Понятие об эскизе и рабочем чертеже детали</w:t>
            </w:r>
            <w:r w:rsidRPr="00587389">
              <w:rPr>
                <w:rFonts w:ascii="Times New Roman" w:hAnsi="Times New Roman"/>
                <w:color w:val="000000"/>
              </w:rPr>
              <w:br/>
              <w:t>2. Выполнение эскизов и рабочих чертежей деталей</w:t>
            </w:r>
            <w:r w:rsidRPr="00587389">
              <w:rPr>
                <w:rFonts w:ascii="Times New Roman" w:hAnsi="Times New Roman"/>
                <w:color w:val="000000"/>
              </w:rPr>
              <w:br/>
            </w:r>
            <w:r w:rsidRPr="00587389">
              <w:rPr>
                <w:rFonts w:ascii="Times New Roman" w:hAnsi="Times New Roman"/>
                <w:color w:val="000000"/>
              </w:rPr>
              <w:lastRenderedPageBreak/>
              <w:t>3. Требования к эскизу</w:t>
            </w:r>
            <w:r w:rsidRPr="00587389">
              <w:rPr>
                <w:rFonts w:ascii="Times New Roman" w:hAnsi="Times New Roman"/>
                <w:color w:val="000000"/>
              </w:rPr>
              <w:br/>
              <w:t>4. Этапы выполнения эскизов и рабочих чертежей детали по эскизу</w:t>
            </w:r>
          </w:p>
          <w:p w14:paraId="1ED7EA03" w14:textId="4FCF6F31" w:rsidR="005D299F" w:rsidRPr="0010323A" w:rsidRDefault="005D299F" w:rsidP="005D299F">
            <w:pPr>
              <w:spacing w:after="0" w:line="240" w:lineRule="auto"/>
              <w:rPr>
                <w:rFonts w:ascii="Times New Roman" w:hAnsi="Times New Roman"/>
              </w:rPr>
            </w:pPr>
            <w:r w:rsidRPr="00587389">
              <w:rPr>
                <w:rFonts w:ascii="Times New Roman" w:hAnsi="Times New Roman"/>
                <w:b/>
                <w:color w:val="000000"/>
              </w:rPr>
              <w:t>Практические занятия:</w:t>
            </w:r>
            <w:r w:rsidRPr="00587389">
              <w:rPr>
                <w:rFonts w:ascii="Times New Roman" w:hAnsi="Times New Roman"/>
                <w:color w:val="000000"/>
              </w:rPr>
              <w:br/>
              <w:t>1. Практическая работа: Выполнение эскиза детали с резьбой. Составление рабочего чертежа по данным эскиза.</w:t>
            </w:r>
            <w:r w:rsidRPr="00587389">
              <w:rPr>
                <w:rFonts w:ascii="Times New Roman" w:hAnsi="Times New Roman"/>
                <w:color w:val="000000"/>
              </w:rPr>
              <w:br/>
              <w:t>2. Практическая работа: Выполнение эскизов деталей сборочной единицы, состоящей из 5-10 деталей, брошюровка эскизов в альбом с титульным листом.</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C393EBE"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1B28EE12" w14:textId="77777777" w:rsidR="005D299F" w:rsidRPr="0010323A" w:rsidRDefault="005D299F" w:rsidP="005D299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9195B16"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ОК.01</w:t>
            </w:r>
          </w:p>
          <w:p w14:paraId="4CC82C4A"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ОК.02</w:t>
            </w:r>
          </w:p>
          <w:p w14:paraId="3657EFCB"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ОК.03</w:t>
            </w:r>
          </w:p>
          <w:p w14:paraId="59C5318A" w14:textId="66972193" w:rsidR="005D299F" w:rsidRPr="0010323A" w:rsidRDefault="005D299F" w:rsidP="005D299F">
            <w:pPr>
              <w:spacing w:after="0" w:line="240" w:lineRule="auto"/>
              <w:jc w:val="center"/>
              <w:rPr>
                <w:rFonts w:ascii="Times New Roman" w:hAnsi="Times New Roman"/>
                <w:b/>
                <w:bCs/>
              </w:rPr>
            </w:pPr>
            <w:r w:rsidRPr="00587389">
              <w:rPr>
                <w:rFonts w:ascii="Times New Roman" w:hAnsi="Times New Roman"/>
                <w:color w:val="000000"/>
              </w:rPr>
              <w:lastRenderedPageBreak/>
              <w:t>ОК.09</w:t>
            </w:r>
          </w:p>
        </w:tc>
        <w:tc>
          <w:tcPr>
            <w:tcW w:w="321" w:type="pct"/>
            <w:tcBorders>
              <w:top w:val="single" w:sz="4" w:space="0" w:color="auto"/>
              <w:left w:val="single" w:sz="4" w:space="0" w:color="auto"/>
              <w:bottom w:val="single" w:sz="4" w:space="0" w:color="auto"/>
              <w:right w:val="single" w:sz="4" w:space="0" w:color="auto"/>
            </w:tcBorders>
          </w:tcPr>
          <w:p w14:paraId="7D0A53C5" w14:textId="77777777" w:rsidR="005D299F" w:rsidRPr="0010323A" w:rsidRDefault="005D299F" w:rsidP="005D299F">
            <w:pPr>
              <w:spacing w:after="0" w:line="240" w:lineRule="auto"/>
              <w:jc w:val="center"/>
              <w:rPr>
                <w:rFonts w:ascii="Times New Roman" w:hAnsi="Times New Roman"/>
                <w:color w:val="000000"/>
              </w:rPr>
            </w:pPr>
          </w:p>
        </w:tc>
      </w:tr>
      <w:tr w:rsidR="005D299F" w:rsidRPr="0010323A" w14:paraId="0BD29C78"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8A138A8" w14:textId="77777777" w:rsidR="005D299F" w:rsidRPr="00587389" w:rsidRDefault="005D299F" w:rsidP="005D299F">
            <w:pPr>
              <w:spacing w:after="0" w:line="240" w:lineRule="auto"/>
              <w:rPr>
                <w:rFonts w:ascii="Times New Roman" w:hAnsi="Times New Roman"/>
                <w:b/>
                <w:bCs/>
                <w:color w:val="000000"/>
              </w:rPr>
            </w:pPr>
            <w:r w:rsidRPr="00587389">
              <w:rPr>
                <w:rFonts w:ascii="Times New Roman" w:hAnsi="Times New Roman"/>
                <w:b/>
                <w:bCs/>
                <w:color w:val="000000"/>
              </w:rPr>
              <w:t>Тема 3.5. Системы автоматизированного проектирования (САПР)</w:t>
            </w:r>
          </w:p>
          <w:p w14:paraId="020D7B48" w14:textId="6C075760" w:rsidR="005D299F" w:rsidRPr="0010323A" w:rsidRDefault="005D299F" w:rsidP="005D299F">
            <w:pPr>
              <w:spacing w:after="0" w:line="240" w:lineRule="auto"/>
              <w:rPr>
                <w:rFonts w:ascii="Times New Roman" w:hAnsi="Times New Roman"/>
                <w:b/>
              </w:rPr>
            </w:pPr>
            <w:r w:rsidRPr="00587389">
              <w:rPr>
                <w:rFonts w:ascii="Times New Roman" w:hAnsi="Times New Roman"/>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4133ADD" w14:textId="70AFEF9D" w:rsidR="005D299F" w:rsidRPr="0010323A" w:rsidRDefault="005D299F" w:rsidP="005D299F">
            <w:pPr>
              <w:spacing w:after="0" w:line="240" w:lineRule="auto"/>
              <w:rPr>
                <w:rFonts w:ascii="Times New Roman" w:hAnsi="Times New Roman"/>
              </w:rPr>
            </w:pPr>
            <w:r w:rsidRPr="00587389">
              <w:rPr>
                <w:rFonts w:ascii="Times New Roman" w:hAnsi="Times New Roman"/>
                <w:b/>
                <w:color w:val="000000"/>
              </w:rPr>
              <w:t>Содержание занятий:</w:t>
            </w:r>
            <w:r w:rsidRPr="00587389">
              <w:rPr>
                <w:rFonts w:ascii="Times New Roman" w:hAnsi="Times New Roman"/>
                <w:color w:val="000000"/>
              </w:rPr>
              <w:br/>
              <w:t>1. Основная цель создания САПР. Задачи САПР на стадиях проектирования и подготовки производства</w:t>
            </w:r>
            <w:r w:rsidRPr="00587389">
              <w:rPr>
                <w:rFonts w:ascii="Times New Roman" w:hAnsi="Times New Roman"/>
                <w:color w:val="000000"/>
              </w:rPr>
              <w:br/>
              <w:t xml:space="preserve">2. </w:t>
            </w:r>
            <w:r w:rsidRPr="00587389">
              <w:rPr>
                <w:rFonts w:ascii="Times New Roman" w:hAnsi="Times New Roman"/>
                <w:color w:val="000000"/>
                <w:lang w:val="en-US"/>
              </w:rPr>
              <w:t>CAD</w:t>
            </w:r>
            <w:r w:rsidRPr="00587389">
              <w:rPr>
                <w:rFonts w:ascii="Times New Roman" w:hAnsi="Times New Roman"/>
                <w:color w:val="000000"/>
              </w:rPr>
              <w:t xml:space="preserve">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r w:rsidRPr="00587389">
              <w:rPr>
                <w:rFonts w:ascii="Times New Roman" w:hAnsi="Times New Roman"/>
                <w:color w:val="000000"/>
              </w:rPr>
              <w:br/>
              <w:t xml:space="preserve">3. </w:t>
            </w:r>
            <w:r w:rsidRPr="00587389">
              <w:rPr>
                <w:rFonts w:ascii="Times New Roman" w:hAnsi="Times New Roman"/>
                <w:color w:val="000000"/>
                <w:lang w:val="en-US"/>
              </w:rPr>
              <w:t>CAM</w:t>
            </w:r>
            <w:r w:rsidRPr="00587389">
              <w:rPr>
                <w:rFonts w:ascii="Times New Roman" w:hAnsi="Times New Roman"/>
                <w:color w:val="000000"/>
              </w:rPr>
              <w:t xml:space="preserve">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0C6046E" w14:textId="77777777" w:rsidR="005D299F" w:rsidRPr="0010323A" w:rsidRDefault="005D299F" w:rsidP="005D299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37A4C920" w14:textId="77777777" w:rsidR="005D299F" w:rsidRPr="0010323A" w:rsidRDefault="005D299F" w:rsidP="005D299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A3A689D"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ОК.01</w:t>
            </w:r>
          </w:p>
          <w:p w14:paraId="0DCC2AAD"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ОК.02</w:t>
            </w:r>
          </w:p>
          <w:p w14:paraId="6C8DE7F1" w14:textId="77777777" w:rsidR="005D299F" w:rsidRPr="00587389" w:rsidRDefault="005D299F" w:rsidP="005D299F">
            <w:pPr>
              <w:spacing w:after="0" w:line="240" w:lineRule="auto"/>
              <w:jc w:val="center"/>
              <w:rPr>
                <w:rFonts w:ascii="Times New Roman" w:hAnsi="Times New Roman"/>
                <w:color w:val="000000"/>
              </w:rPr>
            </w:pPr>
            <w:r w:rsidRPr="00587389">
              <w:rPr>
                <w:rFonts w:ascii="Times New Roman" w:hAnsi="Times New Roman"/>
                <w:color w:val="000000"/>
              </w:rPr>
              <w:t>ОК.03</w:t>
            </w:r>
          </w:p>
          <w:p w14:paraId="5EAD4BB1" w14:textId="1B07F221" w:rsidR="005D299F" w:rsidRPr="0010323A" w:rsidRDefault="005D299F" w:rsidP="005D299F">
            <w:pPr>
              <w:spacing w:after="0" w:line="240" w:lineRule="auto"/>
              <w:jc w:val="center"/>
              <w:rPr>
                <w:rFonts w:ascii="Times New Roman" w:hAnsi="Times New Roman"/>
                <w:b/>
                <w:bCs/>
              </w:rPr>
            </w:pPr>
            <w:r w:rsidRPr="00587389">
              <w:rPr>
                <w:rFonts w:ascii="Times New Roman" w:hAnsi="Times New Roman"/>
                <w:color w:val="000000"/>
              </w:rPr>
              <w:t>ОК.09</w:t>
            </w:r>
          </w:p>
        </w:tc>
        <w:tc>
          <w:tcPr>
            <w:tcW w:w="321" w:type="pct"/>
            <w:tcBorders>
              <w:top w:val="single" w:sz="4" w:space="0" w:color="auto"/>
              <w:left w:val="single" w:sz="4" w:space="0" w:color="auto"/>
              <w:bottom w:val="single" w:sz="4" w:space="0" w:color="auto"/>
              <w:right w:val="single" w:sz="4" w:space="0" w:color="auto"/>
            </w:tcBorders>
          </w:tcPr>
          <w:p w14:paraId="393D9D91" w14:textId="77777777" w:rsidR="005D299F" w:rsidRPr="0010323A" w:rsidRDefault="005D299F" w:rsidP="005D299F">
            <w:pPr>
              <w:spacing w:after="0" w:line="240" w:lineRule="auto"/>
              <w:jc w:val="center"/>
              <w:rPr>
                <w:rFonts w:ascii="Times New Roman" w:hAnsi="Times New Roman"/>
                <w:color w:val="000000"/>
              </w:rPr>
            </w:pPr>
          </w:p>
        </w:tc>
      </w:tr>
      <w:tr w:rsidR="00195C7C" w:rsidRPr="0010323A" w14:paraId="25C9689A"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556F7C4" w14:textId="77777777" w:rsidR="00195C7C" w:rsidRPr="0010323A" w:rsidRDefault="00195C7C"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46BF551" w14:textId="77777777" w:rsidR="00195C7C" w:rsidRPr="0010323A" w:rsidRDefault="00195C7C" w:rsidP="002540F4">
            <w:pPr>
              <w:spacing w:after="0" w:line="240" w:lineRule="auto"/>
              <w:rPr>
                <w:rFonts w:ascii="Times New Roman" w:hAnsi="Times New Roman"/>
                <w:b/>
                <w:bCs/>
              </w:rPr>
            </w:pP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CAEF979" w14:textId="77777777" w:rsidR="00195C7C" w:rsidRPr="0010323A" w:rsidRDefault="00195C7C"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FA550A7" w14:textId="77777777" w:rsidR="00195C7C" w:rsidRPr="0010323A" w:rsidRDefault="00195C7C"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413EB44" w14:textId="77777777" w:rsidR="00195C7C" w:rsidRPr="0010323A" w:rsidRDefault="00195C7C"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5B3545F3" w14:textId="77777777" w:rsidR="00195C7C" w:rsidRPr="0010323A" w:rsidRDefault="00195C7C" w:rsidP="002540F4">
            <w:pPr>
              <w:spacing w:after="0" w:line="240" w:lineRule="auto"/>
              <w:jc w:val="center"/>
              <w:rPr>
                <w:rFonts w:ascii="Times New Roman" w:hAnsi="Times New Roman"/>
                <w:color w:val="000000"/>
              </w:rPr>
            </w:pPr>
          </w:p>
        </w:tc>
      </w:tr>
      <w:tr w:rsidR="00195C7C" w:rsidRPr="0010323A" w14:paraId="134DE056"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3ABE8FF2" w14:textId="77777777" w:rsidR="00195C7C" w:rsidRPr="0010323A" w:rsidRDefault="00195C7C" w:rsidP="002540F4">
            <w:pPr>
              <w:spacing w:after="0" w:line="240" w:lineRule="auto"/>
              <w:rPr>
                <w:rFonts w:ascii="Times New Roman" w:hAnsi="Times New Roman"/>
                <w:b/>
                <w:bCs/>
              </w:rPr>
            </w:pPr>
            <w:r w:rsidRPr="0010323A">
              <w:rPr>
                <w:rFonts w:ascii="Times New Roman" w:hAnsi="Times New Roman"/>
                <w:b/>
                <w:bCs/>
              </w:rPr>
              <w:t>Всего</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BA51300" w14:textId="084F3BD3" w:rsidR="00195C7C" w:rsidRPr="0010323A" w:rsidRDefault="00195C7C" w:rsidP="002540F4">
            <w:pPr>
              <w:spacing w:after="0" w:line="240" w:lineRule="auto"/>
              <w:jc w:val="center"/>
              <w:rPr>
                <w:rFonts w:ascii="Times New Roman" w:hAnsi="Times New Roman"/>
                <w:b/>
                <w:bCs/>
              </w:rPr>
            </w:pPr>
            <w:r>
              <w:rPr>
                <w:rFonts w:ascii="Times New Roman" w:hAnsi="Times New Roman"/>
                <w:b/>
                <w:bCs/>
              </w:rPr>
              <w:t>32/</w:t>
            </w:r>
            <w:r w:rsidR="00035226">
              <w:rPr>
                <w:rFonts w:ascii="Times New Roman" w:hAnsi="Times New Roman"/>
                <w:b/>
                <w:bCs/>
              </w:rPr>
              <w:t>24</w:t>
            </w:r>
          </w:p>
        </w:tc>
        <w:tc>
          <w:tcPr>
            <w:tcW w:w="314" w:type="pct"/>
            <w:tcBorders>
              <w:top w:val="single" w:sz="4" w:space="0" w:color="auto"/>
              <w:left w:val="single" w:sz="4" w:space="0" w:color="auto"/>
              <w:bottom w:val="single" w:sz="4" w:space="0" w:color="auto"/>
              <w:right w:val="single" w:sz="4" w:space="0" w:color="auto"/>
            </w:tcBorders>
          </w:tcPr>
          <w:p w14:paraId="46D6C9E8" w14:textId="77777777" w:rsidR="00195C7C" w:rsidRPr="0010323A" w:rsidRDefault="00195C7C"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90C9A21" w14:textId="77777777" w:rsidR="00195C7C" w:rsidRPr="0010323A" w:rsidRDefault="00195C7C"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3381BD74" w14:textId="77777777" w:rsidR="00195C7C" w:rsidRPr="0010323A" w:rsidRDefault="00195C7C" w:rsidP="002540F4">
            <w:pPr>
              <w:spacing w:after="0" w:line="240" w:lineRule="auto"/>
              <w:jc w:val="center"/>
              <w:rPr>
                <w:rFonts w:ascii="Times New Roman" w:hAnsi="Times New Roman"/>
                <w:color w:val="000000"/>
              </w:rPr>
            </w:pPr>
          </w:p>
        </w:tc>
      </w:tr>
    </w:tbl>
    <w:p w14:paraId="2DA40AE0" w14:textId="77777777" w:rsidR="00195C7C" w:rsidRDefault="00195C7C" w:rsidP="00195C7C">
      <w:pPr>
        <w:spacing w:after="0" w:line="240" w:lineRule="auto"/>
        <w:ind w:firstLine="709"/>
        <w:rPr>
          <w:rFonts w:ascii="Times New Roman" w:hAnsi="Times New Roman"/>
          <w:b/>
          <w:sz w:val="24"/>
          <w:szCs w:val="24"/>
        </w:rPr>
      </w:pPr>
    </w:p>
    <w:p w14:paraId="0941FFBB" w14:textId="77777777" w:rsidR="00195C7C" w:rsidRPr="00FB2F96" w:rsidRDefault="00195C7C" w:rsidP="00195C7C">
      <w:pPr>
        <w:spacing w:after="0" w:line="240" w:lineRule="auto"/>
        <w:ind w:firstLine="709"/>
        <w:rPr>
          <w:rFonts w:ascii="Times New Roman" w:eastAsiaTheme="minorHAnsi" w:hAnsi="Times New Roman"/>
          <w:b/>
          <w:bCs/>
          <w:sz w:val="24"/>
          <w:szCs w:val="24"/>
          <w:lang w:eastAsia="en-US"/>
        </w:rPr>
      </w:pPr>
    </w:p>
    <w:p w14:paraId="43FC5FEE" w14:textId="77777777" w:rsidR="00195C7C" w:rsidRPr="00A17B68" w:rsidRDefault="00195C7C" w:rsidP="00195C7C">
      <w:pPr>
        <w:spacing w:after="0" w:line="240" w:lineRule="auto"/>
        <w:ind w:firstLine="709"/>
        <w:rPr>
          <w:rFonts w:ascii="Times New Roman" w:hAnsi="Times New Roman"/>
          <w:b/>
          <w:sz w:val="24"/>
          <w:szCs w:val="24"/>
        </w:rPr>
      </w:pPr>
    </w:p>
    <w:p w14:paraId="43F913BD" w14:textId="77777777" w:rsidR="00195C7C" w:rsidRDefault="00195C7C" w:rsidP="00195C7C">
      <w:pPr>
        <w:spacing w:after="0" w:line="240" w:lineRule="auto"/>
        <w:rPr>
          <w:rFonts w:ascii="Times New Roman" w:hAnsi="Times New Roman"/>
          <w:sz w:val="24"/>
          <w:szCs w:val="24"/>
        </w:rPr>
        <w:sectPr w:rsidR="00195C7C" w:rsidSect="009521DD">
          <w:pgSz w:w="16838" w:h="11906" w:orient="landscape"/>
          <w:pgMar w:top="1276" w:right="1134" w:bottom="851" w:left="1134" w:header="709" w:footer="709" w:gutter="0"/>
          <w:cols w:space="708"/>
          <w:docGrid w:linePitch="360"/>
        </w:sectPr>
      </w:pPr>
    </w:p>
    <w:p w14:paraId="4577112D" w14:textId="77777777" w:rsidR="00195C7C" w:rsidRPr="00D301FF" w:rsidRDefault="00195C7C" w:rsidP="00195C7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3DACB2F" w14:textId="77777777" w:rsidR="00195C7C" w:rsidRPr="00D301FF" w:rsidRDefault="00195C7C" w:rsidP="00195C7C">
      <w:pPr>
        <w:spacing w:after="0"/>
        <w:ind w:left="1353"/>
        <w:contextualSpacing/>
        <w:rPr>
          <w:rFonts w:ascii="Times New Roman" w:eastAsiaTheme="minorHAnsi" w:hAnsi="Times New Roman"/>
          <w:b/>
          <w:bCs/>
          <w:sz w:val="24"/>
          <w:szCs w:val="24"/>
          <w:lang w:eastAsia="en-US"/>
        </w:rPr>
      </w:pPr>
    </w:p>
    <w:p w14:paraId="7BB189C3" w14:textId="77777777" w:rsidR="00195C7C" w:rsidRPr="00250790" w:rsidRDefault="00195C7C" w:rsidP="00195C7C">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64FEE6D0" w14:textId="0F1EBD2C" w:rsidR="00195C7C" w:rsidRPr="00F37CB1" w:rsidRDefault="00195C7C" w:rsidP="00195C7C">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Кабинет</w:t>
      </w:r>
      <w:r w:rsidR="00D317D2" w:rsidRPr="00DC75EB">
        <w:rPr>
          <w:rFonts w:ascii="Times New Roman" w:hAnsi="Times New Roman"/>
          <w:bCs/>
          <w:sz w:val="24"/>
          <w:szCs w:val="24"/>
        </w:rPr>
        <w:t xml:space="preserve"> «Инженерная графика»</w:t>
      </w:r>
      <w:r w:rsidR="00D317D2"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в </w:t>
      </w:r>
      <w:proofErr w:type="spellStart"/>
      <w:r w:rsidRPr="00D301FF">
        <w:rPr>
          <w:rFonts w:ascii="Times New Roman" w:eastAsiaTheme="minorHAnsi" w:hAnsi="Times New Roman"/>
          <w:bCs/>
          <w:sz w:val="24"/>
          <w:szCs w:val="24"/>
          <w:lang w:eastAsia="en-US"/>
        </w:rPr>
        <w:t>соответствиис</w:t>
      </w:r>
      <w:proofErr w:type="spellEnd"/>
      <w:r w:rsidRPr="00D301FF">
        <w:rPr>
          <w:rFonts w:ascii="Times New Roman" w:eastAsiaTheme="minorHAnsi" w:hAnsi="Times New Roman"/>
          <w:bCs/>
          <w:sz w:val="24"/>
          <w:szCs w:val="24"/>
          <w:lang w:eastAsia="en-US"/>
        </w:rPr>
        <w:t xml:space="preserve">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Pr>
          <w:rFonts w:ascii="Times New Roman" w:hAnsi="Times New Roman"/>
          <w:bCs/>
          <w:iCs/>
          <w:sz w:val="24"/>
          <w:szCs w:val="24"/>
        </w:rPr>
        <w:t xml:space="preserve"> </w:t>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21E9A5D6" w14:textId="77777777" w:rsidR="00195C7C" w:rsidRPr="00D301FF" w:rsidRDefault="00195C7C" w:rsidP="00195C7C">
      <w:pPr>
        <w:suppressAutoHyphens/>
        <w:spacing w:after="0"/>
        <w:ind w:firstLine="709"/>
        <w:contextualSpacing/>
        <w:jc w:val="both"/>
        <w:rPr>
          <w:rFonts w:ascii="Times New Roman" w:eastAsiaTheme="minorHAnsi" w:hAnsi="Times New Roman"/>
          <w:bCs/>
          <w:sz w:val="24"/>
          <w:szCs w:val="24"/>
          <w:lang w:eastAsia="en-US"/>
        </w:rPr>
      </w:pPr>
    </w:p>
    <w:p w14:paraId="1B8BC847" w14:textId="77777777" w:rsidR="00195C7C" w:rsidRPr="00D301FF" w:rsidRDefault="00195C7C" w:rsidP="00195C7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5C8F14D9" w14:textId="77777777" w:rsidR="00195C7C" w:rsidRPr="00D301FF" w:rsidRDefault="00195C7C" w:rsidP="00195C7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FA67D" w14:textId="77777777" w:rsidR="00195C7C" w:rsidRPr="00D301FF" w:rsidRDefault="00195C7C" w:rsidP="00195C7C">
      <w:pPr>
        <w:suppressAutoHyphens/>
        <w:spacing w:after="0"/>
        <w:ind w:firstLine="709"/>
        <w:contextualSpacing/>
        <w:jc w:val="both"/>
        <w:rPr>
          <w:rFonts w:ascii="Times New Roman" w:eastAsiaTheme="minorHAnsi" w:hAnsi="Times New Roman"/>
          <w:sz w:val="24"/>
          <w:szCs w:val="24"/>
          <w:lang w:eastAsia="en-US"/>
        </w:rPr>
      </w:pPr>
    </w:p>
    <w:p w14:paraId="619575B3" w14:textId="77777777" w:rsidR="00D317D2" w:rsidRDefault="00D317D2" w:rsidP="00D317D2">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3.2.1. Основные печатные издания</w:t>
      </w:r>
    </w:p>
    <w:p w14:paraId="3DD1397C" w14:textId="3118B3CD"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Боголюбов С.К. Индивидуальные задания по курсу черчения. — М</w:t>
      </w:r>
      <w:r w:rsidR="00EA6EFC" w:rsidRPr="00CE6A04">
        <w:rPr>
          <w:rFonts w:ascii="Times New Roman" w:hAnsi="Times New Roman"/>
          <w:color w:val="000000"/>
          <w:sz w:val="24"/>
          <w:szCs w:val="24"/>
        </w:rPr>
        <w:t>.</w:t>
      </w:r>
      <w:r w:rsidRPr="00CE6A04">
        <w:rPr>
          <w:rFonts w:ascii="Times New Roman" w:hAnsi="Times New Roman"/>
          <w:color w:val="000000"/>
          <w:sz w:val="24"/>
          <w:szCs w:val="24"/>
        </w:rPr>
        <w:t>: Высшая школа, 2018 г. 368 с.</w:t>
      </w:r>
    </w:p>
    <w:p w14:paraId="1E971248" w14:textId="3712798C"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Бударин О.С. Начертательная геометрия: учебное пособие для </w:t>
      </w:r>
      <w:r w:rsidR="00EA6EFC" w:rsidRPr="00CE6A04">
        <w:rPr>
          <w:rFonts w:ascii="Times New Roman" w:hAnsi="Times New Roman"/>
          <w:color w:val="000000"/>
          <w:sz w:val="24"/>
          <w:szCs w:val="24"/>
        </w:rPr>
        <w:t xml:space="preserve">СПО. – </w:t>
      </w:r>
      <w:r w:rsidRPr="00CE6A04">
        <w:rPr>
          <w:rFonts w:ascii="Times New Roman" w:hAnsi="Times New Roman"/>
          <w:color w:val="000000"/>
          <w:sz w:val="24"/>
          <w:szCs w:val="24"/>
        </w:rPr>
        <w:t>СПб</w:t>
      </w:r>
      <w:r w:rsidR="00EA6EFC" w:rsidRPr="00CE6A04">
        <w:rPr>
          <w:rFonts w:ascii="Times New Roman" w:hAnsi="Times New Roman"/>
          <w:color w:val="000000"/>
          <w:sz w:val="24"/>
          <w:szCs w:val="24"/>
        </w:rPr>
        <w:t>.</w:t>
      </w:r>
      <w:r w:rsidRPr="00CE6A04">
        <w:rPr>
          <w:rFonts w:ascii="Times New Roman" w:hAnsi="Times New Roman"/>
          <w:color w:val="000000"/>
          <w:sz w:val="24"/>
          <w:szCs w:val="24"/>
        </w:rPr>
        <w:t xml:space="preserve">: Лань, 2020. — 360 с. </w:t>
      </w:r>
    </w:p>
    <w:p w14:paraId="24A50B88" w14:textId="327C5D16"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proofErr w:type="spellStart"/>
      <w:r w:rsidRPr="00CE6A04">
        <w:rPr>
          <w:rFonts w:ascii="Times New Roman" w:hAnsi="Times New Roman"/>
          <w:color w:val="000000"/>
          <w:sz w:val="24"/>
          <w:szCs w:val="24"/>
        </w:rPr>
        <w:t>Горельская</w:t>
      </w:r>
      <w:proofErr w:type="spellEnd"/>
      <w:r w:rsidRPr="00CE6A04">
        <w:rPr>
          <w:rFonts w:ascii="Times New Roman" w:hAnsi="Times New Roman"/>
          <w:color w:val="000000"/>
          <w:sz w:val="24"/>
          <w:szCs w:val="24"/>
        </w:rPr>
        <w:t xml:space="preserve"> Л.В. Начертательная геометрия: учебное пособие для СПО / Л. В. </w:t>
      </w:r>
      <w:proofErr w:type="spellStart"/>
      <w:r w:rsidRPr="00CE6A04">
        <w:rPr>
          <w:rFonts w:ascii="Times New Roman" w:hAnsi="Times New Roman"/>
          <w:color w:val="000000"/>
          <w:sz w:val="24"/>
          <w:szCs w:val="24"/>
        </w:rPr>
        <w:t>Горельская</w:t>
      </w:r>
      <w:proofErr w:type="spellEnd"/>
      <w:r w:rsidRPr="00CE6A04">
        <w:rPr>
          <w:rFonts w:ascii="Times New Roman" w:hAnsi="Times New Roman"/>
          <w:color w:val="000000"/>
          <w:sz w:val="24"/>
          <w:szCs w:val="24"/>
        </w:rPr>
        <w:t xml:space="preserve">, А. В. Кострюков, С. И. Павлов. — Саратов: Профобразование, 2020. — 122 c. </w:t>
      </w:r>
    </w:p>
    <w:p w14:paraId="6AB81CCC" w14:textId="1B6ADDB9"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Конакова И.П. Компьютерная графика. КОМПАС и AutoCAD: учебное пособие для СПО / И. П. Конакова, И. И. Пирогова; под редакцией С. Б. Комарова. — 2-е изд. — Саратов, Екатеринбург: Профобразование, Уральский федеральный университет, 2019. — 144 c. </w:t>
      </w:r>
    </w:p>
    <w:p w14:paraId="3435A762" w14:textId="1A965D09"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Корниенко В.В. Начертательная геометрия : учебное пособие для </w:t>
      </w:r>
      <w:proofErr w:type="spellStart"/>
      <w:r w:rsidRPr="00CE6A04">
        <w:rPr>
          <w:rFonts w:ascii="Times New Roman" w:hAnsi="Times New Roman"/>
          <w:color w:val="000000"/>
          <w:sz w:val="24"/>
          <w:szCs w:val="24"/>
        </w:rPr>
        <w:t>спо</w:t>
      </w:r>
      <w:proofErr w:type="spellEnd"/>
      <w:r w:rsidRPr="00CE6A04">
        <w:rPr>
          <w:rFonts w:ascii="Times New Roman" w:hAnsi="Times New Roman"/>
          <w:color w:val="000000"/>
          <w:sz w:val="24"/>
          <w:szCs w:val="24"/>
        </w:rPr>
        <w:t xml:space="preserve"> / В. В. Корниенко, В. В. Дергач, И. Г. Борисенко. </w:t>
      </w:r>
      <w:r w:rsidR="00FF7FAF" w:rsidRPr="00CE6A04">
        <w:rPr>
          <w:rFonts w:ascii="Times New Roman" w:hAnsi="Times New Roman"/>
          <w:sz w:val="24"/>
          <w:szCs w:val="24"/>
        </w:rPr>
        <w:t>–</w:t>
      </w:r>
      <w:r w:rsidRPr="00CE6A04">
        <w:rPr>
          <w:rFonts w:ascii="Times New Roman" w:hAnsi="Times New Roman"/>
          <w:color w:val="000000"/>
          <w:sz w:val="24"/>
          <w:szCs w:val="24"/>
        </w:rPr>
        <w:t xml:space="preserve"> СПб</w:t>
      </w:r>
      <w:r w:rsidR="00FF7FAF" w:rsidRPr="00CE6A04">
        <w:rPr>
          <w:rFonts w:ascii="Times New Roman" w:hAnsi="Times New Roman"/>
          <w:color w:val="000000"/>
          <w:sz w:val="24"/>
          <w:szCs w:val="24"/>
        </w:rPr>
        <w:t>.</w:t>
      </w:r>
      <w:r w:rsidRPr="00CE6A04">
        <w:rPr>
          <w:rFonts w:ascii="Times New Roman" w:hAnsi="Times New Roman"/>
          <w:color w:val="000000"/>
          <w:sz w:val="24"/>
          <w:szCs w:val="24"/>
        </w:rPr>
        <w:t xml:space="preserve">: Лань, 2021. — 192 с. </w:t>
      </w:r>
    </w:p>
    <w:p w14:paraId="09633C50" w14:textId="09D85A33"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Леонова О.Н. Начертательная геометрия в примерах и задачах: учебное пособие для </w:t>
      </w:r>
      <w:proofErr w:type="spellStart"/>
      <w:r w:rsidRPr="00CE6A04">
        <w:rPr>
          <w:rFonts w:ascii="Times New Roman" w:hAnsi="Times New Roman"/>
          <w:color w:val="000000"/>
          <w:sz w:val="24"/>
          <w:szCs w:val="24"/>
        </w:rPr>
        <w:t>спо</w:t>
      </w:r>
      <w:proofErr w:type="spellEnd"/>
      <w:r w:rsidRPr="00CE6A04">
        <w:rPr>
          <w:rFonts w:ascii="Times New Roman" w:hAnsi="Times New Roman"/>
          <w:color w:val="000000"/>
          <w:sz w:val="24"/>
          <w:szCs w:val="24"/>
        </w:rPr>
        <w:t xml:space="preserve"> / О. Н. Леонова, Е. А. </w:t>
      </w:r>
      <w:proofErr w:type="spellStart"/>
      <w:r w:rsidRPr="00CE6A04">
        <w:rPr>
          <w:rFonts w:ascii="Times New Roman" w:hAnsi="Times New Roman"/>
          <w:color w:val="000000"/>
          <w:sz w:val="24"/>
          <w:szCs w:val="24"/>
        </w:rPr>
        <w:t>Разумнова</w:t>
      </w:r>
      <w:proofErr w:type="spellEnd"/>
      <w:r w:rsidRPr="00CE6A04">
        <w:rPr>
          <w:rFonts w:ascii="Times New Roman" w:hAnsi="Times New Roman"/>
          <w:color w:val="000000"/>
          <w:sz w:val="24"/>
          <w:szCs w:val="24"/>
        </w:rPr>
        <w:t xml:space="preserve">. </w:t>
      </w:r>
      <w:r w:rsidR="00FF7FAF" w:rsidRPr="00CE6A04">
        <w:rPr>
          <w:rFonts w:ascii="Times New Roman" w:hAnsi="Times New Roman"/>
          <w:sz w:val="24"/>
          <w:szCs w:val="24"/>
        </w:rPr>
        <w:t>–</w:t>
      </w:r>
      <w:r w:rsidRPr="00CE6A04">
        <w:rPr>
          <w:rFonts w:ascii="Times New Roman" w:hAnsi="Times New Roman"/>
          <w:color w:val="000000"/>
          <w:sz w:val="24"/>
          <w:szCs w:val="24"/>
        </w:rPr>
        <w:t xml:space="preserve"> СПб</w:t>
      </w:r>
      <w:r w:rsidR="00FF7FAF" w:rsidRPr="00CE6A04">
        <w:rPr>
          <w:rFonts w:ascii="Times New Roman" w:hAnsi="Times New Roman"/>
          <w:color w:val="000000"/>
          <w:sz w:val="24"/>
          <w:szCs w:val="24"/>
        </w:rPr>
        <w:t>.</w:t>
      </w:r>
      <w:r w:rsidRPr="00CE6A04">
        <w:rPr>
          <w:rFonts w:ascii="Times New Roman" w:hAnsi="Times New Roman"/>
          <w:color w:val="000000"/>
          <w:sz w:val="24"/>
          <w:szCs w:val="24"/>
        </w:rPr>
        <w:t xml:space="preserve">: Лань, 2020. — 212 с. </w:t>
      </w:r>
    </w:p>
    <w:p w14:paraId="3F0D7725" w14:textId="0FB8907C"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Основы инженерной графики: учебник для студ. учреждений сред. проф. образования / Э. М. </w:t>
      </w:r>
      <w:proofErr w:type="spellStart"/>
      <w:r w:rsidRPr="00CE6A04">
        <w:rPr>
          <w:rFonts w:ascii="Times New Roman" w:hAnsi="Times New Roman"/>
          <w:color w:val="000000"/>
          <w:sz w:val="24"/>
          <w:szCs w:val="24"/>
        </w:rPr>
        <w:t>Фазлулин</w:t>
      </w:r>
      <w:proofErr w:type="spellEnd"/>
      <w:r w:rsidRPr="00CE6A04">
        <w:rPr>
          <w:rFonts w:ascii="Times New Roman" w:hAnsi="Times New Roman"/>
          <w:color w:val="000000"/>
          <w:sz w:val="24"/>
          <w:szCs w:val="24"/>
        </w:rPr>
        <w:t xml:space="preserve">, О. А. </w:t>
      </w:r>
      <w:proofErr w:type="spellStart"/>
      <w:r w:rsidRPr="00CE6A04">
        <w:rPr>
          <w:rFonts w:ascii="Times New Roman" w:hAnsi="Times New Roman"/>
          <w:color w:val="000000"/>
          <w:sz w:val="24"/>
          <w:szCs w:val="24"/>
        </w:rPr>
        <w:t>Яковук</w:t>
      </w:r>
      <w:proofErr w:type="spellEnd"/>
      <w:r w:rsidRPr="00CE6A04">
        <w:rPr>
          <w:rFonts w:ascii="Times New Roman" w:hAnsi="Times New Roman"/>
          <w:color w:val="000000"/>
          <w:sz w:val="24"/>
          <w:szCs w:val="24"/>
        </w:rPr>
        <w:t xml:space="preserve">. </w:t>
      </w:r>
      <w:r w:rsidR="006832F7" w:rsidRPr="00CE6A04">
        <w:rPr>
          <w:rFonts w:ascii="Times New Roman" w:hAnsi="Times New Roman"/>
          <w:sz w:val="24"/>
          <w:szCs w:val="24"/>
        </w:rPr>
        <w:t>–</w:t>
      </w:r>
      <w:r w:rsidRPr="00CE6A04">
        <w:rPr>
          <w:rFonts w:ascii="Times New Roman" w:hAnsi="Times New Roman"/>
          <w:color w:val="000000"/>
          <w:sz w:val="24"/>
          <w:szCs w:val="24"/>
        </w:rPr>
        <w:t xml:space="preserve"> М</w:t>
      </w:r>
      <w:r w:rsidR="006832F7" w:rsidRPr="00CE6A04">
        <w:rPr>
          <w:rFonts w:ascii="Times New Roman" w:hAnsi="Times New Roman"/>
          <w:color w:val="000000"/>
          <w:sz w:val="24"/>
          <w:szCs w:val="24"/>
        </w:rPr>
        <w:t>.</w:t>
      </w:r>
      <w:r w:rsidRPr="00CE6A04">
        <w:rPr>
          <w:rFonts w:ascii="Times New Roman" w:hAnsi="Times New Roman"/>
          <w:color w:val="000000"/>
          <w:sz w:val="24"/>
          <w:szCs w:val="24"/>
        </w:rPr>
        <w:t>: Издательский центр «Академия», 2020.</w:t>
      </w:r>
      <w:r w:rsidR="009A294A">
        <w:rPr>
          <w:rFonts w:ascii="Times New Roman" w:hAnsi="Times New Roman"/>
          <w:color w:val="000000"/>
          <w:sz w:val="24"/>
          <w:szCs w:val="24"/>
        </w:rPr>
        <w:br/>
        <w:t xml:space="preserve"> – </w:t>
      </w:r>
      <w:r w:rsidRPr="00CE6A04">
        <w:rPr>
          <w:rFonts w:ascii="Times New Roman" w:hAnsi="Times New Roman"/>
          <w:color w:val="000000"/>
          <w:sz w:val="24"/>
          <w:szCs w:val="24"/>
        </w:rPr>
        <w:t>240 с.</w:t>
      </w:r>
    </w:p>
    <w:p w14:paraId="02A0951F" w14:textId="66B53B57"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Панасенко В. Е. Инженерная графика. Учебник для СПО/ В.Е. Панасенко. </w:t>
      </w:r>
      <w:r w:rsidR="00FF7FAF" w:rsidRPr="00CE6A04">
        <w:rPr>
          <w:rFonts w:ascii="Times New Roman" w:hAnsi="Times New Roman"/>
          <w:sz w:val="24"/>
          <w:szCs w:val="24"/>
        </w:rPr>
        <w:t>–</w:t>
      </w:r>
      <w:r w:rsidRPr="00CE6A04">
        <w:rPr>
          <w:rFonts w:ascii="Times New Roman" w:hAnsi="Times New Roman"/>
          <w:color w:val="000000"/>
          <w:sz w:val="24"/>
          <w:szCs w:val="24"/>
        </w:rPr>
        <w:t xml:space="preserve"> СПб</w:t>
      </w:r>
      <w:r w:rsidR="00FF7FAF" w:rsidRPr="00CE6A04">
        <w:rPr>
          <w:rFonts w:ascii="Times New Roman" w:hAnsi="Times New Roman"/>
          <w:color w:val="000000"/>
          <w:sz w:val="24"/>
          <w:szCs w:val="24"/>
        </w:rPr>
        <w:t>.</w:t>
      </w:r>
      <w:r w:rsidRPr="00CE6A04">
        <w:rPr>
          <w:rFonts w:ascii="Times New Roman" w:hAnsi="Times New Roman"/>
          <w:color w:val="000000"/>
          <w:sz w:val="24"/>
          <w:szCs w:val="24"/>
        </w:rPr>
        <w:t xml:space="preserve">: Лань, 2021. — 168 с. </w:t>
      </w:r>
    </w:p>
    <w:p w14:paraId="65856F18" w14:textId="40A3111C"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proofErr w:type="spellStart"/>
      <w:r w:rsidRPr="00CE6A04">
        <w:rPr>
          <w:rFonts w:ascii="Times New Roman" w:hAnsi="Times New Roman"/>
          <w:color w:val="000000"/>
          <w:sz w:val="24"/>
          <w:szCs w:val="24"/>
        </w:rPr>
        <w:t>Пуйческу</w:t>
      </w:r>
      <w:proofErr w:type="spellEnd"/>
      <w:r w:rsidRPr="00CE6A04">
        <w:rPr>
          <w:rFonts w:ascii="Times New Roman" w:hAnsi="Times New Roman"/>
          <w:color w:val="000000"/>
          <w:sz w:val="24"/>
          <w:szCs w:val="24"/>
        </w:rPr>
        <w:t xml:space="preserve"> Ф.И. Инженерная графика: учеб. для СПО. — М</w:t>
      </w:r>
      <w:r w:rsidR="002804BE" w:rsidRPr="00CE6A04">
        <w:rPr>
          <w:rFonts w:ascii="Times New Roman" w:hAnsi="Times New Roman"/>
          <w:color w:val="000000"/>
          <w:sz w:val="24"/>
          <w:szCs w:val="24"/>
        </w:rPr>
        <w:t>.</w:t>
      </w:r>
      <w:r w:rsidRPr="00CE6A04">
        <w:rPr>
          <w:rFonts w:ascii="Times New Roman" w:hAnsi="Times New Roman"/>
          <w:color w:val="000000"/>
          <w:sz w:val="24"/>
          <w:szCs w:val="24"/>
        </w:rPr>
        <w:t>: Академия, 2017 г.</w:t>
      </w:r>
    </w:p>
    <w:p w14:paraId="4B03EBB3" w14:textId="5F7C18F3"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Семенова Н.В. Инженерная графика: учебное пособие для СПО / Н. В. Семенова, Л. В. Баранова; под редакцией Н. Х. </w:t>
      </w:r>
      <w:proofErr w:type="spellStart"/>
      <w:r w:rsidRPr="00CE6A04">
        <w:rPr>
          <w:rFonts w:ascii="Times New Roman" w:hAnsi="Times New Roman"/>
          <w:color w:val="000000"/>
          <w:sz w:val="24"/>
          <w:szCs w:val="24"/>
        </w:rPr>
        <w:t>Понетаевой</w:t>
      </w:r>
      <w:proofErr w:type="spellEnd"/>
      <w:r w:rsidRPr="00CE6A04">
        <w:rPr>
          <w:rFonts w:ascii="Times New Roman" w:hAnsi="Times New Roman"/>
          <w:color w:val="000000"/>
          <w:sz w:val="24"/>
          <w:szCs w:val="24"/>
        </w:rPr>
        <w:t xml:space="preserve">. — 2-е изд. — Саратов, Екатеринбург: Профобразование, Уральский федеральный университет, 2019. — 86 c </w:t>
      </w:r>
    </w:p>
    <w:p w14:paraId="707605CB" w14:textId="40DC1E90"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proofErr w:type="spellStart"/>
      <w:r w:rsidRPr="00CE6A04">
        <w:rPr>
          <w:rFonts w:ascii="Times New Roman" w:hAnsi="Times New Roman"/>
          <w:color w:val="000000"/>
          <w:sz w:val="24"/>
          <w:szCs w:val="24"/>
        </w:rPr>
        <w:t>Серга</w:t>
      </w:r>
      <w:proofErr w:type="spellEnd"/>
      <w:r w:rsidRPr="00CE6A04">
        <w:rPr>
          <w:rFonts w:ascii="Times New Roman" w:hAnsi="Times New Roman"/>
          <w:color w:val="000000"/>
          <w:sz w:val="24"/>
          <w:szCs w:val="24"/>
        </w:rPr>
        <w:t xml:space="preserve"> Г.В. Инженерная графика: Учебник / Г.В. </w:t>
      </w:r>
      <w:proofErr w:type="spellStart"/>
      <w:r w:rsidRPr="00CE6A04">
        <w:rPr>
          <w:rFonts w:ascii="Times New Roman" w:hAnsi="Times New Roman"/>
          <w:color w:val="000000"/>
          <w:sz w:val="24"/>
          <w:szCs w:val="24"/>
        </w:rPr>
        <w:t>Серга</w:t>
      </w:r>
      <w:proofErr w:type="spellEnd"/>
      <w:r w:rsidRPr="00CE6A04">
        <w:rPr>
          <w:rFonts w:ascii="Times New Roman" w:hAnsi="Times New Roman"/>
          <w:color w:val="000000"/>
          <w:sz w:val="24"/>
          <w:szCs w:val="24"/>
        </w:rPr>
        <w:t xml:space="preserve">, И.И. </w:t>
      </w:r>
      <w:proofErr w:type="spellStart"/>
      <w:r w:rsidRPr="00CE6A04">
        <w:rPr>
          <w:rFonts w:ascii="Times New Roman" w:hAnsi="Times New Roman"/>
          <w:color w:val="000000"/>
          <w:sz w:val="24"/>
          <w:szCs w:val="24"/>
        </w:rPr>
        <w:t>Табачук</w:t>
      </w:r>
      <w:proofErr w:type="spellEnd"/>
      <w:r w:rsidRPr="00CE6A04">
        <w:rPr>
          <w:rFonts w:ascii="Times New Roman" w:hAnsi="Times New Roman"/>
          <w:color w:val="000000"/>
          <w:sz w:val="24"/>
          <w:szCs w:val="24"/>
        </w:rPr>
        <w:t>, Н.Н. Кузнецова. - СПб.: Лань, 2018. - 228 c.</w:t>
      </w:r>
    </w:p>
    <w:p w14:paraId="7AC93FCB" w14:textId="578D5B45"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Скобелева И.Ю. Инженерная графика: учебное пособие / И.Ю. Скобелева. - </w:t>
      </w:r>
      <w:proofErr w:type="spellStart"/>
      <w:r w:rsidRPr="00CE6A04">
        <w:rPr>
          <w:rFonts w:ascii="Times New Roman" w:hAnsi="Times New Roman"/>
          <w:color w:val="000000"/>
          <w:sz w:val="24"/>
          <w:szCs w:val="24"/>
        </w:rPr>
        <w:t>Рн</w:t>
      </w:r>
      <w:proofErr w:type="spellEnd"/>
      <w:r w:rsidRPr="00CE6A04">
        <w:rPr>
          <w:rFonts w:ascii="Times New Roman" w:hAnsi="Times New Roman"/>
          <w:color w:val="000000"/>
          <w:sz w:val="24"/>
          <w:szCs w:val="24"/>
        </w:rPr>
        <w:t>/Д: Феникс, 2018. - 159 c.</w:t>
      </w:r>
    </w:p>
    <w:p w14:paraId="15A1431D" w14:textId="38ECFD61"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Феофанов А.Н. Основы машиностроительного черчения. </w:t>
      </w:r>
      <w:r w:rsidR="006832F7" w:rsidRPr="00CE6A04">
        <w:rPr>
          <w:rFonts w:ascii="Times New Roman" w:hAnsi="Times New Roman"/>
          <w:sz w:val="24"/>
          <w:szCs w:val="24"/>
        </w:rPr>
        <w:t>–</w:t>
      </w:r>
      <w:r w:rsidRPr="00CE6A04">
        <w:rPr>
          <w:rFonts w:ascii="Times New Roman" w:hAnsi="Times New Roman"/>
          <w:color w:val="000000"/>
          <w:sz w:val="24"/>
          <w:szCs w:val="24"/>
        </w:rPr>
        <w:t xml:space="preserve"> М</w:t>
      </w:r>
      <w:r w:rsidR="006832F7" w:rsidRPr="00CE6A04">
        <w:rPr>
          <w:rFonts w:ascii="Times New Roman" w:hAnsi="Times New Roman"/>
          <w:color w:val="000000"/>
          <w:sz w:val="24"/>
          <w:szCs w:val="24"/>
        </w:rPr>
        <w:t>.</w:t>
      </w:r>
      <w:r w:rsidRPr="00CE6A04">
        <w:rPr>
          <w:rFonts w:ascii="Times New Roman" w:hAnsi="Times New Roman"/>
          <w:color w:val="000000"/>
          <w:sz w:val="24"/>
          <w:szCs w:val="24"/>
        </w:rPr>
        <w:t>: Академия, 2017 г.</w:t>
      </w:r>
    </w:p>
    <w:p w14:paraId="66986675" w14:textId="711EA789" w:rsidR="00D317D2" w:rsidRPr="00CE6A04" w:rsidRDefault="00D317D2" w:rsidP="001651F0">
      <w:pPr>
        <w:pStyle w:val="aa"/>
        <w:numPr>
          <w:ilvl w:val="0"/>
          <w:numId w:val="41"/>
        </w:numPr>
        <w:spacing w:after="0"/>
        <w:ind w:left="0" w:firstLine="709"/>
        <w:jc w:val="both"/>
        <w:rPr>
          <w:rFonts w:ascii="Times New Roman" w:hAnsi="Times New Roman"/>
          <w:color w:val="000000"/>
          <w:sz w:val="24"/>
          <w:szCs w:val="24"/>
        </w:rPr>
      </w:pPr>
      <w:r w:rsidRPr="00CE6A04">
        <w:rPr>
          <w:rFonts w:ascii="Times New Roman" w:hAnsi="Times New Roman"/>
          <w:color w:val="000000"/>
          <w:sz w:val="24"/>
          <w:szCs w:val="24"/>
        </w:rPr>
        <w:t xml:space="preserve">Фролов С. А. Сборник задач по начертательной геометрии: учебное пособие для </w:t>
      </w:r>
      <w:proofErr w:type="spellStart"/>
      <w:r w:rsidRPr="00CE6A04">
        <w:rPr>
          <w:rFonts w:ascii="Times New Roman" w:hAnsi="Times New Roman"/>
          <w:color w:val="000000"/>
          <w:sz w:val="24"/>
          <w:szCs w:val="24"/>
        </w:rPr>
        <w:t>спо</w:t>
      </w:r>
      <w:proofErr w:type="spellEnd"/>
      <w:r w:rsidRPr="00CE6A04">
        <w:rPr>
          <w:rFonts w:ascii="Times New Roman" w:hAnsi="Times New Roman"/>
          <w:color w:val="000000"/>
          <w:sz w:val="24"/>
          <w:szCs w:val="24"/>
        </w:rPr>
        <w:t xml:space="preserve"> / С. А. Фролов. </w:t>
      </w:r>
      <w:r w:rsidR="00FF7FAF" w:rsidRPr="00CE6A04">
        <w:rPr>
          <w:rFonts w:ascii="Times New Roman" w:hAnsi="Times New Roman"/>
          <w:sz w:val="24"/>
          <w:szCs w:val="24"/>
        </w:rPr>
        <w:t>–</w:t>
      </w:r>
      <w:r w:rsidRPr="00CE6A04">
        <w:rPr>
          <w:rFonts w:ascii="Times New Roman" w:hAnsi="Times New Roman"/>
          <w:color w:val="000000"/>
          <w:sz w:val="24"/>
          <w:szCs w:val="24"/>
        </w:rPr>
        <w:t xml:space="preserve"> СПб</w:t>
      </w:r>
      <w:r w:rsidR="00FF7FAF" w:rsidRPr="00CE6A04">
        <w:rPr>
          <w:rFonts w:ascii="Times New Roman" w:hAnsi="Times New Roman"/>
          <w:color w:val="000000"/>
          <w:sz w:val="24"/>
          <w:szCs w:val="24"/>
        </w:rPr>
        <w:t>.</w:t>
      </w:r>
      <w:r w:rsidRPr="00CE6A04">
        <w:rPr>
          <w:rFonts w:ascii="Times New Roman" w:hAnsi="Times New Roman"/>
          <w:color w:val="000000"/>
          <w:sz w:val="24"/>
          <w:szCs w:val="24"/>
        </w:rPr>
        <w:t xml:space="preserve">: Лань, 2021. — 180 с. </w:t>
      </w:r>
    </w:p>
    <w:p w14:paraId="7F9F75CF" w14:textId="0C1DD705" w:rsidR="00D317D2" w:rsidRPr="00CE6A04" w:rsidRDefault="00D317D2" w:rsidP="001651F0">
      <w:pPr>
        <w:pStyle w:val="aa"/>
        <w:numPr>
          <w:ilvl w:val="0"/>
          <w:numId w:val="41"/>
        </w:numPr>
        <w:spacing w:after="0" w:line="240" w:lineRule="auto"/>
        <w:ind w:left="0" w:firstLine="709"/>
        <w:jc w:val="both"/>
        <w:rPr>
          <w:rFonts w:ascii="Times New Roman" w:hAnsi="Times New Roman"/>
          <w:color w:val="000000"/>
          <w:sz w:val="24"/>
          <w:szCs w:val="24"/>
        </w:rPr>
      </w:pPr>
      <w:proofErr w:type="spellStart"/>
      <w:r w:rsidRPr="00CE6A04">
        <w:rPr>
          <w:rFonts w:ascii="Times New Roman" w:hAnsi="Times New Roman"/>
          <w:color w:val="000000"/>
          <w:sz w:val="24"/>
          <w:szCs w:val="24"/>
        </w:rPr>
        <w:lastRenderedPageBreak/>
        <w:t>Штейнбах</w:t>
      </w:r>
      <w:proofErr w:type="spellEnd"/>
      <w:r w:rsidRPr="00CE6A04">
        <w:rPr>
          <w:rFonts w:ascii="Times New Roman" w:hAnsi="Times New Roman"/>
          <w:color w:val="000000"/>
          <w:sz w:val="24"/>
          <w:szCs w:val="24"/>
        </w:rPr>
        <w:t xml:space="preserve"> О. Л. Инженерная график</w:t>
      </w:r>
      <w:r w:rsidR="00EA6EFC" w:rsidRPr="00CE6A04">
        <w:rPr>
          <w:rFonts w:ascii="Times New Roman" w:hAnsi="Times New Roman"/>
          <w:color w:val="000000"/>
          <w:sz w:val="24"/>
          <w:szCs w:val="24"/>
        </w:rPr>
        <w:t>а</w:t>
      </w:r>
      <w:r w:rsidRPr="00CE6A04">
        <w:rPr>
          <w:rFonts w:ascii="Times New Roman" w:hAnsi="Times New Roman"/>
          <w:color w:val="000000"/>
          <w:sz w:val="24"/>
          <w:szCs w:val="24"/>
        </w:rPr>
        <w:t xml:space="preserve">: учебное пособие для СПО / О. Л. </w:t>
      </w:r>
      <w:proofErr w:type="spellStart"/>
      <w:r w:rsidRPr="00CE6A04">
        <w:rPr>
          <w:rFonts w:ascii="Times New Roman" w:hAnsi="Times New Roman"/>
          <w:color w:val="000000"/>
          <w:sz w:val="24"/>
          <w:szCs w:val="24"/>
        </w:rPr>
        <w:t>Штейнбах</w:t>
      </w:r>
      <w:proofErr w:type="spellEnd"/>
      <w:r w:rsidRPr="00CE6A04">
        <w:rPr>
          <w:rFonts w:ascii="Times New Roman" w:hAnsi="Times New Roman"/>
          <w:color w:val="000000"/>
          <w:sz w:val="24"/>
          <w:szCs w:val="24"/>
        </w:rPr>
        <w:t xml:space="preserve">. — Саратов: Профобразование, 2021. — 100 c. </w:t>
      </w:r>
    </w:p>
    <w:p w14:paraId="3BB0EC10" w14:textId="361040B0" w:rsidR="00D317D2" w:rsidRPr="009A294A" w:rsidRDefault="00D317D2" w:rsidP="00D317D2">
      <w:pPr>
        <w:pStyle w:val="aa"/>
        <w:numPr>
          <w:ilvl w:val="0"/>
          <w:numId w:val="41"/>
        </w:numPr>
        <w:spacing w:after="0" w:line="240" w:lineRule="auto"/>
        <w:ind w:left="0" w:firstLine="709"/>
        <w:jc w:val="both"/>
        <w:rPr>
          <w:rFonts w:ascii="Times New Roman" w:hAnsi="Times New Roman"/>
          <w:b/>
          <w:color w:val="000000"/>
          <w:sz w:val="24"/>
          <w:szCs w:val="24"/>
        </w:rPr>
      </w:pPr>
      <w:proofErr w:type="spellStart"/>
      <w:r w:rsidRPr="009A294A">
        <w:rPr>
          <w:rFonts w:ascii="Times New Roman" w:hAnsi="Times New Roman"/>
          <w:color w:val="000000"/>
          <w:sz w:val="24"/>
          <w:szCs w:val="24"/>
        </w:rPr>
        <w:t>Штейнбах</w:t>
      </w:r>
      <w:proofErr w:type="spellEnd"/>
      <w:r w:rsidRPr="009A294A">
        <w:rPr>
          <w:rFonts w:ascii="Times New Roman" w:hAnsi="Times New Roman"/>
          <w:color w:val="000000"/>
          <w:sz w:val="24"/>
          <w:szCs w:val="24"/>
        </w:rPr>
        <w:t xml:space="preserve"> О. Л. Инженерная и компьютерная графика. AutoCAD: учебное пособие для СПО / О. Л. </w:t>
      </w:r>
      <w:proofErr w:type="spellStart"/>
      <w:r w:rsidRPr="009A294A">
        <w:rPr>
          <w:rFonts w:ascii="Times New Roman" w:hAnsi="Times New Roman"/>
          <w:color w:val="000000"/>
          <w:sz w:val="24"/>
          <w:szCs w:val="24"/>
        </w:rPr>
        <w:t>Штейнбах</w:t>
      </w:r>
      <w:proofErr w:type="spellEnd"/>
      <w:r w:rsidRPr="009A294A">
        <w:rPr>
          <w:rFonts w:ascii="Times New Roman" w:hAnsi="Times New Roman"/>
          <w:color w:val="000000"/>
          <w:sz w:val="24"/>
          <w:szCs w:val="24"/>
        </w:rPr>
        <w:t xml:space="preserve">, О. В. Диль. — Саратов: Профобразование, 2021. — 131 c. </w:t>
      </w:r>
    </w:p>
    <w:p w14:paraId="00491540" w14:textId="77777777" w:rsidR="009A294A" w:rsidRPr="009A294A" w:rsidRDefault="009A294A" w:rsidP="009A294A">
      <w:pPr>
        <w:pStyle w:val="aa"/>
        <w:spacing w:after="0" w:line="240" w:lineRule="auto"/>
        <w:ind w:left="709"/>
        <w:jc w:val="both"/>
        <w:rPr>
          <w:rFonts w:ascii="Times New Roman" w:hAnsi="Times New Roman"/>
          <w:b/>
          <w:color w:val="000000"/>
          <w:sz w:val="24"/>
          <w:szCs w:val="24"/>
        </w:rPr>
      </w:pPr>
    </w:p>
    <w:p w14:paraId="0D5CEBFF" w14:textId="77777777" w:rsidR="00D317D2" w:rsidRDefault="00D317D2" w:rsidP="00D317D2">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3.2.2. Основные электронные издания</w:t>
      </w:r>
    </w:p>
    <w:p w14:paraId="40D6425F" w14:textId="1E0B3A8C" w:rsidR="00D317D2" w:rsidRPr="001B1B63" w:rsidRDefault="00D317D2" w:rsidP="001651F0">
      <w:pPr>
        <w:pStyle w:val="aa"/>
        <w:numPr>
          <w:ilvl w:val="0"/>
          <w:numId w:val="42"/>
        </w:numPr>
        <w:spacing w:after="0"/>
        <w:ind w:left="0" w:firstLine="709"/>
        <w:jc w:val="both"/>
        <w:rPr>
          <w:rFonts w:ascii="Times New Roman" w:hAnsi="Times New Roman"/>
          <w:color w:val="000000" w:themeColor="text1"/>
          <w:sz w:val="24"/>
          <w:szCs w:val="24"/>
        </w:rPr>
      </w:pPr>
      <w:r w:rsidRPr="00614620">
        <w:rPr>
          <w:rFonts w:ascii="Times New Roman" w:hAnsi="Times New Roman"/>
          <w:color w:val="000000"/>
          <w:sz w:val="24"/>
          <w:szCs w:val="24"/>
        </w:rPr>
        <w:t xml:space="preserve">Конакова И.П. Компьютерная графика. КОМПАС и AutoCAD: учебное пособие для СПО / И. П. Конакова, И. И. Пирогова; под редакцией С. Б. Комарова. — 2-е изд. — 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614620">
        <w:rPr>
          <w:rFonts w:ascii="Times New Roman" w:hAnsi="Times New Roman"/>
          <w:color w:val="000000"/>
          <w:sz w:val="24"/>
          <w:szCs w:val="24"/>
        </w:rPr>
        <w:t>PROFобразование</w:t>
      </w:r>
      <w:proofErr w:type="spellEnd"/>
      <w:r w:rsidRPr="00614620">
        <w:rPr>
          <w:rFonts w:ascii="Times New Roman" w:hAnsi="Times New Roman"/>
          <w:color w:val="000000"/>
          <w:sz w:val="24"/>
          <w:szCs w:val="24"/>
        </w:rPr>
        <w:t xml:space="preserve">: [сайт]. — URL: </w:t>
      </w:r>
      <w:hyperlink r:id="rId45" w:history="1">
        <w:r w:rsidRPr="00614620">
          <w:rPr>
            <w:rStyle w:val="af5"/>
            <w:rFonts w:ascii="Times New Roman" w:hAnsi="Times New Roman"/>
            <w:sz w:val="24"/>
            <w:szCs w:val="24"/>
          </w:rPr>
          <w:t>https://profspo.ru/books/878143</w:t>
        </w:r>
      </w:hyperlink>
      <w:r w:rsidR="001B1B63">
        <w:rPr>
          <w:rStyle w:val="af5"/>
          <w:rFonts w:ascii="Times New Roman" w:hAnsi="Times New Roman"/>
          <w:sz w:val="24"/>
          <w:szCs w:val="24"/>
        </w:rPr>
        <w:t xml:space="preserve"> </w:t>
      </w:r>
      <w:r w:rsidR="001B1B63" w:rsidRPr="001B1B63">
        <w:rPr>
          <w:rStyle w:val="af5"/>
          <w:rFonts w:ascii="Times New Roman" w:hAnsi="Times New Roman"/>
          <w:color w:val="000000" w:themeColor="text1"/>
          <w:sz w:val="24"/>
          <w:szCs w:val="24"/>
          <w:u w:val="none"/>
        </w:rPr>
        <w:t xml:space="preserve">(дата обращения </w:t>
      </w:r>
      <w:r w:rsidR="001B1B63">
        <w:rPr>
          <w:rStyle w:val="af5"/>
          <w:rFonts w:ascii="Times New Roman" w:hAnsi="Times New Roman"/>
          <w:color w:val="000000" w:themeColor="text1"/>
          <w:sz w:val="24"/>
          <w:szCs w:val="24"/>
          <w:u w:val="none"/>
        </w:rPr>
        <w:t>28</w:t>
      </w:r>
      <w:r w:rsidR="001B1B63" w:rsidRPr="001B1B63">
        <w:rPr>
          <w:rStyle w:val="af5"/>
          <w:rFonts w:ascii="Times New Roman" w:hAnsi="Times New Roman"/>
          <w:color w:val="000000" w:themeColor="text1"/>
          <w:sz w:val="24"/>
          <w:szCs w:val="24"/>
          <w:u w:val="none"/>
        </w:rPr>
        <w:t>.11.2022).</w:t>
      </w:r>
    </w:p>
    <w:p w14:paraId="76BCFAD8" w14:textId="1DEA7184" w:rsidR="00D317D2" w:rsidRPr="001B1B63" w:rsidRDefault="00D317D2" w:rsidP="001651F0">
      <w:pPr>
        <w:pStyle w:val="aa"/>
        <w:numPr>
          <w:ilvl w:val="0"/>
          <w:numId w:val="42"/>
        </w:numPr>
        <w:spacing w:after="0"/>
        <w:ind w:left="0" w:firstLine="709"/>
        <w:jc w:val="both"/>
        <w:rPr>
          <w:rFonts w:ascii="Times New Roman" w:hAnsi="Times New Roman"/>
          <w:color w:val="000000" w:themeColor="text1"/>
          <w:sz w:val="24"/>
          <w:szCs w:val="24"/>
        </w:rPr>
      </w:pPr>
      <w:proofErr w:type="spellStart"/>
      <w:r w:rsidRPr="00614620">
        <w:rPr>
          <w:rFonts w:ascii="Times New Roman" w:hAnsi="Times New Roman"/>
          <w:color w:val="000000"/>
          <w:sz w:val="24"/>
          <w:szCs w:val="24"/>
        </w:rPr>
        <w:t>Штейнбах</w:t>
      </w:r>
      <w:proofErr w:type="spellEnd"/>
      <w:r w:rsidRPr="00614620">
        <w:rPr>
          <w:rFonts w:ascii="Times New Roman" w:hAnsi="Times New Roman"/>
          <w:color w:val="000000"/>
          <w:sz w:val="24"/>
          <w:szCs w:val="24"/>
        </w:rPr>
        <w:t xml:space="preserve"> О.Л. Инженерная и компьютерная графика. AutoCAD: учебное пособие для СПО / О. Л. </w:t>
      </w:r>
      <w:proofErr w:type="spellStart"/>
      <w:r w:rsidRPr="00614620">
        <w:rPr>
          <w:rFonts w:ascii="Times New Roman" w:hAnsi="Times New Roman"/>
          <w:color w:val="000000"/>
          <w:sz w:val="24"/>
          <w:szCs w:val="24"/>
        </w:rPr>
        <w:t>Штейнбах</w:t>
      </w:r>
      <w:proofErr w:type="spellEnd"/>
      <w:r w:rsidRPr="00614620">
        <w:rPr>
          <w:rFonts w:ascii="Times New Roman" w:hAnsi="Times New Roman"/>
          <w:color w:val="000000"/>
          <w:sz w:val="24"/>
          <w:szCs w:val="24"/>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614620">
        <w:rPr>
          <w:rFonts w:ascii="Times New Roman" w:hAnsi="Times New Roman"/>
          <w:color w:val="000000"/>
          <w:sz w:val="24"/>
          <w:szCs w:val="24"/>
        </w:rPr>
        <w:t>PROFобразование</w:t>
      </w:r>
      <w:proofErr w:type="spellEnd"/>
      <w:r w:rsidRPr="00614620">
        <w:rPr>
          <w:rFonts w:ascii="Times New Roman" w:hAnsi="Times New Roman"/>
          <w:color w:val="000000"/>
          <w:sz w:val="24"/>
          <w:szCs w:val="24"/>
        </w:rPr>
        <w:t xml:space="preserve">: [сайт]. — URL: </w:t>
      </w:r>
      <w:hyperlink r:id="rId46" w:history="1">
        <w:r w:rsidRPr="00614620">
          <w:rPr>
            <w:rStyle w:val="af5"/>
            <w:rFonts w:ascii="Times New Roman" w:hAnsi="Times New Roman"/>
            <w:sz w:val="24"/>
            <w:szCs w:val="24"/>
          </w:rPr>
          <w:t>https://profspo.ru/books/106615.html</w:t>
        </w:r>
      </w:hyperlink>
      <w:r w:rsidR="001B1B63">
        <w:rPr>
          <w:rStyle w:val="af5"/>
          <w:rFonts w:ascii="Times New Roman" w:hAnsi="Times New Roman"/>
          <w:sz w:val="24"/>
          <w:szCs w:val="24"/>
        </w:rPr>
        <w:t xml:space="preserve"> </w:t>
      </w:r>
      <w:r w:rsidR="00614620" w:rsidRPr="001B1B63">
        <w:rPr>
          <w:rStyle w:val="af5"/>
          <w:rFonts w:ascii="Times New Roman" w:hAnsi="Times New Roman"/>
          <w:color w:val="000000" w:themeColor="text1"/>
          <w:sz w:val="24"/>
          <w:szCs w:val="24"/>
          <w:u w:val="none"/>
        </w:rPr>
        <w:t>(дата</w:t>
      </w:r>
      <w:r w:rsidR="00614620" w:rsidRPr="001B1B63">
        <w:rPr>
          <w:rStyle w:val="af5"/>
          <w:rFonts w:ascii="Times New Roman" w:hAnsi="Times New Roman"/>
          <w:color w:val="000000" w:themeColor="text1"/>
          <w:sz w:val="24"/>
          <w:szCs w:val="24"/>
        </w:rPr>
        <w:t xml:space="preserve"> </w:t>
      </w:r>
      <w:r w:rsidR="00614620" w:rsidRPr="001B1B63">
        <w:rPr>
          <w:rStyle w:val="af5"/>
          <w:rFonts w:ascii="Times New Roman" w:hAnsi="Times New Roman"/>
          <w:color w:val="000000" w:themeColor="text1"/>
          <w:sz w:val="24"/>
          <w:szCs w:val="24"/>
          <w:u w:val="none"/>
        </w:rPr>
        <w:t>обращения 30.11.2022</w:t>
      </w:r>
      <w:r w:rsidR="001B1B63" w:rsidRPr="001B1B63">
        <w:rPr>
          <w:rStyle w:val="af5"/>
          <w:rFonts w:ascii="Times New Roman" w:hAnsi="Times New Roman"/>
          <w:color w:val="000000" w:themeColor="text1"/>
          <w:sz w:val="24"/>
          <w:szCs w:val="24"/>
          <w:u w:val="none"/>
        </w:rPr>
        <w:t>).</w:t>
      </w:r>
    </w:p>
    <w:p w14:paraId="4AF0237C" w14:textId="77777777" w:rsidR="00D317D2" w:rsidRDefault="00D317D2" w:rsidP="00D317D2">
      <w:pPr>
        <w:spacing w:after="0" w:line="240" w:lineRule="auto"/>
        <w:ind w:firstLine="709"/>
        <w:jc w:val="both"/>
        <w:rPr>
          <w:rFonts w:ascii="Times New Roman" w:hAnsi="Times New Roman"/>
          <w:b/>
          <w:color w:val="000000"/>
          <w:sz w:val="24"/>
          <w:szCs w:val="24"/>
        </w:rPr>
      </w:pPr>
    </w:p>
    <w:p w14:paraId="798E1EFD" w14:textId="77777777" w:rsidR="00D317D2" w:rsidRDefault="00D317D2" w:rsidP="00D317D2">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 xml:space="preserve">3.2.3. Дополнительные источники </w:t>
      </w:r>
    </w:p>
    <w:p w14:paraId="5C47D309" w14:textId="10F01D27"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Бродский А.М. и др. Техническая графика (металлообработка)</w:t>
      </w:r>
      <w:r w:rsidR="001B1B63">
        <w:rPr>
          <w:rFonts w:ascii="Times New Roman" w:hAnsi="Times New Roman"/>
          <w:color w:val="000000"/>
          <w:sz w:val="24"/>
          <w:szCs w:val="24"/>
        </w:rPr>
        <w:t xml:space="preserve">. – М.: </w:t>
      </w:r>
      <w:r w:rsidRPr="001B1B63">
        <w:rPr>
          <w:rFonts w:ascii="Times New Roman" w:hAnsi="Times New Roman"/>
          <w:color w:val="000000"/>
          <w:sz w:val="24"/>
          <w:szCs w:val="24"/>
        </w:rPr>
        <w:t>ОИЦ «Академия», 2017</w:t>
      </w:r>
      <w:r w:rsidR="001B1B63">
        <w:rPr>
          <w:rFonts w:ascii="Times New Roman" w:hAnsi="Times New Roman"/>
          <w:color w:val="000000"/>
          <w:sz w:val="24"/>
          <w:szCs w:val="24"/>
        </w:rPr>
        <w:t>.</w:t>
      </w:r>
    </w:p>
    <w:p w14:paraId="4A77D550" w14:textId="1AC7599B"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Бродский А.М. и др. Черчение (металлообработка) ОИЦ «Академия», 2017</w:t>
      </w:r>
    </w:p>
    <w:p w14:paraId="723F3E1E" w14:textId="6E0118E7"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Васильева Л.С. Черчение (металлообработка): учеб. — М.: </w:t>
      </w:r>
      <w:r w:rsidR="001B1B63">
        <w:rPr>
          <w:rFonts w:ascii="Times New Roman" w:hAnsi="Times New Roman"/>
          <w:color w:val="000000"/>
          <w:sz w:val="24"/>
          <w:szCs w:val="24"/>
        </w:rPr>
        <w:t>ОИЦ «</w:t>
      </w:r>
      <w:r w:rsidRPr="001B1B63">
        <w:rPr>
          <w:rFonts w:ascii="Times New Roman" w:hAnsi="Times New Roman"/>
          <w:color w:val="000000"/>
          <w:sz w:val="24"/>
          <w:szCs w:val="24"/>
        </w:rPr>
        <w:t>Академия</w:t>
      </w:r>
      <w:r w:rsidR="001B1B63">
        <w:rPr>
          <w:rFonts w:ascii="Times New Roman" w:hAnsi="Times New Roman"/>
          <w:color w:val="000000"/>
          <w:sz w:val="24"/>
          <w:szCs w:val="24"/>
        </w:rPr>
        <w:t>»</w:t>
      </w:r>
      <w:r w:rsidRPr="001B1B63">
        <w:rPr>
          <w:rFonts w:ascii="Times New Roman" w:hAnsi="Times New Roman"/>
          <w:color w:val="000000"/>
          <w:sz w:val="24"/>
          <w:szCs w:val="24"/>
        </w:rPr>
        <w:t>, 2019.</w:t>
      </w:r>
    </w:p>
    <w:p w14:paraId="7F3EFFDA" w14:textId="4E0EA78B"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2.104-2016. Основные надписи.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2016-09-01.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2EEA513F" w14:textId="4E634255"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2.301-68. ЕСКД. Форматы.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1971-01-01.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6E3BABE2" w14:textId="238A40EF"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2.302-68. ЕСКД. Масштабы.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1971-01-01.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023E00AE" w14:textId="1699E92F"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2.303-68. ЕСКД. Линии.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1971-01-01.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1FACC531" w14:textId="725BCA91"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2.304-81. ЕСКД. Шрифты чертёжные.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1982-01-01.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4215A233" w14:textId="31B94DFB"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2.307-2011. ЕСКД. Нанесение размеров и предельных отклонений.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2012-01-01.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2021.</w:t>
      </w:r>
    </w:p>
    <w:p w14:paraId="52FC4E40" w14:textId="74399674"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2.312-72. ЕСКД. Условные изображения и обозначения швов сварных соединений.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1973-01-01.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3452D148" w14:textId="4C075AE0"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2.313-82. ЕСКД. Условные изображения и обозначения неразъёмных соединений.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1984-01-01.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68337D70" w14:textId="7094A42E"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ГОСТ 2.315-68. ЕСКД. Изображения упрощённые и условные крепёжных деталей. — </w:t>
      </w:r>
      <w:proofErr w:type="spellStart"/>
      <w:r w:rsidRPr="001B1B63">
        <w:rPr>
          <w:rFonts w:ascii="Times New Roman" w:hAnsi="Times New Roman"/>
          <w:color w:val="000000"/>
          <w:sz w:val="24"/>
          <w:szCs w:val="24"/>
        </w:rPr>
        <w:t>Введ</w:t>
      </w:r>
      <w:proofErr w:type="spellEnd"/>
      <w:r w:rsidRPr="001B1B63">
        <w:rPr>
          <w:rFonts w:ascii="Times New Roman" w:hAnsi="Times New Roman"/>
          <w:color w:val="000000"/>
          <w:sz w:val="24"/>
          <w:szCs w:val="24"/>
        </w:rPr>
        <w:t xml:space="preserve">. 1971-01-01. — М.: </w:t>
      </w:r>
      <w:proofErr w:type="spellStart"/>
      <w:r w:rsidRPr="001B1B63">
        <w:rPr>
          <w:rFonts w:ascii="Times New Roman" w:hAnsi="Times New Roman"/>
          <w:color w:val="000000"/>
          <w:sz w:val="24"/>
          <w:szCs w:val="24"/>
        </w:rPr>
        <w:t>Стандартинформ</w:t>
      </w:r>
      <w:proofErr w:type="spellEnd"/>
      <w:r w:rsidRPr="001B1B63">
        <w:rPr>
          <w:rFonts w:ascii="Times New Roman" w:hAnsi="Times New Roman"/>
          <w:color w:val="000000"/>
          <w:sz w:val="24"/>
          <w:szCs w:val="24"/>
        </w:rPr>
        <w:t>, 2017.</w:t>
      </w:r>
    </w:p>
    <w:p w14:paraId="73D4B29F" w14:textId="368435D4" w:rsidR="00D317D2" w:rsidRPr="001B1B63" w:rsidRDefault="00F81BFD"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Крутов В.Н., Зубарев Ю.М., Демидович В.И., </w:t>
      </w:r>
      <w:proofErr w:type="spellStart"/>
      <w:r w:rsidRPr="001B1B63">
        <w:rPr>
          <w:rFonts w:ascii="Times New Roman" w:hAnsi="Times New Roman"/>
          <w:color w:val="000000"/>
          <w:sz w:val="24"/>
          <w:szCs w:val="24"/>
        </w:rPr>
        <w:t>Треяль</w:t>
      </w:r>
      <w:proofErr w:type="spellEnd"/>
      <w:r w:rsidRPr="001B1B63">
        <w:rPr>
          <w:rFonts w:ascii="Times New Roman" w:hAnsi="Times New Roman"/>
          <w:color w:val="000000"/>
          <w:sz w:val="24"/>
          <w:szCs w:val="24"/>
        </w:rPr>
        <w:t xml:space="preserve"> В.А. </w:t>
      </w:r>
      <w:r w:rsidR="00D317D2" w:rsidRPr="001B1B63">
        <w:rPr>
          <w:rFonts w:ascii="Times New Roman" w:hAnsi="Times New Roman"/>
          <w:color w:val="000000"/>
          <w:sz w:val="24"/>
          <w:szCs w:val="24"/>
        </w:rPr>
        <w:t xml:space="preserve">Инженерная графика. Принципы рационального конструирования: учебное пособие для </w:t>
      </w:r>
      <w:r w:rsidRPr="001B1B63">
        <w:rPr>
          <w:rFonts w:ascii="Times New Roman" w:hAnsi="Times New Roman"/>
          <w:color w:val="000000"/>
          <w:sz w:val="24"/>
          <w:szCs w:val="24"/>
        </w:rPr>
        <w:t xml:space="preserve">СПО. – </w:t>
      </w:r>
      <w:r w:rsidR="00D317D2" w:rsidRPr="001B1B63">
        <w:rPr>
          <w:rFonts w:ascii="Times New Roman" w:hAnsi="Times New Roman"/>
          <w:color w:val="000000"/>
          <w:sz w:val="24"/>
          <w:szCs w:val="24"/>
        </w:rPr>
        <w:t>СПб</w:t>
      </w:r>
      <w:r w:rsidR="00FF7FAF" w:rsidRPr="001B1B63">
        <w:rPr>
          <w:rFonts w:ascii="Times New Roman" w:hAnsi="Times New Roman"/>
          <w:color w:val="000000"/>
          <w:sz w:val="24"/>
          <w:szCs w:val="24"/>
        </w:rPr>
        <w:t>.</w:t>
      </w:r>
      <w:r w:rsidR="00D317D2" w:rsidRPr="001B1B63">
        <w:rPr>
          <w:rFonts w:ascii="Times New Roman" w:hAnsi="Times New Roman"/>
          <w:color w:val="000000"/>
          <w:sz w:val="24"/>
          <w:szCs w:val="24"/>
        </w:rPr>
        <w:t>: Лань, 2021.</w:t>
      </w:r>
      <w:r w:rsidRPr="001B1B63">
        <w:rPr>
          <w:rFonts w:ascii="Times New Roman" w:hAnsi="Times New Roman"/>
          <w:color w:val="000000"/>
          <w:sz w:val="24"/>
          <w:szCs w:val="24"/>
        </w:rPr>
        <w:br/>
        <w:t>–</w:t>
      </w:r>
      <w:r w:rsidR="00D317D2" w:rsidRPr="001B1B63">
        <w:rPr>
          <w:rFonts w:ascii="Times New Roman" w:hAnsi="Times New Roman"/>
          <w:color w:val="000000"/>
          <w:sz w:val="24"/>
          <w:szCs w:val="24"/>
        </w:rPr>
        <w:t xml:space="preserve"> 204 с. </w:t>
      </w:r>
    </w:p>
    <w:p w14:paraId="41D583A9" w14:textId="07715A7D"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Леонова О. Н. Начертательная геометрия. Рабочая тетрадь: учебное пособие для </w:t>
      </w:r>
      <w:proofErr w:type="spellStart"/>
      <w:r w:rsidRPr="001B1B63">
        <w:rPr>
          <w:rFonts w:ascii="Times New Roman" w:hAnsi="Times New Roman"/>
          <w:color w:val="000000"/>
          <w:sz w:val="24"/>
          <w:szCs w:val="24"/>
        </w:rPr>
        <w:t>спо</w:t>
      </w:r>
      <w:proofErr w:type="spellEnd"/>
      <w:r w:rsidRPr="001B1B63">
        <w:rPr>
          <w:rFonts w:ascii="Times New Roman" w:hAnsi="Times New Roman"/>
          <w:color w:val="000000"/>
          <w:sz w:val="24"/>
          <w:szCs w:val="24"/>
        </w:rPr>
        <w:t xml:space="preserve"> / О. Н. Леонова. — СПб</w:t>
      </w:r>
      <w:r w:rsidR="001B1B63">
        <w:rPr>
          <w:rFonts w:ascii="Times New Roman" w:hAnsi="Times New Roman"/>
          <w:color w:val="000000"/>
          <w:sz w:val="24"/>
          <w:szCs w:val="24"/>
        </w:rPr>
        <w:t>.</w:t>
      </w:r>
      <w:r w:rsidRPr="001B1B63">
        <w:rPr>
          <w:rFonts w:ascii="Times New Roman" w:hAnsi="Times New Roman"/>
          <w:color w:val="000000"/>
          <w:sz w:val="24"/>
          <w:szCs w:val="24"/>
        </w:rPr>
        <w:t>: Лань, 2020. — 48 с. — ISBN 978-5-8114-5888-2.</w:t>
      </w:r>
    </w:p>
    <w:p w14:paraId="3728B4A6" w14:textId="4B64E923"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Сальников М.Г., Милюков А.В. Чтение и </w:t>
      </w:r>
      <w:proofErr w:type="spellStart"/>
      <w:r w:rsidRPr="001B1B63">
        <w:rPr>
          <w:rFonts w:ascii="Times New Roman" w:hAnsi="Times New Roman"/>
          <w:color w:val="000000"/>
          <w:sz w:val="24"/>
          <w:szCs w:val="24"/>
        </w:rPr>
        <w:t>деталирование</w:t>
      </w:r>
      <w:proofErr w:type="spellEnd"/>
      <w:r w:rsidRPr="001B1B63">
        <w:rPr>
          <w:rFonts w:ascii="Times New Roman" w:hAnsi="Times New Roman"/>
          <w:color w:val="000000"/>
          <w:sz w:val="24"/>
          <w:szCs w:val="24"/>
        </w:rPr>
        <w:t xml:space="preserve"> сборочных чертежей: рабочая тет</w:t>
      </w:r>
      <w:r w:rsidRPr="001B1B63">
        <w:rPr>
          <w:rFonts w:ascii="Times New Roman" w:hAnsi="Times New Roman"/>
          <w:color w:val="000000"/>
          <w:sz w:val="24"/>
          <w:szCs w:val="24"/>
        </w:rPr>
        <w:softHyphen/>
        <w:t>радь. — М.: Школьная книга, 2018.</w:t>
      </w:r>
    </w:p>
    <w:p w14:paraId="2FA71E5F" w14:textId="21B207CB"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proofErr w:type="spellStart"/>
      <w:r w:rsidRPr="001B1B63">
        <w:rPr>
          <w:rFonts w:ascii="Times New Roman" w:hAnsi="Times New Roman"/>
          <w:color w:val="000000"/>
          <w:sz w:val="24"/>
          <w:szCs w:val="24"/>
        </w:rPr>
        <w:t>Серга</w:t>
      </w:r>
      <w:proofErr w:type="spellEnd"/>
      <w:r w:rsidRPr="001B1B63">
        <w:rPr>
          <w:rFonts w:ascii="Times New Roman" w:hAnsi="Times New Roman"/>
          <w:color w:val="000000"/>
          <w:sz w:val="24"/>
          <w:szCs w:val="24"/>
        </w:rPr>
        <w:t xml:space="preserve"> Г.В.</w:t>
      </w:r>
      <w:r w:rsidR="00DE1B18" w:rsidRPr="001B1B63">
        <w:rPr>
          <w:rFonts w:ascii="Times New Roman" w:hAnsi="Times New Roman"/>
          <w:color w:val="000000"/>
          <w:sz w:val="24"/>
          <w:szCs w:val="24"/>
        </w:rPr>
        <w:t xml:space="preserve">, </w:t>
      </w:r>
      <w:proofErr w:type="spellStart"/>
      <w:r w:rsidR="00DE1B18" w:rsidRPr="001B1B63">
        <w:rPr>
          <w:rFonts w:ascii="Times New Roman" w:hAnsi="Times New Roman"/>
          <w:color w:val="000000"/>
          <w:sz w:val="24"/>
          <w:szCs w:val="24"/>
        </w:rPr>
        <w:t>Табачук</w:t>
      </w:r>
      <w:proofErr w:type="spellEnd"/>
      <w:r w:rsidR="00DE1B18" w:rsidRPr="001B1B63">
        <w:rPr>
          <w:rFonts w:ascii="Times New Roman" w:hAnsi="Times New Roman"/>
          <w:color w:val="000000"/>
          <w:sz w:val="24"/>
          <w:szCs w:val="24"/>
        </w:rPr>
        <w:t xml:space="preserve"> И.И., Кузнецова Н.Н. </w:t>
      </w:r>
      <w:r w:rsidRPr="001B1B63">
        <w:rPr>
          <w:rFonts w:ascii="Times New Roman" w:hAnsi="Times New Roman"/>
          <w:color w:val="000000"/>
          <w:sz w:val="24"/>
          <w:szCs w:val="24"/>
        </w:rPr>
        <w:t>Инженерная графика для машиностроительных специальностей: учебник</w:t>
      </w:r>
      <w:r w:rsidR="00DE1B18" w:rsidRPr="001B1B63">
        <w:rPr>
          <w:rFonts w:ascii="Times New Roman" w:hAnsi="Times New Roman"/>
          <w:color w:val="000000"/>
          <w:sz w:val="24"/>
          <w:szCs w:val="24"/>
        </w:rPr>
        <w:t xml:space="preserve">. – </w:t>
      </w:r>
      <w:r w:rsidRPr="001B1B63">
        <w:rPr>
          <w:rFonts w:ascii="Times New Roman" w:hAnsi="Times New Roman"/>
          <w:color w:val="000000"/>
          <w:sz w:val="24"/>
          <w:szCs w:val="24"/>
        </w:rPr>
        <w:t>СПб</w:t>
      </w:r>
      <w:r w:rsidR="00DE1B18" w:rsidRPr="001B1B63">
        <w:rPr>
          <w:rFonts w:ascii="Times New Roman" w:hAnsi="Times New Roman"/>
          <w:color w:val="000000"/>
          <w:sz w:val="24"/>
          <w:szCs w:val="24"/>
        </w:rPr>
        <w:t>.</w:t>
      </w:r>
      <w:r w:rsidRPr="001B1B63">
        <w:rPr>
          <w:rFonts w:ascii="Times New Roman" w:hAnsi="Times New Roman"/>
          <w:color w:val="000000"/>
          <w:sz w:val="24"/>
          <w:szCs w:val="24"/>
        </w:rPr>
        <w:t xml:space="preserve">: Лань, 2019. — 276 с. </w:t>
      </w:r>
    </w:p>
    <w:p w14:paraId="3944E2BA" w14:textId="413C59F2" w:rsidR="00D317D2" w:rsidRPr="001B1B63" w:rsidRDefault="00D317D2" w:rsidP="001651F0">
      <w:pPr>
        <w:pStyle w:val="aa"/>
        <w:numPr>
          <w:ilvl w:val="0"/>
          <w:numId w:val="43"/>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Феофанов А.Н. Чтение рабочих чертежей.</w:t>
      </w:r>
      <w:r w:rsidR="00DE1B18" w:rsidRPr="001B1B63">
        <w:rPr>
          <w:rFonts w:ascii="Times New Roman" w:hAnsi="Times New Roman"/>
          <w:color w:val="000000"/>
          <w:sz w:val="24"/>
          <w:szCs w:val="24"/>
        </w:rPr>
        <w:t xml:space="preserve"> – </w:t>
      </w:r>
      <w:r w:rsidRPr="001B1B63">
        <w:rPr>
          <w:rFonts w:ascii="Times New Roman" w:hAnsi="Times New Roman"/>
          <w:color w:val="000000"/>
          <w:sz w:val="24"/>
          <w:szCs w:val="24"/>
        </w:rPr>
        <w:t>М.: Академия, 2019.</w:t>
      </w:r>
    </w:p>
    <w:p w14:paraId="217ED35E" w14:textId="77777777" w:rsidR="00DE1B18" w:rsidRDefault="00DE1B18" w:rsidP="00D317D2">
      <w:pPr>
        <w:spacing w:after="0" w:line="240" w:lineRule="auto"/>
        <w:ind w:firstLine="709"/>
        <w:jc w:val="both"/>
        <w:rPr>
          <w:rFonts w:ascii="Times New Roman" w:hAnsi="Times New Roman"/>
          <w:color w:val="000000"/>
          <w:sz w:val="24"/>
          <w:szCs w:val="24"/>
        </w:rPr>
      </w:pPr>
    </w:p>
    <w:p w14:paraId="2019ACA8" w14:textId="77777777" w:rsidR="00D4062F" w:rsidRDefault="00D4062F" w:rsidP="00D317D2">
      <w:pPr>
        <w:spacing w:after="0" w:line="240" w:lineRule="auto"/>
        <w:jc w:val="center"/>
        <w:rPr>
          <w:rFonts w:ascii="Times New Roman" w:hAnsi="Times New Roman"/>
          <w:b/>
          <w:bCs/>
          <w:sz w:val="24"/>
          <w:szCs w:val="24"/>
        </w:rPr>
      </w:pPr>
    </w:p>
    <w:p w14:paraId="32200A11" w14:textId="14016B1F" w:rsidR="00D317D2" w:rsidRPr="00DC75EB" w:rsidRDefault="00D317D2" w:rsidP="00D317D2">
      <w:pPr>
        <w:spacing w:after="0" w:line="240" w:lineRule="auto"/>
        <w:jc w:val="center"/>
        <w:rPr>
          <w:rFonts w:ascii="Times New Roman" w:hAnsi="Times New Roman"/>
          <w:b/>
          <w:bCs/>
          <w:sz w:val="24"/>
          <w:szCs w:val="24"/>
        </w:rPr>
      </w:pPr>
      <w:r w:rsidRPr="00DC75EB">
        <w:rPr>
          <w:rFonts w:ascii="Times New Roman" w:hAnsi="Times New Roman"/>
          <w:b/>
          <w:bCs/>
          <w:sz w:val="24"/>
          <w:szCs w:val="24"/>
        </w:rPr>
        <w:t>4. КОНТРОЛЬ И ОЦЕНКА РЕЗУЛЬТАТОВ ОСВОЕНИЯ</w:t>
      </w:r>
    </w:p>
    <w:p w14:paraId="122EEC25" w14:textId="77777777" w:rsidR="00D317D2" w:rsidRPr="00DC75EB" w:rsidRDefault="00D317D2" w:rsidP="00D317D2">
      <w:pPr>
        <w:spacing w:after="0" w:line="240" w:lineRule="auto"/>
        <w:jc w:val="center"/>
        <w:rPr>
          <w:rFonts w:ascii="Times New Roman" w:hAnsi="Times New Roman"/>
          <w:bCs/>
          <w:sz w:val="24"/>
          <w:szCs w:val="24"/>
        </w:rPr>
      </w:pPr>
      <w:r w:rsidRPr="00DC75EB">
        <w:rPr>
          <w:rFonts w:ascii="Times New Roman" w:hAnsi="Times New Roman"/>
          <w:b/>
          <w:bCs/>
          <w:sz w:val="24"/>
          <w:szCs w:val="24"/>
        </w:rPr>
        <w:t>УЧЕБНОЙ ДИСЦИПЛИНЫ</w:t>
      </w:r>
    </w:p>
    <w:tbl>
      <w:tblPr>
        <w:tblW w:w="10207" w:type="dxa"/>
        <w:tblInd w:w="-147" w:type="dxa"/>
        <w:tblLook w:val="04A0" w:firstRow="1" w:lastRow="0" w:firstColumn="1" w:lastColumn="0" w:noHBand="0" w:noVBand="1"/>
      </w:tblPr>
      <w:tblGrid>
        <w:gridCol w:w="3686"/>
        <w:gridCol w:w="3686"/>
        <w:gridCol w:w="2835"/>
      </w:tblGrid>
      <w:tr w:rsidR="00D317D2" w:rsidRPr="00DC75EB" w14:paraId="25BA80B3" w14:textId="77777777" w:rsidTr="001B1B63">
        <w:trPr>
          <w:trHeight w:val="312"/>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6033C" w14:textId="77777777" w:rsidR="00D317D2" w:rsidRPr="00DC75EB" w:rsidRDefault="00D317D2" w:rsidP="002540F4">
            <w:pPr>
              <w:spacing w:after="0" w:line="240" w:lineRule="auto"/>
              <w:jc w:val="center"/>
              <w:rPr>
                <w:rFonts w:ascii="Times New Roman" w:hAnsi="Times New Roman"/>
                <w:b/>
                <w:bCs/>
                <w:color w:val="000000"/>
                <w:sz w:val="24"/>
                <w:szCs w:val="24"/>
              </w:rPr>
            </w:pPr>
            <w:r w:rsidRPr="00DC75EB">
              <w:rPr>
                <w:rFonts w:ascii="Times New Roman" w:hAnsi="Times New Roman"/>
                <w:b/>
                <w:sz w:val="24"/>
                <w:szCs w:val="24"/>
              </w:rPr>
              <w:br w:type="page"/>
            </w:r>
            <w:r w:rsidRPr="00DC75EB">
              <w:rPr>
                <w:rFonts w:ascii="Times New Roman" w:hAnsi="Times New Roman"/>
                <w:b/>
                <w:bCs/>
                <w:color w:val="000000"/>
                <w:sz w:val="24"/>
                <w:szCs w:val="24"/>
              </w:rPr>
              <w:t>Результаты обучения</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2656ECB1" w14:textId="77777777" w:rsidR="00D317D2" w:rsidRPr="00DC75EB" w:rsidRDefault="00D317D2" w:rsidP="002540F4">
            <w:pPr>
              <w:spacing w:after="0" w:line="240" w:lineRule="auto"/>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FC2F83F" w14:textId="77777777" w:rsidR="00D317D2" w:rsidRPr="00DC75EB" w:rsidRDefault="00D317D2" w:rsidP="002540F4">
            <w:pPr>
              <w:spacing w:after="0" w:line="240" w:lineRule="auto"/>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D317D2" w:rsidRPr="00DC75EB" w14:paraId="6D4AED94" w14:textId="77777777" w:rsidTr="001B1B63">
        <w:trPr>
          <w:trHeight w:val="2683"/>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7EE81795" w14:textId="77777777" w:rsidR="00D317D2" w:rsidRPr="00DC75EB" w:rsidRDefault="00D317D2" w:rsidP="002540F4">
            <w:pPr>
              <w:spacing w:after="0" w:line="240" w:lineRule="auto"/>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законы, методы, приемы проекционного черчения;</w:t>
            </w:r>
            <w:r w:rsidRPr="00DC75EB">
              <w:rPr>
                <w:rFonts w:ascii="Times New Roman" w:hAnsi="Times New Roman"/>
                <w:color w:val="000000"/>
              </w:rPr>
              <w:br/>
              <w:t>- правила выполнения и чтения конструкторской и технологической документации;</w:t>
            </w:r>
            <w:r w:rsidRPr="00DC75EB">
              <w:rPr>
                <w:rFonts w:ascii="Times New Roman" w:hAnsi="Times New Roman"/>
                <w:color w:val="000000"/>
              </w:rPr>
              <w:br/>
              <w:t>- правила оформления чертежей, геометрические построения и правила вычерчивания технических деталей;</w:t>
            </w:r>
            <w:r w:rsidRPr="00DC75EB">
              <w:rPr>
                <w:rFonts w:ascii="Times New Roman" w:hAnsi="Times New Roman"/>
                <w:color w:val="000000"/>
              </w:rPr>
              <w:br/>
              <w:t>- способы графического представления технологического оборудования и выполнения технологических схем;</w:t>
            </w:r>
            <w:r w:rsidRPr="00DC75EB">
              <w:rPr>
                <w:rFonts w:ascii="Times New Roman" w:hAnsi="Times New Roman"/>
                <w:color w:val="000000"/>
              </w:rPr>
              <w:br/>
              <w:t>- 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r w:rsidRPr="00DC75EB">
              <w:rPr>
                <w:rFonts w:ascii="Times New Roman" w:hAnsi="Times New Roman"/>
                <w:color w:val="000000"/>
              </w:rPr>
              <w:br/>
              <w:t>- правила выполнения чертежей в формате 2D и 3D;</w:t>
            </w:r>
          </w:p>
          <w:p w14:paraId="28DDB70D" w14:textId="77777777" w:rsidR="00D317D2" w:rsidRPr="00DC75EB" w:rsidRDefault="00D317D2" w:rsidP="002540F4">
            <w:pPr>
              <w:spacing w:after="0" w:line="240" w:lineRule="auto"/>
              <w:rPr>
                <w:rFonts w:ascii="Times New Roman" w:hAnsi="Times New Roman"/>
                <w:color w:val="000000"/>
              </w:rPr>
            </w:pPr>
          </w:p>
          <w:p w14:paraId="5CC43461" w14:textId="77777777" w:rsidR="00D317D2" w:rsidRPr="00DC75EB" w:rsidRDefault="00D317D2" w:rsidP="002540F4">
            <w:pPr>
              <w:spacing w:after="0" w:line="240" w:lineRule="auto"/>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выполнять графические изображения технологического оборудования и технологических схем в ручной и машинной графике;</w:t>
            </w:r>
            <w:r w:rsidRPr="00DC75EB">
              <w:rPr>
                <w:rFonts w:ascii="Times New Roman" w:hAnsi="Times New Roman"/>
                <w:color w:val="000000"/>
              </w:rPr>
              <w:br/>
              <w:t>- выполнять комплексные чертежи геометрических тел и проекции точек, лежащих на их поверхности, в ручной и машинной графике;</w:t>
            </w:r>
            <w:r w:rsidRPr="00DC75EB">
              <w:rPr>
                <w:rFonts w:ascii="Times New Roman" w:hAnsi="Times New Roman"/>
                <w:color w:val="000000"/>
              </w:rPr>
              <w:br/>
              <w:t>- выполнять чертежи технических деталей в ручной и машинной графике;</w:t>
            </w:r>
            <w:r w:rsidRPr="00DC75EB">
              <w:rPr>
                <w:rFonts w:ascii="Times New Roman" w:hAnsi="Times New Roman"/>
                <w:color w:val="000000"/>
              </w:rPr>
              <w:br/>
              <w:t>- читать чертежи и схемы;</w:t>
            </w:r>
            <w:r w:rsidRPr="00DC75EB">
              <w:rPr>
                <w:rFonts w:ascii="Times New Roman" w:hAnsi="Times New Roman"/>
                <w:color w:val="000000"/>
              </w:rPr>
              <w:br/>
              <w:t>- оформлять технологическую и конструкторскую документацию в соответствии с технической документацией;</w:t>
            </w:r>
            <w:r w:rsidRPr="00DC75EB">
              <w:rPr>
                <w:rFonts w:ascii="Times New Roman" w:hAnsi="Times New Roman"/>
                <w:color w:val="000000"/>
              </w:rPr>
              <w:br/>
              <w:t>- выполнять чертежи в формате 2D и 3D;</w:t>
            </w:r>
          </w:p>
        </w:tc>
        <w:tc>
          <w:tcPr>
            <w:tcW w:w="3686" w:type="dxa"/>
            <w:tcBorders>
              <w:top w:val="single" w:sz="4" w:space="0" w:color="auto"/>
              <w:left w:val="nil"/>
              <w:bottom w:val="single" w:sz="4" w:space="0" w:color="auto"/>
              <w:right w:val="single" w:sz="4" w:space="0" w:color="auto"/>
            </w:tcBorders>
            <w:shd w:val="clear" w:color="auto" w:fill="auto"/>
            <w:hideMark/>
          </w:tcPr>
          <w:p w14:paraId="6E1A5217" w14:textId="77777777" w:rsidR="00D317D2" w:rsidRPr="00DC75EB" w:rsidRDefault="00D317D2" w:rsidP="002540F4">
            <w:pPr>
              <w:spacing w:after="0" w:line="240" w:lineRule="auto"/>
              <w:rPr>
                <w:rFonts w:ascii="Times New Roman" w:hAnsi="Times New Roman"/>
                <w:color w:val="000000"/>
              </w:rPr>
            </w:pPr>
            <w:r w:rsidRPr="00DC75EB">
              <w:rPr>
                <w:rFonts w:ascii="Times New Roman" w:hAnsi="Times New Roman"/>
                <w:color w:val="000000"/>
              </w:rPr>
              <w:t>- соблюдает технику и принципы нанесения размеров;</w:t>
            </w:r>
            <w:r w:rsidRPr="00DC75EB">
              <w:rPr>
                <w:rFonts w:ascii="Times New Roman" w:hAnsi="Times New Roman"/>
                <w:color w:val="000000"/>
              </w:rPr>
              <w:br/>
              <w:t>- выполняет геометрические построения и правила вычерчивания технических деталей;</w:t>
            </w:r>
            <w:r w:rsidRPr="00DC75EB">
              <w:rPr>
                <w:rFonts w:ascii="Times New Roman" w:hAnsi="Times New Roman"/>
                <w:color w:val="000000"/>
              </w:rPr>
              <w:br/>
              <w:t>- соотносит типы и назначение спецификаций, правила их чтения и составления;</w:t>
            </w:r>
            <w:r w:rsidRPr="00DC75EB">
              <w:rPr>
                <w:rFonts w:ascii="Times New Roman" w:hAnsi="Times New Roman"/>
                <w:color w:val="000000"/>
              </w:rPr>
              <w:br/>
              <w:t>- выполняет чертежи машиностроительных изделий в формате 2D и 3D;</w:t>
            </w:r>
            <w:r w:rsidRPr="00DC75EB">
              <w:rPr>
                <w:rFonts w:ascii="Times New Roman" w:hAnsi="Times New Roman"/>
                <w:color w:val="000000"/>
              </w:rPr>
              <w:br/>
              <w:t>- выполняет чертежи в соответствии с требования государственных стандартов ЕСКД и ЕСТД;</w:t>
            </w:r>
            <w:r w:rsidRPr="00DC75EB">
              <w:rPr>
                <w:rFonts w:ascii="Times New Roman" w:hAnsi="Times New Roman"/>
                <w:color w:val="000000"/>
              </w:rPr>
              <w:br/>
              <w:t>- выполняет правила выполнения чертежей, технических рисунков, эскизов;</w:t>
            </w:r>
            <w:r w:rsidRPr="00DC75EB">
              <w:rPr>
                <w:rFonts w:ascii="Times New Roman" w:hAnsi="Times New Roman"/>
                <w:color w:val="000000"/>
              </w:rPr>
              <w:br/>
              <w:t>- читает чертежи и конструкторскую документацию по профилю специальности;</w:t>
            </w:r>
            <w:r w:rsidRPr="00DC75EB">
              <w:rPr>
                <w:rFonts w:ascii="Times New Roman" w:hAnsi="Times New Roman"/>
                <w:color w:val="000000"/>
              </w:rPr>
              <w:br/>
              <w:t>- оформляет конструкторскую документацию в соответствии с действующей нормативно-технической документацией;</w:t>
            </w:r>
            <w:r w:rsidRPr="00DC75EB">
              <w:rPr>
                <w:rFonts w:ascii="Times New Roman" w:hAnsi="Times New Roman"/>
                <w:color w:val="000000"/>
              </w:rPr>
              <w:br/>
              <w:t>- применяет методы и приёмы проекционного черчения;</w:t>
            </w:r>
            <w:r w:rsidRPr="00DC75EB">
              <w:rPr>
                <w:rFonts w:ascii="Times New Roman" w:hAnsi="Times New Roman"/>
                <w:color w:val="000000"/>
              </w:rPr>
              <w:br/>
              <w:t>- выполняет правила оформления и чтения конструкторской и технологической документации;</w:t>
            </w:r>
            <w:r w:rsidRPr="00DC75EB">
              <w:rPr>
                <w:rFonts w:ascii="Times New Roman" w:hAnsi="Times New Roman"/>
                <w:color w:val="000000"/>
              </w:rPr>
              <w:br/>
              <w:t>- соотносит классы точности и их обозначение на чертежах;</w:t>
            </w:r>
          </w:p>
        </w:tc>
        <w:tc>
          <w:tcPr>
            <w:tcW w:w="2835" w:type="dxa"/>
            <w:tcBorders>
              <w:top w:val="single" w:sz="4" w:space="0" w:color="auto"/>
              <w:left w:val="nil"/>
              <w:bottom w:val="single" w:sz="4" w:space="0" w:color="auto"/>
              <w:right w:val="single" w:sz="4" w:space="0" w:color="auto"/>
            </w:tcBorders>
            <w:shd w:val="clear" w:color="auto" w:fill="auto"/>
            <w:hideMark/>
          </w:tcPr>
          <w:p w14:paraId="02CC28EE" w14:textId="77777777" w:rsidR="00D317D2" w:rsidRPr="00DC75EB" w:rsidRDefault="00D317D2" w:rsidP="002540F4">
            <w:pPr>
              <w:spacing w:after="0" w:line="240" w:lineRule="auto"/>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1FD3AE39" w14:textId="77777777" w:rsidR="001B1B63" w:rsidRDefault="001B1B63" w:rsidP="00270287">
      <w:pPr>
        <w:keepNext/>
        <w:spacing w:before="240" w:after="120" w:line="240" w:lineRule="auto"/>
        <w:jc w:val="right"/>
        <w:outlineLvl w:val="0"/>
        <w:rPr>
          <w:rStyle w:val="ListLabel161"/>
        </w:rPr>
      </w:pPr>
    </w:p>
    <w:p w14:paraId="0971E182" w14:textId="77777777" w:rsidR="001B1B63" w:rsidRDefault="001B1B63" w:rsidP="00270287">
      <w:pPr>
        <w:keepNext/>
        <w:spacing w:before="240" w:after="120" w:line="240" w:lineRule="auto"/>
        <w:jc w:val="right"/>
        <w:outlineLvl w:val="0"/>
        <w:rPr>
          <w:rStyle w:val="ListLabel161"/>
        </w:rPr>
      </w:pPr>
    </w:p>
    <w:p w14:paraId="44DAF0B4" w14:textId="77777777" w:rsidR="001B1B63" w:rsidRPr="001B1B63" w:rsidRDefault="001B1B63" w:rsidP="001B1B63">
      <w:pPr>
        <w:pStyle w:val="13"/>
        <w:rPr>
          <w:rStyle w:val="ListLabel161"/>
        </w:rPr>
      </w:pPr>
    </w:p>
    <w:p w14:paraId="1010F21F" w14:textId="16CF78C2" w:rsidR="00270287" w:rsidRPr="00210E2D" w:rsidRDefault="00270287" w:rsidP="00270287">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52557D4" w14:textId="77777777" w:rsidR="00270287" w:rsidRPr="00210E2D" w:rsidRDefault="00270287" w:rsidP="00270287">
      <w:pPr>
        <w:spacing w:after="0" w:line="240" w:lineRule="auto"/>
        <w:rPr>
          <w:rFonts w:asciiTheme="minorHAnsi" w:eastAsiaTheme="minorHAnsi" w:hAnsiTheme="minorHAnsi" w:cstheme="minorBidi"/>
          <w:lang w:val="x-none" w:eastAsia="x-none"/>
        </w:rPr>
      </w:pPr>
    </w:p>
    <w:p w14:paraId="34A749EE" w14:textId="2C83EE80" w:rsidR="00270287" w:rsidRDefault="00270287" w:rsidP="00270287">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w:t>
      </w:r>
      <w:r w:rsidR="00F051B2">
        <w:rPr>
          <w:rFonts w:ascii="Times New Roman" w:hAnsi="Times New Roman"/>
          <w:b/>
          <w:bCs/>
          <w:sz w:val="24"/>
          <w:szCs w:val="24"/>
        </w:rPr>
        <w:t>8</w:t>
      </w:r>
    </w:p>
    <w:p w14:paraId="10CBEC88" w14:textId="77777777" w:rsidR="00270287" w:rsidRPr="00210E2D" w:rsidRDefault="00270287" w:rsidP="00270287">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7A3DD24D"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30B9DD51"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656C4451"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0585B3BE"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754D2B1B"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2C7B95A8"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1C2928C6"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720DE621"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1A4274A7"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0281FD78"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4FE58D0E"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34612F3A"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0F5D8616"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11EDAE72"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664A0495" w14:textId="77777777" w:rsidR="00270287" w:rsidRPr="00210E2D" w:rsidRDefault="00270287" w:rsidP="00270287">
      <w:pPr>
        <w:spacing w:after="0" w:line="240" w:lineRule="auto"/>
        <w:jc w:val="center"/>
        <w:rPr>
          <w:rFonts w:ascii="Times New Roman" w:eastAsiaTheme="minorHAnsi" w:hAnsi="Times New Roman" w:cstheme="minorBidi"/>
          <w:b/>
          <w:i/>
          <w:lang w:eastAsia="en-US"/>
        </w:rPr>
      </w:pPr>
    </w:p>
    <w:p w14:paraId="409EB8AC" w14:textId="77777777" w:rsidR="00270287" w:rsidRPr="00DB54D7" w:rsidRDefault="00270287" w:rsidP="00270287">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241F7195" w14:textId="77777777" w:rsidR="00270287" w:rsidRPr="00DB54D7" w:rsidRDefault="00270287" w:rsidP="00270287">
      <w:pPr>
        <w:spacing w:after="0" w:line="240" w:lineRule="auto"/>
        <w:jc w:val="center"/>
        <w:rPr>
          <w:rFonts w:ascii="Times New Roman" w:eastAsiaTheme="minorHAnsi" w:hAnsi="Times New Roman" w:cstheme="minorBidi"/>
          <w:b/>
          <w:i/>
          <w:sz w:val="24"/>
          <w:szCs w:val="24"/>
          <w:u w:val="single"/>
          <w:lang w:eastAsia="en-US"/>
        </w:rPr>
      </w:pPr>
    </w:p>
    <w:p w14:paraId="65552576" w14:textId="5DF3AA88" w:rsidR="00270287" w:rsidRPr="00F051B2" w:rsidRDefault="009A294A" w:rsidP="00270287">
      <w:pPr>
        <w:jc w:val="center"/>
        <w:outlineLvl w:val="0"/>
        <w:rPr>
          <w:rFonts w:ascii="Times New Roman" w:eastAsiaTheme="minorHAnsi" w:hAnsi="Times New Roman"/>
          <w:b/>
          <w:iCs/>
          <w:sz w:val="24"/>
          <w:szCs w:val="24"/>
          <w:lang w:eastAsia="en-US"/>
        </w:rPr>
      </w:pPr>
      <w:r>
        <w:rPr>
          <w:rFonts w:ascii="Times New Roman" w:hAnsi="Times New Roman"/>
          <w:b/>
          <w:sz w:val="24"/>
          <w:szCs w:val="24"/>
        </w:rPr>
        <w:t>«</w:t>
      </w:r>
      <w:r w:rsidR="00270287" w:rsidRPr="00F051B2">
        <w:rPr>
          <w:rFonts w:ascii="Times New Roman" w:hAnsi="Times New Roman"/>
          <w:b/>
          <w:sz w:val="24"/>
          <w:szCs w:val="24"/>
        </w:rPr>
        <w:t>ОП.0</w:t>
      </w:r>
      <w:r w:rsidR="00F051B2" w:rsidRPr="00F051B2">
        <w:rPr>
          <w:rFonts w:ascii="Times New Roman" w:hAnsi="Times New Roman"/>
          <w:b/>
          <w:sz w:val="24"/>
          <w:szCs w:val="24"/>
        </w:rPr>
        <w:t>2 Техническая механика</w:t>
      </w:r>
      <w:r>
        <w:rPr>
          <w:rFonts w:ascii="Times New Roman" w:hAnsi="Times New Roman"/>
          <w:b/>
          <w:sz w:val="24"/>
          <w:szCs w:val="24"/>
        </w:rPr>
        <w:t>»</w:t>
      </w:r>
    </w:p>
    <w:p w14:paraId="0E8B12E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08603AFA"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6EC3383F"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251C844"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67CAA74"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17A3DE2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048DAED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4A787A6A"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0AFD2355"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C4119CB"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887572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B26C41D"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793E63AC"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6982C73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920EA55"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ECAB3EA"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1650D93"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3CC673A7"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44FB0CD"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03E67DD"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15235664"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07B5EA49"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68E9AF95"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6801E8C1"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2C4B1718"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7C1CB89" w14:textId="77777777" w:rsidR="00270287" w:rsidRDefault="00270287" w:rsidP="00270287">
      <w:pPr>
        <w:spacing w:after="0" w:line="240" w:lineRule="auto"/>
        <w:rPr>
          <w:rFonts w:ascii="Times New Roman" w:eastAsiaTheme="minorHAnsi" w:hAnsi="Times New Roman" w:cstheme="minorBidi"/>
          <w:b/>
          <w:i/>
          <w:lang w:eastAsia="en-US"/>
        </w:rPr>
      </w:pPr>
    </w:p>
    <w:p w14:paraId="40AA1C1D" w14:textId="77777777" w:rsidR="00270287" w:rsidRPr="00B911C1" w:rsidRDefault="00270287" w:rsidP="00270287">
      <w:pPr>
        <w:spacing w:after="0" w:line="240" w:lineRule="auto"/>
        <w:rPr>
          <w:rFonts w:ascii="Times New Roman" w:eastAsiaTheme="minorHAnsi" w:hAnsi="Times New Roman" w:cstheme="minorBidi"/>
          <w:b/>
          <w:i/>
          <w:lang w:eastAsia="en-US"/>
        </w:rPr>
      </w:pPr>
    </w:p>
    <w:p w14:paraId="59055A1A" w14:textId="77777777" w:rsidR="00270287" w:rsidRPr="006C7B56" w:rsidRDefault="00270287" w:rsidP="0027028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3D5E81EB" w14:textId="77777777" w:rsidR="00270287" w:rsidRPr="006C7B56" w:rsidRDefault="00270287" w:rsidP="0027028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70287" w:rsidRPr="006C7B56" w14:paraId="78DF071D" w14:textId="77777777" w:rsidTr="002540F4">
        <w:tc>
          <w:tcPr>
            <w:tcW w:w="7501" w:type="dxa"/>
          </w:tcPr>
          <w:p w14:paraId="6DAAF27B" w14:textId="77777777" w:rsidR="00270287" w:rsidRPr="00195C7C" w:rsidRDefault="00270287" w:rsidP="001651F0">
            <w:pPr>
              <w:pStyle w:val="aa"/>
              <w:numPr>
                <w:ilvl w:val="0"/>
                <w:numId w:val="25"/>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 xml:space="preserve">ОБЩАЯ ХАРАКТЕРИСТИКА </w:t>
            </w:r>
            <w:r w:rsidRPr="00195C7C">
              <w:rPr>
                <w:rFonts w:ascii="Times New Roman" w:eastAsiaTheme="minorHAnsi" w:hAnsi="Times New Roman" w:cstheme="minorBidi"/>
                <w:b/>
                <w:color w:val="000000"/>
                <w:sz w:val="24"/>
                <w:szCs w:val="24"/>
                <w:lang w:eastAsia="en-US"/>
              </w:rPr>
              <w:t>РАБОЧЕЙ ПРОГРАММЫ</w:t>
            </w:r>
            <w:r w:rsidRPr="00195C7C">
              <w:rPr>
                <w:rFonts w:ascii="Times New Roman" w:eastAsiaTheme="minorHAnsi" w:hAnsi="Times New Roman" w:cstheme="minorBidi"/>
                <w:b/>
                <w:sz w:val="24"/>
                <w:szCs w:val="24"/>
                <w:lang w:eastAsia="en-US"/>
              </w:rPr>
              <w:t xml:space="preserve"> УЧЕБНОЙ ДИСЦИПЛИНЫ</w:t>
            </w:r>
          </w:p>
        </w:tc>
        <w:tc>
          <w:tcPr>
            <w:tcW w:w="1854" w:type="dxa"/>
          </w:tcPr>
          <w:p w14:paraId="522537EB" w14:textId="77777777" w:rsidR="00270287" w:rsidRPr="006C7B56" w:rsidRDefault="00270287" w:rsidP="002540F4">
            <w:pPr>
              <w:spacing w:after="0" w:line="240" w:lineRule="auto"/>
              <w:rPr>
                <w:rFonts w:ascii="Times New Roman" w:eastAsiaTheme="minorHAnsi" w:hAnsi="Times New Roman" w:cstheme="minorBidi"/>
                <w:b/>
                <w:sz w:val="24"/>
                <w:szCs w:val="24"/>
                <w:lang w:eastAsia="en-US"/>
              </w:rPr>
            </w:pPr>
          </w:p>
        </w:tc>
      </w:tr>
      <w:tr w:rsidR="00270287" w:rsidRPr="006C7B56" w14:paraId="57EA9F79" w14:textId="77777777" w:rsidTr="002540F4">
        <w:tc>
          <w:tcPr>
            <w:tcW w:w="7501" w:type="dxa"/>
          </w:tcPr>
          <w:p w14:paraId="1F20CE16" w14:textId="77777777" w:rsidR="00270287" w:rsidRPr="00195C7C" w:rsidRDefault="00270287" w:rsidP="001651F0">
            <w:pPr>
              <w:pStyle w:val="aa"/>
              <w:numPr>
                <w:ilvl w:val="0"/>
                <w:numId w:val="25"/>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488EE0DB" w14:textId="77777777" w:rsidR="00270287" w:rsidRPr="00195C7C" w:rsidRDefault="00270287" w:rsidP="001651F0">
            <w:pPr>
              <w:pStyle w:val="aa"/>
              <w:numPr>
                <w:ilvl w:val="0"/>
                <w:numId w:val="25"/>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C551A9C" w14:textId="77777777" w:rsidR="00270287" w:rsidRPr="006C7B56" w:rsidRDefault="00270287" w:rsidP="002540F4">
            <w:pPr>
              <w:spacing w:after="0" w:line="240" w:lineRule="auto"/>
              <w:rPr>
                <w:rFonts w:ascii="Times New Roman" w:eastAsiaTheme="minorHAnsi" w:hAnsi="Times New Roman" w:cstheme="minorBidi"/>
                <w:b/>
                <w:sz w:val="24"/>
                <w:szCs w:val="24"/>
                <w:lang w:eastAsia="en-US"/>
              </w:rPr>
            </w:pPr>
          </w:p>
        </w:tc>
      </w:tr>
      <w:tr w:rsidR="00270287" w:rsidRPr="006C7B56" w14:paraId="6AE17897" w14:textId="77777777" w:rsidTr="002540F4">
        <w:tc>
          <w:tcPr>
            <w:tcW w:w="7501" w:type="dxa"/>
          </w:tcPr>
          <w:p w14:paraId="5EF4C5C3" w14:textId="77777777" w:rsidR="00270287" w:rsidRPr="00195C7C" w:rsidRDefault="00270287" w:rsidP="001651F0">
            <w:pPr>
              <w:pStyle w:val="aa"/>
              <w:numPr>
                <w:ilvl w:val="0"/>
                <w:numId w:val="25"/>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6F53BDC0" w14:textId="77777777" w:rsidR="00270287" w:rsidRPr="006C7B56" w:rsidRDefault="00270287"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AA36EE0" w14:textId="77777777" w:rsidR="00270287" w:rsidRPr="006C7B56" w:rsidRDefault="00270287" w:rsidP="002540F4">
            <w:pPr>
              <w:spacing w:after="0" w:line="240" w:lineRule="auto"/>
              <w:rPr>
                <w:rFonts w:ascii="Times New Roman" w:eastAsiaTheme="minorHAnsi" w:hAnsi="Times New Roman" w:cstheme="minorBidi"/>
                <w:b/>
                <w:sz w:val="24"/>
                <w:szCs w:val="24"/>
                <w:lang w:eastAsia="en-US"/>
              </w:rPr>
            </w:pPr>
          </w:p>
        </w:tc>
      </w:tr>
    </w:tbl>
    <w:p w14:paraId="66DC2460" w14:textId="77777777" w:rsidR="00270287" w:rsidRPr="0004408F" w:rsidRDefault="00270287" w:rsidP="0027028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66C69E4" w14:textId="761253CF" w:rsidR="00270287" w:rsidRPr="00E915CD" w:rsidRDefault="00270287" w:rsidP="00270287">
      <w:pPr>
        <w:spacing w:after="0" w:line="240" w:lineRule="auto"/>
        <w:jc w:val="center"/>
        <w:rPr>
          <w:rFonts w:ascii="Times New Roman" w:eastAsiaTheme="minorHAnsi" w:hAnsi="Times New Roman" w:cstheme="minorBidi"/>
          <w:b/>
          <w:iCs/>
          <w:sz w:val="24"/>
          <w:szCs w:val="24"/>
          <w:lang w:eastAsia="en-US"/>
        </w:rPr>
      </w:pPr>
      <w:r w:rsidRPr="00E915CD">
        <w:rPr>
          <w:rFonts w:ascii="Times New Roman" w:hAnsi="Times New Roman"/>
          <w:b/>
          <w:iCs/>
          <w:sz w:val="24"/>
          <w:szCs w:val="24"/>
        </w:rPr>
        <w:t>«ОП.0</w:t>
      </w:r>
      <w:r w:rsidR="00D8637F">
        <w:rPr>
          <w:rFonts w:ascii="Times New Roman" w:hAnsi="Times New Roman"/>
          <w:b/>
          <w:iCs/>
          <w:sz w:val="24"/>
          <w:szCs w:val="24"/>
        </w:rPr>
        <w:t>2</w:t>
      </w:r>
      <w:r w:rsidRPr="00E915CD">
        <w:rPr>
          <w:rFonts w:ascii="Times New Roman" w:hAnsi="Times New Roman"/>
          <w:b/>
          <w:iCs/>
          <w:sz w:val="24"/>
          <w:szCs w:val="24"/>
        </w:rPr>
        <w:t xml:space="preserve"> </w:t>
      </w:r>
      <w:r w:rsidR="00D8637F" w:rsidRPr="00D8637F">
        <w:rPr>
          <w:rFonts w:ascii="Times New Roman" w:hAnsi="Times New Roman"/>
          <w:b/>
          <w:bCs/>
          <w:sz w:val="24"/>
          <w:szCs w:val="24"/>
        </w:rPr>
        <w:t>Техническая механика</w:t>
      </w:r>
      <w:r w:rsidRPr="00D8637F">
        <w:rPr>
          <w:rFonts w:ascii="Times New Roman" w:hAnsi="Times New Roman"/>
          <w:b/>
          <w:bCs/>
          <w:iCs/>
          <w:sz w:val="24"/>
          <w:szCs w:val="24"/>
        </w:rPr>
        <w:t>»</w:t>
      </w:r>
    </w:p>
    <w:p w14:paraId="282722B3" w14:textId="77777777" w:rsidR="00270287" w:rsidRDefault="00270287" w:rsidP="00270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06B02D3" w14:textId="77777777" w:rsidR="00270287" w:rsidRPr="002A5E3E" w:rsidRDefault="00270287" w:rsidP="00270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24580B4E" w14:textId="66D54A3C" w:rsidR="00270287" w:rsidRPr="00E50BA2" w:rsidRDefault="00270287" w:rsidP="00270287">
      <w:pPr>
        <w:spacing w:after="0" w:line="240" w:lineRule="auto"/>
        <w:ind w:firstLine="709"/>
        <w:jc w:val="both"/>
        <w:rPr>
          <w:rFonts w:ascii="Times New Roman" w:eastAsiaTheme="minorHAnsi" w:hAnsi="Times New Roman" w:cstheme="minorBidi"/>
          <w:b/>
          <w:iCs/>
          <w:sz w:val="24"/>
          <w:szCs w:val="24"/>
          <w:lang w:eastAsia="en-US"/>
        </w:rPr>
      </w:pPr>
      <w:r w:rsidRPr="002A5E3E">
        <w:rPr>
          <w:rFonts w:ascii="Times New Roman" w:hAnsi="Times New Roman"/>
          <w:sz w:val="24"/>
          <w:szCs w:val="24"/>
        </w:rPr>
        <w:t xml:space="preserve">Учебная дисциплина </w:t>
      </w:r>
      <w:r w:rsidRPr="00E915CD">
        <w:rPr>
          <w:rFonts w:ascii="Times New Roman" w:hAnsi="Times New Roman"/>
          <w:b/>
          <w:bCs/>
          <w:sz w:val="24"/>
          <w:szCs w:val="24"/>
        </w:rPr>
        <w:t>«</w:t>
      </w:r>
      <w:r w:rsidR="00D8637F" w:rsidRPr="00E915CD">
        <w:rPr>
          <w:rFonts w:ascii="Times New Roman" w:hAnsi="Times New Roman"/>
          <w:b/>
          <w:iCs/>
          <w:sz w:val="24"/>
          <w:szCs w:val="24"/>
        </w:rPr>
        <w:t>ОП.0</w:t>
      </w:r>
      <w:r w:rsidR="00D8637F">
        <w:rPr>
          <w:rFonts w:ascii="Times New Roman" w:hAnsi="Times New Roman"/>
          <w:b/>
          <w:iCs/>
          <w:sz w:val="24"/>
          <w:szCs w:val="24"/>
        </w:rPr>
        <w:t>2</w:t>
      </w:r>
      <w:r w:rsidR="00D8637F" w:rsidRPr="00E915CD">
        <w:rPr>
          <w:rFonts w:ascii="Times New Roman" w:hAnsi="Times New Roman"/>
          <w:b/>
          <w:iCs/>
          <w:sz w:val="24"/>
          <w:szCs w:val="24"/>
        </w:rPr>
        <w:t xml:space="preserve"> </w:t>
      </w:r>
      <w:r w:rsidR="00D8637F" w:rsidRPr="00D8637F">
        <w:rPr>
          <w:rFonts w:ascii="Times New Roman" w:hAnsi="Times New Roman"/>
          <w:b/>
          <w:bCs/>
          <w:sz w:val="24"/>
          <w:szCs w:val="24"/>
        </w:rPr>
        <w:t>Техническая механика</w:t>
      </w:r>
      <w:r w:rsidRPr="00E915CD">
        <w:rPr>
          <w:rFonts w:ascii="Times New Roman" w:hAnsi="Times New Roman"/>
          <w:b/>
          <w:bCs/>
          <w:sz w:val="24"/>
          <w:szCs w:val="24"/>
        </w:rPr>
        <w:t>»</w:t>
      </w:r>
      <w:r w:rsidRPr="00E50BA2">
        <w:rPr>
          <w:rFonts w:ascii="Times New Roman" w:hAnsi="Times New Roman"/>
          <w:bCs/>
          <w:sz w:val="24"/>
          <w:szCs w:val="24"/>
        </w:rPr>
        <w:t xml:space="preserve"> 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60B68115" w14:textId="401E0557" w:rsidR="00270287" w:rsidRPr="00CE2E14" w:rsidRDefault="00270287" w:rsidP="00270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09.</w:t>
      </w:r>
    </w:p>
    <w:p w14:paraId="5482EE7D" w14:textId="77777777" w:rsidR="00270287" w:rsidRPr="009630B9" w:rsidRDefault="00270287" w:rsidP="00270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E040A20" w14:textId="77777777" w:rsidR="00270287" w:rsidRPr="0004408F" w:rsidRDefault="00270287" w:rsidP="00270287">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3C0549DD" w14:textId="77777777" w:rsidR="00270287" w:rsidRDefault="00270287" w:rsidP="0027028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270287" w:rsidRPr="009630B9" w14:paraId="13E260B6" w14:textId="77777777" w:rsidTr="002540F4">
        <w:trPr>
          <w:trHeight w:val="649"/>
        </w:trPr>
        <w:tc>
          <w:tcPr>
            <w:tcW w:w="1271" w:type="dxa"/>
            <w:hideMark/>
          </w:tcPr>
          <w:p w14:paraId="31EF6DC4"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952C0CF"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6BB9F6B"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66DF73A8"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2564DF2E"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29D2B7D0" w14:textId="77777777" w:rsidR="00270287" w:rsidRPr="00AF394D" w:rsidRDefault="00270287"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8637F" w:rsidRPr="009630B9" w14:paraId="7FD3E4AB" w14:textId="77777777" w:rsidTr="002540F4">
        <w:trPr>
          <w:trHeight w:val="212"/>
        </w:trPr>
        <w:tc>
          <w:tcPr>
            <w:tcW w:w="1271" w:type="dxa"/>
          </w:tcPr>
          <w:p w14:paraId="1A0252FE" w14:textId="77777777" w:rsidR="00D8637F" w:rsidRPr="00DC75EB" w:rsidRDefault="00D8637F" w:rsidP="00D8637F">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6636A86C" w14:textId="77777777" w:rsidR="00D8637F" w:rsidRPr="00DC75EB" w:rsidRDefault="00D8637F" w:rsidP="00D8637F">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59E82261" w14:textId="77777777" w:rsidR="00D8637F" w:rsidRPr="00DC75EB" w:rsidRDefault="00D8637F" w:rsidP="00D8637F">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5591C7CF" w14:textId="3FBB1888" w:rsidR="00D8637F" w:rsidRPr="002A5E3E" w:rsidRDefault="00D8637F" w:rsidP="00D8637F">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w:t>
            </w:r>
            <w:r>
              <w:rPr>
                <w:rFonts w:ascii="Times New Roman" w:hAnsi="Times New Roman"/>
                <w:color w:val="000000"/>
                <w:sz w:val="24"/>
                <w:szCs w:val="24"/>
              </w:rPr>
              <w:t>9</w:t>
            </w:r>
          </w:p>
        </w:tc>
        <w:tc>
          <w:tcPr>
            <w:tcW w:w="1418" w:type="dxa"/>
          </w:tcPr>
          <w:p w14:paraId="54AB3A72" w14:textId="77777777" w:rsidR="00D8637F" w:rsidRPr="002A5E3E" w:rsidRDefault="00D8637F" w:rsidP="00D8637F">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47EE16FB" w14:textId="13E9E630" w:rsidR="00D8637F" w:rsidRPr="002A5E3E" w:rsidRDefault="00D8637F" w:rsidP="00D8637F">
            <w:pPr>
              <w:spacing w:after="0" w:line="240" w:lineRule="auto"/>
              <w:rPr>
                <w:rFonts w:ascii="Times New Roman" w:hAnsi="Times New Roman"/>
                <w:i/>
              </w:rPr>
            </w:pPr>
            <w:r w:rsidRPr="00DC75EB">
              <w:rPr>
                <w:rFonts w:ascii="Times New Roman" w:hAnsi="Times New Roman"/>
                <w:color w:val="000000"/>
                <w:sz w:val="24"/>
                <w:szCs w:val="24"/>
              </w:rPr>
              <w:t>- анализировать конструкции, заменять реальный объект расчетной схемой;</w:t>
            </w:r>
            <w:r w:rsidRPr="00DC75EB">
              <w:rPr>
                <w:rFonts w:ascii="Times New Roman" w:hAnsi="Times New Roman"/>
                <w:color w:val="000000"/>
                <w:sz w:val="24"/>
                <w:szCs w:val="24"/>
              </w:rPr>
              <w:br/>
              <w:t>- применять при анализе механического состояния понятия и терминологию технической механики;</w:t>
            </w:r>
            <w:r w:rsidRPr="00DC75EB">
              <w:rPr>
                <w:rFonts w:ascii="Times New Roman" w:hAnsi="Times New Roman"/>
                <w:color w:val="000000"/>
                <w:sz w:val="24"/>
                <w:szCs w:val="24"/>
              </w:rPr>
              <w:br/>
              <w:t>- выделять из системы тел рассматриваемое тело и силы, действующие на него;</w:t>
            </w:r>
            <w:r w:rsidRPr="00DC75EB">
              <w:rPr>
                <w:rFonts w:ascii="Times New Roman" w:hAnsi="Times New Roman"/>
                <w:color w:val="000000"/>
                <w:sz w:val="24"/>
                <w:szCs w:val="24"/>
              </w:rPr>
              <w:br/>
              <w:t>- определять характер нагружения и напряженное состояние в точке элемента конструкций;</w:t>
            </w:r>
            <w:r w:rsidRPr="00DC75EB">
              <w:rPr>
                <w:rFonts w:ascii="Times New Roman" w:hAnsi="Times New Roman"/>
                <w:color w:val="000000"/>
                <w:sz w:val="24"/>
                <w:szCs w:val="24"/>
              </w:rPr>
              <w:br/>
              <w:t>- выбирать детали и узлы на основе анализа их свойств для конкретного применения;</w:t>
            </w:r>
            <w:r w:rsidRPr="00DC75EB">
              <w:rPr>
                <w:rFonts w:ascii="Times New Roman" w:hAnsi="Times New Roman"/>
                <w:color w:val="000000"/>
                <w:sz w:val="24"/>
                <w:szCs w:val="24"/>
              </w:rPr>
              <w:br/>
              <w:t>- проводить несложные расчеты элементов конструкции на прочность и жесткость;</w:t>
            </w:r>
            <w:r w:rsidRPr="00DC75EB">
              <w:rPr>
                <w:rFonts w:ascii="Times New Roman" w:hAnsi="Times New Roman"/>
                <w:color w:val="000000"/>
                <w:sz w:val="24"/>
                <w:szCs w:val="24"/>
              </w:rPr>
              <w:br/>
              <w:t>- читать кинематические схемы</w:t>
            </w:r>
          </w:p>
        </w:tc>
        <w:tc>
          <w:tcPr>
            <w:tcW w:w="1275" w:type="dxa"/>
          </w:tcPr>
          <w:p w14:paraId="13F486C9" w14:textId="77777777" w:rsidR="00D8637F" w:rsidRPr="002A5E3E" w:rsidRDefault="00D8637F" w:rsidP="00D8637F">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26E37A34" w14:textId="37749599" w:rsidR="00D8637F" w:rsidRPr="00CF43D2" w:rsidRDefault="00D8637F" w:rsidP="00D8637F">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основные понятия и аксиомы теоретической механики, законы равновесия и перемещения тел;</w:t>
            </w:r>
            <w:r w:rsidRPr="00DC75EB">
              <w:rPr>
                <w:rFonts w:ascii="Times New Roman" w:hAnsi="Times New Roman"/>
                <w:color w:val="000000"/>
                <w:sz w:val="24"/>
                <w:szCs w:val="24"/>
              </w:rPr>
              <w:br/>
              <w:t>- методики выполнения основных расчетов по теоретической механике, сопротивлению материалов и деталям машин;</w:t>
            </w:r>
            <w:r w:rsidRPr="00DC75EB">
              <w:rPr>
                <w:rFonts w:ascii="Times New Roman" w:hAnsi="Times New Roman"/>
                <w:color w:val="000000"/>
                <w:sz w:val="24"/>
                <w:szCs w:val="24"/>
              </w:rPr>
              <w:br/>
              <w:t>- методику расчета элементов конструкций на прочность, жесткость и устойчивость при растяжении, сжатии, кручении и изгибе;</w:t>
            </w:r>
            <w:r w:rsidRPr="00DC75EB">
              <w:rPr>
                <w:rFonts w:ascii="Times New Roman" w:hAnsi="Times New Roman"/>
                <w:color w:val="000000"/>
                <w:sz w:val="24"/>
                <w:szCs w:val="24"/>
              </w:rPr>
              <w:b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r w:rsidRPr="00DC75EB">
              <w:rPr>
                <w:rFonts w:ascii="Times New Roman" w:hAnsi="Times New Roman"/>
                <w:color w:val="000000"/>
                <w:sz w:val="24"/>
                <w:szCs w:val="24"/>
              </w:rPr>
              <w:br/>
              <w:t>- основы проектирования деталей и сборочных единиц</w:t>
            </w:r>
          </w:p>
        </w:tc>
      </w:tr>
    </w:tbl>
    <w:p w14:paraId="7EF874C5" w14:textId="77777777" w:rsidR="00270287" w:rsidRPr="0004408F" w:rsidRDefault="00270287" w:rsidP="00270287">
      <w:pPr>
        <w:suppressAutoHyphens/>
        <w:spacing w:after="0"/>
        <w:ind w:firstLine="709"/>
        <w:contextualSpacing/>
        <w:jc w:val="both"/>
        <w:rPr>
          <w:rFonts w:ascii="Times New Roman" w:eastAsiaTheme="minorHAnsi" w:hAnsi="Times New Roman" w:cstheme="minorBidi"/>
          <w:sz w:val="24"/>
          <w:szCs w:val="24"/>
          <w:lang w:eastAsia="en-US"/>
        </w:rPr>
      </w:pPr>
    </w:p>
    <w:p w14:paraId="0DE58C46" w14:textId="77777777" w:rsidR="00D8637F" w:rsidRDefault="00D8637F" w:rsidP="00270287">
      <w:pPr>
        <w:suppressAutoHyphens/>
        <w:spacing w:after="0"/>
        <w:contextualSpacing/>
        <w:jc w:val="center"/>
        <w:rPr>
          <w:rFonts w:ascii="Times New Roman" w:eastAsiaTheme="minorHAnsi" w:hAnsi="Times New Roman" w:cstheme="minorBidi"/>
          <w:b/>
          <w:sz w:val="24"/>
          <w:szCs w:val="24"/>
          <w:lang w:eastAsia="en-US"/>
        </w:rPr>
      </w:pPr>
    </w:p>
    <w:p w14:paraId="38110070" w14:textId="77777777" w:rsidR="00D8637F" w:rsidRDefault="00D8637F" w:rsidP="00270287">
      <w:pPr>
        <w:suppressAutoHyphens/>
        <w:spacing w:after="0"/>
        <w:contextualSpacing/>
        <w:jc w:val="center"/>
        <w:rPr>
          <w:rFonts w:ascii="Times New Roman" w:eastAsiaTheme="minorHAnsi" w:hAnsi="Times New Roman" w:cstheme="minorBidi"/>
          <w:b/>
          <w:sz w:val="24"/>
          <w:szCs w:val="24"/>
          <w:lang w:eastAsia="en-US"/>
        </w:rPr>
      </w:pPr>
    </w:p>
    <w:p w14:paraId="6607912D" w14:textId="77777777" w:rsidR="009A294A" w:rsidRDefault="009A294A" w:rsidP="00270287">
      <w:pPr>
        <w:suppressAutoHyphens/>
        <w:spacing w:after="0"/>
        <w:contextualSpacing/>
        <w:jc w:val="center"/>
        <w:rPr>
          <w:rFonts w:ascii="Times New Roman" w:eastAsiaTheme="minorHAnsi" w:hAnsi="Times New Roman" w:cstheme="minorBidi"/>
          <w:b/>
          <w:sz w:val="24"/>
          <w:szCs w:val="24"/>
          <w:lang w:eastAsia="en-US"/>
        </w:rPr>
      </w:pPr>
    </w:p>
    <w:p w14:paraId="6D66A56B" w14:textId="77777777" w:rsidR="00D8637F" w:rsidRDefault="00D8637F" w:rsidP="00270287">
      <w:pPr>
        <w:suppressAutoHyphens/>
        <w:spacing w:after="0"/>
        <w:contextualSpacing/>
        <w:jc w:val="center"/>
        <w:rPr>
          <w:rFonts w:ascii="Times New Roman" w:eastAsiaTheme="minorHAnsi" w:hAnsi="Times New Roman" w:cstheme="minorBidi"/>
          <w:b/>
          <w:sz w:val="24"/>
          <w:szCs w:val="24"/>
          <w:lang w:eastAsia="en-US"/>
        </w:rPr>
      </w:pPr>
    </w:p>
    <w:p w14:paraId="1CA4A520" w14:textId="7F4AA346" w:rsidR="00270287" w:rsidRPr="001123BC" w:rsidRDefault="00270287" w:rsidP="0027028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735F8454" w14:textId="77777777" w:rsidR="00270287" w:rsidRPr="001123BC" w:rsidRDefault="00270287" w:rsidP="0027028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270287" w:rsidRPr="001123BC" w14:paraId="3E8952DB" w14:textId="77777777" w:rsidTr="002540F4">
        <w:trPr>
          <w:trHeight w:val="490"/>
        </w:trPr>
        <w:tc>
          <w:tcPr>
            <w:tcW w:w="3685" w:type="pct"/>
            <w:vAlign w:val="center"/>
          </w:tcPr>
          <w:p w14:paraId="32648433" w14:textId="77777777" w:rsidR="00270287" w:rsidRPr="001123BC" w:rsidRDefault="00270287"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553071C4" w14:textId="77777777" w:rsidR="00270287" w:rsidRPr="001123BC" w:rsidRDefault="00270287"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70287" w:rsidRPr="001123BC" w14:paraId="409EC47D" w14:textId="77777777" w:rsidTr="002540F4">
        <w:trPr>
          <w:trHeight w:val="490"/>
        </w:trPr>
        <w:tc>
          <w:tcPr>
            <w:tcW w:w="3685" w:type="pct"/>
            <w:vAlign w:val="center"/>
          </w:tcPr>
          <w:p w14:paraId="353C6F8E" w14:textId="77777777" w:rsidR="00270287" w:rsidRPr="001123BC" w:rsidRDefault="00270287"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A9065D0"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270287" w:rsidRPr="001123BC" w14:paraId="2EB729BC" w14:textId="77777777" w:rsidTr="002540F4">
        <w:trPr>
          <w:trHeight w:val="490"/>
        </w:trPr>
        <w:tc>
          <w:tcPr>
            <w:tcW w:w="3685" w:type="pct"/>
            <w:shd w:val="clear" w:color="auto" w:fill="auto"/>
            <w:vAlign w:val="center"/>
          </w:tcPr>
          <w:p w14:paraId="25E4C6C7" w14:textId="77777777" w:rsidR="00270287" w:rsidRPr="001123BC" w:rsidRDefault="00270287"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4AA9230"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270287" w:rsidRPr="001123BC" w14:paraId="0A5998C6" w14:textId="77777777" w:rsidTr="002540F4">
        <w:trPr>
          <w:trHeight w:val="336"/>
        </w:trPr>
        <w:tc>
          <w:tcPr>
            <w:tcW w:w="5000" w:type="pct"/>
            <w:gridSpan w:val="2"/>
            <w:vAlign w:val="center"/>
          </w:tcPr>
          <w:p w14:paraId="43C8D329"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70287" w:rsidRPr="001123BC" w14:paraId="42CA2532" w14:textId="77777777" w:rsidTr="002540F4">
        <w:trPr>
          <w:trHeight w:val="490"/>
        </w:trPr>
        <w:tc>
          <w:tcPr>
            <w:tcW w:w="3685" w:type="pct"/>
            <w:vAlign w:val="center"/>
          </w:tcPr>
          <w:p w14:paraId="2A46A558" w14:textId="77777777" w:rsidR="00270287" w:rsidRPr="001123BC" w:rsidRDefault="00270287"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341EA65"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70287" w:rsidRPr="001123BC" w14:paraId="312986C7" w14:textId="77777777" w:rsidTr="002540F4">
        <w:trPr>
          <w:trHeight w:val="490"/>
        </w:trPr>
        <w:tc>
          <w:tcPr>
            <w:tcW w:w="3685" w:type="pct"/>
            <w:vAlign w:val="center"/>
          </w:tcPr>
          <w:p w14:paraId="6001B66B" w14:textId="77777777" w:rsidR="00270287" w:rsidRPr="001123BC" w:rsidRDefault="00270287"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3CC01D1C"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70287" w:rsidRPr="001123BC" w14:paraId="4B3CF622" w14:textId="77777777" w:rsidTr="002540F4">
        <w:trPr>
          <w:trHeight w:val="490"/>
        </w:trPr>
        <w:tc>
          <w:tcPr>
            <w:tcW w:w="3685" w:type="pct"/>
            <w:vAlign w:val="center"/>
          </w:tcPr>
          <w:p w14:paraId="21243E56" w14:textId="77777777" w:rsidR="00270287" w:rsidRPr="001123BC" w:rsidRDefault="00270287"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6782C02"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70287" w:rsidRPr="001123BC" w14:paraId="371D6831" w14:textId="77777777" w:rsidTr="002540F4">
        <w:trPr>
          <w:trHeight w:val="490"/>
        </w:trPr>
        <w:tc>
          <w:tcPr>
            <w:tcW w:w="3685" w:type="pct"/>
            <w:vAlign w:val="center"/>
          </w:tcPr>
          <w:p w14:paraId="7CBB5309" w14:textId="77777777" w:rsidR="00270287" w:rsidRPr="001123BC" w:rsidRDefault="00270287"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396D748F"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70287" w:rsidRPr="001123BC" w14:paraId="17251CE4" w14:textId="77777777" w:rsidTr="002540F4">
        <w:trPr>
          <w:trHeight w:val="267"/>
        </w:trPr>
        <w:tc>
          <w:tcPr>
            <w:tcW w:w="3685" w:type="pct"/>
            <w:vAlign w:val="center"/>
          </w:tcPr>
          <w:p w14:paraId="7E32FC42" w14:textId="77777777" w:rsidR="00270287" w:rsidRPr="001123BC" w:rsidRDefault="00270287"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8"/>
            </w:r>
          </w:p>
        </w:tc>
        <w:tc>
          <w:tcPr>
            <w:tcW w:w="1315" w:type="pct"/>
            <w:vAlign w:val="center"/>
          </w:tcPr>
          <w:p w14:paraId="050475BA"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70287" w:rsidRPr="001123BC" w14:paraId="5CA0F7C2" w14:textId="77777777" w:rsidTr="002540F4">
        <w:trPr>
          <w:trHeight w:val="331"/>
        </w:trPr>
        <w:tc>
          <w:tcPr>
            <w:tcW w:w="3685" w:type="pct"/>
            <w:vAlign w:val="center"/>
          </w:tcPr>
          <w:p w14:paraId="05D212C6" w14:textId="77777777" w:rsidR="00270287" w:rsidRPr="001123BC" w:rsidRDefault="00270287"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726F564" w14:textId="77777777" w:rsidR="00270287" w:rsidRPr="001123BC" w:rsidRDefault="00270287"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264DC60A" w14:textId="77777777" w:rsidR="00270287" w:rsidRDefault="00270287" w:rsidP="00270287">
      <w:pPr>
        <w:sectPr w:rsidR="00270287" w:rsidSect="00E50BA2">
          <w:headerReference w:type="even" r:id="rId47"/>
          <w:pgSz w:w="11906" w:h="16838"/>
          <w:pgMar w:top="1134" w:right="849" w:bottom="1134" w:left="1134" w:header="709" w:footer="709" w:gutter="0"/>
          <w:cols w:space="708"/>
          <w:docGrid w:linePitch="360"/>
        </w:sectPr>
      </w:pPr>
    </w:p>
    <w:p w14:paraId="10B32B14" w14:textId="77777777" w:rsidR="00270287" w:rsidRDefault="00270287" w:rsidP="00270287">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7230"/>
        <w:gridCol w:w="992"/>
        <w:gridCol w:w="952"/>
        <w:gridCol w:w="1760"/>
        <w:gridCol w:w="973"/>
      </w:tblGrid>
      <w:tr w:rsidR="00270287" w:rsidRPr="0010323A" w14:paraId="21A19A26"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44884FA5" w14:textId="77777777" w:rsidR="00270287" w:rsidRPr="0010323A" w:rsidRDefault="00270287"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3C643B51" w14:textId="77777777" w:rsidR="00270287" w:rsidRPr="0010323A" w:rsidRDefault="00270287"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6C446C1D" w14:textId="77777777" w:rsidR="00270287" w:rsidRPr="0010323A" w:rsidRDefault="00270287"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17F47EA3" w14:textId="77777777" w:rsidR="00270287" w:rsidRPr="0010323A" w:rsidRDefault="00270287"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AAEE7C" w14:textId="77777777" w:rsidR="00270287" w:rsidRPr="0010323A" w:rsidRDefault="00270287"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D8BD886" w14:textId="77777777" w:rsidR="00270287" w:rsidRPr="0010323A" w:rsidRDefault="00270287"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21" w:type="pct"/>
            <w:tcBorders>
              <w:top w:val="single" w:sz="4" w:space="0" w:color="auto"/>
              <w:left w:val="single" w:sz="4" w:space="0" w:color="auto"/>
              <w:bottom w:val="single" w:sz="4" w:space="0" w:color="auto"/>
              <w:right w:val="single" w:sz="4" w:space="0" w:color="auto"/>
            </w:tcBorders>
          </w:tcPr>
          <w:p w14:paraId="08FE5F7B" w14:textId="77777777" w:rsidR="00270287" w:rsidRPr="0010323A" w:rsidRDefault="00270287"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270287" w:rsidRPr="0010323A" w14:paraId="1830228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4FA35A94" w14:textId="77777777" w:rsidR="00270287" w:rsidRPr="0010323A" w:rsidRDefault="00270287" w:rsidP="002540F4">
            <w:pPr>
              <w:spacing w:after="0" w:line="240" w:lineRule="auto"/>
              <w:jc w:val="center"/>
              <w:rPr>
                <w:rFonts w:ascii="Times New Roman" w:hAnsi="Times New Roman"/>
                <w:b/>
              </w:rPr>
            </w:pPr>
            <w:r w:rsidRPr="0010323A">
              <w:rPr>
                <w:rFonts w:ascii="Times New Roman" w:hAnsi="Times New Roman"/>
                <w:b/>
              </w:rPr>
              <w:t>1</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48D6B123" w14:textId="77777777" w:rsidR="00270287" w:rsidRPr="0010323A" w:rsidRDefault="00270287" w:rsidP="002540F4">
            <w:pPr>
              <w:spacing w:after="0" w:line="240" w:lineRule="auto"/>
              <w:jc w:val="center"/>
              <w:rPr>
                <w:rFonts w:ascii="Times New Roman" w:hAnsi="Times New Roman"/>
                <w:b/>
                <w:bCs/>
              </w:rPr>
            </w:pPr>
            <w:r w:rsidRPr="0010323A">
              <w:rPr>
                <w:rFonts w:ascii="Times New Roman" w:hAnsi="Times New Roman"/>
                <w:b/>
                <w:bCs/>
              </w:rPr>
              <w:t>2</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566F97" w14:textId="77777777" w:rsidR="00270287" w:rsidRPr="0010323A" w:rsidRDefault="00270287" w:rsidP="002540F4">
            <w:pPr>
              <w:spacing w:after="0" w:line="240" w:lineRule="auto"/>
              <w:jc w:val="center"/>
              <w:rPr>
                <w:rFonts w:ascii="Times New Roman" w:hAnsi="Times New Roman"/>
                <w:b/>
                <w:bCs/>
              </w:rPr>
            </w:pPr>
            <w:r w:rsidRPr="0010323A">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203F8ED" w14:textId="77777777" w:rsidR="00270287" w:rsidRPr="0010323A" w:rsidRDefault="00270287" w:rsidP="002540F4">
            <w:pPr>
              <w:spacing w:after="0" w:line="240" w:lineRule="auto"/>
              <w:jc w:val="center"/>
              <w:rPr>
                <w:rFonts w:ascii="Times New Roman" w:hAnsi="Times New Roman"/>
                <w:b/>
                <w:bCs/>
              </w:rPr>
            </w:pPr>
            <w:r>
              <w:rPr>
                <w:rFonts w:ascii="Times New Roman" w:hAnsi="Times New Roman"/>
                <w:b/>
                <w:bCs/>
              </w:rPr>
              <w:t>4</w:t>
            </w:r>
          </w:p>
        </w:tc>
        <w:tc>
          <w:tcPr>
            <w:tcW w:w="321" w:type="pct"/>
            <w:tcBorders>
              <w:top w:val="single" w:sz="4" w:space="0" w:color="auto"/>
              <w:left w:val="single" w:sz="4" w:space="0" w:color="auto"/>
              <w:bottom w:val="single" w:sz="4" w:space="0" w:color="auto"/>
              <w:right w:val="single" w:sz="4" w:space="0" w:color="auto"/>
            </w:tcBorders>
          </w:tcPr>
          <w:p w14:paraId="4D718CB7" w14:textId="77777777" w:rsidR="00270287" w:rsidRPr="0010323A" w:rsidRDefault="00270287" w:rsidP="002540F4">
            <w:pPr>
              <w:spacing w:after="0" w:line="240" w:lineRule="auto"/>
              <w:jc w:val="center"/>
              <w:rPr>
                <w:rFonts w:ascii="Times New Roman" w:hAnsi="Times New Roman"/>
                <w:b/>
                <w:bCs/>
              </w:rPr>
            </w:pPr>
            <w:r>
              <w:rPr>
                <w:rFonts w:ascii="Times New Roman" w:hAnsi="Times New Roman"/>
                <w:b/>
                <w:bCs/>
              </w:rPr>
              <w:t>5</w:t>
            </w:r>
          </w:p>
        </w:tc>
      </w:tr>
      <w:tr w:rsidR="00270287" w:rsidRPr="0010323A" w14:paraId="424142CB"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09AA1514" w14:textId="1252997A" w:rsidR="00270287" w:rsidRPr="0010323A" w:rsidRDefault="00D8637F"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Основы теоретической механики.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CF746ED" w14:textId="77777777" w:rsidR="00270287" w:rsidRPr="0010323A" w:rsidRDefault="00270287"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1568E7D0" w14:textId="77777777" w:rsidR="00270287" w:rsidRPr="0010323A" w:rsidRDefault="00270287"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7491D7BF" w14:textId="77777777" w:rsidR="00270287" w:rsidRPr="0010323A" w:rsidRDefault="00270287"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1A0EBBA4" w14:textId="77777777" w:rsidR="00270287" w:rsidRPr="0010323A" w:rsidRDefault="00270287" w:rsidP="002540F4">
            <w:pPr>
              <w:spacing w:after="0" w:line="240" w:lineRule="auto"/>
              <w:jc w:val="center"/>
              <w:rPr>
                <w:rFonts w:ascii="Times New Roman" w:hAnsi="Times New Roman"/>
                <w:b/>
                <w:bCs/>
              </w:rPr>
            </w:pPr>
          </w:p>
        </w:tc>
      </w:tr>
      <w:tr w:rsidR="00D8637F" w:rsidRPr="0010323A" w14:paraId="69F57BC3"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C6780A4"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1.1. Основные понятия и аксиомы статики. Плоская система сходящихся сил</w:t>
            </w:r>
          </w:p>
          <w:p w14:paraId="5524A547" w14:textId="59BF07B7"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E6AE440" w14:textId="77777777" w:rsidR="00D8637F" w:rsidRPr="00D8637F"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r w:rsidRPr="00777482">
              <w:rPr>
                <w:rFonts w:ascii="Times New Roman" w:hAnsi="Times New Roman"/>
                <w:color w:val="000000"/>
              </w:rPr>
              <w:b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r w:rsidRPr="00777482">
              <w:rPr>
                <w:rFonts w:ascii="Times New Roman" w:hAnsi="Times New Roman"/>
                <w:color w:val="000000"/>
              </w:rPr>
              <w:br/>
              <w:t xml:space="preserve">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w:t>
            </w:r>
            <w:r w:rsidRPr="00D8637F">
              <w:rPr>
                <w:rFonts w:ascii="Times New Roman" w:hAnsi="Times New Roman"/>
                <w:color w:val="000000"/>
              </w:rPr>
              <w:t>Рациональный выбор координатных осей.</w:t>
            </w:r>
          </w:p>
          <w:p w14:paraId="73E016DB" w14:textId="55C341A4" w:rsidR="00D8637F" w:rsidRPr="00436C99"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Определение равнодействующей плоской системы сходящихся сил</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6D9B622"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192D29D2"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4AA0D51"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ОК.01</w:t>
            </w:r>
          </w:p>
          <w:p w14:paraId="3ACDC6D3"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ОК.02</w:t>
            </w:r>
          </w:p>
          <w:p w14:paraId="035163CC"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ОК.03</w:t>
            </w:r>
          </w:p>
          <w:p w14:paraId="646E4619" w14:textId="77777777" w:rsidR="00D8637F" w:rsidRPr="0010323A" w:rsidRDefault="00D8637F" w:rsidP="00D8637F">
            <w:pPr>
              <w:spacing w:after="0" w:line="240" w:lineRule="auto"/>
              <w:jc w:val="center"/>
              <w:rPr>
                <w:rFonts w:ascii="Times New Roman" w:hAnsi="Times New Roman"/>
              </w:rPr>
            </w:pPr>
            <w:r w:rsidRPr="00587389">
              <w:rPr>
                <w:rFonts w:ascii="Times New Roman" w:hAnsi="Times New Roman"/>
                <w:color w:val="000000"/>
              </w:rPr>
              <w:t>ОК.09</w:t>
            </w:r>
          </w:p>
        </w:tc>
        <w:tc>
          <w:tcPr>
            <w:tcW w:w="321" w:type="pct"/>
            <w:tcBorders>
              <w:top w:val="single" w:sz="4" w:space="0" w:color="auto"/>
              <w:left w:val="single" w:sz="4" w:space="0" w:color="auto"/>
              <w:right w:val="single" w:sz="4" w:space="0" w:color="auto"/>
            </w:tcBorders>
          </w:tcPr>
          <w:p w14:paraId="758427BD"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29224547"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C14D2A4"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1.2. Пара сил. Плоская система произвольно расположенных сил</w:t>
            </w:r>
          </w:p>
          <w:p w14:paraId="6EB2D353" w14:textId="45E1D23E" w:rsidR="00D8637F" w:rsidRPr="00587389"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EC7839C"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Пара сил и её характеристики. Момент пары. Эквивалентные пары. Сложение пар. Условие равновесия системы пар сил. Момент силы относительно точки.</w:t>
            </w:r>
            <w:r w:rsidRPr="00777482">
              <w:rPr>
                <w:rFonts w:ascii="Times New Roman" w:hAnsi="Times New Roman"/>
                <w:color w:val="000000"/>
              </w:rPr>
              <w:br/>
              <w:t xml:space="preserve">2. Плоская система произвольно расположенных сил. Приведение силы к данной точке. Приведение плоской системы сил к данному центру. </w:t>
            </w:r>
            <w:r w:rsidRPr="00777482">
              <w:rPr>
                <w:rFonts w:ascii="Times New Roman" w:hAnsi="Times New Roman"/>
                <w:color w:val="000000"/>
              </w:rPr>
              <w:br/>
              <w:t>3. Главный вектор и главный момент системы сил. Теорема Вариньона о моменте равнодействующей.</w:t>
            </w:r>
            <w:r w:rsidRPr="00777482">
              <w:rPr>
                <w:rFonts w:ascii="Times New Roman" w:hAnsi="Times New Roman"/>
                <w:color w:val="000000"/>
              </w:rPr>
              <w:br/>
              <w:t>4. Равновесие плоской системы сил. Уравнения равновесия и их различные формы</w:t>
            </w:r>
            <w:r w:rsidRPr="00777482">
              <w:rPr>
                <w:rFonts w:ascii="Times New Roman" w:hAnsi="Times New Roman"/>
                <w:color w:val="000000"/>
              </w:rPr>
              <w:br/>
              <w:t>5. Балочные системы. Классификация нагрузок и виды опор. Определение реакций опор и моментов защемления.</w:t>
            </w:r>
          </w:p>
          <w:p w14:paraId="1338BD13" w14:textId="4710FB2C" w:rsidR="00D8637F" w:rsidRPr="00587389" w:rsidRDefault="00D8637F" w:rsidP="00D8637F">
            <w:pPr>
              <w:spacing w:after="0" w:line="240" w:lineRule="auto"/>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1. Практическое занятие: Определение опорных реакций двухопорных балок.</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2BA2C77"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B488B4D"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6914DA0C"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5FFDDD5E"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1559624D"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06F9DE67" w14:textId="1361F938" w:rsidR="00D8637F" w:rsidRPr="00587389" w:rsidRDefault="00D8637F" w:rsidP="00D8637F">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1.3. </w:t>
            </w:r>
            <w:proofErr w:type="spellStart"/>
            <w:r w:rsidRPr="00777482">
              <w:rPr>
                <w:rFonts w:ascii="Times New Roman" w:hAnsi="Times New Roman"/>
                <w:b/>
                <w:bCs/>
                <w:color w:val="000000"/>
                <w:lang w:val="en-US"/>
              </w:rPr>
              <w:t>Пространственная</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система</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сил</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AD5D7E1" w14:textId="30A286D4" w:rsidR="00D8637F" w:rsidRPr="00587389" w:rsidRDefault="00D8637F" w:rsidP="00D8637F">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Пространственная система сил. Проекция силы на ось, не лежащую с ней в одной плоскости. </w:t>
            </w:r>
            <w:r w:rsidRPr="00777482">
              <w:rPr>
                <w:rFonts w:ascii="Times New Roman" w:hAnsi="Times New Roman"/>
                <w:color w:val="000000"/>
              </w:rPr>
              <w:br/>
              <w:t>2. Момент силы относительно оси. Пространственная система сходящихся сил, её равновесие.</w:t>
            </w:r>
            <w:r w:rsidRPr="00777482">
              <w:rPr>
                <w:rFonts w:ascii="Times New Roman" w:hAnsi="Times New Roman"/>
                <w:color w:val="000000"/>
              </w:rPr>
              <w:br/>
            </w:r>
            <w:r w:rsidRPr="00777482">
              <w:rPr>
                <w:rFonts w:ascii="Times New Roman" w:hAnsi="Times New Roman"/>
                <w:color w:val="000000"/>
                <w:lang w:val="en-US"/>
              </w:rPr>
              <w:t xml:space="preserve">3. </w:t>
            </w:r>
            <w:proofErr w:type="spellStart"/>
            <w:r w:rsidRPr="00777482">
              <w:rPr>
                <w:rFonts w:ascii="Times New Roman" w:hAnsi="Times New Roman"/>
                <w:color w:val="000000"/>
                <w:lang w:val="en-US"/>
              </w:rPr>
              <w:t>Пространственная</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система</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произвольно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расположенных</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сил</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ее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равновесие</w:t>
            </w:r>
            <w:proofErr w:type="spellEnd"/>
            <w:r w:rsidRPr="00777482">
              <w:rPr>
                <w:rFonts w:ascii="Times New Roman" w:hAnsi="Times New Roman"/>
                <w:color w:val="000000"/>
                <w:lang w:val="en-US"/>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8C7B100"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5FDE13CE"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65AAB8A0"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6179B674"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7BD34BE1"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16D47EC9" w14:textId="698F800C" w:rsidR="00D8637F" w:rsidRPr="00D8637F"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rPr>
              <w:t>Тема 1.4. Центр параллельных сил. Центр тяжести</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110B4AA" w14:textId="413035C9"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Сила тяжести как равнодействующая вертикальных сил. </w:t>
            </w:r>
            <w:r w:rsidRPr="00777482">
              <w:rPr>
                <w:rFonts w:ascii="Times New Roman" w:hAnsi="Times New Roman"/>
                <w:color w:val="000000"/>
              </w:rPr>
              <w:br/>
              <w:t>2. Центр тяжести тела. Центр тяжести простых геометрических фигур</w:t>
            </w:r>
            <w:r w:rsidRPr="00777482">
              <w:rPr>
                <w:rFonts w:ascii="Times New Roman" w:hAnsi="Times New Roman"/>
                <w:color w:val="000000"/>
              </w:rPr>
              <w:br/>
              <w:t>3. Определение центра тяжести составных плоских фигур.</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8EFE12F"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159E92A1"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F6BFA0F"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6C650DE7"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60D7DAC0"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0F956BEB" w14:textId="5C6B269E" w:rsidR="00D8637F" w:rsidRPr="00D8637F"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rPr>
              <w:t>Тема 1.5. Основные понятия кинематики. Простейшие движения точек и твердого тела</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259C13A" w14:textId="15B55CF5"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Сущность понятий: «пространство», «время», «траектория», «путь», «скорость», «ускорение». </w:t>
            </w:r>
            <w:r w:rsidRPr="00777482">
              <w:rPr>
                <w:rFonts w:ascii="Times New Roman" w:hAnsi="Times New Roman"/>
                <w:color w:val="000000"/>
              </w:rPr>
              <w:br/>
              <w:t>2. Способы задания движения точки: единицы измерения, взаимосвязь кинематических параметров движения естественный и координатный; обозначения.</w:t>
            </w:r>
            <w:r w:rsidRPr="00777482">
              <w:rPr>
                <w:rFonts w:ascii="Times New Roman" w:hAnsi="Times New Roman"/>
                <w:color w:val="000000"/>
              </w:rPr>
              <w:br/>
              <w:t>3. Простейшие движения твердого тела. Поступательное движение. Вращательное движение твердого тела вокруг неподвижной оси.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856CA60"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49EABE7"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46358D77"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0F80F230"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1FCD56E0"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DEF715D" w14:textId="0D3E15C7" w:rsidR="00D8637F" w:rsidRPr="00777482"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rPr>
              <w:t>Тема 1.6. Сложное движение точек и твердого тела</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5DCB6DB" w14:textId="21D62486"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Сложное движение точки. Переносное, относительное и абсолютное движение точки. Скорости этих движений. Теорема о сложения скоростей.</w:t>
            </w:r>
            <w:r w:rsidRPr="00777482">
              <w:rPr>
                <w:rFonts w:ascii="Times New Roman" w:hAnsi="Times New Roman"/>
                <w:color w:val="000000"/>
              </w:rPr>
              <w:b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r w:rsidRPr="00777482">
              <w:rPr>
                <w:rFonts w:ascii="Times New Roman" w:hAnsi="Times New Roman"/>
                <w:color w:val="000000"/>
              </w:rPr>
              <w:br/>
              <w:t>3. 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F5FC0A2"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676DCEDB"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AA596C0"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3D9532DE"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10ECE1B1"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5E6763E5" w14:textId="5E2EF487" w:rsidR="00D8637F" w:rsidRPr="00777482" w:rsidRDefault="00D8637F" w:rsidP="00D8637F">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1.7. </w:t>
            </w:r>
            <w:proofErr w:type="spellStart"/>
            <w:r w:rsidRPr="00777482">
              <w:rPr>
                <w:rFonts w:ascii="Times New Roman" w:hAnsi="Times New Roman"/>
                <w:b/>
                <w:bCs/>
                <w:color w:val="000000"/>
                <w:lang w:val="en-US"/>
              </w:rPr>
              <w:t>Аксиомы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динамики</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F702C39" w14:textId="4A67C23F"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Закон инерции. Основной закон динамики. Масса материальной точки. </w:t>
            </w:r>
            <w:r w:rsidRPr="00777482">
              <w:rPr>
                <w:rFonts w:ascii="Times New Roman" w:hAnsi="Times New Roman"/>
                <w:color w:val="000000"/>
              </w:rPr>
              <w:br/>
              <w:t>2. Закон независимости действия сил. Закон действия и противодействия. Две основные задачи динамики.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D5D4CFD"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0F5F6E4A"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5B16C155"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1303B96A"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397642E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0278555" w14:textId="66233484" w:rsidR="00D8637F" w:rsidRPr="00D8637F"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rPr>
              <w:t>Тема 1.8. Силы инерции при различных видах движения</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732EF5C" w14:textId="6FA288A3"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Свободная и несвободная материальные точки. Сила инерции при </w:t>
            </w:r>
            <w:r w:rsidRPr="00777482">
              <w:rPr>
                <w:rFonts w:ascii="Times New Roman" w:hAnsi="Times New Roman"/>
                <w:color w:val="000000"/>
              </w:rPr>
              <w:lastRenderedPageBreak/>
              <w:t xml:space="preserve">прямолинейном и криволинейном движениях.  </w:t>
            </w:r>
            <w:r w:rsidRPr="00777482">
              <w:rPr>
                <w:rFonts w:ascii="Times New Roman" w:hAnsi="Times New Roman"/>
                <w:color w:val="000000"/>
              </w:rPr>
              <w:br/>
              <w:t>2. Принцип Даламбера. Понятие о неуравновешенных силах инерции и их влиянии на работу машин</w:t>
            </w:r>
            <w:r w:rsidRPr="00777482">
              <w:rPr>
                <w:rFonts w:ascii="Times New Roman" w:hAnsi="Times New Roman"/>
                <w:color w:val="000000"/>
              </w:rPr>
              <w:br/>
              <w:t>3. Виды трения. Законы трения. Коэффициент трения. Работа постоянной силы. Работа силы тяжести.</w:t>
            </w:r>
            <w:r w:rsidRPr="00777482">
              <w:rPr>
                <w:rFonts w:ascii="Times New Roman" w:hAnsi="Times New Roman"/>
                <w:color w:val="000000"/>
              </w:rPr>
              <w:br/>
            </w:r>
            <w:r w:rsidRPr="00777482">
              <w:rPr>
                <w:rFonts w:ascii="Times New Roman" w:hAnsi="Times New Roman"/>
                <w:color w:val="000000"/>
                <w:lang w:val="en-US"/>
              </w:rPr>
              <w:t xml:space="preserve">4. </w:t>
            </w:r>
            <w:proofErr w:type="spellStart"/>
            <w:r w:rsidRPr="00777482">
              <w:rPr>
                <w:rFonts w:ascii="Times New Roman" w:hAnsi="Times New Roman"/>
                <w:color w:val="000000"/>
                <w:lang w:val="en-US"/>
              </w:rPr>
              <w:t>Работа</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при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вращательном</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движении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Мощность</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Коэффициент</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полезного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действия</w:t>
            </w:r>
            <w:proofErr w:type="spellEnd"/>
            <w:r w:rsidRPr="00777482">
              <w:rPr>
                <w:rFonts w:ascii="Times New Roman" w:hAnsi="Times New Roman"/>
                <w:color w:val="000000"/>
                <w:lang w:val="en-US"/>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8158254"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C358531"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6C4376E0"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7334538D"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68352923"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36627723" w14:textId="07BE73EA" w:rsidR="00D8637F" w:rsidRPr="00777482" w:rsidRDefault="00D8637F" w:rsidP="00D8637F">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1.9. </w:t>
            </w:r>
            <w:proofErr w:type="spellStart"/>
            <w:r w:rsidRPr="00777482">
              <w:rPr>
                <w:rFonts w:ascii="Times New Roman" w:hAnsi="Times New Roman"/>
                <w:b/>
                <w:bCs/>
                <w:color w:val="000000"/>
                <w:lang w:val="en-US"/>
              </w:rPr>
              <w:t>Основные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законы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динамики</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A814D68" w14:textId="30718F28" w:rsidR="00D8637F" w:rsidRPr="00777482" w:rsidRDefault="00D8637F" w:rsidP="00D8637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Импульс силы. Количество движения. Теорема о количестве движения точки</w:t>
            </w:r>
            <w:r w:rsidRPr="00777482">
              <w:rPr>
                <w:rFonts w:ascii="Times New Roman" w:hAnsi="Times New Roman"/>
                <w:color w:val="000000"/>
              </w:rPr>
              <w:br/>
              <w:t>2. Теорема о кинетической энергии точки.</w:t>
            </w:r>
            <w:r w:rsidRPr="00777482">
              <w:rPr>
                <w:rFonts w:ascii="Times New Roman" w:hAnsi="Times New Roman"/>
                <w:color w:val="000000"/>
              </w:rPr>
              <w:b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D838ADD"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4A731255"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3B931CBF"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15C2AB5F" w14:textId="77777777" w:rsidR="00D8637F" w:rsidRPr="0010323A" w:rsidRDefault="00D8637F" w:rsidP="00D8637F">
            <w:pPr>
              <w:spacing w:after="0" w:line="240" w:lineRule="auto"/>
              <w:jc w:val="center"/>
              <w:rPr>
                <w:rFonts w:ascii="Times New Roman" w:hAnsi="Times New Roman"/>
                <w:color w:val="000000"/>
              </w:rPr>
            </w:pPr>
          </w:p>
        </w:tc>
      </w:tr>
      <w:tr w:rsidR="00270287" w:rsidRPr="0010323A" w14:paraId="10EC0E80"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22C87E60" w14:textId="662D2EF5" w:rsidR="00270287" w:rsidRPr="0010323A" w:rsidRDefault="00D8637F" w:rsidP="002540F4">
            <w:pPr>
              <w:spacing w:after="0" w:line="240" w:lineRule="auto"/>
              <w:rPr>
                <w:rFonts w:ascii="Times New Roman" w:hAnsi="Times New Roman"/>
                <w:b/>
                <w:bCs/>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2. </w:t>
            </w:r>
            <w:proofErr w:type="spellStart"/>
            <w:r w:rsidRPr="00777482">
              <w:rPr>
                <w:rFonts w:ascii="Times New Roman" w:hAnsi="Times New Roman"/>
                <w:b/>
                <w:bCs/>
                <w:color w:val="000000"/>
                <w:lang w:val="en-US"/>
              </w:rPr>
              <w:t>Сопротивление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материалов</w:t>
            </w:r>
            <w:proofErr w:type="spellEnd"/>
            <w:r w:rsidRPr="00777482">
              <w:rPr>
                <w:rFonts w:ascii="Times New Roman" w:hAnsi="Times New Roman"/>
                <w:b/>
                <w:bCs/>
                <w:color w:val="000000"/>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0A4EA97" w14:textId="77777777" w:rsidR="00270287" w:rsidRPr="0010323A" w:rsidRDefault="00270287"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51C861CB" w14:textId="77777777" w:rsidR="00270287" w:rsidRPr="0010323A" w:rsidRDefault="00270287"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F5C98C5" w14:textId="77777777" w:rsidR="00270287" w:rsidRPr="0010323A" w:rsidRDefault="00270287"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6E5D6B58" w14:textId="77777777" w:rsidR="00270287" w:rsidRPr="0010323A" w:rsidRDefault="00270287" w:rsidP="002540F4">
            <w:pPr>
              <w:spacing w:after="0" w:line="240" w:lineRule="auto"/>
              <w:jc w:val="center"/>
              <w:rPr>
                <w:rFonts w:ascii="Times New Roman" w:hAnsi="Times New Roman"/>
                <w:b/>
                <w:bCs/>
              </w:rPr>
            </w:pPr>
          </w:p>
        </w:tc>
      </w:tr>
      <w:tr w:rsidR="00D8637F" w:rsidRPr="0010323A" w14:paraId="40DC01D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3DD82B36"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2.1. Растяжение и сжатие материалов</w:t>
            </w:r>
          </w:p>
          <w:p w14:paraId="33BFF926" w14:textId="28FE799B"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4C13116"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sidRPr="00777482">
              <w:rPr>
                <w:rFonts w:ascii="Times New Roman" w:hAnsi="Times New Roman"/>
                <w:color w:val="000000"/>
              </w:rPr>
              <w:b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r w:rsidRPr="00777482">
              <w:rPr>
                <w:rFonts w:ascii="Times New Roman" w:hAnsi="Times New Roman"/>
                <w:color w:val="000000"/>
              </w:rPr>
              <w:b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r w:rsidRPr="00777482">
              <w:rPr>
                <w:rFonts w:ascii="Times New Roman" w:hAnsi="Times New Roman"/>
                <w:color w:val="000000"/>
              </w:rPr>
              <w:br/>
              <w:t>4. Напряжения предельные, допускаемые и расчетные. Коэффициент запаса прочности. Условие прочности, расчеты на прочность.</w:t>
            </w:r>
          </w:p>
          <w:p w14:paraId="519873B4" w14:textId="2284E80B" w:rsidR="00D8637F" w:rsidRPr="0010323A"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Расчет на прочность при растяжении и сжатии.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09BA551"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4E2207F7" w14:textId="77777777" w:rsidR="00D8637F" w:rsidRPr="0010323A" w:rsidRDefault="00D8637F" w:rsidP="00D8637F">
            <w:pPr>
              <w:spacing w:after="0" w:line="240" w:lineRule="auto"/>
              <w:jc w:val="center"/>
              <w:rPr>
                <w:rFonts w:ascii="Times New Roman" w:hAnsi="Times New Roman"/>
                <w:color w:val="000000"/>
              </w:rPr>
            </w:pPr>
          </w:p>
        </w:tc>
        <w:tc>
          <w:tcPr>
            <w:tcW w:w="580" w:type="pct"/>
            <w:vMerge w:val="restart"/>
            <w:tcBorders>
              <w:top w:val="single" w:sz="4" w:space="0" w:color="auto"/>
              <w:left w:val="single" w:sz="4" w:space="0" w:color="auto"/>
              <w:right w:val="single" w:sz="4" w:space="0" w:color="auto"/>
            </w:tcBorders>
            <w:shd w:val="clear" w:color="auto" w:fill="auto"/>
          </w:tcPr>
          <w:p w14:paraId="0A986C05"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ОК.01</w:t>
            </w:r>
          </w:p>
          <w:p w14:paraId="1474B4C4"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ОК.02</w:t>
            </w:r>
          </w:p>
          <w:p w14:paraId="5C47787A"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ОК.03</w:t>
            </w:r>
          </w:p>
          <w:p w14:paraId="3CE5BFC8" w14:textId="77777777" w:rsidR="00D8637F" w:rsidRPr="0010323A" w:rsidRDefault="00D8637F" w:rsidP="00D8637F">
            <w:pPr>
              <w:spacing w:after="0" w:line="240" w:lineRule="auto"/>
              <w:jc w:val="center"/>
              <w:rPr>
                <w:rFonts w:ascii="Times New Roman" w:hAnsi="Times New Roman"/>
                <w:b/>
                <w:bCs/>
              </w:rPr>
            </w:pPr>
            <w:r w:rsidRPr="00587389">
              <w:rPr>
                <w:rFonts w:ascii="Times New Roman" w:hAnsi="Times New Roman"/>
                <w:color w:val="000000"/>
              </w:rPr>
              <w:t>ОК.09</w:t>
            </w:r>
          </w:p>
        </w:tc>
        <w:tc>
          <w:tcPr>
            <w:tcW w:w="321" w:type="pct"/>
            <w:tcBorders>
              <w:top w:val="single" w:sz="4" w:space="0" w:color="auto"/>
              <w:left w:val="single" w:sz="4" w:space="0" w:color="auto"/>
              <w:right w:val="single" w:sz="4" w:space="0" w:color="auto"/>
            </w:tcBorders>
          </w:tcPr>
          <w:p w14:paraId="54FB1EDE"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7948C91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886E1D8" w14:textId="1C410251"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rPr>
              <w:t>Тема 2.2. Практические расчеты на срез и смятие</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7E4D1D6" w14:textId="52C4EE51" w:rsidR="00D8637F" w:rsidRPr="0010323A"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Срез, основные расчетные предпосылки, расчетные формулы, условие прочности. </w:t>
            </w:r>
            <w:r w:rsidRPr="00777482">
              <w:rPr>
                <w:rFonts w:ascii="Times New Roman" w:hAnsi="Times New Roman"/>
                <w:color w:val="000000"/>
              </w:rPr>
              <w:br/>
              <w:t>2. Смятие, условности расчета, расчетные формулы, условие прочности. Допускаемые напряжения. Примеры расчетов.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052C300"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620FC30B"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11BA7A5B"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39F4A41D" w14:textId="77777777" w:rsidR="00D8637F" w:rsidRPr="0010323A" w:rsidRDefault="00D8637F" w:rsidP="00D8637F">
            <w:pPr>
              <w:spacing w:after="0" w:line="240" w:lineRule="auto"/>
              <w:jc w:val="center"/>
              <w:rPr>
                <w:rFonts w:ascii="Times New Roman" w:hAnsi="Times New Roman"/>
                <w:b/>
                <w:bCs/>
              </w:rPr>
            </w:pPr>
          </w:p>
        </w:tc>
      </w:tr>
      <w:tr w:rsidR="00D8637F" w:rsidRPr="0010323A" w14:paraId="66AD0CD0"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2CFECFE" w14:textId="77777777" w:rsidR="00D8637F" w:rsidRPr="00777482" w:rsidRDefault="00D8637F" w:rsidP="00D8637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lastRenderedPageBreak/>
              <w:t>Тема</w:t>
            </w:r>
            <w:proofErr w:type="spellEnd"/>
            <w:r w:rsidRPr="00777482">
              <w:rPr>
                <w:rFonts w:ascii="Times New Roman" w:hAnsi="Times New Roman"/>
                <w:b/>
                <w:bCs/>
                <w:color w:val="000000"/>
                <w:lang w:val="en-US"/>
              </w:rPr>
              <w:t xml:space="preserve"> 2.3. </w:t>
            </w:r>
            <w:proofErr w:type="spellStart"/>
            <w:r w:rsidRPr="00777482">
              <w:rPr>
                <w:rFonts w:ascii="Times New Roman" w:hAnsi="Times New Roman"/>
                <w:b/>
                <w:bCs/>
                <w:color w:val="000000"/>
                <w:lang w:val="en-US"/>
              </w:rPr>
              <w:t>Кручение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Чистый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сдвиг</w:t>
            </w:r>
            <w:proofErr w:type="spellEnd"/>
          </w:p>
          <w:p w14:paraId="2DF41277" w14:textId="3DC39721" w:rsidR="00D8637F" w:rsidRPr="00587389"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FB5A883" w14:textId="77777777" w:rsidR="00D8637F" w:rsidRPr="00D8637F"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Чистый сдвиг. Закон Гука при сдвиге. Модуль сдвига. </w:t>
            </w:r>
            <w:r w:rsidRPr="00777482">
              <w:rPr>
                <w:rFonts w:ascii="Times New Roman" w:hAnsi="Times New Roman"/>
                <w:color w:val="000000"/>
              </w:rPr>
              <w:br/>
              <w:t>2. Внутренние силовые факторы при кручении. Эпюры крутящих моментов. Кручение бруса круглого поперечного сечения.</w:t>
            </w:r>
            <w:r w:rsidRPr="00777482">
              <w:rPr>
                <w:rFonts w:ascii="Times New Roman" w:hAnsi="Times New Roman"/>
                <w:color w:val="000000"/>
              </w:rPr>
              <w:br/>
              <w:t xml:space="preserve">3. Основные гипотезы. Напряжения в поперечном сечении. Угол закручивания. Расчеты на прочность и жесткость при кручении. </w:t>
            </w:r>
            <w:r w:rsidRPr="00D8637F">
              <w:rPr>
                <w:rFonts w:ascii="Times New Roman" w:hAnsi="Times New Roman"/>
                <w:color w:val="000000"/>
              </w:rPr>
              <w:t>Рациональное расположение колес на валу.</w:t>
            </w:r>
          </w:p>
          <w:p w14:paraId="33BCE002" w14:textId="170E799E" w:rsidR="00D8637F" w:rsidRPr="00587389" w:rsidRDefault="00D8637F" w:rsidP="00D8637F">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Расчеты вала на прочность и жесткость при кручении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FEA8ECE"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14756C20"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77C1C1B1"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5F309ABC" w14:textId="77777777" w:rsidR="00D8637F" w:rsidRPr="0010323A" w:rsidRDefault="00D8637F" w:rsidP="00D8637F">
            <w:pPr>
              <w:spacing w:after="0" w:line="240" w:lineRule="auto"/>
              <w:jc w:val="center"/>
              <w:rPr>
                <w:rFonts w:ascii="Times New Roman" w:hAnsi="Times New Roman"/>
                <w:b/>
                <w:bCs/>
              </w:rPr>
            </w:pPr>
          </w:p>
        </w:tc>
      </w:tr>
      <w:tr w:rsidR="00D8637F" w:rsidRPr="0010323A" w14:paraId="11E0CB5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272DF18"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2.4. Геометрические характеристики плоских сечений</w:t>
            </w:r>
          </w:p>
          <w:p w14:paraId="163D2499" w14:textId="4BE569A5" w:rsidR="00D8637F" w:rsidRPr="00777482" w:rsidRDefault="00D8637F" w:rsidP="00D8637F">
            <w:pPr>
              <w:spacing w:after="0" w:line="240" w:lineRule="auto"/>
              <w:contextualSpacing/>
              <w:rPr>
                <w:rFonts w:ascii="Times New Roman" w:hAnsi="Times New Roman"/>
                <w:b/>
                <w:bCs/>
                <w:color w:val="000000"/>
                <w:lang w:val="en-US"/>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B12B52F"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Статические моменты сечений. Осевые, центробежные и полярные моменты инерции. Главные оси и главные центральные моменты инерции.</w:t>
            </w:r>
            <w:r w:rsidRPr="00777482">
              <w:rPr>
                <w:rFonts w:ascii="Times New Roman" w:hAnsi="Times New Roman"/>
                <w:color w:val="000000"/>
              </w:rPr>
              <w:br/>
              <w:t>2. Осевые моменты инерции простейших сечений. Полярные моменты инерции круга и кольца</w:t>
            </w:r>
            <w:r w:rsidRPr="00777482">
              <w:rPr>
                <w:rFonts w:ascii="Times New Roman" w:hAnsi="Times New Roman"/>
                <w:color w:val="000000"/>
              </w:rPr>
              <w:br/>
              <w:t>3. Определение главных центральных моментов инерции составных сечений, имеющих ось симметрии</w:t>
            </w:r>
          </w:p>
          <w:p w14:paraId="42B1CCA9" w14:textId="57BDA889"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Определение осевых моментов инерции   составных сечений, составленных из прокатных профилей, имеющих ось симметрии.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A054962"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77DD1435"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775D2CC3"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4C8B2A41" w14:textId="77777777" w:rsidR="00D8637F" w:rsidRPr="0010323A" w:rsidRDefault="00D8637F" w:rsidP="00D8637F">
            <w:pPr>
              <w:spacing w:after="0" w:line="240" w:lineRule="auto"/>
              <w:jc w:val="center"/>
              <w:rPr>
                <w:rFonts w:ascii="Times New Roman" w:hAnsi="Times New Roman"/>
                <w:b/>
                <w:bCs/>
              </w:rPr>
            </w:pPr>
          </w:p>
        </w:tc>
      </w:tr>
      <w:tr w:rsidR="00D8637F" w:rsidRPr="0010323A" w14:paraId="12D40751"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51630506" w14:textId="77777777" w:rsidR="00D8637F" w:rsidRPr="00777482" w:rsidRDefault="00D8637F" w:rsidP="00D8637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2.5. </w:t>
            </w:r>
            <w:proofErr w:type="spellStart"/>
            <w:r w:rsidRPr="00777482">
              <w:rPr>
                <w:rFonts w:ascii="Times New Roman" w:hAnsi="Times New Roman"/>
                <w:b/>
                <w:bCs/>
                <w:color w:val="000000"/>
                <w:lang w:val="en-US"/>
              </w:rPr>
              <w:t>Поперечный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изгиб</w:t>
            </w:r>
            <w:proofErr w:type="spellEnd"/>
          </w:p>
          <w:p w14:paraId="4D009D77" w14:textId="5EC48CF9" w:rsidR="00D8637F" w:rsidRPr="00D8637F"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5610579"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r w:rsidRPr="00777482">
              <w:rPr>
                <w:rFonts w:ascii="Times New Roman" w:hAnsi="Times New Roman"/>
                <w:color w:val="000000"/>
              </w:rPr>
              <w:b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r w:rsidRPr="00777482">
              <w:rPr>
                <w:rFonts w:ascii="Times New Roman" w:hAnsi="Times New Roman"/>
                <w:color w:val="000000"/>
              </w:rPr>
              <w:br/>
              <w:t>3. Понятие о касательных напряжениях при изгибе. Линейные и угловые перемещения при изгибе, их определение. Расчеты на жесткость.</w:t>
            </w:r>
          </w:p>
          <w:p w14:paraId="2BA5B2C0" w14:textId="661BC4B4"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Расчет на прочность при поперечном изгибе.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EC74565"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0DBDFEC6"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4CE3A58E"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54531832" w14:textId="77777777" w:rsidR="00D8637F" w:rsidRPr="0010323A" w:rsidRDefault="00D8637F" w:rsidP="00D8637F">
            <w:pPr>
              <w:spacing w:after="0" w:line="240" w:lineRule="auto"/>
              <w:jc w:val="center"/>
              <w:rPr>
                <w:rFonts w:ascii="Times New Roman" w:hAnsi="Times New Roman"/>
                <w:b/>
                <w:bCs/>
              </w:rPr>
            </w:pPr>
          </w:p>
        </w:tc>
      </w:tr>
      <w:tr w:rsidR="00D8637F" w:rsidRPr="0010323A" w14:paraId="19403896"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699AA9BF" w14:textId="2263790B" w:rsidR="00D8637F" w:rsidRPr="00D8637F" w:rsidRDefault="00D8637F" w:rsidP="00D8637F">
            <w:pPr>
              <w:spacing w:after="0" w:line="240" w:lineRule="auto"/>
              <w:contextualSpacing/>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2.6. </w:t>
            </w:r>
            <w:proofErr w:type="spellStart"/>
            <w:r w:rsidRPr="00777482">
              <w:rPr>
                <w:rFonts w:ascii="Times New Roman" w:hAnsi="Times New Roman"/>
                <w:b/>
                <w:bCs/>
                <w:color w:val="000000"/>
                <w:lang w:val="en-US"/>
              </w:rPr>
              <w:t>Сложное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сопротивление</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D6EE74A" w14:textId="5D2766BF"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Сочетание основных деформаций. Изгиб с растяжением или сжатием. Гипотезы прочности. Назначение гипотез прочности.</w:t>
            </w:r>
            <w:r w:rsidRPr="00777482">
              <w:rPr>
                <w:rFonts w:ascii="Times New Roman" w:hAnsi="Times New Roman"/>
                <w:color w:val="000000"/>
              </w:rPr>
              <w:br/>
              <w:t xml:space="preserve">2. Напряженное состояние в точке упругого тела.  Виды напряженных </w:t>
            </w:r>
            <w:r w:rsidRPr="00777482">
              <w:rPr>
                <w:rFonts w:ascii="Times New Roman" w:hAnsi="Times New Roman"/>
                <w:color w:val="000000"/>
              </w:rPr>
              <w:lastRenderedPageBreak/>
              <w:t>состояний. Упрощенное плоское напряженное состояние</w:t>
            </w:r>
            <w:r w:rsidRPr="00777482">
              <w:rPr>
                <w:rFonts w:ascii="Times New Roman" w:hAnsi="Times New Roman"/>
                <w:color w:val="000000"/>
              </w:rPr>
              <w:br/>
              <w:t>3. Эквивалентное напряжение. Гипотеза наибольших касательных напряжений.</w:t>
            </w:r>
            <w:r w:rsidRPr="00777482">
              <w:rPr>
                <w:rFonts w:ascii="Times New Roman" w:hAnsi="Times New Roman"/>
                <w:color w:val="000000"/>
              </w:rPr>
              <w:br/>
              <w:t>4. Гипотеза энергии формоизменения. Расчет бруса круглого поперечного сечения при сочетании основных деформаций.  Изгиб и кручение</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2ABF918"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2A7FE742"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07D7AB24"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77CD4796" w14:textId="77777777" w:rsidR="00D8637F" w:rsidRPr="0010323A" w:rsidRDefault="00D8637F" w:rsidP="00D8637F">
            <w:pPr>
              <w:spacing w:after="0" w:line="240" w:lineRule="auto"/>
              <w:jc w:val="center"/>
              <w:rPr>
                <w:rFonts w:ascii="Times New Roman" w:hAnsi="Times New Roman"/>
                <w:b/>
                <w:bCs/>
              </w:rPr>
            </w:pPr>
          </w:p>
        </w:tc>
      </w:tr>
      <w:tr w:rsidR="00D8637F" w:rsidRPr="0010323A" w14:paraId="04B105C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3CB7CF6B" w14:textId="6DE5B1D6" w:rsidR="00D8637F" w:rsidRPr="00D8637F"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2.7. Напряжения, переменные во времени</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29D0D04" w14:textId="1FE44D6A"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Сопротивление усталости. Циклы напряжений. Усталостное разрушение, его причины и характер. </w:t>
            </w:r>
            <w:r w:rsidRPr="00777482">
              <w:rPr>
                <w:rFonts w:ascii="Times New Roman" w:hAnsi="Times New Roman"/>
                <w:color w:val="000000"/>
              </w:rPr>
              <w:br/>
              <w:t xml:space="preserve">2. Кривая усталости, предел выносливости. Факторы, влияющие на величину предела выносливости. </w:t>
            </w:r>
            <w:proofErr w:type="spellStart"/>
            <w:r w:rsidRPr="00777482">
              <w:rPr>
                <w:rFonts w:ascii="Times New Roman" w:hAnsi="Times New Roman"/>
                <w:color w:val="000000"/>
                <w:lang w:val="en-US"/>
              </w:rPr>
              <w:t>Коэффициент</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запаса</w:t>
            </w:r>
            <w:proofErr w:type="spellEnd"/>
            <w:r w:rsidRPr="00777482">
              <w:rPr>
                <w:rFonts w:ascii="Times New Roman" w:hAnsi="Times New Roman"/>
                <w:color w:val="000000"/>
                <w:lang w:val="en-US"/>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E0947CB"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1513FB9C"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3AA84060"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63BA7F42" w14:textId="77777777" w:rsidR="00D8637F" w:rsidRPr="0010323A" w:rsidRDefault="00D8637F" w:rsidP="00D8637F">
            <w:pPr>
              <w:spacing w:after="0" w:line="240" w:lineRule="auto"/>
              <w:jc w:val="center"/>
              <w:rPr>
                <w:rFonts w:ascii="Times New Roman" w:hAnsi="Times New Roman"/>
                <w:b/>
                <w:bCs/>
              </w:rPr>
            </w:pPr>
          </w:p>
        </w:tc>
      </w:tr>
      <w:tr w:rsidR="00D8637F" w:rsidRPr="0010323A" w14:paraId="579238EA"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01E039E"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2.8. Прочность при динамических нагрузках</w:t>
            </w:r>
          </w:p>
          <w:p w14:paraId="0AB95569" w14:textId="4A7DAC79"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24E8356"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о динамических нагрузках. Силы инерции при расчете на прочность.  Динамическое напряжение, динамический коэффициент.</w:t>
            </w:r>
            <w:r w:rsidRPr="00777482">
              <w:rPr>
                <w:rFonts w:ascii="Times New Roman" w:hAnsi="Times New Roman"/>
                <w:color w:val="000000"/>
              </w:rPr>
              <w:br/>
              <w:t xml:space="preserve">2. Критическая сила, критическое напряжение, гибкость. Формула Эйлера. Формула Ясинского. </w:t>
            </w:r>
          </w:p>
          <w:p w14:paraId="030E4ADB" w14:textId="29114ADE"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Категории стержней в зависимости от их гибкости. Расчеты на устойчивость сжатых стержней.</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65A5F64"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640A6322"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7D89FE18"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31E5CA64" w14:textId="77777777" w:rsidR="00D8637F" w:rsidRPr="0010323A" w:rsidRDefault="00D8637F" w:rsidP="00D8637F">
            <w:pPr>
              <w:spacing w:after="0" w:line="240" w:lineRule="auto"/>
              <w:jc w:val="center"/>
              <w:rPr>
                <w:rFonts w:ascii="Times New Roman" w:hAnsi="Times New Roman"/>
                <w:b/>
                <w:bCs/>
              </w:rPr>
            </w:pPr>
          </w:p>
        </w:tc>
      </w:tr>
      <w:tr w:rsidR="00270287" w:rsidRPr="0010323A" w14:paraId="3CE1DE4B" w14:textId="77777777" w:rsidTr="002540F4">
        <w:tc>
          <w:tcPr>
            <w:tcW w:w="3458" w:type="pct"/>
            <w:gridSpan w:val="2"/>
            <w:tcBorders>
              <w:left w:val="single" w:sz="4" w:space="0" w:color="auto"/>
              <w:bottom w:val="single" w:sz="4" w:space="0" w:color="auto"/>
              <w:right w:val="single" w:sz="4" w:space="0" w:color="auto"/>
            </w:tcBorders>
            <w:shd w:val="clear" w:color="auto" w:fill="auto"/>
          </w:tcPr>
          <w:p w14:paraId="17D184B2" w14:textId="60D8BF11" w:rsidR="00270287" w:rsidRPr="0010323A" w:rsidRDefault="00D8637F" w:rsidP="002540F4">
            <w:pPr>
              <w:spacing w:after="0" w:line="240" w:lineRule="auto"/>
              <w:rPr>
                <w:rFonts w:ascii="Times New Roman" w:hAnsi="Times New Roman"/>
                <w:bCs/>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3. </w:t>
            </w:r>
            <w:proofErr w:type="spellStart"/>
            <w:r w:rsidRPr="00777482">
              <w:rPr>
                <w:rFonts w:ascii="Times New Roman" w:hAnsi="Times New Roman"/>
                <w:b/>
                <w:bCs/>
                <w:color w:val="000000"/>
                <w:lang w:val="en-US"/>
              </w:rPr>
              <w:t>Детали</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машин</w:t>
            </w:r>
            <w:proofErr w:type="spellEnd"/>
            <w:r w:rsidRPr="00777482">
              <w:rPr>
                <w:rFonts w:ascii="Times New Roman" w:hAnsi="Times New Roman"/>
                <w:b/>
                <w:bCs/>
                <w:color w:val="000000"/>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BDC612D" w14:textId="77777777" w:rsidR="00270287" w:rsidRPr="0010323A" w:rsidRDefault="00270287" w:rsidP="002540F4">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3088E440" w14:textId="77777777" w:rsidR="00270287" w:rsidRPr="0010323A" w:rsidRDefault="00270287" w:rsidP="002540F4">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0EA92A1E" w14:textId="77777777" w:rsidR="00270287" w:rsidRPr="0010323A" w:rsidRDefault="00270287" w:rsidP="002540F4">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0AC18397" w14:textId="77777777" w:rsidR="00270287" w:rsidRPr="0010323A" w:rsidRDefault="00270287" w:rsidP="002540F4">
            <w:pPr>
              <w:spacing w:after="0" w:line="240" w:lineRule="auto"/>
              <w:jc w:val="center"/>
              <w:rPr>
                <w:rFonts w:ascii="Times New Roman" w:hAnsi="Times New Roman"/>
                <w:b/>
                <w:bCs/>
              </w:rPr>
            </w:pPr>
          </w:p>
        </w:tc>
      </w:tr>
      <w:tr w:rsidR="00D8637F" w:rsidRPr="0010323A" w14:paraId="2471245A"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3D08B86E" w14:textId="77777777" w:rsidR="00D8637F" w:rsidRPr="00777482" w:rsidRDefault="00D8637F" w:rsidP="00D8637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3.1. </w:t>
            </w:r>
            <w:proofErr w:type="spellStart"/>
            <w:r w:rsidRPr="00777482">
              <w:rPr>
                <w:rFonts w:ascii="Times New Roman" w:hAnsi="Times New Roman"/>
                <w:b/>
                <w:bCs/>
                <w:color w:val="000000"/>
                <w:lang w:val="en-US"/>
              </w:rPr>
              <w:t>Соединения</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деталей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машин</w:t>
            </w:r>
            <w:proofErr w:type="spellEnd"/>
          </w:p>
          <w:p w14:paraId="37831AA3" w14:textId="12982975"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A1FDE2B" w14:textId="77777777" w:rsidR="00D8637F" w:rsidRPr="00D8637F"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r w:rsidRPr="00777482">
              <w:rPr>
                <w:rFonts w:ascii="Times New Roman" w:hAnsi="Times New Roman"/>
                <w:color w:val="000000"/>
              </w:rPr>
              <w:b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r w:rsidRPr="00777482">
              <w:rPr>
                <w:rFonts w:ascii="Times New Roman" w:hAnsi="Times New Roman"/>
                <w:color w:val="000000"/>
              </w:rPr>
              <w:b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r w:rsidRPr="00777482">
              <w:rPr>
                <w:rFonts w:ascii="Times New Roman" w:hAnsi="Times New Roman"/>
                <w:color w:val="000000"/>
              </w:rPr>
              <w:br/>
              <w:t xml:space="preserve">4. Общие сведения о клеевых и паяных соединениях. Разъемные соединения. Резьбовые соединения. Расчет одиночного болта на прочность при постоянной нагрузке. </w:t>
            </w:r>
            <w:r w:rsidRPr="00D8637F">
              <w:rPr>
                <w:rFonts w:ascii="Times New Roman" w:hAnsi="Times New Roman"/>
                <w:color w:val="000000"/>
              </w:rPr>
              <w:t>Шпоночные и шлицевые соединения. Классификация, сравнительная характеристика.</w:t>
            </w:r>
          </w:p>
          <w:p w14:paraId="46423FE3" w14:textId="339B1CEB" w:rsidR="00D8637F" w:rsidRPr="0010323A"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Расчет многоступенчатого привода</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699C4F9"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042678AD" w14:textId="77777777" w:rsidR="00D8637F" w:rsidRPr="0010323A" w:rsidRDefault="00D8637F" w:rsidP="00D8637F">
            <w:pPr>
              <w:spacing w:after="0" w:line="240" w:lineRule="auto"/>
              <w:jc w:val="center"/>
              <w:rPr>
                <w:rFonts w:ascii="Times New Roman" w:hAnsi="Times New Roman"/>
                <w:b/>
                <w:bCs/>
              </w:rPr>
            </w:pPr>
          </w:p>
        </w:tc>
        <w:tc>
          <w:tcPr>
            <w:tcW w:w="580" w:type="pct"/>
            <w:vMerge/>
            <w:tcBorders>
              <w:left w:val="single" w:sz="4" w:space="0" w:color="auto"/>
              <w:bottom w:val="single" w:sz="4" w:space="0" w:color="auto"/>
              <w:right w:val="single" w:sz="4" w:space="0" w:color="auto"/>
            </w:tcBorders>
            <w:shd w:val="clear" w:color="auto" w:fill="auto"/>
          </w:tcPr>
          <w:p w14:paraId="52F02DD5"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631B2BEE" w14:textId="77777777" w:rsidR="00D8637F" w:rsidRPr="0010323A" w:rsidRDefault="00D8637F" w:rsidP="00D8637F">
            <w:pPr>
              <w:spacing w:after="0" w:line="240" w:lineRule="auto"/>
              <w:jc w:val="center"/>
              <w:rPr>
                <w:rFonts w:ascii="Times New Roman" w:hAnsi="Times New Roman"/>
                <w:b/>
                <w:bCs/>
              </w:rPr>
            </w:pPr>
          </w:p>
        </w:tc>
      </w:tr>
      <w:tr w:rsidR="00D8637F" w:rsidRPr="0010323A" w14:paraId="3F6677E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5905E7CD" w14:textId="46A4CA46" w:rsidR="00D8637F" w:rsidRPr="00733A63" w:rsidRDefault="00D8637F" w:rsidP="00D8637F">
            <w:pPr>
              <w:spacing w:after="0" w:line="240" w:lineRule="auto"/>
              <w:rPr>
                <w:rFonts w:ascii="Times New Roman" w:hAnsi="Times New Roman"/>
                <w:b/>
                <w:bCs/>
                <w:color w:val="000000"/>
              </w:rPr>
            </w:pPr>
            <w:r w:rsidRPr="00777482">
              <w:rPr>
                <w:rFonts w:ascii="Times New Roman" w:hAnsi="Times New Roman"/>
                <w:b/>
                <w:bCs/>
                <w:color w:val="000000"/>
              </w:rPr>
              <w:lastRenderedPageBreak/>
              <w:t>Тема 3.2. Фрикционные передачи и вариаторы</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0AD1E2BB" w14:textId="3EB2ECBE" w:rsidR="00D8637F" w:rsidRPr="00733A63" w:rsidRDefault="00D8637F" w:rsidP="00D8637F">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Принцип работы фрикционных передач с нерегулируемым передаточным числом. </w:t>
            </w:r>
            <w:r w:rsidRPr="00777482">
              <w:rPr>
                <w:rFonts w:ascii="Times New Roman" w:hAnsi="Times New Roman"/>
                <w:color w:val="000000"/>
              </w:rPr>
              <w:br/>
              <w:t>2. Цилиндрическая фрикционная передача. Виды разрушений и критерии работоспособности</w:t>
            </w:r>
            <w:r w:rsidRPr="00777482">
              <w:rPr>
                <w:rFonts w:ascii="Times New Roman" w:hAnsi="Times New Roman"/>
                <w:color w:val="000000"/>
              </w:rPr>
              <w:br/>
              <w:t>3. Передача с бесступенчатым регулированием передаточного числа. Область применения, определение диапазона регулирования.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0F3D7FB" w14:textId="77777777" w:rsidR="00D8637F" w:rsidRPr="0010323A" w:rsidRDefault="00D8637F" w:rsidP="00D8637F">
            <w:pPr>
              <w:spacing w:after="0" w:line="240" w:lineRule="auto"/>
              <w:jc w:val="center"/>
              <w:rPr>
                <w:rFonts w:ascii="Times New Roman" w:hAnsi="Times New Roman"/>
                <w:b/>
                <w:bCs/>
              </w:rPr>
            </w:pPr>
          </w:p>
        </w:tc>
        <w:tc>
          <w:tcPr>
            <w:tcW w:w="314" w:type="pct"/>
            <w:tcBorders>
              <w:left w:val="single" w:sz="4" w:space="0" w:color="auto"/>
              <w:bottom w:val="single" w:sz="4" w:space="0" w:color="auto"/>
              <w:right w:val="single" w:sz="4" w:space="0" w:color="auto"/>
            </w:tcBorders>
          </w:tcPr>
          <w:p w14:paraId="15B18CEE" w14:textId="77777777" w:rsidR="00D8637F" w:rsidRPr="0010323A" w:rsidRDefault="00D8637F" w:rsidP="00D8637F">
            <w:pPr>
              <w:spacing w:after="0" w:line="240" w:lineRule="auto"/>
              <w:jc w:val="center"/>
              <w:rPr>
                <w:rFonts w:ascii="Times New Roman" w:hAnsi="Times New Roman"/>
                <w:b/>
                <w:bCs/>
              </w:rPr>
            </w:pPr>
          </w:p>
        </w:tc>
        <w:tc>
          <w:tcPr>
            <w:tcW w:w="580" w:type="pct"/>
            <w:tcBorders>
              <w:left w:val="single" w:sz="4" w:space="0" w:color="auto"/>
              <w:bottom w:val="single" w:sz="4" w:space="0" w:color="auto"/>
              <w:right w:val="single" w:sz="4" w:space="0" w:color="auto"/>
            </w:tcBorders>
            <w:shd w:val="clear" w:color="auto" w:fill="auto"/>
          </w:tcPr>
          <w:p w14:paraId="57784AA5" w14:textId="77777777" w:rsidR="00D8637F" w:rsidRPr="0010323A" w:rsidRDefault="00D8637F" w:rsidP="00D8637F">
            <w:pPr>
              <w:spacing w:after="0" w:line="240" w:lineRule="auto"/>
              <w:jc w:val="center"/>
              <w:rPr>
                <w:rFonts w:ascii="Times New Roman" w:hAnsi="Times New Roman"/>
                <w:b/>
                <w:bCs/>
              </w:rPr>
            </w:pPr>
          </w:p>
        </w:tc>
        <w:tc>
          <w:tcPr>
            <w:tcW w:w="321" w:type="pct"/>
            <w:tcBorders>
              <w:left w:val="single" w:sz="4" w:space="0" w:color="auto"/>
              <w:bottom w:val="single" w:sz="4" w:space="0" w:color="auto"/>
              <w:right w:val="single" w:sz="4" w:space="0" w:color="auto"/>
            </w:tcBorders>
          </w:tcPr>
          <w:p w14:paraId="3CD48105" w14:textId="77777777" w:rsidR="00D8637F" w:rsidRPr="0010323A" w:rsidRDefault="00D8637F" w:rsidP="00D8637F">
            <w:pPr>
              <w:spacing w:after="0" w:line="240" w:lineRule="auto"/>
              <w:jc w:val="center"/>
              <w:rPr>
                <w:rFonts w:ascii="Times New Roman" w:hAnsi="Times New Roman"/>
                <w:b/>
                <w:bCs/>
              </w:rPr>
            </w:pPr>
          </w:p>
        </w:tc>
      </w:tr>
      <w:tr w:rsidR="00D8637F" w:rsidRPr="0010323A" w14:paraId="4BFD52E2" w14:textId="77777777" w:rsidTr="002540F4">
        <w:trPr>
          <w:trHeight w:val="195"/>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7A951752" w14:textId="77777777" w:rsidR="00D8637F" w:rsidRPr="00777482" w:rsidRDefault="00D8637F" w:rsidP="00D8637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3.3. </w:t>
            </w:r>
            <w:proofErr w:type="spellStart"/>
            <w:r w:rsidRPr="00777482">
              <w:rPr>
                <w:rFonts w:ascii="Times New Roman" w:hAnsi="Times New Roman"/>
                <w:b/>
                <w:bCs/>
                <w:color w:val="000000"/>
                <w:lang w:val="en-US"/>
              </w:rPr>
              <w:t>Ременные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передачи</w:t>
            </w:r>
            <w:proofErr w:type="spellEnd"/>
          </w:p>
          <w:p w14:paraId="64E6C6EB" w14:textId="44ACAEBB"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67843F6"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Общие сведения о ременных передачах. Детали ременных передач. Основные геометрические соотношения. </w:t>
            </w:r>
          </w:p>
          <w:p w14:paraId="76671320" w14:textId="0ED408D1" w:rsidR="00D8637F" w:rsidRPr="0010323A" w:rsidRDefault="00D8637F" w:rsidP="00D8637F">
            <w:pPr>
              <w:spacing w:after="0" w:line="240" w:lineRule="auto"/>
              <w:rPr>
                <w:rFonts w:ascii="Times New Roman" w:hAnsi="Times New Roman"/>
                <w:b/>
                <w:bCs/>
              </w:rPr>
            </w:pPr>
            <w:r w:rsidRPr="00777482">
              <w:rPr>
                <w:rFonts w:ascii="Times New Roman" w:hAnsi="Times New Roman"/>
                <w:b/>
                <w:color w:val="000000"/>
              </w:rPr>
              <w:t>Практические занятия:</w:t>
            </w:r>
            <w:r w:rsidRPr="00777482">
              <w:rPr>
                <w:rFonts w:ascii="Times New Roman" w:hAnsi="Times New Roman"/>
                <w:color w:val="000000"/>
              </w:rPr>
              <w:br/>
              <w:t>1. Силы и напряжения в ветвях ремня. Передаточное число. Виды разрушений и критерии работоспособности.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B559FF1"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EE5E15A" w14:textId="77777777" w:rsidR="00D8637F" w:rsidRPr="0010323A" w:rsidRDefault="00D8637F" w:rsidP="00D8637F">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4031CD3" w14:textId="77777777" w:rsidR="00D8637F" w:rsidRPr="0010323A" w:rsidRDefault="00D8637F" w:rsidP="00D8637F">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6675B067" w14:textId="77777777" w:rsidR="00D8637F" w:rsidRPr="0010323A" w:rsidRDefault="00D8637F" w:rsidP="00D8637F">
            <w:pPr>
              <w:spacing w:after="0" w:line="240" w:lineRule="auto"/>
              <w:jc w:val="center"/>
              <w:rPr>
                <w:rFonts w:ascii="Times New Roman" w:hAnsi="Times New Roman"/>
                <w:b/>
                <w:bCs/>
              </w:rPr>
            </w:pPr>
          </w:p>
        </w:tc>
      </w:tr>
      <w:tr w:rsidR="00D8637F" w:rsidRPr="0010323A" w14:paraId="14FCC06D"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73BB24D" w14:textId="16D22F43" w:rsidR="00D8637F" w:rsidRPr="0010323A" w:rsidRDefault="00D8637F" w:rsidP="00D8637F">
            <w:pPr>
              <w:spacing w:after="0" w:line="240" w:lineRule="auto"/>
              <w:rPr>
                <w:rFonts w:ascii="Times New Roman" w:hAnsi="Times New Roman"/>
                <w:b/>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3.4. </w:t>
            </w:r>
            <w:proofErr w:type="spellStart"/>
            <w:r w:rsidRPr="00777482">
              <w:rPr>
                <w:rFonts w:ascii="Times New Roman" w:hAnsi="Times New Roman"/>
                <w:b/>
                <w:bCs/>
                <w:color w:val="000000"/>
                <w:lang w:val="en-US"/>
              </w:rPr>
              <w:t>Зубчатые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передачи</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603953C7" w14:textId="0E4DA81F" w:rsidR="00D8637F" w:rsidRPr="0010323A"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77482">
              <w:rPr>
                <w:rFonts w:ascii="Times New Roman" w:hAnsi="Times New Roman"/>
                <w:color w:val="000000"/>
              </w:rPr>
              <w:t>эвольвентных</w:t>
            </w:r>
            <w:proofErr w:type="spellEnd"/>
            <w:r w:rsidRPr="00777482">
              <w:rPr>
                <w:rFonts w:ascii="Times New Roman" w:hAnsi="Times New Roman"/>
                <w:color w:val="000000"/>
              </w:rPr>
              <w:t xml:space="preserve"> колес. Зацепление шестерни с рейкой. </w:t>
            </w:r>
            <w:r w:rsidRPr="00777482">
              <w:rPr>
                <w:rFonts w:ascii="Times New Roman" w:hAnsi="Times New Roman"/>
                <w:color w:val="000000"/>
              </w:rPr>
              <w:b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r w:rsidRPr="00777482">
              <w:rPr>
                <w:rFonts w:ascii="Times New Roman" w:hAnsi="Times New Roman"/>
                <w:color w:val="000000"/>
              </w:rPr>
              <w:br/>
              <w:t>3. 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r w:rsidRPr="00777482">
              <w:rPr>
                <w:rFonts w:ascii="Times New Roman" w:hAnsi="Times New Roman"/>
                <w:color w:val="000000"/>
              </w:rPr>
              <w:b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24FD11D"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1B15F485"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4524186"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ОК.01</w:t>
            </w:r>
          </w:p>
          <w:p w14:paraId="52A875CA"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ОК.02</w:t>
            </w:r>
          </w:p>
          <w:p w14:paraId="23BBA47F"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ОК.03</w:t>
            </w:r>
          </w:p>
          <w:p w14:paraId="70A25501" w14:textId="77777777" w:rsidR="00D8637F" w:rsidRPr="0010323A" w:rsidRDefault="00D8637F" w:rsidP="00D8637F">
            <w:pPr>
              <w:spacing w:after="0" w:line="240" w:lineRule="auto"/>
              <w:jc w:val="center"/>
              <w:rPr>
                <w:rFonts w:ascii="Times New Roman" w:hAnsi="Times New Roman"/>
                <w:b/>
                <w:bCs/>
              </w:rPr>
            </w:pPr>
            <w:r w:rsidRPr="00587389">
              <w:rPr>
                <w:rFonts w:ascii="Times New Roman" w:hAnsi="Times New Roman"/>
                <w:color w:val="000000"/>
              </w:rPr>
              <w:t>ОК.09</w:t>
            </w:r>
          </w:p>
        </w:tc>
        <w:tc>
          <w:tcPr>
            <w:tcW w:w="321" w:type="pct"/>
            <w:tcBorders>
              <w:top w:val="single" w:sz="4" w:space="0" w:color="auto"/>
              <w:left w:val="single" w:sz="4" w:space="0" w:color="auto"/>
              <w:bottom w:val="single" w:sz="4" w:space="0" w:color="auto"/>
              <w:right w:val="single" w:sz="4" w:space="0" w:color="auto"/>
            </w:tcBorders>
          </w:tcPr>
          <w:p w14:paraId="1EA40266"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7AF3BAF5"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F049872"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t>Тема 3.5. Червячная передача. Передача винт-гайка</w:t>
            </w:r>
          </w:p>
          <w:p w14:paraId="16C8DF3A" w14:textId="5E590C21" w:rsidR="00D8637F" w:rsidRPr="0010323A" w:rsidRDefault="00D8637F" w:rsidP="00D8637F">
            <w:pPr>
              <w:spacing w:after="0" w:line="240" w:lineRule="auto"/>
              <w:rPr>
                <w:rFonts w:ascii="Times New Roman" w:hAnsi="Times New Roman"/>
                <w:b/>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E2F17C9"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r w:rsidRPr="00777482">
              <w:rPr>
                <w:rFonts w:ascii="Times New Roman" w:hAnsi="Times New Roman"/>
                <w:color w:val="000000"/>
              </w:rPr>
              <w:br/>
              <w:t>2. Виды разрушения зубьев червячных колес. Материалы звеньев. Расчет передачи на контактную прочность и изгиб.</w:t>
            </w:r>
          </w:p>
          <w:p w14:paraId="33286706" w14:textId="4FB05AE7" w:rsidR="00D8637F" w:rsidRPr="0010323A" w:rsidRDefault="00D8637F" w:rsidP="00D8637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0051870"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E87508F"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82A6FEA"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ОК.01</w:t>
            </w:r>
          </w:p>
          <w:p w14:paraId="4F144869"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ОК.02</w:t>
            </w:r>
          </w:p>
          <w:p w14:paraId="582ACD45" w14:textId="77777777" w:rsidR="00D8637F" w:rsidRPr="00587389" w:rsidRDefault="00D8637F" w:rsidP="00D8637F">
            <w:pPr>
              <w:spacing w:after="0" w:line="240" w:lineRule="auto"/>
              <w:jc w:val="center"/>
              <w:rPr>
                <w:rFonts w:ascii="Times New Roman" w:hAnsi="Times New Roman"/>
                <w:color w:val="000000"/>
              </w:rPr>
            </w:pPr>
            <w:r w:rsidRPr="00587389">
              <w:rPr>
                <w:rFonts w:ascii="Times New Roman" w:hAnsi="Times New Roman"/>
                <w:color w:val="000000"/>
              </w:rPr>
              <w:t>ОК.03</w:t>
            </w:r>
          </w:p>
          <w:p w14:paraId="7D11A3D5" w14:textId="77777777" w:rsidR="00D8637F" w:rsidRPr="0010323A" w:rsidRDefault="00D8637F" w:rsidP="00D8637F">
            <w:pPr>
              <w:spacing w:after="0" w:line="240" w:lineRule="auto"/>
              <w:jc w:val="center"/>
              <w:rPr>
                <w:rFonts w:ascii="Times New Roman" w:hAnsi="Times New Roman"/>
                <w:b/>
                <w:bCs/>
              </w:rPr>
            </w:pPr>
            <w:r w:rsidRPr="00587389">
              <w:rPr>
                <w:rFonts w:ascii="Times New Roman" w:hAnsi="Times New Roman"/>
                <w:color w:val="000000"/>
              </w:rPr>
              <w:t>ОК.09</w:t>
            </w:r>
          </w:p>
        </w:tc>
        <w:tc>
          <w:tcPr>
            <w:tcW w:w="321" w:type="pct"/>
            <w:tcBorders>
              <w:top w:val="single" w:sz="4" w:space="0" w:color="auto"/>
              <w:left w:val="single" w:sz="4" w:space="0" w:color="auto"/>
              <w:bottom w:val="single" w:sz="4" w:space="0" w:color="auto"/>
              <w:right w:val="single" w:sz="4" w:space="0" w:color="auto"/>
            </w:tcBorders>
          </w:tcPr>
          <w:p w14:paraId="28C7256E"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5BC302EF"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165A1C11" w14:textId="77777777"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rPr>
              <w:lastRenderedPageBreak/>
              <w:t>Тема 3.6. Валы и оси. Опоры валов и осей</w:t>
            </w:r>
          </w:p>
          <w:p w14:paraId="0DA211A2" w14:textId="19F36DFA" w:rsidR="00D8637F" w:rsidRPr="00777482" w:rsidRDefault="00D8637F" w:rsidP="00D8637F">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ACED355" w14:textId="77777777" w:rsidR="00D8637F" w:rsidRPr="00777482" w:rsidRDefault="00D8637F" w:rsidP="00D8637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Общие сведения. Подшипники скольжения. Виды разрушения, критерии работоспособности. Расчеты на износостойкость и теплостойкость</w:t>
            </w:r>
          </w:p>
          <w:p w14:paraId="1D8B3185" w14:textId="5B8E309B"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Подшипники качения. Классификация, обозначение. Особенности работы и причины выхода из строя. Подбор подшипников по динамической грузоподъемности. </w:t>
            </w:r>
            <w:proofErr w:type="spellStart"/>
            <w:r w:rsidRPr="00777482">
              <w:rPr>
                <w:rFonts w:ascii="Times New Roman" w:hAnsi="Times New Roman"/>
                <w:color w:val="000000"/>
                <w:lang w:val="en-US"/>
              </w:rPr>
              <w:t>Смазывание</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уплотнение</w:t>
            </w:r>
            <w:proofErr w:type="spellEnd"/>
            <w:r w:rsidRPr="00777482">
              <w:rPr>
                <w:rFonts w:ascii="Times New Roman" w:hAnsi="Times New Roman"/>
                <w:color w:val="000000"/>
                <w:lang w:val="en-US"/>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FF78198"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5533B2F5"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B653BE4"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35B78055" w14:textId="77777777" w:rsidR="00D8637F" w:rsidRPr="0010323A" w:rsidRDefault="00D8637F" w:rsidP="00D8637F">
            <w:pPr>
              <w:spacing w:after="0" w:line="240" w:lineRule="auto"/>
              <w:jc w:val="center"/>
              <w:rPr>
                <w:rFonts w:ascii="Times New Roman" w:hAnsi="Times New Roman"/>
                <w:color w:val="000000"/>
              </w:rPr>
            </w:pPr>
          </w:p>
        </w:tc>
      </w:tr>
      <w:tr w:rsidR="00D8637F" w:rsidRPr="0010323A" w14:paraId="6CBE323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4C438CA" w14:textId="7E4E80F5" w:rsidR="00D8637F" w:rsidRPr="00777482" w:rsidRDefault="00D8637F" w:rsidP="00D8637F">
            <w:pPr>
              <w:spacing w:after="0" w:line="240" w:lineRule="auto"/>
              <w:contextualSpacing/>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3.7. </w:t>
            </w:r>
            <w:proofErr w:type="spellStart"/>
            <w:r w:rsidRPr="00777482">
              <w:rPr>
                <w:rFonts w:ascii="Times New Roman" w:hAnsi="Times New Roman"/>
                <w:b/>
                <w:bCs/>
                <w:color w:val="000000"/>
                <w:lang w:val="en-US"/>
              </w:rPr>
              <w:t>Муфты</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6C36BE9" w14:textId="24B63D81" w:rsidR="00D8637F" w:rsidRPr="00777482" w:rsidRDefault="00D8637F" w:rsidP="00D8637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Муфты. Назначение и классификация муфт. Устройство и принцип действия основных типов муфт. </w:t>
            </w:r>
            <w:r w:rsidRPr="00777482">
              <w:rPr>
                <w:rFonts w:ascii="Times New Roman" w:hAnsi="Times New Roman"/>
                <w:color w:val="000000"/>
              </w:rPr>
              <w:br/>
              <w:t>2. Подбор стандартных и нормализованных муфт.</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20F8AE9" w14:textId="77777777" w:rsidR="00D8637F" w:rsidRPr="0010323A" w:rsidRDefault="00D8637F" w:rsidP="00D8637F">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2950C824" w14:textId="77777777" w:rsidR="00D8637F" w:rsidRPr="0010323A" w:rsidRDefault="00D8637F" w:rsidP="00D8637F">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B1AC91A" w14:textId="77777777" w:rsidR="00D8637F" w:rsidRPr="00587389" w:rsidRDefault="00D8637F" w:rsidP="00D8637F">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6DA1A184" w14:textId="77777777" w:rsidR="00D8637F" w:rsidRPr="0010323A" w:rsidRDefault="00D8637F" w:rsidP="00D8637F">
            <w:pPr>
              <w:spacing w:after="0" w:line="240" w:lineRule="auto"/>
              <w:jc w:val="center"/>
              <w:rPr>
                <w:rFonts w:ascii="Times New Roman" w:hAnsi="Times New Roman"/>
                <w:color w:val="000000"/>
              </w:rPr>
            </w:pPr>
          </w:p>
        </w:tc>
      </w:tr>
      <w:tr w:rsidR="00270287" w:rsidRPr="0010323A" w14:paraId="18BFBC9D"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3584C93" w14:textId="77777777" w:rsidR="00270287" w:rsidRPr="0010323A" w:rsidRDefault="00270287"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D7EA21C" w14:textId="77777777" w:rsidR="00270287" w:rsidRPr="0010323A" w:rsidRDefault="00270287" w:rsidP="002540F4">
            <w:pPr>
              <w:spacing w:after="0" w:line="240" w:lineRule="auto"/>
              <w:rPr>
                <w:rFonts w:ascii="Times New Roman" w:hAnsi="Times New Roman"/>
                <w:b/>
                <w:bCs/>
              </w:rPr>
            </w:pP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E1DC5A5" w14:textId="77777777" w:rsidR="00270287" w:rsidRPr="0010323A" w:rsidRDefault="00270287"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77340AA1" w14:textId="77777777" w:rsidR="00270287" w:rsidRPr="0010323A" w:rsidRDefault="00270287"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288AB77" w14:textId="77777777" w:rsidR="00270287" w:rsidRPr="0010323A" w:rsidRDefault="00270287"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7026BA23" w14:textId="77777777" w:rsidR="00270287" w:rsidRPr="0010323A" w:rsidRDefault="00270287" w:rsidP="002540F4">
            <w:pPr>
              <w:spacing w:after="0" w:line="240" w:lineRule="auto"/>
              <w:jc w:val="center"/>
              <w:rPr>
                <w:rFonts w:ascii="Times New Roman" w:hAnsi="Times New Roman"/>
                <w:color w:val="000000"/>
              </w:rPr>
            </w:pPr>
          </w:p>
        </w:tc>
      </w:tr>
      <w:tr w:rsidR="00270287" w:rsidRPr="0010323A" w14:paraId="736CF556"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0EB39C18" w14:textId="77777777" w:rsidR="00270287" w:rsidRPr="0010323A" w:rsidRDefault="00270287" w:rsidP="002540F4">
            <w:pPr>
              <w:spacing w:after="0" w:line="240" w:lineRule="auto"/>
              <w:rPr>
                <w:rFonts w:ascii="Times New Roman" w:hAnsi="Times New Roman"/>
                <w:b/>
                <w:bCs/>
              </w:rPr>
            </w:pPr>
            <w:r w:rsidRPr="0010323A">
              <w:rPr>
                <w:rFonts w:ascii="Times New Roman" w:hAnsi="Times New Roman"/>
                <w:b/>
                <w:bCs/>
              </w:rPr>
              <w:t>Всего</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B77FC05" w14:textId="77777777" w:rsidR="00270287" w:rsidRPr="0010323A" w:rsidRDefault="00270287" w:rsidP="002540F4">
            <w:pPr>
              <w:spacing w:after="0" w:line="240" w:lineRule="auto"/>
              <w:jc w:val="center"/>
              <w:rPr>
                <w:rFonts w:ascii="Times New Roman" w:hAnsi="Times New Roman"/>
                <w:b/>
                <w:bCs/>
              </w:rPr>
            </w:pPr>
            <w:r>
              <w:rPr>
                <w:rFonts w:ascii="Times New Roman" w:hAnsi="Times New Roman"/>
                <w:b/>
                <w:bCs/>
              </w:rPr>
              <w:t>32/24</w:t>
            </w:r>
          </w:p>
        </w:tc>
        <w:tc>
          <w:tcPr>
            <w:tcW w:w="314" w:type="pct"/>
            <w:tcBorders>
              <w:top w:val="single" w:sz="4" w:space="0" w:color="auto"/>
              <w:left w:val="single" w:sz="4" w:space="0" w:color="auto"/>
              <w:bottom w:val="single" w:sz="4" w:space="0" w:color="auto"/>
              <w:right w:val="single" w:sz="4" w:space="0" w:color="auto"/>
            </w:tcBorders>
          </w:tcPr>
          <w:p w14:paraId="650C013D" w14:textId="77777777" w:rsidR="00270287" w:rsidRPr="0010323A" w:rsidRDefault="00270287"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8986E8F" w14:textId="77777777" w:rsidR="00270287" w:rsidRPr="0010323A" w:rsidRDefault="00270287"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2AD61EEB" w14:textId="77777777" w:rsidR="00270287" w:rsidRPr="0010323A" w:rsidRDefault="00270287" w:rsidP="002540F4">
            <w:pPr>
              <w:spacing w:after="0" w:line="240" w:lineRule="auto"/>
              <w:jc w:val="center"/>
              <w:rPr>
                <w:rFonts w:ascii="Times New Roman" w:hAnsi="Times New Roman"/>
                <w:color w:val="000000"/>
              </w:rPr>
            </w:pPr>
          </w:p>
        </w:tc>
      </w:tr>
    </w:tbl>
    <w:p w14:paraId="360CC786" w14:textId="77777777" w:rsidR="00270287" w:rsidRDefault="00270287" w:rsidP="00270287">
      <w:pPr>
        <w:spacing w:after="0" w:line="240" w:lineRule="auto"/>
        <w:ind w:firstLine="709"/>
        <w:rPr>
          <w:rFonts w:ascii="Times New Roman" w:hAnsi="Times New Roman"/>
          <w:b/>
          <w:sz w:val="24"/>
          <w:szCs w:val="24"/>
        </w:rPr>
      </w:pPr>
    </w:p>
    <w:p w14:paraId="234F2D15" w14:textId="77777777" w:rsidR="00270287" w:rsidRPr="00FB2F96" w:rsidRDefault="00270287" w:rsidP="00270287">
      <w:pPr>
        <w:spacing w:after="0" w:line="240" w:lineRule="auto"/>
        <w:ind w:firstLine="709"/>
        <w:rPr>
          <w:rFonts w:ascii="Times New Roman" w:eastAsiaTheme="minorHAnsi" w:hAnsi="Times New Roman"/>
          <w:b/>
          <w:bCs/>
          <w:sz w:val="24"/>
          <w:szCs w:val="24"/>
          <w:lang w:eastAsia="en-US"/>
        </w:rPr>
      </w:pPr>
    </w:p>
    <w:p w14:paraId="2F814A75" w14:textId="77777777" w:rsidR="00270287" w:rsidRPr="00A17B68" w:rsidRDefault="00270287" w:rsidP="00270287">
      <w:pPr>
        <w:spacing w:after="0" w:line="240" w:lineRule="auto"/>
        <w:ind w:firstLine="709"/>
        <w:rPr>
          <w:rFonts w:ascii="Times New Roman" w:hAnsi="Times New Roman"/>
          <w:b/>
          <w:sz w:val="24"/>
          <w:szCs w:val="24"/>
        </w:rPr>
      </w:pPr>
    </w:p>
    <w:p w14:paraId="0E123D74" w14:textId="77777777" w:rsidR="00270287" w:rsidRDefault="00270287" w:rsidP="00270287">
      <w:pPr>
        <w:spacing w:after="0" w:line="240" w:lineRule="auto"/>
        <w:rPr>
          <w:rFonts w:ascii="Times New Roman" w:hAnsi="Times New Roman"/>
          <w:sz w:val="24"/>
          <w:szCs w:val="24"/>
        </w:rPr>
        <w:sectPr w:rsidR="00270287" w:rsidSect="009521DD">
          <w:pgSz w:w="16838" w:h="11906" w:orient="landscape"/>
          <w:pgMar w:top="1276" w:right="1134" w:bottom="851" w:left="1134" w:header="709" w:footer="709" w:gutter="0"/>
          <w:cols w:space="708"/>
          <w:docGrid w:linePitch="360"/>
        </w:sectPr>
      </w:pPr>
    </w:p>
    <w:p w14:paraId="6CCC4189" w14:textId="77777777" w:rsidR="00270287" w:rsidRPr="00D301FF" w:rsidRDefault="00270287" w:rsidP="0027028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72FB2006" w14:textId="77777777" w:rsidR="00270287" w:rsidRPr="00D301FF" w:rsidRDefault="00270287" w:rsidP="00270287">
      <w:pPr>
        <w:spacing w:after="0"/>
        <w:ind w:left="1353"/>
        <w:contextualSpacing/>
        <w:rPr>
          <w:rFonts w:ascii="Times New Roman" w:eastAsiaTheme="minorHAnsi" w:hAnsi="Times New Roman"/>
          <w:b/>
          <w:bCs/>
          <w:sz w:val="24"/>
          <w:szCs w:val="24"/>
          <w:lang w:eastAsia="en-US"/>
        </w:rPr>
      </w:pPr>
    </w:p>
    <w:p w14:paraId="27087EBE" w14:textId="77777777" w:rsidR="00270287" w:rsidRPr="00250790" w:rsidRDefault="00270287" w:rsidP="00270287">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0BF2FC8B" w14:textId="68DD72B5" w:rsidR="00270287" w:rsidRPr="00F37CB1" w:rsidRDefault="00D8637F" w:rsidP="00270287">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 xml:space="preserve">Кабинет «Техническая механика», </w:t>
      </w:r>
      <w:r w:rsidR="00270287" w:rsidRPr="00D301FF">
        <w:rPr>
          <w:rFonts w:ascii="Times New Roman" w:eastAsiaTheme="minorHAnsi" w:hAnsi="Times New Roman"/>
          <w:bCs/>
          <w:sz w:val="24"/>
          <w:szCs w:val="24"/>
          <w:lang w:eastAsia="en-US"/>
        </w:rPr>
        <w:t>оснащенный</w:t>
      </w:r>
      <w:r w:rsidR="00270287">
        <w:rPr>
          <w:rFonts w:ascii="Times New Roman" w:eastAsiaTheme="minorHAnsi" w:hAnsi="Times New Roman"/>
          <w:bCs/>
          <w:sz w:val="24"/>
          <w:szCs w:val="24"/>
          <w:lang w:eastAsia="en-US"/>
        </w:rPr>
        <w:t xml:space="preserve"> </w:t>
      </w:r>
      <w:r w:rsidR="00270287" w:rsidRPr="00D301FF">
        <w:rPr>
          <w:rFonts w:ascii="Times New Roman" w:eastAsiaTheme="minorHAnsi" w:hAnsi="Times New Roman"/>
          <w:bCs/>
          <w:sz w:val="24"/>
          <w:szCs w:val="24"/>
          <w:lang w:eastAsia="en-US"/>
        </w:rPr>
        <w:t xml:space="preserve">в </w:t>
      </w:r>
      <w:proofErr w:type="spellStart"/>
      <w:r w:rsidR="00270287" w:rsidRPr="00D301FF">
        <w:rPr>
          <w:rFonts w:ascii="Times New Roman" w:eastAsiaTheme="minorHAnsi" w:hAnsi="Times New Roman"/>
          <w:bCs/>
          <w:sz w:val="24"/>
          <w:szCs w:val="24"/>
          <w:lang w:eastAsia="en-US"/>
        </w:rPr>
        <w:t>соответствиис</w:t>
      </w:r>
      <w:proofErr w:type="spellEnd"/>
      <w:r w:rsidR="00270287" w:rsidRPr="00D301FF">
        <w:rPr>
          <w:rFonts w:ascii="Times New Roman" w:eastAsiaTheme="minorHAnsi" w:hAnsi="Times New Roman"/>
          <w:bCs/>
          <w:sz w:val="24"/>
          <w:szCs w:val="24"/>
          <w:lang w:eastAsia="en-US"/>
        </w:rPr>
        <w:t xml:space="preserve"> п. 6.1.2.1 образовательной программы по </w:t>
      </w:r>
      <w:r w:rsidR="00270287" w:rsidRPr="00360499">
        <w:rPr>
          <w:rFonts w:ascii="Times New Roman" w:eastAsiaTheme="minorHAnsi" w:hAnsi="Times New Roman"/>
          <w:bCs/>
          <w:iCs/>
          <w:sz w:val="24"/>
          <w:szCs w:val="24"/>
          <w:lang w:eastAsia="en-US"/>
        </w:rPr>
        <w:t>специальности</w:t>
      </w:r>
      <w:r w:rsidR="00270287">
        <w:rPr>
          <w:rFonts w:ascii="Times New Roman" w:eastAsiaTheme="minorHAnsi" w:hAnsi="Times New Roman"/>
          <w:bCs/>
          <w:i/>
          <w:sz w:val="24"/>
          <w:szCs w:val="24"/>
          <w:lang w:eastAsia="en-US"/>
        </w:rPr>
        <w:t xml:space="preserve"> </w:t>
      </w:r>
      <w:r w:rsidR="00270287" w:rsidRPr="00B60955">
        <w:rPr>
          <w:rFonts w:ascii="Times New Roman" w:hAnsi="Times New Roman"/>
          <w:bCs/>
          <w:iCs/>
          <w:sz w:val="24"/>
          <w:szCs w:val="24"/>
        </w:rPr>
        <w:t>15.02.06 Монтаж, техническая эксплуатация</w:t>
      </w:r>
      <w:r w:rsidR="00270287">
        <w:rPr>
          <w:rFonts w:ascii="Times New Roman" w:hAnsi="Times New Roman"/>
          <w:bCs/>
          <w:iCs/>
          <w:sz w:val="24"/>
          <w:szCs w:val="24"/>
        </w:rPr>
        <w:t xml:space="preserve"> </w:t>
      </w:r>
      <w:r w:rsidR="00270287" w:rsidRPr="00B60955">
        <w:rPr>
          <w:rFonts w:ascii="Times New Roman" w:hAnsi="Times New Roman"/>
          <w:bCs/>
          <w:iCs/>
          <w:sz w:val="24"/>
          <w:szCs w:val="24"/>
        </w:rPr>
        <w:t xml:space="preserve">и ремонт холодильно-компрессорных и </w:t>
      </w:r>
      <w:proofErr w:type="spellStart"/>
      <w:r w:rsidR="00270287" w:rsidRPr="00B60955">
        <w:rPr>
          <w:rFonts w:ascii="Times New Roman" w:hAnsi="Times New Roman"/>
          <w:bCs/>
          <w:iCs/>
          <w:sz w:val="24"/>
          <w:szCs w:val="24"/>
        </w:rPr>
        <w:t>теплонасосных</w:t>
      </w:r>
      <w:proofErr w:type="spellEnd"/>
      <w:r w:rsidR="00270287" w:rsidRPr="00B60955">
        <w:rPr>
          <w:rFonts w:ascii="Times New Roman" w:hAnsi="Times New Roman"/>
          <w:bCs/>
          <w:iCs/>
          <w:sz w:val="24"/>
          <w:szCs w:val="24"/>
        </w:rPr>
        <w:t xml:space="preserve"> машин и установок (по отраслям)</w:t>
      </w:r>
      <w:r w:rsidR="00270287" w:rsidRPr="00D301FF">
        <w:rPr>
          <w:rFonts w:ascii="Times New Roman" w:eastAsiaTheme="minorHAnsi" w:hAnsi="Times New Roman"/>
          <w:bCs/>
          <w:i/>
          <w:sz w:val="24"/>
          <w:szCs w:val="24"/>
          <w:lang w:eastAsia="en-US"/>
        </w:rPr>
        <w:t>.</w:t>
      </w:r>
    </w:p>
    <w:p w14:paraId="03CF18D9" w14:textId="77777777" w:rsidR="00270287" w:rsidRPr="00D301FF" w:rsidRDefault="00270287" w:rsidP="00270287">
      <w:pPr>
        <w:suppressAutoHyphens/>
        <w:spacing w:after="0"/>
        <w:ind w:firstLine="709"/>
        <w:contextualSpacing/>
        <w:jc w:val="both"/>
        <w:rPr>
          <w:rFonts w:ascii="Times New Roman" w:eastAsiaTheme="minorHAnsi" w:hAnsi="Times New Roman"/>
          <w:bCs/>
          <w:sz w:val="24"/>
          <w:szCs w:val="24"/>
          <w:lang w:eastAsia="en-US"/>
        </w:rPr>
      </w:pPr>
    </w:p>
    <w:p w14:paraId="3AF8E0B9" w14:textId="77777777" w:rsidR="00270287" w:rsidRPr="00D301FF" w:rsidRDefault="00270287" w:rsidP="0027028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78D1F345" w14:textId="77777777" w:rsidR="00270287" w:rsidRPr="00D301FF" w:rsidRDefault="00270287" w:rsidP="0027028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6E84A5" w14:textId="77777777" w:rsidR="00270287" w:rsidRPr="00D301FF" w:rsidRDefault="00270287" w:rsidP="00270287">
      <w:pPr>
        <w:suppressAutoHyphens/>
        <w:spacing w:after="0"/>
        <w:ind w:firstLine="709"/>
        <w:contextualSpacing/>
        <w:jc w:val="both"/>
        <w:rPr>
          <w:rFonts w:ascii="Times New Roman" w:eastAsiaTheme="minorHAnsi" w:hAnsi="Times New Roman"/>
          <w:sz w:val="24"/>
          <w:szCs w:val="24"/>
          <w:lang w:eastAsia="en-US"/>
        </w:rPr>
      </w:pPr>
    </w:p>
    <w:p w14:paraId="0FE37B0C" w14:textId="77777777" w:rsidR="00270287" w:rsidRDefault="00270287" w:rsidP="00270287">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3.2.1. Основные печатные издания</w:t>
      </w:r>
    </w:p>
    <w:p w14:paraId="4A6BD55B" w14:textId="71A4D50B"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proofErr w:type="spellStart"/>
      <w:r w:rsidRPr="00AC2E5C">
        <w:rPr>
          <w:rFonts w:ascii="Times New Roman" w:hAnsi="Times New Roman"/>
          <w:color w:val="000000"/>
          <w:sz w:val="24"/>
          <w:szCs w:val="24"/>
        </w:rPr>
        <w:t>Вереина</w:t>
      </w:r>
      <w:proofErr w:type="spellEnd"/>
      <w:r w:rsidRPr="00AC2E5C">
        <w:rPr>
          <w:rFonts w:ascii="Times New Roman" w:hAnsi="Times New Roman"/>
          <w:color w:val="000000"/>
          <w:sz w:val="24"/>
          <w:szCs w:val="24"/>
        </w:rPr>
        <w:t xml:space="preserve"> Л.И. Краснов М.М. Техническая механика</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 </w:t>
      </w:r>
      <w:r w:rsidR="00AC2E5C">
        <w:rPr>
          <w:rFonts w:ascii="Times New Roman" w:hAnsi="Times New Roman"/>
          <w:color w:val="000000"/>
          <w:sz w:val="24"/>
          <w:szCs w:val="24"/>
        </w:rPr>
        <w:t xml:space="preserve">М.: </w:t>
      </w:r>
      <w:r w:rsidRPr="00AC2E5C">
        <w:rPr>
          <w:rFonts w:ascii="Times New Roman" w:hAnsi="Times New Roman"/>
          <w:color w:val="000000"/>
          <w:sz w:val="24"/>
          <w:szCs w:val="24"/>
        </w:rPr>
        <w:t xml:space="preserve">ОИЦ «Академия», 2021. </w:t>
      </w:r>
    </w:p>
    <w:p w14:paraId="25E4EC96" w14:textId="1AABD01D" w:rsidR="00D8637F" w:rsidRPr="00DC48EB" w:rsidRDefault="00D8637F" w:rsidP="00DC48EB">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Жуков В.Г. Механика. Сопротивление материалов: учебное пособие для </w:t>
      </w:r>
      <w:r w:rsidR="00AC2E5C">
        <w:rPr>
          <w:rFonts w:ascii="Times New Roman" w:hAnsi="Times New Roman"/>
          <w:color w:val="000000"/>
          <w:sz w:val="24"/>
          <w:szCs w:val="24"/>
        </w:rPr>
        <w:t>СПО</w:t>
      </w:r>
      <w:r w:rsidRPr="00AC2E5C">
        <w:rPr>
          <w:rFonts w:ascii="Times New Roman" w:hAnsi="Times New Roman"/>
          <w:color w:val="000000"/>
          <w:sz w:val="24"/>
          <w:szCs w:val="24"/>
        </w:rPr>
        <w:t>.</w:t>
      </w:r>
      <w:r w:rsidR="009A294A">
        <w:rPr>
          <w:rFonts w:ascii="Times New Roman" w:hAnsi="Times New Roman"/>
          <w:color w:val="000000"/>
          <w:sz w:val="24"/>
          <w:szCs w:val="24"/>
        </w:rPr>
        <w:br/>
      </w:r>
      <w:r w:rsidR="00AC2E5C" w:rsidRPr="00DC48EB">
        <w:rPr>
          <w:rFonts w:ascii="Times New Roman" w:hAnsi="Times New Roman"/>
          <w:color w:val="000000"/>
          <w:sz w:val="24"/>
          <w:szCs w:val="24"/>
        </w:rPr>
        <w:t xml:space="preserve"> – </w:t>
      </w:r>
      <w:r w:rsidRPr="00DC48EB">
        <w:rPr>
          <w:rFonts w:ascii="Times New Roman" w:hAnsi="Times New Roman"/>
          <w:color w:val="000000"/>
          <w:sz w:val="24"/>
          <w:szCs w:val="24"/>
        </w:rPr>
        <w:t>СПб</w:t>
      </w:r>
      <w:r w:rsidR="00AC2E5C" w:rsidRPr="00DC48EB">
        <w:rPr>
          <w:rFonts w:ascii="Times New Roman" w:hAnsi="Times New Roman"/>
          <w:color w:val="000000"/>
          <w:sz w:val="24"/>
          <w:szCs w:val="24"/>
        </w:rPr>
        <w:t>.</w:t>
      </w:r>
      <w:r w:rsidRPr="00DC48EB">
        <w:rPr>
          <w:rFonts w:ascii="Times New Roman" w:hAnsi="Times New Roman"/>
          <w:color w:val="000000"/>
          <w:sz w:val="24"/>
          <w:szCs w:val="24"/>
        </w:rPr>
        <w:t xml:space="preserve">: Лань, 2020. — 416 с. </w:t>
      </w:r>
    </w:p>
    <w:p w14:paraId="08DCA709" w14:textId="6AB5CF96"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Кузьмин Л.Ю. Сопротивление материалов: учебное пособие для </w:t>
      </w:r>
      <w:r w:rsidR="00AC2E5C">
        <w:rPr>
          <w:rFonts w:ascii="Times New Roman" w:hAnsi="Times New Roman"/>
          <w:color w:val="000000"/>
          <w:sz w:val="24"/>
          <w:szCs w:val="24"/>
        </w:rPr>
        <w:t xml:space="preserve">СПО. – </w:t>
      </w:r>
      <w:r w:rsidRPr="00AC2E5C">
        <w:rPr>
          <w:rFonts w:ascii="Times New Roman" w:hAnsi="Times New Roman"/>
          <w:color w:val="000000"/>
          <w:sz w:val="24"/>
          <w:szCs w:val="24"/>
        </w:rPr>
        <w:t>С</w:t>
      </w:r>
      <w:r w:rsidR="00AC2E5C">
        <w:rPr>
          <w:rFonts w:ascii="Times New Roman" w:hAnsi="Times New Roman"/>
          <w:color w:val="000000"/>
          <w:sz w:val="24"/>
          <w:szCs w:val="24"/>
        </w:rPr>
        <w:t>П</w:t>
      </w:r>
      <w:r w:rsidRPr="00AC2E5C">
        <w:rPr>
          <w:rFonts w:ascii="Times New Roman" w:hAnsi="Times New Roman"/>
          <w:color w:val="000000"/>
          <w:sz w:val="24"/>
          <w:szCs w:val="24"/>
        </w:rPr>
        <w:t>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2020. — 228 с. </w:t>
      </w:r>
    </w:p>
    <w:p w14:paraId="1400A8D6" w14:textId="4644D247"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Куликов Ю.А. Сопротивление материалов: учебное пособие для </w:t>
      </w:r>
      <w:r w:rsidR="00AC2E5C">
        <w:rPr>
          <w:rFonts w:ascii="Times New Roman" w:hAnsi="Times New Roman"/>
          <w:color w:val="000000"/>
          <w:sz w:val="24"/>
          <w:szCs w:val="24"/>
        </w:rPr>
        <w:t xml:space="preserve">СПО.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2020. — 272 с. </w:t>
      </w:r>
    </w:p>
    <w:p w14:paraId="7859E5CB" w14:textId="7FD4FDF5"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Лукьянчикова И.А. Техническая механика. Примеры и задания для самостоятельной работы: учебное пособие для </w:t>
      </w:r>
      <w:r w:rsidR="00AC2E5C">
        <w:rPr>
          <w:rFonts w:ascii="Times New Roman" w:hAnsi="Times New Roman"/>
          <w:color w:val="000000"/>
          <w:sz w:val="24"/>
          <w:szCs w:val="24"/>
        </w:rPr>
        <w:t xml:space="preserve">СПО.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2021. — 236 с. </w:t>
      </w:r>
    </w:p>
    <w:p w14:paraId="2BD18499" w14:textId="613804EF"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Сидорин С.Г. Сопротивление материалов. Практикум: учебное пособие</w:t>
      </w:r>
      <w:r w:rsidR="00AC2E5C">
        <w:rPr>
          <w:rFonts w:ascii="Times New Roman" w:hAnsi="Times New Roman"/>
          <w:color w:val="000000"/>
          <w:sz w:val="24"/>
          <w:szCs w:val="24"/>
        </w:rPr>
        <w:t xml:space="preserve">.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2020. — 212 с. </w:t>
      </w:r>
    </w:p>
    <w:p w14:paraId="1FD8B222" w14:textId="3FB72BCC"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Сопротивление материалов. Пособие по решению задач: учебное пособие для </w:t>
      </w:r>
      <w:r w:rsidR="00AC2E5C">
        <w:rPr>
          <w:rFonts w:ascii="Times New Roman" w:hAnsi="Times New Roman"/>
          <w:color w:val="000000"/>
          <w:sz w:val="24"/>
          <w:szCs w:val="24"/>
        </w:rPr>
        <w:t>СПО</w:t>
      </w:r>
      <w:r w:rsidRPr="00AC2E5C">
        <w:rPr>
          <w:rFonts w:ascii="Times New Roman" w:hAnsi="Times New Roman"/>
          <w:color w:val="000000"/>
          <w:sz w:val="24"/>
          <w:szCs w:val="24"/>
        </w:rPr>
        <w:t>.</w:t>
      </w:r>
      <w:r w:rsidR="00AC2E5C">
        <w:rPr>
          <w:rFonts w:ascii="Times New Roman" w:hAnsi="Times New Roman"/>
          <w:color w:val="000000"/>
          <w:sz w:val="24"/>
          <w:szCs w:val="24"/>
        </w:rPr>
        <w:t xml:space="preserve">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2020. — 512 с. </w:t>
      </w:r>
    </w:p>
    <w:p w14:paraId="57367FF1" w14:textId="358A173A"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Степин П.А. Сопротивление материалов: учебное пособие для </w:t>
      </w:r>
      <w:r w:rsidR="00AC2E5C">
        <w:rPr>
          <w:rFonts w:ascii="Times New Roman" w:hAnsi="Times New Roman"/>
          <w:color w:val="000000"/>
          <w:sz w:val="24"/>
          <w:szCs w:val="24"/>
        </w:rPr>
        <w:t>СПО</w:t>
      </w:r>
      <w:r w:rsidRPr="00AC2E5C">
        <w:rPr>
          <w:rFonts w:ascii="Times New Roman" w:hAnsi="Times New Roman"/>
          <w:color w:val="000000"/>
          <w:sz w:val="24"/>
          <w:szCs w:val="24"/>
        </w:rPr>
        <w:t>.</w:t>
      </w:r>
      <w:r w:rsidR="00AC2E5C">
        <w:rPr>
          <w:rFonts w:ascii="Times New Roman" w:hAnsi="Times New Roman"/>
          <w:color w:val="000000"/>
          <w:sz w:val="24"/>
          <w:szCs w:val="24"/>
        </w:rPr>
        <w:t xml:space="preserve">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2021. — 320 с. </w:t>
      </w:r>
    </w:p>
    <w:p w14:paraId="38E26B91" w14:textId="218BB2A3"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proofErr w:type="spellStart"/>
      <w:r w:rsidRPr="00AC2E5C">
        <w:rPr>
          <w:rFonts w:ascii="Times New Roman" w:hAnsi="Times New Roman"/>
          <w:color w:val="000000"/>
          <w:sz w:val="24"/>
          <w:szCs w:val="24"/>
        </w:rPr>
        <w:t>Тюняев</w:t>
      </w:r>
      <w:proofErr w:type="spellEnd"/>
      <w:r w:rsidRPr="00AC2E5C">
        <w:rPr>
          <w:rFonts w:ascii="Times New Roman" w:hAnsi="Times New Roman"/>
          <w:color w:val="000000"/>
          <w:sz w:val="24"/>
          <w:szCs w:val="24"/>
        </w:rPr>
        <w:t xml:space="preserve"> А.В. Основы конструирования деталей машин. Детали передач с гибкой связью: учебное пособие для </w:t>
      </w:r>
      <w:r w:rsidR="00AC2E5C">
        <w:rPr>
          <w:rFonts w:ascii="Times New Roman" w:hAnsi="Times New Roman"/>
          <w:color w:val="000000"/>
          <w:sz w:val="24"/>
          <w:szCs w:val="24"/>
        </w:rPr>
        <w:t xml:space="preserve">СПО. – </w:t>
      </w:r>
      <w:r w:rsidRPr="00AC2E5C">
        <w:rPr>
          <w:rFonts w:ascii="Times New Roman" w:hAnsi="Times New Roman"/>
          <w:color w:val="000000"/>
          <w:sz w:val="24"/>
          <w:szCs w:val="24"/>
        </w:rPr>
        <w:t>СПб</w:t>
      </w:r>
      <w:r w:rsidR="00AC2E5C">
        <w:rPr>
          <w:rFonts w:ascii="Times New Roman" w:hAnsi="Times New Roman"/>
          <w:color w:val="000000"/>
          <w:sz w:val="24"/>
          <w:szCs w:val="24"/>
        </w:rPr>
        <w:t>.</w:t>
      </w:r>
      <w:r w:rsidRPr="00AC2E5C">
        <w:rPr>
          <w:rFonts w:ascii="Times New Roman" w:hAnsi="Times New Roman"/>
          <w:color w:val="000000"/>
          <w:sz w:val="24"/>
          <w:szCs w:val="24"/>
        </w:rPr>
        <w:t xml:space="preserve">: Лань, 2021. — 148 с. </w:t>
      </w:r>
    </w:p>
    <w:p w14:paraId="6145741D" w14:textId="6EDEC48C" w:rsidR="00D8637F" w:rsidRPr="00AC2E5C" w:rsidRDefault="00D8637F" w:rsidP="001651F0">
      <w:pPr>
        <w:pStyle w:val="aa"/>
        <w:numPr>
          <w:ilvl w:val="0"/>
          <w:numId w:val="26"/>
        </w:numPr>
        <w:spacing w:after="0" w:line="240" w:lineRule="auto"/>
        <w:ind w:left="0" w:firstLine="709"/>
        <w:jc w:val="both"/>
        <w:rPr>
          <w:rFonts w:ascii="Times New Roman" w:hAnsi="Times New Roman"/>
          <w:color w:val="000000"/>
          <w:sz w:val="24"/>
          <w:szCs w:val="24"/>
        </w:rPr>
      </w:pPr>
      <w:r w:rsidRPr="00AC2E5C">
        <w:rPr>
          <w:rFonts w:ascii="Times New Roman" w:hAnsi="Times New Roman"/>
          <w:color w:val="000000"/>
          <w:sz w:val="24"/>
          <w:szCs w:val="24"/>
        </w:rPr>
        <w:t xml:space="preserve">Филатов Ю.Е. Введение в механику материалов: учебное пособие для </w:t>
      </w:r>
      <w:r w:rsidR="00AC2E5C">
        <w:rPr>
          <w:rFonts w:ascii="Times New Roman" w:hAnsi="Times New Roman"/>
          <w:color w:val="000000"/>
          <w:sz w:val="24"/>
          <w:szCs w:val="24"/>
        </w:rPr>
        <w:t xml:space="preserve">СПО. – </w:t>
      </w:r>
      <w:r w:rsidRPr="00AC2E5C">
        <w:rPr>
          <w:rFonts w:ascii="Times New Roman" w:hAnsi="Times New Roman"/>
          <w:color w:val="000000"/>
          <w:sz w:val="24"/>
          <w:szCs w:val="24"/>
        </w:rPr>
        <w:t xml:space="preserve">СПб: Лань, 2021. — 320 с. </w:t>
      </w:r>
    </w:p>
    <w:p w14:paraId="73867971" w14:textId="77777777" w:rsidR="00AC2E5C" w:rsidRDefault="00AC2E5C" w:rsidP="00270287">
      <w:pPr>
        <w:spacing w:after="0" w:line="240" w:lineRule="auto"/>
        <w:ind w:firstLine="709"/>
        <w:jc w:val="both"/>
        <w:rPr>
          <w:rFonts w:ascii="Times New Roman" w:hAnsi="Times New Roman"/>
          <w:b/>
          <w:color w:val="000000"/>
          <w:sz w:val="24"/>
          <w:szCs w:val="24"/>
        </w:rPr>
      </w:pPr>
    </w:p>
    <w:p w14:paraId="054E4795" w14:textId="06AB4519" w:rsidR="00270287" w:rsidRDefault="00270287" w:rsidP="00270287">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3.2.2. Основные электронные издания</w:t>
      </w:r>
    </w:p>
    <w:p w14:paraId="16631DA8" w14:textId="600F3D02" w:rsidR="00AC2E5C" w:rsidRPr="00AC2E5C" w:rsidRDefault="00AC2E5C" w:rsidP="001651F0">
      <w:pPr>
        <w:pStyle w:val="aa"/>
        <w:numPr>
          <w:ilvl w:val="0"/>
          <w:numId w:val="27"/>
        </w:numPr>
        <w:spacing w:after="0"/>
        <w:ind w:left="0" w:firstLine="709"/>
        <w:jc w:val="both"/>
        <w:rPr>
          <w:rFonts w:ascii="Times New Roman" w:hAnsi="Times New Roman"/>
          <w:bCs/>
          <w:color w:val="000000"/>
          <w:sz w:val="24"/>
          <w:szCs w:val="24"/>
        </w:rPr>
      </w:pPr>
      <w:proofErr w:type="spellStart"/>
      <w:r w:rsidRPr="00AC2E5C">
        <w:rPr>
          <w:rFonts w:ascii="Times New Roman" w:hAnsi="Times New Roman"/>
          <w:bCs/>
          <w:color w:val="000000"/>
          <w:sz w:val="24"/>
          <w:szCs w:val="24"/>
        </w:rPr>
        <w:t>Калентьев</w:t>
      </w:r>
      <w:proofErr w:type="spellEnd"/>
      <w:r w:rsidRPr="00AC2E5C">
        <w:rPr>
          <w:rFonts w:ascii="Times New Roman" w:hAnsi="Times New Roman"/>
          <w:bCs/>
          <w:color w:val="000000"/>
          <w:sz w:val="24"/>
          <w:szCs w:val="24"/>
        </w:rPr>
        <w:t xml:space="preserve"> В.А. Техническая механика: учебное пособие для СПО.</w:t>
      </w:r>
      <w:r>
        <w:rPr>
          <w:rFonts w:ascii="Times New Roman" w:hAnsi="Times New Roman"/>
          <w:bCs/>
          <w:color w:val="000000"/>
          <w:sz w:val="24"/>
          <w:szCs w:val="24"/>
        </w:rPr>
        <w:t xml:space="preserve"> – </w:t>
      </w:r>
      <w:r w:rsidRPr="00AC2E5C">
        <w:rPr>
          <w:rFonts w:ascii="Times New Roman" w:hAnsi="Times New Roman"/>
          <w:bCs/>
          <w:color w:val="000000"/>
          <w:sz w:val="24"/>
          <w:szCs w:val="24"/>
        </w:rPr>
        <w:t xml:space="preserve">Саратов: Профобразование, 2020. — 110 c. — ISBN 978-5-4488-0904-0. — Текст: электронный // Электронный ресурс цифровой образовательной среды СПО </w:t>
      </w:r>
      <w:proofErr w:type="spellStart"/>
      <w:r w:rsidRPr="00AC2E5C">
        <w:rPr>
          <w:rFonts w:ascii="Times New Roman" w:hAnsi="Times New Roman"/>
          <w:bCs/>
          <w:color w:val="000000"/>
          <w:sz w:val="24"/>
          <w:szCs w:val="24"/>
        </w:rPr>
        <w:t>PROFобразование</w:t>
      </w:r>
      <w:proofErr w:type="spellEnd"/>
      <w:r w:rsidRPr="00AC2E5C">
        <w:rPr>
          <w:rFonts w:ascii="Times New Roman" w:hAnsi="Times New Roman"/>
          <w:bCs/>
          <w:color w:val="000000"/>
          <w:sz w:val="24"/>
          <w:szCs w:val="24"/>
        </w:rPr>
        <w:t xml:space="preserve">: [сайт]. — URL: </w:t>
      </w:r>
      <w:hyperlink r:id="rId48" w:history="1">
        <w:r w:rsidRPr="009907D8">
          <w:rPr>
            <w:rStyle w:val="af5"/>
            <w:rFonts w:ascii="Times New Roman" w:hAnsi="Times New Roman"/>
            <w:bCs/>
            <w:sz w:val="24"/>
            <w:szCs w:val="24"/>
          </w:rPr>
          <w:t>https://profspo.ru/books/98670</w:t>
        </w:r>
      </w:hyperlink>
      <w:r>
        <w:rPr>
          <w:rFonts w:ascii="Times New Roman" w:hAnsi="Times New Roman"/>
          <w:bCs/>
          <w:color w:val="000000"/>
          <w:sz w:val="24"/>
          <w:szCs w:val="24"/>
        </w:rPr>
        <w:t xml:space="preserve"> (дата обращения 29.10.2022).</w:t>
      </w:r>
    </w:p>
    <w:p w14:paraId="65F0DC3A" w14:textId="77777777" w:rsidR="00270287" w:rsidRDefault="00270287" w:rsidP="00270287">
      <w:pPr>
        <w:spacing w:after="0" w:line="240" w:lineRule="auto"/>
        <w:ind w:firstLine="709"/>
        <w:jc w:val="both"/>
        <w:rPr>
          <w:rFonts w:ascii="Times New Roman" w:hAnsi="Times New Roman"/>
          <w:b/>
          <w:color w:val="000000"/>
          <w:sz w:val="24"/>
          <w:szCs w:val="24"/>
        </w:rPr>
      </w:pPr>
    </w:p>
    <w:p w14:paraId="643D8F69" w14:textId="77777777" w:rsidR="00270287" w:rsidRDefault="00270287" w:rsidP="00270287">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 xml:space="preserve">3.2.3. Дополнительные источники </w:t>
      </w:r>
    </w:p>
    <w:p w14:paraId="5EC58853" w14:textId="77777777" w:rsidR="00AC2E5C" w:rsidRDefault="00AC2E5C" w:rsidP="00AC2E5C">
      <w:pPr>
        <w:spacing w:after="0"/>
        <w:ind w:firstLine="709"/>
        <w:contextualSpacing/>
        <w:jc w:val="both"/>
        <w:rPr>
          <w:rFonts w:ascii="Times New Roman" w:hAnsi="Times New Roman"/>
          <w:color w:val="000000"/>
          <w:sz w:val="24"/>
          <w:szCs w:val="24"/>
        </w:rPr>
      </w:pPr>
      <w:r w:rsidRPr="00DC75EB">
        <w:rPr>
          <w:rFonts w:ascii="Times New Roman" w:hAnsi="Times New Roman"/>
          <w:color w:val="000000"/>
          <w:sz w:val="24"/>
          <w:szCs w:val="24"/>
        </w:rPr>
        <w:t>1. Ицкович В.И. Сопротивление материалов: – М., Машиностроение, 2021.</w:t>
      </w:r>
    </w:p>
    <w:p w14:paraId="5B0BD030" w14:textId="77777777" w:rsidR="00AC2E5C" w:rsidRDefault="00AC2E5C" w:rsidP="00AC2E5C">
      <w:pPr>
        <w:spacing w:after="0"/>
        <w:ind w:firstLine="709"/>
        <w:contextualSpacing/>
        <w:jc w:val="both"/>
        <w:rPr>
          <w:rFonts w:ascii="Times New Roman" w:hAnsi="Times New Roman"/>
          <w:color w:val="000000"/>
          <w:sz w:val="24"/>
          <w:szCs w:val="24"/>
        </w:rPr>
      </w:pPr>
      <w:r w:rsidRPr="00DC75EB">
        <w:rPr>
          <w:rFonts w:ascii="Times New Roman" w:hAnsi="Times New Roman"/>
          <w:color w:val="000000"/>
          <w:sz w:val="24"/>
          <w:szCs w:val="24"/>
        </w:rPr>
        <w:t xml:space="preserve">2. </w:t>
      </w:r>
      <w:proofErr w:type="spellStart"/>
      <w:r w:rsidRPr="00DC75EB">
        <w:rPr>
          <w:rFonts w:ascii="Times New Roman" w:hAnsi="Times New Roman"/>
          <w:color w:val="000000"/>
          <w:sz w:val="24"/>
          <w:szCs w:val="24"/>
        </w:rPr>
        <w:t>Олофинская</w:t>
      </w:r>
      <w:proofErr w:type="spellEnd"/>
      <w:r w:rsidRPr="00DC75EB">
        <w:rPr>
          <w:rFonts w:ascii="Times New Roman" w:hAnsi="Times New Roman"/>
          <w:color w:val="000000"/>
          <w:sz w:val="24"/>
          <w:szCs w:val="24"/>
        </w:rPr>
        <w:t xml:space="preserve"> В. П. Детали машин. Краткий курс и тестовые задания. – Издательство «Форум», 2021.</w:t>
      </w:r>
    </w:p>
    <w:p w14:paraId="6F3E9AD3" w14:textId="77777777" w:rsidR="00AC2E5C" w:rsidRDefault="00AC2E5C" w:rsidP="00AC2E5C">
      <w:pPr>
        <w:spacing w:after="0"/>
        <w:ind w:firstLine="709"/>
        <w:contextualSpacing/>
        <w:jc w:val="both"/>
        <w:rPr>
          <w:rFonts w:ascii="Times New Roman" w:hAnsi="Times New Roman"/>
          <w:color w:val="000000"/>
          <w:sz w:val="24"/>
          <w:szCs w:val="24"/>
        </w:rPr>
      </w:pPr>
      <w:r w:rsidRPr="00DC75EB">
        <w:rPr>
          <w:rFonts w:ascii="Times New Roman" w:hAnsi="Times New Roman"/>
          <w:color w:val="000000"/>
          <w:sz w:val="24"/>
          <w:szCs w:val="24"/>
        </w:rPr>
        <w:t xml:space="preserve">3. </w:t>
      </w:r>
      <w:proofErr w:type="spellStart"/>
      <w:r w:rsidRPr="00DC75EB">
        <w:rPr>
          <w:rFonts w:ascii="Times New Roman" w:hAnsi="Times New Roman"/>
          <w:color w:val="000000"/>
          <w:sz w:val="24"/>
          <w:szCs w:val="24"/>
        </w:rPr>
        <w:t>Олофинская</w:t>
      </w:r>
      <w:proofErr w:type="spellEnd"/>
      <w:r w:rsidRPr="00DC75EB">
        <w:rPr>
          <w:rFonts w:ascii="Times New Roman" w:hAnsi="Times New Roman"/>
          <w:color w:val="000000"/>
          <w:sz w:val="24"/>
          <w:szCs w:val="24"/>
        </w:rPr>
        <w:t xml:space="preserve"> В. П. Техническая механика. – Издательство «Форум», 2021.</w:t>
      </w:r>
    </w:p>
    <w:p w14:paraId="4FC6853D" w14:textId="77777777" w:rsidR="00AC2E5C" w:rsidRPr="00DC75EB" w:rsidRDefault="00AC2E5C" w:rsidP="00AC2E5C">
      <w:pPr>
        <w:spacing w:after="0" w:line="240" w:lineRule="auto"/>
        <w:ind w:firstLine="709"/>
        <w:contextualSpacing/>
        <w:jc w:val="both"/>
        <w:rPr>
          <w:rFonts w:ascii="Times New Roman" w:hAnsi="Times New Roman"/>
          <w:color w:val="000000"/>
          <w:sz w:val="24"/>
          <w:szCs w:val="24"/>
        </w:rPr>
      </w:pPr>
    </w:p>
    <w:p w14:paraId="0DF26748" w14:textId="77777777" w:rsidR="00AC2E5C" w:rsidRPr="00DC75EB" w:rsidRDefault="00AC2E5C" w:rsidP="00AC2E5C">
      <w:pPr>
        <w:spacing w:after="0" w:line="240" w:lineRule="auto"/>
        <w:ind w:firstLine="709"/>
        <w:jc w:val="center"/>
        <w:rPr>
          <w:rFonts w:ascii="Times New Roman" w:hAnsi="Times New Roman"/>
          <w:sz w:val="24"/>
          <w:szCs w:val="24"/>
        </w:rPr>
      </w:pPr>
      <w:r w:rsidRPr="00DC75EB">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DC75EB">
        <w:rPr>
          <w:rFonts w:ascii="Times New Roman" w:hAnsi="Times New Roman"/>
          <w:b/>
          <w:sz w:val="24"/>
          <w:szCs w:val="24"/>
        </w:rPr>
        <w:t>УЧЕБНОЙ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894"/>
        <w:gridCol w:w="2209"/>
      </w:tblGrid>
      <w:tr w:rsidR="00AC2E5C" w:rsidRPr="00DC75EB" w14:paraId="44806141" w14:textId="77777777" w:rsidTr="002540F4">
        <w:trPr>
          <w:trHeight w:val="312"/>
        </w:trPr>
        <w:tc>
          <w:tcPr>
            <w:tcW w:w="4395" w:type="dxa"/>
            <w:shd w:val="clear" w:color="auto" w:fill="auto"/>
            <w:vAlign w:val="center"/>
            <w:hideMark/>
          </w:tcPr>
          <w:p w14:paraId="2770DAC6" w14:textId="77777777" w:rsidR="00AC2E5C" w:rsidRPr="00DC75EB" w:rsidRDefault="00AC2E5C"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2894" w:type="dxa"/>
            <w:shd w:val="clear" w:color="auto" w:fill="auto"/>
            <w:vAlign w:val="center"/>
            <w:hideMark/>
          </w:tcPr>
          <w:p w14:paraId="2F859873" w14:textId="77777777" w:rsidR="00AC2E5C" w:rsidRPr="00DC75EB" w:rsidRDefault="00AC2E5C"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209" w:type="dxa"/>
            <w:shd w:val="clear" w:color="auto" w:fill="auto"/>
            <w:vAlign w:val="center"/>
            <w:hideMark/>
          </w:tcPr>
          <w:p w14:paraId="3336484C" w14:textId="77777777" w:rsidR="00AC2E5C" w:rsidRPr="00DC75EB" w:rsidRDefault="00AC2E5C"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AC2E5C" w:rsidRPr="00DC75EB" w14:paraId="1AFF57FB" w14:textId="77777777" w:rsidTr="002540F4">
        <w:trPr>
          <w:trHeight w:val="1704"/>
        </w:trPr>
        <w:tc>
          <w:tcPr>
            <w:tcW w:w="4395" w:type="dxa"/>
            <w:shd w:val="clear" w:color="auto" w:fill="auto"/>
            <w:hideMark/>
          </w:tcPr>
          <w:p w14:paraId="0C1FC5B2" w14:textId="77777777" w:rsidR="00AC2E5C" w:rsidRPr="00DC75EB" w:rsidRDefault="00AC2E5C"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основные понятия и аксиомы теоретической механики, законы равновесия и перемещения тел;</w:t>
            </w:r>
            <w:r w:rsidRPr="00DC75EB">
              <w:rPr>
                <w:rFonts w:ascii="Times New Roman" w:hAnsi="Times New Roman"/>
                <w:color w:val="000000"/>
              </w:rPr>
              <w:br/>
              <w:t>- методики выполнения основных расчетов по теоретической механике, сопротивлению материалов и деталям машин;</w:t>
            </w:r>
            <w:r w:rsidRPr="00DC75EB">
              <w:rPr>
                <w:rFonts w:ascii="Times New Roman" w:hAnsi="Times New Roman"/>
                <w:color w:val="000000"/>
              </w:rPr>
              <w:br/>
              <w:t>- методику расчета элементов конструкций на прочность, жесткость и устойчивость при растяжении, сжатии, кручении и изгибе;</w:t>
            </w:r>
            <w:r w:rsidRPr="00DC75EB">
              <w:rPr>
                <w:rFonts w:ascii="Times New Roman" w:hAnsi="Times New Roman"/>
                <w:color w:val="000000"/>
              </w:rPr>
              <w:b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r w:rsidRPr="00DC75EB">
              <w:rPr>
                <w:rFonts w:ascii="Times New Roman" w:hAnsi="Times New Roman"/>
                <w:color w:val="000000"/>
              </w:rPr>
              <w:br/>
              <w:t>- основы проектирования деталей и сборочных единиц</w:t>
            </w:r>
          </w:p>
          <w:p w14:paraId="39EFF14A" w14:textId="77777777" w:rsidR="00AC2E5C" w:rsidRPr="00DC75EB" w:rsidRDefault="00AC2E5C" w:rsidP="002540F4">
            <w:pPr>
              <w:spacing w:after="0" w:line="240" w:lineRule="auto"/>
              <w:contextualSpacing/>
              <w:rPr>
                <w:rFonts w:ascii="Times New Roman" w:hAnsi="Times New Roman"/>
                <w:color w:val="000000"/>
              </w:rPr>
            </w:pPr>
          </w:p>
          <w:p w14:paraId="4508837E" w14:textId="77777777" w:rsidR="00AC2E5C" w:rsidRPr="00DC75EB" w:rsidRDefault="00AC2E5C"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анализировать конструкции, заменять реальный объект расчетной схемой;</w:t>
            </w:r>
            <w:r w:rsidRPr="00DC75EB">
              <w:rPr>
                <w:rFonts w:ascii="Times New Roman" w:hAnsi="Times New Roman"/>
                <w:color w:val="000000"/>
              </w:rPr>
              <w:br/>
              <w:t>- применять при анализе механического состояния понятия и терминологию технической механики;</w:t>
            </w:r>
            <w:r w:rsidRPr="00DC75EB">
              <w:rPr>
                <w:rFonts w:ascii="Times New Roman" w:hAnsi="Times New Roman"/>
                <w:color w:val="000000"/>
              </w:rPr>
              <w:br/>
              <w:t>- выделять из системы тел рассматриваемое тело и силы, действующие на него;</w:t>
            </w:r>
            <w:r w:rsidRPr="00DC75EB">
              <w:rPr>
                <w:rFonts w:ascii="Times New Roman" w:hAnsi="Times New Roman"/>
                <w:color w:val="000000"/>
              </w:rPr>
              <w:br/>
              <w:t>- определять характер нагружения и напряженное состояние в точке элемента конструкций;</w:t>
            </w:r>
            <w:r w:rsidRPr="00DC75EB">
              <w:rPr>
                <w:rFonts w:ascii="Times New Roman" w:hAnsi="Times New Roman"/>
                <w:color w:val="000000"/>
              </w:rPr>
              <w:br/>
              <w:t>- выбирать детали и узлы на основе анализа их свойств для конкретного применения;</w:t>
            </w:r>
            <w:r w:rsidRPr="00DC75EB">
              <w:rPr>
                <w:rFonts w:ascii="Times New Roman" w:hAnsi="Times New Roman"/>
                <w:color w:val="000000"/>
              </w:rPr>
              <w:br/>
              <w:t>- проводить несложные расчеты элементов конструкции на прочность и жесткость;</w:t>
            </w:r>
            <w:r w:rsidRPr="00DC75EB">
              <w:rPr>
                <w:rFonts w:ascii="Times New Roman" w:hAnsi="Times New Roman"/>
                <w:color w:val="000000"/>
              </w:rPr>
              <w:br/>
              <w:t>- читать кинематические схемы</w:t>
            </w:r>
          </w:p>
        </w:tc>
        <w:tc>
          <w:tcPr>
            <w:tcW w:w="2894" w:type="dxa"/>
            <w:shd w:val="clear" w:color="auto" w:fill="auto"/>
            <w:hideMark/>
          </w:tcPr>
          <w:p w14:paraId="72A949EB" w14:textId="77777777" w:rsidR="00AC2E5C" w:rsidRPr="00DC75EB" w:rsidRDefault="00AC2E5C" w:rsidP="002540F4">
            <w:pPr>
              <w:spacing w:after="0" w:line="240" w:lineRule="auto"/>
              <w:contextualSpacing/>
              <w:rPr>
                <w:rFonts w:ascii="Times New Roman" w:hAnsi="Times New Roman"/>
                <w:color w:val="000000"/>
              </w:rPr>
            </w:pPr>
            <w:r w:rsidRPr="00DC75EB">
              <w:rPr>
                <w:rFonts w:ascii="Times New Roman" w:hAnsi="Times New Roman"/>
                <w:color w:val="000000"/>
              </w:rPr>
              <w:t>- предъявляет знания основ теоретической механики, видов механизмов, их кинематические и динамические характеристики;</w:t>
            </w:r>
            <w:r w:rsidRPr="00DC75EB">
              <w:rPr>
                <w:rFonts w:ascii="Times New Roman" w:hAnsi="Times New Roman"/>
                <w:color w:val="000000"/>
              </w:rPr>
              <w:br/>
              <w:t>- выполняет методику расчета элементов конструкций на прочность, жесткость и устойчивость при различных видах деформации;</w:t>
            </w:r>
            <w:r w:rsidRPr="00DC75EB">
              <w:rPr>
                <w:rFonts w:ascii="Times New Roman" w:hAnsi="Times New Roman"/>
                <w:color w:val="000000"/>
              </w:rPr>
              <w:br/>
              <w:t>- выполняет расчеты механических передач и простых сборочных единиц общего назначения;</w:t>
            </w:r>
            <w:r w:rsidRPr="00DC75EB">
              <w:rPr>
                <w:rFonts w:ascii="Times New Roman" w:hAnsi="Times New Roman"/>
                <w:color w:val="000000"/>
              </w:rPr>
              <w:br/>
              <w:t>- производит расчеты механических передач и простых сборочных единиц;</w:t>
            </w:r>
            <w:r w:rsidRPr="00DC75EB">
              <w:rPr>
                <w:rFonts w:ascii="Times New Roman" w:hAnsi="Times New Roman"/>
                <w:color w:val="000000"/>
              </w:rPr>
              <w:br/>
              <w:t>- читает кинематические схемы;</w:t>
            </w:r>
            <w:r w:rsidRPr="00DC75EB">
              <w:rPr>
                <w:rFonts w:ascii="Times New Roman" w:hAnsi="Times New Roman"/>
                <w:color w:val="000000"/>
              </w:rPr>
              <w:br/>
              <w:t>- определяет напряжения в конструкционных элементах</w:t>
            </w:r>
          </w:p>
        </w:tc>
        <w:tc>
          <w:tcPr>
            <w:tcW w:w="2209" w:type="dxa"/>
            <w:shd w:val="clear" w:color="auto" w:fill="auto"/>
            <w:hideMark/>
          </w:tcPr>
          <w:p w14:paraId="6385B1B5" w14:textId="77777777" w:rsidR="00AC2E5C" w:rsidRPr="00DC75EB" w:rsidRDefault="00AC2E5C"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066FC2FF" w14:textId="77777777" w:rsidR="00195C7C" w:rsidRDefault="00195C7C" w:rsidP="00D317D2">
      <w:pPr>
        <w:suppressAutoHyphens/>
        <w:spacing w:after="0" w:line="240" w:lineRule="auto"/>
        <w:ind w:firstLine="709"/>
        <w:jc w:val="both"/>
        <w:rPr>
          <w:rFonts w:ascii="Times New Roman" w:hAnsi="Times New Roman"/>
          <w:sz w:val="24"/>
          <w:szCs w:val="24"/>
        </w:rPr>
      </w:pPr>
    </w:p>
    <w:p w14:paraId="72C4BA87" w14:textId="77777777" w:rsidR="00DF637A" w:rsidRDefault="00DF637A" w:rsidP="00D317D2">
      <w:pPr>
        <w:suppressAutoHyphens/>
        <w:spacing w:after="0" w:line="240" w:lineRule="auto"/>
        <w:ind w:firstLine="709"/>
        <w:jc w:val="both"/>
        <w:rPr>
          <w:rFonts w:ascii="Times New Roman" w:hAnsi="Times New Roman"/>
          <w:sz w:val="24"/>
          <w:szCs w:val="24"/>
        </w:rPr>
      </w:pPr>
    </w:p>
    <w:p w14:paraId="02E3F089" w14:textId="77777777" w:rsidR="00DF637A" w:rsidRDefault="00DF637A" w:rsidP="00D317D2">
      <w:pPr>
        <w:suppressAutoHyphens/>
        <w:spacing w:after="0" w:line="240" w:lineRule="auto"/>
        <w:ind w:firstLine="709"/>
        <w:jc w:val="both"/>
        <w:rPr>
          <w:rFonts w:ascii="Times New Roman" w:hAnsi="Times New Roman"/>
          <w:sz w:val="24"/>
          <w:szCs w:val="24"/>
        </w:rPr>
      </w:pPr>
    </w:p>
    <w:p w14:paraId="0009E758" w14:textId="77777777" w:rsidR="00DF637A" w:rsidRDefault="00DF637A" w:rsidP="00D317D2">
      <w:pPr>
        <w:suppressAutoHyphens/>
        <w:spacing w:after="0" w:line="240" w:lineRule="auto"/>
        <w:ind w:firstLine="709"/>
        <w:jc w:val="both"/>
        <w:rPr>
          <w:rFonts w:ascii="Times New Roman" w:hAnsi="Times New Roman"/>
          <w:sz w:val="24"/>
          <w:szCs w:val="24"/>
        </w:rPr>
      </w:pPr>
    </w:p>
    <w:p w14:paraId="7D54A864" w14:textId="77777777" w:rsidR="00DF637A" w:rsidRDefault="00DF637A" w:rsidP="00D317D2">
      <w:pPr>
        <w:suppressAutoHyphens/>
        <w:spacing w:after="0" w:line="240" w:lineRule="auto"/>
        <w:ind w:firstLine="709"/>
        <w:jc w:val="both"/>
        <w:rPr>
          <w:rFonts w:ascii="Times New Roman" w:hAnsi="Times New Roman"/>
          <w:sz w:val="24"/>
          <w:szCs w:val="24"/>
        </w:rPr>
      </w:pPr>
    </w:p>
    <w:p w14:paraId="5C1A54D4" w14:textId="77777777" w:rsidR="00DF637A" w:rsidRDefault="00DF637A" w:rsidP="00D317D2">
      <w:pPr>
        <w:suppressAutoHyphens/>
        <w:spacing w:after="0" w:line="240" w:lineRule="auto"/>
        <w:ind w:firstLine="709"/>
        <w:jc w:val="both"/>
        <w:rPr>
          <w:rFonts w:ascii="Times New Roman" w:hAnsi="Times New Roman"/>
          <w:sz w:val="24"/>
          <w:szCs w:val="24"/>
        </w:rPr>
      </w:pPr>
    </w:p>
    <w:p w14:paraId="0A77EFD7" w14:textId="77777777" w:rsidR="00DF637A" w:rsidRDefault="00DF637A" w:rsidP="00D317D2">
      <w:pPr>
        <w:suppressAutoHyphens/>
        <w:spacing w:after="0" w:line="240" w:lineRule="auto"/>
        <w:ind w:firstLine="709"/>
        <w:jc w:val="both"/>
        <w:rPr>
          <w:rFonts w:ascii="Times New Roman" w:hAnsi="Times New Roman"/>
          <w:sz w:val="24"/>
          <w:szCs w:val="24"/>
        </w:rPr>
      </w:pPr>
    </w:p>
    <w:p w14:paraId="3B97D8EB" w14:textId="77777777" w:rsidR="00DF637A" w:rsidRDefault="00DF637A" w:rsidP="00D317D2">
      <w:pPr>
        <w:suppressAutoHyphens/>
        <w:spacing w:after="0" w:line="240" w:lineRule="auto"/>
        <w:ind w:firstLine="709"/>
        <w:jc w:val="both"/>
        <w:rPr>
          <w:rFonts w:ascii="Times New Roman" w:hAnsi="Times New Roman"/>
          <w:sz w:val="24"/>
          <w:szCs w:val="24"/>
        </w:rPr>
      </w:pPr>
    </w:p>
    <w:p w14:paraId="2C821A1E" w14:textId="77777777" w:rsidR="00DF637A" w:rsidRDefault="00DF637A" w:rsidP="00D317D2">
      <w:pPr>
        <w:suppressAutoHyphens/>
        <w:spacing w:after="0" w:line="240" w:lineRule="auto"/>
        <w:ind w:firstLine="709"/>
        <w:jc w:val="both"/>
        <w:rPr>
          <w:rFonts w:ascii="Times New Roman" w:hAnsi="Times New Roman"/>
          <w:sz w:val="24"/>
          <w:szCs w:val="24"/>
        </w:rPr>
      </w:pPr>
    </w:p>
    <w:p w14:paraId="6471F949" w14:textId="77777777" w:rsidR="00DF637A" w:rsidRDefault="00DF637A" w:rsidP="00D317D2">
      <w:pPr>
        <w:suppressAutoHyphens/>
        <w:spacing w:after="0" w:line="240" w:lineRule="auto"/>
        <w:ind w:firstLine="709"/>
        <w:jc w:val="both"/>
        <w:rPr>
          <w:rFonts w:ascii="Times New Roman" w:hAnsi="Times New Roman"/>
          <w:sz w:val="24"/>
          <w:szCs w:val="24"/>
        </w:rPr>
      </w:pPr>
    </w:p>
    <w:p w14:paraId="45D86967" w14:textId="77777777" w:rsidR="00DF637A" w:rsidRDefault="00DF637A" w:rsidP="00D317D2">
      <w:pPr>
        <w:suppressAutoHyphens/>
        <w:spacing w:after="0" w:line="240" w:lineRule="auto"/>
        <w:ind w:firstLine="709"/>
        <w:jc w:val="both"/>
        <w:rPr>
          <w:rFonts w:ascii="Times New Roman" w:hAnsi="Times New Roman"/>
          <w:sz w:val="24"/>
          <w:szCs w:val="24"/>
        </w:rPr>
      </w:pPr>
    </w:p>
    <w:p w14:paraId="197D78D8" w14:textId="77777777" w:rsidR="00DF637A" w:rsidRDefault="00DF637A" w:rsidP="00D317D2">
      <w:pPr>
        <w:suppressAutoHyphens/>
        <w:spacing w:after="0" w:line="240" w:lineRule="auto"/>
        <w:ind w:firstLine="709"/>
        <w:jc w:val="both"/>
        <w:rPr>
          <w:rFonts w:ascii="Times New Roman" w:hAnsi="Times New Roman"/>
          <w:sz w:val="24"/>
          <w:szCs w:val="24"/>
        </w:rPr>
      </w:pPr>
    </w:p>
    <w:p w14:paraId="57E0FE35" w14:textId="77777777" w:rsidR="00DF637A" w:rsidRDefault="00DF637A" w:rsidP="00D317D2">
      <w:pPr>
        <w:suppressAutoHyphens/>
        <w:spacing w:after="0" w:line="240" w:lineRule="auto"/>
        <w:ind w:firstLine="709"/>
        <w:jc w:val="both"/>
        <w:rPr>
          <w:rFonts w:ascii="Times New Roman" w:hAnsi="Times New Roman"/>
          <w:sz w:val="24"/>
          <w:szCs w:val="24"/>
        </w:rPr>
      </w:pPr>
    </w:p>
    <w:p w14:paraId="49D5B0DE" w14:textId="77777777" w:rsidR="00DF637A" w:rsidRPr="00210E2D" w:rsidRDefault="00DF637A" w:rsidP="00DF637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5EF10D0" w14:textId="77777777" w:rsidR="00DF637A" w:rsidRPr="00210E2D" w:rsidRDefault="00DF637A" w:rsidP="00DF637A">
      <w:pPr>
        <w:spacing w:after="0" w:line="240" w:lineRule="auto"/>
        <w:rPr>
          <w:rFonts w:asciiTheme="minorHAnsi" w:eastAsiaTheme="minorHAnsi" w:hAnsiTheme="minorHAnsi" w:cstheme="minorBidi"/>
          <w:lang w:val="x-none" w:eastAsia="x-none"/>
        </w:rPr>
      </w:pPr>
    </w:p>
    <w:p w14:paraId="5F64BF12" w14:textId="5F69D9AE" w:rsidR="00DF637A" w:rsidRDefault="00DF637A" w:rsidP="00DF637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w:t>
      </w:r>
      <w:r w:rsidR="001852C9">
        <w:rPr>
          <w:rFonts w:ascii="Times New Roman" w:hAnsi="Times New Roman"/>
          <w:b/>
          <w:bCs/>
          <w:sz w:val="24"/>
          <w:szCs w:val="24"/>
        </w:rPr>
        <w:t>9</w:t>
      </w:r>
    </w:p>
    <w:p w14:paraId="370308A1" w14:textId="77777777" w:rsidR="00DF637A" w:rsidRPr="00210E2D" w:rsidRDefault="00DF637A" w:rsidP="00DF637A">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0A6EE255"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5AED8230"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64A844D3"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2665473E"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166AE147"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1D512CC6"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4E2F6273"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0AE0AA4D"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67F1FB40"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4940B7B1"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52D3DB4A"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2490857E"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575E03EB"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4CC943B5"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603761D3" w14:textId="77777777" w:rsidR="00DF637A" w:rsidRPr="00210E2D" w:rsidRDefault="00DF637A" w:rsidP="00DF637A">
      <w:pPr>
        <w:spacing w:after="0" w:line="240" w:lineRule="auto"/>
        <w:jc w:val="center"/>
        <w:rPr>
          <w:rFonts w:ascii="Times New Roman" w:eastAsiaTheme="minorHAnsi" w:hAnsi="Times New Roman" w:cstheme="minorBidi"/>
          <w:b/>
          <w:i/>
          <w:lang w:eastAsia="en-US"/>
        </w:rPr>
      </w:pPr>
    </w:p>
    <w:p w14:paraId="47B0CB25" w14:textId="77777777" w:rsidR="00DF637A" w:rsidRPr="00DB54D7" w:rsidRDefault="00DF637A" w:rsidP="00DF637A">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646E2F11" w14:textId="77777777" w:rsidR="00DF637A" w:rsidRPr="00DB54D7" w:rsidRDefault="00DF637A" w:rsidP="00DF637A">
      <w:pPr>
        <w:spacing w:after="0" w:line="240" w:lineRule="auto"/>
        <w:jc w:val="center"/>
        <w:rPr>
          <w:rFonts w:ascii="Times New Roman" w:eastAsiaTheme="minorHAnsi" w:hAnsi="Times New Roman" w:cstheme="minorBidi"/>
          <w:b/>
          <w:i/>
          <w:sz w:val="24"/>
          <w:szCs w:val="24"/>
          <w:u w:val="single"/>
          <w:lang w:eastAsia="en-US"/>
        </w:rPr>
      </w:pPr>
    </w:p>
    <w:p w14:paraId="462E37F7" w14:textId="6D810140" w:rsidR="001852C9" w:rsidRPr="001852C9" w:rsidRDefault="00442C8C" w:rsidP="001852C9">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DF637A" w:rsidRPr="001852C9">
        <w:rPr>
          <w:rFonts w:ascii="Times New Roman" w:hAnsi="Times New Roman"/>
          <w:b/>
          <w:sz w:val="24"/>
          <w:szCs w:val="24"/>
        </w:rPr>
        <w:t>ОП.0</w:t>
      </w:r>
      <w:r w:rsidR="001852C9" w:rsidRPr="001852C9">
        <w:rPr>
          <w:rFonts w:ascii="Times New Roman" w:hAnsi="Times New Roman"/>
          <w:b/>
          <w:sz w:val="24"/>
          <w:szCs w:val="24"/>
        </w:rPr>
        <w:t>3</w:t>
      </w:r>
      <w:r w:rsidR="00DF637A" w:rsidRPr="001852C9">
        <w:rPr>
          <w:rFonts w:ascii="Times New Roman" w:hAnsi="Times New Roman"/>
          <w:b/>
          <w:sz w:val="24"/>
          <w:szCs w:val="24"/>
        </w:rPr>
        <w:t xml:space="preserve"> </w:t>
      </w:r>
      <w:r w:rsidR="001852C9" w:rsidRPr="001852C9">
        <w:rPr>
          <w:rFonts w:ascii="Times New Roman" w:hAnsi="Times New Roman"/>
          <w:b/>
          <w:sz w:val="24"/>
          <w:szCs w:val="24"/>
        </w:rPr>
        <w:t>Материаловедение</w:t>
      </w:r>
      <w:r>
        <w:rPr>
          <w:rFonts w:ascii="Times New Roman" w:hAnsi="Times New Roman"/>
          <w:b/>
          <w:sz w:val="24"/>
          <w:szCs w:val="24"/>
        </w:rPr>
        <w:t>»</w:t>
      </w:r>
    </w:p>
    <w:p w14:paraId="026BC1AA"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7AF14E47"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1654EA7E"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52B48F28"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73E4D1E3"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C54E1EF"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4F6C5A07"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0AC68DF8"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7E412B3F"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5250D05"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1971397B"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7B6F429"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30C17F85"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0A45D4C1"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33FFB5DF"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73F109F8"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011866C2"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02AD71A"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68AC3E2"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3489865D"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1AF46408"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2CAE589E"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378A6F17"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54D4A4B3"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7CBF595D"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53D44C08" w14:textId="77777777" w:rsidR="00DF637A" w:rsidRDefault="00DF637A" w:rsidP="00DF637A">
      <w:pPr>
        <w:spacing w:after="0" w:line="240" w:lineRule="auto"/>
        <w:rPr>
          <w:rFonts w:ascii="Times New Roman" w:eastAsiaTheme="minorHAnsi" w:hAnsi="Times New Roman" w:cstheme="minorBidi"/>
          <w:b/>
          <w:i/>
          <w:lang w:eastAsia="en-US"/>
        </w:rPr>
      </w:pPr>
    </w:p>
    <w:p w14:paraId="1275A381" w14:textId="77777777" w:rsidR="00DF637A" w:rsidRPr="00B911C1" w:rsidRDefault="00DF637A" w:rsidP="00DF637A">
      <w:pPr>
        <w:spacing w:after="0" w:line="240" w:lineRule="auto"/>
        <w:rPr>
          <w:rFonts w:ascii="Times New Roman" w:eastAsiaTheme="minorHAnsi" w:hAnsi="Times New Roman" w:cstheme="minorBidi"/>
          <w:b/>
          <w:i/>
          <w:lang w:eastAsia="en-US"/>
        </w:rPr>
      </w:pPr>
    </w:p>
    <w:p w14:paraId="460E421C" w14:textId="77777777" w:rsidR="00DF637A" w:rsidRPr="006C7B56" w:rsidRDefault="00DF637A" w:rsidP="00DF637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C0B197E" w14:textId="77777777" w:rsidR="00DF637A" w:rsidRPr="006C7B56" w:rsidRDefault="00DF637A" w:rsidP="00DF637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F637A" w:rsidRPr="006C7B56" w14:paraId="41112661" w14:textId="77777777" w:rsidTr="002540F4">
        <w:tc>
          <w:tcPr>
            <w:tcW w:w="7501" w:type="dxa"/>
          </w:tcPr>
          <w:p w14:paraId="40DDD123" w14:textId="453CD943" w:rsidR="00DF637A" w:rsidRPr="001852C9" w:rsidRDefault="00DF637A" w:rsidP="001651F0">
            <w:pPr>
              <w:pStyle w:val="aa"/>
              <w:numPr>
                <w:ilvl w:val="0"/>
                <w:numId w:val="28"/>
              </w:numPr>
              <w:suppressAutoHyphens/>
              <w:spacing w:line="240" w:lineRule="auto"/>
              <w:rPr>
                <w:rFonts w:ascii="Times New Roman" w:eastAsiaTheme="minorHAnsi" w:hAnsi="Times New Roman" w:cstheme="minorBidi"/>
                <w:b/>
                <w:sz w:val="24"/>
                <w:szCs w:val="24"/>
                <w:lang w:eastAsia="en-US"/>
              </w:rPr>
            </w:pPr>
            <w:r w:rsidRPr="001852C9">
              <w:rPr>
                <w:rFonts w:ascii="Times New Roman" w:eastAsiaTheme="minorHAnsi" w:hAnsi="Times New Roman" w:cstheme="minorBidi"/>
                <w:b/>
                <w:sz w:val="24"/>
                <w:szCs w:val="24"/>
                <w:lang w:eastAsia="en-US"/>
              </w:rPr>
              <w:t xml:space="preserve">ОБЩАЯ ХАРАКТЕРИСТИКА </w:t>
            </w:r>
            <w:r w:rsidRPr="001852C9">
              <w:rPr>
                <w:rFonts w:ascii="Times New Roman" w:eastAsiaTheme="minorHAnsi" w:hAnsi="Times New Roman" w:cstheme="minorBidi"/>
                <w:b/>
                <w:color w:val="000000"/>
                <w:sz w:val="24"/>
                <w:szCs w:val="24"/>
                <w:lang w:eastAsia="en-US"/>
              </w:rPr>
              <w:t>РАБОЧЕЙ ПРОГРАММЫ</w:t>
            </w:r>
            <w:r w:rsidRPr="001852C9">
              <w:rPr>
                <w:rFonts w:ascii="Times New Roman" w:eastAsiaTheme="minorHAnsi" w:hAnsi="Times New Roman" w:cstheme="minorBidi"/>
                <w:b/>
                <w:sz w:val="24"/>
                <w:szCs w:val="24"/>
                <w:lang w:eastAsia="en-US"/>
              </w:rPr>
              <w:t xml:space="preserve"> УЧЕБНОЙ ДИСЦИПЛИНЫ</w:t>
            </w:r>
          </w:p>
        </w:tc>
        <w:tc>
          <w:tcPr>
            <w:tcW w:w="1854" w:type="dxa"/>
          </w:tcPr>
          <w:p w14:paraId="18AD07CE" w14:textId="77777777" w:rsidR="00DF637A" w:rsidRPr="006C7B56" w:rsidRDefault="00DF637A" w:rsidP="002540F4">
            <w:pPr>
              <w:spacing w:after="0" w:line="240" w:lineRule="auto"/>
              <w:rPr>
                <w:rFonts w:ascii="Times New Roman" w:eastAsiaTheme="minorHAnsi" w:hAnsi="Times New Roman" w:cstheme="minorBidi"/>
                <w:b/>
                <w:sz w:val="24"/>
                <w:szCs w:val="24"/>
                <w:lang w:eastAsia="en-US"/>
              </w:rPr>
            </w:pPr>
          </w:p>
        </w:tc>
      </w:tr>
      <w:tr w:rsidR="00DF637A" w:rsidRPr="006C7B56" w14:paraId="161E38A9" w14:textId="77777777" w:rsidTr="002540F4">
        <w:tc>
          <w:tcPr>
            <w:tcW w:w="7501" w:type="dxa"/>
          </w:tcPr>
          <w:p w14:paraId="49FA2816" w14:textId="77777777" w:rsidR="00DF637A" w:rsidRPr="00195C7C" w:rsidRDefault="00DF637A" w:rsidP="001651F0">
            <w:pPr>
              <w:pStyle w:val="aa"/>
              <w:numPr>
                <w:ilvl w:val="0"/>
                <w:numId w:val="28"/>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1CE0AD76" w14:textId="77777777" w:rsidR="00DF637A" w:rsidRPr="00195C7C" w:rsidRDefault="00DF637A" w:rsidP="001651F0">
            <w:pPr>
              <w:pStyle w:val="aa"/>
              <w:numPr>
                <w:ilvl w:val="0"/>
                <w:numId w:val="28"/>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26B36B2" w14:textId="77777777" w:rsidR="00DF637A" w:rsidRPr="006C7B56" w:rsidRDefault="00DF637A" w:rsidP="002540F4">
            <w:pPr>
              <w:spacing w:after="0" w:line="240" w:lineRule="auto"/>
              <w:rPr>
                <w:rFonts w:ascii="Times New Roman" w:eastAsiaTheme="minorHAnsi" w:hAnsi="Times New Roman" w:cstheme="minorBidi"/>
                <w:b/>
                <w:sz w:val="24"/>
                <w:szCs w:val="24"/>
                <w:lang w:eastAsia="en-US"/>
              </w:rPr>
            </w:pPr>
          </w:p>
        </w:tc>
      </w:tr>
      <w:tr w:rsidR="00DF637A" w:rsidRPr="006C7B56" w14:paraId="2F425147" w14:textId="77777777" w:rsidTr="002540F4">
        <w:tc>
          <w:tcPr>
            <w:tcW w:w="7501" w:type="dxa"/>
          </w:tcPr>
          <w:p w14:paraId="207077C0" w14:textId="77777777" w:rsidR="00DF637A" w:rsidRPr="00195C7C" w:rsidRDefault="00DF637A" w:rsidP="001651F0">
            <w:pPr>
              <w:pStyle w:val="aa"/>
              <w:numPr>
                <w:ilvl w:val="0"/>
                <w:numId w:val="28"/>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5AEB7C0" w14:textId="77777777" w:rsidR="00DF637A" w:rsidRPr="006C7B56" w:rsidRDefault="00DF637A"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ACC00A9" w14:textId="77777777" w:rsidR="00DF637A" w:rsidRPr="006C7B56" w:rsidRDefault="00DF637A" w:rsidP="002540F4">
            <w:pPr>
              <w:spacing w:after="0" w:line="240" w:lineRule="auto"/>
              <w:rPr>
                <w:rFonts w:ascii="Times New Roman" w:eastAsiaTheme="minorHAnsi" w:hAnsi="Times New Roman" w:cstheme="minorBidi"/>
                <w:b/>
                <w:sz w:val="24"/>
                <w:szCs w:val="24"/>
                <w:lang w:eastAsia="en-US"/>
              </w:rPr>
            </w:pPr>
          </w:p>
        </w:tc>
      </w:tr>
    </w:tbl>
    <w:p w14:paraId="1E34CA44" w14:textId="77777777" w:rsidR="00DF637A" w:rsidRPr="0004408F" w:rsidRDefault="00DF637A" w:rsidP="00DF637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A405264" w14:textId="3BC3229C" w:rsidR="00DF637A" w:rsidRPr="00EC7760" w:rsidRDefault="00DF637A" w:rsidP="00EC7760">
      <w:pPr>
        <w:spacing w:after="0" w:line="240" w:lineRule="auto"/>
        <w:jc w:val="center"/>
        <w:rPr>
          <w:rFonts w:ascii="Times New Roman" w:eastAsia="Batang" w:hAnsi="Times New Roman"/>
          <w:b/>
          <w:sz w:val="24"/>
          <w:szCs w:val="24"/>
          <w:lang w:eastAsia="en-US"/>
        </w:rPr>
      </w:pPr>
      <w:r w:rsidRPr="00E915CD">
        <w:rPr>
          <w:rFonts w:ascii="Times New Roman" w:hAnsi="Times New Roman"/>
          <w:b/>
          <w:iCs/>
          <w:sz w:val="24"/>
          <w:szCs w:val="24"/>
        </w:rPr>
        <w:t>«</w:t>
      </w:r>
      <w:r w:rsidR="00EC7760" w:rsidRPr="001852C9">
        <w:rPr>
          <w:rFonts w:ascii="Times New Roman" w:hAnsi="Times New Roman"/>
          <w:b/>
          <w:sz w:val="24"/>
          <w:szCs w:val="24"/>
        </w:rPr>
        <w:t>ОП.03 Материаловедение</w:t>
      </w:r>
      <w:r w:rsidR="00EC7760">
        <w:rPr>
          <w:rFonts w:ascii="Times New Roman" w:hAnsi="Times New Roman"/>
          <w:b/>
          <w:sz w:val="24"/>
          <w:szCs w:val="24"/>
        </w:rPr>
        <w:t>»</w:t>
      </w:r>
    </w:p>
    <w:p w14:paraId="40A5AF4E" w14:textId="77777777" w:rsidR="00DF637A" w:rsidRDefault="00DF637A" w:rsidP="00DF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43092C" w14:textId="77777777" w:rsidR="00DF637A" w:rsidRPr="002A5E3E" w:rsidRDefault="00DF637A" w:rsidP="00DF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39C39B8D" w14:textId="48139EA0" w:rsidR="00DF637A" w:rsidRPr="00EC7760" w:rsidRDefault="00DF637A" w:rsidP="00EC7760">
      <w:pPr>
        <w:spacing w:after="0" w:line="240" w:lineRule="auto"/>
        <w:ind w:firstLine="709"/>
        <w:jc w:val="both"/>
        <w:rPr>
          <w:rFonts w:ascii="Times New Roman" w:eastAsia="Batang" w:hAnsi="Times New Roman"/>
          <w:b/>
          <w:sz w:val="24"/>
          <w:szCs w:val="24"/>
          <w:lang w:eastAsia="en-US"/>
        </w:rPr>
      </w:pPr>
      <w:r w:rsidRPr="002A5E3E">
        <w:rPr>
          <w:rFonts w:ascii="Times New Roman" w:hAnsi="Times New Roman"/>
          <w:sz w:val="24"/>
          <w:szCs w:val="24"/>
        </w:rPr>
        <w:t xml:space="preserve">Учебная дисциплина </w:t>
      </w:r>
      <w:r w:rsidRPr="00E915CD">
        <w:rPr>
          <w:rFonts w:ascii="Times New Roman" w:hAnsi="Times New Roman"/>
          <w:b/>
          <w:bCs/>
          <w:sz w:val="24"/>
          <w:szCs w:val="24"/>
        </w:rPr>
        <w:t>«</w:t>
      </w:r>
      <w:r w:rsidR="00EC7760" w:rsidRPr="001852C9">
        <w:rPr>
          <w:rFonts w:ascii="Times New Roman" w:hAnsi="Times New Roman"/>
          <w:b/>
          <w:sz w:val="24"/>
          <w:szCs w:val="24"/>
        </w:rPr>
        <w:t>ОП.03 Материаловедение</w:t>
      </w:r>
      <w:r w:rsidR="00EC7760">
        <w:rPr>
          <w:rFonts w:ascii="Times New Roman" w:hAnsi="Times New Roman"/>
          <w:b/>
          <w:sz w:val="24"/>
          <w:szCs w:val="24"/>
        </w:rPr>
        <w:t>»</w:t>
      </w:r>
      <w:r w:rsidR="00EC7760">
        <w:rPr>
          <w:rFonts w:ascii="Times New Roman" w:eastAsia="Batang" w:hAnsi="Times New Roman"/>
          <w:b/>
          <w:sz w:val="24"/>
          <w:szCs w:val="24"/>
          <w:lang w:eastAsia="en-US"/>
        </w:rPr>
        <w:t xml:space="preserve"> </w:t>
      </w:r>
      <w:r w:rsidRPr="00E50BA2">
        <w:rPr>
          <w:rFonts w:ascii="Times New Roman" w:hAnsi="Times New Roman"/>
          <w:bCs/>
          <w:sz w:val="24"/>
          <w:szCs w:val="24"/>
        </w:rPr>
        <w:t>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20333D67" w14:textId="43128FF4" w:rsidR="00DF637A" w:rsidRPr="00CE2E14" w:rsidRDefault="00DF637A" w:rsidP="00EC77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w:t>
      </w:r>
      <w:r w:rsidR="00EC7760">
        <w:rPr>
          <w:rFonts w:ascii="Times New Roman" w:hAnsi="Times New Roman"/>
          <w:sz w:val="24"/>
          <w:szCs w:val="24"/>
        </w:rPr>
        <w:t xml:space="preserve">ОК.02, ОК. 07, </w:t>
      </w:r>
      <w:r>
        <w:rPr>
          <w:rFonts w:ascii="Times New Roman" w:hAnsi="Times New Roman"/>
          <w:sz w:val="24"/>
          <w:szCs w:val="24"/>
        </w:rPr>
        <w:t>ОК 09.</w:t>
      </w:r>
    </w:p>
    <w:p w14:paraId="68C74F57" w14:textId="77777777" w:rsidR="00DF637A" w:rsidRPr="009630B9" w:rsidRDefault="00DF637A" w:rsidP="00DF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3B9BEA" w14:textId="77777777" w:rsidR="00DF637A" w:rsidRPr="0004408F" w:rsidRDefault="00DF637A" w:rsidP="00DF637A">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26D93BA6" w14:textId="77777777" w:rsidR="00DF637A" w:rsidRDefault="00DF637A" w:rsidP="00DF637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DF637A" w:rsidRPr="009630B9" w14:paraId="41C7AAD3" w14:textId="77777777" w:rsidTr="002540F4">
        <w:trPr>
          <w:trHeight w:val="649"/>
        </w:trPr>
        <w:tc>
          <w:tcPr>
            <w:tcW w:w="1271" w:type="dxa"/>
            <w:hideMark/>
          </w:tcPr>
          <w:p w14:paraId="76D20866"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2991AA0"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769F69C7"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5CA9E8A8"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7D4F6E7D"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B4E9C1B" w14:textId="77777777" w:rsidR="00DF637A" w:rsidRPr="00AF394D" w:rsidRDefault="00DF637A"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F637A" w:rsidRPr="009630B9" w14:paraId="55116476" w14:textId="77777777" w:rsidTr="002540F4">
        <w:trPr>
          <w:trHeight w:val="212"/>
        </w:trPr>
        <w:tc>
          <w:tcPr>
            <w:tcW w:w="1271" w:type="dxa"/>
          </w:tcPr>
          <w:p w14:paraId="4135608B" w14:textId="77777777" w:rsidR="00DF637A" w:rsidRPr="00DC75EB" w:rsidRDefault="00DF637A"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37C58E56" w14:textId="77777777" w:rsidR="00DF637A" w:rsidRPr="00DC75EB" w:rsidRDefault="00DF637A"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30F24AEA" w14:textId="77777777" w:rsidR="00DF637A" w:rsidRPr="00DC75EB" w:rsidRDefault="00DF637A" w:rsidP="002540F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5A30CC65" w14:textId="77777777" w:rsidR="00DF637A" w:rsidRPr="002A5E3E" w:rsidRDefault="00DF637A" w:rsidP="002540F4">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w:t>
            </w:r>
            <w:r>
              <w:rPr>
                <w:rFonts w:ascii="Times New Roman" w:hAnsi="Times New Roman"/>
                <w:color w:val="000000"/>
                <w:sz w:val="24"/>
                <w:szCs w:val="24"/>
              </w:rPr>
              <w:t>9</w:t>
            </w:r>
          </w:p>
        </w:tc>
        <w:tc>
          <w:tcPr>
            <w:tcW w:w="1418" w:type="dxa"/>
          </w:tcPr>
          <w:p w14:paraId="1D1E3348" w14:textId="0919D61C" w:rsidR="00DF637A" w:rsidRPr="002A5E3E" w:rsidRDefault="00DF637A" w:rsidP="002540F4">
            <w:pPr>
              <w:spacing w:after="0"/>
              <w:rPr>
                <w:rFonts w:ascii="Times New Roman" w:hAnsi="Times New Roman"/>
                <w:sz w:val="24"/>
                <w:szCs w:val="24"/>
                <w:u w:val="single"/>
              </w:rPr>
            </w:pPr>
          </w:p>
        </w:tc>
        <w:tc>
          <w:tcPr>
            <w:tcW w:w="2835" w:type="dxa"/>
          </w:tcPr>
          <w:p w14:paraId="2AA21CE9" w14:textId="4B72E8FC" w:rsidR="00DF637A" w:rsidRPr="002A5E3E" w:rsidRDefault="00EC7760" w:rsidP="002540F4">
            <w:pPr>
              <w:spacing w:after="0" w:line="240" w:lineRule="auto"/>
              <w:rPr>
                <w:rFonts w:ascii="Times New Roman" w:hAnsi="Times New Roman"/>
                <w:i/>
              </w:rPr>
            </w:pPr>
            <w:r w:rsidRPr="00DC75EB">
              <w:rPr>
                <w:rFonts w:ascii="Times New Roman" w:hAnsi="Times New Roman"/>
                <w:color w:val="000000"/>
                <w:sz w:val="24"/>
                <w:szCs w:val="24"/>
              </w:rPr>
              <w:t>- распознавать и классифицировать конструкционные сырьевые материалы по внешнему виду, происхождению, свойствам;</w:t>
            </w:r>
            <w:r w:rsidRPr="00DC75EB">
              <w:rPr>
                <w:rFonts w:ascii="Times New Roman" w:hAnsi="Times New Roman"/>
                <w:color w:val="000000"/>
                <w:sz w:val="24"/>
                <w:szCs w:val="24"/>
              </w:rPr>
              <w:br/>
              <w:t>- определять виды конструкционных материалов;</w:t>
            </w:r>
            <w:r w:rsidRPr="00DC75EB">
              <w:rPr>
                <w:rFonts w:ascii="Times New Roman" w:hAnsi="Times New Roman"/>
                <w:color w:val="000000"/>
                <w:sz w:val="24"/>
                <w:szCs w:val="24"/>
              </w:rPr>
              <w:br/>
              <w:t>- выбирать материалы для конструкций по их назначению и условиям эксплуатации;</w:t>
            </w:r>
            <w:r w:rsidRPr="00DC75EB">
              <w:rPr>
                <w:rFonts w:ascii="Times New Roman" w:hAnsi="Times New Roman"/>
                <w:color w:val="000000"/>
                <w:sz w:val="24"/>
                <w:szCs w:val="24"/>
              </w:rPr>
              <w:br/>
              <w:t>- проводить исследования и испытания материалов;</w:t>
            </w:r>
            <w:r w:rsidRPr="00DC75EB">
              <w:rPr>
                <w:rFonts w:ascii="Times New Roman" w:hAnsi="Times New Roman"/>
                <w:color w:val="000000"/>
                <w:sz w:val="24"/>
                <w:szCs w:val="24"/>
              </w:rPr>
              <w:br/>
              <w:t>- рассчитывать и назначать оптимальные режимы резанья;</w:t>
            </w:r>
            <w:r w:rsidRPr="00DC75EB">
              <w:rPr>
                <w:rFonts w:ascii="Times New Roman" w:hAnsi="Times New Roman"/>
                <w:color w:val="000000"/>
                <w:sz w:val="24"/>
                <w:szCs w:val="24"/>
              </w:rPr>
              <w:br/>
              <w:t>- расшифровывать марки сталей и сплавов;</w:t>
            </w:r>
            <w:r w:rsidRPr="00DC75EB">
              <w:rPr>
                <w:rFonts w:ascii="Times New Roman" w:hAnsi="Times New Roman"/>
                <w:color w:val="000000"/>
                <w:sz w:val="24"/>
                <w:szCs w:val="24"/>
              </w:rPr>
              <w:br/>
              <w:t>- выбирать методы получения заготовок;</w:t>
            </w:r>
          </w:p>
        </w:tc>
        <w:tc>
          <w:tcPr>
            <w:tcW w:w="1275" w:type="dxa"/>
          </w:tcPr>
          <w:p w14:paraId="283BE2A0" w14:textId="3F37AC57" w:rsidR="00DF637A" w:rsidRPr="002A5E3E" w:rsidRDefault="00DF637A" w:rsidP="002540F4">
            <w:pPr>
              <w:spacing w:after="0"/>
              <w:rPr>
                <w:rFonts w:ascii="Times New Roman" w:hAnsi="Times New Roman"/>
                <w:sz w:val="24"/>
                <w:szCs w:val="24"/>
                <w:u w:val="single"/>
              </w:rPr>
            </w:pPr>
          </w:p>
        </w:tc>
        <w:tc>
          <w:tcPr>
            <w:tcW w:w="2913" w:type="dxa"/>
          </w:tcPr>
          <w:p w14:paraId="1C71CEA6" w14:textId="4ACF37E7" w:rsidR="00DF637A" w:rsidRPr="00CF43D2" w:rsidRDefault="00EC7760" w:rsidP="002540F4">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sidRPr="00DC75EB">
              <w:rPr>
                <w:rFonts w:ascii="Times New Roman" w:hAnsi="Times New Roman"/>
                <w:color w:val="000000"/>
                <w:sz w:val="24"/>
                <w:szCs w:val="24"/>
              </w:rPr>
              <w:br/>
              <w:t>- классификацию и способы получения композитных материалов;</w:t>
            </w:r>
            <w:r w:rsidRPr="00DC75EB">
              <w:rPr>
                <w:rFonts w:ascii="Times New Roman" w:hAnsi="Times New Roman"/>
                <w:color w:val="000000"/>
                <w:sz w:val="24"/>
                <w:szCs w:val="24"/>
              </w:rPr>
              <w:br/>
              <w:t>- принципы выбора конструкционных материалов для применения в производстве;</w:t>
            </w:r>
            <w:r w:rsidRPr="00DC75EB">
              <w:rPr>
                <w:rFonts w:ascii="Times New Roman" w:hAnsi="Times New Roman"/>
                <w:color w:val="000000"/>
                <w:sz w:val="24"/>
                <w:szCs w:val="24"/>
              </w:rPr>
              <w:br/>
              <w:t>- строение и свойства металлов, методы их исследования;</w:t>
            </w:r>
            <w:r w:rsidRPr="00DC75EB">
              <w:rPr>
                <w:rFonts w:ascii="Times New Roman" w:hAnsi="Times New Roman"/>
                <w:color w:val="000000"/>
                <w:sz w:val="24"/>
                <w:szCs w:val="24"/>
              </w:rPr>
              <w:br/>
              <w:t>- классификацию материалов, металлов и сплавов, их области применения;</w:t>
            </w:r>
            <w:r w:rsidRPr="00DC75EB">
              <w:rPr>
                <w:rFonts w:ascii="Times New Roman" w:hAnsi="Times New Roman"/>
                <w:color w:val="000000"/>
                <w:sz w:val="24"/>
                <w:szCs w:val="24"/>
              </w:rPr>
              <w:br/>
              <w:t>- методику расчёта и назначения режимов резания для различных видов работ.;</w:t>
            </w:r>
            <w:r w:rsidRPr="00DC75EB">
              <w:rPr>
                <w:rFonts w:ascii="Times New Roman" w:hAnsi="Times New Roman"/>
                <w:color w:val="000000"/>
                <w:sz w:val="24"/>
                <w:szCs w:val="24"/>
              </w:rPr>
              <w:br/>
              <w:t>- правила расшифровки марок сталей;</w:t>
            </w:r>
            <w:r w:rsidRPr="00DC75EB">
              <w:rPr>
                <w:rFonts w:ascii="Times New Roman" w:hAnsi="Times New Roman"/>
                <w:color w:val="000000"/>
                <w:sz w:val="24"/>
                <w:szCs w:val="24"/>
              </w:rPr>
              <w:br/>
              <w:t>- методы получения заготовок;</w:t>
            </w:r>
            <w:r w:rsidRPr="00DC75EB">
              <w:rPr>
                <w:rFonts w:ascii="Times New Roman" w:hAnsi="Times New Roman"/>
                <w:color w:val="000000"/>
                <w:sz w:val="24"/>
                <w:szCs w:val="24"/>
              </w:rPr>
              <w:br/>
              <w:t xml:space="preserve">- правила выбора </w:t>
            </w:r>
            <w:r w:rsidRPr="00DC75EB">
              <w:rPr>
                <w:rFonts w:ascii="Times New Roman" w:hAnsi="Times New Roman"/>
                <w:color w:val="000000"/>
                <w:sz w:val="24"/>
                <w:szCs w:val="24"/>
              </w:rPr>
              <w:lastRenderedPageBreak/>
              <w:t>методов получения заготовок;</w:t>
            </w:r>
          </w:p>
        </w:tc>
      </w:tr>
    </w:tbl>
    <w:p w14:paraId="1747D883" w14:textId="77777777" w:rsidR="00DF637A" w:rsidRPr="0004408F" w:rsidRDefault="00DF637A" w:rsidP="00DF637A">
      <w:pPr>
        <w:suppressAutoHyphens/>
        <w:spacing w:after="0"/>
        <w:ind w:firstLine="709"/>
        <w:contextualSpacing/>
        <w:jc w:val="both"/>
        <w:rPr>
          <w:rFonts w:ascii="Times New Roman" w:eastAsiaTheme="minorHAnsi" w:hAnsi="Times New Roman" w:cstheme="minorBidi"/>
          <w:sz w:val="24"/>
          <w:szCs w:val="24"/>
          <w:lang w:eastAsia="en-US"/>
        </w:rPr>
      </w:pPr>
    </w:p>
    <w:p w14:paraId="3A49E4AB" w14:textId="77777777" w:rsidR="00DF637A" w:rsidRDefault="00DF637A" w:rsidP="00DF637A">
      <w:pPr>
        <w:suppressAutoHyphens/>
        <w:spacing w:after="0"/>
        <w:contextualSpacing/>
        <w:jc w:val="center"/>
        <w:rPr>
          <w:rFonts w:ascii="Times New Roman" w:eastAsiaTheme="minorHAnsi" w:hAnsi="Times New Roman" w:cstheme="minorBidi"/>
          <w:b/>
          <w:sz w:val="24"/>
          <w:szCs w:val="24"/>
          <w:lang w:eastAsia="en-US"/>
        </w:rPr>
      </w:pPr>
    </w:p>
    <w:p w14:paraId="3FD64E1C" w14:textId="77777777" w:rsidR="00DF637A" w:rsidRDefault="00DF637A" w:rsidP="00DF637A">
      <w:pPr>
        <w:suppressAutoHyphens/>
        <w:spacing w:after="0"/>
        <w:contextualSpacing/>
        <w:jc w:val="center"/>
        <w:rPr>
          <w:rFonts w:ascii="Times New Roman" w:eastAsiaTheme="minorHAnsi" w:hAnsi="Times New Roman" w:cstheme="minorBidi"/>
          <w:b/>
          <w:sz w:val="24"/>
          <w:szCs w:val="24"/>
          <w:lang w:eastAsia="en-US"/>
        </w:rPr>
      </w:pPr>
    </w:p>
    <w:p w14:paraId="1B7F67C8" w14:textId="77777777" w:rsidR="00DF637A" w:rsidRDefault="00DF637A" w:rsidP="00DF637A">
      <w:pPr>
        <w:suppressAutoHyphens/>
        <w:spacing w:after="0"/>
        <w:contextualSpacing/>
        <w:jc w:val="center"/>
        <w:rPr>
          <w:rFonts w:ascii="Times New Roman" w:eastAsiaTheme="minorHAnsi" w:hAnsi="Times New Roman" w:cstheme="minorBidi"/>
          <w:b/>
          <w:sz w:val="24"/>
          <w:szCs w:val="24"/>
          <w:lang w:eastAsia="en-US"/>
        </w:rPr>
      </w:pPr>
    </w:p>
    <w:p w14:paraId="01BD34CF" w14:textId="77777777" w:rsidR="00DF637A" w:rsidRPr="001123BC" w:rsidRDefault="00DF637A" w:rsidP="00DF637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29F91CF" w14:textId="77777777" w:rsidR="00DF637A" w:rsidRPr="001123BC" w:rsidRDefault="00DF637A" w:rsidP="00DF637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DF637A" w:rsidRPr="001123BC" w14:paraId="09827DE1" w14:textId="77777777" w:rsidTr="002540F4">
        <w:trPr>
          <w:trHeight w:val="490"/>
        </w:trPr>
        <w:tc>
          <w:tcPr>
            <w:tcW w:w="3685" w:type="pct"/>
            <w:vAlign w:val="center"/>
          </w:tcPr>
          <w:p w14:paraId="4EA99D46" w14:textId="77777777" w:rsidR="00DF637A" w:rsidRPr="001123BC" w:rsidRDefault="00DF637A"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5C036690" w14:textId="77777777" w:rsidR="00DF637A" w:rsidRPr="001123BC" w:rsidRDefault="00DF637A"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F637A" w:rsidRPr="001123BC" w14:paraId="6AB85506" w14:textId="77777777" w:rsidTr="002540F4">
        <w:trPr>
          <w:trHeight w:val="490"/>
        </w:trPr>
        <w:tc>
          <w:tcPr>
            <w:tcW w:w="3685" w:type="pct"/>
            <w:vAlign w:val="center"/>
          </w:tcPr>
          <w:p w14:paraId="6E23D2DD" w14:textId="77777777" w:rsidR="00DF637A" w:rsidRPr="001123BC" w:rsidRDefault="00DF637A"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F5D55FA"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DF637A" w:rsidRPr="001123BC" w14:paraId="2FD78580" w14:textId="77777777" w:rsidTr="002540F4">
        <w:trPr>
          <w:trHeight w:val="490"/>
        </w:trPr>
        <w:tc>
          <w:tcPr>
            <w:tcW w:w="3685" w:type="pct"/>
            <w:shd w:val="clear" w:color="auto" w:fill="auto"/>
            <w:vAlign w:val="center"/>
          </w:tcPr>
          <w:p w14:paraId="3CA2B51A" w14:textId="77777777" w:rsidR="00DF637A" w:rsidRPr="001123BC" w:rsidRDefault="00DF637A"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90A6BD4"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DF637A" w:rsidRPr="001123BC" w14:paraId="1B643DAC" w14:textId="77777777" w:rsidTr="002540F4">
        <w:trPr>
          <w:trHeight w:val="336"/>
        </w:trPr>
        <w:tc>
          <w:tcPr>
            <w:tcW w:w="5000" w:type="pct"/>
            <w:gridSpan w:val="2"/>
            <w:vAlign w:val="center"/>
          </w:tcPr>
          <w:p w14:paraId="7A293F09"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F637A" w:rsidRPr="001123BC" w14:paraId="55275F3F" w14:textId="77777777" w:rsidTr="002540F4">
        <w:trPr>
          <w:trHeight w:val="490"/>
        </w:trPr>
        <w:tc>
          <w:tcPr>
            <w:tcW w:w="3685" w:type="pct"/>
            <w:vAlign w:val="center"/>
          </w:tcPr>
          <w:p w14:paraId="6F9EBDA2" w14:textId="77777777" w:rsidR="00DF637A" w:rsidRPr="001123BC" w:rsidRDefault="00DF637A"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7DDDB00"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F637A" w:rsidRPr="001123BC" w14:paraId="20E725D9" w14:textId="77777777" w:rsidTr="002540F4">
        <w:trPr>
          <w:trHeight w:val="490"/>
        </w:trPr>
        <w:tc>
          <w:tcPr>
            <w:tcW w:w="3685" w:type="pct"/>
            <w:vAlign w:val="center"/>
          </w:tcPr>
          <w:p w14:paraId="627DE254" w14:textId="77777777" w:rsidR="00DF637A" w:rsidRPr="001123BC" w:rsidRDefault="00DF637A"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1260A6AE"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F637A" w:rsidRPr="001123BC" w14:paraId="432DE179" w14:textId="77777777" w:rsidTr="002540F4">
        <w:trPr>
          <w:trHeight w:val="490"/>
        </w:trPr>
        <w:tc>
          <w:tcPr>
            <w:tcW w:w="3685" w:type="pct"/>
            <w:vAlign w:val="center"/>
          </w:tcPr>
          <w:p w14:paraId="5EA3B7FE" w14:textId="77777777" w:rsidR="00DF637A" w:rsidRPr="001123BC" w:rsidRDefault="00DF637A"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49D67406"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F637A" w:rsidRPr="001123BC" w14:paraId="3C32F0CE" w14:textId="77777777" w:rsidTr="002540F4">
        <w:trPr>
          <w:trHeight w:val="490"/>
        </w:trPr>
        <w:tc>
          <w:tcPr>
            <w:tcW w:w="3685" w:type="pct"/>
            <w:vAlign w:val="center"/>
          </w:tcPr>
          <w:p w14:paraId="522FA9E2" w14:textId="77777777" w:rsidR="00DF637A" w:rsidRPr="001123BC" w:rsidRDefault="00DF637A"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09953585"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F637A" w:rsidRPr="001123BC" w14:paraId="1E69D77C" w14:textId="77777777" w:rsidTr="002540F4">
        <w:trPr>
          <w:trHeight w:val="267"/>
        </w:trPr>
        <w:tc>
          <w:tcPr>
            <w:tcW w:w="3685" w:type="pct"/>
            <w:vAlign w:val="center"/>
          </w:tcPr>
          <w:p w14:paraId="094CDF3D" w14:textId="77777777" w:rsidR="00DF637A" w:rsidRPr="001123BC" w:rsidRDefault="00DF637A"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9"/>
            </w:r>
          </w:p>
        </w:tc>
        <w:tc>
          <w:tcPr>
            <w:tcW w:w="1315" w:type="pct"/>
            <w:vAlign w:val="center"/>
          </w:tcPr>
          <w:p w14:paraId="651CD6D0"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F637A" w:rsidRPr="001123BC" w14:paraId="64AF7AF4" w14:textId="77777777" w:rsidTr="002540F4">
        <w:trPr>
          <w:trHeight w:val="331"/>
        </w:trPr>
        <w:tc>
          <w:tcPr>
            <w:tcW w:w="3685" w:type="pct"/>
            <w:vAlign w:val="center"/>
          </w:tcPr>
          <w:p w14:paraId="5D7C756E" w14:textId="77777777" w:rsidR="00DF637A" w:rsidRPr="001123BC" w:rsidRDefault="00DF637A"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0AB1DE72" w14:textId="77777777" w:rsidR="00DF637A" w:rsidRPr="001123BC" w:rsidRDefault="00DF637A"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3B0CBDAE" w14:textId="77777777" w:rsidR="00DF637A" w:rsidRDefault="00DF637A" w:rsidP="00DF637A">
      <w:pPr>
        <w:sectPr w:rsidR="00DF637A" w:rsidSect="00E50BA2">
          <w:headerReference w:type="even" r:id="rId49"/>
          <w:pgSz w:w="11906" w:h="16838"/>
          <w:pgMar w:top="1134" w:right="849" w:bottom="1134" w:left="1134" w:header="709" w:footer="709" w:gutter="0"/>
          <w:cols w:space="708"/>
          <w:docGrid w:linePitch="360"/>
        </w:sectPr>
      </w:pPr>
    </w:p>
    <w:p w14:paraId="72D58A49" w14:textId="77777777" w:rsidR="00DF637A" w:rsidRDefault="00DF637A" w:rsidP="00DF637A">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7230"/>
        <w:gridCol w:w="992"/>
        <w:gridCol w:w="952"/>
        <w:gridCol w:w="1760"/>
        <w:gridCol w:w="973"/>
      </w:tblGrid>
      <w:tr w:rsidR="00DF637A" w:rsidRPr="0010323A" w14:paraId="249CCC5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0526F6B4" w14:textId="77777777" w:rsidR="00DF637A" w:rsidRPr="0010323A" w:rsidRDefault="00DF637A"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42D30552" w14:textId="77777777" w:rsidR="00DF637A" w:rsidRPr="0010323A" w:rsidRDefault="00DF637A"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348001E4" w14:textId="77777777" w:rsidR="00DF637A" w:rsidRPr="0010323A" w:rsidRDefault="00DF637A"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2DD55F45" w14:textId="77777777" w:rsidR="00DF637A" w:rsidRPr="0010323A" w:rsidRDefault="00DF637A"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B4B2EE" w14:textId="77777777" w:rsidR="00DF637A" w:rsidRPr="0010323A" w:rsidRDefault="00DF637A"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8413EA2" w14:textId="77777777" w:rsidR="00DF637A" w:rsidRPr="0010323A" w:rsidRDefault="00DF637A"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321" w:type="pct"/>
            <w:tcBorders>
              <w:top w:val="single" w:sz="4" w:space="0" w:color="auto"/>
              <w:left w:val="single" w:sz="4" w:space="0" w:color="auto"/>
              <w:bottom w:val="single" w:sz="4" w:space="0" w:color="auto"/>
              <w:right w:val="single" w:sz="4" w:space="0" w:color="auto"/>
            </w:tcBorders>
          </w:tcPr>
          <w:p w14:paraId="0A0CB588" w14:textId="77777777" w:rsidR="00DF637A" w:rsidRPr="0010323A" w:rsidRDefault="00DF637A"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DF637A" w:rsidRPr="0010323A" w14:paraId="540A37B3"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hideMark/>
          </w:tcPr>
          <w:p w14:paraId="2E590133" w14:textId="77777777" w:rsidR="00DF637A" w:rsidRPr="0010323A" w:rsidRDefault="00DF637A" w:rsidP="002540F4">
            <w:pPr>
              <w:spacing w:after="0" w:line="240" w:lineRule="auto"/>
              <w:jc w:val="center"/>
              <w:rPr>
                <w:rFonts w:ascii="Times New Roman" w:hAnsi="Times New Roman"/>
                <w:b/>
              </w:rPr>
            </w:pPr>
            <w:r w:rsidRPr="0010323A">
              <w:rPr>
                <w:rFonts w:ascii="Times New Roman" w:hAnsi="Times New Roman"/>
                <w:b/>
              </w:rPr>
              <w:t>1</w:t>
            </w:r>
          </w:p>
        </w:tc>
        <w:tc>
          <w:tcPr>
            <w:tcW w:w="2384" w:type="pct"/>
            <w:tcBorders>
              <w:top w:val="single" w:sz="4" w:space="0" w:color="auto"/>
              <w:left w:val="single" w:sz="4" w:space="0" w:color="auto"/>
              <w:bottom w:val="single" w:sz="4" w:space="0" w:color="auto"/>
              <w:right w:val="single" w:sz="4" w:space="0" w:color="auto"/>
            </w:tcBorders>
            <w:shd w:val="clear" w:color="auto" w:fill="auto"/>
            <w:hideMark/>
          </w:tcPr>
          <w:p w14:paraId="278FCD35" w14:textId="77777777" w:rsidR="00DF637A" w:rsidRPr="0010323A" w:rsidRDefault="00DF637A" w:rsidP="002540F4">
            <w:pPr>
              <w:spacing w:after="0" w:line="240" w:lineRule="auto"/>
              <w:jc w:val="center"/>
              <w:rPr>
                <w:rFonts w:ascii="Times New Roman" w:hAnsi="Times New Roman"/>
                <w:b/>
                <w:bCs/>
              </w:rPr>
            </w:pPr>
            <w:r w:rsidRPr="0010323A">
              <w:rPr>
                <w:rFonts w:ascii="Times New Roman" w:hAnsi="Times New Roman"/>
                <w:b/>
                <w:bCs/>
              </w:rPr>
              <w:t>2</w:t>
            </w:r>
          </w:p>
        </w:tc>
        <w:tc>
          <w:tcPr>
            <w:tcW w:w="6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C02F43" w14:textId="77777777" w:rsidR="00DF637A" w:rsidRPr="0010323A" w:rsidRDefault="00DF637A" w:rsidP="002540F4">
            <w:pPr>
              <w:spacing w:after="0" w:line="240" w:lineRule="auto"/>
              <w:jc w:val="center"/>
              <w:rPr>
                <w:rFonts w:ascii="Times New Roman" w:hAnsi="Times New Roman"/>
                <w:b/>
                <w:bCs/>
              </w:rPr>
            </w:pPr>
            <w:r w:rsidRPr="0010323A">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1E20258" w14:textId="77777777" w:rsidR="00DF637A" w:rsidRPr="0010323A" w:rsidRDefault="00DF637A" w:rsidP="002540F4">
            <w:pPr>
              <w:spacing w:after="0" w:line="240" w:lineRule="auto"/>
              <w:jc w:val="center"/>
              <w:rPr>
                <w:rFonts w:ascii="Times New Roman" w:hAnsi="Times New Roman"/>
                <w:b/>
                <w:bCs/>
              </w:rPr>
            </w:pPr>
            <w:r>
              <w:rPr>
                <w:rFonts w:ascii="Times New Roman" w:hAnsi="Times New Roman"/>
                <w:b/>
                <w:bCs/>
              </w:rPr>
              <w:t>4</w:t>
            </w:r>
          </w:p>
        </w:tc>
        <w:tc>
          <w:tcPr>
            <w:tcW w:w="321" w:type="pct"/>
            <w:tcBorders>
              <w:top w:val="single" w:sz="4" w:space="0" w:color="auto"/>
              <w:left w:val="single" w:sz="4" w:space="0" w:color="auto"/>
              <w:bottom w:val="single" w:sz="4" w:space="0" w:color="auto"/>
              <w:right w:val="single" w:sz="4" w:space="0" w:color="auto"/>
            </w:tcBorders>
          </w:tcPr>
          <w:p w14:paraId="4680BE1D" w14:textId="77777777" w:rsidR="00DF637A" w:rsidRPr="0010323A" w:rsidRDefault="00DF637A" w:rsidP="002540F4">
            <w:pPr>
              <w:spacing w:after="0" w:line="240" w:lineRule="auto"/>
              <w:jc w:val="center"/>
              <w:rPr>
                <w:rFonts w:ascii="Times New Roman" w:hAnsi="Times New Roman"/>
                <w:b/>
                <w:bCs/>
              </w:rPr>
            </w:pPr>
            <w:r>
              <w:rPr>
                <w:rFonts w:ascii="Times New Roman" w:hAnsi="Times New Roman"/>
                <w:b/>
                <w:bCs/>
              </w:rPr>
              <w:t>5</w:t>
            </w:r>
          </w:p>
        </w:tc>
      </w:tr>
      <w:tr w:rsidR="00DF637A" w:rsidRPr="0010323A" w14:paraId="130C3220"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2707ADB6" w14:textId="4A8DFEED" w:rsidR="00DF637A" w:rsidRPr="0010323A" w:rsidRDefault="00EC7760" w:rsidP="002540F4">
            <w:pPr>
              <w:tabs>
                <w:tab w:val="left" w:pos="1335"/>
              </w:tabs>
              <w:spacing w:after="0" w:line="240" w:lineRule="auto"/>
              <w:rPr>
                <w:rFonts w:ascii="Times New Roman" w:hAnsi="Times New Roman"/>
                <w:b/>
                <w:bCs/>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1.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металловедения</w:t>
            </w:r>
            <w:proofErr w:type="spellEnd"/>
            <w:r w:rsidRPr="00777482">
              <w:rPr>
                <w:rFonts w:ascii="Times New Roman" w:hAnsi="Times New Roman"/>
                <w:b/>
                <w:bCs/>
                <w:color w:val="000000"/>
              </w:rPr>
              <w:t>.</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C9FF73B" w14:textId="77777777" w:rsidR="00DF637A" w:rsidRPr="0010323A" w:rsidRDefault="00DF637A"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4FDC83A6" w14:textId="77777777" w:rsidR="00DF637A" w:rsidRPr="0010323A" w:rsidRDefault="00DF637A" w:rsidP="002540F4">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9B362D3" w14:textId="77777777" w:rsidR="00DF637A" w:rsidRPr="0010323A" w:rsidRDefault="00DF637A" w:rsidP="002540F4">
            <w:pPr>
              <w:spacing w:after="0" w:line="240" w:lineRule="auto"/>
              <w:jc w:val="center"/>
              <w:rPr>
                <w:rFonts w:ascii="Times New Roman" w:hAnsi="Times New Roman"/>
                <w:b/>
                <w:bCs/>
              </w:rPr>
            </w:pPr>
          </w:p>
        </w:tc>
        <w:tc>
          <w:tcPr>
            <w:tcW w:w="321" w:type="pct"/>
            <w:tcBorders>
              <w:top w:val="single" w:sz="4" w:space="0" w:color="auto"/>
              <w:left w:val="single" w:sz="4" w:space="0" w:color="auto"/>
              <w:bottom w:val="single" w:sz="4" w:space="0" w:color="auto"/>
              <w:right w:val="single" w:sz="4" w:space="0" w:color="auto"/>
            </w:tcBorders>
          </w:tcPr>
          <w:p w14:paraId="51E32B97" w14:textId="77777777" w:rsidR="00DF637A" w:rsidRPr="0010323A" w:rsidRDefault="00DF637A" w:rsidP="002540F4">
            <w:pPr>
              <w:spacing w:after="0" w:line="240" w:lineRule="auto"/>
              <w:jc w:val="center"/>
              <w:rPr>
                <w:rFonts w:ascii="Times New Roman" w:hAnsi="Times New Roman"/>
                <w:b/>
                <w:bCs/>
              </w:rPr>
            </w:pPr>
          </w:p>
        </w:tc>
      </w:tr>
      <w:tr w:rsidR="00EC7760" w:rsidRPr="0010323A" w14:paraId="7A77236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4CC5FBFD" w14:textId="31B83D80" w:rsidR="00EC7760" w:rsidRPr="0010323A" w:rsidRDefault="00EC7760" w:rsidP="00EC7760">
            <w:pPr>
              <w:spacing w:after="0" w:line="240" w:lineRule="auto"/>
              <w:rPr>
                <w:rFonts w:ascii="Times New Roman" w:hAnsi="Times New Roman"/>
                <w:b/>
              </w:rPr>
            </w:pPr>
            <w:r w:rsidRPr="00777482">
              <w:rPr>
                <w:rFonts w:ascii="Times New Roman" w:hAnsi="Times New Roman"/>
                <w:b/>
                <w:bCs/>
                <w:color w:val="000000"/>
              </w:rPr>
              <w:t xml:space="preserve">Тема 1.1. Общие сведения о строении вещества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B9E2950" w14:textId="48F3E466" w:rsidR="00EC7760" w:rsidRPr="00436C99" w:rsidRDefault="00EC7760" w:rsidP="00EC7760">
            <w:pPr>
              <w:spacing w:after="0" w:line="240" w:lineRule="auto"/>
              <w:rPr>
                <w:rFonts w:ascii="Times New Roman" w:hAnsi="Times New Roman"/>
              </w:rPr>
            </w:pPr>
            <w:r w:rsidRPr="00777482">
              <w:rPr>
                <w:rFonts w:ascii="Times New Roman" w:hAnsi="Times New Roman"/>
                <w:b/>
                <w:color w:val="000000"/>
              </w:rPr>
              <w:t>Содержание занятий:</w:t>
            </w:r>
            <w:r w:rsidRPr="00777482">
              <w:rPr>
                <w:rFonts w:ascii="Times New Roman" w:hAnsi="Times New Roman"/>
                <w:color w:val="000000"/>
              </w:rPr>
              <w:br/>
              <w:t>1. Современные достижения науки в области создания конструкционных материалов</w:t>
            </w:r>
            <w:r w:rsidRPr="00777482">
              <w:rPr>
                <w:rFonts w:ascii="Times New Roman" w:hAnsi="Times New Roman"/>
                <w:color w:val="000000"/>
              </w:rPr>
              <w:br/>
              <w:t>2. Строение и свойства металлов: механические свойства материалов, классификация свойств материалов, диаграммы растяжения</w:t>
            </w:r>
            <w:r w:rsidRPr="00777482">
              <w:rPr>
                <w:rFonts w:ascii="Times New Roman" w:hAnsi="Times New Roman"/>
                <w:color w:val="000000"/>
              </w:rPr>
              <w:br/>
              <w:t>3. Кристаллическое строение металлов: типы кристаллических решеток, процесс кристаллизации, кривые кристаллизации</w:t>
            </w:r>
            <w:r w:rsidRPr="00777482">
              <w:rPr>
                <w:rFonts w:ascii="Times New Roman" w:hAnsi="Times New Roman"/>
                <w:color w:val="000000"/>
              </w:rPr>
              <w:br/>
              <w:t>4. Изменения структуры кристаллических решеток, аллотропия металлов, анизотропия металлов</w:t>
            </w:r>
            <w:r w:rsidRPr="00777482">
              <w:rPr>
                <w:rFonts w:ascii="Times New Roman" w:hAnsi="Times New Roman"/>
                <w:color w:val="000000"/>
              </w:rPr>
              <w:br/>
              <w:t>5. Основные дефекты кристаллического строения металлов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DA3AA4B"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4AC8DCFB"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16D26BF1" w14:textId="77777777" w:rsidR="00EC7760" w:rsidRPr="00587389" w:rsidRDefault="00EC7760" w:rsidP="00EC7760">
            <w:pPr>
              <w:spacing w:after="0" w:line="240" w:lineRule="auto"/>
              <w:jc w:val="center"/>
              <w:rPr>
                <w:rFonts w:ascii="Times New Roman" w:hAnsi="Times New Roman"/>
                <w:color w:val="000000"/>
              </w:rPr>
            </w:pPr>
            <w:r w:rsidRPr="00587389">
              <w:rPr>
                <w:rFonts w:ascii="Times New Roman" w:hAnsi="Times New Roman"/>
                <w:color w:val="000000"/>
              </w:rPr>
              <w:t>ОК.01</w:t>
            </w:r>
          </w:p>
          <w:p w14:paraId="2183BF77" w14:textId="77777777" w:rsidR="00EC7760" w:rsidRPr="00587389" w:rsidRDefault="00EC7760" w:rsidP="00EC7760">
            <w:pPr>
              <w:spacing w:after="0" w:line="240" w:lineRule="auto"/>
              <w:jc w:val="center"/>
              <w:rPr>
                <w:rFonts w:ascii="Times New Roman" w:hAnsi="Times New Roman"/>
                <w:color w:val="000000"/>
              </w:rPr>
            </w:pPr>
            <w:r w:rsidRPr="00587389">
              <w:rPr>
                <w:rFonts w:ascii="Times New Roman" w:hAnsi="Times New Roman"/>
                <w:color w:val="000000"/>
              </w:rPr>
              <w:t>ОК.02</w:t>
            </w:r>
          </w:p>
          <w:p w14:paraId="5654F393" w14:textId="77777777" w:rsidR="00EC7760" w:rsidRPr="00587389" w:rsidRDefault="00EC7760" w:rsidP="00EC7760">
            <w:pPr>
              <w:spacing w:after="0" w:line="240" w:lineRule="auto"/>
              <w:jc w:val="center"/>
              <w:rPr>
                <w:rFonts w:ascii="Times New Roman" w:hAnsi="Times New Roman"/>
                <w:color w:val="000000"/>
              </w:rPr>
            </w:pPr>
            <w:r w:rsidRPr="00587389">
              <w:rPr>
                <w:rFonts w:ascii="Times New Roman" w:hAnsi="Times New Roman"/>
                <w:color w:val="000000"/>
              </w:rPr>
              <w:t>ОК.03</w:t>
            </w:r>
          </w:p>
          <w:p w14:paraId="141122D9" w14:textId="77777777" w:rsidR="00EC7760" w:rsidRPr="0010323A" w:rsidRDefault="00EC7760" w:rsidP="00EC7760">
            <w:pPr>
              <w:spacing w:after="0" w:line="240" w:lineRule="auto"/>
              <w:jc w:val="center"/>
              <w:rPr>
                <w:rFonts w:ascii="Times New Roman" w:hAnsi="Times New Roman"/>
              </w:rPr>
            </w:pPr>
            <w:r w:rsidRPr="00587389">
              <w:rPr>
                <w:rFonts w:ascii="Times New Roman" w:hAnsi="Times New Roman"/>
                <w:color w:val="000000"/>
              </w:rPr>
              <w:t>ОК.09</w:t>
            </w:r>
          </w:p>
        </w:tc>
        <w:tc>
          <w:tcPr>
            <w:tcW w:w="321" w:type="pct"/>
            <w:tcBorders>
              <w:top w:val="single" w:sz="4" w:space="0" w:color="auto"/>
              <w:left w:val="single" w:sz="4" w:space="0" w:color="auto"/>
              <w:right w:val="single" w:sz="4" w:space="0" w:color="auto"/>
            </w:tcBorders>
          </w:tcPr>
          <w:p w14:paraId="7072AD81"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008B3859"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1952DF63" w14:textId="77777777" w:rsidR="00EC7760" w:rsidRPr="00777482"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rPr>
              <w:t>Тема 1.2. Основные методы определения свойств материалов</w:t>
            </w:r>
          </w:p>
          <w:p w14:paraId="030D68B2" w14:textId="1B508939" w:rsidR="00EC7760" w:rsidRPr="00587389"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73D754D" w14:textId="77777777" w:rsidR="00EC7760" w:rsidRPr="00777482" w:rsidRDefault="00EC7760" w:rsidP="00EC7760">
            <w:pPr>
              <w:spacing w:after="0" w:line="240" w:lineRule="auto"/>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Методы определения свойств материалов</w:t>
            </w:r>
            <w:r w:rsidRPr="00777482">
              <w:rPr>
                <w:rFonts w:ascii="Times New Roman" w:hAnsi="Times New Roman"/>
                <w:color w:val="000000"/>
              </w:rPr>
              <w:br/>
              <w:t>2. Методы определения твердости</w:t>
            </w:r>
            <w:r w:rsidRPr="00777482">
              <w:rPr>
                <w:rFonts w:ascii="Times New Roman" w:hAnsi="Times New Roman"/>
                <w:color w:val="000000"/>
              </w:rPr>
              <w:br/>
              <w:t>3. Определение пластичности и её показатели.</w:t>
            </w:r>
          </w:p>
          <w:p w14:paraId="36250547" w14:textId="4BC9C93D" w:rsidR="00EC7760" w:rsidRPr="00587389" w:rsidRDefault="00EC7760" w:rsidP="00EC7760">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Решение задач по определению параметров образцов для испытания на растяжение</w:t>
            </w:r>
            <w:r w:rsidRPr="00777482">
              <w:rPr>
                <w:rFonts w:ascii="Times New Roman" w:hAnsi="Times New Roman"/>
                <w:color w:val="000000"/>
              </w:rPr>
              <w:br/>
              <w:t xml:space="preserve">2. Лабораторная работа: Определение твердости по </w:t>
            </w:r>
            <w:proofErr w:type="spellStart"/>
            <w:r w:rsidRPr="00777482">
              <w:rPr>
                <w:rFonts w:ascii="Times New Roman" w:hAnsi="Times New Roman"/>
                <w:color w:val="000000"/>
              </w:rPr>
              <w:t>Бриннелю</w:t>
            </w:r>
            <w:proofErr w:type="spellEnd"/>
            <w:r w:rsidRPr="00777482">
              <w:rPr>
                <w:rFonts w:ascii="Times New Roman" w:hAnsi="Times New Roman"/>
                <w:color w:val="000000"/>
              </w:rPr>
              <w:t xml:space="preserve">, определение твердости по </w:t>
            </w:r>
            <w:proofErr w:type="spellStart"/>
            <w:r w:rsidRPr="00777482">
              <w:rPr>
                <w:rFonts w:ascii="Times New Roman" w:hAnsi="Times New Roman"/>
                <w:color w:val="000000"/>
              </w:rPr>
              <w:t>Роквеллу</w:t>
            </w:r>
            <w:proofErr w:type="spellEnd"/>
            <w:r w:rsidRPr="00777482">
              <w:rPr>
                <w:rFonts w:ascii="Times New Roman" w:hAnsi="Times New Roman"/>
                <w:color w:val="000000"/>
              </w:rPr>
              <w:t>, определение твердости по Виккерсу</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548389A"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7EB0548B"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4DA84837"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4BE7393A"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0327A81E"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7FD4C60" w14:textId="4853A1E4" w:rsidR="00EC7760" w:rsidRPr="00587389" w:rsidRDefault="00EC7760" w:rsidP="00EC7760">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1.3. </w:t>
            </w:r>
            <w:proofErr w:type="spellStart"/>
            <w:r w:rsidRPr="00777482">
              <w:rPr>
                <w:rFonts w:ascii="Times New Roman" w:hAnsi="Times New Roman"/>
                <w:b/>
                <w:bCs/>
                <w:color w:val="000000"/>
                <w:lang w:val="en-US"/>
              </w:rPr>
              <w:t>Металлические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сплавы</w:t>
            </w:r>
            <w:proofErr w:type="spellEnd"/>
            <w:r w:rsidRPr="00777482">
              <w:rPr>
                <w:rFonts w:ascii="Times New Roman" w:hAnsi="Times New Roman"/>
                <w:b/>
                <w:bCs/>
                <w:color w:val="000000"/>
                <w:lang w:val="en-US"/>
              </w:rPr>
              <w:t xml:space="preserve">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B67F8DC" w14:textId="19CCCC27" w:rsidR="00EC7760" w:rsidRPr="00587389"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Типы сплавов: механическая смесь, твердые растворы</w:t>
            </w:r>
            <w:r w:rsidRPr="00777482">
              <w:rPr>
                <w:rFonts w:ascii="Times New Roman" w:hAnsi="Times New Roman"/>
                <w:color w:val="000000"/>
              </w:rPr>
              <w:br/>
              <w:t>2. Определение металлических сплавов, многокомпонентные сплавы, двухкомпонентные сплавы</w:t>
            </w:r>
            <w:r w:rsidRPr="00777482">
              <w:rPr>
                <w:rFonts w:ascii="Times New Roman" w:hAnsi="Times New Roman"/>
                <w:color w:val="000000"/>
              </w:rPr>
              <w:br/>
              <w:t xml:space="preserve">3. Диаграммы состояния: диаграммы состояния </w:t>
            </w:r>
            <w:r w:rsidRPr="00777482">
              <w:rPr>
                <w:rFonts w:ascii="Times New Roman" w:hAnsi="Times New Roman"/>
                <w:color w:val="000000"/>
                <w:lang w:val="en-US"/>
              </w:rPr>
              <w:t>I</w:t>
            </w:r>
            <w:r w:rsidRPr="00777482">
              <w:rPr>
                <w:rFonts w:ascii="Times New Roman" w:hAnsi="Times New Roman"/>
                <w:color w:val="000000"/>
              </w:rPr>
              <w:t xml:space="preserve"> рода, </w:t>
            </w:r>
            <w:r w:rsidRPr="00777482">
              <w:rPr>
                <w:rFonts w:ascii="Times New Roman" w:hAnsi="Times New Roman"/>
                <w:color w:val="000000"/>
                <w:lang w:val="en-US"/>
              </w:rPr>
              <w:t>II</w:t>
            </w:r>
            <w:r w:rsidRPr="00777482">
              <w:rPr>
                <w:rFonts w:ascii="Times New Roman" w:hAnsi="Times New Roman"/>
                <w:color w:val="000000"/>
              </w:rPr>
              <w:t xml:space="preserve"> рода, </w:t>
            </w:r>
            <w:r w:rsidRPr="00777482">
              <w:rPr>
                <w:rFonts w:ascii="Times New Roman" w:hAnsi="Times New Roman"/>
                <w:color w:val="000000"/>
                <w:lang w:val="en-US"/>
              </w:rPr>
              <w:t>III</w:t>
            </w:r>
            <w:r w:rsidRPr="00777482">
              <w:rPr>
                <w:rFonts w:ascii="Times New Roman" w:hAnsi="Times New Roman"/>
                <w:color w:val="000000"/>
              </w:rPr>
              <w:t xml:space="preserve"> рода, </w:t>
            </w:r>
            <w:r w:rsidRPr="00777482">
              <w:rPr>
                <w:rFonts w:ascii="Times New Roman" w:hAnsi="Times New Roman"/>
                <w:color w:val="000000"/>
                <w:lang w:val="en-US"/>
              </w:rPr>
              <w:t>IV</w:t>
            </w:r>
            <w:r w:rsidRPr="00777482">
              <w:rPr>
                <w:rFonts w:ascii="Times New Roman" w:hAnsi="Times New Roman"/>
                <w:color w:val="000000"/>
              </w:rPr>
              <w:t xml:space="preserve"> рода</w:t>
            </w:r>
            <w:r w:rsidRPr="00777482">
              <w:rPr>
                <w:rFonts w:ascii="Times New Roman" w:hAnsi="Times New Roman"/>
                <w:color w:val="000000"/>
              </w:rPr>
              <w:br/>
              <w:t>4. Диаграмма состояния сплавов железа с углеродом, диаграмма состояния «железо – цементит»</w:t>
            </w:r>
            <w:r w:rsidRPr="00777482">
              <w:rPr>
                <w:rFonts w:ascii="Times New Roman" w:hAnsi="Times New Roman"/>
                <w:color w:val="000000"/>
              </w:rPr>
              <w:br/>
            </w:r>
            <w:r w:rsidRPr="00777482">
              <w:rPr>
                <w:rFonts w:ascii="Times New Roman" w:hAnsi="Times New Roman"/>
                <w:color w:val="000000"/>
              </w:rPr>
              <w:lastRenderedPageBreak/>
              <w:t>5. Пластическая деформация, наклеп: влияние на свойства металлов</w:t>
            </w:r>
            <w:r w:rsidRPr="00777482">
              <w:rPr>
                <w:rFonts w:ascii="Times New Roman" w:hAnsi="Times New Roman"/>
                <w:color w:val="000000"/>
              </w:rPr>
              <w:br/>
              <w:t>6. Свойства пластически деформированных материалов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EC2EA35"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469FEEBC"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00968954"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2A1F05A1"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0280D196" w14:textId="77777777" w:rsidTr="00EC7760">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7DABDD40" w14:textId="2B166D85"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bCs/>
                <w:color w:val="000000"/>
              </w:rPr>
              <w:t>Раздел 2.  Материалы, применяемые в машиностроении.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553DE94"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D8EB732"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2716D46E"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31E03C94"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73003B5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3692F79" w14:textId="4B130A80" w:rsidR="00EC7760" w:rsidRPr="00D8637F" w:rsidRDefault="00EC7760" w:rsidP="00EC7760">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2.1. </w:t>
            </w:r>
            <w:proofErr w:type="spellStart"/>
            <w:r w:rsidRPr="00777482">
              <w:rPr>
                <w:rFonts w:ascii="Times New Roman" w:hAnsi="Times New Roman"/>
                <w:b/>
                <w:bCs/>
                <w:color w:val="000000"/>
                <w:lang w:val="en-US"/>
              </w:rPr>
              <w:t>Стали</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54F095E" w14:textId="2CB7A37D"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Способы получения стали: сталеплавильные печи, процессы плавки</w:t>
            </w:r>
            <w:r w:rsidRPr="00777482">
              <w:rPr>
                <w:rFonts w:ascii="Times New Roman" w:hAnsi="Times New Roman"/>
                <w:color w:val="000000"/>
              </w:rPr>
              <w:br/>
              <w:t>2. Конструкционные стали: классификация конструкционных сталей, влияние углерода и постоянных примесей на свойства стали</w:t>
            </w:r>
            <w:r w:rsidRPr="00777482">
              <w:rPr>
                <w:rFonts w:ascii="Times New Roman" w:hAnsi="Times New Roman"/>
                <w:color w:val="000000"/>
              </w:rPr>
              <w:br/>
              <w:t>3. Углеродистые стали: стали обыкновенного качества, качественные стали, марки сталей</w:t>
            </w:r>
            <w:r w:rsidRPr="00777482">
              <w:rPr>
                <w:rFonts w:ascii="Times New Roman" w:hAnsi="Times New Roman"/>
                <w:color w:val="000000"/>
              </w:rPr>
              <w:br/>
              <w:t>4. Правила и последовательность расшифровки марок сталей</w:t>
            </w:r>
            <w:r w:rsidRPr="00777482">
              <w:rPr>
                <w:rFonts w:ascii="Times New Roman" w:hAnsi="Times New Roman"/>
                <w:color w:val="000000"/>
              </w:rPr>
              <w:br/>
              <w:t>5. Легированные стали: назначение, свойства сталей</w:t>
            </w:r>
            <w:r w:rsidRPr="00777482">
              <w:rPr>
                <w:rFonts w:ascii="Times New Roman" w:hAnsi="Times New Roman"/>
                <w:color w:val="000000"/>
              </w:rPr>
              <w:br/>
              <w:t>6. Стали и сплавы с особыми свойствами, марки сталей</w:t>
            </w:r>
            <w:r w:rsidRPr="00777482">
              <w:rPr>
                <w:rFonts w:ascii="Times New Roman" w:hAnsi="Times New Roman"/>
                <w:color w:val="000000"/>
              </w:rPr>
              <w:br/>
              <w:t xml:space="preserve">7. </w:t>
            </w:r>
            <w:proofErr w:type="spellStart"/>
            <w:r w:rsidRPr="00777482">
              <w:rPr>
                <w:rFonts w:ascii="Times New Roman" w:hAnsi="Times New Roman"/>
                <w:color w:val="000000"/>
                <w:lang w:val="en-US"/>
              </w:rPr>
              <w:t>Жаростойкие</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жаропрочные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стали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свойства</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назначение</w:t>
            </w:r>
            <w:proofErr w:type="spellEnd"/>
            <w:r w:rsidRPr="00777482">
              <w:rPr>
                <w:rFonts w:ascii="Times New Roman" w:hAnsi="Times New Roman"/>
                <w:color w:val="000000"/>
                <w:lang w:val="en-US"/>
              </w:rPr>
              <w:t xml:space="preserve"> </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4272A2A"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3D894245"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55C02B51"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484AA747"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6FDFAF2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D0AAE15" w14:textId="77777777" w:rsidR="00EC7760" w:rsidRPr="00777482"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rPr>
              <w:t xml:space="preserve">Тема 2.2. Термическая обработка металлов и сплавов </w:t>
            </w:r>
          </w:p>
          <w:p w14:paraId="6AF24031" w14:textId="1DC554A4" w:rsidR="00EC7760" w:rsidRPr="00D8637F"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64CD88B" w14:textId="77777777" w:rsidR="00EC7760" w:rsidRPr="00EC7760" w:rsidRDefault="00EC7760" w:rsidP="00EC7760">
            <w:pPr>
              <w:spacing w:after="0" w:line="240" w:lineRule="auto"/>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термической обработки металлов и сплавов</w:t>
            </w:r>
            <w:r w:rsidRPr="00777482">
              <w:rPr>
                <w:rFonts w:ascii="Times New Roman" w:hAnsi="Times New Roman"/>
                <w:color w:val="000000"/>
              </w:rPr>
              <w:br/>
              <w:t>2. Виды термообработки, требования к термообработке</w:t>
            </w:r>
            <w:r w:rsidRPr="00777482">
              <w:rPr>
                <w:rFonts w:ascii="Times New Roman" w:hAnsi="Times New Roman"/>
                <w:color w:val="000000"/>
              </w:rPr>
              <w:br/>
              <w:t>3. Оборудование для термической обработки</w:t>
            </w:r>
            <w:r w:rsidRPr="00777482">
              <w:rPr>
                <w:rFonts w:ascii="Times New Roman" w:hAnsi="Times New Roman"/>
                <w:color w:val="000000"/>
              </w:rPr>
              <w:br/>
              <w:t>4. Термообработка легированных сталей, дефекты при термообработке легированных сталей</w:t>
            </w:r>
            <w:r w:rsidRPr="00777482">
              <w:rPr>
                <w:rFonts w:ascii="Times New Roman" w:hAnsi="Times New Roman"/>
                <w:color w:val="000000"/>
              </w:rPr>
              <w:br/>
              <w:t xml:space="preserve">5. </w:t>
            </w:r>
            <w:r w:rsidRPr="00EC7760">
              <w:rPr>
                <w:rFonts w:ascii="Times New Roman" w:hAnsi="Times New Roman"/>
                <w:color w:val="000000"/>
              </w:rPr>
              <w:t>Химико-термическая обработка стали: виды обработки, цианирование, азотирование, цементация</w:t>
            </w:r>
          </w:p>
          <w:p w14:paraId="6A9576BC" w14:textId="3D1C127B"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Лабораторная работа: Проведение микроанализа сталей до и после обработки</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2F8E989"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2223DB14"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54984B7C"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7194ADE2"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61EEF66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34EAB40" w14:textId="4883F0DD" w:rsidR="00EC7760" w:rsidRPr="00777482" w:rsidRDefault="00EC7760" w:rsidP="00EC7760">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2.3. </w:t>
            </w:r>
            <w:proofErr w:type="spellStart"/>
            <w:r w:rsidRPr="00777482">
              <w:rPr>
                <w:rFonts w:ascii="Times New Roman" w:hAnsi="Times New Roman"/>
                <w:b/>
                <w:bCs/>
                <w:color w:val="000000"/>
                <w:lang w:val="en-US"/>
              </w:rPr>
              <w:t>Чугуны</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C0CB8DA" w14:textId="08BC2AAD"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Чугуны: структура, свойства, область применения </w:t>
            </w:r>
            <w:r w:rsidRPr="00777482">
              <w:rPr>
                <w:rFonts w:ascii="Times New Roman" w:hAnsi="Times New Roman"/>
                <w:color w:val="000000"/>
              </w:rPr>
              <w:br/>
              <w:t>2. Классификация чугунов: Серые, белые чугуны. Легированные чугуны</w:t>
            </w:r>
            <w:r w:rsidRPr="00777482">
              <w:rPr>
                <w:rFonts w:ascii="Times New Roman" w:hAnsi="Times New Roman"/>
                <w:color w:val="000000"/>
              </w:rPr>
              <w:br/>
              <w:t>3. Получение чугуна: Доменная печь и её устройство Доменный процесс получения чугуна</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F1C4DBF"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7BDF8E52"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4A63DC65"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740AEB3A"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4F9B92FC"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3CACBD83" w14:textId="77777777" w:rsidR="00EC7760" w:rsidRPr="00777482"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rPr>
              <w:t xml:space="preserve">Тема 2.4. Цветные металлы и сплавы </w:t>
            </w:r>
          </w:p>
          <w:p w14:paraId="27706BDF" w14:textId="49EF2BEC" w:rsidR="00EC7760" w:rsidRPr="00777482"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774D4B2" w14:textId="77777777" w:rsidR="00EC7760" w:rsidRPr="00777482" w:rsidRDefault="00EC7760" w:rsidP="00EC7760">
            <w:pPr>
              <w:spacing w:after="0" w:line="240" w:lineRule="auto"/>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Медь, её свойства и применение </w:t>
            </w:r>
            <w:r w:rsidRPr="00777482">
              <w:rPr>
                <w:rFonts w:ascii="Times New Roman" w:hAnsi="Times New Roman"/>
                <w:color w:val="000000"/>
              </w:rPr>
              <w:br/>
              <w:t>2. Сплавы на основе меди: латуни, применение латуней</w:t>
            </w:r>
            <w:r w:rsidRPr="00777482">
              <w:rPr>
                <w:rFonts w:ascii="Times New Roman" w:hAnsi="Times New Roman"/>
                <w:color w:val="000000"/>
              </w:rPr>
              <w:br/>
              <w:t>3. Сплавы на основе меди: бронзы, применение бронз, классификация</w:t>
            </w:r>
            <w:r w:rsidRPr="00777482">
              <w:rPr>
                <w:rFonts w:ascii="Times New Roman" w:hAnsi="Times New Roman"/>
                <w:color w:val="000000"/>
              </w:rPr>
              <w:br/>
              <w:t>4. Сплавы на основе алюминия: характеристика и применение алюминиевых сплавов</w:t>
            </w:r>
            <w:r w:rsidRPr="00777482">
              <w:rPr>
                <w:rFonts w:ascii="Times New Roman" w:hAnsi="Times New Roman"/>
                <w:color w:val="000000"/>
              </w:rPr>
              <w:br/>
              <w:t>5. Сплавы на основе титана: титан и его сплавы, свойства и применение, антифрикционные сплавы</w:t>
            </w:r>
          </w:p>
          <w:p w14:paraId="1EE70D4D" w14:textId="5810BA4E"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1. Лабораторная работа: Проведение микроанализа цветных сплавов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0F5FACC"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17A323F3"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68A6F1D3"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67980F9B"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5D13B77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1E62BA0C" w14:textId="03E0EAA6" w:rsidR="00EC7760" w:rsidRPr="00D8637F" w:rsidRDefault="00EC7760" w:rsidP="00EC7760">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2.5. </w:t>
            </w:r>
            <w:proofErr w:type="spellStart"/>
            <w:r w:rsidRPr="00777482">
              <w:rPr>
                <w:rFonts w:ascii="Times New Roman" w:hAnsi="Times New Roman"/>
                <w:b/>
                <w:bCs/>
                <w:color w:val="000000"/>
                <w:lang w:val="en-US"/>
              </w:rPr>
              <w:t>Неметаллические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материалы</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C88126F" w14:textId="66969507"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неметаллических материалов</w:t>
            </w:r>
            <w:r w:rsidRPr="00777482">
              <w:rPr>
                <w:rFonts w:ascii="Times New Roman" w:hAnsi="Times New Roman"/>
                <w:color w:val="000000"/>
              </w:rPr>
              <w:br/>
              <w:t>2. Виды пластмасс, методы получения пластмасс</w:t>
            </w:r>
            <w:r w:rsidRPr="00777482">
              <w:rPr>
                <w:rFonts w:ascii="Times New Roman" w:hAnsi="Times New Roman"/>
                <w:color w:val="000000"/>
              </w:rPr>
              <w:br/>
              <w:t>3. Резина, применение, классификация, методы получения</w:t>
            </w:r>
            <w:r w:rsidRPr="00777482">
              <w:rPr>
                <w:rFonts w:ascii="Times New Roman" w:hAnsi="Times New Roman"/>
                <w:color w:val="000000"/>
              </w:rPr>
              <w:br/>
              <w:t>4. Абразивные материалы, применение, методы получения</w:t>
            </w:r>
            <w:r w:rsidRPr="00777482">
              <w:rPr>
                <w:rFonts w:ascii="Times New Roman" w:hAnsi="Times New Roman"/>
                <w:color w:val="000000"/>
              </w:rPr>
              <w:br/>
              <w:t xml:space="preserve">5. </w:t>
            </w:r>
            <w:proofErr w:type="spellStart"/>
            <w:r w:rsidRPr="00777482">
              <w:rPr>
                <w:rFonts w:ascii="Times New Roman" w:hAnsi="Times New Roman"/>
                <w:color w:val="000000"/>
                <w:lang w:val="en-US"/>
              </w:rPr>
              <w:t>Лакокрасочные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материалы</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применение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методы</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получения</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B380F62"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50B2DB06"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8894666"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455EB35C"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055EB472"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58718740" w14:textId="3A9DE2B2" w:rsidR="00EC7760" w:rsidRPr="00777482"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rPr>
              <w:t>Тема 2.6. Материалы с особыми магнитными и электрическими свойствами</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65E7F3D" w14:textId="560EA898"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Общие сведения о ферромагнитных сплавах</w:t>
            </w:r>
            <w:r w:rsidRPr="00777482">
              <w:rPr>
                <w:rFonts w:ascii="Times New Roman" w:hAnsi="Times New Roman"/>
                <w:color w:val="000000"/>
              </w:rPr>
              <w:br/>
              <w:t xml:space="preserve">2. </w:t>
            </w:r>
            <w:proofErr w:type="spellStart"/>
            <w:r w:rsidRPr="00777482">
              <w:rPr>
                <w:rFonts w:ascii="Times New Roman" w:hAnsi="Times New Roman"/>
                <w:color w:val="000000"/>
              </w:rPr>
              <w:t>Магнитомягкие</w:t>
            </w:r>
            <w:proofErr w:type="spellEnd"/>
            <w:r w:rsidRPr="00777482">
              <w:rPr>
                <w:rFonts w:ascii="Times New Roman" w:hAnsi="Times New Roman"/>
                <w:color w:val="000000"/>
              </w:rPr>
              <w:t xml:space="preserve"> материалы, их классификация</w:t>
            </w:r>
            <w:r w:rsidRPr="00777482">
              <w:rPr>
                <w:rFonts w:ascii="Times New Roman" w:hAnsi="Times New Roman"/>
                <w:color w:val="000000"/>
              </w:rPr>
              <w:br/>
              <w:t>3. Магнитотвердые материалы, их классификация</w:t>
            </w:r>
            <w:r w:rsidRPr="00777482">
              <w:rPr>
                <w:rFonts w:ascii="Times New Roman" w:hAnsi="Times New Roman"/>
                <w:color w:val="000000"/>
              </w:rPr>
              <w:br/>
              <w:t>4. Электрические свойства проводниковых материалов</w:t>
            </w:r>
            <w:r w:rsidRPr="00777482">
              <w:rPr>
                <w:rFonts w:ascii="Times New Roman" w:hAnsi="Times New Roman"/>
                <w:color w:val="000000"/>
              </w:rPr>
              <w:br/>
              <w:t xml:space="preserve">5. </w:t>
            </w:r>
            <w:proofErr w:type="spellStart"/>
            <w:r w:rsidRPr="00777482">
              <w:rPr>
                <w:rFonts w:ascii="Times New Roman" w:hAnsi="Times New Roman"/>
                <w:color w:val="000000"/>
                <w:lang w:val="en-US"/>
              </w:rPr>
              <w:t>Полупроводниковые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материалы</w:t>
            </w:r>
            <w:proofErr w:type="spellEnd"/>
            <w:r w:rsidRPr="00777482">
              <w:rPr>
                <w:rFonts w:ascii="Times New Roman" w:hAnsi="Times New Roman"/>
                <w:color w:val="000000"/>
                <w:lang w:val="en-US"/>
              </w:rPr>
              <w:br/>
              <w:t xml:space="preserve">6. </w:t>
            </w:r>
            <w:proofErr w:type="spellStart"/>
            <w:r w:rsidRPr="00777482">
              <w:rPr>
                <w:rFonts w:ascii="Times New Roman" w:hAnsi="Times New Roman"/>
                <w:color w:val="000000"/>
                <w:lang w:val="en-US"/>
              </w:rPr>
              <w:t>Диэлектрики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электроизоляционные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материалы</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2440A99"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47575557"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7C71C890"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342833F9"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1170DE19"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5B2C0928" w14:textId="2063B870" w:rsidR="00EC7760" w:rsidRPr="00777482" w:rsidRDefault="00EC7760" w:rsidP="00EC7760">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2.7. </w:t>
            </w:r>
            <w:proofErr w:type="spellStart"/>
            <w:r w:rsidRPr="00777482">
              <w:rPr>
                <w:rFonts w:ascii="Times New Roman" w:hAnsi="Times New Roman"/>
                <w:b/>
                <w:bCs/>
                <w:color w:val="000000"/>
                <w:lang w:val="en-US"/>
              </w:rPr>
              <w:t>Инструментальные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материалы</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436823AA" w14:textId="2CA770DD" w:rsidR="00EC7760" w:rsidRPr="00777482"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Материалы для режущих инструментов: инструментальные стали, требования к инструментальным сталям</w:t>
            </w:r>
            <w:r w:rsidRPr="00777482">
              <w:rPr>
                <w:rFonts w:ascii="Times New Roman" w:hAnsi="Times New Roman"/>
                <w:color w:val="000000"/>
              </w:rPr>
              <w:br/>
              <w:t>2. Стали для режущих инструментов, классификация по назначению и свойствам</w:t>
            </w:r>
            <w:r w:rsidRPr="00777482">
              <w:rPr>
                <w:rFonts w:ascii="Times New Roman" w:hAnsi="Times New Roman"/>
                <w:color w:val="000000"/>
              </w:rPr>
              <w:br/>
              <w:t>3. Материалы для измерительных инструментов, требования к инструментальным сталям</w:t>
            </w:r>
            <w:r w:rsidRPr="00777482">
              <w:rPr>
                <w:rFonts w:ascii="Times New Roman" w:hAnsi="Times New Roman"/>
                <w:color w:val="000000"/>
              </w:rPr>
              <w:br/>
              <w:t xml:space="preserve">4. </w:t>
            </w:r>
            <w:proofErr w:type="spellStart"/>
            <w:r w:rsidRPr="00777482">
              <w:rPr>
                <w:rFonts w:ascii="Times New Roman" w:hAnsi="Times New Roman"/>
                <w:color w:val="000000"/>
                <w:lang w:val="en-US"/>
              </w:rPr>
              <w:t>Классификация</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сталей</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назначению</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свойствам</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D2D0C53" w14:textId="77777777" w:rsidR="00EC7760" w:rsidRPr="0010323A" w:rsidRDefault="00EC7760" w:rsidP="00EC7760">
            <w:pPr>
              <w:spacing w:after="0" w:line="240" w:lineRule="auto"/>
              <w:jc w:val="center"/>
              <w:rPr>
                <w:rFonts w:ascii="Times New Roman" w:hAnsi="Times New Roman"/>
                <w:b/>
                <w:bCs/>
              </w:rPr>
            </w:pPr>
          </w:p>
        </w:tc>
        <w:tc>
          <w:tcPr>
            <w:tcW w:w="314" w:type="pct"/>
            <w:tcBorders>
              <w:top w:val="single" w:sz="4" w:space="0" w:color="auto"/>
              <w:left w:val="single" w:sz="4" w:space="0" w:color="auto"/>
              <w:right w:val="single" w:sz="4" w:space="0" w:color="auto"/>
            </w:tcBorders>
          </w:tcPr>
          <w:p w14:paraId="143E7E48" w14:textId="77777777" w:rsidR="00EC7760" w:rsidRPr="0010323A" w:rsidRDefault="00EC7760" w:rsidP="00EC7760">
            <w:pPr>
              <w:spacing w:after="0" w:line="240" w:lineRule="auto"/>
              <w:jc w:val="center"/>
              <w:rPr>
                <w:rFonts w:ascii="Times New Roman" w:hAnsi="Times New Roman"/>
                <w:color w:val="000000"/>
              </w:rPr>
            </w:pPr>
          </w:p>
        </w:tc>
        <w:tc>
          <w:tcPr>
            <w:tcW w:w="580" w:type="pct"/>
            <w:tcBorders>
              <w:top w:val="single" w:sz="4" w:space="0" w:color="auto"/>
              <w:left w:val="single" w:sz="4" w:space="0" w:color="auto"/>
              <w:right w:val="single" w:sz="4" w:space="0" w:color="auto"/>
            </w:tcBorders>
            <w:shd w:val="clear" w:color="auto" w:fill="auto"/>
          </w:tcPr>
          <w:p w14:paraId="3C7F577D" w14:textId="77777777" w:rsidR="00EC7760" w:rsidRPr="00587389" w:rsidRDefault="00EC7760" w:rsidP="00EC7760">
            <w:pPr>
              <w:spacing w:after="0" w:line="240" w:lineRule="auto"/>
              <w:jc w:val="center"/>
              <w:rPr>
                <w:rFonts w:ascii="Times New Roman" w:hAnsi="Times New Roman"/>
                <w:color w:val="000000"/>
              </w:rPr>
            </w:pPr>
          </w:p>
        </w:tc>
        <w:tc>
          <w:tcPr>
            <w:tcW w:w="321" w:type="pct"/>
            <w:tcBorders>
              <w:top w:val="single" w:sz="4" w:space="0" w:color="auto"/>
              <w:left w:val="single" w:sz="4" w:space="0" w:color="auto"/>
              <w:right w:val="single" w:sz="4" w:space="0" w:color="auto"/>
            </w:tcBorders>
          </w:tcPr>
          <w:p w14:paraId="7C4C2D40" w14:textId="77777777" w:rsidR="00EC7760" w:rsidRPr="0010323A" w:rsidRDefault="00EC7760" w:rsidP="00EC7760">
            <w:pPr>
              <w:spacing w:after="0" w:line="240" w:lineRule="auto"/>
              <w:jc w:val="center"/>
              <w:rPr>
                <w:rFonts w:ascii="Times New Roman" w:hAnsi="Times New Roman"/>
                <w:color w:val="000000"/>
              </w:rPr>
            </w:pPr>
          </w:p>
        </w:tc>
      </w:tr>
      <w:tr w:rsidR="00EC7760" w:rsidRPr="0010323A" w14:paraId="6639DE4B"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7688E063" w14:textId="6D22EF5C" w:rsidR="00EC7760" w:rsidRPr="00587389" w:rsidRDefault="00EC7760" w:rsidP="00EC7760">
            <w:pPr>
              <w:spacing w:after="0" w:line="240" w:lineRule="auto"/>
              <w:rPr>
                <w:rFonts w:ascii="Times New Roman" w:hAnsi="Times New Roman"/>
                <w:b/>
                <w:bCs/>
                <w:color w:val="000000"/>
              </w:rPr>
            </w:pPr>
            <w:r w:rsidRPr="00777482">
              <w:rPr>
                <w:rFonts w:ascii="Times New Roman" w:hAnsi="Times New Roman"/>
                <w:b/>
                <w:bCs/>
                <w:color w:val="000000"/>
              </w:rPr>
              <w:t>Тема 2.8. Порошковые и композиционные материалы</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51F3D8B" w14:textId="7045841F" w:rsidR="00EC7760" w:rsidRPr="00587389" w:rsidRDefault="00EC7760" w:rsidP="00EC7760">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Порошковые материалы, применение в промышленности, методы получения </w:t>
            </w:r>
            <w:r w:rsidRPr="00777482">
              <w:rPr>
                <w:rFonts w:ascii="Times New Roman" w:hAnsi="Times New Roman"/>
                <w:color w:val="000000"/>
              </w:rPr>
              <w:br/>
              <w:t>2. Композиционные материалы, свойства, классификация</w:t>
            </w:r>
            <w:r w:rsidRPr="00777482">
              <w:rPr>
                <w:rFonts w:ascii="Times New Roman" w:hAnsi="Times New Roman"/>
                <w:color w:val="000000"/>
              </w:rPr>
              <w:br/>
              <w:t>3. Применение в промышленности композиционных материалов, методы получения композиционных материалов</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A88D28B" w14:textId="77777777" w:rsidR="00EC7760" w:rsidRPr="0010323A" w:rsidRDefault="00EC7760" w:rsidP="00EC7760">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5E01D830" w14:textId="77777777" w:rsidR="00EC7760" w:rsidRPr="0010323A" w:rsidRDefault="00EC7760" w:rsidP="00EC7760">
            <w:pPr>
              <w:spacing w:after="0" w:line="240" w:lineRule="auto"/>
              <w:jc w:val="center"/>
              <w:rPr>
                <w:rFonts w:ascii="Times New Roman" w:hAnsi="Times New Roman"/>
                <w:b/>
                <w:bCs/>
              </w:rPr>
            </w:pPr>
          </w:p>
        </w:tc>
        <w:tc>
          <w:tcPr>
            <w:tcW w:w="580" w:type="pct"/>
            <w:vMerge w:val="restart"/>
            <w:tcBorders>
              <w:left w:val="single" w:sz="4" w:space="0" w:color="auto"/>
              <w:right w:val="single" w:sz="4" w:space="0" w:color="auto"/>
            </w:tcBorders>
            <w:shd w:val="clear" w:color="auto" w:fill="auto"/>
          </w:tcPr>
          <w:p w14:paraId="07CFA466" w14:textId="77777777" w:rsidR="00EC7760" w:rsidRPr="0010323A" w:rsidRDefault="00EC7760" w:rsidP="00EC7760">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43E2934E" w14:textId="77777777" w:rsidR="00EC7760" w:rsidRPr="0010323A" w:rsidRDefault="00EC7760" w:rsidP="00EC7760">
            <w:pPr>
              <w:spacing w:after="0" w:line="240" w:lineRule="auto"/>
              <w:jc w:val="center"/>
              <w:rPr>
                <w:rFonts w:ascii="Times New Roman" w:hAnsi="Times New Roman"/>
                <w:b/>
                <w:bCs/>
              </w:rPr>
            </w:pPr>
          </w:p>
        </w:tc>
      </w:tr>
      <w:tr w:rsidR="00EC7760" w:rsidRPr="0010323A" w14:paraId="76ED87D8"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4A3E5C3" w14:textId="1B6903B9" w:rsidR="00EC7760" w:rsidRPr="00EC7760" w:rsidRDefault="00EC7760" w:rsidP="00EC7760">
            <w:pPr>
              <w:spacing w:after="0" w:line="240" w:lineRule="auto"/>
              <w:contextualSpacing/>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2.9. </w:t>
            </w:r>
            <w:proofErr w:type="spellStart"/>
            <w:r w:rsidRPr="00777482">
              <w:rPr>
                <w:rFonts w:ascii="Times New Roman" w:hAnsi="Times New Roman"/>
                <w:b/>
                <w:bCs/>
                <w:color w:val="000000"/>
                <w:lang w:val="en-US"/>
              </w:rPr>
              <w:t>Сверхтвердые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материалы</w:t>
            </w:r>
            <w:proofErr w:type="spellEnd"/>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3774E73" w14:textId="26C09A03" w:rsidR="00EC7760" w:rsidRPr="00777482" w:rsidRDefault="00EC7760" w:rsidP="00EC7760">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сверхтвердых материалов, их классификация и свойства</w:t>
            </w:r>
            <w:r w:rsidRPr="00777482">
              <w:rPr>
                <w:rFonts w:ascii="Times New Roman" w:hAnsi="Times New Roman"/>
                <w:color w:val="000000"/>
              </w:rPr>
              <w:br/>
              <w:t>2. Метод получения нитрида бора</w:t>
            </w:r>
            <w:r w:rsidRPr="00777482">
              <w:rPr>
                <w:rFonts w:ascii="Times New Roman" w:hAnsi="Times New Roman"/>
                <w:color w:val="000000"/>
              </w:rPr>
              <w:br/>
              <w:t>3. Применение в промышленности кубического нитрида бора</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3096B3E" w14:textId="77777777" w:rsidR="00EC7760" w:rsidRPr="0010323A" w:rsidRDefault="00EC7760" w:rsidP="00EC7760">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3B63FEB8" w14:textId="77777777" w:rsidR="00EC7760" w:rsidRPr="0010323A" w:rsidRDefault="00EC7760" w:rsidP="00EC7760">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062FA07B" w14:textId="77777777" w:rsidR="00EC7760" w:rsidRPr="0010323A" w:rsidRDefault="00EC7760" w:rsidP="00EC7760">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6C2C34AB" w14:textId="77777777" w:rsidR="00EC7760" w:rsidRPr="0010323A" w:rsidRDefault="00EC7760" w:rsidP="00EC7760">
            <w:pPr>
              <w:spacing w:after="0" w:line="240" w:lineRule="auto"/>
              <w:jc w:val="center"/>
              <w:rPr>
                <w:rFonts w:ascii="Times New Roman" w:hAnsi="Times New Roman"/>
                <w:b/>
                <w:bCs/>
              </w:rPr>
            </w:pPr>
          </w:p>
        </w:tc>
      </w:tr>
      <w:tr w:rsidR="00EC7760" w:rsidRPr="0010323A" w14:paraId="409E3C11"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28E2E9B9" w14:textId="19BC149D" w:rsidR="00EC7760" w:rsidRPr="00D8637F" w:rsidRDefault="00EC7760" w:rsidP="00EC7760">
            <w:pPr>
              <w:spacing w:after="0" w:line="240" w:lineRule="auto"/>
              <w:contextualSpacing/>
              <w:rPr>
                <w:rFonts w:ascii="Times New Roman" w:hAnsi="Times New Roman"/>
                <w:b/>
                <w:bCs/>
                <w:color w:val="000000"/>
              </w:rPr>
            </w:pPr>
            <w:r w:rsidRPr="00777482">
              <w:rPr>
                <w:rFonts w:ascii="Times New Roman" w:hAnsi="Times New Roman"/>
                <w:b/>
                <w:bCs/>
                <w:color w:val="000000"/>
              </w:rPr>
              <w:t>Тема 2.10. Основные способы обработки материалов</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0C15019" w14:textId="5F6F86C0" w:rsidR="00EC7760" w:rsidRPr="00777482" w:rsidRDefault="00EC7760" w:rsidP="00EC7760">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Способы обработки материалов: литейное производство, виды литья, дефекты и методы их устранения</w:t>
            </w:r>
            <w:r w:rsidRPr="00777482">
              <w:rPr>
                <w:rFonts w:ascii="Times New Roman" w:hAnsi="Times New Roman"/>
                <w:color w:val="000000"/>
              </w:rPr>
              <w:br/>
              <w:t xml:space="preserve">2. Обработка металлов давлением </w:t>
            </w:r>
            <w:r w:rsidRPr="00777482">
              <w:rPr>
                <w:rFonts w:ascii="Times New Roman" w:hAnsi="Times New Roman"/>
                <w:color w:val="000000"/>
              </w:rPr>
              <w:br/>
            </w:r>
            <w:r w:rsidRPr="00777482">
              <w:rPr>
                <w:rFonts w:ascii="Times New Roman" w:hAnsi="Times New Roman"/>
                <w:color w:val="000000"/>
              </w:rPr>
              <w:lastRenderedPageBreak/>
              <w:t>3. Прокатное производство, виды проката</w:t>
            </w:r>
            <w:r w:rsidRPr="00777482">
              <w:rPr>
                <w:rFonts w:ascii="Times New Roman" w:hAnsi="Times New Roman"/>
                <w:color w:val="000000"/>
              </w:rPr>
              <w:br/>
              <w:t>4. Ковка. Штамповка горячая и холодная</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432AB163" w14:textId="77777777" w:rsidR="00EC7760" w:rsidRPr="0010323A" w:rsidRDefault="00EC7760" w:rsidP="00EC7760">
            <w:pPr>
              <w:spacing w:after="0" w:line="240" w:lineRule="auto"/>
              <w:jc w:val="center"/>
              <w:rPr>
                <w:rFonts w:ascii="Times New Roman" w:hAnsi="Times New Roman"/>
                <w:b/>
                <w:bCs/>
              </w:rPr>
            </w:pPr>
          </w:p>
        </w:tc>
        <w:tc>
          <w:tcPr>
            <w:tcW w:w="314" w:type="pct"/>
            <w:tcBorders>
              <w:left w:val="single" w:sz="4" w:space="0" w:color="auto"/>
              <w:right w:val="single" w:sz="4" w:space="0" w:color="auto"/>
            </w:tcBorders>
          </w:tcPr>
          <w:p w14:paraId="57E408CB" w14:textId="77777777" w:rsidR="00EC7760" w:rsidRPr="0010323A" w:rsidRDefault="00EC7760" w:rsidP="00EC7760">
            <w:pPr>
              <w:spacing w:after="0" w:line="240" w:lineRule="auto"/>
              <w:jc w:val="center"/>
              <w:rPr>
                <w:rFonts w:ascii="Times New Roman" w:hAnsi="Times New Roman"/>
                <w:b/>
                <w:bCs/>
              </w:rPr>
            </w:pPr>
          </w:p>
        </w:tc>
        <w:tc>
          <w:tcPr>
            <w:tcW w:w="580" w:type="pct"/>
            <w:vMerge/>
            <w:tcBorders>
              <w:left w:val="single" w:sz="4" w:space="0" w:color="auto"/>
              <w:right w:val="single" w:sz="4" w:space="0" w:color="auto"/>
            </w:tcBorders>
            <w:shd w:val="clear" w:color="auto" w:fill="auto"/>
          </w:tcPr>
          <w:p w14:paraId="623227D0" w14:textId="77777777" w:rsidR="00EC7760" w:rsidRPr="0010323A" w:rsidRDefault="00EC7760" w:rsidP="00EC7760">
            <w:pPr>
              <w:spacing w:after="0" w:line="240" w:lineRule="auto"/>
              <w:jc w:val="center"/>
              <w:rPr>
                <w:rFonts w:ascii="Times New Roman" w:hAnsi="Times New Roman"/>
                <w:b/>
                <w:bCs/>
              </w:rPr>
            </w:pPr>
          </w:p>
        </w:tc>
        <w:tc>
          <w:tcPr>
            <w:tcW w:w="321" w:type="pct"/>
            <w:tcBorders>
              <w:left w:val="single" w:sz="4" w:space="0" w:color="auto"/>
              <w:right w:val="single" w:sz="4" w:space="0" w:color="auto"/>
            </w:tcBorders>
          </w:tcPr>
          <w:p w14:paraId="392E4F1F" w14:textId="77777777" w:rsidR="00EC7760" w:rsidRPr="0010323A" w:rsidRDefault="00EC7760" w:rsidP="00EC7760">
            <w:pPr>
              <w:spacing w:after="0" w:line="240" w:lineRule="auto"/>
              <w:jc w:val="center"/>
              <w:rPr>
                <w:rFonts w:ascii="Times New Roman" w:hAnsi="Times New Roman"/>
                <w:b/>
                <w:bCs/>
              </w:rPr>
            </w:pPr>
          </w:p>
        </w:tc>
      </w:tr>
      <w:tr w:rsidR="00DF637A" w:rsidRPr="0010323A" w14:paraId="28869240" w14:textId="77777777" w:rsidTr="002540F4">
        <w:tc>
          <w:tcPr>
            <w:tcW w:w="1074" w:type="pct"/>
            <w:tcBorders>
              <w:top w:val="single" w:sz="4" w:space="0" w:color="auto"/>
              <w:left w:val="single" w:sz="4" w:space="0" w:color="auto"/>
              <w:bottom w:val="single" w:sz="4" w:space="0" w:color="auto"/>
              <w:right w:val="single" w:sz="4" w:space="0" w:color="auto"/>
            </w:tcBorders>
            <w:shd w:val="clear" w:color="auto" w:fill="auto"/>
          </w:tcPr>
          <w:p w14:paraId="0DC74EE6" w14:textId="77777777" w:rsidR="00DF637A" w:rsidRPr="0010323A" w:rsidRDefault="00DF637A"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22A7DF6" w14:textId="77777777" w:rsidR="00DF637A" w:rsidRPr="0010323A" w:rsidRDefault="00DF637A" w:rsidP="002540F4">
            <w:pPr>
              <w:spacing w:after="0" w:line="240" w:lineRule="auto"/>
              <w:rPr>
                <w:rFonts w:ascii="Times New Roman" w:hAnsi="Times New Roman"/>
                <w:b/>
                <w:bCs/>
              </w:rPr>
            </w:pP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32F06E2" w14:textId="77777777" w:rsidR="00DF637A" w:rsidRPr="0010323A" w:rsidRDefault="00DF637A" w:rsidP="002540F4">
            <w:pPr>
              <w:spacing w:after="0" w:line="240" w:lineRule="auto"/>
              <w:jc w:val="center"/>
              <w:rPr>
                <w:rFonts w:ascii="Times New Roman" w:hAnsi="Times New Roman"/>
                <w:b/>
                <w:bCs/>
              </w:rPr>
            </w:pPr>
          </w:p>
        </w:tc>
        <w:tc>
          <w:tcPr>
            <w:tcW w:w="314" w:type="pct"/>
            <w:tcBorders>
              <w:top w:val="single" w:sz="4" w:space="0" w:color="auto"/>
              <w:left w:val="single" w:sz="4" w:space="0" w:color="auto"/>
              <w:bottom w:val="single" w:sz="4" w:space="0" w:color="auto"/>
              <w:right w:val="single" w:sz="4" w:space="0" w:color="auto"/>
            </w:tcBorders>
          </w:tcPr>
          <w:p w14:paraId="5E27CEA3" w14:textId="77777777" w:rsidR="00DF637A" w:rsidRPr="0010323A" w:rsidRDefault="00DF637A"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82F2872" w14:textId="77777777" w:rsidR="00DF637A" w:rsidRPr="0010323A" w:rsidRDefault="00DF637A"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042F601B" w14:textId="77777777" w:rsidR="00DF637A" w:rsidRPr="0010323A" w:rsidRDefault="00DF637A" w:rsidP="002540F4">
            <w:pPr>
              <w:spacing w:after="0" w:line="240" w:lineRule="auto"/>
              <w:jc w:val="center"/>
              <w:rPr>
                <w:rFonts w:ascii="Times New Roman" w:hAnsi="Times New Roman"/>
                <w:color w:val="000000"/>
              </w:rPr>
            </w:pPr>
          </w:p>
        </w:tc>
      </w:tr>
      <w:tr w:rsidR="00DF637A" w:rsidRPr="0010323A" w14:paraId="47364B80" w14:textId="77777777" w:rsidTr="002540F4">
        <w:tc>
          <w:tcPr>
            <w:tcW w:w="3458" w:type="pct"/>
            <w:gridSpan w:val="2"/>
            <w:tcBorders>
              <w:top w:val="single" w:sz="4" w:space="0" w:color="auto"/>
              <w:left w:val="single" w:sz="4" w:space="0" w:color="auto"/>
              <w:bottom w:val="single" w:sz="4" w:space="0" w:color="auto"/>
              <w:right w:val="single" w:sz="4" w:space="0" w:color="auto"/>
            </w:tcBorders>
            <w:shd w:val="clear" w:color="auto" w:fill="auto"/>
          </w:tcPr>
          <w:p w14:paraId="4DA55BB2" w14:textId="77777777" w:rsidR="00DF637A" w:rsidRPr="0010323A" w:rsidRDefault="00DF637A" w:rsidP="002540F4">
            <w:pPr>
              <w:spacing w:after="0" w:line="240" w:lineRule="auto"/>
              <w:rPr>
                <w:rFonts w:ascii="Times New Roman" w:hAnsi="Times New Roman"/>
                <w:b/>
                <w:bCs/>
              </w:rPr>
            </w:pPr>
            <w:r w:rsidRPr="0010323A">
              <w:rPr>
                <w:rFonts w:ascii="Times New Roman" w:hAnsi="Times New Roman"/>
                <w:b/>
                <w:bCs/>
              </w:rPr>
              <w:t>Всего</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BBB8937" w14:textId="77777777" w:rsidR="00DF637A" w:rsidRPr="0010323A" w:rsidRDefault="00DF637A" w:rsidP="002540F4">
            <w:pPr>
              <w:spacing w:after="0" w:line="240" w:lineRule="auto"/>
              <w:jc w:val="center"/>
              <w:rPr>
                <w:rFonts w:ascii="Times New Roman" w:hAnsi="Times New Roman"/>
                <w:b/>
                <w:bCs/>
              </w:rPr>
            </w:pPr>
            <w:r>
              <w:rPr>
                <w:rFonts w:ascii="Times New Roman" w:hAnsi="Times New Roman"/>
                <w:b/>
                <w:bCs/>
              </w:rPr>
              <w:t>32/24</w:t>
            </w:r>
          </w:p>
        </w:tc>
        <w:tc>
          <w:tcPr>
            <w:tcW w:w="314" w:type="pct"/>
            <w:tcBorders>
              <w:top w:val="single" w:sz="4" w:space="0" w:color="auto"/>
              <w:left w:val="single" w:sz="4" w:space="0" w:color="auto"/>
              <w:bottom w:val="single" w:sz="4" w:space="0" w:color="auto"/>
              <w:right w:val="single" w:sz="4" w:space="0" w:color="auto"/>
            </w:tcBorders>
          </w:tcPr>
          <w:p w14:paraId="448BDCBF" w14:textId="77777777" w:rsidR="00DF637A" w:rsidRPr="0010323A" w:rsidRDefault="00DF637A" w:rsidP="002540F4">
            <w:pPr>
              <w:spacing w:after="0" w:line="240" w:lineRule="auto"/>
              <w:jc w:val="center"/>
              <w:rPr>
                <w:rFonts w:ascii="Times New Roman" w:hAnsi="Times New Roman"/>
                <w:color w:val="000000"/>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4A05617" w14:textId="77777777" w:rsidR="00DF637A" w:rsidRPr="0010323A" w:rsidRDefault="00DF637A" w:rsidP="002540F4">
            <w:pPr>
              <w:spacing w:after="0" w:line="240" w:lineRule="auto"/>
              <w:jc w:val="center"/>
              <w:rPr>
                <w:rFonts w:ascii="Times New Roman" w:hAnsi="Times New Roman"/>
                <w:color w:val="000000"/>
              </w:rPr>
            </w:pPr>
          </w:p>
        </w:tc>
        <w:tc>
          <w:tcPr>
            <w:tcW w:w="321" w:type="pct"/>
            <w:tcBorders>
              <w:top w:val="single" w:sz="4" w:space="0" w:color="auto"/>
              <w:left w:val="single" w:sz="4" w:space="0" w:color="auto"/>
              <w:bottom w:val="single" w:sz="4" w:space="0" w:color="auto"/>
              <w:right w:val="single" w:sz="4" w:space="0" w:color="auto"/>
            </w:tcBorders>
          </w:tcPr>
          <w:p w14:paraId="56138DDD" w14:textId="77777777" w:rsidR="00DF637A" w:rsidRPr="0010323A" w:rsidRDefault="00DF637A" w:rsidP="002540F4">
            <w:pPr>
              <w:spacing w:after="0" w:line="240" w:lineRule="auto"/>
              <w:jc w:val="center"/>
              <w:rPr>
                <w:rFonts w:ascii="Times New Roman" w:hAnsi="Times New Roman"/>
                <w:color w:val="000000"/>
              </w:rPr>
            </w:pPr>
          </w:p>
        </w:tc>
      </w:tr>
    </w:tbl>
    <w:p w14:paraId="08FB3CC7" w14:textId="77777777" w:rsidR="00DF637A" w:rsidRDefault="00DF637A" w:rsidP="00DF637A">
      <w:pPr>
        <w:spacing w:after="0" w:line="240" w:lineRule="auto"/>
        <w:ind w:firstLine="709"/>
        <w:rPr>
          <w:rFonts w:ascii="Times New Roman" w:hAnsi="Times New Roman"/>
          <w:b/>
          <w:sz w:val="24"/>
          <w:szCs w:val="24"/>
        </w:rPr>
      </w:pPr>
    </w:p>
    <w:p w14:paraId="29575884" w14:textId="77777777" w:rsidR="00DF637A" w:rsidRPr="00FB2F96" w:rsidRDefault="00DF637A" w:rsidP="00DF637A">
      <w:pPr>
        <w:spacing w:after="0" w:line="240" w:lineRule="auto"/>
        <w:ind w:firstLine="709"/>
        <w:rPr>
          <w:rFonts w:ascii="Times New Roman" w:eastAsiaTheme="minorHAnsi" w:hAnsi="Times New Roman"/>
          <w:b/>
          <w:bCs/>
          <w:sz w:val="24"/>
          <w:szCs w:val="24"/>
          <w:lang w:eastAsia="en-US"/>
        </w:rPr>
      </w:pPr>
    </w:p>
    <w:p w14:paraId="16EB789A" w14:textId="77777777" w:rsidR="00DF637A" w:rsidRPr="00A17B68" w:rsidRDefault="00DF637A" w:rsidP="00DF637A">
      <w:pPr>
        <w:spacing w:after="0" w:line="240" w:lineRule="auto"/>
        <w:ind w:firstLine="709"/>
        <w:rPr>
          <w:rFonts w:ascii="Times New Roman" w:hAnsi="Times New Roman"/>
          <w:b/>
          <w:sz w:val="24"/>
          <w:szCs w:val="24"/>
        </w:rPr>
      </w:pPr>
    </w:p>
    <w:p w14:paraId="627E6BB5" w14:textId="77777777" w:rsidR="00DF637A" w:rsidRDefault="00DF637A" w:rsidP="00DF637A">
      <w:pPr>
        <w:spacing w:after="0" w:line="240" w:lineRule="auto"/>
        <w:rPr>
          <w:rFonts w:ascii="Times New Roman" w:hAnsi="Times New Roman"/>
          <w:sz w:val="24"/>
          <w:szCs w:val="24"/>
        </w:rPr>
        <w:sectPr w:rsidR="00DF637A" w:rsidSect="009521DD">
          <w:pgSz w:w="16838" w:h="11906" w:orient="landscape"/>
          <w:pgMar w:top="1276" w:right="1134" w:bottom="851" w:left="1134" w:header="709" w:footer="709" w:gutter="0"/>
          <w:cols w:space="708"/>
          <w:docGrid w:linePitch="360"/>
        </w:sectPr>
      </w:pPr>
    </w:p>
    <w:p w14:paraId="26F6EEB3" w14:textId="77777777" w:rsidR="00DF637A" w:rsidRPr="00D301FF" w:rsidRDefault="00DF637A" w:rsidP="00442C8C">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A300ABD" w14:textId="77777777" w:rsidR="00DF637A" w:rsidRPr="00D301FF" w:rsidRDefault="00DF637A" w:rsidP="00DF637A">
      <w:pPr>
        <w:spacing w:after="0"/>
        <w:ind w:left="1353"/>
        <w:contextualSpacing/>
        <w:rPr>
          <w:rFonts w:ascii="Times New Roman" w:eastAsiaTheme="minorHAnsi" w:hAnsi="Times New Roman"/>
          <w:b/>
          <w:bCs/>
          <w:sz w:val="24"/>
          <w:szCs w:val="24"/>
          <w:lang w:eastAsia="en-US"/>
        </w:rPr>
      </w:pPr>
    </w:p>
    <w:p w14:paraId="5018D9F6" w14:textId="77777777" w:rsidR="00DF637A" w:rsidRPr="00250790" w:rsidRDefault="00DF637A" w:rsidP="00DF637A">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646EA262" w14:textId="43FC4C60" w:rsidR="00DF637A" w:rsidRPr="00F37CB1" w:rsidRDefault="00DF637A" w:rsidP="00DF637A">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 xml:space="preserve">Кабинет </w:t>
      </w:r>
      <w:r w:rsidR="00307E9E" w:rsidRPr="00DC75EB">
        <w:rPr>
          <w:rFonts w:ascii="Times New Roman" w:hAnsi="Times New Roman"/>
          <w:bCs/>
          <w:sz w:val="24"/>
          <w:szCs w:val="24"/>
        </w:rPr>
        <w:t>«Материаловедение»</w:t>
      </w:r>
      <w:r w:rsidR="00307E9E"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в </w:t>
      </w:r>
      <w:proofErr w:type="spellStart"/>
      <w:r w:rsidRPr="00D301FF">
        <w:rPr>
          <w:rFonts w:ascii="Times New Roman" w:eastAsiaTheme="minorHAnsi" w:hAnsi="Times New Roman"/>
          <w:bCs/>
          <w:sz w:val="24"/>
          <w:szCs w:val="24"/>
          <w:lang w:eastAsia="en-US"/>
        </w:rPr>
        <w:t>соответствиис</w:t>
      </w:r>
      <w:proofErr w:type="spellEnd"/>
      <w:r w:rsidRPr="00D301FF">
        <w:rPr>
          <w:rFonts w:ascii="Times New Roman" w:eastAsiaTheme="minorHAnsi" w:hAnsi="Times New Roman"/>
          <w:bCs/>
          <w:sz w:val="24"/>
          <w:szCs w:val="24"/>
          <w:lang w:eastAsia="en-US"/>
        </w:rPr>
        <w:t xml:space="preserve">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Pr>
          <w:rFonts w:ascii="Times New Roman" w:hAnsi="Times New Roman"/>
          <w:bCs/>
          <w:iCs/>
          <w:sz w:val="24"/>
          <w:szCs w:val="24"/>
        </w:rPr>
        <w:t xml:space="preserve"> </w:t>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035878A6" w14:textId="77777777" w:rsidR="00DF637A" w:rsidRPr="00D301FF" w:rsidRDefault="00DF637A" w:rsidP="00DF637A">
      <w:pPr>
        <w:suppressAutoHyphens/>
        <w:spacing w:after="0"/>
        <w:ind w:firstLine="709"/>
        <w:contextualSpacing/>
        <w:jc w:val="both"/>
        <w:rPr>
          <w:rFonts w:ascii="Times New Roman" w:eastAsiaTheme="minorHAnsi" w:hAnsi="Times New Roman"/>
          <w:bCs/>
          <w:sz w:val="24"/>
          <w:szCs w:val="24"/>
          <w:lang w:eastAsia="en-US"/>
        </w:rPr>
      </w:pPr>
    </w:p>
    <w:p w14:paraId="7419331F" w14:textId="77777777" w:rsidR="00DF637A" w:rsidRPr="00D301FF" w:rsidRDefault="00DF637A" w:rsidP="00DF637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05CB1CA8" w14:textId="77777777" w:rsidR="00DF637A" w:rsidRPr="00D301FF" w:rsidRDefault="00DF637A" w:rsidP="00DF637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71E30" w14:textId="77777777" w:rsidR="00DF637A" w:rsidRPr="00D301FF" w:rsidRDefault="00DF637A" w:rsidP="00DF637A">
      <w:pPr>
        <w:suppressAutoHyphens/>
        <w:spacing w:after="0"/>
        <w:ind w:firstLine="709"/>
        <w:contextualSpacing/>
        <w:jc w:val="both"/>
        <w:rPr>
          <w:rFonts w:ascii="Times New Roman" w:eastAsiaTheme="minorHAnsi" w:hAnsi="Times New Roman"/>
          <w:sz w:val="24"/>
          <w:szCs w:val="24"/>
          <w:lang w:eastAsia="en-US"/>
        </w:rPr>
      </w:pPr>
    </w:p>
    <w:p w14:paraId="7DEE0A60" w14:textId="77777777" w:rsidR="00DF637A" w:rsidRDefault="00DF637A" w:rsidP="00DF637A">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3.2.1. Основные печатные издания</w:t>
      </w:r>
    </w:p>
    <w:p w14:paraId="1CB65C20" w14:textId="32CCE297"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proofErr w:type="spellStart"/>
      <w:r w:rsidRPr="001B1B63">
        <w:rPr>
          <w:rFonts w:ascii="Times New Roman" w:hAnsi="Times New Roman"/>
          <w:color w:val="000000"/>
          <w:sz w:val="24"/>
          <w:szCs w:val="24"/>
        </w:rPr>
        <w:t>Ильященко</w:t>
      </w:r>
      <w:proofErr w:type="spellEnd"/>
      <w:r w:rsidRPr="001B1B63">
        <w:rPr>
          <w:rFonts w:ascii="Times New Roman" w:hAnsi="Times New Roman"/>
          <w:color w:val="000000"/>
          <w:sz w:val="24"/>
          <w:szCs w:val="24"/>
        </w:rPr>
        <w:t xml:space="preserve"> Д. П. Технология конструкционных материалов: практикум для СПО / Д. П. </w:t>
      </w:r>
      <w:proofErr w:type="spellStart"/>
      <w:r w:rsidRPr="001B1B63">
        <w:rPr>
          <w:rFonts w:ascii="Times New Roman" w:hAnsi="Times New Roman"/>
          <w:color w:val="000000"/>
          <w:sz w:val="24"/>
          <w:szCs w:val="24"/>
        </w:rPr>
        <w:t>Ильященко</w:t>
      </w:r>
      <w:proofErr w:type="spellEnd"/>
      <w:r w:rsidRPr="001B1B63">
        <w:rPr>
          <w:rFonts w:ascii="Times New Roman" w:hAnsi="Times New Roman"/>
          <w:color w:val="000000"/>
          <w:sz w:val="24"/>
          <w:szCs w:val="24"/>
        </w:rPr>
        <w:t xml:space="preserve">, Е. А. Зернин, С. А. Чернова; под редакцией С. Б. </w:t>
      </w:r>
      <w:proofErr w:type="spellStart"/>
      <w:r w:rsidRPr="001B1B63">
        <w:rPr>
          <w:rFonts w:ascii="Times New Roman" w:hAnsi="Times New Roman"/>
          <w:color w:val="000000"/>
          <w:sz w:val="24"/>
          <w:szCs w:val="24"/>
        </w:rPr>
        <w:t>Сапожкова</w:t>
      </w:r>
      <w:proofErr w:type="spellEnd"/>
      <w:r w:rsidRPr="001B1B63">
        <w:rPr>
          <w:rFonts w:ascii="Times New Roman" w:hAnsi="Times New Roman"/>
          <w:color w:val="000000"/>
          <w:sz w:val="24"/>
          <w:szCs w:val="24"/>
        </w:rPr>
        <w:t xml:space="preserve">. — Саратов: Профобразование, 2021. — 169 c. — ISBN 978-5-4488-0929-3. </w:t>
      </w:r>
    </w:p>
    <w:p w14:paraId="1AF8FC43" w14:textId="24BDF018"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Кириллова И. К. Материаловедение : учебное пособие для СПО / И. К. Кириллова, А. Я. Мельникова, В. В. Райский. — Саратов: Профобразование, Ай Пи Эр Медиа, 2018. — 127 c. — ISBN 978-5-4488-0145-7, 978-5-4486-0739-4. </w:t>
      </w:r>
    </w:p>
    <w:p w14:paraId="5CF25880" w14:textId="40F6E317"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Материаловедение: учебник для СПО / А. А. Воробьев, А. М. </w:t>
      </w:r>
      <w:proofErr w:type="spellStart"/>
      <w:r w:rsidRPr="001B1B63">
        <w:rPr>
          <w:rFonts w:ascii="Times New Roman" w:hAnsi="Times New Roman"/>
          <w:color w:val="000000"/>
          <w:sz w:val="24"/>
          <w:szCs w:val="24"/>
        </w:rPr>
        <w:t>Будюкин</w:t>
      </w:r>
      <w:proofErr w:type="spellEnd"/>
      <w:r w:rsidRPr="001B1B63">
        <w:rPr>
          <w:rFonts w:ascii="Times New Roman" w:hAnsi="Times New Roman"/>
          <w:color w:val="000000"/>
          <w:sz w:val="24"/>
          <w:szCs w:val="24"/>
        </w:rPr>
        <w:t>, В. Г. Кондратенко [и др.]. — Саратов, М</w:t>
      </w:r>
      <w:r w:rsidR="002804BE" w:rsidRPr="001B1B63">
        <w:rPr>
          <w:rFonts w:ascii="Times New Roman" w:hAnsi="Times New Roman"/>
          <w:color w:val="000000"/>
          <w:sz w:val="24"/>
          <w:szCs w:val="24"/>
        </w:rPr>
        <w:t>.</w:t>
      </w:r>
      <w:r w:rsidRPr="001B1B63">
        <w:rPr>
          <w:rFonts w:ascii="Times New Roman" w:hAnsi="Times New Roman"/>
          <w:color w:val="000000"/>
          <w:sz w:val="24"/>
          <w:szCs w:val="24"/>
        </w:rPr>
        <w:t xml:space="preserve">: Профобразование, Ай Пи Ар Медиа, 2020. — 356 c. — ISBN 978-5-4488-0866-1, 978-5-4497-0618-8. </w:t>
      </w:r>
    </w:p>
    <w:p w14:paraId="583A0F40" w14:textId="1D0E9459"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 xml:space="preserve">Материаловедение и технология конструкционных материалов: практикум для СПО / Ю. П. Егоров, А. Г. </w:t>
      </w:r>
      <w:proofErr w:type="spellStart"/>
      <w:r w:rsidRPr="001B1B63">
        <w:rPr>
          <w:rFonts w:ascii="Times New Roman" w:hAnsi="Times New Roman"/>
          <w:color w:val="000000"/>
          <w:sz w:val="24"/>
          <w:szCs w:val="24"/>
        </w:rPr>
        <w:t>Багинский</w:t>
      </w:r>
      <w:proofErr w:type="spellEnd"/>
      <w:r w:rsidRPr="001B1B63">
        <w:rPr>
          <w:rFonts w:ascii="Times New Roman" w:hAnsi="Times New Roman"/>
          <w:color w:val="000000"/>
          <w:sz w:val="24"/>
          <w:szCs w:val="24"/>
        </w:rPr>
        <w:t xml:space="preserve">, В. П. Безбородов [и др.]; под редакцией Е. П. Чинкова. — Саратов: Профобразование, 2021. — 121 c. — ISBN 978-5-4488-0930-9. </w:t>
      </w:r>
    </w:p>
    <w:p w14:paraId="4667E18B" w14:textId="2B793270"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Материаловедение машиностроительного производства. В 2 ч. Часть 1: учебник для среднего профессионального образования / А. М. </w:t>
      </w:r>
      <w:proofErr w:type="spellStart"/>
      <w:r w:rsidRPr="001B1B63">
        <w:rPr>
          <w:rFonts w:ascii="Times New Roman" w:hAnsi="Times New Roman"/>
          <w:color w:val="000000"/>
          <w:sz w:val="24"/>
          <w:szCs w:val="24"/>
        </w:rPr>
        <w:t>Адаскин</w:t>
      </w:r>
      <w:proofErr w:type="spellEnd"/>
      <w:r w:rsidRPr="001B1B63">
        <w:rPr>
          <w:rFonts w:ascii="Times New Roman" w:hAnsi="Times New Roman"/>
          <w:color w:val="000000"/>
          <w:sz w:val="24"/>
          <w:szCs w:val="24"/>
        </w:rPr>
        <w:t xml:space="preserve">, Ю. Е. Седов, А. К. Онегина, В. Н. Климов. — 2-е изд., </w:t>
      </w:r>
      <w:proofErr w:type="spellStart"/>
      <w:r w:rsidRPr="001B1B63">
        <w:rPr>
          <w:rFonts w:ascii="Times New Roman" w:hAnsi="Times New Roman"/>
          <w:color w:val="000000"/>
          <w:sz w:val="24"/>
          <w:szCs w:val="24"/>
        </w:rPr>
        <w:t>испр</w:t>
      </w:r>
      <w:proofErr w:type="spellEnd"/>
      <w:proofErr w:type="gramStart"/>
      <w:r w:rsidRPr="001B1B63">
        <w:rPr>
          <w:rFonts w:ascii="Times New Roman" w:hAnsi="Times New Roman"/>
          <w:color w:val="000000"/>
          <w:sz w:val="24"/>
          <w:szCs w:val="24"/>
        </w:rPr>
        <w:t>.</w:t>
      </w:r>
      <w:proofErr w:type="gramEnd"/>
      <w:r w:rsidRPr="001B1B63">
        <w:rPr>
          <w:rFonts w:ascii="Times New Roman" w:hAnsi="Times New Roman"/>
          <w:color w:val="000000"/>
          <w:sz w:val="24"/>
          <w:szCs w:val="24"/>
        </w:rPr>
        <w:t xml:space="preserve"> и доп. — М.: Издательство </w:t>
      </w:r>
      <w:proofErr w:type="spellStart"/>
      <w:r w:rsidRPr="001B1B63">
        <w:rPr>
          <w:rFonts w:ascii="Times New Roman" w:hAnsi="Times New Roman"/>
          <w:color w:val="000000"/>
          <w:sz w:val="24"/>
          <w:szCs w:val="24"/>
        </w:rPr>
        <w:t>Юрайт</w:t>
      </w:r>
      <w:proofErr w:type="spellEnd"/>
      <w:r w:rsidRPr="001B1B63">
        <w:rPr>
          <w:rFonts w:ascii="Times New Roman" w:hAnsi="Times New Roman"/>
          <w:color w:val="000000"/>
          <w:sz w:val="24"/>
          <w:szCs w:val="24"/>
        </w:rPr>
        <w:t xml:space="preserve">, 2022. — 258 с. — (Профессиональное образование). — ISBN 978-5-534-08154-1. — Текст: электронный // Образовательная платформа </w:t>
      </w:r>
      <w:proofErr w:type="spellStart"/>
      <w:r w:rsidRPr="001B1B63">
        <w:rPr>
          <w:rFonts w:ascii="Times New Roman" w:hAnsi="Times New Roman"/>
          <w:color w:val="000000"/>
          <w:sz w:val="24"/>
          <w:szCs w:val="24"/>
        </w:rPr>
        <w:t>Юрайт</w:t>
      </w:r>
      <w:proofErr w:type="spellEnd"/>
      <w:r w:rsidRPr="001B1B63">
        <w:rPr>
          <w:rFonts w:ascii="Times New Roman" w:hAnsi="Times New Roman"/>
          <w:color w:val="000000"/>
          <w:sz w:val="24"/>
          <w:szCs w:val="24"/>
        </w:rPr>
        <w:t xml:space="preserve"> [сайт]. — URL: https://urait.ru/bcode/494495 (дата обращения: 29.09.2022).</w:t>
      </w:r>
    </w:p>
    <w:p w14:paraId="1A445C6D" w14:textId="7C15AFCC"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Мельников А. Г. Материаловедение: учебное пособие для СПО / А. Г. Мельников, И. А. Хворова, Е. П. Чинков. — Саратов: Профобразование, 2021. — 223 c.</w:t>
      </w:r>
    </w:p>
    <w:p w14:paraId="4B9A8DA6" w14:textId="1C3B5416"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Мельников А. Г. Материаловедение: учебное пособие для СПО / А. Г. Мельников, И. А. Хворова, Е. П. Чинков. — Саратов: Профобразование, 2021. — 223 c. — ISBN 978-5-4488-0919-4. —</w:t>
      </w:r>
    </w:p>
    <w:p w14:paraId="03390129" w14:textId="1EE97BAC"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proofErr w:type="spellStart"/>
      <w:r w:rsidRPr="001B1B63">
        <w:rPr>
          <w:rFonts w:ascii="Times New Roman" w:hAnsi="Times New Roman"/>
          <w:color w:val="000000"/>
          <w:sz w:val="24"/>
          <w:szCs w:val="24"/>
        </w:rPr>
        <w:t>Перинский</w:t>
      </w:r>
      <w:proofErr w:type="spellEnd"/>
      <w:r w:rsidRPr="001B1B63">
        <w:rPr>
          <w:rFonts w:ascii="Times New Roman" w:hAnsi="Times New Roman"/>
          <w:color w:val="000000"/>
          <w:sz w:val="24"/>
          <w:szCs w:val="24"/>
        </w:rPr>
        <w:t xml:space="preserve"> В. В. Материаловедение : словарь для СПО / В. В. </w:t>
      </w:r>
      <w:proofErr w:type="spellStart"/>
      <w:r w:rsidRPr="001B1B63">
        <w:rPr>
          <w:rFonts w:ascii="Times New Roman" w:hAnsi="Times New Roman"/>
          <w:color w:val="000000"/>
          <w:sz w:val="24"/>
          <w:szCs w:val="24"/>
        </w:rPr>
        <w:t>Перинский</w:t>
      </w:r>
      <w:proofErr w:type="spellEnd"/>
      <w:r w:rsidRPr="001B1B63">
        <w:rPr>
          <w:rFonts w:ascii="Times New Roman" w:hAnsi="Times New Roman"/>
          <w:color w:val="000000"/>
          <w:sz w:val="24"/>
          <w:szCs w:val="24"/>
        </w:rPr>
        <w:t xml:space="preserve">, И. В. </w:t>
      </w:r>
      <w:proofErr w:type="spellStart"/>
      <w:r w:rsidRPr="001B1B63">
        <w:rPr>
          <w:rFonts w:ascii="Times New Roman" w:hAnsi="Times New Roman"/>
          <w:color w:val="000000"/>
          <w:sz w:val="24"/>
          <w:szCs w:val="24"/>
        </w:rPr>
        <w:t>Перинская</w:t>
      </w:r>
      <w:proofErr w:type="spellEnd"/>
      <w:r w:rsidRPr="001B1B63">
        <w:rPr>
          <w:rFonts w:ascii="Times New Roman" w:hAnsi="Times New Roman"/>
          <w:color w:val="000000"/>
          <w:sz w:val="24"/>
          <w:szCs w:val="24"/>
        </w:rPr>
        <w:t xml:space="preserve">. — Саратов: Профобразование, Ай Пи Ар Медиа, 2020. — 109 c. — ISBN 978-5-4488-0736-7, 978-5-4497-0425-2. </w:t>
      </w:r>
    </w:p>
    <w:p w14:paraId="3CEE2BEE" w14:textId="439C99D6"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t>Сапунов С. В. Материаловедение. Учебное пособие для СПО, 2-е изд., стер. / С.В. Сапунов. — СПб.: Лань, 2021. — 208 с. — ISBN 978-5-8114-7909-2</w:t>
      </w:r>
    </w:p>
    <w:p w14:paraId="18181F7C" w14:textId="69206094" w:rsidR="00307E9E" w:rsidRPr="001B1B63" w:rsidRDefault="00307E9E" w:rsidP="001651F0">
      <w:pPr>
        <w:pStyle w:val="aa"/>
        <w:numPr>
          <w:ilvl w:val="0"/>
          <w:numId w:val="44"/>
        </w:numPr>
        <w:spacing w:after="0"/>
        <w:ind w:left="0" w:firstLine="709"/>
        <w:jc w:val="both"/>
        <w:rPr>
          <w:rFonts w:ascii="Times New Roman" w:hAnsi="Times New Roman"/>
          <w:color w:val="000000"/>
          <w:sz w:val="24"/>
          <w:szCs w:val="24"/>
        </w:rPr>
      </w:pPr>
      <w:r w:rsidRPr="001B1B63">
        <w:rPr>
          <w:rFonts w:ascii="Times New Roman" w:hAnsi="Times New Roman"/>
          <w:color w:val="000000"/>
          <w:sz w:val="24"/>
          <w:szCs w:val="24"/>
        </w:rPr>
        <w:lastRenderedPageBreak/>
        <w:t>Соколова Е.Н. Материаловедение: лабораторный практикум для СПО / Е.Н. Соколова, А.О. Борисова, Л.В. Давыденко. — М.: Академия, 2018 – 128 с.</w:t>
      </w:r>
    </w:p>
    <w:p w14:paraId="707C903E" w14:textId="780558FD" w:rsidR="00307E9E" w:rsidRPr="001B1B63" w:rsidRDefault="00307E9E" w:rsidP="001651F0">
      <w:pPr>
        <w:pStyle w:val="aa"/>
        <w:numPr>
          <w:ilvl w:val="0"/>
          <w:numId w:val="44"/>
        </w:numPr>
        <w:spacing w:after="0" w:line="240" w:lineRule="auto"/>
        <w:ind w:left="0" w:firstLine="709"/>
        <w:jc w:val="both"/>
        <w:rPr>
          <w:rFonts w:ascii="Times New Roman" w:hAnsi="Times New Roman"/>
          <w:color w:val="000000"/>
          <w:sz w:val="24"/>
          <w:szCs w:val="24"/>
        </w:rPr>
      </w:pPr>
      <w:r w:rsidRPr="001B1B63">
        <w:rPr>
          <w:rFonts w:ascii="Times New Roman" w:hAnsi="Times New Roman"/>
          <w:color w:val="000000"/>
          <w:sz w:val="24"/>
          <w:szCs w:val="24"/>
        </w:rPr>
        <w:t>Черепахин А.А. Материаловедение: учеб. — М.: Академия, 2021. — 384 c.</w:t>
      </w:r>
    </w:p>
    <w:p w14:paraId="1B85D225" w14:textId="77777777" w:rsidR="00DF637A" w:rsidRDefault="00DF637A" w:rsidP="00DF637A">
      <w:pPr>
        <w:spacing w:after="0" w:line="240" w:lineRule="auto"/>
        <w:ind w:firstLine="709"/>
        <w:jc w:val="both"/>
        <w:rPr>
          <w:rFonts w:ascii="Times New Roman" w:hAnsi="Times New Roman"/>
          <w:b/>
          <w:color w:val="000000"/>
          <w:sz w:val="24"/>
          <w:szCs w:val="24"/>
        </w:rPr>
      </w:pPr>
    </w:p>
    <w:p w14:paraId="77DB961A" w14:textId="77777777" w:rsidR="00DF637A" w:rsidRDefault="00DF637A" w:rsidP="00DF637A">
      <w:pPr>
        <w:spacing w:after="0" w:line="240" w:lineRule="auto"/>
        <w:ind w:firstLine="709"/>
        <w:jc w:val="both"/>
        <w:rPr>
          <w:rFonts w:ascii="Times New Roman" w:hAnsi="Times New Roman"/>
          <w:b/>
          <w:color w:val="000000"/>
          <w:sz w:val="24"/>
          <w:szCs w:val="24"/>
        </w:rPr>
      </w:pPr>
      <w:r w:rsidRPr="00DC75EB">
        <w:rPr>
          <w:rFonts w:ascii="Times New Roman" w:hAnsi="Times New Roman"/>
          <w:b/>
          <w:color w:val="000000"/>
          <w:sz w:val="24"/>
          <w:szCs w:val="24"/>
        </w:rPr>
        <w:t>3.2.2. Основные электронные издания</w:t>
      </w:r>
    </w:p>
    <w:p w14:paraId="442F4FEA" w14:textId="0D3B8EA0" w:rsidR="00307E9E" w:rsidRPr="001B1B63" w:rsidRDefault="00307E9E" w:rsidP="001651F0">
      <w:pPr>
        <w:pStyle w:val="aa"/>
        <w:numPr>
          <w:ilvl w:val="0"/>
          <w:numId w:val="45"/>
        </w:numPr>
        <w:spacing w:after="0" w:line="240" w:lineRule="auto"/>
        <w:ind w:left="0" w:firstLine="709"/>
        <w:jc w:val="both"/>
        <w:rPr>
          <w:rFonts w:ascii="Times New Roman" w:hAnsi="Times New Roman"/>
          <w:bCs/>
          <w:color w:val="000000"/>
          <w:sz w:val="24"/>
          <w:szCs w:val="24"/>
        </w:rPr>
      </w:pPr>
      <w:proofErr w:type="spellStart"/>
      <w:r w:rsidRPr="001B1B63">
        <w:rPr>
          <w:rFonts w:ascii="Times New Roman" w:hAnsi="Times New Roman"/>
          <w:bCs/>
          <w:color w:val="000000"/>
          <w:sz w:val="24"/>
          <w:szCs w:val="24"/>
        </w:rPr>
        <w:t>Ильященко</w:t>
      </w:r>
      <w:proofErr w:type="spellEnd"/>
      <w:r w:rsidRPr="001B1B63">
        <w:rPr>
          <w:rFonts w:ascii="Times New Roman" w:hAnsi="Times New Roman"/>
          <w:bCs/>
          <w:color w:val="000000"/>
          <w:sz w:val="24"/>
          <w:szCs w:val="24"/>
        </w:rPr>
        <w:t xml:space="preserve"> Д.П. Технология конструкционных материалов: практикум для СПО / Д. П. </w:t>
      </w:r>
      <w:proofErr w:type="spellStart"/>
      <w:r w:rsidRPr="001B1B63">
        <w:rPr>
          <w:rFonts w:ascii="Times New Roman" w:hAnsi="Times New Roman"/>
          <w:bCs/>
          <w:color w:val="000000"/>
          <w:sz w:val="24"/>
          <w:szCs w:val="24"/>
        </w:rPr>
        <w:t>Ильященко</w:t>
      </w:r>
      <w:proofErr w:type="spellEnd"/>
      <w:r w:rsidRPr="001B1B63">
        <w:rPr>
          <w:rFonts w:ascii="Times New Roman" w:hAnsi="Times New Roman"/>
          <w:bCs/>
          <w:color w:val="000000"/>
          <w:sz w:val="24"/>
          <w:szCs w:val="24"/>
        </w:rPr>
        <w:t xml:space="preserve">, Е. А. Зернин, С. А. Чернова; под редакцией С. Б. </w:t>
      </w:r>
      <w:proofErr w:type="spellStart"/>
      <w:r w:rsidRPr="001B1B63">
        <w:rPr>
          <w:rFonts w:ascii="Times New Roman" w:hAnsi="Times New Roman"/>
          <w:bCs/>
          <w:color w:val="000000"/>
          <w:sz w:val="24"/>
          <w:szCs w:val="24"/>
        </w:rPr>
        <w:t>Сапожкова</w:t>
      </w:r>
      <w:proofErr w:type="spellEnd"/>
      <w:r w:rsidRPr="001B1B63">
        <w:rPr>
          <w:rFonts w:ascii="Times New Roman" w:hAnsi="Times New Roman"/>
          <w:bCs/>
          <w:color w:val="000000"/>
          <w:sz w:val="24"/>
          <w:szCs w:val="24"/>
        </w:rPr>
        <w:t xml:space="preserve">. — Саратов: Профобразование, 2021. — 169 c. — ISBN 978-5-4488-0929-3. — Текст: электронный // Электронный ресурс цифровой образовательной среды СПО </w:t>
      </w:r>
      <w:proofErr w:type="spellStart"/>
      <w:r w:rsidRPr="001B1B63">
        <w:rPr>
          <w:rFonts w:ascii="Times New Roman" w:hAnsi="Times New Roman"/>
          <w:bCs/>
          <w:color w:val="000000"/>
          <w:sz w:val="24"/>
          <w:szCs w:val="24"/>
        </w:rPr>
        <w:t>PROF</w:t>
      </w:r>
      <w:proofErr w:type="gramStart"/>
      <w:r w:rsidRPr="001B1B63">
        <w:rPr>
          <w:rFonts w:ascii="Times New Roman" w:hAnsi="Times New Roman"/>
          <w:bCs/>
          <w:color w:val="000000"/>
          <w:sz w:val="24"/>
          <w:szCs w:val="24"/>
        </w:rPr>
        <w:t>образование</w:t>
      </w:r>
      <w:proofErr w:type="spellEnd"/>
      <w:r w:rsidRPr="001B1B63">
        <w:rPr>
          <w:rFonts w:ascii="Times New Roman" w:hAnsi="Times New Roman"/>
          <w:bCs/>
          <w:color w:val="000000"/>
          <w:sz w:val="24"/>
          <w:szCs w:val="24"/>
        </w:rPr>
        <w:t xml:space="preserve"> :</w:t>
      </w:r>
      <w:proofErr w:type="gramEnd"/>
      <w:r w:rsidRPr="001B1B63">
        <w:rPr>
          <w:rFonts w:ascii="Times New Roman" w:hAnsi="Times New Roman"/>
          <w:bCs/>
          <w:color w:val="000000"/>
          <w:sz w:val="24"/>
          <w:szCs w:val="24"/>
        </w:rPr>
        <w:t xml:space="preserve"> [сайт]. — URL: https://profspo.ru/books/99945 (дата обращения: 29.09.2022). — Режим доступа: для </w:t>
      </w:r>
      <w:proofErr w:type="spellStart"/>
      <w:r w:rsidRPr="001B1B63">
        <w:rPr>
          <w:rFonts w:ascii="Times New Roman" w:hAnsi="Times New Roman"/>
          <w:bCs/>
          <w:color w:val="000000"/>
          <w:sz w:val="24"/>
          <w:szCs w:val="24"/>
        </w:rPr>
        <w:t>авторизир</w:t>
      </w:r>
      <w:proofErr w:type="spellEnd"/>
      <w:r w:rsidRPr="001B1B63">
        <w:rPr>
          <w:rFonts w:ascii="Times New Roman" w:hAnsi="Times New Roman"/>
          <w:bCs/>
          <w:color w:val="000000"/>
          <w:sz w:val="24"/>
          <w:szCs w:val="24"/>
        </w:rPr>
        <w:t>. Пользователей</w:t>
      </w:r>
    </w:p>
    <w:p w14:paraId="6619942E" w14:textId="439C004E" w:rsidR="00307E9E" w:rsidRPr="008F1D17" w:rsidRDefault="00307E9E" w:rsidP="001651F0">
      <w:pPr>
        <w:pStyle w:val="aa"/>
        <w:numPr>
          <w:ilvl w:val="0"/>
          <w:numId w:val="45"/>
        </w:numPr>
        <w:spacing w:after="0" w:line="240" w:lineRule="auto"/>
        <w:ind w:left="0" w:firstLine="709"/>
        <w:jc w:val="both"/>
        <w:rPr>
          <w:rFonts w:ascii="Times New Roman" w:hAnsi="Times New Roman"/>
          <w:bCs/>
          <w:color w:val="000000"/>
          <w:sz w:val="24"/>
          <w:szCs w:val="24"/>
        </w:rPr>
      </w:pPr>
      <w:r w:rsidRPr="008F1D17">
        <w:rPr>
          <w:rFonts w:ascii="Times New Roman" w:hAnsi="Times New Roman"/>
          <w:bCs/>
          <w:color w:val="000000"/>
          <w:sz w:val="24"/>
          <w:szCs w:val="24"/>
        </w:rPr>
        <w:t xml:space="preserve">Кириллова И.К. Материаловедение : учебное пособие для СПО / И. К. Кириллова, А. Я. Мельникова, В. В. Райский. — Саратов: Профобразование, Ай Пи Эр Медиа, 2018. — 127 c. — ISBN 978-5-4488-0145-7, 978-5-4486-0739-4. — Текст: электронный // Электронный ресурс цифровой образовательной среды СПО </w:t>
      </w:r>
      <w:proofErr w:type="spellStart"/>
      <w:r w:rsidRPr="008F1D17">
        <w:rPr>
          <w:rFonts w:ascii="Times New Roman" w:hAnsi="Times New Roman"/>
          <w:bCs/>
          <w:color w:val="000000"/>
          <w:sz w:val="24"/>
          <w:szCs w:val="24"/>
        </w:rPr>
        <w:t>PROFобразование</w:t>
      </w:r>
      <w:proofErr w:type="spellEnd"/>
      <w:r w:rsidRPr="008F1D17">
        <w:rPr>
          <w:rFonts w:ascii="Times New Roman" w:hAnsi="Times New Roman"/>
          <w:bCs/>
          <w:color w:val="000000"/>
          <w:sz w:val="24"/>
          <w:szCs w:val="24"/>
        </w:rPr>
        <w:t xml:space="preserve">: [сайт]. — URL: https://profspo.ru/books/73753. (дата обращения: 29.09.2022). — Режим доступа: для </w:t>
      </w:r>
      <w:proofErr w:type="spellStart"/>
      <w:r w:rsidRPr="008F1D17">
        <w:rPr>
          <w:rFonts w:ascii="Times New Roman" w:hAnsi="Times New Roman"/>
          <w:bCs/>
          <w:color w:val="000000"/>
          <w:sz w:val="24"/>
          <w:szCs w:val="24"/>
        </w:rPr>
        <w:t>авторизир</w:t>
      </w:r>
      <w:proofErr w:type="spellEnd"/>
      <w:r w:rsidRPr="008F1D17">
        <w:rPr>
          <w:rFonts w:ascii="Times New Roman" w:hAnsi="Times New Roman"/>
          <w:bCs/>
          <w:color w:val="000000"/>
          <w:sz w:val="24"/>
          <w:szCs w:val="24"/>
        </w:rPr>
        <w:t>. пользователей</w:t>
      </w:r>
    </w:p>
    <w:p w14:paraId="7E56902F" w14:textId="4BF7F84A" w:rsidR="00307E9E" w:rsidRPr="008F1D17" w:rsidRDefault="00307E9E" w:rsidP="001651F0">
      <w:pPr>
        <w:pStyle w:val="aa"/>
        <w:numPr>
          <w:ilvl w:val="0"/>
          <w:numId w:val="45"/>
        </w:numPr>
        <w:spacing w:after="0" w:line="240" w:lineRule="auto"/>
        <w:ind w:left="0" w:firstLine="709"/>
        <w:jc w:val="both"/>
        <w:rPr>
          <w:rFonts w:ascii="Times New Roman" w:hAnsi="Times New Roman"/>
          <w:bCs/>
          <w:color w:val="000000"/>
          <w:sz w:val="24"/>
          <w:szCs w:val="24"/>
        </w:rPr>
      </w:pPr>
      <w:r w:rsidRPr="008F1D17">
        <w:rPr>
          <w:rFonts w:ascii="Times New Roman" w:hAnsi="Times New Roman"/>
          <w:bCs/>
          <w:color w:val="000000"/>
          <w:sz w:val="24"/>
          <w:szCs w:val="24"/>
        </w:rPr>
        <w:t xml:space="preserve">Материаловедение: учебник для СПО / А. А. Воробьев, А. М. </w:t>
      </w:r>
      <w:proofErr w:type="spellStart"/>
      <w:r w:rsidRPr="008F1D17">
        <w:rPr>
          <w:rFonts w:ascii="Times New Roman" w:hAnsi="Times New Roman"/>
          <w:bCs/>
          <w:color w:val="000000"/>
          <w:sz w:val="24"/>
          <w:szCs w:val="24"/>
        </w:rPr>
        <w:t>Будюкин</w:t>
      </w:r>
      <w:proofErr w:type="spellEnd"/>
      <w:r w:rsidRPr="008F1D17">
        <w:rPr>
          <w:rFonts w:ascii="Times New Roman" w:hAnsi="Times New Roman"/>
          <w:bCs/>
          <w:color w:val="000000"/>
          <w:sz w:val="24"/>
          <w:szCs w:val="24"/>
        </w:rPr>
        <w:t xml:space="preserve">, В. Г. Кондратенко [и др.]. — Саратов, М.: Профобразование, Ай Пи Ар Медиа, 2020. — 356 c. — ISBN 978-5-4488-0866-1, 978-5-4497-0618-8. — Текст: электронный // Электронный ресурс цифровой образовательной среды СПО </w:t>
      </w:r>
      <w:proofErr w:type="spellStart"/>
      <w:r w:rsidRPr="008F1D17">
        <w:rPr>
          <w:rFonts w:ascii="Times New Roman" w:hAnsi="Times New Roman"/>
          <w:bCs/>
          <w:color w:val="000000"/>
          <w:sz w:val="24"/>
          <w:szCs w:val="24"/>
        </w:rPr>
        <w:t>PROFобразование</w:t>
      </w:r>
      <w:proofErr w:type="spellEnd"/>
      <w:r w:rsidRPr="008F1D17">
        <w:rPr>
          <w:rFonts w:ascii="Times New Roman" w:hAnsi="Times New Roman"/>
          <w:bCs/>
          <w:color w:val="000000"/>
          <w:sz w:val="24"/>
          <w:szCs w:val="24"/>
        </w:rPr>
        <w:t xml:space="preserve">: [сайт]. — URL: https://profspo.ru/books/96962 (дата обращения: 29.09.2022). — Режим доступа: для </w:t>
      </w:r>
      <w:proofErr w:type="spellStart"/>
      <w:r w:rsidRPr="008F1D17">
        <w:rPr>
          <w:rFonts w:ascii="Times New Roman" w:hAnsi="Times New Roman"/>
          <w:bCs/>
          <w:color w:val="000000"/>
          <w:sz w:val="24"/>
          <w:szCs w:val="24"/>
        </w:rPr>
        <w:t>авторизир</w:t>
      </w:r>
      <w:proofErr w:type="spellEnd"/>
      <w:r w:rsidRPr="008F1D17">
        <w:rPr>
          <w:rFonts w:ascii="Times New Roman" w:hAnsi="Times New Roman"/>
          <w:bCs/>
          <w:color w:val="000000"/>
          <w:sz w:val="24"/>
          <w:szCs w:val="24"/>
        </w:rPr>
        <w:t>. Пользователей</w:t>
      </w:r>
    </w:p>
    <w:p w14:paraId="59E6555B" w14:textId="077F1A86" w:rsidR="00307E9E" w:rsidRPr="008F1D17" w:rsidRDefault="00307E9E" w:rsidP="001651F0">
      <w:pPr>
        <w:pStyle w:val="aa"/>
        <w:numPr>
          <w:ilvl w:val="0"/>
          <w:numId w:val="45"/>
        </w:numPr>
        <w:spacing w:after="0" w:line="240" w:lineRule="auto"/>
        <w:ind w:left="0" w:firstLine="709"/>
        <w:jc w:val="both"/>
        <w:rPr>
          <w:rFonts w:ascii="Times New Roman" w:hAnsi="Times New Roman"/>
          <w:bCs/>
          <w:color w:val="000000"/>
          <w:sz w:val="24"/>
          <w:szCs w:val="24"/>
        </w:rPr>
      </w:pPr>
      <w:r w:rsidRPr="008F1D17">
        <w:rPr>
          <w:rFonts w:ascii="Times New Roman" w:hAnsi="Times New Roman"/>
          <w:bCs/>
          <w:color w:val="000000"/>
          <w:sz w:val="24"/>
          <w:szCs w:val="24"/>
        </w:rPr>
        <w:t xml:space="preserve">Материаловедение и технология конструкционных материалов: практикум для СПО / Ю. П. Егоров, А. Г. </w:t>
      </w:r>
      <w:proofErr w:type="spellStart"/>
      <w:r w:rsidRPr="008F1D17">
        <w:rPr>
          <w:rFonts w:ascii="Times New Roman" w:hAnsi="Times New Roman"/>
          <w:bCs/>
          <w:color w:val="000000"/>
          <w:sz w:val="24"/>
          <w:szCs w:val="24"/>
        </w:rPr>
        <w:t>Багинский</w:t>
      </w:r>
      <w:proofErr w:type="spellEnd"/>
      <w:r w:rsidRPr="008F1D17">
        <w:rPr>
          <w:rFonts w:ascii="Times New Roman" w:hAnsi="Times New Roman"/>
          <w:bCs/>
          <w:color w:val="000000"/>
          <w:sz w:val="24"/>
          <w:szCs w:val="24"/>
        </w:rPr>
        <w:t xml:space="preserve">, В. П. Безбородов [и др.]; под редакцией Е. П. Чинкова. — Саратов: Профобразование, 2021. — 121 c. — ISBN 978-5-4488-0930-9. — Текст: электронный // Электронный ресурс цифровой образовательной среды СПО </w:t>
      </w:r>
      <w:proofErr w:type="spellStart"/>
      <w:r w:rsidRPr="008F1D17">
        <w:rPr>
          <w:rFonts w:ascii="Times New Roman" w:hAnsi="Times New Roman"/>
          <w:bCs/>
          <w:color w:val="000000"/>
          <w:sz w:val="24"/>
          <w:szCs w:val="24"/>
        </w:rPr>
        <w:t>PROFобразование</w:t>
      </w:r>
      <w:proofErr w:type="spellEnd"/>
      <w:r w:rsidRPr="008F1D17">
        <w:rPr>
          <w:rFonts w:ascii="Times New Roman" w:hAnsi="Times New Roman"/>
          <w:bCs/>
          <w:color w:val="000000"/>
          <w:sz w:val="24"/>
          <w:szCs w:val="24"/>
        </w:rPr>
        <w:t xml:space="preserve">: [сайт]. — URL: https://profspo.ru/books/99929 (дата обращения: 29.09.2022). — Режим доступа: для </w:t>
      </w:r>
      <w:proofErr w:type="spellStart"/>
      <w:r w:rsidRPr="008F1D17">
        <w:rPr>
          <w:rFonts w:ascii="Times New Roman" w:hAnsi="Times New Roman"/>
          <w:bCs/>
          <w:color w:val="000000"/>
          <w:sz w:val="24"/>
          <w:szCs w:val="24"/>
        </w:rPr>
        <w:t>авторизир</w:t>
      </w:r>
      <w:proofErr w:type="spellEnd"/>
      <w:r w:rsidRPr="008F1D17">
        <w:rPr>
          <w:rFonts w:ascii="Times New Roman" w:hAnsi="Times New Roman"/>
          <w:bCs/>
          <w:color w:val="000000"/>
          <w:sz w:val="24"/>
          <w:szCs w:val="24"/>
        </w:rPr>
        <w:t>. пользователей</w:t>
      </w:r>
    </w:p>
    <w:p w14:paraId="74656EAE" w14:textId="72FD9783" w:rsidR="00307E9E" w:rsidRPr="008F1D17" w:rsidRDefault="00307E9E" w:rsidP="001651F0">
      <w:pPr>
        <w:pStyle w:val="aa"/>
        <w:numPr>
          <w:ilvl w:val="0"/>
          <w:numId w:val="45"/>
        </w:numPr>
        <w:spacing w:after="0" w:line="240" w:lineRule="auto"/>
        <w:ind w:left="0" w:firstLine="709"/>
        <w:jc w:val="both"/>
        <w:rPr>
          <w:rFonts w:ascii="Times New Roman" w:hAnsi="Times New Roman"/>
          <w:bCs/>
          <w:color w:val="000000"/>
          <w:sz w:val="24"/>
          <w:szCs w:val="24"/>
        </w:rPr>
      </w:pPr>
      <w:r w:rsidRPr="008F1D17">
        <w:rPr>
          <w:rFonts w:ascii="Times New Roman" w:hAnsi="Times New Roman"/>
          <w:bCs/>
          <w:color w:val="000000"/>
          <w:sz w:val="24"/>
          <w:szCs w:val="24"/>
        </w:rPr>
        <w:t>Сапунов С.В. Материаловедение. — СПб</w:t>
      </w:r>
      <w:r w:rsidR="0072694E" w:rsidRPr="008F1D17">
        <w:rPr>
          <w:rFonts w:ascii="Times New Roman" w:hAnsi="Times New Roman"/>
          <w:bCs/>
          <w:color w:val="000000"/>
          <w:sz w:val="24"/>
          <w:szCs w:val="24"/>
        </w:rPr>
        <w:t>.</w:t>
      </w:r>
      <w:r w:rsidRPr="008F1D17">
        <w:rPr>
          <w:rFonts w:ascii="Times New Roman" w:hAnsi="Times New Roman"/>
          <w:bCs/>
          <w:color w:val="000000"/>
          <w:sz w:val="24"/>
          <w:szCs w:val="24"/>
        </w:rPr>
        <w:t xml:space="preserve">: Лань, 2022. — 208 с. — ISBN 978-5-507-44886-9. — Текст: электронный // Лань: электронно-библиотечная система. — URL: </w:t>
      </w:r>
      <w:hyperlink r:id="rId50" w:history="1">
        <w:r w:rsidR="0072694E" w:rsidRPr="008F1D17">
          <w:rPr>
            <w:rStyle w:val="af5"/>
            <w:rFonts w:ascii="Times New Roman" w:hAnsi="Times New Roman"/>
            <w:bCs/>
            <w:sz w:val="24"/>
            <w:szCs w:val="24"/>
          </w:rPr>
          <w:t>https://e.lanbook.com/book/248963</w:t>
        </w:r>
      </w:hyperlink>
      <w:r w:rsidR="0072694E" w:rsidRPr="008F1D17">
        <w:rPr>
          <w:rFonts w:ascii="Times New Roman" w:hAnsi="Times New Roman"/>
          <w:bCs/>
          <w:color w:val="000000"/>
          <w:sz w:val="24"/>
          <w:szCs w:val="24"/>
        </w:rPr>
        <w:t xml:space="preserve"> </w:t>
      </w:r>
      <w:r w:rsidRPr="008F1D17">
        <w:rPr>
          <w:rFonts w:ascii="Times New Roman" w:hAnsi="Times New Roman"/>
          <w:bCs/>
          <w:color w:val="000000"/>
          <w:sz w:val="24"/>
          <w:szCs w:val="24"/>
        </w:rPr>
        <w:t xml:space="preserve">(дата обращения: 29.09.2022). — Режим доступа: для </w:t>
      </w:r>
      <w:proofErr w:type="spellStart"/>
      <w:r w:rsidRPr="008F1D17">
        <w:rPr>
          <w:rFonts w:ascii="Times New Roman" w:hAnsi="Times New Roman"/>
          <w:bCs/>
          <w:color w:val="000000"/>
          <w:sz w:val="24"/>
          <w:szCs w:val="24"/>
        </w:rPr>
        <w:t>авториз</w:t>
      </w:r>
      <w:proofErr w:type="spellEnd"/>
      <w:r w:rsidRPr="008F1D17">
        <w:rPr>
          <w:rFonts w:ascii="Times New Roman" w:hAnsi="Times New Roman"/>
          <w:bCs/>
          <w:color w:val="000000"/>
          <w:sz w:val="24"/>
          <w:szCs w:val="24"/>
        </w:rPr>
        <w:t>. пользователей.</w:t>
      </w:r>
    </w:p>
    <w:p w14:paraId="1406594C" w14:textId="77777777" w:rsidR="00DF637A" w:rsidRPr="00307E9E" w:rsidRDefault="00DF637A" w:rsidP="001B1B63">
      <w:pPr>
        <w:spacing w:after="0" w:line="240" w:lineRule="auto"/>
        <w:ind w:firstLine="709"/>
        <w:jc w:val="both"/>
        <w:rPr>
          <w:rFonts w:ascii="Times New Roman" w:hAnsi="Times New Roman"/>
          <w:b/>
          <w:color w:val="000000"/>
          <w:sz w:val="24"/>
          <w:szCs w:val="24"/>
        </w:rPr>
      </w:pPr>
    </w:p>
    <w:p w14:paraId="06B84063" w14:textId="77777777" w:rsidR="00446B9A" w:rsidRDefault="00DF637A" w:rsidP="001651F0">
      <w:pPr>
        <w:pStyle w:val="aa"/>
        <w:numPr>
          <w:ilvl w:val="2"/>
          <w:numId w:val="22"/>
        </w:numPr>
        <w:spacing w:after="0" w:line="240" w:lineRule="auto"/>
        <w:jc w:val="both"/>
        <w:rPr>
          <w:rFonts w:ascii="Times New Roman" w:hAnsi="Times New Roman"/>
          <w:b/>
          <w:color w:val="000000"/>
          <w:sz w:val="24"/>
          <w:szCs w:val="24"/>
        </w:rPr>
      </w:pPr>
      <w:r w:rsidRPr="00CE7E1F">
        <w:rPr>
          <w:rFonts w:ascii="Times New Roman" w:hAnsi="Times New Roman"/>
          <w:b/>
          <w:color w:val="000000"/>
          <w:sz w:val="24"/>
          <w:szCs w:val="24"/>
        </w:rPr>
        <w:t xml:space="preserve">Дополнительные источники </w:t>
      </w:r>
    </w:p>
    <w:p w14:paraId="34A2CF3E" w14:textId="735F2AC9"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Материаловедение [Электронный ресурс] // Машиностроение. Механика. Металлургия. — Режим доступа: </w:t>
      </w:r>
      <w:hyperlink r:id="rId51" w:history="1">
        <w:r w:rsidR="00CE7E1F" w:rsidRPr="00CE7E1F">
          <w:rPr>
            <w:rStyle w:val="af5"/>
            <w:rFonts w:ascii="Times New Roman" w:hAnsi="Times New Roman"/>
            <w:sz w:val="24"/>
            <w:szCs w:val="24"/>
          </w:rPr>
          <w:t>http://mashmex.ru/materiali.html</w:t>
        </w:r>
      </w:hyperlink>
      <w:r w:rsidR="00CE7E1F" w:rsidRPr="00CE7E1F">
        <w:rPr>
          <w:rFonts w:ascii="Times New Roman" w:hAnsi="Times New Roman"/>
          <w:color w:val="000000"/>
          <w:sz w:val="24"/>
          <w:szCs w:val="24"/>
        </w:rPr>
        <w:t xml:space="preserve"> </w:t>
      </w:r>
      <w:r w:rsidRPr="00CE7E1F">
        <w:rPr>
          <w:rFonts w:ascii="Times New Roman" w:hAnsi="Times New Roman"/>
          <w:color w:val="000000"/>
          <w:sz w:val="24"/>
          <w:szCs w:val="24"/>
        </w:rPr>
        <w:t>(дата обращения: 26.04.2021).</w:t>
      </w:r>
    </w:p>
    <w:p w14:paraId="64F54CA5" w14:textId="5E988832"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Материаловедение и технология конструкционных материалов [Электронный ресурс] // МГТУ. — Режим доступа: </w:t>
      </w:r>
      <w:hyperlink r:id="rId52" w:history="1">
        <w:r w:rsidR="00CE7E1F" w:rsidRPr="00CE7E1F">
          <w:rPr>
            <w:rStyle w:val="af5"/>
            <w:rFonts w:ascii="Times New Roman" w:hAnsi="Times New Roman"/>
            <w:sz w:val="24"/>
            <w:szCs w:val="24"/>
          </w:rPr>
          <w:t>http://vzf.mstu.edu.ru/materials/method_08/05.shtml</w:t>
        </w:r>
      </w:hyperlink>
      <w:r w:rsidR="00CE7E1F" w:rsidRPr="00CE7E1F">
        <w:rPr>
          <w:rFonts w:ascii="Times New Roman" w:hAnsi="Times New Roman"/>
          <w:color w:val="000000"/>
          <w:sz w:val="24"/>
          <w:szCs w:val="24"/>
        </w:rPr>
        <w:t xml:space="preserve"> </w:t>
      </w:r>
      <w:r w:rsidRPr="00CE7E1F">
        <w:rPr>
          <w:rFonts w:ascii="Times New Roman" w:hAnsi="Times New Roman"/>
          <w:color w:val="000000"/>
          <w:sz w:val="24"/>
          <w:szCs w:val="24"/>
        </w:rPr>
        <w:t>(дата обращения: 26.04.2021).</w:t>
      </w:r>
    </w:p>
    <w:p w14:paraId="318A4EF4" w14:textId="2F7724FB"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Материаловедение. Особенности атомно-кристаллического строения металлов [</w:t>
      </w:r>
      <w:proofErr w:type="spellStart"/>
      <w:proofErr w:type="gramStart"/>
      <w:r w:rsidRPr="00CE7E1F">
        <w:rPr>
          <w:rFonts w:ascii="Times New Roman" w:hAnsi="Times New Roman"/>
          <w:color w:val="000000"/>
          <w:sz w:val="24"/>
          <w:szCs w:val="24"/>
        </w:rPr>
        <w:t>Электрон¬ный</w:t>
      </w:r>
      <w:proofErr w:type="spellEnd"/>
      <w:proofErr w:type="gramEnd"/>
      <w:r w:rsidRPr="00CE7E1F">
        <w:rPr>
          <w:rFonts w:ascii="Times New Roman" w:hAnsi="Times New Roman"/>
          <w:color w:val="000000"/>
          <w:sz w:val="24"/>
          <w:szCs w:val="24"/>
        </w:rPr>
        <w:t xml:space="preserve"> ресурс]. — Режим доступа: </w:t>
      </w:r>
      <w:hyperlink r:id="rId53" w:history="1">
        <w:r w:rsidR="00CE7E1F" w:rsidRPr="00CE7E1F">
          <w:rPr>
            <w:rStyle w:val="af5"/>
            <w:rFonts w:ascii="Times New Roman" w:hAnsi="Times New Roman"/>
            <w:sz w:val="24"/>
            <w:szCs w:val="24"/>
          </w:rPr>
          <w:t>http://nwpi-fsap.narod.ru/lists/materialovedenie_lect/Lhtml</w:t>
        </w:r>
      </w:hyperlink>
      <w:r w:rsidR="00CE7E1F" w:rsidRPr="00CE7E1F">
        <w:rPr>
          <w:rFonts w:ascii="Times New Roman" w:hAnsi="Times New Roman"/>
          <w:color w:val="000000"/>
          <w:sz w:val="24"/>
          <w:szCs w:val="24"/>
        </w:rPr>
        <w:t xml:space="preserve"> </w:t>
      </w:r>
      <w:r w:rsidRPr="00CE7E1F">
        <w:rPr>
          <w:rFonts w:ascii="Times New Roman" w:hAnsi="Times New Roman"/>
          <w:color w:val="000000"/>
          <w:sz w:val="24"/>
          <w:szCs w:val="24"/>
        </w:rPr>
        <w:t>(дата обращения: 26.04.2021).</w:t>
      </w:r>
    </w:p>
    <w:p w14:paraId="2203A788" w14:textId="067A0BB5"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Машиностроительные материалы [Электронный ресурс] // Муравьев Е.М. Слесарное дело. — Режим доступа: </w:t>
      </w:r>
      <w:hyperlink r:id="rId54" w:history="1">
        <w:r w:rsidR="00CE7E1F" w:rsidRPr="00CE7E1F">
          <w:rPr>
            <w:rStyle w:val="af5"/>
            <w:rFonts w:ascii="Times New Roman" w:hAnsi="Times New Roman"/>
            <w:sz w:val="24"/>
            <w:szCs w:val="24"/>
          </w:rPr>
          <w:t>www.bibliotekar.ru/slesar/14.htm</w:t>
        </w:r>
      </w:hyperlink>
      <w:r w:rsidR="00CE7E1F" w:rsidRPr="00CE7E1F">
        <w:rPr>
          <w:rFonts w:ascii="Times New Roman" w:hAnsi="Times New Roman"/>
          <w:color w:val="000000"/>
          <w:sz w:val="24"/>
          <w:szCs w:val="24"/>
        </w:rPr>
        <w:t xml:space="preserve"> </w:t>
      </w:r>
      <w:r w:rsidRPr="00CE7E1F">
        <w:rPr>
          <w:rFonts w:ascii="Times New Roman" w:hAnsi="Times New Roman"/>
          <w:color w:val="000000"/>
          <w:sz w:val="24"/>
          <w:szCs w:val="24"/>
        </w:rPr>
        <w:t>(дата обращения: 26.04.2021).</w:t>
      </w:r>
    </w:p>
    <w:p w14:paraId="013ECB6D" w14:textId="37D672FD"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Разрушение конструкционных материалов [Электронный ресурс]. — Режим доступа: http://rusnauka.narod.ru/lib/phisic/destroy/glava6.htm (дата обращения: 26.04.2021).</w:t>
      </w:r>
    </w:p>
    <w:p w14:paraId="0DBCC27C" w14:textId="73E96151"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Чугун [Электронный ресурс] // Модифицирование сплавов: разработка, внедрение, технический аудит. — Режим доступа: </w:t>
      </w:r>
      <w:hyperlink r:id="rId55" w:history="1">
        <w:r w:rsidR="00442C8C" w:rsidRPr="001F442A">
          <w:rPr>
            <w:rStyle w:val="af5"/>
            <w:rFonts w:ascii="Times New Roman" w:hAnsi="Times New Roman"/>
            <w:sz w:val="24"/>
            <w:szCs w:val="24"/>
          </w:rPr>
          <w:t>http://www.modificator.ru/terms/cast_iron.html</w:t>
        </w:r>
      </w:hyperlink>
      <w:r w:rsidR="00442C8C">
        <w:rPr>
          <w:rFonts w:ascii="Times New Roman" w:hAnsi="Times New Roman"/>
          <w:color w:val="000000"/>
          <w:sz w:val="24"/>
          <w:szCs w:val="24"/>
        </w:rPr>
        <w:t xml:space="preserve"> </w:t>
      </w:r>
      <w:r w:rsidRPr="00CE7E1F">
        <w:rPr>
          <w:rFonts w:ascii="Times New Roman" w:hAnsi="Times New Roman"/>
          <w:color w:val="000000"/>
          <w:sz w:val="24"/>
          <w:szCs w:val="24"/>
        </w:rPr>
        <w:t>(дата обращения: 26.04.2021).</w:t>
      </w:r>
    </w:p>
    <w:p w14:paraId="1D7DD5B5" w14:textId="0BDC9E37"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proofErr w:type="spellStart"/>
      <w:r w:rsidRPr="00CE7E1F">
        <w:rPr>
          <w:rFonts w:ascii="Times New Roman" w:hAnsi="Times New Roman"/>
          <w:color w:val="000000"/>
          <w:sz w:val="24"/>
          <w:szCs w:val="24"/>
        </w:rPr>
        <w:t>Адаскин</w:t>
      </w:r>
      <w:proofErr w:type="spellEnd"/>
      <w:r w:rsidRPr="00CE7E1F">
        <w:rPr>
          <w:rFonts w:ascii="Times New Roman" w:hAnsi="Times New Roman"/>
          <w:color w:val="000000"/>
          <w:sz w:val="24"/>
          <w:szCs w:val="24"/>
        </w:rPr>
        <w:t xml:space="preserve"> А.М., Зуев В.М. Материаловедение (металлообработка): учеб. — М.: Академия, 2021. – 288 c.</w:t>
      </w:r>
    </w:p>
    <w:p w14:paraId="7F7C3F3E" w14:textId="6A28FC54"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proofErr w:type="spellStart"/>
      <w:r w:rsidRPr="00CE7E1F">
        <w:rPr>
          <w:rFonts w:ascii="Times New Roman" w:hAnsi="Times New Roman"/>
          <w:color w:val="000000"/>
          <w:sz w:val="24"/>
          <w:szCs w:val="24"/>
        </w:rPr>
        <w:lastRenderedPageBreak/>
        <w:t>Арзамасов</w:t>
      </w:r>
      <w:proofErr w:type="spellEnd"/>
      <w:r w:rsidRPr="00CE7E1F">
        <w:rPr>
          <w:rFonts w:ascii="Times New Roman" w:hAnsi="Times New Roman"/>
          <w:color w:val="000000"/>
          <w:sz w:val="24"/>
          <w:szCs w:val="24"/>
        </w:rPr>
        <w:t xml:space="preserve"> Б.Н. Материаловедение: учебник / Б. Н. </w:t>
      </w:r>
      <w:proofErr w:type="spellStart"/>
      <w:r w:rsidRPr="00CE7E1F">
        <w:rPr>
          <w:rFonts w:ascii="Times New Roman" w:hAnsi="Times New Roman"/>
          <w:color w:val="000000"/>
          <w:sz w:val="24"/>
          <w:szCs w:val="24"/>
        </w:rPr>
        <w:t>Арзамасов</w:t>
      </w:r>
      <w:proofErr w:type="spellEnd"/>
      <w:r w:rsidRPr="00CE7E1F">
        <w:rPr>
          <w:rFonts w:ascii="Times New Roman" w:hAnsi="Times New Roman"/>
          <w:color w:val="000000"/>
          <w:sz w:val="24"/>
          <w:szCs w:val="24"/>
        </w:rPr>
        <w:t xml:space="preserve">, В. И. Макарова, </w:t>
      </w:r>
      <w:r w:rsidR="00636FDD">
        <w:rPr>
          <w:rFonts w:ascii="Times New Roman" w:hAnsi="Times New Roman"/>
          <w:color w:val="000000"/>
          <w:sz w:val="24"/>
          <w:szCs w:val="24"/>
        </w:rPr>
        <w:br/>
      </w:r>
      <w:r w:rsidRPr="00CE7E1F">
        <w:rPr>
          <w:rFonts w:ascii="Times New Roman" w:hAnsi="Times New Roman"/>
          <w:color w:val="000000"/>
          <w:sz w:val="24"/>
          <w:szCs w:val="24"/>
        </w:rPr>
        <w:t>Г.Г. Мухин. — 8-е изд., стер. — М</w:t>
      </w:r>
      <w:r w:rsidR="002804BE">
        <w:rPr>
          <w:rFonts w:ascii="Times New Roman" w:hAnsi="Times New Roman"/>
          <w:color w:val="000000"/>
          <w:sz w:val="24"/>
          <w:szCs w:val="24"/>
        </w:rPr>
        <w:t>.</w:t>
      </w:r>
      <w:r w:rsidRPr="00CE7E1F">
        <w:rPr>
          <w:rFonts w:ascii="Times New Roman" w:hAnsi="Times New Roman"/>
          <w:color w:val="000000"/>
          <w:sz w:val="24"/>
          <w:szCs w:val="24"/>
        </w:rPr>
        <w:t>: МГТУ им. Баумана, 2018. — 648 с.</w:t>
      </w:r>
    </w:p>
    <w:p w14:paraId="5C931A18" w14:textId="7FDEC7D4"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proofErr w:type="spellStart"/>
      <w:r w:rsidRPr="00CE7E1F">
        <w:rPr>
          <w:rFonts w:ascii="Times New Roman" w:hAnsi="Times New Roman"/>
          <w:color w:val="000000"/>
          <w:sz w:val="24"/>
          <w:szCs w:val="24"/>
        </w:rPr>
        <w:t>Гоцеридзе</w:t>
      </w:r>
      <w:proofErr w:type="spellEnd"/>
      <w:r w:rsidRPr="00CE7E1F">
        <w:rPr>
          <w:rFonts w:ascii="Times New Roman" w:hAnsi="Times New Roman"/>
          <w:color w:val="000000"/>
          <w:sz w:val="24"/>
          <w:szCs w:val="24"/>
        </w:rPr>
        <w:t xml:space="preserve"> Р.М. Процессы формообразования и инструменты. — М.: </w:t>
      </w:r>
      <w:r w:rsidR="00636FDD">
        <w:rPr>
          <w:rFonts w:ascii="Times New Roman" w:hAnsi="Times New Roman"/>
          <w:color w:val="000000"/>
          <w:sz w:val="24"/>
          <w:szCs w:val="24"/>
        </w:rPr>
        <w:t>Издательский центр «</w:t>
      </w:r>
      <w:r w:rsidR="00636FDD" w:rsidRPr="00CE7E1F">
        <w:rPr>
          <w:rFonts w:ascii="Times New Roman" w:hAnsi="Times New Roman"/>
          <w:color w:val="000000"/>
          <w:sz w:val="24"/>
          <w:szCs w:val="24"/>
        </w:rPr>
        <w:t>Академия</w:t>
      </w:r>
      <w:r w:rsidR="00636FDD">
        <w:rPr>
          <w:rFonts w:ascii="Times New Roman" w:hAnsi="Times New Roman"/>
          <w:color w:val="000000"/>
          <w:sz w:val="24"/>
          <w:szCs w:val="24"/>
        </w:rPr>
        <w:t>»</w:t>
      </w:r>
      <w:r w:rsidR="00636FDD" w:rsidRPr="00CE7E1F">
        <w:rPr>
          <w:rFonts w:ascii="Times New Roman" w:hAnsi="Times New Roman"/>
          <w:color w:val="000000"/>
          <w:sz w:val="24"/>
          <w:szCs w:val="24"/>
        </w:rPr>
        <w:t>,</w:t>
      </w:r>
      <w:r w:rsidRPr="00CE7E1F">
        <w:rPr>
          <w:rFonts w:ascii="Times New Roman" w:hAnsi="Times New Roman"/>
          <w:color w:val="000000"/>
          <w:sz w:val="24"/>
          <w:szCs w:val="24"/>
        </w:rPr>
        <w:t xml:space="preserve"> 2017. – 384 c.</w:t>
      </w:r>
    </w:p>
    <w:p w14:paraId="125CEC34" w14:textId="645F56FF"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Журавлев В.Н., Николаева О.И. Машиностроительные стали: справ. — М.: Машиностроение, 2021 г. 332 с.</w:t>
      </w:r>
    </w:p>
    <w:p w14:paraId="1740C500" w14:textId="364D3439"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Заплатин В.Н. и др. Основы материаловедения: учеб. — М.: </w:t>
      </w:r>
      <w:r w:rsidR="00636FDD">
        <w:rPr>
          <w:rFonts w:ascii="Times New Roman" w:hAnsi="Times New Roman"/>
          <w:color w:val="000000"/>
          <w:sz w:val="24"/>
          <w:szCs w:val="24"/>
        </w:rPr>
        <w:t>Издательский центр «</w:t>
      </w:r>
      <w:r w:rsidR="00636FDD" w:rsidRPr="00CE7E1F">
        <w:rPr>
          <w:rFonts w:ascii="Times New Roman" w:hAnsi="Times New Roman"/>
          <w:color w:val="000000"/>
          <w:sz w:val="24"/>
          <w:szCs w:val="24"/>
        </w:rPr>
        <w:t>Академия</w:t>
      </w:r>
      <w:r w:rsidR="00636FDD">
        <w:rPr>
          <w:rFonts w:ascii="Times New Roman" w:hAnsi="Times New Roman"/>
          <w:color w:val="000000"/>
          <w:sz w:val="24"/>
          <w:szCs w:val="24"/>
        </w:rPr>
        <w:t>»</w:t>
      </w:r>
      <w:r w:rsidRPr="00CE7E1F">
        <w:rPr>
          <w:rFonts w:ascii="Times New Roman" w:hAnsi="Times New Roman"/>
          <w:color w:val="000000"/>
          <w:sz w:val="24"/>
          <w:szCs w:val="24"/>
        </w:rPr>
        <w:t>, 2017 – 272 c.</w:t>
      </w:r>
    </w:p>
    <w:p w14:paraId="2AD25F14" w14:textId="5F9D72E2"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Материаловедение: учебник для студ. учреждение сред. проф. образования /А.А. Черепахин. – М.: </w:t>
      </w:r>
      <w:r w:rsidR="00636FDD">
        <w:rPr>
          <w:rFonts w:ascii="Times New Roman" w:hAnsi="Times New Roman"/>
          <w:color w:val="000000"/>
          <w:sz w:val="24"/>
          <w:szCs w:val="24"/>
        </w:rPr>
        <w:t>Издательский центр «</w:t>
      </w:r>
      <w:r w:rsidR="00636FDD" w:rsidRPr="00CE7E1F">
        <w:rPr>
          <w:rFonts w:ascii="Times New Roman" w:hAnsi="Times New Roman"/>
          <w:color w:val="000000"/>
          <w:sz w:val="24"/>
          <w:szCs w:val="24"/>
        </w:rPr>
        <w:t>Академия</w:t>
      </w:r>
      <w:r w:rsidR="00636FDD">
        <w:rPr>
          <w:rFonts w:ascii="Times New Roman" w:hAnsi="Times New Roman"/>
          <w:color w:val="000000"/>
          <w:sz w:val="24"/>
          <w:szCs w:val="24"/>
        </w:rPr>
        <w:t>»</w:t>
      </w:r>
      <w:r w:rsidR="00636FDD" w:rsidRPr="00CE7E1F">
        <w:rPr>
          <w:rFonts w:ascii="Times New Roman" w:hAnsi="Times New Roman"/>
          <w:color w:val="000000"/>
          <w:sz w:val="24"/>
          <w:szCs w:val="24"/>
        </w:rPr>
        <w:t>,</w:t>
      </w:r>
      <w:r w:rsidRPr="00CE7E1F">
        <w:rPr>
          <w:rFonts w:ascii="Times New Roman" w:hAnsi="Times New Roman"/>
          <w:color w:val="000000"/>
          <w:sz w:val="24"/>
          <w:szCs w:val="24"/>
        </w:rPr>
        <w:t xml:space="preserve"> 2020 г. — 384 с.</w:t>
      </w:r>
    </w:p>
    <w:p w14:paraId="63964014" w14:textId="0E31A6D2"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 xml:space="preserve">Материаловедение в машиностроении. В 2 ч. Часть 1: учебник для вузов / А. М. </w:t>
      </w:r>
      <w:proofErr w:type="spellStart"/>
      <w:r w:rsidRPr="00CE7E1F">
        <w:rPr>
          <w:rFonts w:ascii="Times New Roman" w:hAnsi="Times New Roman"/>
          <w:color w:val="000000"/>
          <w:sz w:val="24"/>
          <w:szCs w:val="24"/>
        </w:rPr>
        <w:t>Адаскин</w:t>
      </w:r>
      <w:proofErr w:type="spellEnd"/>
      <w:r w:rsidRPr="00CE7E1F">
        <w:rPr>
          <w:rFonts w:ascii="Times New Roman" w:hAnsi="Times New Roman"/>
          <w:color w:val="000000"/>
          <w:sz w:val="24"/>
          <w:szCs w:val="24"/>
        </w:rPr>
        <w:t xml:space="preserve">, Ю. Е. Седов, А. К. Онегина, В. Н. Климов. — 2-е изд., </w:t>
      </w:r>
      <w:proofErr w:type="spellStart"/>
      <w:r w:rsidRPr="00CE7E1F">
        <w:rPr>
          <w:rFonts w:ascii="Times New Roman" w:hAnsi="Times New Roman"/>
          <w:color w:val="000000"/>
          <w:sz w:val="24"/>
          <w:szCs w:val="24"/>
        </w:rPr>
        <w:t>испр</w:t>
      </w:r>
      <w:proofErr w:type="spellEnd"/>
      <w:proofErr w:type="gramStart"/>
      <w:r w:rsidRPr="00CE7E1F">
        <w:rPr>
          <w:rFonts w:ascii="Times New Roman" w:hAnsi="Times New Roman"/>
          <w:color w:val="000000"/>
          <w:sz w:val="24"/>
          <w:szCs w:val="24"/>
        </w:rPr>
        <w:t>.</w:t>
      </w:r>
      <w:proofErr w:type="gramEnd"/>
      <w:r w:rsidRPr="00CE7E1F">
        <w:rPr>
          <w:rFonts w:ascii="Times New Roman" w:hAnsi="Times New Roman"/>
          <w:color w:val="000000"/>
          <w:sz w:val="24"/>
          <w:szCs w:val="24"/>
        </w:rPr>
        <w:t xml:space="preserve"> и доп. — М</w:t>
      </w:r>
      <w:r w:rsidR="00EA6EFC">
        <w:rPr>
          <w:rFonts w:ascii="Times New Roman" w:hAnsi="Times New Roman"/>
          <w:color w:val="000000"/>
          <w:sz w:val="24"/>
          <w:szCs w:val="24"/>
        </w:rPr>
        <w:t>.</w:t>
      </w:r>
      <w:r w:rsidRPr="00CE7E1F">
        <w:rPr>
          <w:rFonts w:ascii="Times New Roman" w:hAnsi="Times New Roman"/>
          <w:color w:val="000000"/>
          <w:sz w:val="24"/>
          <w:szCs w:val="24"/>
        </w:rPr>
        <w:t xml:space="preserve">: Издательство </w:t>
      </w:r>
      <w:proofErr w:type="spellStart"/>
      <w:r w:rsidRPr="00CE7E1F">
        <w:rPr>
          <w:rFonts w:ascii="Times New Roman" w:hAnsi="Times New Roman"/>
          <w:color w:val="000000"/>
          <w:sz w:val="24"/>
          <w:szCs w:val="24"/>
        </w:rPr>
        <w:t>Юрайт</w:t>
      </w:r>
      <w:proofErr w:type="spellEnd"/>
      <w:r w:rsidRPr="00CE7E1F">
        <w:rPr>
          <w:rFonts w:ascii="Times New Roman" w:hAnsi="Times New Roman"/>
          <w:color w:val="000000"/>
          <w:sz w:val="24"/>
          <w:szCs w:val="24"/>
        </w:rPr>
        <w:t>, 2021. — 258 с.</w:t>
      </w:r>
    </w:p>
    <w:p w14:paraId="162539DA" w14:textId="719914D6"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Солнцев Ю.Л., Вологжанина С.А. Материаловедение.</w:t>
      </w:r>
      <w:r w:rsidR="00636FDD">
        <w:rPr>
          <w:rFonts w:ascii="Times New Roman" w:hAnsi="Times New Roman"/>
          <w:color w:val="000000"/>
          <w:sz w:val="24"/>
          <w:szCs w:val="24"/>
        </w:rPr>
        <w:t xml:space="preserve"> – </w:t>
      </w:r>
      <w:r w:rsidRPr="00CE7E1F">
        <w:rPr>
          <w:rFonts w:ascii="Times New Roman" w:hAnsi="Times New Roman"/>
          <w:color w:val="000000"/>
          <w:sz w:val="24"/>
          <w:szCs w:val="24"/>
        </w:rPr>
        <w:t xml:space="preserve">М.: </w:t>
      </w:r>
      <w:r w:rsidR="00636FDD">
        <w:rPr>
          <w:rFonts w:ascii="Times New Roman" w:hAnsi="Times New Roman"/>
          <w:color w:val="000000"/>
          <w:sz w:val="24"/>
          <w:szCs w:val="24"/>
        </w:rPr>
        <w:t>Издательский центр «</w:t>
      </w:r>
      <w:r w:rsidRPr="00CE7E1F">
        <w:rPr>
          <w:rFonts w:ascii="Times New Roman" w:hAnsi="Times New Roman"/>
          <w:color w:val="000000"/>
          <w:sz w:val="24"/>
          <w:szCs w:val="24"/>
        </w:rPr>
        <w:t>Академия</w:t>
      </w:r>
      <w:r w:rsidR="00636FDD">
        <w:rPr>
          <w:rFonts w:ascii="Times New Roman" w:hAnsi="Times New Roman"/>
          <w:color w:val="000000"/>
          <w:sz w:val="24"/>
          <w:szCs w:val="24"/>
        </w:rPr>
        <w:t>»</w:t>
      </w:r>
      <w:r w:rsidRPr="00CE7E1F">
        <w:rPr>
          <w:rFonts w:ascii="Times New Roman" w:hAnsi="Times New Roman"/>
          <w:color w:val="000000"/>
          <w:sz w:val="24"/>
          <w:szCs w:val="24"/>
        </w:rPr>
        <w:t>, 2018</w:t>
      </w:r>
      <w:r w:rsidR="00636FDD">
        <w:rPr>
          <w:rFonts w:ascii="Times New Roman" w:hAnsi="Times New Roman"/>
          <w:color w:val="000000"/>
          <w:sz w:val="24"/>
          <w:szCs w:val="24"/>
        </w:rPr>
        <w:t xml:space="preserve">. – </w:t>
      </w:r>
      <w:r w:rsidRPr="00CE7E1F">
        <w:rPr>
          <w:rFonts w:ascii="Times New Roman" w:hAnsi="Times New Roman"/>
          <w:color w:val="000000"/>
          <w:sz w:val="24"/>
          <w:szCs w:val="24"/>
        </w:rPr>
        <w:t>496 с.</w:t>
      </w:r>
    </w:p>
    <w:p w14:paraId="2D2919F7" w14:textId="035A84AC" w:rsidR="0072694E" w:rsidRPr="00CE7E1F" w:rsidRDefault="0072694E" w:rsidP="001651F0">
      <w:pPr>
        <w:pStyle w:val="aa"/>
        <w:numPr>
          <w:ilvl w:val="0"/>
          <w:numId w:val="27"/>
        </w:numPr>
        <w:spacing w:after="0" w:line="240" w:lineRule="auto"/>
        <w:ind w:left="0" w:firstLine="709"/>
        <w:jc w:val="both"/>
        <w:rPr>
          <w:rFonts w:ascii="Times New Roman" w:hAnsi="Times New Roman"/>
          <w:color w:val="000000"/>
          <w:sz w:val="24"/>
          <w:szCs w:val="24"/>
        </w:rPr>
      </w:pPr>
      <w:r w:rsidRPr="00CE7E1F">
        <w:rPr>
          <w:rFonts w:ascii="Times New Roman" w:hAnsi="Times New Roman"/>
          <w:color w:val="000000"/>
          <w:sz w:val="24"/>
          <w:szCs w:val="24"/>
        </w:rPr>
        <w:t>Фетисов Г.П., Гарифуллин Ф.А. Материаловедение и технология металлов: учеб</w:t>
      </w:r>
      <w:r w:rsidR="00636FDD">
        <w:rPr>
          <w:rFonts w:ascii="Times New Roman" w:hAnsi="Times New Roman"/>
          <w:color w:val="000000"/>
          <w:sz w:val="24"/>
          <w:szCs w:val="24"/>
        </w:rPr>
        <w:t>ник</w:t>
      </w:r>
      <w:r w:rsidRPr="00CE7E1F">
        <w:rPr>
          <w:rFonts w:ascii="Times New Roman" w:hAnsi="Times New Roman"/>
          <w:color w:val="000000"/>
          <w:sz w:val="24"/>
          <w:szCs w:val="24"/>
        </w:rPr>
        <w:t xml:space="preserve"> для СПО.</w:t>
      </w:r>
      <w:r w:rsidR="00636FDD">
        <w:rPr>
          <w:rFonts w:ascii="Times New Roman" w:hAnsi="Times New Roman"/>
          <w:color w:val="000000"/>
          <w:sz w:val="24"/>
          <w:szCs w:val="24"/>
        </w:rPr>
        <w:t xml:space="preserve"> – </w:t>
      </w:r>
      <w:r w:rsidRPr="00CE7E1F">
        <w:rPr>
          <w:rFonts w:ascii="Times New Roman" w:hAnsi="Times New Roman"/>
          <w:color w:val="000000"/>
          <w:sz w:val="24"/>
          <w:szCs w:val="24"/>
        </w:rPr>
        <w:t>М.: ОНИКС, 2018.</w:t>
      </w:r>
      <w:r w:rsidR="00636FDD">
        <w:rPr>
          <w:rFonts w:ascii="Times New Roman" w:hAnsi="Times New Roman"/>
          <w:color w:val="000000"/>
          <w:sz w:val="24"/>
          <w:szCs w:val="24"/>
        </w:rPr>
        <w:t xml:space="preserve"> – </w:t>
      </w:r>
      <w:r w:rsidRPr="00CE7E1F">
        <w:rPr>
          <w:rFonts w:ascii="Times New Roman" w:hAnsi="Times New Roman"/>
          <w:color w:val="000000"/>
          <w:sz w:val="24"/>
          <w:szCs w:val="24"/>
        </w:rPr>
        <w:t xml:space="preserve">624 с. </w:t>
      </w:r>
    </w:p>
    <w:p w14:paraId="360BB572" w14:textId="77777777" w:rsidR="0072694E" w:rsidRDefault="0072694E" w:rsidP="00446B9A">
      <w:pPr>
        <w:spacing w:after="0" w:line="240" w:lineRule="auto"/>
        <w:ind w:firstLine="709"/>
        <w:jc w:val="both"/>
        <w:rPr>
          <w:rFonts w:ascii="Times New Roman" w:hAnsi="Times New Roman"/>
          <w:color w:val="000000"/>
          <w:sz w:val="24"/>
          <w:szCs w:val="24"/>
        </w:rPr>
      </w:pPr>
    </w:p>
    <w:p w14:paraId="5BCEF282" w14:textId="77777777" w:rsidR="0072694E" w:rsidRDefault="0072694E" w:rsidP="0072694E">
      <w:pPr>
        <w:spacing w:before="120" w:after="0" w:line="240" w:lineRule="auto"/>
        <w:ind w:firstLine="709"/>
        <w:jc w:val="center"/>
        <w:rPr>
          <w:rFonts w:ascii="Times New Roman" w:hAnsi="Times New Roman"/>
          <w:b/>
          <w:sz w:val="24"/>
          <w:szCs w:val="24"/>
        </w:rPr>
      </w:pPr>
    </w:p>
    <w:p w14:paraId="303E8D94" w14:textId="77777777" w:rsidR="0072694E" w:rsidRDefault="0072694E" w:rsidP="0072694E">
      <w:pPr>
        <w:spacing w:before="120" w:after="0" w:line="240" w:lineRule="auto"/>
        <w:ind w:firstLine="709"/>
        <w:jc w:val="center"/>
        <w:rPr>
          <w:rFonts w:ascii="Times New Roman" w:hAnsi="Times New Roman"/>
          <w:b/>
          <w:sz w:val="24"/>
          <w:szCs w:val="24"/>
        </w:rPr>
      </w:pPr>
    </w:p>
    <w:p w14:paraId="6C036D24" w14:textId="77777777" w:rsidR="0072694E" w:rsidRDefault="0072694E" w:rsidP="0072694E">
      <w:pPr>
        <w:spacing w:before="120" w:after="0" w:line="240" w:lineRule="auto"/>
        <w:ind w:firstLine="709"/>
        <w:jc w:val="center"/>
        <w:rPr>
          <w:rFonts w:ascii="Times New Roman" w:hAnsi="Times New Roman"/>
          <w:b/>
          <w:sz w:val="24"/>
          <w:szCs w:val="24"/>
        </w:rPr>
      </w:pPr>
    </w:p>
    <w:p w14:paraId="54AEA4BF" w14:textId="77777777" w:rsidR="0072694E" w:rsidRDefault="0072694E" w:rsidP="0072694E">
      <w:pPr>
        <w:spacing w:before="120" w:after="0" w:line="240" w:lineRule="auto"/>
        <w:ind w:firstLine="709"/>
        <w:jc w:val="center"/>
        <w:rPr>
          <w:rFonts w:ascii="Times New Roman" w:hAnsi="Times New Roman"/>
          <w:b/>
          <w:sz w:val="24"/>
          <w:szCs w:val="24"/>
        </w:rPr>
      </w:pPr>
    </w:p>
    <w:p w14:paraId="6C5FF86F" w14:textId="77777777" w:rsidR="0072694E" w:rsidRDefault="0072694E" w:rsidP="0072694E">
      <w:pPr>
        <w:spacing w:before="120" w:after="0" w:line="240" w:lineRule="auto"/>
        <w:ind w:firstLine="709"/>
        <w:jc w:val="center"/>
        <w:rPr>
          <w:rFonts w:ascii="Times New Roman" w:hAnsi="Times New Roman"/>
          <w:b/>
          <w:sz w:val="24"/>
          <w:szCs w:val="24"/>
        </w:rPr>
      </w:pPr>
    </w:p>
    <w:p w14:paraId="5271553D" w14:textId="77777777" w:rsidR="0072694E" w:rsidRDefault="0072694E" w:rsidP="0072694E">
      <w:pPr>
        <w:spacing w:before="120" w:after="0" w:line="240" w:lineRule="auto"/>
        <w:ind w:firstLine="709"/>
        <w:jc w:val="center"/>
        <w:rPr>
          <w:rFonts w:ascii="Times New Roman" w:hAnsi="Times New Roman"/>
          <w:b/>
          <w:sz w:val="24"/>
          <w:szCs w:val="24"/>
        </w:rPr>
      </w:pPr>
    </w:p>
    <w:p w14:paraId="071BF8F2" w14:textId="77777777" w:rsidR="0072694E" w:rsidRDefault="0072694E" w:rsidP="0072694E">
      <w:pPr>
        <w:spacing w:before="120" w:after="0" w:line="240" w:lineRule="auto"/>
        <w:ind w:firstLine="709"/>
        <w:jc w:val="center"/>
        <w:rPr>
          <w:rFonts w:ascii="Times New Roman" w:hAnsi="Times New Roman"/>
          <w:b/>
          <w:sz w:val="24"/>
          <w:szCs w:val="24"/>
        </w:rPr>
      </w:pPr>
    </w:p>
    <w:p w14:paraId="00EE3FEA" w14:textId="77777777" w:rsidR="0072694E" w:rsidRDefault="0072694E" w:rsidP="0072694E">
      <w:pPr>
        <w:spacing w:before="120" w:after="0" w:line="240" w:lineRule="auto"/>
        <w:ind w:firstLine="709"/>
        <w:jc w:val="center"/>
        <w:rPr>
          <w:rFonts w:ascii="Times New Roman" w:hAnsi="Times New Roman"/>
          <w:b/>
          <w:sz w:val="24"/>
          <w:szCs w:val="24"/>
        </w:rPr>
      </w:pPr>
    </w:p>
    <w:p w14:paraId="3132C818" w14:textId="77777777" w:rsidR="0072694E" w:rsidRDefault="0072694E" w:rsidP="0072694E">
      <w:pPr>
        <w:spacing w:before="120" w:after="0" w:line="240" w:lineRule="auto"/>
        <w:ind w:firstLine="709"/>
        <w:jc w:val="center"/>
        <w:rPr>
          <w:rFonts w:ascii="Times New Roman" w:hAnsi="Times New Roman"/>
          <w:b/>
          <w:sz w:val="24"/>
          <w:szCs w:val="24"/>
        </w:rPr>
      </w:pPr>
    </w:p>
    <w:p w14:paraId="36D0FA28" w14:textId="77777777" w:rsidR="0072694E" w:rsidRDefault="0072694E" w:rsidP="0072694E">
      <w:pPr>
        <w:spacing w:before="120" w:after="0" w:line="240" w:lineRule="auto"/>
        <w:ind w:firstLine="709"/>
        <w:jc w:val="center"/>
        <w:rPr>
          <w:rFonts w:ascii="Times New Roman" w:hAnsi="Times New Roman"/>
          <w:b/>
          <w:sz w:val="24"/>
          <w:szCs w:val="24"/>
        </w:rPr>
      </w:pPr>
    </w:p>
    <w:p w14:paraId="161CCB03" w14:textId="77777777" w:rsidR="0072694E" w:rsidRDefault="0072694E" w:rsidP="0072694E">
      <w:pPr>
        <w:spacing w:before="120" w:after="0" w:line="240" w:lineRule="auto"/>
        <w:ind w:firstLine="709"/>
        <w:jc w:val="center"/>
        <w:rPr>
          <w:rFonts w:ascii="Times New Roman" w:hAnsi="Times New Roman"/>
          <w:b/>
          <w:sz w:val="24"/>
          <w:szCs w:val="24"/>
        </w:rPr>
      </w:pPr>
    </w:p>
    <w:p w14:paraId="7A014F90" w14:textId="77777777" w:rsidR="0072694E" w:rsidRDefault="0072694E" w:rsidP="0072694E">
      <w:pPr>
        <w:spacing w:before="120" w:after="0" w:line="240" w:lineRule="auto"/>
        <w:ind w:firstLine="709"/>
        <w:jc w:val="center"/>
        <w:rPr>
          <w:rFonts w:ascii="Times New Roman" w:hAnsi="Times New Roman"/>
          <w:b/>
          <w:sz w:val="24"/>
          <w:szCs w:val="24"/>
        </w:rPr>
      </w:pPr>
    </w:p>
    <w:p w14:paraId="6D95E0BE" w14:textId="77777777" w:rsidR="00442C8C" w:rsidRDefault="00442C8C" w:rsidP="0072694E">
      <w:pPr>
        <w:spacing w:before="120" w:after="0" w:line="240" w:lineRule="auto"/>
        <w:ind w:firstLine="709"/>
        <w:jc w:val="center"/>
        <w:rPr>
          <w:rFonts w:ascii="Times New Roman" w:hAnsi="Times New Roman"/>
          <w:b/>
          <w:sz w:val="24"/>
          <w:szCs w:val="24"/>
        </w:rPr>
      </w:pPr>
    </w:p>
    <w:p w14:paraId="7112846F" w14:textId="77777777" w:rsidR="00442C8C" w:rsidRDefault="00442C8C" w:rsidP="0072694E">
      <w:pPr>
        <w:spacing w:before="120" w:after="0" w:line="240" w:lineRule="auto"/>
        <w:ind w:firstLine="709"/>
        <w:jc w:val="center"/>
        <w:rPr>
          <w:rFonts w:ascii="Times New Roman" w:hAnsi="Times New Roman"/>
          <w:b/>
          <w:sz w:val="24"/>
          <w:szCs w:val="24"/>
        </w:rPr>
      </w:pPr>
    </w:p>
    <w:p w14:paraId="489E39FF" w14:textId="77777777" w:rsidR="00442C8C" w:rsidRDefault="00442C8C" w:rsidP="0072694E">
      <w:pPr>
        <w:spacing w:before="120" w:after="0" w:line="240" w:lineRule="auto"/>
        <w:ind w:firstLine="709"/>
        <w:jc w:val="center"/>
        <w:rPr>
          <w:rFonts w:ascii="Times New Roman" w:hAnsi="Times New Roman"/>
          <w:b/>
          <w:sz w:val="24"/>
          <w:szCs w:val="24"/>
        </w:rPr>
      </w:pPr>
    </w:p>
    <w:p w14:paraId="6BE8B02A" w14:textId="77777777" w:rsidR="00442C8C" w:rsidRDefault="00442C8C" w:rsidP="0072694E">
      <w:pPr>
        <w:spacing w:before="120" w:after="0" w:line="240" w:lineRule="auto"/>
        <w:ind w:firstLine="709"/>
        <w:jc w:val="center"/>
        <w:rPr>
          <w:rFonts w:ascii="Times New Roman" w:hAnsi="Times New Roman"/>
          <w:b/>
          <w:sz w:val="24"/>
          <w:szCs w:val="24"/>
        </w:rPr>
      </w:pPr>
    </w:p>
    <w:p w14:paraId="1DCE9EB1" w14:textId="77777777" w:rsidR="00442C8C" w:rsidRDefault="00442C8C" w:rsidP="0072694E">
      <w:pPr>
        <w:spacing w:before="120" w:after="0" w:line="240" w:lineRule="auto"/>
        <w:ind w:firstLine="709"/>
        <w:jc w:val="center"/>
        <w:rPr>
          <w:rFonts w:ascii="Times New Roman" w:hAnsi="Times New Roman"/>
          <w:b/>
          <w:sz w:val="24"/>
          <w:szCs w:val="24"/>
        </w:rPr>
      </w:pPr>
    </w:p>
    <w:p w14:paraId="204FF4FE" w14:textId="77777777" w:rsidR="00442C8C" w:rsidRDefault="00442C8C" w:rsidP="0072694E">
      <w:pPr>
        <w:spacing w:before="120" w:after="0" w:line="240" w:lineRule="auto"/>
        <w:ind w:firstLine="709"/>
        <w:jc w:val="center"/>
        <w:rPr>
          <w:rFonts w:ascii="Times New Roman" w:hAnsi="Times New Roman"/>
          <w:b/>
          <w:sz w:val="24"/>
          <w:szCs w:val="24"/>
        </w:rPr>
      </w:pPr>
    </w:p>
    <w:p w14:paraId="4BC8E749" w14:textId="77777777" w:rsidR="0072694E" w:rsidRDefault="0072694E" w:rsidP="0072694E">
      <w:pPr>
        <w:spacing w:before="120" w:after="0" w:line="240" w:lineRule="auto"/>
        <w:ind w:firstLine="709"/>
        <w:jc w:val="center"/>
        <w:rPr>
          <w:rFonts w:ascii="Times New Roman" w:hAnsi="Times New Roman"/>
          <w:b/>
          <w:sz w:val="24"/>
          <w:szCs w:val="24"/>
        </w:rPr>
      </w:pPr>
    </w:p>
    <w:p w14:paraId="28D7E704" w14:textId="77777777" w:rsidR="0072694E" w:rsidRDefault="0072694E" w:rsidP="0072694E">
      <w:pPr>
        <w:spacing w:before="120" w:after="0" w:line="240" w:lineRule="auto"/>
        <w:ind w:firstLine="709"/>
        <w:jc w:val="center"/>
        <w:rPr>
          <w:rFonts w:ascii="Times New Roman" w:hAnsi="Times New Roman"/>
          <w:b/>
          <w:sz w:val="24"/>
          <w:szCs w:val="24"/>
        </w:rPr>
      </w:pPr>
    </w:p>
    <w:p w14:paraId="3B1F9752" w14:textId="77777777" w:rsidR="0072694E" w:rsidRDefault="0072694E" w:rsidP="0072694E">
      <w:pPr>
        <w:spacing w:before="120" w:after="0" w:line="240" w:lineRule="auto"/>
        <w:ind w:firstLine="709"/>
        <w:jc w:val="center"/>
        <w:rPr>
          <w:rFonts w:ascii="Times New Roman" w:hAnsi="Times New Roman"/>
          <w:b/>
          <w:sz w:val="24"/>
          <w:szCs w:val="24"/>
        </w:rPr>
      </w:pPr>
    </w:p>
    <w:p w14:paraId="455B6CE2" w14:textId="7DC64A5C" w:rsidR="0072694E" w:rsidRPr="00DC75EB" w:rsidRDefault="0072694E" w:rsidP="0072694E">
      <w:pPr>
        <w:spacing w:before="120" w:after="0" w:line="240" w:lineRule="auto"/>
        <w:ind w:firstLine="709"/>
        <w:jc w:val="center"/>
        <w:rPr>
          <w:rFonts w:ascii="Times New Roman" w:hAnsi="Times New Roman"/>
          <w:sz w:val="24"/>
          <w:szCs w:val="24"/>
        </w:rPr>
      </w:pPr>
      <w:r w:rsidRPr="00DC75EB">
        <w:rPr>
          <w:rFonts w:ascii="Times New Roman" w:hAnsi="Times New Roman"/>
          <w:b/>
          <w:sz w:val="24"/>
          <w:szCs w:val="24"/>
        </w:rPr>
        <w:t>4. КОНТРОЛЬ И ОЦЕНКА РЕЗУЛЬТАТОВ ОСВОЕНИЯ УЧЕБНОЙ ДИСЦИПЛИНЫ</w:t>
      </w:r>
    </w:p>
    <w:p w14:paraId="067EB110" w14:textId="77777777" w:rsidR="0072694E" w:rsidRDefault="0072694E" w:rsidP="0072694E">
      <w:pPr>
        <w:spacing w:after="0" w:line="240" w:lineRule="auto"/>
        <w:ind w:firstLine="709"/>
        <w:jc w:val="both"/>
        <w:rPr>
          <w:rFonts w:ascii="Times New Roman" w:hAnsi="Times New Roman"/>
          <w:color w:val="000000"/>
          <w:sz w:val="24"/>
          <w:szCs w:val="24"/>
        </w:rPr>
      </w:pPr>
    </w:p>
    <w:tbl>
      <w:tblPr>
        <w:tblW w:w="10065" w:type="dxa"/>
        <w:tblInd w:w="-5" w:type="dxa"/>
        <w:tblLook w:val="04A0" w:firstRow="1" w:lastRow="0" w:firstColumn="1" w:lastColumn="0" w:noHBand="0" w:noVBand="1"/>
      </w:tblPr>
      <w:tblGrid>
        <w:gridCol w:w="3828"/>
        <w:gridCol w:w="3827"/>
        <w:gridCol w:w="2410"/>
      </w:tblGrid>
      <w:tr w:rsidR="0072694E" w:rsidRPr="00DC75EB" w14:paraId="7ED41BF6" w14:textId="77777777" w:rsidTr="00CE7E1F">
        <w:trPr>
          <w:trHeight w:val="312"/>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D47CD" w14:textId="77777777" w:rsidR="0072694E" w:rsidRPr="00DC75EB" w:rsidRDefault="0072694E" w:rsidP="002540F4">
            <w:pPr>
              <w:spacing w:after="0" w:line="240" w:lineRule="auto"/>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14:paraId="6718725D" w14:textId="77777777" w:rsidR="0072694E" w:rsidRPr="00DC75EB" w:rsidRDefault="0072694E" w:rsidP="002540F4">
            <w:pPr>
              <w:spacing w:after="0" w:line="240" w:lineRule="auto"/>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FE85365" w14:textId="77777777" w:rsidR="0072694E" w:rsidRPr="00DC75EB" w:rsidRDefault="0072694E" w:rsidP="002540F4">
            <w:pPr>
              <w:spacing w:after="0" w:line="240" w:lineRule="auto"/>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72694E" w:rsidRPr="00DC75EB" w14:paraId="3882084C" w14:textId="77777777" w:rsidTr="00CE7E1F">
        <w:trPr>
          <w:trHeight w:val="2824"/>
        </w:trPr>
        <w:tc>
          <w:tcPr>
            <w:tcW w:w="3828" w:type="dxa"/>
            <w:tcBorders>
              <w:top w:val="nil"/>
              <w:left w:val="single" w:sz="4" w:space="0" w:color="auto"/>
              <w:bottom w:val="single" w:sz="4" w:space="0" w:color="auto"/>
              <w:right w:val="single" w:sz="4" w:space="0" w:color="auto"/>
            </w:tcBorders>
            <w:shd w:val="clear" w:color="auto" w:fill="auto"/>
            <w:hideMark/>
          </w:tcPr>
          <w:p w14:paraId="2A419724" w14:textId="77777777" w:rsidR="0072694E" w:rsidRPr="00DC75EB" w:rsidRDefault="0072694E" w:rsidP="002540F4">
            <w:pPr>
              <w:spacing w:after="0" w:line="240" w:lineRule="auto"/>
              <w:rPr>
                <w:rFonts w:ascii="Times New Roman" w:hAnsi="Times New Roman"/>
                <w:color w:val="000000"/>
              </w:rPr>
            </w:pPr>
            <w:r w:rsidRPr="00DC75EB">
              <w:rPr>
                <w:rFonts w:ascii="Times New Roman" w:hAnsi="Times New Roman"/>
                <w:b/>
                <w:bCs/>
                <w:color w:val="000000"/>
              </w:rPr>
              <w:lastRenderedPageBreak/>
              <w:t>Перечень знаний, осваиваемых в рамках дисциплины:</w:t>
            </w:r>
            <w:r w:rsidRPr="00DC75EB">
              <w:rPr>
                <w:rFonts w:ascii="Times New Roman" w:hAnsi="Times New Roman"/>
                <w:color w:val="000000"/>
              </w:rPr>
              <w:b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sidRPr="00DC75EB">
              <w:rPr>
                <w:rFonts w:ascii="Times New Roman" w:hAnsi="Times New Roman"/>
                <w:color w:val="000000"/>
              </w:rPr>
              <w:br/>
              <w:t>- классификацию и способы получения композитных материалов;</w:t>
            </w:r>
            <w:r w:rsidRPr="00DC75EB">
              <w:rPr>
                <w:rFonts w:ascii="Times New Roman" w:hAnsi="Times New Roman"/>
                <w:color w:val="000000"/>
              </w:rPr>
              <w:br/>
              <w:t>- принципы выбора конструкционных материалов для применения в производстве;</w:t>
            </w:r>
            <w:r w:rsidRPr="00DC75EB">
              <w:rPr>
                <w:rFonts w:ascii="Times New Roman" w:hAnsi="Times New Roman"/>
                <w:color w:val="000000"/>
              </w:rPr>
              <w:br/>
              <w:t>- строение и свойства металлов, методы их исследования;</w:t>
            </w:r>
            <w:r w:rsidRPr="00DC75EB">
              <w:rPr>
                <w:rFonts w:ascii="Times New Roman" w:hAnsi="Times New Roman"/>
                <w:color w:val="000000"/>
              </w:rPr>
              <w:br/>
              <w:t>- классификацию материалов, металлов и сплавов, их области применения;</w:t>
            </w:r>
            <w:r w:rsidRPr="00DC75EB">
              <w:rPr>
                <w:rFonts w:ascii="Times New Roman" w:hAnsi="Times New Roman"/>
                <w:color w:val="000000"/>
              </w:rPr>
              <w:br/>
              <w:t>- методику расчёта и назначения режимов резания для различных видов работ.;</w:t>
            </w:r>
            <w:r w:rsidRPr="00DC75EB">
              <w:rPr>
                <w:rFonts w:ascii="Times New Roman" w:hAnsi="Times New Roman"/>
                <w:color w:val="000000"/>
              </w:rPr>
              <w:br/>
              <w:t>- правила расшифровки марок сталей;</w:t>
            </w:r>
            <w:r w:rsidRPr="00DC75EB">
              <w:rPr>
                <w:rFonts w:ascii="Times New Roman" w:hAnsi="Times New Roman"/>
                <w:color w:val="000000"/>
              </w:rPr>
              <w:br/>
              <w:t>- методы получения заготовок;</w:t>
            </w:r>
            <w:r w:rsidRPr="00DC75EB">
              <w:rPr>
                <w:rFonts w:ascii="Times New Roman" w:hAnsi="Times New Roman"/>
                <w:color w:val="000000"/>
              </w:rPr>
              <w:br/>
              <w:t>- правила выбора методов получения заготовок;</w:t>
            </w:r>
          </w:p>
          <w:p w14:paraId="315013C6" w14:textId="77777777" w:rsidR="0072694E" w:rsidRPr="00DC75EB" w:rsidRDefault="0072694E" w:rsidP="002540F4">
            <w:pPr>
              <w:spacing w:after="0" w:line="240" w:lineRule="auto"/>
              <w:rPr>
                <w:rFonts w:ascii="Times New Roman" w:hAnsi="Times New Roman"/>
                <w:color w:val="000000"/>
              </w:rPr>
            </w:pPr>
          </w:p>
          <w:p w14:paraId="681368A5" w14:textId="77777777" w:rsidR="0072694E" w:rsidRPr="00DC75EB" w:rsidRDefault="0072694E" w:rsidP="002540F4">
            <w:pPr>
              <w:spacing w:after="0" w:line="240" w:lineRule="auto"/>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распознавать и классифицировать конструкционные сырьевые материалы по внешнему виду, происхождению, свойствам;</w:t>
            </w:r>
            <w:r w:rsidRPr="00DC75EB">
              <w:rPr>
                <w:rFonts w:ascii="Times New Roman" w:hAnsi="Times New Roman"/>
                <w:color w:val="000000"/>
              </w:rPr>
              <w:br/>
              <w:t>- определять виды конструкционных материалов;</w:t>
            </w:r>
            <w:r w:rsidRPr="00DC75EB">
              <w:rPr>
                <w:rFonts w:ascii="Times New Roman" w:hAnsi="Times New Roman"/>
                <w:color w:val="000000"/>
              </w:rPr>
              <w:br/>
              <w:t>- выбирать материалы для конструкций по их назначению и условиям эксплуатации;</w:t>
            </w:r>
            <w:r w:rsidRPr="00DC75EB">
              <w:rPr>
                <w:rFonts w:ascii="Times New Roman" w:hAnsi="Times New Roman"/>
                <w:color w:val="000000"/>
              </w:rPr>
              <w:br/>
              <w:t>- проводить исследования и испытания материалов;</w:t>
            </w:r>
            <w:r w:rsidRPr="00DC75EB">
              <w:rPr>
                <w:rFonts w:ascii="Times New Roman" w:hAnsi="Times New Roman"/>
                <w:color w:val="000000"/>
              </w:rPr>
              <w:br/>
              <w:t>- рассчитывать и назначать оптимальные режимы резанья;</w:t>
            </w:r>
            <w:r w:rsidRPr="00DC75EB">
              <w:rPr>
                <w:rFonts w:ascii="Times New Roman" w:hAnsi="Times New Roman"/>
                <w:color w:val="000000"/>
              </w:rPr>
              <w:br/>
              <w:t>- расшифровывать марки сталей и сплавов;</w:t>
            </w:r>
            <w:r w:rsidRPr="00DC75EB">
              <w:rPr>
                <w:rFonts w:ascii="Times New Roman" w:hAnsi="Times New Roman"/>
                <w:color w:val="000000"/>
              </w:rPr>
              <w:br/>
              <w:t>- выбирать методы получения заготовок</w:t>
            </w:r>
          </w:p>
        </w:tc>
        <w:tc>
          <w:tcPr>
            <w:tcW w:w="3827" w:type="dxa"/>
            <w:tcBorders>
              <w:top w:val="nil"/>
              <w:left w:val="nil"/>
              <w:bottom w:val="single" w:sz="4" w:space="0" w:color="auto"/>
              <w:right w:val="single" w:sz="4" w:space="0" w:color="auto"/>
            </w:tcBorders>
            <w:shd w:val="clear" w:color="auto" w:fill="auto"/>
            <w:hideMark/>
          </w:tcPr>
          <w:p w14:paraId="4BA27A5A" w14:textId="77777777" w:rsidR="0072694E" w:rsidRPr="00DC75EB" w:rsidRDefault="0072694E" w:rsidP="002540F4">
            <w:pPr>
              <w:spacing w:after="0" w:line="240" w:lineRule="auto"/>
              <w:rPr>
                <w:rFonts w:ascii="Times New Roman" w:hAnsi="Times New Roman"/>
                <w:color w:val="000000"/>
              </w:rPr>
            </w:pPr>
            <w:r w:rsidRPr="00DC75EB">
              <w:rPr>
                <w:rFonts w:ascii="Times New Roman" w:hAnsi="Times New Roman"/>
                <w:color w:val="000000"/>
              </w:rPr>
              <w:t>- определяет виды конструкционных материалов;</w:t>
            </w:r>
            <w:r w:rsidRPr="00DC75EB">
              <w:rPr>
                <w:rFonts w:ascii="Times New Roman" w:hAnsi="Times New Roman"/>
                <w:color w:val="000000"/>
              </w:rPr>
              <w:br/>
              <w:t>- устанавливает назначение и условия эксплуатации конструкций;</w:t>
            </w:r>
            <w:r w:rsidRPr="00DC75EB">
              <w:rPr>
                <w:rFonts w:ascii="Times New Roman" w:hAnsi="Times New Roman"/>
                <w:color w:val="000000"/>
              </w:rPr>
              <w:br/>
              <w:t>- классифицирует конструкционные сырьевые материалы по внешнему виду, происхождению, свойствам;</w:t>
            </w:r>
            <w:r w:rsidRPr="00DC75EB">
              <w:rPr>
                <w:rFonts w:ascii="Times New Roman" w:hAnsi="Times New Roman"/>
                <w:color w:val="000000"/>
              </w:rPr>
              <w:br/>
              <w:t>- представляет методику расчёта и назначения режимов резания для различных видов работ;</w:t>
            </w:r>
            <w:r w:rsidRPr="00DC75EB">
              <w:rPr>
                <w:rFonts w:ascii="Times New Roman" w:hAnsi="Times New Roman"/>
                <w:color w:val="000000"/>
              </w:rPr>
              <w:br/>
              <w:t>- устанавливает вид, происхождение и свойства конструкционных сырьевых материалов;</w:t>
            </w:r>
            <w:r w:rsidRPr="00DC75EB">
              <w:rPr>
                <w:rFonts w:ascii="Times New Roman" w:hAnsi="Times New Roman"/>
                <w:color w:val="000000"/>
              </w:rPr>
              <w:br/>
              <w:t>- рассчитывает оптимальные режимы резания;</w:t>
            </w:r>
            <w:r w:rsidRPr="00DC75EB">
              <w:rPr>
                <w:rFonts w:ascii="Times New Roman" w:hAnsi="Times New Roman"/>
                <w:color w:val="000000"/>
              </w:rPr>
              <w:br/>
              <w:t>- назначает оптимальные режимы резания;</w:t>
            </w:r>
            <w:r w:rsidRPr="00DC75EB">
              <w:rPr>
                <w:rFonts w:ascii="Times New Roman" w:hAnsi="Times New Roman"/>
                <w:color w:val="000000"/>
              </w:rPr>
              <w:br/>
              <w:t>- проводит испытания механических свойств материалов;</w:t>
            </w:r>
            <w:r w:rsidRPr="00DC75EB">
              <w:rPr>
                <w:rFonts w:ascii="Times New Roman" w:hAnsi="Times New Roman"/>
                <w:color w:val="000000"/>
              </w:rPr>
              <w:br/>
              <w:t>- выбирает материалы для конструкций по их назначению и условиям эксплуатации;</w:t>
            </w:r>
            <w:r w:rsidRPr="00DC75EB">
              <w:rPr>
                <w:rFonts w:ascii="Times New Roman" w:hAnsi="Times New Roman"/>
                <w:color w:val="000000"/>
              </w:rPr>
              <w:br/>
              <w:t>- проводит исследования материалов;</w:t>
            </w:r>
            <w:r w:rsidRPr="00DC75EB">
              <w:rPr>
                <w:rFonts w:ascii="Times New Roman" w:hAnsi="Times New Roman"/>
                <w:color w:val="000000"/>
              </w:rPr>
              <w:br/>
              <w:t>- объясняет сущность технологических процессов литья, сварки, обработки металлов давлением, резанием;</w:t>
            </w:r>
            <w:r w:rsidRPr="00DC75EB">
              <w:rPr>
                <w:rFonts w:ascii="Times New Roman" w:hAnsi="Times New Roman"/>
                <w:color w:val="000000"/>
              </w:rPr>
              <w:br/>
              <w:t>- называет виды композитных материалов;</w:t>
            </w:r>
            <w:r w:rsidRPr="00DC75EB">
              <w:rPr>
                <w:rFonts w:ascii="Times New Roman" w:hAnsi="Times New Roman"/>
                <w:color w:val="000000"/>
              </w:rPr>
              <w:br/>
              <w:t>- излагает принципы выбора конструкционных материалов для применения в производстве;</w:t>
            </w:r>
            <w:r w:rsidRPr="00DC75EB">
              <w:rPr>
                <w:rFonts w:ascii="Times New Roman" w:hAnsi="Times New Roman"/>
                <w:color w:val="000000"/>
              </w:rPr>
              <w:br/>
              <w:t>- называет способы получения композитных материалов;</w:t>
            </w:r>
            <w:r w:rsidRPr="00DC75EB">
              <w:rPr>
                <w:rFonts w:ascii="Times New Roman" w:hAnsi="Times New Roman"/>
                <w:color w:val="000000"/>
              </w:rPr>
              <w:br/>
              <w:t>- объясняет закономерности процессов кристаллизации и структурообразования металлов и сплавов;</w:t>
            </w:r>
            <w:r w:rsidRPr="00DC75EB">
              <w:rPr>
                <w:rFonts w:ascii="Times New Roman" w:hAnsi="Times New Roman"/>
                <w:color w:val="000000"/>
              </w:rPr>
              <w:br/>
              <w:t>- описывает способы защиты от коррозии;</w:t>
            </w:r>
            <w:r w:rsidRPr="00DC75EB">
              <w:rPr>
                <w:rFonts w:ascii="Times New Roman" w:hAnsi="Times New Roman"/>
                <w:color w:val="000000"/>
              </w:rPr>
              <w:br/>
              <w:t>- воспроизводит классификацию материалов, металлов и сплавов;</w:t>
            </w:r>
            <w:r w:rsidRPr="00DC75EB">
              <w:rPr>
                <w:rFonts w:ascii="Times New Roman" w:hAnsi="Times New Roman"/>
                <w:color w:val="000000"/>
              </w:rPr>
              <w:br/>
              <w:t>- представляет области применения материалов, металлов и сплавов;</w:t>
            </w:r>
            <w:r w:rsidRPr="00DC75EB">
              <w:rPr>
                <w:rFonts w:ascii="Times New Roman" w:hAnsi="Times New Roman"/>
                <w:color w:val="000000"/>
              </w:rPr>
              <w:br/>
              <w:t>- называет методы исследования свойств и строения металлов;</w:t>
            </w:r>
            <w:r w:rsidRPr="00DC75EB">
              <w:rPr>
                <w:rFonts w:ascii="Times New Roman" w:hAnsi="Times New Roman"/>
                <w:color w:val="000000"/>
              </w:rPr>
              <w:br/>
              <w:t>- воспроизводит основные сведения о технологии производства материалов;</w:t>
            </w:r>
            <w:r w:rsidRPr="00DC75EB">
              <w:rPr>
                <w:rFonts w:ascii="Times New Roman" w:hAnsi="Times New Roman"/>
                <w:color w:val="000000"/>
              </w:rPr>
              <w:br/>
              <w:t>- объясняет строение и свойства металлов</w:t>
            </w:r>
          </w:p>
        </w:tc>
        <w:tc>
          <w:tcPr>
            <w:tcW w:w="2410" w:type="dxa"/>
            <w:tcBorders>
              <w:top w:val="nil"/>
              <w:left w:val="nil"/>
              <w:bottom w:val="single" w:sz="4" w:space="0" w:color="auto"/>
              <w:right w:val="single" w:sz="4" w:space="0" w:color="auto"/>
            </w:tcBorders>
            <w:shd w:val="clear" w:color="auto" w:fill="auto"/>
            <w:hideMark/>
          </w:tcPr>
          <w:p w14:paraId="333CA490" w14:textId="77777777" w:rsidR="0072694E" w:rsidRPr="00DC75EB" w:rsidRDefault="0072694E" w:rsidP="002540F4">
            <w:pPr>
              <w:spacing w:after="0" w:line="240" w:lineRule="auto"/>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24ED9765" w14:textId="77777777" w:rsidR="00DF637A" w:rsidRDefault="00DF637A" w:rsidP="00D317D2">
      <w:pPr>
        <w:suppressAutoHyphens/>
        <w:spacing w:after="0" w:line="240" w:lineRule="auto"/>
        <w:ind w:firstLine="709"/>
        <w:jc w:val="both"/>
        <w:rPr>
          <w:rFonts w:ascii="Times New Roman" w:hAnsi="Times New Roman"/>
          <w:sz w:val="24"/>
          <w:szCs w:val="24"/>
        </w:rPr>
      </w:pPr>
    </w:p>
    <w:p w14:paraId="1E8201AD" w14:textId="77777777" w:rsidR="002804BE" w:rsidRDefault="002804BE" w:rsidP="00D317D2">
      <w:pPr>
        <w:suppressAutoHyphens/>
        <w:spacing w:after="0" w:line="240" w:lineRule="auto"/>
        <w:ind w:firstLine="709"/>
        <w:jc w:val="both"/>
        <w:rPr>
          <w:rFonts w:ascii="Times New Roman" w:hAnsi="Times New Roman"/>
          <w:sz w:val="24"/>
          <w:szCs w:val="24"/>
        </w:rPr>
      </w:pPr>
    </w:p>
    <w:p w14:paraId="7DC6FC9B" w14:textId="77777777" w:rsidR="002804BE" w:rsidRPr="00210E2D" w:rsidRDefault="002804BE" w:rsidP="002804BE">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5D5C0D1" w14:textId="77777777" w:rsidR="002804BE" w:rsidRPr="00210E2D" w:rsidRDefault="002804BE" w:rsidP="002804BE">
      <w:pPr>
        <w:spacing w:after="0" w:line="240" w:lineRule="auto"/>
        <w:rPr>
          <w:rFonts w:asciiTheme="minorHAnsi" w:eastAsiaTheme="minorHAnsi" w:hAnsiTheme="minorHAnsi" w:cstheme="minorBidi"/>
          <w:lang w:val="x-none" w:eastAsia="x-none"/>
        </w:rPr>
      </w:pPr>
    </w:p>
    <w:p w14:paraId="0452EB2B" w14:textId="57D196CD" w:rsidR="002804BE" w:rsidRDefault="002804BE" w:rsidP="002804BE">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.10</w:t>
      </w:r>
    </w:p>
    <w:p w14:paraId="7C1490E8" w14:textId="77777777" w:rsidR="002804BE" w:rsidRPr="00210E2D" w:rsidRDefault="002804BE" w:rsidP="002804BE">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lastRenderedPageBreak/>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C080EA4"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1C2674E2"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0A5ECAA3"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71907C18"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4EF59D5A"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3FA2709E"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55C73EF4"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57C70383"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08DE8F83"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5D343CAD"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38089982"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3CF5CFD7"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3D334D1D"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74221B7D"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5B856EF6" w14:textId="77777777" w:rsidR="002804BE" w:rsidRPr="00210E2D" w:rsidRDefault="002804BE" w:rsidP="002804BE">
      <w:pPr>
        <w:spacing w:after="0" w:line="240" w:lineRule="auto"/>
        <w:jc w:val="center"/>
        <w:rPr>
          <w:rFonts w:ascii="Times New Roman" w:eastAsiaTheme="minorHAnsi" w:hAnsi="Times New Roman" w:cstheme="minorBidi"/>
          <w:b/>
          <w:i/>
          <w:lang w:eastAsia="en-US"/>
        </w:rPr>
      </w:pPr>
    </w:p>
    <w:p w14:paraId="28FECA94" w14:textId="77777777" w:rsidR="002804BE" w:rsidRPr="00DB54D7" w:rsidRDefault="002804BE" w:rsidP="002804BE">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51AE693B" w14:textId="77777777" w:rsidR="002804BE" w:rsidRPr="00DB54D7" w:rsidRDefault="002804BE" w:rsidP="002804BE">
      <w:pPr>
        <w:spacing w:after="0" w:line="240" w:lineRule="auto"/>
        <w:jc w:val="center"/>
        <w:rPr>
          <w:rFonts w:ascii="Times New Roman" w:eastAsiaTheme="minorHAnsi" w:hAnsi="Times New Roman" w:cstheme="minorBidi"/>
          <w:b/>
          <w:i/>
          <w:sz w:val="24"/>
          <w:szCs w:val="24"/>
          <w:u w:val="single"/>
          <w:lang w:eastAsia="en-US"/>
        </w:rPr>
      </w:pPr>
    </w:p>
    <w:p w14:paraId="2B07D1A1" w14:textId="11CD69D3" w:rsidR="002804BE" w:rsidRPr="002804BE" w:rsidRDefault="00442C8C" w:rsidP="002804BE">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2804BE" w:rsidRPr="002804BE">
        <w:rPr>
          <w:rFonts w:ascii="Times New Roman" w:hAnsi="Times New Roman"/>
          <w:b/>
          <w:sz w:val="24"/>
          <w:szCs w:val="24"/>
        </w:rPr>
        <w:t>ОП.04 Метрология, стандартизация и подтверждение соответствия</w:t>
      </w:r>
      <w:r>
        <w:rPr>
          <w:rFonts w:ascii="Times New Roman" w:hAnsi="Times New Roman"/>
          <w:b/>
          <w:sz w:val="24"/>
          <w:szCs w:val="24"/>
        </w:rPr>
        <w:t>»</w:t>
      </w:r>
    </w:p>
    <w:p w14:paraId="6601D51E" w14:textId="77777777" w:rsidR="002804BE" w:rsidRPr="002804BE" w:rsidRDefault="002804BE" w:rsidP="002804BE">
      <w:pPr>
        <w:spacing w:after="0" w:line="240" w:lineRule="auto"/>
        <w:rPr>
          <w:rFonts w:ascii="Times New Roman" w:eastAsiaTheme="minorHAnsi" w:hAnsi="Times New Roman" w:cstheme="minorBidi"/>
          <w:b/>
          <w:i/>
          <w:sz w:val="24"/>
          <w:szCs w:val="24"/>
          <w:lang w:eastAsia="en-US"/>
        </w:rPr>
      </w:pPr>
    </w:p>
    <w:p w14:paraId="6F59D29C"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63F1AE65"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49BC3F1E"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55CE475A"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65941F49"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7E811A51"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39DB9DB9"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393E8545"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2E8B7159"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36882F89"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21946A32"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55BAC852"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79A3C88E"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1B51D677"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2D9D55D8"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07F3054E"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111F3FE7"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76E34E17"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0937CC02"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3C9A21BF"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000D7EFF"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20CDB19D"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0E2397A0"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067C9019"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73B0C0AF" w14:textId="77777777" w:rsidR="002804BE" w:rsidRDefault="002804BE" w:rsidP="002804BE">
      <w:pPr>
        <w:spacing w:after="0" w:line="240" w:lineRule="auto"/>
        <w:rPr>
          <w:rFonts w:ascii="Times New Roman" w:eastAsiaTheme="minorHAnsi" w:hAnsi="Times New Roman" w:cstheme="minorBidi"/>
          <w:b/>
          <w:i/>
          <w:lang w:eastAsia="en-US"/>
        </w:rPr>
      </w:pPr>
    </w:p>
    <w:p w14:paraId="5EDCDCDA" w14:textId="77777777" w:rsidR="002804BE" w:rsidRPr="00B911C1" w:rsidRDefault="002804BE" w:rsidP="002804BE">
      <w:pPr>
        <w:spacing w:after="0" w:line="240" w:lineRule="auto"/>
        <w:rPr>
          <w:rFonts w:ascii="Times New Roman" w:eastAsiaTheme="minorHAnsi" w:hAnsi="Times New Roman" w:cstheme="minorBidi"/>
          <w:b/>
          <w:i/>
          <w:lang w:eastAsia="en-US"/>
        </w:rPr>
      </w:pPr>
    </w:p>
    <w:p w14:paraId="5A118AF5" w14:textId="77777777" w:rsidR="002804BE" w:rsidRPr="006C7B56" w:rsidRDefault="002804BE" w:rsidP="002804BE">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E0CCB31" w14:textId="77777777" w:rsidR="002804BE" w:rsidRPr="006C7B56" w:rsidRDefault="002804BE" w:rsidP="002804B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804BE" w:rsidRPr="006C7B56" w14:paraId="20122BAA" w14:textId="77777777" w:rsidTr="002540F4">
        <w:tc>
          <w:tcPr>
            <w:tcW w:w="7501" w:type="dxa"/>
          </w:tcPr>
          <w:p w14:paraId="7BDC101B" w14:textId="77777777" w:rsidR="002804BE" w:rsidRPr="001852C9" w:rsidRDefault="002804BE" w:rsidP="001651F0">
            <w:pPr>
              <w:pStyle w:val="aa"/>
              <w:numPr>
                <w:ilvl w:val="0"/>
                <w:numId w:val="29"/>
              </w:numPr>
              <w:suppressAutoHyphens/>
              <w:spacing w:line="240" w:lineRule="auto"/>
              <w:rPr>
                <w:rFonts w:ascii="Times New Roman" w:eastAsiaTheme="minorHAnsi" w:hAnsi="Times New Roman" w:cstheme="minorBidi"/>
                <w:b/>
                <w:sz w:val="24"/>
                <w:szCs w:val="24"/>
                <w:lang w:eastAsia="en-US"/>
              </w:rPr>
            </w:pPr>
            <w:r w:rsidRPr="001852C9">
              <w:rPr>
                <w:rFonts w:ascii="Times New Roman" w:eastAsiaTheme="minorHAnsi" w:hAnsi="Times New Roman" w:cstheme="minorBidi"/>
                <w:b/>
                <w:sz w:val="24"/>
                <w:szCs w:val="24"/>
                <w:lang w:eastAsia="en-US"/>
              </w:rPr>
              <w:t xml:space="preserve">ОБЩАЯ ХАРАКТЕРИСТИКА </w:t>
            </w:r>
            <w:r w:rsidRPr="001852C9">
              <w:rPr>
                <w:rFonts w:ascii="Times New Roman" w:eastAsiaTheme="minorHAnsi" w:hAnsi="Times New Roman" w:cstheme="minorBidi"/>
                <w:b/>
                <w:color w:val="000000"/>
                <w:sz w:val="24"/>
                <w:szCs w:val="24"/>
                <w:lang w:eastAsia="en-US"/>
              </w:rPr>
              <w:t>РАБОЧЕЙ ПРОГРАММЫ</w:t>
            </w:r>
            <w:r w:rsidRPr="001852C9">
              <w:rPr>
                <w:rFonts w:ascii="Times New Roman" w:eastAsiaTheme="minorHAnsi" w:hAnsi="Times New Roman" w:cstheme="minorBidi"/>
                <w:b/>
                <w:sz w:val="24"/>
                <w:szCs w:val="24"/>
                <w:lang w:eastAsia="en-US"/>
              </w:rPr>
              <w:t xml:space="preserve"> УЧЕБНОЙ ДИСЦИПЛИНЫ</w:t>
            </w:r>
          </w:p>
        </w:tc>
        <w:tc>
          <w:tcPr>
            <w:tcW w:w="1854" w:type="dxa"/>
          </w:tcPr>
          <w:p w14:paraId="4462DF02" w14:textId="77777777" w:rsidR="002804BE" w:rsidRPr="006C7B56" w:rsidRDefault="002804BE" w:rsidP="002540F4">
            <w:pPr>
              <w:spacing w:after="0" w:line="240" w:lineRule="auto"/>
              <w:rPr>
                <w:rFonts w:ascii="Times New Roman" w:eastAsiaTheme="minorHAnsi" w:hAnsi="Times New Roman" w:cstheme="minorBidi"/>
                <w:b/>
                <w:sz w:val="24"/>
                <w:szCs w:val="24"/>
                <w:lang w:eastAsia="en-US"/>
              </w:rPr>
            </w:pPr>
          </w:p>
        </w:tc>
      </w:tr>
      <w:tr w:rsidR="002804BE" w:rsidRPr="006C7B56" w14:paraId="6A1C0347" w14:textId="77777777" w:rsidTr="002540F4">
        <w:tc>
          <w:tcPr>
            <w:tcW w:w="7501" w:type="dxa"/>
          </w:tcPr>
          <w:p w14:paraId="7421EDB9" w14:textId="77777777" w:rsidR="002804BE" w:rsidRPr="00195C7C" w:rsidRDefault="002804BE" w:rsidP="001651F0">
            <w:pPr>
              <w:pStyle w:val="aa"/>
              <w:numPr>
                <w:ilvl w:val="0"/>
                <w:numId w:val="29"/>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54A9D1A9" w14:textId="77777777" w:rsidR="002804BE" w:rsidRPr="00195C7C" w:rsidRDefault="002804BE" w:rsidP="001651F0">
            <w:pPr>
              <w:pStyle w:val="aa"/>
              <w:numPr>
                <w:ilvl w:val="0"/>
                <w:numId w:val="29"/>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1DD1930" w14:textId="77777777" w:rsidR="002804BE" w:rsidRPr="006C7B56" w:rsidRDefault="002804BE" w:rsidP="002540F4">
            <w:pPr>
              <w:spacing w:after="0" w:line="240" w:lineRule="auto"/>
              <w:rPr>
                <w:rFonts w:ascii="Times New Roman" w:eastAsiaTheme="minorHAnsi" w:hAnsi="Times New Roman" w:cstheme="minorBidi"/>
                <w:b/>
                <w:sz w:val="24"/>
                <w:szCs w:val="24"/>
                <w:lang w:eastAsia="en-US"/>
              </w:rPr>
            </w:pPr>
          </w:p>
        </w:tc>
      </w:tr>
      <w:tr w:rsidR="002804BE" w:rsidRPr="006C7B56" w14:paraId="6181A5DC" w14:textId="77777777" w:rsidTr="002540F4">
        <w:tc>
          <w:tcPr>
            <w:tcW w:w="7501" w:type="dxa"/>
          </w:tcPr>
          <w:p w14:paraId="4FB6A783" w14:textId="77777777" w:rsidR="002804BE" w:rsidRPr="00195C7C" w:rsidRDefault="002804BE" w:rsidP="001651F0">
            <w:pPr>
              <w:pStyle w:val="aa"/>
              <w:numPr>
                <w:ilvl w:val="0"/>
                <w:numId w:val="29"/>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D453BEF" w14:textId="77777777" w:rsidR="002804BE" w:rsidRPr="006C7B56" w:rsidRDefault="002804BE"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4191684" w14:textId="77777777" w:rsidR="002804BE" w:rsidRPr="006C7B56" w:rsidRDefault="002804BE" w:rsidP="002540F4">
            <w:pPr>
              <w:spacing w:after="0" w:line="240" w:lineRule="auto"/>
              <w:rPr>
                <w:rFonts w:ascii="Times New Roman" w:eastAsiaTheme="minorHAnsi" w:hAnsi="Times New Roman" w:cstheme="minorBidi"/>
                <w:b/>
                <w:sz w:val="24"/>
                <w:szCs w:val="24"/>
                <w:lang w:eastAsia="en-US"/>
              </w:rPr>
            </w:pPr>
          </w:p>
        </w:tc>
      </w:tr>
    </w:tbl>
    <w:p w14:paraId="45C4D5F1" w14:textId="77777777" w:rsidR="002804BE" w:rsidRPr="0004408F" w:rsidRDefault="002804BE" w:rsidP="002804BE">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B506368" w14:textId="4718FAFA" w:rsidR="002804BE" w:rsidRPr="00F47F7E" w:rsidRDefault="002804BE" w:rsidP="002804BE">
      <w:pPr>
        <w:spacing w:after="0" w:line="240" w:lineRule="auto"/>
        <w:jc w:val="center"/>
        <w:rPr>
          <w:rFonts w:ascii="Times New Roman" w:eastAsia="Batang" w:hAnsi="Times New Roman"/>
          <w:b/>
          <w:sz w:val="24"/>
          <w:szCs w:val="24"/>
          <w:lang w:eastAsia="en-US"/>
        </w:rPr>
      </w:pPr>
      <w:r w:rsidRPr="00F47F7E">
        <w:rPr>
          <w:rFonts w:ascii="Times New Roman" w:hAnsi="Times New Roman"/>
          <w:b/>
          <w:iCs/>
          <w:sz w:val="24"/>
          <w:szCs w:val="24"/>
        </w:rPr>
        <w:t>«</w:t>
      </w:r>
      <w:r w:rsidR="00F47F7E" w:rsidRPr="00F47F7E">
        <w:rPr>
          <w:rFonts w:ascii="Times New Roman" w:hAnsi="Times New Roman"/>
          <w:b/>
          <w:iCs/>
          <w:sz w:val="24"/>
          <w:szCs w:val="24"/>
        </w:rPr>
        <w:t xml:space="preserve">ОП.04 </w:t>
      </w:r>
      <w:r w:rsidR="00F47F7E" w:rsidRPr="00F47F7E">
        <w:rPr>
          <w:rFonts w:ascii="Times New Roman" w:hAnsi="Times New Roman"/>
          <w:b/>
          <w:sz w:val="24"/>
          <w:szCs w:val="24"/>
        </w:rPr>
        <w:t>Метрология, стандартизация и подтверждение соответствия</w:t>
      </w:r>
      <w:r w:rsidRPr="00F47F7E">
        <w:rPr>
          <w:rFonts w:ascii="Times New Roman" w:hAnsi="Times New Roman"/>
          <w:b/>
          <w:sz w:val="24"/>
          <w:szCs w:val="24"/>
        </w:rPr>
        <w:t>»</w:t>
      </w:r>
    </w:p>
    <w:p w14:paraId="460252FD" w14:textId="77777777" w:rsidR="002804BE" w:rsidRDefault="002804BE" w:rsidP="00280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2369551" w14:textId="77777777" w:rsidR="002804BE" w:rsidRPr="002A5E3E" w:rsidRDefault="002804BE" w:rsidP="00280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630B235C" w14:textId="38904F57" w:rsidR="002804BE" w:rsidRPr="00EC7760" w:rsidRDefault="002804BE" w:rsidP="002804BE">
      <w:pPr>
        <w:spacing w:after="0" w:line="240" w:lineRule="auto"/>
        <w:ind w:firstLine="709"/>
        <w:jc w:val="both"/>
        <w:rPr>
          <w:rFonts w:ascii="Times New Roman" w:eastAsia="Batang" w:hAnsi="Times New Roman"/>
          <w:b/>
          <w:sz w:val="24"/>
          <w:szCs w:val="24"/>
          <w:lang w:eastAsia="en-US"/>
        </w:rPr>
      </w:pPr>
      <w:r w:rsidRPr="002A5E3E">
        <w:rPr>
          <w:rFonts w:ascii="Times New Roman" w:hAnsi="Times New Roman"/>
          <w:sz w:val="24"/>
          <w:szCs w:val="24"/>
        </w:rPr>
        <w:t xml:space="preserve">Учебная дисциплина </w:t>
      </w:r>
      <w:r w:rsidRPr="001852C9">
        <w:rPr>
          <w:rFonts w:ascii="Times New Roman" w:eastAsiaTheme="minorHAnsi" w:hAnsi="Times New Roman"/>
          <w:b/>
          <w:iCs/>
          <w:sz w:val="24"/>
          <w:szCs w:val="24"/>
          <w:lang w:eastAsia="en-US"/>
        </w:rPr>
        <w:t>«</w:t>
      </w:r>
      <w:r w:rsidRPr="001852C9">
        <w:rPr>
          <w:rFonts w:ascii="Times New Roman" w:hAnsi="Times New Roman"/>
          <w:b/>
          <w:sz w:val="24"/>
          <w:szCs w:val="24"/>
        </w:rPr>
        <w:t>ОП.0</w:t>
      </w:r>
      <w:r w:rsidR="00F47F7E">
        <w:rPr>
          <w:rFonts w:ascii="Times New Roman" w:hAnsi="Times New Roman"/>
          <w:b/>
          <w:sz w:val="24"/>
          <w:szCs w:val="24"/>
        </w:rPr>
        <w:t>4</w:t>
      </w:r>
      <w:r w:rsidRPr="001852C9">
        <w:rPr>
          <w:rFonts w:ascii="Times New Roman" w:hAnsi="Times New Roman"/>
          <w:b/>
          <w:sz w:val="24"/>
          <w:szCs w:val="24"/>
        </w:rPr>
        <w:t xml:space="preserve"> Материаловедение</w:t>
      </w:r>
      <w:r>
        <w:rPr>
          <w:rFonts w:ascii="Times New Roman" w:hAnsi="Times New Roman"/>
          <w:b/>
          <w:sz w:val="24"/>
          <w:szCs w:val="24"/>
        </w:rPr>
        <w:t>»</w:t>
      </w:r>
      <w:r>
        <w:rPr>
          <w:rFonts w:ascii="Times New Roman" w:eastAsia="Batang" w:hAnsi="Times New Roman"/>
          <w:b/>
          <w:sz w:val="24"/>
          <w:szCs w:val="24"/>
          <w:lang w:eastAsia="en-US"/>
        </w:rPr>
        <w:t xml:space="preserve"> </w:t>
      </w:r>
      <w:r w:rsidRPr="00E50BA2">
        <w:rPr>
          <w:rFonts w:ascii="Times New Roman" w:hAnsi="Times New Roman"/>
          <w:bCs/>
          <w:sz w:val="24"/>
          <w:szCs w:val="24"/>
        </w:rPr>
        <w:t>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w:t>
      </w:r>
      <w:r>
        <w:rPr>
          <w:rFonts w:ascii="Times New Roman" w:hAnsi="Times New Roman"/>
          <w:bCs/>
          <w:iCs/>
          <w:sz w:val="24"/>
          <w:szCs w:val="24"/>
        </w:rPr>
        <w:br/>
      </w:r>
      <w:r w:rsidRPr="00B60955">
        <w:rPr>
          <w:rFonts w:ascii="Times New Roman" w:hAnsi="Times New Roman"/>
          <w:bCs/>
          <w:iCs/>
          <w:sz w:val="24"/>
          <w:szCs w:val="24"/>
        </w:rPr>
        <w:t xml:space="preserve">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3D585F95" w14:textId="7AF52CBB" w:rsidR="002804BE" w:rsidRPr="00CE2E14" w:rsidRDefault="002804BE" w:rsidP="002804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w:t>
      </w:r>
      <w:r w:rsidR="00AC0364">
        <w:rPr>
          <w:rFonts w:ascii="Times New Roman" w:hAnsi="Times New Roman"/>
          <w:sz w:val="24"/>
          <w:szCs w:val="24"/>
        </w:rPr>
        <w:t>.</w:t>
      </w:r>
    </w:p>
    <w:p w14:paraId="0257A4D5" w14:textId="77777777" w:rsidR="002804BE" w:rsidRPr="009630B9" w:rsidRDefault="002804BE" w:rsidP="00280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5B40B7" w14:textId="77777777" w:rsidR="002804BE" w:rsidRPr="0004408F" w:rsidRDefault="002804BE" w:rsidP="002804BE">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02CE9550" w14:textId="77777777" w:rsidR="002804BE" w:rsidRDefault="002804BE" w:rsidP="002804BE">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2804BE" w:rsidRPr="009630B9" w14:paraId="52F0EEDC" w14:textId="77777777" w:rsidTr="002540F4">
        <w:trPr>
          <w:trHeight w:val="649"/>
        </w:trPr>
        <w:tc>
          <w:tcPr>
            <w:tcW w:w="1271" w:type="dxa"/>
            <w:hideMark/>
          </w:tcPr>
          <w:p w14:paraId="4A42C699"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EC9BFAF"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CCBA732"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4BD9DE23"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002BCEAB"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2BA42374" w14:textId="77777777" w:rsidR="002804BE" w:rsidRPr="00AF394D" w:rsidRDefault="002804B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C0364" w:rsidRPr="009630B9" w14:paraId="3936ABA1" w14:textId="77777777" w:rsidTr="002540F4">
        <w:trPr>
          <w:trHeight w:val="212"/>
        </w:trPr>
        <w:tc>
          <w:tcPr>
            <w:tcW w:w="1271" w:type="dxa"/>
          </w:tcPr>
          <w:p w14:paraId="3AA28CC9" w14:textId="77777777" w:rsidR="00AC0364" w:rsidRPr="00DC75EB" w:rsidRDefault="00AC0364" w:rsidP="00AC03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08FFCBCC" w14:textId="77777777" w:rsidR="00AC0364" w:rsidRPr="00DC75EB" w:rsidRDefault="00AC0364" w:rsidP="00AC03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5839FD3E" w14:textId="77777777" w:rsidR="00AC0364" w:rsidRPr="00DC75EB" w:rsidRDefault="00AC0364" w:rsidP="00AC03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43B50CD7" w14:textId="77777777" w:rsidR="00AC0364" w:rsidRPr="002A5E3E" w:rsidRDefault="00AC0364" w:rsidP="00AC0364">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w:t>
            </w:r>
            <w:r>
              <w:rPr>
                <w:rFonts w:ascii="Times New Roman" w:hAnsi="Times New Roman"/>
                <w:color w:val="000000"/>
                <w:sz w:val="24"/>
                <w:szCs w:val="24"/>
              </w:rPr>
              <w:t>9</w:t>
            </w:r>
          </w:p>
        </w:tc>
        <w:tc>
          <w:tcPr>
            <w:tcW w:w="1418" w:type="dxa"/>
          </w:tcPr>
          <w:p w14:paraId="13BA5B5E" w14:textId="10618EE2" w:rsidR="00AC0364" w:rsidRPr="002A5E3E" w:rsidRDefault="00AC0364" w:rsidP="00AC0364">
            <w:pPr>
              <w:spacing w:after="0"/>
              <w:rPr>
                <w:rFonts w:ascii="Times New Roman" w:hAnsi="Times New Roman"/>
                <w:sz w:val="24"/>
                <w:szCs w:val="24"/>
                <w:u w:val="single"/>
              </w:rPr>
            </w:pPr>
          </w:p>
        </w:tc>
        <w:tc>
          <w:tcPr>
            <w:tcW w:w="2835" w:type="dxa"/>
          </w:tcPr>
          <w:p w14:paraId="6F4FCEA8" w14:textId="170286F9" w:rsidR="00AC0364" w:rsidRPr="002A5E3E" w:rsidRDefault="00AC0364" w:rsidP="00AC0364">
            <w:pPr>
              <w:spacing w:after="0" w:line="240" w:lineRule="auto"/>
              <w:rPr>
                <w:rFonts w:ascii="Times New Roman" w:hAnsi="Times New Roman"/>
                <w:i/>
              </w:rPr>
            </w:pPr>
            <w:r w:rsidRPr="00DC75EB">
              <w:rPr>
                <w:rFonts w:ascii="Times New Roman" w:hAnsi="Times New Roman"/>
                <w:color w:val="000000"/>
                <w:sz w:val="24"/>
                <w:szCs w:val="24"/>
              </w:rPr>
              <w:t>- использовать в профессиональной деятельности документацию систем качества;</w:t>
            </w:r>
            <w:r w:rsidRPr="00DC75EB">
              <w:rPr>
                <w:rFonts w:ascii="Times New Roman" w:hAnsi="Times New Roman"/>
                <w:color w:val="000000"/>
                <w:sz w:val="24"/>
                <w:szCs w:val="24"/>
              </w:rPr>
              <w:br/>
              <w:t>- оформлять технологическую и техническую документацию в соответствии с действующей нормативной базой;</w:t>
            </w:r>
            <w:r w:rsidRPr="00DC75EB">
              <w:rPr>
                <w:rFonts w:ascii="Times New Roman" w:hAnsi="Times New Roman"/>
                <w:color w:val="000000"/>
                <w:sz w:val="24"/>
                <w:szCs w:val="24"/>
              </w:rPr>
              <w:br/>
              <w:t>- приводить несистемные величины измерений в соответствие с действующими стандартами и международной системой единиц СИ;</w:t>
            </w:r>
            <w:r w:rsidRPr="00DC75EB">
              <w:rPr>
                <w:rFonts w:ascii="Times New Roman" w:hAnsi="Times New Roman"/>
                <w:color w:val="000000"/>
                <w:sz w:val="24"/>
                <w:szCs w:val="24"/>
              </w:rPr>
              <w:br/>
              <w:t>- применять требования нормативных документов к основным видам продукции (услуг) и процессов</w:t>
            </w:r>
          </w:p>
        </w:tc>
        <w:tc>
          <w:tcPr>
            <w:tcW w:w="1275" w:type="dxa"/>
          </w:tcPr>
          <w:p w14:paraId="63B7F4FF" w14:textId="09B335AB" w:rsidR="00AC0364" w:rsidRPr="002A5E3E" w:rsidRDefault="00AC0364" w:rsidP="00AC0364">
            <w:pPr>
              <w:spacing w:after="0"/>
              <w:rPr>
                <w:rFonts w:ascii="Times New Roman" w:hAnsi="Times New Roman"/>
                <w:sz w:val="24"/>
                <w:szCs w:val="24"/>
                <w:u w:val="single"/>
              </w:rPr>
            </w:pPr>
          </w:p>
        </w:tc>
        <w:tc>
          <w:tcPr>
            <w:tcW w:w="2913" w:type="dxa"/>
          </w:tcPr>
          <w:p w14:paraId="233EBF1E" w14:textId="5299D9C5" w:rsidR="00AC0364" w:rsidRPr="00CF43D2" w:rsidRDefault="00AC0364" w:rsidP="00AC0364">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задачи стандартизации, ее экономическая эффективность ;</w:t>
            </w:r>
            <w:r w:rsidRPr="00DC75EB">
              <w:rPr>
                <w:rFonts w:ascii="Times New Roman" w:hAnsi="Times New Roman"/>
                <w:color w:val="000000"/>
                <w:sz w:val="24"/>
                <w:szCs w:val="24"/>
              </w:rPr>
              <w:br/>
              <w:t>-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r w:rsidRPr="00DC75EB">
              <w:rPr>
                <w:rFonts w:ascii="Times New Roman" w:hAnsi="Times New Roman"/>
                <w:color w:val="000000"/>
                <w:sz w:val="24"/>
                <w:szCs w:val="24"/>
              </w:rPr>
              <w:br/>
              <w:t>- основные понятия и определения метрологии, стандартизации, сертификации и документации систем качества ;</w:t>
            </w:r>
            <w:r w:rsidRPr="00DC75EB">
              <w:rPr>
                <w:rFonts w:ascii="Times New Roman" w:hAnsi="Times New Roman"/>
                <w:color w:val="000000"/>
                <w:sz w:val="24"/>
                <w:szCs w:val="24"/>
              </w:rPr>
              <w:br/>
              <w:t>- терминологию и единицы измерения величин в соответствии с действующими стандартами и международной системой единиц СИ ;</w:t>
            </w:r>
            <w:r w:rsidRPr="00DC75EB">
              <w:rPr>
                <w:rFonts w:ascii="Times New Roman" w:hAnsi="Times New Roman"/>
                <w:color w:val="000000"/>
                <w:sz w:val="24"/>
                <w:szCs w:val="24"/>
              </w:rPr>
              <w:br/>
              <w:t>- формы подтверждения качества</w:t>
            </w:r>
          </w:p>
        </w:tc>
      </w:tr>
    </w:tbl>
    <w:p w14:paraId="01630F24" w14:textId="77777777" w:rsidR="002804BE" w:rsidRPr="0004408F" w:rsidRDefault="002804BE" w:rsidP="002804BE">
      <w:pPr>
        <w:suppressAutoHyphens/>
        <w:spacing w:after="0"/>
        <w:ind w:firstLine="709"/>
        <w:contextualSpacing/>
        <w:jc w:val="both"/>
        <w:rPr>
          <w:rFonts w:ascii="Times New Roman" w:eastAsiaTheme="minorHAnsi" w:hAnsi="Times New Roman" w:cstheme="minorBidi"/>
          <w:sz w:val="24"/>
          <w:szCs w:val="24"/>
          <w:lang w:eastAsia="en-US"/>
        </w:rPr>
      </w:pPr>
    </w:p>
    <w:p w14:paraId="50488EC6" w14:textId="77777777" w:rsidR="002804BE" w:rsidRDefault="002804BE" w:rsidP="002804BE">
      <w:pPr>
        <w:suppressAutoHyphens/>
        <w:spacing w:after="0"/>
        <w:contextualSpacing/>
        <w:jc w:val="center"/>
        <w:rPr>
          <w:rFonts w:ascii="Times New Roman" w:eastAsiaTheme="minorHAnsi" w:hAnsi="Times New Roman" w:cstheme="minorBidi"/>
          <w:b/>
          <w:sz w:val="24"/>
          <w:szCs w:val="24"/>
          <w:lang w:eastAsia="en-US"/>
        </w:rPr>
      </w:pPr>
    </w:p>
    <w:p w14:paraId="0A9A32B4" w14:textId="77777777" w:rsidR="002804BE" w:rsidRDefault="002804BE" w:rsidP="002804BE">
      <w:pPr>
        <w:suppressAutoHyphens/>
        <w:spacing w:after="0"/>
        <w:contextualSpacing/>
        <w:jc w:val="center"/>
        <w:rPr>
          <w:rFonts w:ascii="Times New Roman" w:eastAsiaTheme="minorHAnsi" w:hAnsi="Times New Roman" w:cstheme="minorBidi"/>
          <w:b/>
          <w:sz w:val="24"/>
          <w:szCs w:val="24"/>
          <w:lang w:eastAsia="en-US"/>
        </w:rPr>
      </w:pPr>
    </w:p>
    <w:p w14:paraId="423FB6CC" w14:textId="77777777" w:rsidR="00AC0364" w:rsidRDefault="00AC0364" w:rsidP="002804BE">
      <w:pPr>
        <w:suppressAutoHyphens/>
        <w:spacing w:after="0"/>
        <w:contextualSpacing/>
        <w:jc w:val="center"/>
        <w:rPr>
          <w:rFonts w:ascii="Times New Roman" w:eastAsiaTheme="minorHAnsi" w:hAnsi="Times New Roman" w:cstheme="minorBidi"/>
          <w:b/>
          <w:sz w:val="24"/>
          <w:szCs w:val="24"/>
          <w:lang w:eastAsia="en-US"/>
        </w:rPr>
      </w:pPr>
    </w:p>
    <w:p w14:paraId="415FD66B" w14:textId="77777777" w:rsidR="00AC0364" w:rsidRDefault="00AC0364" w:rsidP="002804BE">
      <w:pPr>
        <w:suppressAutoHyphens/>
        <w:spacing w:after="0"/>
        <w:contextualSpacing/>
        <w:jc w:val="center"/>
        <w:rPr>
          <w:rFonts w:ascii="Times New Roman" w:eastAsiaTheme="minorHAnsi" w:hAnsi="Times New Roman" w:cstheme="minorBidi"/>
          <w:b/>
          <w:sz w:val="24"/>
          <w:szCs w:val="24"/>
          <w:lang w:eastAsia="en-US"/>
        </w:rPr>
      </w:pPr>
    </w:p>
    <w:p w14:paraId="1ED8A786" w14:textId="77777777" w:rsidR="00442C8C" w:rsidRDefault="00442C8C" w:rsidP="002804BE">
      <w:pPr>
        <w:suppressAutoHyphens/>
        <w:spacing w:after="0"/>
        <w:contextualSpacing/>
        <w:jc w:val="center"/>
        <w:rPr>
          <w:rFonts w:ascii="Times New Roman" w:eastAsiaTheme="minorHAnsi" w:hAnsi="Times New Roman" w:cstheme="minorBidi"/>
          <w:b/>
          <w:sz w:val="24"/>
          <w:szCs w:val="24"/>
          <w:lang w:eastAsia="en-US"/>
        </w:rPr>
      </w:pPr>
    </w:p>
    <w:p w14:paraId="5897CA21" w14:textId="77777777" w:rsidR="002804BE" w:rsidRDefault="002804BE" w:rsidP="002804BE">
      <w:pPr>
        <w:suppressAutoHyphens/>
        <w:spacing w:after="0"/>
        <w:contextualSpacing/>
        <w:jc w:val="center"/>
        <w:rPr>
          <w:rFonts w:ascii="Times New Roman" w:eastAsiaTheme="minorHAnsi" w:hAnsi="Times New Roman" w:cstheme="minorBidi"/>
          <w:b/>
          <w:sz w:val="24"/>
          <w:szCs w:val="24"/>
          <w:lang w:eastAsia="en-US"/>
        </w:rPr>
      </w:pPr>
    </w:p>
    <w:p w14:paraId="52322A4E" w14:textId="77777777" w:rsidR="002804BE" w:rsidRPr="001123BC" w:rsidRDefault="002804BE" w:rsidP="002804BE">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698DD5C3" w14:textId="77777777" w:rsidR="002804BE" w:rsidRPr="001123BC" w:rsidRDefault="002804BE" w:rsidP="002804BE">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2804BE" w:rsidRPr="001123BC" w14:paraId="38B47A6F" w14:textId="77777777" w:rsidTr="002540F4">
        <w:trPr>
          <w:trHeight w:val="490"/>
        </w:trPr>
        <w:tc>
          <w:tcPr>
            <w:tcW w:w="3685" w:type="pct"/>
            <w:vAlign w:val="center"/>
          </w:tcPr>
          <w:p w14:paraId="014E9B78" w14:textId="77777777" w:rsidR="002804BE" w:rsidRPr="001123BC" w:rsidRDefault="002804BE"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3FAF0736" w14:textId="77777777" w:rsidR="002804BE" w:rsidRPr="001123BC" w:rsidRDefault="002804BE"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804BE" w:rsidRPr="001123BC" w14:paraId="1266E5C3" w14:textId="77777777" w:rsidTr="002540F4">
        <w:trPr>
          <w:trHeight w:val="490"/>
        </w:trPr>
        <w:tc>
          <w:tcPr>
            <w:tcW w:w="3685" w:type="pct"/>
            <w:vAlign w:val="center"/>
          </w:tcPr>
          <w:p w14:paraId="7EC9D521" w14:textId="77777777" w:rsidR="002804BE" w:rsidRPr="001123BC" w:rsidRDefault="002804B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00246E8"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2804BE" w:rsidRPr="001123BC" w14:paraId="0C954865" w14:textId="77777777" w:rsidTr="002540F4">
        <w:trPr>
          <w:trHeight w:val="490"/>
        </w:trPr>
        <w:tc>
          <w:tcPr>
            <w:tcW w:w="3685" w:type="pct"/>
            <w:shd w:val="clear" w:color="auto" w:fill="auto"/>
            <w:vAlign w:val="center"/>
          </w:tcPr>
          <w:p w14:paraId="10891527" w14:textId="77777777" w:rsidR="002804BE" w:rsidRPr="001123BC" w:rsidRDefault="002804B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5FD2C31"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2804BE" w:rsidRPr="001123BC" w14:paraId="6335219B" w14:textId="77777777" w:rsidTr="002540F4">
        <w:trPr>
          <w:trHeight w:val="336"/>
        </w:trPr>
        <w:tc>
          <w:tcPr>
            <w:tcW w:w="5000" w:type="pct"/>
            <w:gridSpan w:val="2"/>
            <w:vAlign w:val="center"/>
          </w:tcPr>
          <w:p w14:paraId="5606F014"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804BE" w:rsidRPr="001123BC" w14:paraId="310EF36F" w14:textId="77777777" w:rsidTr="002540F4">
        <w:trPr>
          <w:trHeight w:val="490"/>
        </w:trPr>
        <w:tc>
          <w:tcPr>
            <w:tcW w:w="3685" w:type="pct"/>
            <w:vAlign w:val="center"/>
          </w:tcPr>
          <w:p w14:paraId="08571832" w14:textId="77777777" w:rsidR="002804BE" w:rsidRPr="001123BC" w:rsidRDefault="002804B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047E453"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804BE" w:rsidRPr="001123BC" w14:paraId="69EF4E63" w14:textId="77777777" w:rsidTr="002540F4">
        <w:trPr>
          <w:trHeight w:val="490"/>
        </w:trPr>
        <w:tc>
          <w:tcPr>
            <w:tcW w:w="3685" w:type="pct"/>
            <w:vAlign w:val="center"/>
          </w:tcPr>
          <w:p w14:paraId="259DB468" w14:textId="77777777" w:rsidR="002804BE" w:rsidRPr="001123BC" w:rsidRDefault="002804B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2E1EAD69"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804BE" w:rsidRPr="001123BC" w14:paraId="2596FE52" w14:textId="77777777" w:rsidTr="002540F4">
        <w:trPr>
          <w:trHeight w:val="490"/>
        </w:trPr>
        <w:tc>
          <w:tcPr>
            <w:tcW w:w="3685" w:type="pct"/>
            <w:vAlign w:val="center"/>
          </w:tcPr>
          <w:p w14:paraId="1C9F237A" w14:textId="77777777" w:rsidR="002804BE" w:rsidRPr="001123BC" w:rsidRDefault="002804B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2020CE4C"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804BE" w:rsidRPr="001123BC" w14:paraId="630B1BAA" w14:textId="77777777" w:rsidTr="002540F4">
        <w:trPr>
          <w:trHeight w:val="490"/>
        </w:trPr>
        <w:tc>
          <w:tcPr>
            <w:tcW w:w="3685" w:type="pct"/>
            <w:vAlign w:val="center"/>
          </w:tcPr>
          <w:p w14:paraId="2CA758EC" w14:textId="77777777" w:rsidR="002804BE" w:rsidRPr="001123BC" w:rsidRDefault="002804B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2B0B1400"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804BE" w:rsidRPr="001123BC" w14:paraId="4144B2EB" w14:textId="77777777" w:rsidTr="002540F4">
        <w:trPr>
          <w:trHeight w:val="267"/>
        </w:trPr>
        <w:tc>
          <w:tcPr>
            <w:tcW w:w="3685" w:type="pct"/>
            <w:vAlign w:val="center"/>
          </w:tcPr>
          <w:p w14:paraId="3C313687" w14:textId="77777777" w:rsidR="002804BE" w:rsidRPr="001123BC" w:rsidRDefault="002804B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0"/>
            </w:r>
          </w:p>
        </w:tc>
        <w:tc>
          <w:tcPr>
            <w:tcW w:w="1315" w:type="pct"/>
            <w:vAlign w:val="center"/>
          </w:tcPr>
          <w:p w14:paraId="4705B6DA"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2804BE" w:rsidRPr="001123BC" w14:paraId="4380DDC3" w14:textId="77777777" w:rsidTr="002540F4">
        <w:trPr>
          <w:trHeight w:val="331"/>
        </w:trPr>
        <w:tc>
          <w:tcPr>
            <w:tcW w:w="3685" w:type="pct"/>
            <w:vAlign w:val="center"/>
          </w:tcPr>
          <w:p w14:paraId="0390C687" w14:textId="77777777" w:rsidR="002804BE" w:rsidRPr="001123BC" w:rsidRDefault="002804B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641CE4C2" w14:textId="77777777" w:rsidR="002804BE" w:rsidRPr="001123BC" w:rsidRDefault="002804B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41C86246" w14:textId="77777777" w:rsidR="002804BE" w:rsidRDefault="002804BE" w:rsidP="002804BE">
      <w:pPr>
        <w:sectPr w:rsidR="002804BE" w:rsidSect="00E50BA2">
          <w:headerReference w:type="even" r:id="rId56"/>
          <w:pgSz w:w="11906" w:h="16838"/>
          <w:pgMar w:top="1134" w:right="849" w:bottom="1134" w:left="1134" w:header="709" w:footer="709" w:gutter="0"/>
          <w:cols w:space="708"/>
          <w:docGrid w:linePitch="360"/>
        </w:sectPr>
      </w:pPr>
    </w:p>
    <w:p w14:paraId="3F6EE881" w14:textId="77777777" w:rsidR="002804BE" w:rsidRDefault="002804BE" w:rsidP="002804BE">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945"/>
        <w:gridCol w:w="1707"/>
        <w:gridCol w:w="1325"/>
        <w:gridCol w:w="1222"/>
        <w:gridCol w:w="1416"/>
      </w:tblGrid>
      <w:tr w:rsidR="00AC0364" w:rsidRPr="0010323A" w14:paraId="0089815F"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1CDA64DF" w14:textId="77777777" w:rsidR="002804BE" w:rsidRPr="0010323A" w:rsidRDefault="002804BE"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015C87D9" w14:textId="77777777" w:rsidR="002804BE" w:rsidRPr="0010323A" w:rsidRDefault="002804BE"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55D43239" w14:textId="77777777" w:rsidR="002804BE" w:rsidRPr="0010323A" w:rsidRDefault="002804BE"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48979CDC" w14:textId="77777777" w:rsidR="002804BE" w:rsidRPr="0010323A" w:rsidRDefault="002804BE"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69754A" w14:textId="77777777" w:rsidR="002804BE" w:rsidRPr="0010323A" w:rsidRDefault="002804BE"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7C5A221" w14:textId="77777777" w:rsidR="002804BE" w:rsidRPr="0010323A" w:rsidRDefault="002804BE"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8" w:type="pct"/>
            <w:tcBorders>
              <w:top w:val="single" w:sz="4" w:space="0" w:color="auto"/>
              <w:left w:val="single" w:sz="4" w:space="0" w:color="auto"/>
              <w:bottom w:val="single" w:sz="4" w:space="0" w:color="auto"/>
              <w:right w:val="single" w:sz="4" w:space="0" w:color="auto"/>
            </w:tcBorders>
          </w:tcPr>
          <w:p w14:paraId="13E9846A" w14:textId="77777777" w:rsidR="002804BE" w:rsidRPr="0010323A" w:rsidRDefault="002804BE"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AC0364" w:rsidRPr="0010323A" w14:paraId="2793DF1E"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3634C918" w14:textId="77777777" w:rsidR="002804BE" w:rsidRPr="0010323A" w:rsidRDefault="002804BE" w:rsidP="002540F4">
            <w:pPr>
              <w:spacing w:after="0" w:line="240" w:lineRule="auto"/>
              <w:jc w:val="center"/>
              <w:rPr>
                <w:rFonts w:ascii="Times New Roman" w:hAnsi="Times New Roman"/>
                <w:b/>
              </w:rPr>
            </w:pPr>
            <w:r w:rsidRPr="0010323A">
              <w:rPr>
                <w:rFonts w:ascii="Times New Roman" w:hAnsi="Times New Roman"/>
                <w:b/>
              </w:rPr>
              <w:t>1</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22135E4F" w14:textId="77777777" w:rsidR="002804BE" w:rsidRPr="0010323A" w:rsidRDefault="002804BE" w:rsidP="002540F4">
            <w:pPr>
              <w:spacing w:after="0" w:line="240" w:lineRule="auto"/>
              <w:jc w:val="center"/>
              <w:rPr>
                <w:rFonts w:ascii="Times New Roman" w:hAnsi="Times New Roman"/>
                <w:b/>
                <w:bCs/>
              </w:rPr>
            </w:pPr>
            <w:r w:rsidRPr="0010323A">
              <w:rPr>
                <w:rFonts w:ascii="Times New Roman" w:hAnsi="Times New Roman"/>
                <w:b/>
                <w:bCs/>
              </w:rPr>
              <w:t>2</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15D1AB" w14:textId="77777777" w:rsidR="002804BE" w:rsidRPr="0010323A" w:rsidRDefault="002804BE"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C196636" w14:textId="77777777" w:rsidR="002804BE" w:rsidRPr="0010323A" w:rsidRDefault="002804BE" w:rsidP="002540F4">
            <w:pPr>
              <w:spacing w:after="0" w:line="240" w:lineRule="auto"/>
              <w:jc w:val="center"/>
              <w:rPr>
                <w:rFonts w:ascii="Times New Roman" w:hAnsi="Times New Roman"/>
                <w:b/>
                <w:bCs/>
              </w:rPr>
            </w:pPr>
            <w:r>
              <w:rPr>
                <w:rFonts w:ascii="Times New Roman" w:hAnsi="Times New Roman"/>
                <w:b/>
                <w:bCs/>
              </w:rPr>
              <w:t>4</w:t>
            </w:r>
          </w:p>
        </w:tc>
        <w:tc>
          <w:tcPr>
            <w:tcW w:w="468" w:type="pct"/>
            <w:tcBorders>
              <w:top w:val="single" w:sz="4" w:space="0" w:color="auto"/>
              <w:left w:val="single" w:sz="4" w:space="0" w:color="auto"/>
              <w:bottom w:val="single" w:sz="4" w:space="0" w:color="auto"/>
              <w:right w:val="single" w:sz="4" w:space="0" w:color="auto"/>
            </w:tcBorders>
          </w:tcPr>
          <w:p w14:paraId="0572FE56" w14:textId="77777777" w:rsidR="002804BE" w:rsidRPr="0010323A" w:rsidRDefault="002804BE" w:rsidP="002540F4">
            <w:pPr>
              <w:spacing w:after="0" w:line="240" w:lineRule="auto"/>
              <w:jc w:val="center"/>
              <w:rPr>
                <w:rFonts w:ascii="Times New Roman" w:hAnsi="Times New Roman"/>
                <w:b/>
                <w:bCs/>
              </w:rPr>
            </w:pPr>
            <w:r>
              <w:rPr>
                <w:rFonts w:ascii="Times New Roman" w:hAnsi="Times New Roman"/>
                <w:b/>
                <w:bCs/>
              </w:rPr>
              <w:t>5</w:t>
            </w:r>
          </w:p>
        </w:tc>
      </w:tr>
      <w:tr w:rsidR="00AC0364" w:rsidRPr="0010323A" w14:paraId="5E156B6F" w14:textId="77777777" w:rsidTr="00AC036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6EE34C60" w14:textId="77777777" w:rsidR="002804BE" w:rsidRPr="0010323A" w:rsidRDefault="002804BE" w:rsidP="002540F4">
            <w:pPr>
              <w:tabs>
                <w:tab w:val="left" w:pos="1335"/>
              </w:tabs>
              <w:spacing w:after="0" w:line="240" w:lineRule="auto"/>
              <w:rPr>
                <w:rFonts w:ascii="Times New Roman" w:hAnsi="Times New Roman"/>
                <w:b/>
                <w:bCs/>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1.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металловедения</w:t>
            </w:r>
            <w:proofErr w:type="spellEnd"/>
            <w:r w:rsidRPr="00777482">
              <w:rPr>
                <w:rFonts w:ascii="Times New Roman" w:hAnsi="Times New Roman"/>
                <w:b/>
                <w:bCs/>
                <w:color w:val="000000"/>
              </w:rPr>
              <w:t>.</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0F5EDD9" w14:textId="77777777" w:rsidR="002804BE" w:rsidRPr="0010323A" w:rsidRDefault="002804B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15B251C3" w14:textId="77777777" w:rsidR="002804BE" w:rsidRPr="0010323A" w:rsidRDefault="002804BE"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74F75498" w14:textId="77777777" w:rsidR="002804BE" w:rsidRPr="0010323A" w:rsidRDefault="002804BE" w:rsidP="002540F4">
            <w:pPr>
              <w:spacing w:after="0" w:line="240" w:lineRule="auto"/>
              <w:jc w:val="center"/>
              <w:rPr>
                <w:rFonts w:ascii="Times New Roman" w:hAnsi="Times New Roman"/>
                <w:b/>
                <w:bCs/>
              </w:rPr>
            </w:pPr>
          </w:p>
        </w:tc>
        <w:tc>
          <w:tcPr>
            <w:tcW w:w="468" w:type="pct"/>
            <w:tcBorders>
              <w:top w:val="single" w:sz="4" w:space="0" w:color="auto"/>
              <w:left w:val="single" w:sz="4" w:space="0" w:color="auto"/>
              <w:bottom w:val="single" w:sz="4" w:space="0" w:color="auto"/>
              <w:right w:val="single" w:sz="4" w:space="0" w:color="auto"/>
            </w:tcBorders>
          </w:tcPr>
          <w:p w14:paraId="4F75323F" w14:textId="77777777" w:rsidR="002804BE" w:rsidRPr="0010323A" w:rsidRDefault="002804BE" w:rsidP="002540F4">
            <w:pPr>
              <w:spacing w:after="0" w:line="240" w:lineRule="auto"/>
              <w:jc w:val="center"/>
              <w:rPr>
                <w:rFonts w:ascii="Times New Roman" w:hAnsi="Times New Roman"/>
                <w:b/>
                <w:bCs/>
              </w:rPr>
            </w:pPr>
          </w:p>
        </w:tc>
      </w:tr>
      <w:tr w:rsidR="00AC0364" w:rsidRPr="0010323A" w14:paraId="63DD604A"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76C76547" w14:textId="6072843E" w:rsidR="00AC0364" w:rsidRPr="0010323A" w:rsidRDefault="00AC0364" w:rsidP="00AC0364">
            <w:pPr>
              <w:spacing w:after="0" w:line="240" w:lineRule="auto"/>
              <w:rPr>
                <w:rFonts w:ascii="Times New Roman" w:hAnsi="Times New Roman"/>
                <w:b/>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1.1. </w:t>
            </w:r>
            <w:proofErr w:type="spellStart"/>
            <w:r w:rsidRPr="00777482">
              <w:rPr>
                <w:rFonts w:ascii="Times New Roman" w:hAnsi="Times New Roman"/>
                <w:b/>
                <w:bCs/>
                <w:color w:val="000000"/>
                <w:lang w:val="en-US"/>
              </w:rPr>
              <w:t>Система</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стандартизации</w:t>
            </w:r>
            <w:proofErr w:type="spellEnd"/>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7F6ADBF8" w14:textId="77777777" w:rsidR="00AC0364" w:rsidRPr="00777482" w:rsidRDefault="00AC0364" w:rsidP="00AC03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Сущность стандартизации. Нормативные документы по стандартизации и виды стандартов.</w:t>
            </w:r>
            <w:r w:rsidRPr="00777482">
              <w:rPr>
                <w:rFonts w:ascii="Times New Roman" w:hAnsi="Times New Roman"/>
                <w:color w:val="000000"/>
              </w:rPr>
              <w:br/>
              <w:t xml:space="preserve">2. Стандартизация систем управления качеством. Стандартизация и метрологическое обеспечение народного хозяйства. </w:t>
            </w:r>
            <w:r w:rsidRPr="00777482">
              <w:rPr>
                <w:rFonts w:ascii="Times New Roman" w:hAnsi="Times New Roman"/>
                <w:color w:val="000000"/>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777482">
              <w:rPr>
                <w:rFonts w:ascii="Times New Roman" w:hAnsi="Times New Roman"/>
                <w:color w:val="000000"/>
              </w:rPr>
              <w:br/>
              <w:t>4. Стандартизация и экология.</w:t>
            </w:r>
            <w:r w:rsidRPr="00777482">
              <w:rPr>
                <w:rFonts w:ascii="Times New Roman" w:hAnsi="Times New Roman"/>
                <w:color w:val="000000"/>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p w14:paraId="4185A5F7" w14:textId="77777777" w:rsidR="00AC0364" w:rsidRPr="00777482" w:rsidRDefault="00AC0364" w:rsidP="00AC0364">
            <w:pPr>
              <w:spacing w:after="0" w:line="240" w:lineRule="auto"/>
              <w:contextualSpacing/>
              <w:rPr>
                <w:rFonts w:ascii="Times New Roman" w:hAnsi="Times New Roman"/>
                <w:b/>
                <w:bCs/>
              </w:rPr>
            </w:pPr>
            <w:r w:rsidRPr="00777482">
              <w:rPr>
                <w:rFonts w:ascii="Times New Roman" w:hAnsi="Times New Roman"/>
                <w:b/>
                <w:bCs/>
              </w:rPr>
              <w:t>Практическая работа:</w:t>
            </w:r>
          </w:p>
          <w:p w14:paraId="5A853A78" w14:textId="3F3CCBB9" w:rsidR="00AC0364" w:rsidRPr="00436C99" w:rsidRDefault="00AC0364" w:rsidP="00AC0364">
            <w:pPr>
              <w:spacing w:after="0" w:line="240" w:lineRule="auto"/>
              <w:rPr>
                <w:rFonts w:ascii="Times New Roman" w:hAnsi="Times New Roman"/>
              </w:rPr>
            </w:pPr>
            <w:r w:rsidRPr="00777482">
              <w:rPr>
                <w:rFonts w:ascii="Times New Roman" w:hAnsi="Times New Roman"/>
              </w:rPr>
              <w:t>1. Заполнение нормативных документов по стандартизации.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420FA2A"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029FEAA"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61B9EB2" w14:textId="77777777" w:rsidR="00AC0364" w:rsidRPr="00587389" w:rsidRDefault="00AC0364" w:rsidP="00AC0364">
            <w:pPr>
              <w:spacing w:after="0" w:line="240" w:lineRule="auto"/>
              <w:jc w:val="center"/>
              <w:rPr>
                <w:rFonts w:ascii="Times New Roman" w:hAnsi="Times New Roman"/>
                <w:color w:val="000000"/>
              </w:rPr>
            </w:pPr>
            <w:r w:rsidRPr="00587389">
              <w:rPr>
                <w:rFonts w:ascii="Times New Roman" w:hAnsi="Times New Roman"/>
                <w:color w:val="000000"/>
              </w:rPr>
              <w:t>ОК.01</w:t>
            </w:r>
          </w:p>
          <w:p w14:paraId="0CA3CB77" w14:textId="77777777" w:rsidR="00AC0364" w:rsidRPr="00587389" w:rsidRDefault="00AC0364" w:rsidP="00AC0364">
            <w:pPr>
              <w:spacing w:after="0" w:line="240" w:lineRule="auto"/>
              <w:jc w:val="center"/>
              <w:rPr>
                <w:rFonts w:ascii="Times New Roman" w:hAnsi="Times New Roman"/>
                <w:color w:val="000000"/>
              </w:rPr>
            </w:pPr>
            <w:r w:rsidRPr="00587389">
              <w:rPr>
                <w:rFonts w:ascii="Times New Roman" w:hAnsi="Times New Roman"/>
                <w:color w:val="000000"/>
              </w:rPr>
              <w:t>ОК.02</w:t>
            </w:r>
          </w:p>
          <w:p w14:paraId="02C13B92" w14:textId="77777777" w:rsidR="00AC0364" w:rsidRPr="00587389" w:rsidRDefault="00AC0364" w:rsidP="00AC0364">
            <w:pPr>
              <w:spacing w:after="0" w:line="240" w:lineRule="auto"/>
              <w:jc w:val="center"/>
              <w:rPr>
                <w:rFonts w:ascii="Times New Roman" w:hAnsi="Times New Roman"/>
                <w:color w:val="000000"/>
              </w:rPr>
            </w:pPr>
            <w:r w:rsidRPr="00587389">
              <w:rPr>
                <w:rFonts w:ascii="Times New Roman" w:hAnsi="Times New Roman"/>
                <w:color w:val="000000"/>
              </w:rPr>
              <w:t>ОК.03</w:t>
            </w:r>
          </w:p>
          <w:p w14:paraId="4A171160" w14:textId="77777777" w:rsidR="00AC0364" w:rsidRPr="0010323A" w:rsidRDefault="00AC0364" w:rsidP="00AC0364">
            <w:pPr>
              <w:spacing w:after="0" w:line="240" w:lineRule="auto"/>
              <w:jc w:val="center"/>
              <w:rPr>
                <w:rFonts w:ascii="Times New Roman" w:hAnsi="Times New Roman"/>
              </w:rPr>
            </w:pPr>
            <w:r w:rsidRPr="00587389">
              <w:rPr>
                <w:rFonts w:ascii="Times New Roman" w:hAnsi="Times New Roman"/>
                <w:color w:val="000000"/>
              </w:rPr>
              <w:t>ОК.09</w:t>
            </w:r>
          </w:p>
        </w:tc>
        <w:tc>
          <w:tcPr>
            <w:tcW w:w="468" w:type="pct"/>
            <w:tcBorders>
              <w:top w:val="single" w:sz="4" w:space="0" w:color="auto"/>
              <w:left w:val="single" w:sz="4" w:space="0" w:color="auto"/>
              <w:right w:val="single" w:sz="4" w:space="0" w:color="auto"/>
            </w:tcBorders>
          </w:tcPr>
          <w:p w14:paraId="720278B3"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07B91B27"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2878B4A6" w14:textId="77777777" w:rsidR="00AC0364" w:rsidRPr="00777482" w:rsidRDefault="00AC0364" w:rsidP="00AC0364">
            <w:pPr>
              <w:spacing w:after="0" w:line="240" w:lineRule="auto"/>
              <w:contextualSpacing/>
              <w:rPr>
                <w:rFonts w:ascii="Times New Roman" w:hAnsi="Times New Roman"/>
                <w:b/>
                <w:bCs/>
                <w:color w:val="000000"/>
              </w:rPr>
            </w:pPr>
            <w:r w:rsidRPr="00777482">
              <w:rPr>
                <w:rFonts w:ascii="Times New Roman" w:hAnsi="Times New Roman"/>
                <w:b/>
                <w:bCs/>
                <w:color w:val="000000"/>
              </w:rPr>
              <w:t>Тема 1.2. Организация работ по стандартизации в Российской Федерации</w:t>
            </w:r>
          </w:p>
          <w:p w14:paraId="7AB7C907" w14:textId="39B710E2" w:rsidR="00AC0364" w:rsidRPr="00587389" w:rsidRDefault="00AC0364" w:rsidP="00AC03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4FC85247" w14:textId="77777777" w:rsidR="00AC0364" w:rsidRPr="00777482" w:rsidRDefault="00AC0364" w:rsidP="00AC03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Правовые основы стандартизации и ее задачи. Органы и службы по стандартизации.</w:t>
            </w:r>
            <w:r w:rsidRPr="00777482">
              <w:rPr>
                <w:rFonts w:ascii="Times New Roman" w:hAnsi="Times New Roman"/>
                <w:color w:val="000000"/>
              </w:rPr>
              <w:br/>
              <w:t xml:space="preserve">2. Порядок разработки стандартов. Государственный контроль и надзор за соблюдением обязательных требований стандартов. </w:t>
            </w:r>
            <w:r w:rsidRPr="00777482">
              <w:rPr>
                <w:rFonts w:ascii="Times New Roman" w:hAnsi="Times New Roman"/>
                <w:color w:val="000000"/>
              </w:rPr>
              <w:br/>
              <w:t xml:space="preserve">3. Маркировка продукции знаком соответствия государственным стандартам. </w:t>
            </w:r>
            <w:proofErr w:type="spellStart"/>
            <w:r w:rsidRPr="00777482">
              <w:rPr>
                <w:rFonts w:ascii="Times New Roman" w:hAnsi="Times New Roman"/>
                <w:color w:val="000000"/>
              </w:rPr>
              <w:t>Нормоконтроль</w:t>
            </w:r>
            <w:proofErr w:type="spellEnd"/>
            <w:r w:rsidRPr="00777482">
              <w:rPr>
                <w:rFonts w:ascii="Times New Roman" w:hAnsi="Times New Roman"/>
                <w:color w:val="000000"/>
              </w:rPr>
              <w:t xml:space="preserve"> технической документации.</w:t>
            </w:r>
            <w:r w:rsidRPr="00777482">
              <w:rPr>
                <w:rFonts w:ascii="Times New Roman" w:hAnsi="Times New Roman"/>
                <w:color w:val="000000"/>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777482">
              <w:rPr>
                <w:rFonts w:ascii="Times New Roman" w:hAnsi="Times New Roman"/>
                <w:color w:val="000000"/>
              </w:rPr>
              <w:br/>
            </w:r>
            <w:r w:rsidRPr="00777482">
              <w:rPr>
                <w:rFonts w:ascii="Times New Roman" w:hAnsi="Times New Roman"/>
                <w:color w:val="000000"/>
              </w:rPr>
              <w:lastRenderedPageBreak/>
              <w:t>5. Новейшие достижения и перспективы развития метрологии, стандартизации и сертификации в России</w:t>
            </w:r>
          </w:p>
          <w:p w14:paraId="06AF1346" w14:textId="5309466F" w:rsidR="00AC0364" w:rsidRPr="00587389" w:rsidRDefault="00AC0364" w:rsidP="00AC03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Изучение общих требований к выполнению текстовых и графических документов. Работа со стандартами</w:t>
            </w:r>
            <w:r w:rsidRPr="00777482">
              <w:rPr>
                <w:rFonts w:ascii="Times New Roman" w:hAnsi="Times New Roman"/>
                <w:color w:val="000000"/>
              </w:rPr>
              <w:br/>
              <w:t>2. Практическое занятие: Оформление текстовых документов</w:t>
            </w:r>
            <w:r w:rsidRPr="00777482">
              <w:rPr>
                <w:rFonts w:ascii="Times New Roman" w:hAnsi="Times New Roman"/>
                <w:color w:val="000000"/>
              </w:rPr>
              <w:br/>
              <w:t>3. Практическое занятие: Оформление графических документов. Построение схем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5831D9B"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2136721"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0D6809B9"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6B49C28A" w14:textId="77777777" w:rsidR="00AC0364" w:rsidRPr="0010323A" w:rsidRDefault="00AC0364" w:rsidP="00AC0364">
            <w:pPr>
              <w:spacing w:after="0" w:line="240" w:lineRule="auto"/>
              <w:jc w:val="center"/>
              <w:rPr>
                <w:rFonts w:ascii="Times New Roman" w:hAnsi="Times New Roman"/>
                <w:color w:val="000000"/>
              </w:rPr>
            </w:pPr>
          </w:p>
        </w:tc>
      </w:tr>
      <w:tr w:rsidR="002804BE" w:rsidRPr="0010323A" w14:paraId="4F27AE8A" w14:textId="77777777" w:rsidTr="00AC036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7EA322C1" w14:textId="23132E86" w:rsidR="002804BE" w:rsidRPr="00777482" w:rsidRDefault="00AC0364" w:rsidP="002540F4">
            <w:pPr>
              <w:spacing w:after="0" w:line="240" w:lineRule="auto"/>
              <w:rPr>
                <w:rFonts w:ascii="Times New Roman" w:hAnsi="Times New Roman"/>
                <w:b/>
                <w:color w:val="000000"/>
              </w:rPr>
            </w:pPr>
            <w:r w:rsidRPr="00777482">
              <w:rPr>
                <w:rFonts w:ascii="Times New Roman" w:hAnsi="Times New Roman"/>
                <w:b/>
                <w:bCs/>
                <w:color w:val="000000"/>
              </w:rPr>
              <w:t>Раздел 2. Система стандартизации в отрасли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3793CB9" w14:textId="77777777" w:rsidR="002804BE" w:rsidRPr="0010323A" w:rsidRDefault="002804B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D1B73B9" w14:textId="77777777" w:rsidR="002804BE" w:rsidRPr="0010323A" w:rsidRDefault="002804B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1337D56" w14:textId="77777777" w:rsidR="002804BE" w:rsidRPr="00587389" w:rsidRDefault="002804BE" w:rsidP="002540F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3F5C3345" w14:textId="77777777" w:rsidR="002804BE" w:rsidRPr="0010323A" w:rsidRDefault="002804BE" w:rsidP="002540F4">
            <w:pPr>
              <w:spacing w:after="0" w:line="240" w:lineRule="auto"/>
              <w:jc w:val="center"/>
              <w:rPr>
                <w:rFonts w:ascii="Times New Roman" w:hAnsi="Times New Roman"/>
                <w:color w:val="000000"/>
              </w:rPr>
            </w:pPr>
          </w:p>
        </w:tc>
      </w:tr>
      <w:tr w:rsidR="00AC0364" w:rsidRPr="0010323A" w14:paraId="0F4B6C0D"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405FC11E" w14:textId="22099006" w:rsidR="00AC0364" w:rsidRPr="00D8637F" w:rsidRDefault="00AC0364" w:rsidP="00AC0364">
            <w:pPr>
              <w:spacing w:after="0" w:line="240" w:lineRule="auto"/>
              <w:rPr>
                <w:rFonts w:ascii="Times New Roman" w:hAnsi="Times New Roman"/>
                <w:b/>
                <w:bCs/>
                <w:color w:val="000000"/>
              </w:rPr>
            </w:pPr>
            <w:r w:rsidRPr="00777482">
              <w:rPr>
                <w:rFonts w:ascii="Times New Roman" w:hAnsi="Times New Roman"/>
                <w:b/>
                <w:bCs/>
                <w:color w:val="000000"/>
              </w:rPr>
              <w:t>Тема 2.1. Государственная система стандартизации и научно-технический прогресс</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348085B3" w14:textId="307B7737"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777482">
              <w:rPr>
                <w:rFonts w:ascii="Times New Roman" w:hAnsi="Times New Roman"/>
                <w:color w:val="000000"/>
              </w:rPr>
              <w:br/>
              <w:t>2. Системный анализ в решении проблем стандартизации. Унификация и агрегатирование.</w:t>
            </w:r>
            <w:r w:rsidRPr="00777482">
              <w:rPr>
                <w:rFonts w:ascii="Times New Roman" w:hAnsi="Times New Roman"/>
                <w:color w:val="000000"/>
              </w:rPr>
              <w:br/>
              <w:t>3. Комплексная и опережающая стандартизация. Комплексные системы общетехнических стандартов.</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195E9C9"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F36A1FB"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DF0EB7B"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7E86AA97"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10952DC8"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645CE966" w14:textId="5522D5D9" w:rsidR="00AC0364" w:rsidRPr="00D8637F" w:rsidRDefault="00AC0364" w:rsidP="00AC0364">
            <w:pPr>
              <w:spacing w:after="0" w:line="240" w:lineRule="auto"/>
              <w:rPr>
                <w:rFonts w:ascii="Times New Roman" w:hAnsi="Times New Roman"/>
                <w:b/>
                <w:bCs/>
                <w:color w:val="000000"/>
              </w:rPr>
            </w:pPr>
            <w:r w:rsidRPr="00777482">
              <w:rPr>
                <w:rFonts w:ascii="Times New Roman" w:hAnsi="Times New Roman"/>
                <w:b/>
                <w:bCs/>
                <w:color w:val="000000"/>
              </w:rPr>
              <w:t>Тема 2.2. Стандартизация основных норм взаимозаменяемости</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61CC7B6D" w14:textId="307AE34E"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777482">
              <w:rPr>
                <w:rFonts w:ascii="Times New Roman" w:hAnsi="Times New Roman"/>
                <w:color w:val="000000"/>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777482">
              <w:rPr>
                <w:rFonts w:ascii="Times New Roman" w:hAnsi="Times New Roman"/>
                <w:color w:val="000000"/>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CA7E208"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F973A27"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79EBDB6"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1FE0DD44"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0CA13B62"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7E28C710" w14:textId="77777777" w:rsidR="00AC0364" w:rsidRPr="00777482" w:rsidRDefault="00AC0364" w:rsidP="00AC03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2.3.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метрологии</w:t>
            </w:r>
            <w:proofErr w:type="spellEnd"/>
            <w:r w:rsidRPr="00777482">
              <w:rPr>
                <w:rFonts w:ascii="Times New Roman" w:hAnsi="Times New Roman"/>
                <w:b/>
                <w:bCs/>
                <w:color w:val="000000"/>
                <w:lang w:val="en-US"/>
              </w:rPr>
              <w:t xml:space="preserve"> </w:t>
            </w:r>
          </w:p>
          <w:p w14:paraId="460A0E59" w14:textId="7D69B775" w:rsidR="00AC0364" w:rsidRPr="00777482" w:rsidRDefault="00AC0364" w:rsidP="00AC03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0726EF90" w14:textId="77777777" w:rsidR="00AC0364" w:rsidRPr="00777482" w:rsidRDefault="00AC0364" w:rsidP="00AC03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777482">
              <w:rPr>
                <w:rFonts w:ascii="Times New Roman" w:hAnsi="Times New Roman"/>
                <w:color w:val="000000"/>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777482">
              <w:rPr>
                <w:rFonts w:ascii="Times New Roman" w:hAnsi="Times New Roman"/>
                <w:color w:val="000000"/>
              </w:rPr>
              <w:br/>
              <w:t xml:space="preserve">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w:t>
            </w:r>
            <w:r w:rsidRPr="00777482">
              <w:rPr>
                <w:rFonts w:ascii="Times New Roman" w:hAnsi="Times New Roman"/>
                <w:color w:val="000000"/>
              </w:rPr>
              <w:lastRenderedPageBreak/>
              <w:t>и управление, системные принципы экономики и элементы информационных технологий.</w:t>
            </w:r>
          </w:p>
          <w:p w14:paraId="0AD54B1F" w14:textId="7BC10BE0"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Расчет погрешностей измерений</w:t>
            </w:r>
            <w:r w:rsidRPr="00777482">
              <w:rPr>
                <w:rFonts w:ascii="Times New Roman" w:hAnsi="Times New Roman"/>
                <w:color w:val="000000"/>
              </w:rPr>
              <w:br/>
              <w:t>2. Практическое занятие: Выбор средств измерений</w:t>
            </w:r>
            <w:r w:rsidRPr="00777482">
              <w:rPr>
                <w:rFonts w:ascii="Times New Roman" w:hAnsi="Times New Roman"/>
                <w:color w:val="000000"/>
              </w:rPr>
              <w:br/>
              <w:t>3. Лабораторная работа: Изучение методов поверок средств измерений</w:t>
            </w:r>
            <w:r w:rsidRPr="00777482">
              <w:rPr>
                <w:rFonts w:ascii="Times New Roman" w:hAnsi="Times New Roman"/>
                <w:color w:val="000000"/>
              </w:rPr>
              <w:br/>
              <w:t xml:space="preserve">4. </w:t>
            </w:r>
            <w:proofErr w:type="spellStart"/>
            <w:r w:rsidRPr="00777482">
              <w:rPr>
                <w:rFonts w:ascii="Times New Roman" w:hAnsi="Times New Roman"/>
                <w:color w:val="000000"/>
                <w:lang w:val="en-US"/>
              </w:rPr>
              <w:t>Лабораторная</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работа</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Измерение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параметров</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качества</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электрической</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энергии</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3AF8F1F"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1126E34"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6B1AA7D7"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78A5D31F"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72A7D783" w14:textId="77777777" w:rsidTr="00AC036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03BB16E8" w14:textId="04D02333" w:rsidR="00AC0364" w:rsidRPr="00777482" w:rsidRDefault="00AC0364" w:rsidP="00AC0364">
            <w:pPr>
              <w:spacing w:after="0" w:line="240" w:lineRule="auto"/>
              <w:contextualSpacing/>
              <w:rPr>
                <w:rFonts w:ascii="Times New Roman" w:hAnsi="Times New Roman"/>
                <w:b/>
                <w:color w:val="000000"/>
              </w:rPr>
            </w:pPr>
            <w:r w:rsidRPr="00777482">
              <w:rPr>
                <w:rFonts w:ascii="Times New Roman" w:hAnsi="Times New Roman"/>
                <w:b/>
                <w:bCs/>
                <w:color w:val="000000"/>
              </w:rPr>
              <w:t>Раздел 3. Управление качеством продукции и стандартизация</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B6A81E5"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0061034"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03A83E7C"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6871D93D"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30A55F18"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7F03021A" w14:textId="385A23E1" w:rsidR="00AC0364" w:rsidRPr="00777482" w:rsidRDefault="00AC0364" w:rsidP="00AC0364">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3.1.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управления</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качеством</w:t>
            </w:r>
            <w:proofErr w:type="spellEnd"/>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64341CFF" w14:textId="751F3D8F"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777482">
              <w:rPr>
                <w:rFonts w:ascii="Times New Roman" w:hAnsi="Times New Roman"/>
                <w:color w:val="000000"/>
              </w:rPr>
              <w:br/>
              <w:t>2. Сущность управления качеством продукции. Планирование потребностей. Проектирование и разработка продукции и процессов.</w:t>
            </w:r>
            <w:r w:rsidRPr="00777482">
              <w:rPr>
                <w:rFonts w:ascii="Times New Roman" w:hAnsi="Times New Roman"/>
                <w:color w:val="000000"/>
              </w:rPr>
              <w:br/>
              <w:t>3. Эксплуатация и утилизация. Ответственность руководства.</w:t>
            </w:r>
            <w:r w:rsidRPr="00777482">
              <w:rPr>
                <w:rFonts w:ascii="Times New Roman" w:hAnsi="Times New Roman"/>
                <w:color w:val="000000"/>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777482">
              <w:rPr>
                <w:rFonts w:ascii="Times New Roman" w:hAnsi="Times New Roman"/>
                <w:color w:val="000000"/>
              </w:rPr>
              <w:br/>
              <w:t>5. Системы менеджмента качества. Менеджмент качества. Предпосылки развития менеджмента качества. Системы менеджмента качества.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E4943BF"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BB8B973"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8AF3A0F"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15531DA7"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3490EEA1"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7D9CF3F3" w14:textId="77777777" w:rsidR="00AC0364" w:rsidRPr="00777482" w:rsidRDefault="00AC0364" w:rsidP="00AC03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3.2. </w:t>
            </w:r>
            <w:proofErr w:type="spellStart"/>
            <w:r w:rsidRPr="00777482">
              <w:rPr>
                <w:rFonts w:ascii="Times New Roman" w:hAnsi="Times New Roman"/>
                <w:b/>
                <w:bCs/>
                <w:color w:val="000000"/>
                <w:lang w:val="en-US"/>
              </w:rPr>
              <w:t>Сертификация</w:t>
            </w:r>
            <w:proofErr w:type="spellEnd"/>
          </w:p>
          <w:p w14:paraId="533DE3E0" w14:textId="0947A831" w:rsidR="00AC0364" w:rsidRPr="00D8637F" w:rsidRDefault="00AC0364" w:rsidP="00AC03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1D0C1D78" w14:textId="77777777" w:rsidR="00AC0364" w:rsidRPr="00777482" w:rsidRDefault="00AC0364" w:rsidP="00AC03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Сущность и проведение сертификации. Правовые основы сертификации.  Организационно-методические принципы сертификации.</w:t>
            </w:r>
            <w:r w:rsidRPr="00777482">
              <w:rPr>
                <w:rFonts w:ascii="Times New Roman" w:hAnsi="Times New Roman"/>
                <w:color w:val="000000"/>
              </w:rPr>
              <w:br/>
              <w:t>2. Международная сертификация. Деятельность ИСО в области сертификации. Деятельность МЭК в области сертификации.</w:t>
            </w:r>
            <w:r w:rsidRPr="00777482">
              <w:rPr>
                <w:rFonts w:ascii="Times New Roman" w:hAnsi="Times New Roman"/>
                <w:color w:val="000000"/>
              </w:rPr>
              <w:br/>
              <w:t>3. Сертификация в различных сферах. Сертификация систем обеспечения качества. Экологическая сертификация.</w:t>
            </w:r>
          </w:p>
          <w:p w14:paraId="085BDF25" w14:textId="74D34AE0"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Лабораторная работа: Испытание отраслевой продукции </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78C4EF4"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CBDCF8A"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8CFC65C"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65F9A08B"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29E4A631"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371F732D" w14:textId="15036517" w:rsidR="00AC0364" w:rsidRPr="00777482" w:rsidRDefault="00AC0364" w:rsidP="00AC0364">
            <w:pPr>
              <w:spacing w:after="0" w:line="240" w:lineRule="auto"/>
              <w:rPr>
                <w:rFonts w:ascii="Times New Roman" w:hAnsi="Times New Roman"/>
                <w:b/>
                <w:bCs/>
                <w:color w:val="000000"/>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3.3. </w:t>
            </w:r>
            <w:proofErr w:type="spellStart"/>
            <w:r w:rsidRPr="00777482">
              <w:rPr>
                <w:rFonts w:ascii="Times New Roman" w:hAnsi="Times New Roman"/>
                <w:b/>
                <w:bCs/>
                <w:color w:val="000000"/>
                <w:lang w:val="en-US"/>
              </w:rPr>
              <w:t>Стандартизация</w:t>
            </w:r>
            <w:proofErr w:type="spellEnd"/>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4C925346" w14:textId="3E49CD77" w:rsidR="00AC0364" w:rsidRPr="00777482" w:rsidRDefault="00AC0364" w:rsidP="00AC0364">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777482">
              <w:rPr>
                <w:rFonts w:ascii="Times New Roman" w:hAnsi="Times New Roman"/>
                <w:color w:val="000000"/>
              </w:rPr>
              <w:br/>
              <w:t xml:space="preserve">2. Методы определения экономического эффекта в сфере опытно-конструкторских работ. Методы расчетов экономической </w:t>
            </w:r>
            <w:r w:rsidRPr="00777482">
              <w:rPr>
                <w:rFonts w:ascii="Times New Roman" w:hAnsi="Times New Roman"/>
                <w:color w:val="000000"/>
              </w:rPr>
              <w:lastRenderedPageBreak/>
              <w:t>эффективности на этапе ТПП. Экономический эффект от стандартизации в сфере в сфере производства и эксплуатации.</w:t>
            </w:r>
            <w:r w:rsidRPr="00777482">
              <w:rPr>
                <w:rFonts w:ascii="Times New Roman" w:hAnsi="Times New Roman"/>
                <w:color w:val="000000"/>
              </w:rPr>
              <w:br/>
              <w:t>3. Экономика качества продукции. Экономическое обоснование качества продукции.</w:t>
            </w:r>
            <w:r w:rsidRPr="00777482">
              <w:rPr>
                <w:rFonts w:ascii="Times New Roman" w:hAnsi="Times New Roman"/>
                <w:color w:val="000000"/>
              </w:rPr>
              <w:br/>
              <w:t>4. Экономическая эффективность новой продукции.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4917AAD" w14:textId="77777777" w:rsidR="00AC0364" w:rsidRPr="0010323A" w:rsidRDefault="00AC0364" w:rsidP="00AC03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C1BF4F1" w14:textId="77777777" w:rsidR="00AC0364" w:rsidRPr="0010323A" w:rsidRDefault="00AC0364" w:rsidP="00AC03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790C74C" w14:textId="77777777" w:rsidR="00AC0364" w:rsidRPr="00587389" w:rsidRDefault="00AC0364" w:rsidP="00AC0364">
            <w:pPr>
              <w:spacing w:after="0" w:line="240" w:lineRule="auto"/>
              <w:jc w:val="center"/>
              <w:rPr>
                <w:rFonts w:ascii="Times New Roman" w:hAnsi="Times New Roman"/>
                <w:color w:val="000000"/>
              </w:rPr>
            </w:pPr>
          </w:p>
        </w:tc>
        <w:tc>
          <w:tcPr>
            <w:tcW w:w="468" w:type="pct"/>
            <w:tcBorders>
              <w:top w:val="single" w:sz="4" w:space="0" w:color="auto"/>
              <w:left w:val="single" w:sz="4" w:space="0" w:color="auto"/>
              <w:right w:val="single" w:sz="4" w:space="0" w:color="auto"/>
            </w:tcBorders>
          </w:tcPr>
          <w:p w14:paraId="683A914A" w14:textId="77777777" w:rsidR="00AC0364" w:rsidRPr="0010323A" w:rsidRDefault="00AC0364" w:rsidP="00AC0364">
            <w:pPr>
              <w:spacing w:after="0" w:line="240" w:lineRule="auto"/>
              <w:jc w:val="center"/>
              <w:rPr>
                <w:rFonts w:ascii="Times New Roman" w:hAnsi="Times New Roman"/>
                <w:color w:val="000000"/>
              </w:rPr>
            </w:pPr>
          </w:p>
        </w:tc>
      </w:tr>
      <w:tr w:rsidR="00AC0364" w:rsidRPr="0010323A" w14:paraId="60861B80" w14:textId="77777777" w:rsidTr="00AC0364">
        <w:tc>
          <w:tcPr>
            <w:tcW w:w="840" w:type="pct"/>
            <w:tcBorders>
              <w:top w:val="single" w:sz="4" w:space="0" w:color="auto"/>
              <w:left w:val="single" w:sz="4" w:space="0" w:color="auto"/>
              <w:bottom w:val="single" w:sz="4" w:space="0" w:color="auto"/>
              <w:right w:val="single" w:sz="4" w:space="0" w:color="auto"/>
            </w:tcBorders>
            <w:shd w:val="clear" w:color="auto" w:fill="auto"/>
          </w:tcPr>
          <w:p w14:paraId="7C28380F" w14:textId="77777777" w:rsidR="002804BE" w:rsidRPr="0010323A" w:rsidRDefault="002804BE"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2DFBA00C" w14:textId="77777777" w:rsidR="002804BE" w:rsidRPr="0010323A" w:rsidRDefault="002804BE" w:rsidP="002540F4">
            <w:pPr>
              <w:spacing w:after="0" w:line="240" w:lineRule="auto"/>
              <w:rPr>
                <w:rFonts w:ascii="Times New Roman" w:hAnsi="Times New Roman"/>
                <w:b/>
                <w:bCs/>
              </w:rPr>
            </w:pP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937A4EF" w14:textId="77777777" w:rsidR="002804BE" w:rsidRPr="0010323A" w:rsidRDefault="002804B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56BF1D9E" w14:textId="77777777" w:rsidR="002804BE" w:rsidRPr="0010323A" w:rsidRDefault="002804B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7CE02A75" w14:textId="77777777" w:rsidR="002804BE" w:rsidRPr="0010323A" w:rsidRDefault="002804BE" w:rsidP="002540F4">
            <w:pPr>
              <w:spacing w:after="0" w:line="240" w:lineRule="auto"/>
              <w:jc w:val="center"/>
              <w:rPr>
                <w:rFonts w:ascii="Times New Roman" w:hAnsi="Times New Roman"/>
                <w:color w:val="000000"/>
              </w:rPr>
            </w:pPr>
          </w:p>
        </w:tc>
        <w:tc>
          <w:tcPr>
            <w:tcW w:w="468" w:type="pct"/>
            <w:tcBorders>
              <w:top w:val="single" w:sz="4" w:space="0" w:color="auto"/>
              <w:left w:val="single" w:sz="4" w:space="0" w:color="auto"/>
              <w:bottom w:val="single" w:sz="4" w:space="0" w:color="auto"/>
              <w:right w:val="single" w:sz="4" w:space="0" w:color="auto"/>
            </w:tcBorders>
          </w:tcPr>
          <w:p w14:paraId="3EC9D891" w14:textId="77777777" w:rsidR="002804BE" w:rsidRPr="0010323A" w:rsidRDefault="002804BE" w:rsidP="002540F4">
            <w:pPr>
              <w:spacing w:after="0" w:line="240" w:lineRule="auto"/>
              <w:jc w:val="center"/>
              <w:rPr>
                <w:rFonts w:ascii="Times New Roman" w:hAnsi="Times New Roman"/>
                <w:color w:val="000000"/>
              </w:rPr>
            </w:pPr>
          </w:p>
        </w:tc>
      </w:tr>
      <w:tr w:rsidR="00AC0364" w:rsidRPr="0010323A" w14:paraId="5BDFA007" w14:textId="77777777" w:rsidTr="00AC036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13D9DBC3" w14:textId="77777777" w:rsidR="002804BE" w:rsidRPr="0010323A" w:rsidRDefault="002804BE" w:rsidP="002540F4">
            <w:pPr>
              <w:spacing w:after="0" w:line="240" w:lineRule="auto"/>
              <w:rPr>
                <w:rFonts w:ascii="Times New Roman" w:hAnsi="Times New Roman"/>
                <w:b/>
                <w:bCs/>
              </w:rPr>
            </w:pPr>
            <w:r w:rsidRPr="0010323A">
              <w:rPr>
                <w:rFonts w:ascii="Times New Roman" w:hAnsi="Times New Roman"/>
                <w:b/>
                <w:bCs/>
              </w:rPr>
              <w:t>Всего</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7D08EA6" w14:textId="77777777" w:rsidR="002804BE" w:rsidRPr="0010323A" w:rsidRDefault="002804BE" w:rsidP="002540F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06FD42BC" w14:textId="77777777" w:rsidR="002804BE" w:rsidRPr="0010323A" w:rsidRDefault="002804B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3CF5E443" w14:textId="77777777" w:rsidR="002804BE" w:rsidRPr="0010323A" w:rsidRDefault="002804BE" w:rsidP="002540F4">
            <w:pPr>
              <w:spacing w:after="0" w:line="240" w:lineRule="auto"/>
              <w:jc w:val="center"/>
              <w:rPr>
                <w:rFonts w:ascii="Times New Roman" w:hAnsi="Times New Roman"/>
                <w:color w:val="000000"/>
              </w:rPr>
            </w:pPr>
          </w:p>
        </w:tc>
        <w:tc>
          <w:tcPr>
            <w:tcW w:w="468" w:type="pct"/>
            <w:tcBorders>
              <w:top w:val="single" w:sz="4" w:space="0" w:color="auto"/>
              <w:left w:val="single" w:sz="4" w:space="0" w:color="auto"/>
              <w:bottom w:val="single" w:sz="4" w:space="0" w:color="auto"/>
              <w:right w:val="single" w:sz="4" w:space="0" w:color="auto"/>
            </w:tcBorders>
          </w:tcPr>
          <w:p w14:paraId="4042C07F" w14:textId="77777777" w:rsidR="002804BE" w:rsidRPr="0010323A" w:rsidRDefault="002804BE" w:rsidP="002540F4">
            <w:pPr>
              <w:spacing w:after="0" w:line="240" w:lineRule="auto"/>
              <w:jc w:val="center"/>
              <w:rPr>
                <w:rFonts w:ascii="Times New Roman" w:hAnsi="Times New Roman"/>
                <w:color w:val="000000"/>
              </w:rPr>
            </w:pPr>
          </w:p>
        </w:tc>
      </w:tr>
    </w:tbl>
    <w:p w14:paraId="2D0B08DB" w14:textId="77777777" w:rsidR="002804BE" w:rsidRDefault="002804BE" w:rsidP="002804BE">
      <w:pPr>
        <w:spacing w:after="0" w:line="240" w:lineRule="auto"/>
        <w:ind w:firstLine="709"/>
        <w:rPr>
          <w:rFonts w:ascii="Times New Roman" w:hAnsi="Times New Roman"/>
          <w:b/>
          <w:sz w:val="24"/>
          <w:szCs w:val="24"/>
        </w:rPr>
      </w:pPr>
    </w:p>
    <w:p w14:paraId="1B5F8B02" w14:textId="77777777" w:rsidR="002804BE" w:rsidRPr="00FB2F96" w:rsidRDefault="002804BE" w:rsidP="002804BE">
      <w:pPr>
        <w:spacing w:after="0" w:line="240" w:lineRule="auto"/>
        <w:ind w:firstLine="709"/>
        <w:rPr>
          <w:rFonts w:ascii="Times New Roman" w:eastAsiaTheme="minorHAnsi" w:hAnsi="Times New Roman"/>
          <w:b/>
          <w:bCs/>
          <w:sz w:val="24"/>
          <w:szCs w:val="24"/>
          <w:lang w:eastAsia="en-US"/>
        </w:rPr>
      </w:pPr>
    </w:p>
    <w:p w14:paraId="3B649036" w14:textId="77777777" w:rsidR="002804BE" w:rsidRPr="00A17B68" w:rsidRDefault="002804BE" w:rsidP="002804BE">
      <w:pPr>
        <w:spacing w:after="0" w:line="240" w:lineRule="auto"/>
        <w:ind w:firstLine="709"/>
        <w:rPr>
          <w:rFonts w:ascii="Times New Roman" w:hAnsi="Times New Roman"/>
          <w:b/>
          <w:sz w:val="24"/>
          <w:szCs w:val="24"/>
        </w:rPr>
      </w:pPr>
    </w:p>
    <w:p w14:paraId="1BFD4235" w14:textId="77777777" w:rsidR="002804BE" w:rsidRDefault="002804BE" w:rsidP="002804BE">
      <w:pPr>
        <w:spacing w:after="0" w:line="240" w:lineRule="auto"/>
        <w:rPr>
          <w:rFonts w:ascii="Times New Roman" w:hAnsi="Times New Roman"/>
          <w:sz w:val="24"/>
          <w:szCs w:val="24"/>
        </w:rPr>
        <w:sectPr w:rsidR="002804BE" w:rsidSect="009521DD">
          <w:pgSz w:w="16838" w:h="11906" w:orient="landscape"/>
          <w:pgMar w:top="1276" w:right="1134" w:bottom="851" w:left="1134" w:header="709" w:footer="709" w:gutter="0"/>
          <w:cols w:space="708"/>
          <w:docGrid w:linePitch="360"/>
        </w:sectPr>
      </w:pPr>
    </w:p>
    <w:p w14:paraId="5DE1B5E2" w14:textId="77777777" w:rsidR="002804BE" w:rsidRPr="00D301FF" w:rsidRDefault="002804BE" w:rsidP="00442C8C">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70B75A5" w14:textId="77777777" w:rsidR="002804BE" w:rsidRPr="00D301FF" w:rsidRDefault="002804BE" w:rsidP="002804BE">
      <w:pPr>
        <w:spacing w:after="0"/>
        <w:ind w:left="1353"/>
        <w:contextualSpacing/>
        <w:rPr>
          <w:rFonts w:ascii="Times New Roman" w:eastAsiaTheme="minorHAnsi" w:hAnsi="Times New Roman"/>
          <w:b/>
          <w:bCs/>
          <w:sz w:val="24"/>
          <w:szCs w:val="24"/>
          <w:lang w:eastAsia="en-US"/>
        </w:rPr>
      </w:pPr>
    </w:p>
    <w:p w14:paraId="4DAD0CEA" w14:textId="77777777" w:rsidR="002804BE" w:rsidRPr="00250790" w:rsidRDefault="002804BE" w:rsidP="002804BE">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02D53BE9" w14:textId="7F6FC74C" w:rsidR="002804BE" w:rsidRPr="00F37CB1" w:rsidRDefault="00393F58" w:rsidP="002804BE">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Кабинет «Метрология</w:t>
      </w:r>
      <w:r>
        <w:rPr>
          <w:rFonts w:ascii="Times New Roman" w:hAnsi="Times New Roman"/>
          <w:bCs/>
          <w:sz w:val="24"/>
          <w:szCs w:val="24"/>
        </w:rPr>
        <w:t>,</w:t>
      </w:r>
      <w:r w:rsidRPr="00DC75EB">
        <w:rPr>
          <w:rFonts w:ascii="Times New Roman" w:hAnsi="Times New Roman"/>
          <w:bCs/>
          <w:sz w:val="24"/>
          <w:szCs w:val="24"/>
        </w:rPr>
        <w:t xml:space="preserve"> стандартизация и сертификация»</w:t>
      </w:r>
      <w:r w:rsidRPr="00DC75EB">
        <w:rPr>
          <w:rFonts w:ascii="Times New Roman" w:hAnsi="Times New Roman"/>
          <w:sz w:val="24"/>
          <w:szCs w:val="24"/>
        </w:rPr>
        <w:t xml:space="preserve">, </w:t>
      </w:r>
      <w:r w:rsidR="002804BE" w:rsidRPr="00D301FF">
        <w:rPr>
          <w:rFonts w:ascii="Times New Roman" w:eastAsiaTheme="minorHAnsi" w:hAnsi="Times New Roman"/>
          <w:bCs/>
          <w:sz w:val="24"/>
          <w:szCs w:val="24"/>
          <w:lang w:eastAsia="en-US"/>
        </w:rPr>
        <w:t>оснащенный</w:t>
      </w:r>
      <w:r w:rsidR="002804BE">
        <w:rPr>
          <w:rFonts w:ascii="Times New Roman" w:eastAsiaTheme="minorHAnsi" w:hAnsi="Times New Roman"/>
          <w:bCs/>
          <w:sz w:val="24"/>
          <w:szCs w:val="24"/>
          <w:lang w:eastAsia="en-US"/>
        </w:rPr>
        <w:t xml:space="preserve"> </w:t>
      </w:r>
      <w:r w:rsidR="002804BE" w:rsidRPr="00D301FF">
        <w:rPr>
          <w:rFonts w:ascii="Times New Roman" w:eastAsiaTheme="minorHAnsi" w:hAnsi="Times New Roman"/>
          <w:bCs/>
          <w:sz w:val="24"/>
          <w:szCs w:val="24"/>
          <w:lang w:eastAsia="en-US"/>
        </w:rPr>
        <w:t xml:space="preserve">в </w:t>
      </w:r>
      <w:proofErr w:type="spellStart"/>
      <w:r w:rsidR="002804BE" w:rsidRPr="00D301FF">
        <w:rPr>
          <w:rFonts w:ascii="Times New Roman" w:eastAsiaTheme="minorHAnsi" w:hAnsi="Times New Roman"/>
          <w:bCs/>
          <w:sz w:val="24"/>
          <w:szCs w:val="24"/>
          <w:lang w:eastAsia="en-US"/>
        </w:rPr>
        <w:t>соответствиис</w:t>
      </w:r>
      <w:proofErr w:type="spellEnd"/>
      <w:r w:rsidR="002804BE" w:rsidRPr="00D301FF">
        <w:rPr>
          <w:rFonts w:ascii="Times New Roman" w:eastAsiaTheme="minorHAnsi" w:hAnsi="Times New Roman"/>
          <w:bCs/>
          <w:sz w:val="24"/>
          <w:szCs w:val="24"/>
          <w:lang w:eastAsia="en-US"/>
        </w:rPr>
        <w:t xml:space="preserve"> п. 6.1.2.1 образовательной программы по </w:t>
      </w:r>
      <w:r w:rsidR="002804BE" w:rsidRPr="00360499">
        <w:rPr>
          <w:rFonts w:ascii="Times New Roman" w:eastAsiaTheme="minorHAnsi" w:hAnsi="Times New Roman"/>
          <w:bCs/>
          <w:iCs/>
          <w:sz w:val="24"/>
          <w:szCs w:val="24"/>
          <w:lang w:eastAsia="en-US"/>
        </w:rPr>
        <w:t>специальности</w:t>
      </w:r>
      <w:r w:rsidR="002804BE">
        <w:rPr>
          <w:rFonts w:ascii="Times New Roman" w:eastAsiaTheme="minorHAnsi" w:hAnsi="Times New Roman"/>
          <w:bCs/>
          <w:i/>
          <w:sz w:val="24"/>
          <w:szCs w:val="24"/>
          <w:lang w:eastAsia="en-US"/>
        </w:rPr>
        <w:t xml:space="preserve"> </w:t>
      </w:r>
      <w:r w:rsidR="002804BE" w:rsidRPr="00B60955">
        <w:rPr>
          <w:rFonts w:ascii="Times New Roman" w:hAnsi="Times New Roman"/>
          <w:bCs/>
          <w:iCs/>
          <w:sz w:val="24"/>
          <w:szCs w:val="24"/>
        </w:rPr>
        <w:t>15.02.06 Монтаж, техническая эксплуатация</w:t>
      </w:r>
      <w:r w:rsidR="002804BE">
        <w:rPr>
          <w:rFonts w:ascii="Times New Roman" w:hAnsi="Times New Roman"/>
          <w:bCs/>
          <w:iCs/>
          <w:sz w:val="24"/>
          <w:szCs w:val="24"/>
        </w:rPr>
        <w:t xml:space="preserve"> </w:t>
      </w:r>
      <w:r w:rsidR="002804BE" w:rsidRPr="00B60955">
        <w:rPr>
          <w:rFonts w:ascii="Times New Roman" w:hAnsi="Times New Roman"/>
          <w:bCs/>
          <w:iCs/>
          <w:sz w:val="24"/>
          <w:szCs w:val="24"/>
        </w:rPr>
        <w:t xml:space="preserve">и ремонт холодильно-компрессорных и </w:t>
      </w:r>
      <w:proofErr w:type="spellStart"/>
      <w:r w:rsidR="002804BE" w:rsidRPr="00B60955">
        <w:rPr>
          <w:rFonts w:ascii="Times New Roman" w:hAnsi="Times New Roman"/>
          <w:bCs/>
          <w:iCs/>
          <w:sz w:val="24"/>
          <w:szCs w:val="24"/>
        </w:rPr>
        <w:t>теплонасосных</w:t>
      </w:r>
      <w:proofErr w:type="spellEnd"/>
      <w:r w:rsidR="002804BE" w:rsidRPr="00B60955">
        <w:rPr>
          <w:rFonts w:ascii="Times New Roman" w:hAnsi="Times New Roman"/>
          <w:bCs/>
          <w:iCs/>
          <w:sz w:val="24"/>
          <w:szCs w:val="24"/>
        </w:rPr>
        <w:t xml:space="preserve"> машин и установок (по отраслям)</w:t>
      </w:r>
      <w:r w:rsidR="002804BE" w:rsidRPr="00D301FF">
        <w:rPr>
          <w:rFonts w:ascii="Times New Roman" w:eastAsiaTheme="minorHAnsi" w:hAnsi="Times New Roman"/>
          <w:bCs/>
          <w:i/>
          <w:sz w:val="24"/>
          <w:szCs w:val="24"/>
          <w:lang w:eastAsia="en-US"/>
        </w:rPr>
        <w:t>.</w:t>
      </w:r>
    </w:p>
    <w:p w14:paraId="49681763" w14:textId="77777777" w:rsidR="002804BE" w:rsidRPr="00D301FF" w:rsidRDefault="002804BE" w:rsidP="002804BE">
      <w:pPr>
        <w:suppressAutoHyphens/>
        <w:spacing w:after="0"/>
        <w:ind w:firstLine="709"/>
        <w:contextualSpacing/>
        <w:jc w:val="both"/>
        <w:rPr>
          <w:rFonts w:ascii="Times New Roman" w:eastAsiaTheme="minorHAnsi" w:hAnsi="Times New Roman"/>
          <w:bCs/>
          <w:sz w:val="24"/>
          <w:szCs w:val="24"/>
          <w:lang w:eastAsia="en-US"/>
        </w:rPr>
      </w:pPr>
    </w:p>
    <w:p w14:paraId="3955FE38" w14:textId="77777777" w:rsidR="002804BE" w:rsidRPr="00D301FF" w:rsidRDefault="002804BE" w:rsidP="002804BE">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33067F3D" w14:textId="77777777" w:rsidR="002804BE" w:rsidRPr="00D301FF" w:rsidRDefault="002804BE" w:rsidP="002804B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4C1949" w14:textId="77777777" w:rsidR="002804BE" w:rsidRPr="00D301FF" w:rsidRDefault="002804BE" w:rsidP="002804BE">
      <w:pPr>
        <w:suppressAutoHyphens/>
        <w:spacing w:after="0"/>
        <w:ind w:firstLine="709"/>
        <w:contextualSpacing/>
        <w:jc w:val="both"/>
        <w:rPr>
          <w:rFonts w:ascii="Times New Roman" w:eastAsiaTheme="minorHAnsi" w:hAnsi="Times New Roman"/>
          <w:sz w:val="24"/>
          <w:szCs w:val="24"/>
          <w:lang w:eastAsia="en-US"/>
        </w:rPr>
      </w:pPr>
    </w:p>
    <w:p w14:paraId="63DD184B" w14:textId="77777777" w:rsidR="00393F58" w:rsidRPr="00393F58" w:rsidRDefault="00393F58" w:rsidP="00393F58">
      <w:pPr>
        <w:spacing w:after="0" w:line="240" w:lineRule="auto"/>
        <w:ind w:firstLine="709"/>
        <w:contextualSpacing/>
        <w:jc w:val="both"/>
        <w:rPr>
          <w:rFonts w:ascii="Times New Roman" w:hAnsi="Times New Roman"/>
          <w:color w:val="000000"/>
          <w:sz w:val="24"/>
          <w:szCs w:val="24"/>
        </w:rPr>
      </w:pPr>
      <w:r w:rsidRPr="00393F58">
        <w:rPr>
          <w:rFonts w:ascii="Times New Roman" w:hAnsi="Times New Roman"/>
          <w:b/>
          <w:color w:val="000000"/>
          <w:sz w:val="24"/>
          <w:szCs w:val="24"/>
        </w:rPr>
        <w:t>3.2.1. Основные печатные издания</w:t>
      </w:r>
    </w:p>
    <w:p w14:paraId="33F9EF61" w14:textId="28665E75" w:rsidR="00393F58" w:rsidRPr="008F1D17" w:rsidRDefault="00393F58" w:rsidP="001651F0">
      <w:pPr>
        <w:pStyle w:val="aa"/>
        <w:numPr>
          <w:ilvl w:val="0"/>
          <w:numId w:val="46"/>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Коротков В.С. Метрология, стандартизация и сертификация: учебное пособие для СПО / В. С. Коротков, А. И. </w:t>
      </w:r>
      <w:proofErr w:type="spellStart"/>
      <w:r w:rsidRPr="008F1D17">
        <w:rPr>
          <w:rFonts w:ascii="Times New Roman" w:hAnsi="Times New Roman"/>
          <w:color w:val="000000"/>
          <w:sz w:val="24"/>
          <w:szCs w:val="24"/>
        </w:rPr>
        <w:t>Афонасов</w:t>
      </w:r>
      <w:proofErr w:type="spellEnd"/>
      <w:r w:rsidRPr="008F1D17">
        <w:rPr>
          <w:rFonts w:ascii="Times New Roman" w:hAnsi="Times New Roman"/>
          <w:color w:val="000000"/>
          <w:sz w:val="24"/>
          <w:szCs w:val="24"/>
        </w:rPr>
        <w:t xml:space="preserve">. — Саратов: Профобразование, 2017. — 186 c. </w:t>
      </w:r>
    </w:p>
    <w:p w14:paraId="166138ED" w14:textId="3E5E129B" w:rsidR="00393F58" w:rsidRPr="008F1D17" w:rsidRDefault="00393F58" w:rsidP="001651F0">
      <w:pPr>
        <w:pStyle w:val="aa"/>
        <w:numPr>
          <w:ilvl w:val="0"/>
          <w:numId w:val="46"/>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Метрология, стандартизация, сертификация: учебно-методическое пособие для СПО / И. А. Фролов, В. А. </w:t>
      </w:r>
      <w:proofErr w:type="spellStart"/>
      <w:r w:rsidRPr="008F1D17">
        <w:rPr>
          <w:rFonts w:ascii="Times New Roman" w:hAnsi="Times New Roman"/>
          <w:color w:val="000000"/>
          <w:sz w:val="24"/>
          <w:szCs w:val="24"/>
        </w:rPr>
        <w:t>Жулай</w:t>
      </w:r>
      <w:proofErr w:type="spellEnd"/>
      <w:r w:rsidRPr="008F1D17">
        <w:rPr>
          <w:rFonts w:ascii="Times New Roman" w:hAnsi="Times New Roman"/>
          <w:color w:val="000000"/>
          <w:sz w:val="24"/>
          <w:szCs w:val="24"/>
        </w:rPr>
        <w:t xml:space="preserve">, Ю. Ф. Устинов, В. А. Муравьев. — Саратов: Профобразование, 2019. — 126 c. </w:t>
      </w:r>
    </w:p>
    <w:p w14:paraId="2AD1AA06" w14:textId="1EAA8B19" w:rsidR="00393F58" w:rsidRPr="008F1D17" w:rsidRDefault="00393F58" w:rsidP="001651F0">
      <w:pPr>
        <w:pStyle w:val="aa"/>
        <w:numPr>
          <w:ilvl w:val="0"/>
          <w:numId w:val="46"/>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Смирнов Ю.А. Контроль и метрологическое обеспечение средств и систем автоматизации. Основы метрологии и автоматизации. Уч. пособие, 1-е изд./ Ю.А. Смирнов. — Санкт-Петербург: Лань, 2020. — 240 с. </w:t>
      </w:r>
    </w:p>
    <w:p w14:paraId="2D8B15DA" w14:textId="77777777" w:rsidR="008F1D17" w:rsidRDefault="00393F58" w:rsidP="001651F0">
      <w:pPr>
        <w:pStyle w:val="aa"/>
        <w:numPr>
          <w:ilvl w:val="0"/>
          <w:numId w:val="46"/>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Юрасова Н.В., Полякова Т. В., </w:t>
      </w:r>
      <w:proofErr w:type="spellStart"/>
      <w:r w:rsidRPr="008F1D17">
        <w:rPr>
          <w:rFonts w:ascii="Times New Roman" w:hAnsi="Times New Roman"/>
          <w:color w:val="000000"/>
          <w:sz w:val="24"/>
          <w:szCs w:val="24"/>
        </w:rPr>
        <w:t>Кишуров</w:t>
      </w:r>
      <w:proofErr w:type="spellEnd"/>
      <w:r w:rsidRPr="008F1D17">
        <w:rPr>
          <w:rFonts w:ascii="Times New Roman" w:hAnsi="Times New Roman"/>
          <w:color w:val="000000"/>
          <w:sz w:val="24"/>
          <w:szCs w:val="24"/>
        </w:rPr>
        <w:t xml:space="preserve"> В. М. Метрология и технические измерения. Лабораторный практикум. Учебное пособие для СПО. — СПб</w:t>
      </w:r>
      <w:r w:rsidR="00CC0F49" w:rsidRPr="008F1D17">
        <w:rPr>
          <w:rFonts w:ascii="Times New Roman" w:hAnsi="Times New Roman"/>
          <w:color w:val="000000"/>
          <w:sz w:val="24"/>
          <w:szCs w:val="24"/>
        </w:rPr>
        <w:t>.</w:t>
      </w:r>
      <w:r w:rsidRPr="008F1D17">
        <w:rPr>
          <w:rFonts w:ascii="Times New Roman" w:hAnsi="Times New Roman"/>
          <w:color w:val="000000"/>
          <w:sz w:val="24"/>
          <w:szCs w:val="24"/>
        </w:rPr>
        <w:t xml:space="preserve">: Лань, 2021. — 188 с. </w:t>
      </w:r>
    </w:p>
    <w:p w14:paraId="55217A70" w14:textId="77777777" w:rsidR="008F1D17" w:rsidRDefault="008F1D17" w:rsidP="008F1D17">
      <w:pPr>
        <w:pStyle w:val="aa"/>
        <w:spacing w:after="0" w:line="240" w:lineRule="auto"/>
        <w:ind w:left="709"/>
        <w:jc w:val="both"/>
        <w:rPr>
          <w:rFonts w:ascii="Times New Roman" w:hAnsi="Times New Roman"/>
          <w:color w:val="000000"/>
          <w:sz w:val="24"/>
          <w:szCs w:val="24"/>
        </w:rPr>
      </w:pPr>
    </w:p>
    <w:p w14:paraId="2AD3790D" w14:textId="4BD212A1" w:rsidR="00393F58" w:rsidRPr="00393F58" w:rsidRDefault="00393F58" w:rsidP="008F1D17">
      <w:pPr>
        <w:pStyle w:val="aa"/>
        <w:spacing w:after="0" w:line="240" w:lineRule="auto"/>
        <w:ind w:left="709"/>
        <w:jc w:val="both"/>
        <w:rPr>
          <w:rFonts w:ascii="Times New Roman" w:hAnsi="Times New Roman"/>
          <w:color w:val="000000"/>
          <w:sz w:val="24"/>
          <w:szCs w:val="24"/>
        </w:rPr>
      </w:pPr>
      <w:r w:rsidRPr="00393F58">
        <w:rPr>
          <w:rFonts w:ascii="Times New Roman" w:hAnsi="Times New Roman"/>
          <w:b/>
          <w:color w:val="000000"/>
          <w:sz w:val="24"/>
          <w:szCs w:val="24"/>
        </w:rPr>
        <w:t>3.2.2. Основные электронные издания</w:t>
      </w:r>
    </w:p>
    <w:p w14:paraId="0DD7A3F8" w14:textId="262630BA" w:rsidR="00393F58" w:rsidRPr="008F1D17" w:rsidRDefault="00393F58" w:rsidP="001651F0">
      <w:pPr>
        <w:pStyle w:val="aa"/>
        <w:numPr>
          <w:ilvl w:val="0"/>
          <w:numId w:val="47"/>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Кравченко Е.Г.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w:t>
      </w:r>
      <w:proofErr w:type="spellStart"/>
      <w:r w:rsidRPr="008F1D17">
        <w:rPr>
          <w:rFonts w:ascii="Times New Roman" w:hAnsi="Times New Roman"/>
          <w:color w:val="000000"/>
          <w:sz w:val="24"/>
          <w:szCs w:val="24"/>
        </w:rPr>
        <w:t>PROFобразование</w:t>
      </w:r>
      <w:proofErr w:type="spellEnd"/>
      <w:r w:rsidRPr="008F1D17">
        <w:rPr>
          <w:rFonts w:ascii="Times New Roman" w:hAnsi="Times New Roman"/>
          <w:color w:val="000000"/>
          <w:sz w:val="24"/>
          <w:szCs w:val="24"/>
        </w:rPr>
        <w:t xml:space="preserve">: [сайт]. — URL: </w:t>
      </w:r>
      <w:hyperlink r:id="rId57" w:history="1">
        <w:r w:rsidR="008F1D17" w:rsidRPr="009907D8">
          <w:rPr>
            <w:rStyle w:val="af5"/>
            <w:rFonts w:ascii="Times New Roman" w:hAnsi="Times New Roman"/>
            <w:sz w:val="24"/>
            <w:szCs w:val="24"/>
          </w:rPr>
          <w:t>https://profspo.ru/books/105722</w:t>
        </w:r>
      </w:hyperlink>
      <w:r w:rsidR="008F1D17">
        <w:rPr>
          <w:rFonts w:ascii="Times New Roman" w:hAnsi="Times New Roman"/>
          <w:color w:val="000000"/>
          <w:sz w:val="24"/>
          <w:szCs w:val="24"/>
        </w:rPr>
        <w:t xml:space="preserve"> (дата обращения 22.08.2022).</w:t>
      </w:r>
    </w:p>
    <w:p w14:paraId="24BA1612" w14:textId="0F1D1F02" w:rsidR="00393F58" w:rsidRPr="008F1D17" w:rsidRDefault="00393F58" w:rsidP="001651F0">
      <w:pPr>
        <w:pStyle w:val="aa"/>
        <w:numPr>
          <w:ilvl w:val="0"/>
          <w:numId w:val="47"/>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Коротков В.С. Метрология, стандартизация и сертификация: учебное пособие для СПО / В. С. Коротков, А. И. </w:t>
      </w:r>
      <w:proofErr w:type="spellStart"/>
      <w:r w:rsidRPr="008F1D17">
        <w:rPr>
          <w:rFonts w:ascii="Times New Roman" w:hAnsi="Times New Roman"/>
          <w:color w:val="000000"/>
          <w:sz w:val="24"/>
          <w:szCs w:val="24"/>
        </w:rPr>
        <w:t>Афонасов</w:t>
      </w:r>
      <w:proofErr w:type="spellEnd"/>
      <w:r w:rsidRPr="008F1D17">
        <w:rPr>
          <w:rFonts w:ascii="Times New Roman" w:hAnsi="Times New Roman"/>
          <w:color w:val="000000"/>
          <w:sz w:val="24"/>
          <w:szCs w:val="24"/>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Pr="008F1D17">
        <w:rPr>
          <w:rFonts w:ascii="Times New Roman" w:hAnsi="Times New Roman"/>
          <w:color w:val="000000"/>
          <w:sz w:val="24"/>
          <w:szCs w:val="24"/>
        </w:rPr>
        <w:t>PROFобразование</w:t>
      </w:r>
      <w:proofErr w:type="spellEnd"/>
      <w:r w:rsidRPr="008F1D17">
        <w:rPr>
          <w:rFonts w:ascii="Times New Roman" w:hAnsi="Times New Roman"/>
          <w:color w:val="000000"/>
          <w:sz w:val="24"/>
          <w:szCs w:val="24"/>
        </w:rPr>
        <w:t xml:space="preserve">: [сайт]. — URL: </w:t>
      </w:r>
      <w:hyperlink r:id="rId58" w:history="1">
        <w:r w:rsidR="008F1D17" w:rsidRPr="009907D8">
          <w:rPr>
            <w:rStyle w:val="af5"/>
            <w:rFonts w:ascii="Times New Roman" w:hAnsi="Times New Roman"/>
            <w:sz w:val="24"/>
            <w:szCs w:val="24"/>
          </w:rPr>
          <w:t>https://profspo.ru/books/66391</w:t>
        </w:r>
      </w:hyperlink>
      <w:r w:rsidR="008F1D17">
        <w:rPr>
          <w:rFonts w:ascii="Times New Roman" w:hAnsi="Times New Roman"/>
          <w:color w:val="000000"/>
          <w:sz w:val="24"/>
          <w:szCs w:val="24"/>
        </w:rPr>
        <w:t xml:space="preserve"> (дата обращения 20.08.2022).</w:t>
      </w:r>
    </w:p>
    <w:p w14:paraId="11ED7421" w14:textId="10111EA4" w:rsidR="00393F58" w:rsidRPr="008F1D17" w:rsidRDefault="00393F58" w:rsidP="001651F0">
      <w:pPr>
        <w:pStyle w:val="aa"/>
        <w:numPr>
          <w:ilvl w:val="0"/>
          <w:numId w:val="47"/>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Метрология, стандартизация, сертификация: учебно-методическое пособие для СПО / И. А. Фролов, В. А. </w:t>
      </w:r>
      <w:proofErr w:type="spellStart"/>
      <w:r w:rsidRPr="008F1D17">
        <w:rPr>
          <w:rFonts w:ascii="Times New Roman" w:hAnsi="Times New Roman"/>
          <w:color w:val="000000"/>
          <w:sz w:val="24"/>
          <w:szCs w:val="24"/>
        </w:rPr>
        <w:t>Жулай</w:t>
      </w:r>
      <w:proofErr w:type="spellEnd"/>
      <w:r w:rsidRPr="008F1D17">
        <w:rPr>
          <w:rFonts w:ascii="Times New Roman" w:hAnsi="Times New Roman"/>
          <w:color w:val="000000"/>
          <w:sz w:val="24"/>
          <w:szCs w:val="24"/>
        </w:rPr>
        <w:t xml:space="preserve">, Ю. Ф. Устинов, В. А. Муравьев. — Саратов: Профобразование, 2019. — 126 c. — ISBN 978-5-4488-0375-8. — Текст: электронный // Электронный ресурс цифровой образовательной среды СПО </w:t>
      </w:r>
      <w:proofErr w:type="spellStart"/>
      <w:r w:rsidRPr="008F1D17">
        <w:rPr>
          <w:rFonts w:ascii="Times New Roman" w:hAnsi="Times New Roman"/>
          <w:color w:val="000000"/>
          <w:sz w:val="24"/>
          <w:szCs w:val="24"/>
        </w:rPr>
        <w:t>PROFобразование</w:t>
      </w:r>
      <w:proofErr w:type="spellEnd"/>
      <w:r w:rsidRPr="008F1D17">
        <w:rPr>
          <w:rFonts w:ascii="Times New Roman" w:hAnsi="Times New Roman"/>
          <w:color w:val="000000"/>
          <w:sz w:val="24"/>
          <w:szCs w:val="24"/>
        </w:rPr>
        <w:t xml:space="preserve">: [сайт]. — URL: </w:t>
      </w:r>
      <w:hyperlink r:id="rId59" w:history="1">
        <w:r w:rsidR="008F1D17" w:rsidRPr="009907D8">
          <w:rPr>
            <w:rStyle w:val="af5"/>
            <w:rFonts w:ascii="Times New Roman" w:hAnsi="Times New Roman"/>
            <w:sz w:val="24"/>
            <w:szCs w:val="24"/>
          </w:rPr>
          <w:t>https://profspo.ru/books/87271</w:t>
        </w:r>
      </w:hyperlink>
      <w:r w:rsidR="008F1D17">
        <w:rPr>
          <w:rFonts w:ascii="Times New Roman" w:hAnsi="Times New Roman"/>
          <w:color w:val="000000"/>
          <w:sz w:val="24"/>
          <w:szCs w:val="24"/>
        </w:rPr>
        <w:t xml:space="preserve"> (дата обращения 10.08.2022).</w:t>
      </w:r>
    </w:p>
    <w:p w14:paraId="5D8CC352" w14:textId="77777777" w:rsidR="00393F58" w:rsidRPr="00393F58" w:rsidRDefault="00393F58" w:rsidP="00393F58">
      <w:pPr>
        <w:spacing w:after="0" w:line="240" w:lineRule="auto"/>
        <w:ind w:firstLine="709"/>
        <w:contextualSpacing/>
        <w:jc w:val="both"/>
        <w:rPr>
          <w:rFonts w:ascii="Times New Roman" w:hAnsi="Times New Roman"/>
          <w:b/>
          <w:color w:val="000000"/>
          <w:sz w:val="24"/>
          <w:szCs w:val="24"/>
        </w:rPr>
      </w:pPr>
    </w:p>
    <w:p w14:paraId="7C2DF681" w14:textId="77777777" w:rsidR="00393F58" w:rsidRPr="00393F58" w:rsidRDefault="00393F58" w:rsidP="00393F58">
      <w:pPr>
        <w:spacing w:after="0" w:line="240" w:lineRule="auto"/>
        <w:ind w:firstLine="709"/>
        <w:contextualSpacing/>
        <w:jc w:val="both"/>
        <w:rPr>
          <w:rFonts w:ascii="Times New Roman" w:hAnsi="Times New Roman"/>
          <w:color w:val="000000"/>
          <w:sz w:val="24"/>
          <w:szCs w:val="24"/>
        </w:rPr>
      </w:pPr>
      <w:r w:rsidRPr="00393F58">
        <w:rPr>
          <w:rFonts w:ascii="Times New Roman" w:hAnsi="Times New Roman"/>
          <w:b/>
          <w:color w:val="000000"/>
          <w:sz w:val="24"/>
          <w:szCs w:val="24"/>
        </w:rPr>
        <w:t xml:space="preserve">3.2.3. Дополнительные источники </w:t>
      </w:r>
    </w:p>
    <w:p w14:paraId="0A56AB47" w14:textId="2C18EA2A"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proofErr w:type="spellStart"/>
      <w:r w:rsidRPr="008F1D17">
        <w:rPr>
          <w:rFonts w:ascii="Times New Roman" w:hAnsi="Times New Roman"/>
          <w:color w:val="000000"/>
          <w:sz w:val="24"/>
          <w:szCs w:val="24"/>
        </w:rPr>
        <w:t>Багдасарова</w:t>
      </w:r>
      <w:proofErr w:type="spellEnd"/>
      <w:r w:rsidRPr="008F1D17">
        <w:rPr>
          <w:rFonts w:ascii="Times New Roman" w:hAnsi="Times New Roman"/>
          <w:color w:val="000000"/>
          <w:sz w:val="24"/>
          <w:szCs w:val="24"/>
        </w:rPr>
        <w:t xml:space="preserve"> Т.А. Допуски и технические измерения. Контрольные материалы –М.: ОИЦ «Академия» 2020 - 64 с.</w:t>
      </w:r>
    </w:p>
    <w:p w14:paraId="39F57260" w14:textId="0653FCD5"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proofErr w:type="spellStart"/>
      <w:r w:rsidRPr="008F1D17">
        <w:rPr>
          <w:rFonts w:ascii="Times New Roman" w:hAnsi="Times New Roman"/>
          <w:color w:val="000000"/>
          <w:sz w:val="24"/>
          <w:szCs w:val="24"/>
        </w:rPr>
        <w:lastRenderedPageBreak/>
        <w:t>Багдасарова</w:t>
      </w:r>
      <w:proofErr w:type="spellEnd"/>
      <w:r w:rsidRPr="008F1D17">
        <w:rPr>
          <w:rFonts w:ascii="Times New Roman" w:hAnsi="Times New Roman"/>
          <w:color w:val="000000"/>
          <w:sz w:val="24"/>
          <w:szCs w:val="24"/>
        </w:rPr>
        <w:t xml:space="preserve"> Т.А. Допуски и технические измерения. Лабораторно-практические работы М.: ОИЦ «Академия», 2020 - 64 с.</w:t>
      </w:r>
    </w:p>
    <w:p w14:paraId="18318D77" w14:textId="1770D839"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proofErr w:type="spellStart"/>
      <w:r w:rsidRPr="008F1D17">
        <w:rPr>
          <w:rFonts w:ascii="Times New Roman" w:hAnsi="Times New Roman"/>
          <w:color w:val="000000"/>
          <w:sz w:val="24"/>
          <w:szCs w:val="24"/>
        </w:rPr>
        <w:t>Багдасарова</w:t>
      </w:r>
      <w:proofErr w:type="spellEnd"/>
      <w:r w:rsidRPr="008F1D17">
        <w:rPr>
          <w:rFonts w:ascii="Times New Roman" w:hAnsi="Times New Roman"/>
          <w:color w:val="000000"/>
          <w:sz w:val="24"/>
          <w:szCs w:val="24"/>
        </w:rPr>
        <w:t xml:space="preserve"> Т.А. Допуски и технические измерения. Рабочая тетрадь –М.: ОИЦ «Академия» 2020 - 80 с.</w:t>
      </w:r>
    </w:p>
    <w:p w14:paraId="400CD7BC" w14:textId="37901A6F"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proofErr w:type="spellStart"/>
      <w:r w:rsidRPr="008F1D17">
        <w:rPr>
          <w:rFonts w:ascii="Times New Roman" w:hAnsi="Times New Roman"/>
          <w:color w:val="000000"/>
          <w:sz w:val="24"/>
          <w:szCs w:val="24"/>
        </w:rPr>
        <w:t>Димов</w:t>
      </w:r>
      <w:proofErr w:type="spellEnd"/>
      <w:r w:rsidRPr="008F1D17">
        <w:rPr>
          <w:rFonts w:ascii="Times New Roman" w:hAnsi="Times New Roman"/>
          <w:color w:val="000000"/>
          <w:sz w:val="24"/>
          <w:szCs w:val="24"/>
        </w:rPr>
        <w:t xml:space="preserve"> Ю.В. Метрология, стандартизация и сертификация. Учебник для вузов. 2-е изд. – СПб.: Питер, 2021. </w:t>
      </w:r>
    </w:p>
    <w:p w14:paraId="47BD2867" w14:textId="24F94AD3"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Допуски и посадки: Справочник в 2-х ч. – 7-е изд., </w:t>
      </w:r>
      <w:proofErr w:type="spellStart"/>
      <w:r w:rsidRPr="008F1D17">
        <w:rPr>
          <w:rFonts w:ascii="Times New Roman" w:hAnsi="Times New Roman"/>
          <w:color w:val="000000"/>
          <w:sz w:val="24"/>
          <w:szCs w:val="24"/>
        </w:rPr>
        <w:t>перераб</w:t>
      </w:r>
      <w:proofErr w:type="spellEnd"/>
      <w:proofErr w:type="gramStart"/>
      <w:r w:rsidRPr="008F1D17">
        <w:rPr>
          <w:rFonts w:ascii="Times New Roman" w:hAnsi="Times New Roman"/>
          <w:color w:val="000000"/>
          <w:sz w:val="24"/>
          <w:szCs w:val="24"/>
        </w:rPr>
        <w:t>.</w:t>
      </w:r>
      <w:proofErr w:type="gramEnd"/>
      <w:r w:rsidRPr="008F1D17">
        <w:rPr>
          <w:rFonts w:ascii="Times New Roman" w:hAnsi="Times New Roman"/>
          <w:color w:val="000000"/>
          <w:sz w:val="24"/>
          <w:szCs w:val="24"/>
        </w:rPr>
        <w:t xml:space="preserve"> и доп. – Л.: Политехника, 2021.</w:t>
      </w:r>
    </w:p>
    <w:p w14:paraId="3EC3E0D8" w14:textId="1795BDC0"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Кузнецов В.А., </w:t>
      </w:r>
      <w:proofErr w:type="spellStart"/>
      <w:r w:rsidRPr="008F1D17">
        <w:rPr>
          <w:rFonts w:ascii="Times New Roman" w:hAnsi="Times New Roman"/>
          <w:color w:val="000000"/>
          <w:sz w:val="24"/>
          <w:szCs w:val="24"/>
        </w:rPr>
        <w:t>Ялунина</w:t>
      </w:r>
      <w:proofErr w:type="spellEnd"/>
      <w:r w:rsidRPr="008F1D17">
        <w:rPr>
          <w:rFonts w:ascii="Times New Roman" w:hAnsi="Times New Roman"/>
          <w:color w:val="000000"/>
          <w:sz w:val="24"/>
          <w:szCs w:val="24"/>
        </w:rPr>
        <w:t xml:space="preserve"> Г.В. Основы метрологии: Учебное пособие – М.: Изд</w:t>
      </w:r>
      <w:r w:rsidR="00442C8C">
        <w:rPr>
          <w:rFonts w:ascii="Times New Roman" w:hAnsi="Times New Roman"/>
          <w:color w:val="000000"/>
          <w:sz w:val="24"/>
          <w:szCs w:val="24"/>
        </w:rPr>
        <w:t>ательство</w:t>
      </w:r>
      <w:r w:rsidRPr="008F1D17">
        <w:rPr>
          <w:rFonts w:ascii="Times New Roman" w:hAnsi="Times New Roman"/>
          <w:color w:val="000000"/>
          <w:sz w:val="24"/>
          <w:szCs w:val="24"/>
        </w:rPr>
        <w:t xml:space="preserve"> стандартов, 2021.</w:t>
      </w:r>
    </w:p>
    <w:p w14:paraId="7B9587BF" w14:textId="20865E64"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Смирнов Ю.А. Контроль и метрологическое обеспечение средств и систем автоматизации. Технические измерения и приборы. Уч. пос., 1-е </w:t>
      </w:r>
      <w:proofErr w:type="spellStart"/>
      <w:r w:rsidRPr="008F1D17">
        <w:rPr>
          <w:rFonts w:ascii="Times New Roman" w:hAnsi="Times New Roman"/>
          <w:color w:val="000000"/>
          <w:sz w:val="24"/>
          <w:szCs w:val="24"/>
        </w:rPr>
        <w:t>изд</w:t>
      </w:r>
      <w:proofErr w:type="spellEnd"/>
      <w:r w:rsidRPr="008F1D17">
        <w:rPr>
          <w:rFonts w:ascii="Times New Roman" w:hAnsi="Times New Roman"/>
          <w:color w:val="000000"/>
          <w:sz w:val="24"/>
          <w:szCs w:val="24"/>
        </w:rPr>
        <w:t xml:space="preserve">/ Ю.А. Смирнов. — Санкт-Петербург: Лань, 2020. — 252 с. </w:t>
      </w:r>
    </w:p>
    <w:p w14:paraId="32859CF4" w14:textId="2B85AA1D" w:rsidR="00393F58" w:rsidRPr="008F1D17" w:rsidRDefault="00393F58" w:rsidP="001651F0">
      <w:pPr>
        <w:pStyle w:val="aa"/>
        <w:numPr>
          <w:ilvl w:val="0"/>
          <w:numId w:val="48"/>
        </w:numPr>
        <w:spacing w:after="0" w:line="240" w:lineRule="auto"/>
        <w:ind w:left="0" w:firstLine="709"/>
        <w:jc w:val="both"/>
        <w:rPr>
          <w:rFonts w:ascii="Times New Roman" w:hAnsi="Times New Roman"/>
          <w:color w:val="000000"/>
          <w:sz w:val="24"/>
          <w:szCs w:val="24"/>
        </w:rPr>
      </w:pPr>
      <w:r w:rsidRPr="008F1D17">
        <w:rPr>
          <w:rFonts w:ascii="Times New Roman" w:hAnsi="Times New Roman"/>
          <w:color w:val="000000"/>
          <w:sz w:val="24"/>
          <w:szCs w:val="24"/>
        </w:rPr>
        <w:t xml:space="preserve">Тартаковский Д.Ф. Ястребов А.С. Метрология, стандартизация и технические средства измерений: Учебник для вузов - М.: </w:t>
      </w:r>
      <w:proofErr w:type="spellStart"/>
      <w:r w:rsidRPr="008F1D17">
        <w:rPr>
          <w:rFonts w:ascii="Times New Roman" w:hAnsi="Times New Roman"/>
          <w:color w:val="000000"/>
          <w:sz w:val="24"/>
          <w:szCs w:val="24"/>
        </w:rPr>
        <w:t>Высш</w:t>
      </w:r>
      <w:proofErr w:type="spellEnd"/>
      <w:r w:rsidRPr="008F1D17">
        <w:rPr>
          <w:rFonts w:ascii="Times New Roman" w:hAnsi="Times New Roman"/>
          <w:color w:val="000000"/>
          <w:sz w:val="24"/>
          <w:szCs w:val="24"/>
        </w:rPr>
        <w:t>. шк., 2021</w:t>
      </w:r>
    </w:p>
    <w:p w14:paraId="03559035" w14:textId="4B47B5A9" w:rsidR="00393F58" w:rsidRPr="008F1D17" w:rsidRDefault="00393F58" w:rsidP="001651F0">
      <w:pPr>
        <w:pStyle w:val="aa"/>
        <w:numPr>
          <w:ilvl w:val="0"/>
          <w:numId w:val="48"/>
        </w:numPr>
        <w:spacing w:after="0" w:line="240" w:lineRule="auto"/>
        <w:ind w:left="0" w:firstLine="709"/>
        <w:jc w:val="both"/>
        <w:rPr>
          <w:rFonts w:ascii="Times New Roman" w:hAnsi="Times New Roman"/>
          <w:sz w:val="24"/>
          <w:szCs w:val="24"/>
        </w:rPr>
      </w:pPr>
      <w:r w:rsidRPr="008F1D17">
        <w:rPr>
          <w:rFonts w:ascii="Times New Roman" w:hAnsi="Times New Roman"/>
          <w:sz w:val="24"/>
          <w:szCs w:val="24"/>
        </w:rPr>
        <w:t xml:space="preserve">Технические измерения и приборы [Электронный ресурс]. </w:t>
      </w:r>
      <w:hyperlink r:id="rId60" w:history="1">
        <w:r w:rsidRPr="008F1D17">
          <w:rPr>
            <w:rStyle w:val="af5"/>
            <w:rFonts w:ascii="Times New Roman" w:hAnsi="Times New Roman"/>
            <w:sz w:val="24"/>
            <w:szCs w:val="24"/>
          </w:rPr>
          <w:t>URL:www.mami.ru/kaf/aipu/techizm1.doc</w:t>
        </w:r>
      </w:hyperlink>
      <w:r w:rsidRPr="008F1D17">
        <w:rPr>
          <w:rFonts w:ascii="Times New Roman" w:hAnsi="Times New Roman"/>
          <w:sz w:val="24"/>
          <w:szCs w:val="24"/>
        </w:rPr>
        <w:t xml:space="preserve"> (дата обращения 10.05.2021)</w:t>
      </w:r>
    </w:p>
    <w:p w14:paraId="0489ED8A" w14:textId="77777777" w:rsidR="00393F58" w:rsidRPr="00393F58" w:rsidRDefault="00393F58" w:rsidP="00393F58">
      <w:pPr>
        <w:spacing w:after="0" w:line="240" w:lineRule="auto"/>
        <w:contextualSpacing/>
        <w:rPr>
          <w:rFonts w:ascii="Times New Roman" w:hAnsi="Times New Roman"/>
          <w:b/>
          <w:bCs/>
          <w:kern w:val="32"/>
          <w:sz w:val="24"/>
          <w:szCs w:val="24"/>
        </w:rPr>
      </w:pPr>
    </w:p>
    <w:p w14:paraId="6EBF3E9C" w14:textId="77777777" w:rsidR="00FB7A79" w:rsidRDefault="00FB7A79" w:rsidP="00393F58">
      <w:pPr>
        <w:spacing w:after="0" w:line="240" w:lineRule="auto"/>
        <w:ind w:firstLine="709"/>
        <w:contextualSpacing/>
        <w:jc w:val="center"/>
        <w:rPr>
          <w:rFonts w:ascii="Times New Roman" w:hAnsi="Times New Roman"/>
          <w:b/>
          <w:sz w:val="24"/>
          <w:szCs w:val="24"/>
        </w:rPr>
      </w:pPr>
    </w:p>
    <w:p w14:paraId="42094E5A" w14:textId="77777777" w:rsidR="00FB7A79" w:rsidRDefault="00FB7A79" w:rsidP="00393F58">
      <w:pPr>
        <w:spacing w:after="0" w:line="240" w:lineRule="auto"/>
        <w:ind w:firstLine="709"/>
        <w:contextualSpacing/>
        <w:jc w:val="center"/>
        <w:rPr>
          <w:rFonts w:ascii="Times New Roman" w:hAnsi="Times New Roman"/>
          <w:b/>
          <w:sz w:val="24"/>
          <w:szCs w:val="24"/>
        </w:rPr>
      </w:pPr>
    </w:p>
    <w:p w14:paraId="432D5A0A" w14:textId="77777777" w:rsidR="00FB7A79" w:rsidRDefault="00FB7A79" w:rsidP="00393F58">
      <w:pPr>
        <w:spacing w:after="0" w:line="240" w:lineRule="auto"/>
        <w:ind w:firstLine="709"/>
        <w:contextualSpacing/>
        <w:jc w:val="center"/>
        <w:rPr>
          <w:rFonts w:ascii="Times New Roman" w:hAnsi="Times New Roman"/>
          <w:b/>
          <w:sz w:val="24"/>
          <w:szCs w:val="24"/>
        </w:rPr>
      </w:pPr>
    </w:p>
    <w:p w14:paraId="72D7D8C3" w14:textId="77777777" w:rsidR="00FB7A79" w:rsidRDefault="00FB7A79" w:rsidP="00393F58">
      <w:pPr>
        <w:spacing w:after="0" w:line="240" w:lineRule="auto"/>
        <w:ind w:firstLine="709"/>
        <w:contextualSpacing/>
        <w:jc w:val="center"/>
        <w:rPr>
          <w:rFonts w:ascii="Times New Roman" w:hAnsi="Times New Roman"/>
          <w:b/>
          <w:sz w:val="24"/>
          <w:szCs w:val="24"/>
        </w:rPr>
      </w:pPr>
    </w:p>
    <w:p w14:paraId="68F1A597" w14:textId="77777777" w:rsidR="00FB7A79" w:rsidRDefault="00FB7A79" w:rsidP="00393F58">
      <w:pPr>
        <w:spacing w:after="0" w:line="240" w:lineRule="auto"/>
        <w:ind w:firstLine="709"/>
        <w:contextualSpacing/>
        <w:jc w:val="center"/>
        <w:rPr>
          <w:rFonts w:ascii="Times New Roman" w:hAnsi="Times New Roman"/>
          <w:b/>
          <w:sz w:val="24"/>
          <w:szCs w:val="24"/>
        </w:rPr>
      </w:pPr>
    </w:p>
    <w:p w14:paraId="25501F34" w14:textId="77777777" w:rsidR="00FB7A79" w:rsidRDefault="00FB7A79" w:rsidP="00393F58">
      <w:pPr>
        <w:spacing w:after="0" w:line="240" w:lineRule="auto"/>
        <w:ind w:firstLine="709"/>
        <w:contextualSpacing/>
        <w:jc w:val="center"/>
        <w:rPr>
          <w:rFonts w:ascii="Times New Roman" w:hAnsi="Times New Roman"/>
          <w:b/>
          <w:sz w:val="24"/>
          <w:szCs w:val="24"/>
        </w:rPr>
      </w:pPr>
    </w:p>
    <w:p w14:paraId="158F6553" w14:textId="77777777" w:rsidR="00FB7A79" w:rsidRDefault="00FB7A79" w:rsidP="00393F58">
      <w:pPr>
        <w:spacing w:after="0" w:line="240" w:lineRule="auto"/>
        <w:ind w:firstLine="709"/>
        <w:contextualSpacing/>
        <w:jc w:val="center"/>
        <w:rPr>
          <w:rFonts w:ascii="Times New Roman" w:hAnsi="Times New Roman"/>
          <w:b/>
          <w:sz w:val="24"/>
          <w:szCs w:val="24"/>
        </w:rPr>
      </w:pPr>
    </w:p>
    <w:p w14:paraId="560745FE" w14:textId="77777777" w:rsidR="00FB7A79" w:rsidRDefault="00FB7A79" w:rsidP="00393F58">
      <w:pPr>
        <w:spacing w:after="0" w:line="240" w:lineRule="auto"/>
        <w:ind w:firstLine="709"/>
        <w:contextualSpacing/>
        <w:jc w:val="center"/>
        <w:rPr>
          <w:rFonts w:ascii="Times New Roman" w:hAnsi="Times New Roman"/>
          <w:b/>
          <w:sz w:val="24"/>
          <w:szCs w:val="24"/>
        </w:rPr>
      </w:pPr>
    </w:p>
    <w:p w14:paraId="732B5416" w14:textId="77777777" w:rsidR="00FB7A79" w:rsidRDefault="00FB7A79" w:rsidP="00393F58">
      <w:pPr>
        <w:spacing w:after="0" w:line="240" w:lineRule="auto"/>
        <w:ind w:firstLine="709"/>
        <w:contextualSpacing/>
        <w:jc w:val="center"/>
        <w:rPr>
          <w:rFonts w:ascii="Times New Roman" w:hAnsi="Times New Roman"/>
          <w:b/>
          <w:sz w:val="24"/>
          <w:szCs w:val="24"/>
        </w:rPr>
      </w:pPr>
    </w:p>
    <w:p w14:paraId="723C954E" w14:textId="77777777" w:rsidR="00FB7A79" w:rsidRDefault="00FB7A79" w:rsidP="00393F58">
      <w:pPr>
        <w:spacing w:after="0" w:line="240" w:lineRule="auto"/>
        <w:ind w:firstLine="709"/>
        <w:contextualSpacing/>
        <w:jc w:val="center"/>
        <w:rPr>
          <w:rFonts w:ascii="Times New Roman" w:hAnsi="Times New Roman"/>
          <w:b/>
          <w:sz w:val="24"/>
          <w:szCs w:val="24"/>
        </w:rPr>
      </w:pPr>
    </w:p>
    <w:p w14:paraId="301F7718" w14:textId="77777777" w:rsidR="00FB7A79" w:rsidRDefault="00FB7A79" w:rsidP="00393F58">
      <w:pPr>
        <w:spacing w:after="0" w:line="240" w:lineRule="auto"/>
        <w:ind w:firstLine="709"/>
        <w:contextualSpacing/>
        <w:jc w:val="center"/>
        <w:rPr>
          <w:rFonts w:ascii="Times New Roman" w:hAnsi="Times New Roman"/>
          <w:b/>
          <w:sz w:val="24"/>
          <w:szCs w:val="24"/>
        </w:rPr>
      </w:pPr>
    </w:p>
    <w:p w14:paraId="2E40B0FE" w14:textId="77777777" w:rsidR="00FB7A79" w:rsidRDefault="00FB7A79" w:rsidP="00393F58">
      <w:pPr>
        <w:spacing w:after="0" w:line="240" w:lineRule="auto"/>
        <w:ind w:firstLine="709"/>
        <w:contextualSpacing/>
        <w:jc w:val="center"/>
        <w:rPr>
          <w:rFonts w:ascii="Times New Roman" w:hAnsi="Times New Roman"/>
          <w:b/>
          <w:sz w:val="24"/>
          <w:szCs w:val="24"/>
        </w:rPr>
      </w:pPr>
    </w:p>
    <w:p w14:paraId="6C03D35B" w14:textId="77777777" w:rsidR="00FB7A79" w:rsidRDefault="00FB7A79" w:rsidP="00393F58">
      <w:pPr>
        <w:spacing w:after="0" w:line="240" w:lineRule="auto"/>
        <w:ind w:firstLine="709"/>
        <w:contextualSpacing/>
        <w:jc w:val="center"/>
        <w:rPr>
          <w:rFonts w:ascii="Times New Roman" w:hAnsi="Times New Roman"/>
          <w:b/>
          <w:sz w:val="24"/>
          <w:szCs w:val="24"/>
        </w:rPr>
      </w:pPr>
    </w:p>
    <w:p w14:paraId="723D28F2" w14:textId="77777777" w:rsidR="00FB7A79" w:rsidRDefault="00FB7A79" w:rsidP="00393F58">
      <w:pPr>
        <w:spacing w:after="0" w:line="240" w:lineRule="auto"/>
        <w:ind w:firstLine="709"/>
        <w:contextualSpacing/>
        <w:jc w:val="center"/>
        <w:rPr>
          <w:rFonts w:ascii="Times New Roman" w:hAnsi="Times New Roman"/>
          <w:b/>
          <w:sz w:val="24"/>
          <w:szCs w:val="24"/>
        </w:rPr>
      </w:pPr>
    </w:p>
    <w:p w14:paraId="7CA9CBEC" w14:textId="77777777" w:rsidR="00FB7A79" w:rsidRDefault="00FB7A79" w:rsidP="00393F58">
      <w:pPr>
        <w:spacing w:after="0" w:line="240" w:lineRule="auto"/>
        <w:ind w:firstLine="709"/>
        <w:contextualSpacing/>
        <w:jc w:val="center"/>
        <w:rPr>
          <w:rFonts w:ascii="Times New Roman" w:hAnsi="Times New Roman"/>
          <w:b/>
          <w:sz w:val="24"/>
          <w:szCs w:val="24"/>
        </w:rPr>
      </w:pPr>
    </w:p>
    <w:p w14:paraId="57983959" w14:textId="77777777" w:rsidR="00FB7A79" w:rsidRDefault="00FB7A79" w:rsidP="00393F58">
      <w:pPr>
        <w:spacing w:after="0" w:line="240" w:lineRule="auto"/>
        <w:ind w:firstLine="709"/>
        <w:contextualSpacing/>
        <w:jc w:val="center"/>
        <w:rPr>
          <w:rFonts w:ascii="Times New Roman" w:hAnsi="Times New Roman"/>
          <w:b/>
          <w:sz w:val="24"/>
          <w:szCs w:val="24"/>
        </w:rPr>
      </w:pPr>
    </w:p>
    <w:p w14:paraId="09671718" w14:textId="77777777" w:rsidR="00FB7A79" w:rsidRDefault="00FB7A79" w:rsidP="00393F58">
      <w:pPr>
        <w:spacing w:after="0" w:line="240" w:lineRule="auto"/>
        <w:ind w:firstLine="709"/>
        <w:contextualSpacing/>
        <w:jc w:val="center"/>
        <w:rPr>
          <w:rFonts w:ascii="Times New Roman" w:hAnsi="Times New Roman"/>
          <w:b/>
          <w:sz w:val="24"/>
          <w:szCs w:val="24"/>
        </w:rPr>
      </w:pPr>
    </w:p>
    <w:p w14:paraId="04C63D39" w14:textId="77777777" w:rsidR="00FB7A79" w:rsidRDefault="00FB7A79" w:rsidP="00393F58">
      <w:pPr>
        <w:spacing w:after="0" w:line="240" w:lineRule="auto"/>
        <w:ind w:firstLine="709"/>
        <w:contextualSpacing/>
        <w:jc w:val="center"/>
        <w:rPr>
          <w:rFonts w:ascii="Times New Roman" w:hAnsi="Times New Roman"/>
          <w:b/>
          <w:sz w:val="24"/>
          <w:szCs w:val="24"/>
        </w:rPr>
      </w:pPr>
    </w:p>
    <w:p w14:paraId="38EA4E03" w14:textId="77777777" w:rsidR="00FB7A79" w:rsidRDefault="00FB7A79" w:rsidP="00393F58">
      <w:pPr>
        <w:spacing w:after="0" w:line="240" w:lineRule="auto"/>
        <w:ind w:firstLine="709"/>
        <w:contextualSpacing/>
        <w:jc w:val="center"/>
        <w:rPr>
          <w:rFonts w:ascii="Times New Roman" w:hAnsi="Times New Roman"/>
          <w:b/>
          <w:sz w:val="24"/>
          <w:szCs w:val="24"/>
        </w:rPr>
      </w:pPr>
    </w:p>
    <w:p w14:paraId="439E4FDE" w14:textId="77777777" w:rsidR="00FB7A79" w:rsidRDefault="00FB7A79" w:rsidP="00393F58">
      <w:pPr>
        <w:spacing w:after="0" w:line="240" w:lineRule="auto"/>
        <w:ind w:firstLine="709"/>
        <w:contextualSpacing/>
        <w:jc w:val="center"/>
        <w:rPr>
          <w:rFonts w:ascii="Times New Roman" w:hAnsi="Times New Roman"/>
          <w:b/>
          <w:sz w:val="24"/>
          <w:szCs w:val="24"/>
        </w:rPr>
      </w:pPr>
    </w:p>
    <w:p w14:paraId="3E0D01E6" w14:textId="77777777" w:rsidR="00FB7A79" w:rsidRDefault="00FB7A79" w:rsidP="00393F58">
      <w:pPr>
        <w:spacing w:after="0" w:line="240" w:lineRule="auto"/>
        <w:ind w:firstLine="709"/>
        <w:contextualSpacing/>
        <w:jc w:val="center"/>
        <w:rPr>
          <w:rFonts w:ascii="Times New Roman" w:hAnsi="Times New Roman"/>
          <w:b/>
          <w:sz w:val="24"/>
          <w:szCs w:val="24"/>
        </w:rPr>
      </w:pPr>
    </w:p>
    <w:p w14:paraId="11B290F6" w14:textId="77777777" w:rsidR="00FB7A79" w:rsidRDefault="00FB7A79" w:rsidP="00393F58">
      <w:pPr>
        <w:spacing w:after="0" w:line="240" w:lineRule="auto"/>
        <w:ind w:firstLine="709"/>
        <w:contextualSpacing/>
        <w:jc w:val="center"/>
        <w:rPr>
          <w:rFonts w:ascii="Times New Roman" w:hAnsi="Times New Roman"/>
          <w:b/>
          <w:sz w:val="24"/>
          <w:szCs w:val="24"/>
        </w:rPr>
      </w:pPr>
    </w:p>
    <w:p w14:paraId="03C0913C" w14:textId="77777777" w:rsidR="00FB7A79" w:rsidRDefault="00FB7A79" w:rsidP="00393F58">
      <w:pPr>
        <w:spacing w:after="0" w:line="240" w:lineRule="auto"/>
        <w:ind w:firstLine="709"/>
        <w:contextualSpacing/>
        <w:jc w:val="center"/>
        <w:rPr>
          <w:rFonts w:ascii="Times New Roman" w:hAnsi="Times New Roman"/>
          <w:b/>
          <w:sz w:val="24"/>
          <w:szCs w:val="24"/>
        </w:rPr>
      </w:pPr>
    </w:p>
    <w:p w14:paraId="784C4047" w14:textId="77777777" w:rsidR="00FB7A79" w:rsidRDefault="00FB7A79" w:rsidP="00393F58">
      <w:pPr>
        <w:spacing w:after="0" w:line="240" w:lineRule="auto"/>
        <w:ind w:firstLine="709"/>
        <w:contextualSpacing/>
        <w:jc w:val="center"/>
        <w:rPr>
          <w:rFonts w:ascii="Times New Roman" w:hAnsi="Times New Roman"/>
          <w:b/>
          <w:sz w:val="24"/>
          <w:szCs w:val="24"/>
        </w:rPr>
      </w:pPr>
    </w:p>
    <w:p w14:paraId="725633C3" w14:textId="77777777" w:rsidR="00FB7A79" w:rsidRDefault="00FB7A79" w:rsidP="00393F58">
      <w:pPr>
        <w:spacing w:after="0" w:line="240" w:lineRule="auto"/>
        <w:ind w:firstLine="709"/>
        <w:contextualSpacing/>
        <w:jc w:val="center"/>
        <w:rPr>
          <w:rFonts w:ascii="Times New Roman" w:hAnsi="Times New Roman"/>
          <w:b/>
          <w:sz w:val="24"/>
          <w:szCs w:val="24"/>
        </w:rPr>
      </w:pPr>
    </w:p>
    <w:p w14:paraId="2FAF8BAE" w14:textId="77777777" w:rsidR="00FB7A79" w:rsidRDefault="00FB7A79" w:rsidP="00393F58">
      <w:pPr>
        <w:spacing w:after="0" w:line="240" w:lineRule="auto"/>
        <w:ind w:firstLine="709"/>
        <w:contextualSpacing/>
        <w:jc w:val="center"/>
        <w:rPr>
          <w:rFonts w:ascii="Times New Roman" w:hAnsi="Times New Roman"/>
          <w:b/>
          <w:sz w:val="24"/>
          <w:szCs w:val="24"/>
        </w:rPr>
      </w:pPr>
    </w:p>
    <w:p w14:paraId="7B8CA628" w14:textId="77777777" w:rsidR="00FB7A79" w:rsidRDefault="00FB7A79" w:rsidP="00393F58">
      <w:pPr>
        <w:spacing w:after="0" w:line="240" w:lineRule="auto"/>
        <w:ind w:firstLine="709"/>
        <w:contextualSpacing/>
        <w:jc w:val="center"/>
        <w:rPr>
          <w:rFonts w:ascii="Times New Roman" w:hAnsi="Times New Roman"/>
          <w:b/>
          <w:sz w:val="24"/>
          <w:szCs w:val="24"/>
        </w:rPr>
      </w:pPr>
    </w:p>
    <w:p w14:paraId="7110C476" w14:textId="77777777" w:rsidR="00FB7A79" w:rsidRDefault="00FB7A79" w:rsidP="00393F58">
      <w:pPr>
        <w:spacing w:after="0" w:line="240" w:lineRule="auto"/>
        <w:ind w:firstLine="709"/>
        <w:contextualSpacing/>
        <w:jc w:val="center"/>
        <w:rPr>
          <w:rFonts w:ascii="Times New Roman" w:hAnsi="Times New Roman"/>
          <w:b/>
          <w:sz w:val="24"/>
          <w:szCs w:val="24"/>
        </w:rPr>
      </w:pPr>
    </w:p>
    <w:p w14:paraId="62A042CE" w14:textId="77777777" w:rsidR="00FB7A79" w:rsidRDefault="00FB7A79" w:rsidP="00393F58">
      <w:pPr>
        <w:spacing w:after="0" w:line="240" w:lineRule="auto"/>
        <w:ind w:firstLine="709"/>
        <w:contextualSpacing/>
        <w:jc w:val="center"/>
        <w:rPr>
          <w:rFonts w:ascii="Times New Roman" w:hAnsi="Times New Roman"/>
          <w:b/>
          <w:sz w:val="24"/>
          <w:szCs w:val="24"/>
        </w:rPr>
      </w:pPr>
    </w:p>
    <w:p w14:paraId="769000E3" w14:textId="77777777" w:rsidR="00FB7A79" w:rsidRDefault="00FB7A79" w:rsidP="00393F58">
      <w:pPr>
        <w:spacing w:after="0" w:line="240" w:lineRule="auto"/>
        <w:ind w:firstLine="709"/>
        <w:contextualSpacing/>
        <w:jc w:val="center"/>
        <w:rPr>
          <w:rFonts w:ascii="Times New Roman" w:hAnsi="Times New Roman"/>
          <w:b/>
          <w:sz w:val="24"/>
          <w:szCs w:val="24"/>
        </w:rPr>
      </w:pPr>
    </w:p>
    <w:p w14:paraId="5AE05CF1" w14:textId="77777777" w:rsidR="00FB7A79" w:rsidRDefault="00FB7A79" w:rsidP="00393F58">
      <w:pPr>
        <w:spacing w:after="0" w:line="240" w:lineRule="auto"/>
        <w:ind w:firstLine="709"/>
        <w:contextualSpacing/>
        <w:jc w:val="center"/>
        <w:rPr>
          <w:rFonts w:ascii="Times New Roman" w:hAnsi="Times New Roman"/>
          <w:b/>
          <w:sz w:val="24"/>
          <w:szCs w:val="24"/>
        </w:rPr>
      </w:pPr>
    </w:p>
    <w:p w14:paraId="63E2D6A5" w14:textId="77777777" w:rsidR="00FB7A79" w:rsidRDefault="00FB7A79" w:rsidP="00393F58">
      <w:pPr>
        <w:spacing w:after="0" w:line="240" w:lineRule="auto"/>
        <w:ind w:firstLine="709"/>
        <w:contextualSpacing/>
        <w:jc w:val="center"/>
        <w:rPr>
          <w:rFonts w:ascii="Times New Roman" w:hAnsi="Times New Roman"/>
          <w:b/>
          <w:sz w:val="24"/>
          <w:szCs w:val="24"/>
        </w:rPr>
      </w:pPr>
    </w:p>
    <w:p w14:paraId="1B1CF2EF" w14:textId="77777777" w:rsidR="00FB7A79" w:rsidRDefault="00FB7A79" w:rsidP="00393F58">
      <w:pPr>
        <w:spacing w:after="0" w:line="240" w:lineRule="auto"/>
        <w:ind w:firstLine="709"/>
        <w:contextualSpacing/>
        <w:jc w:val="center"/>
        <w:rPr>
          <w:rFonts w:ascii="Times New Roman" w:hAnsi="Times New Roman"/>
          <w:b/>
          <w:sz w:val="24"/>
          <w:szCs w:val="24"/>
        </w:rPr>
      </w:pPr>
    </w:p>
    <w:p w14:paraId="67A2BB66" w14:textId="77777777" w:rsidR="00FB7A79" w:rsidRDefault="00FB7A79" w:rsidP="00393F58">
      <w:pPr>
        <w:spacing w:after="0" w:line="240" w:lineRule="auto"/>
        <w:ind w:firstLine="709"/>
        <w:contextualSpacing/>
        <w:jc w:val="center"/>
        <w:rPr>
          <w:rFonts w:ascii="Times New Roman" w:hAnsi="Times New Roman"/>
          <w:b/>
          <w:sz w:val="24"/>
          <w:szCs w:val="24"/>
        </w:rPr>
      </w:pPr>
    </w:p>
    <w:p w14:paraId="2C386DFB" w14:textId="77777777" w:rsidR="00FB7A79" w:rsidRDefault="00FB7A79" w:rsidP="00393F58">
      <w:pPr>
        <w:spacing w:after="0" w:line="240" w:lineRule="auto"/>
        <w:ind w:firstLine="709"/>
        <w:contextualSpacing/>
        <w:jc w:val="center"/>
        <w:rPr>
          <w:rFonts w:ascii="Times New Roman" w:hAnsi="Times New Roman"/>
          <w:b/>
          <w:sz w:val="24"/>
          <w:szCs w:val="24"/>
        </w:rPr>
      </w:pPr>
    </w:p>
    <w:p w14:paraId="3A6A8805" w14:textId="68FC2586" w:rsidR="00393F58" w:rsidRPr="00393F58" w:rsidRDefault="00393F58" w:rsidP="00393F58">
      <w:pPr>
        <w:spacing w:after="0" w:line="240" w:lineRule="auto"/>
        <w:ind w:firstLine="709"/>
        <w:contextualSpacing/>
        <w:jc w:val="center"/>
        <w:rPr>
          <w:rFonts w:ascii="Times New Roman" w:hAnsi="Times New Roman"/>
          <w:b/>
          <w:sz w:val="24"/>
          <w:szCs w:val="24"/>
        </w:rPr>
      </w:pPr>
      <w:r w:rsidRPr="00393F58">
        <w:rPr>
          <w:rFonts w:ascii="Times New Roman" w:hAnsi="Times New Roman"/>
          <w:b/>
          <w:sz w:val="24"/>
          <w:szCs w:val="24"/>
        </w:rPr>
        <w:t>4. КОНТРОЛЬ И ОЦЕНКА РЕЗУЛЬТАТОВ ОСВОЕНИЯ УЧЕБНОЙ ДИСЦИПЛИНЫ</w:t>
      </w:r>
    </w:p>
    <w:tbl>
      <w:tblPr>
        <w:tblW w:w="9493" w:type="dxa"/>
        <w:jc w:val="center"/>
        <w:tblLook w:val="04A0" w:firstRow="1" w:lastRow="0" w:firstColumn="1" w:lastColumn="0" w:noHBand="0" w:noVBand="1"/>
      </w:tblPr>
      <w:tblGrid>
        <w:gridCol w:w="3508"/>
        <w:gridCol w:w="3291"/>
        <w:gridCol w:w="2694"/>
      </w:tblGrid>
      <w:tr w:rsidR="00393F58" w:rsidRPr="00393F58" w14:paraId="0C8DC330" w14:textId="77777777" w:rsidTr="002540F4">
        <w:trPr>
          <w:trHeight w:val="312"/>
          <w:jc w:val="center"/>
        </w:trPr>
        <w:tc>
          <w:tcPr>
            <w:tcW w:w="3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10D32" w14:textId="77777777" w:rsidR="00393F58" w:rsidRPr="00393F58" w:rsidRDefault="00393F58" w:rsidP="00393F58">
            <w:pPr>
              <w:spacing w:after="0" w:line="240" w:lineRule="auto"/>
              <w:contextualSpacing/>
              <w:jc w:val="center"/>
              <w:rPr>
                <w:rFonts w:ascii="Times New Roman" w:hAnsi="Times New Roman"/>
                <w:b/>
                <w:bCs/>
                <w:color w:val="000000"/>
                <w:sz w:val="24"/>
                <w:szCs w:val="24"/>
              </w:rPr>
            </w:pPr>
            <w:r w:rsidRPr="00393F58">
              <w:rPr>
                <w:rFonts w:ascii="Times New Roman" w:hAnsi="Times New Roman"/>
                <w:b/>
                <w:bCs/>
                <w:color w:val="000000"/>
                <w:sz w:val="24"/>
                <w:szCs w:val="24"/>
              </w:rPr>
              <w:t>Результаты обучения</w:t>
            </w:r>
          </w:p>
        </w:tc>
        <w:tc>
          <w:tcPr>
            <w:tcW w:w="3291" w:type="dxa"/>
            <w:tcBorders>
              <w:top w:val="single" w:sz="4" w:space="0" w:color="auto"/>
              <w:left w:val="nil"/>
              <w:bottom w:val="single" w:sz="4" w:space="0" w:color="auto"/>
              <w:right w:val="single" w:sz="4" w:space="0" w:color="auto"/>
            </w:tcBorders>
            <w:shd w:val="clear" w:color="auto" w:fill="auto"/>
            <w:vAlign w:val="center"/>
            <w:hideMark/>
          </w:tcPr>
          <w:p w14:paraId="719407C9" w14:textId="77777777" w:rsidR="00393F58" w:rsidRPr="00393F58" w:rsidRDefault="00393F58" w:rsidP="00393F58">
            <w:pPr>
              <w:spacing w:after="0" w:line="240" w:lineRule="auto"/>
              <w:contextualSpacing/>
              <w:jc w:val="center"/>
              <w:rPr>
                <w:rFonts w:ascii="Times New Roman" w:hAnsi="Times New Roman"/>
                <w:b/>
                <w:bCs/>
                <w:color w:val="000000"/>
                <w:sz w:val="24"/>
                <w:szCs w:val="24"/>
              </w:rPr>
            </w:pPr>
            <w:r w:rsidRPr="00393F58">
              <w:rPr>
                <w:rFonts w:ascii="Times New Roman" w:hAnsi="Times New Roman"/>
                <w:b/>
                <w:bCs/>
                <w:color w:val="000000"/>
                <w:sz w:val="24"/>
                <w:szCs w:val="24"/>
              </w:rPr>
              <w:t>Критерии оценки</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56FB94F1" w14:textId="77777777" w:rsidR="00393F58" w:rsidRPr="00393F58" w:rsidRDefault="00393F58" w:rsidP="00393F58">
            <w:pPr>
              <w:spacing w:after="0" w:line="240" w:lineRule="auto"/>
              <w:contextualSpacing/>
              <w:jc w:val="center"/>
              <w:rPr>
                <w:rFonts w:ascii="Times New Roman" w:hAnsi="Times New Roman"/>
                <w:b/>
                <w:bCs/>
                <w:color w:val="000000"/>
                <w:sz w:val="24"/>
                <w:szCs w:val="24"/>
              </w:rPr>
            </w:pPr>
            <w:r w:rsidRPr="00393F58">
              <w:rPr>
                <w:rFonts w:ascii="Times New Roman" w:hAnsi="Times New Roman"/>
                <w:b/>
                <w:bCs/>
                <w:color w:val="000000"/>
                <w:sz w:val="24"/>
                <w:szCs w:val="24"/>
              </w:rPr>
              <w:t>Методы оценки</w:t>
            </w:r>
          </w:p>
        </w:tc>
      </w:tr>
      <w:tr w:rsidR="00393F58" w:rsidRPr="00393F58" w14:paraId="194DA514" w14:textId="77777777" w:rsidTr="002540F4">
        <w:trPr>
          <w:trHeight w:val="3404"/>
          <w:jc w:val="center"/>
        </w:trPr>
        <w:tc>
          <w:tcPr>
            <w:tcW w:w="3508" w:type="dxa"/>
            <w:tcBorders>
              <w:top w:val="nil"/>
              <w:left w:val="single" w:sz="4" w:space="0" w:color="auto"/>
              <w:bottom w:val="single" w:sz="4" w:space="0" w:color="auto"/>
              <w:right w:val="single" w:sz="4" w:space="0" w:color="auto"/>
            </w:tcBorders>
            <w:shd w:val="clear" w:color="auto" w:fill="auto"/>
            <w:hideMark/>
          </w:tcPr>
          <w:p w14:paraId="3585AF8D" w14:textId="77777777" w:rsidR="00393F58" w:rsidRPr="00393F58" w:rsidRDefault="00393F58" w:rsidP="00393F58">
            <w:pPr>
              <w:spacing w:after="0" w:line="240" w:lineRule="auto"/>
              <w:contextualSpacing/>
              <w:rPr>
                <w:rFonts w:ascii="Times New Roman" w:hAnsi="Times New Roman"/>
                <w:color w:val="000000"/>
              </w:rPr>
            </w:pPr>
            <w:r w:rsidRPr="00393F58">
              <w:rPr>
                <w:rFonts w:ascii="Times New Roman" w:hAnsi="Times New Roman"/>
                <w:b/>
                <w:bCs/>
                <w:color w:val="000000"/>
              </w:rPr>
              <w:t>Перечень знаний, осваиваемых в рамках дисциплины:</w:t>
            </w:r>
            <w:r w:rsidRPr="00393F58">
              <w:rPr>
                <w:rFonts w:ascii="Times New Roman" w:hAnsi="Times New Roman"/>
                <w:b/>
                <w:bCs/>
                <w:color w:val="000000"/>
              </w:rPr>
              <w:br/>
            </w:r>
            <w:r w:rsidRPr="00393F58">
              <w:rPr>
                <w:rFonts w:ascii="Times New Roman" w:hAnsi="Times New Roman"/>
                <w:color w:val="000000"/>
              </w:rPr>
              <w:t>- задачи стандартизации, ее экономическая эффективность ;</w:t>
            </w:r>
            <w:r w:rsidRPr="00393F58">
              <w:rPr>
                <w:rFonts w:ascii="Times New Roman" w:hAnsi="Times New Roman"/>
                <w:color w:val="000000"/>
              </w:rPr>
              <w:br/>
              <w:t>-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r w:rsidRPr="00393F58">
              <w:rPr>
                <w:rFonts w:ascii="Times New Roman" w:hAnsi="Times New Roman"/>
                <w:color w:val="000000"/>
              </w:rPr>
              <w:br/>
              <w:t>- основные понятия и определения метрологии, стандартизации, сертификации и документации систем качества ;</w:t>
            </w:r>
            <w:r w:rsidRPr="00393F58">
              <w:rPr>
                <w:rFonts w:ascii="Times New Roman" w:hAnsi="Times New Roman"/>
                <w:color w:val="000000"/>
              </w:rPr>
              <w:br/>
              <w:t>- терминологию и единицы измерения величин в соответствии с действующими стандартами и международной системой единиц СИ ;</w:t>
            </w:r>
            <w:r w:rsidRPr="00393F58">
              <w:rPr>
                <w:rFonts w:ascii="Times New Roman" w:hAnsi="Times New Roman"/>
                <w:color w:val="000000"/>
              </w:rPr>
              <w:br/>
              <w:t>- формы подтверждения качества;</w:t>
            </w:r>
          </w:p>
          <w:p w14:paraId="64AC8704" w14:textId="77777777" w:rsidR="00393F58" w:rsidRPr="00393F58" w:rsidRDefault="00393F58" w:rsidP="00393F58">
            <w:pPr>
              <w:spacing w:after="0" w:line="240" w:lineRule="auto"/>
              <w:contextualSpacing/>
              <w:rPr>
                <w:rFonts w:ascii="Times New Roman" w:hAnsi="Times New Roman"/>
                <w:color w:val="000000"/>
              </w:rPr>
            </w:pPr>
          </w:p>
          <w:p w14:paraId="49C499A4" w14:textId="575E028A" w:rsidR="00393F58" w:rsidRPr="00393F58" w:rsidRDefault="00393F58" w:rsidP="00393F58">
            <w:pPr>
              <w:spacing w:after="0" w:line="240" w:lineRule="auto"/>
              <w:contextualSpacing/>
              <w:rPr>
                <w:rFonts w:ascii="Times New Roman" w:hAnsi="Times New Roman"/>
                <w:color w:val="000000"/>
              </w:rPr>
            </w:pPr>
            <w:r w:rsidRPr="00393F58">
              <w:rPr>
                <w:rFonts w:ascii="Times New Roman" w:hAnsi="Times New Roman"/>
                <w:b/>
                <w:bCs/>
                <w:color w:val="000000"/>
              </w:rPr>
              <w:t>Перечень умений, осваиваемых в рамках дисциплины:</w:t>
            </w:r>
            <w:r w:rsidRPr="00393F58">
              <w:rPr>
                <w:rFonts w:ascii="Times New Roman" w:hAnsi="Times New Roman"/>
                <w:color w:val="000000"/>
              </w:rPr>
              <w:br/>
              <w:t>- использовать в профессиональной деятельности документацию систем качества;</w:t>
            </w:r>
            <w:r w:rsidRPr="00393F58">
              <w:rPr>
                <w:rFonts w:ascii="Times New Roman" w:hAnsi="Times New Roman"/>
                <w:color w:val="000000"/>
              </w:rPr>
              <w:br/>
              <w:t>- оформлять технологическую и техническую документацию в соответствии с действующей нормативной базой;</w:t>
            </w:r>
            <w:r w:rsidRPr="00393F58">
              <w:rPr>
                <w:rFonts w:ascii="Times New Roman" w:hAnsi="Times New Roman"/>
                <w:color w:val="000000"/>
              </w:rPr>
              <w:br/>
              <w:t>- приводить несистемные величины измерений в соответствие с действующими стандартами и международной системой единиц СИ;</w:t>
            </w:r>
            <w:r w:rsidRPr="00393F58">
              <w:rPr>
                <w:rFonts w:ascii="Times New Roman" w:hAnsi="Times New Roman"/>
                <w:color w:val="000000"/>
              </w:rPr>
              <w:br/>
              <w:t>- применять требования нормативных документов к основным видам продукции (услуг) и процессов;</w:t>
            </w:r>
          </w:p>
        </w:tc>
        <w:tc>
          <w:tcPr>
            <w:tcW w:w="3291" w:type="dxa"/>
            <w:tcBorders>
              <w:top w:val="nil"/>
              <w:left w:val="nil"/>
              <w:bottom w:val="single" w:sz="4" w:space="0" w:color="auto"/>
              <w:right w:val="single" w:sz="4" w:space="0" w:color="auto"/>
            </w:tcBorders>
            <w:shd w:val="clear" w:color="auto" w:fill="auto"/>
            <w:hideMark/>
          </w:tcPr>
          <w:p w14:paraId="164705B8" w14:textId="77777777" w:rsidR="00393F58" w:rsidRPr="00393F58" w:rsidRDefault="00393F58" w:rsidP="00393F58">
            <w:pPr>
              <w:spacing w:after="0" w:line="240" w:lineRule="auto"/>
              <w:contextualSpacing/>
              <w:rPr>
                <w:rFonts w:ascii="Times New Roman" w:hAnsi="Times New Roman"/>
                <w:color w:val="000000"/>
              </w:rPr>
            </w:pPr>
            <w:r w:rsidRPr="00393F58">
              <w:rPr>
                <w:rFonts w:ascii="Times New Roman" w:hAnsi="Times New Roman"/>
                <w:color w:val="000000"/>
              </w:rPr>
              <w:t>- оформляет технологическую и техническую документацию в соответствии с действующей нормативной базой ;</w:t>
            </w:r>
            <w:r w:rsidRPr="00393F58">
              <w:rPr>
                <w:rFonts w:ascii="Times New Roman" w:hAnsi="Times New Roman"/>
                <w:color w:val="000000"/>
              </w:rPr>
              <w:br/>
              <w:t>- приводит несистемные величины измерений в соответствие с действующими стандартами и международной системой единиц СИ ;</w:t>
            </w:r>
            <w:r w:rsidRPr="00393F58">
              <w:rPr>
                <w:rFonts w:ascii="Times New Roman" w:hAnsi="Times New Roman"/>
                <w:color w:val="000000"/>
              </w:rPr>
              <w:br/>
              <w:t>- применяет требования нормативных документов к основным видам продукции (услуг) и процессов;</w:t>
            </w:r>
            <w:r w:rsidRPr="00393F58">
              <w:rPr>
                <w:rFonts w:ascii="Times New Roman" w:hAnsi="Times New Roman"/>
                <w:color w:val="000000"/>
              </w:rPr>
              <w:br/>
              <w:t>- использует в профессиональной деятельности документацию систем качества ;</w:t>
            </w:r>
            <w:r w:rsidRPr="00393F58">
              <w:rPr>
                <w:rFonts w:ascii="Times New Roman" w:hAnsi="Times New Roman"/>
                <w:color w:val="000000"/>
              </w:rPr>
              <w:br/>
              <w:t>- поясняет задачи стандартизации, ее экономическую эффективность;</w:t>
            </w:r>
            <w:r w:rsidRPr="00393F58">
              <w:rPr>
                <w:rFonts w:ascii="Times New Roman" w:hAnsi="Times New Roman"/>
                <w:color w:val="000000"/>
              </w:rPr>
              <w:br/>
              <w:t>- объясняет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r w:rsidRPr="00393F58">
              <w:rPr>
                <w:rFonts w:ascii="Times New Roman" w:hAnsi="Times New Roman"/>
                <w:color w:val="000000"/>
              </w:rPr>
              <w:br/>
              <w:t>- формулирует основные понятия и определения метрологии, стандартизации, сертификации и документации систем качества ;</w:t>
            </w:r>
          </w:p>
        </w:tc>
        <w:tc>
          <w:tcPr>
            <w:tcW w:w="2694" w:type="dxa"/>
            <w:tcBorders>
              <w:top w:val="nil"/>
              <w:left w:val="nil"/>
              <w:bottom w:val="single" w:sz="4" w:space="0" w:color="auto"/>
              <w:right w:val="single" w:sz="4" w:space="0" w:color="auto"/>
            </w:tcBorders>
            <w:shd w:val="clear" w:color="auto" w:fill="auto"/>
            <w:hideMark/>
          </w:tcPr>
          <w:p w14:paraId="3DB30EDA" w14:textId="77777777" w:rsidR="00393F58" w:rsidRPr="00393F58" w:rsidRDefault="00393F58" w:rsidP="00393F58">
            <w:pPr>
              <w:spacing w:after="0" w:line="240" w:lineRule="auto"/>
              <w:contextualSpacing/>
              <w:rPr>
                <w:rFonts w:ascii="Times New Roman" w:hAnsi="Times New Roman"/>
                <w:color w:val="000000"/>
              </w:rPr>
            </w:pPr>
            <w:r w:rsidRPr="00393F58">
              <w:rPr>
                <w:rFonts w:ascii="Times New Roman" w:hAnsi="Times New Roman"/>
                <w:color w:val="000000"/>
              </w:rPr>
              <w:t xml:space="preserve">Оценка результатов выполнения: </w:t>
            </w:r>
            <w:r w:rsidRPr="00393F58">
              <w:rPr>
                <w:rFonts w:ascii="Times New Roman" w:hAnsi="Times New Roman"/>
                <w:color w:val="000000"/>
              </w:rPr>
              <w:br/>
              <w:t>- текущего контроля (устный/письменный опрос, контрольные вопросы и др.)</w:t>
            </w:r>
            <w:r w:rsidRPr="00393F58">
              <w:rPr>
                <w:rFonts w:ascii="Times New Roman" w:hAnsi="Times New Roman"/>
                <w:color w:val="000000"/>
              </w:rPr>
              <w:br/>
              <w:t>- практических занятий;</w:t>
            </w:r>
            <w:r w:rsidRPr="00393F58">
              <w:rPr>
                <w:rFonts w:ascii="Times New Roman" w:hAnsi="Times New Roman"/>
                <w:color w:val="000000"/>
              </w:rPr>
              <w:br/>
              <w:t>- лабораторных работ;</w:t>
            </w:r>
            <w:r w:rsidRPr="00393F58">
              <w:rPr>
                <w:rFonts w:ascii="Times New Roman" w:hAnsi="Times New Roman"/>
                <w:color w:val="000000"/>
              </w:rPr>
              <w:br/>
              <w:t>- контрольных работ;</w:t>
            </w:r>
            <w:r w:rsidRPr="00393F58">
              <w:rPr>
                <w:rFonts w:ascii="Times New Roman" w:hAnsi="Times New Roman"/>
                <w:color w:val="000000"/>
              </w:rPr>
              <w:br/>
              <w:t>- промежуточной аттестации.</w:t>
            </w:r>
          </w:p>
        </w:tc>
      </w:tr>
    </w:tbl>
    <w:p w14:paraId="62522395" w14:textId="77777777" w:rsidR="002804BE" w:rsidRDefault="002804BE" w:rsidP="00393F58">
      <w:pPr>
        <w:spacing w:after="0" w:line="240" w:lineRule="auto"/>
        <w:ind w:firstLine="709"/>
        <w:jc w:val="both"/>
        <w:rPr>
          <w:rFonts w:ascii="Times New Roman" w:hAnsi="Times New Roman"/>
          <w:sz w:val="24"/>
          <w:szCs w:val="24"/>
        </w:rPr>
      </w:pPr>
    </w:p>
    <w:p w14:paraId="2613A315" w14:textId="77777777" w:rsidR="00EA2E64" w:rsidRDefault="00EA2E64" w:rsidP="00393F58">
      <w:pPr>
        <w:spacing w:after="0" w:line="240" w:lineRule="auto"/>
        <w:ind w:firstLine="709"/>
        <w:jc w:val="both"/>
        <w:rPr>
          <w:rFonts w:ascii="Times New Roman" w:hAnsi="Times New Roman"/>
          <w:sz w:val="24"/>
          <w:szCs w:val="24"/>
        </w:rPr>
      </w:pPr>
    </w:p>
    <w:p w14:paraId="4C2F48F4" w14:textId="77777777" w:rsidR="00EA2E64" w:rsidRDefault="00EA2E64" w:rsidP="00393F58">
      <w:pPr>
        <w:spacing w:after="0" w:line="240" w:lineRule="auto"/>
        <w:ind w:firstLine="709"/>
        <w:jc w:val="both"/>
        <w:rPr>
          <w:rFonts w:ascii="Times New Roman" w:hAnsi="Times New Roman"/>
          <w:sz w:val="24"/>
          <w:szCs w:val="24"/>
        </w:rPr>
      </w:pPr>
    </w:p>
    <w:p w14:paraId="44669B39" w14:textId="77777777" w:rsidR="00EA2E64" w:rsidRDefault="00EA2E64" w:rsidP="00393F58">
      <w:pPr>
        <w:spacing w:after="0" w:line="240" w:lineRule="auto"/>
        <w:ind w:firstLine="709"/>
        <w:jc w:val="both"/>
        <w:rPr>
          <w:rFonts w:ascii="Times New Roman" w:hAnsi="Times New Roman"/>
          <w:sz w:val="24"/>
          <w:szCs w:val="24"/>
        </w:rPr>
      </w:pPr>
    </w:p>
    <w:p w14:paraId="3B27D7BA" w14:textId="77777777" w:rsidR="00EA2E64" w:rsidRDefault="00EA2E64" w:rsidP="00393F58">
      <w:pPr>
        <w:spacing w:after="0" w:line="240" w:lineRule="auto"/>
        <w:ind w:firstLine="709"/>
        <w:jc w:val="both"/>
        <w:rPr>
          <w:rFonts w:ascii="Times New Roman" w:hAnsi="Times New Roman"/>
          <w:sz w:val="24"/>
          <w:szCs w:val="24"/>
        </w:rPr>
      </w:pPr>
    </w:p>
    <w:p w14:paraId="48C278EE" w14:textId="77777777" w:rsidR="00EA2E64" w:rsidRDefault="00EA2E64" w:rsidP="00393F58">
      <w:pPr>
        <w:spacing w:after="0" w:line="240" w:lineRule="auto"/>
        <w:ind w:firstLine="709"/>
        <w:jc w:val="both"/>
        <w:rPr>
          <w:rFonts w:ascii="Times New Roman" w:hAnsi="Times New Roman"/>
          <w:sz w:val="24"/>
          <w:szCs w:val="24"/>
        </w:rPr>
      </w:pPr>
    </w:p>
    <w:p w14:paraId="6A004580" w14:textId="77777777" w:rsidR="00EA2E64" w:rsidRDefault="00EA2E64" w:rsidP="00393F58">
      <w:pPr>
        <w:spacing w:after="0" w:line="240" w:lineRule="auto"/>
        <w:ind w:firstLine="709"/>
        <w:jc w:val="both"/>
        <w:rPr>
          <w:rFonts w:ascii="Times New Roman" w:hAnsi="Times New Roman"/>
          <w:sz w:val="24"/>
          <w:szCs w:val="24"/>
        </w:rPr>
      </w:pPr>
    </w:p>
    <w:p w14:paraId="21A352CB" w14:textId="77777777" w:rsidR="00EA2E64" w:rsidRDefault="00EA2E64" w:rsidP="00393F58">
      <w:pPr>
        <w:spacing w:after="0" w:line="240" w:lineRule="auto"/>
        <w:ind w:firstLine="709"/>
        <w:jc w:val="both"/>
        <w:rPr>
          <w:rFonts w:ascii="Times New Roman" w:hAnsi="Times New Roman"/>
          <w:sz w:val="24"/>
          <w:szCs w:val="24"/>
        </w:rPr>
      </w:pPr>
    </w:p>
    <w:p w14:paraId="0DF92089" w14:textId="77777777" w:rsidR="00EA2E64" w:rsidRDefault="00EA2E64" w:rsidP="00393F58">
      <w:pPr>
        <w:spacing w:after="0" w:line="240" w:lineRule="auto"/>
        <w:ind w:firstLine="709"/>
        <w:jc w:val="both"/>
        <w:rPr>
          <w:rFonts w:ascii="Times New Roman" w:hAnsi="Times New Roman"/>
          <w:sz w:val="24"/>
          <w:szCs w:val="24"/>
        </w:rPr>
      </w:pPr>
    </w:p>
    <w:p w14:paraId="286FE538" w14:textId="77777777" w:rsidR="00EA2E64" w:rsidRDefault="00EA2E64" w:rsidP="00393F58">
      <w:pPr>
        <w:spacing w:after="0" w:line="240" w:lineRule="auto"/>
        <w:ind w:firstLine="709"/>
        <w:jc w:val="both"/>
        <w:rPr>
          <w:rFonts w:ascii="Times New Roman" w:hAnsi="Times New Roman"/>
          <w:sz w:val="24"/>
          <w:szCs w:val="24"/>
        </w:rPr>
      </w:pPr>
    </w:p>
    <w:p w14:paraId="4BFD1D02" w14:textId="77777777" w:rsidR="00EA2E64" w:rsidRDefault="00EA2E64" w:rsidP="00393F58">
      <w:pPr>
        <w:spacing w:after="0" w:line="240" w:lineRule="auto"/>
        <w:ind w:firstLine="709"/>
        <w:jc w:val="both"/>
        <w:rPr>
          <w:rFonts w:ascii="Times New Roman" w:hAnsi="Times New Roman"/>
          <w:sz w:val="24"/>
          <w:szCs w:val="24"/>
        </w:rPr>
      </w:pPr>
    </w:p>
    <w:p w14:paraId="1110788E" w14:textId="77777777" w:rsidR="00EA2E64" w:rsidRDefault="00EA2E64" w:rsidP="00393F58">
      <w:pPr>
        <w:spacing w:after="0" w:line="240" w:lineRule="auto"/>
        <w:ind w:firstLine="709"/>
        <w:jc w:val="both"/>
        <w:rPr>
          <w:rFonts w:ascii="Times New Roman" w:hAnsi="Times New Roman"/>
          <w:sz w:val="24"/>
          <w:szCs w:val="24"/>
        </w:rPr>
      </w:pPr>
    </w:p>
    <w:p w14:paraId="68515DC6" w14:textId="77777777" w:rsidR="00EA2E64" w:rsidRPr="00210E2D" w:rsidRDefault="00EA2E64" w:rsidP="00EA2E64">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1487622E" w14:textId="77777777" w:rsidR="00EA2E64" w:rsidRPr="00210E2D" w:rsidRDefault="00EA2E64" w:rsidP="00EA2E64">
      <w:pPr>
        <w:spacing w:after="0" w:line="240" w:lineRule="auto"/>
        <w:rPr>
          <w:rFonts w:asciiTheme="minorHAnsi" w:eastAsiaTheme="minorHAnsi" w:hAnsiTheme="minorHAnsi" w:cstheme="minorBidi"/>
          <w:lang w:val="x-none" w:eastAsia="x-none"/>
        </w:rPr>
      </w:pPr>
    </w:p>
    <w:p w14:paraId="28CE2BBF" w14:textId="5FA563F3" w:rsidR="00EA2E64" w:rsidRDefault="00EA2E64" w:rsidP="00EA2E64">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.11</w:t>
      </w:r>
    </w:p>
    <w:p w14:paraId="0870F83C" w14:textId="77777777" w:rsidR="00EA2E64" w:rsidRPr="00210E2D" w:rsidRDefault="00EA2E64" w:rsidP="00EA2E64">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70EFD1F6"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3B56C51A"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0AD43E4E"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0B66F13C"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0741356F"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6BABA45C"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32CD50BD"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099F2B1F"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3A45EA2D"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273596BE"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4DE4BB0F"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5AE90597"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38885536"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6139CCE9"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0176EDC0" w14:textId="77777777" w:rsidR="00EA2E64" w:rsidRPr="00210E2D" w:rsidRDefault="00EA2E64" w:rsidP="00EA2E64">
      <w:pPr>
        <w:spacing w:after="0" w:line="240" w:lineRule="auto"/>
        <w:jc w:val="center"/>
        <w:rPr>
          <w:rFonts w:ascii="Times New Roman" w:eastAsiaTheme="minorHAnsi" w:hAnsi="Times New Roman" w:cstheme="minorBidi"/>
          <w:b/>
          <w:i/>
          <w:lang w:eastAsia="en-US"/>
        </w:rPr>
      </w:pPr>
    </w:p>
    <w:p w14:paraId="4A8B8FD4" w14:textId="77777777" w:rsidR="00EA2E64" w:rsidRPr="00DB54D7" w:rsidRDefault="00EA2E64" w:rsidP="00EA2E64">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671990E1" w14:textId="77777777" w:rsidR="00EA2E64" w:rsidRPr="00DB54D7" w:rsidRDefault="00EA2E64" w:rsidP="00EA2E64">
      <w:pPr>
        <w:spacing w:after="0" w:line="240" w:lineRule="auto"/>
        <w:jc w:val="center"/>
        <w:rPr>
          <w:rFonts w:ascii="Times New Roman" w:eastAsiaTheme="minorHAnsi" w:hAnsi="Times New Roman" w:cstheme="minorBidi"/>
          <w:b/>
          <w:i/>
          <w:sz w:val="24"/>
          <w:szCs w:val="24"/>
          <w:u w:val="single"/>
          <w:lang w:eastAsia="en-US"/>
        </w:rPr>
      </w:pPr>
    </w:p>
    <w:p w14:paraId="5AD7FD60" w14:textId="795FDF5B" w:rsidR="00EA2E64" w:rsidRPr="00EA2E64" w:rsidRDefault="00442C8C" w:rsidP="00EA2E64">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EA2E64" w:rsidRPr="00EA2E64">
        <w:rPr>
          <w:rFonts w:ascii="Times New Roman" w:hAnsi="Times New Roman"/>
          <w:b/>
          <w:sz w:val="24"/>
          <w:szCs w:val="24"/>
        </w:rPr>
        <w:t>ОП.05 Термодинамика, теплотехника и гидравлика</w:t>
      </w:r>
      <w:r>
        <w:rPr>
          <w:rFonts w:ascii="Times New Roman" w:hAnsi="Times New Roman"/>
          <w:b/>
          <w:sz w:val="24"/>
          <w:szCs w:val="24"/>
        </w:rPr>
        <w:t>»</w:t>
      </w:r>
    </w:p>
    <w:p w14:paraId="2B202C76" w14:textId="77777777" w:rsidR="00EA2E64" w:rsidRPr="002804BE" w:rsidRDefault="00EA2E64" w:rsidP="00EA2E64">
      <w:pPr>
        <w:spacing w:after="0" w:line="240" w:lineRule="auto"/>
        <w:rPr>
          <w:rFonts w:ascii="Times New Roman" w:eastAsiaTheme="minorHAnsi" w:hAnsi="Times New Roman" w:cstheme="minorBidi"/>
          <w:b/>
          <w:i/>
          <w:sz w:val="24"/>
          <w:szCs w:val="24"/>
          <w:lang w:eastAsia="en-US"/>
        </w:rPr>
      </w:pPr>
    </w:p>
    <w:p w14:paraId="0C566384"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69347EB7"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1DEE226D"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53AB714F"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7326C900"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31F9F505"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5D398992"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035F8E32"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03DEB3B6"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11A112A7"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6B5559B9"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445FEBDE"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2EE87F96"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28737276"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6FFAF1F4"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09211CB9"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56579B14"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79E53F1B"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6AB2DDC6"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6AF2F594"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05C42A40"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519599EA"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733E767A"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3E5429AC"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3DCF6EFF" w14:textId="77777777" w:rsidR="00EA2E64" w:rsidRDefault="00EA2E64" w:rsidP="00EA2E64">
      <w:pPr>
        <w:spacing w:after="0" w:line="240" w:lineRule="auto"/>
        <w:rPr>
          <w:rFonts w:ascii="Times New Roman" w:eastAsiaTheme="minorHAnsi" w:hAnsi="Times New Roman" w:cstheme="minorBidi"/>
          <w:b/>
          <w:i/>
          <w:lang w:eastAsia="en-US"/>
        </w:rPr>
      </w:pPr>
    </w:p>
    <w:p w14:paraId="59E1F95D" w14:textId="77777777" w:rsidR="00EA2E64" w:rsidRPr="00B911C1" w:rsidRDefault="00EA2E64" w:rsidP="00EA2E64">
      <w:pPr>
        <w:spacing w:after="0" w:line="240" w:lineRule="auto"/>
        <w:rPr>
          <w:rFonts w:ascii="Times New Roman" w:eastAsiaTheme="minorHAnsi" w:hAnsi="Times New Roman" w:cstheme="minorBidi"/>
          <w:b/>
          <w:i/>
          <w:lang w:eastAsia="en-US"/>
        </w:rPr>
      </w:pPr>
    </w:p>
    <w:p w14:paraId="4D283EA0" w14:textId="77777777" w:rsidR="00EA2E64" w:rsidRPr="006C7B56" w:rsidRDefault="00EA2E64" w:rsidP="00EA2E64">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BF751CD" w14:textId="77777777" w:rsidR="00EA2E64" w:rsidRPr="006C7B56" w:rsidRDefault="00EA2E64" w:rsidP="00EA2E64">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A2E64" w:rsidRPr="006C7B56" w14:paraId="7361CF52" w14:textId="77777777" w:rsidTr="002540F4">
        <w:tc>
          <w:tcPr>
            <w:tcW w:w="7501" w:type="dxa"/>
          </w:tcPr>
          <w:p w14:paraId="7A09D87F" w14:textId="77777777" w:rsidR="00EA2E64" w:rsidRPr="001852C9" w:rsidRDefault="00EA2E64" w:rsidP="001651F0">
            <w:pPr>
              <w:pStyle w:val="aa"/>
              <w:numPr>
                <w:ilvl w:val="0"/>
                <w:numId w:val="30"/>
              </w:numPr>
              <w:suppressAutoHyphens/>
              <w:spacing w:line="240" w:lineRule="auto"/>
              <w:rPr>
                <w:rFonts w:ascii="Times New Roman" w:eastAsiaTheme="minorHAnsi" w:hAnsi="Times New Roman" w:cstheme="minorBidi"/>
                <w:b/>
                <w:sz w:val="24"/>
                <w:szCs w:val="24"/>
                <w:lang w:eastAsia="en-US"/>
              </w:rPr>
            </w:pPr>
            <w:r w:rsidRPr="001852C9">
              <w:rPr>
                <w:rFonts w:ascii="Times New Roman" w:eastAsiaTheme="minorHAnsi" w:hAnsi="Times New Roman" w:cstheme="minorBidi"/>
                <w:b/>
                <w:sz w:val="24"/>
                <w:szCs w:val="24"/>
                <w:lang w:eastAsia="en-US"/>
              </w:rPr>
              <w:t xml:space="preserve">ОБЩАЯ ХАРАКТЕРИСТИКА </w:t>
            </w:r>
            <w:r w:rsidRPr="001852C9">
              <w:rPr>
                <w:rFonts w:ascii="Times New Roman" w:eastAsiaTheme="minorHAnsi" w:hAnsi="Times New Roman" w:cstheme="minorBidi"/>
                <w:b/>
                <w:color w:val="000000"/>
                <w:sz w:val="24"/>
                <w:szCs w:val="24"/>
                <w:lang w:eastAsia="en-US"/>
              </w:rPr>
              <w:t>РАБОЧЕЙ ПРОГРАММЫ</w:t>
            </w:r>
            <w:r w:rsidRPr="001852C9">
              <w:rPr>
                <w:rFonts w:ascii="Times New Roman" w:eastAsiaTheme="minorHAnsi" w:hAnsi="Times New Roman" w:cstheme="minorBidi"/>
                <w:b/>
                <w:sz w:val="24"/>
                <w:szCs w:val="24"/>
                <w:lang w:eastAsia="en-US"/>
              </w:rPr>
              <w:t xml:space="preserve"> УЧЕБНОЙ ДИСЦИПЛИНЫ</w:t>
            </w:r>
          </w:p>
        </w:tc>
        <w:tc>
          <w:tcPr>
            <w:tcW w:w="1854" w:type="dxa"/>
          </w:tcPr>
          <w:p w14:paraId="66C374B9" w14:textId="77777777" w:rsidR="00EA2E64" w:rsidRPr="006C7B56" w:rsidRDefault="00EA2E64" w:rsidP="002540F4">
            <w:pPr>
              <w:spacing w:after="0" w:line="240" w:lineRule="auto"/>
              <w:rPr>
                <w:rFonts w:ascii="Times New Roman" w:eastAsiaTheme="minorHAnsi" w:hAnsi="Times New Roman" w:cstheme="minorBidi"/>
                <w:b/>
                <w:sz w:val="24"/>
                <w:szCs w:val="24"/>
                <w:lang w:eastAsia="en-US"/>
              </w:rPr>
            </w:pPr>
          </w:p>
        </w:tc>
      </w:tr>
      <w:tr w:rsidR="00EA2E64" w:rsidRPr="006C7B56" w14:paraId="6B5DFAFA" w14:textId="77777777" w:rsidTr="002540F4">
        <w:tc>
          <w:tcPr>
            <w:tcW w:w="7501" w:type="dxa"/>
          </w:tcPr>
          <w:p w14:paraId="0A5B6F22" w14:textId="77777777" w:rsidR="00EA2E64" w:rsidRPr="00195C7C" w:rsidRDefault="00EA2E64" w:rsidP="001651F0">
            <w:pPr>
              <w:pStyle w:val="aa"/>
              <w:numPr>
                <w:ilvl w:val="0"/>
                <w:numId w:val="30"/>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70C32605" w14:textId="77777777" w:rsidR="00EA2E64" w:rsidRPr="00195C7C" w:rsidRDefault="00EA2E64" w:rsidP="001651F0">
            <w:pPr>
              <w:pStyle w:val="aa"/>
              <w:numPr>
                <w:ilvl w:val="0"/>
                <w:numId w:val="30"/>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9967047" w14:textId="77777777" w:rsidR="00EA2E64" w:rsidRPr="006C7B56" w:rsidRDefault="00EA2E64" w:rsidP="002540F4">
            <w:pPr>
              <w:spacing w:after="0" w:line="240" w:lineRule="auto"/>
              <w:rPr>
                <w:rFonts w:ascii="Times New Roman" w:eastAsiaTheme="minorHAnsi" w:hAnsi="Times New Roman" w:cstheme="minorBidi"/>
                <w:b/>
                <w:sz w:val="24"/>
                <w:szCs w:val="24"/>
                <w:lang w:eastAsia="en-US"/>
              </w:rPr>
            </w:pPr>
          </w:p>
        </w:tc>
      </w:tr>
      <w:tr w:rsidR="00EA2E64" w:rsidRPr="006C7B56" w14:paraId="3DA7DC4C" w14:textId="77777777" w:rsidTr="002540F4">
        <w:tc>
          <w:tcPr>
            <w:tcW w:w="7501" w:type="dxa"/>
          </w:tcPr>
          <w:p w14:paraId="0F7248F3" w14:textId="77777777" w:rsidR="00EA2E64" w:rsidRPr="00195C7C" w:rsidRDefault="00EA2E64" w:rsidP="001651F0">
            <w:pPr>
              <w:pStyle w:val="aa"/>
              <w:numPr>
                <w:ilvl w:val="0"/>
                <w:numId w:val="30"/>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E655D22" w14:textId="77777777" w:rsidR="00EA2E64" w:rsidRPr="006C7B56" w:rsidRDefault="00EA2E64"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1B2A671" w14:textId="77777777" w:rsidR="00EA2E64" w:rsidRPr="006C7B56" w:rsidRDefault="00EA2E64" w:rsidP="002540F4">
            <w:pPr>
              <w:spacing w:after="0" w:line="240" w:lineRule="auto"/>
              <w:rPr>
                <w:rFonts w:ascii="Times New Roman" w:eastAsiaTheme="minorHAnsi" w:hAnsi="Times New Roman" w:cstheme="minorBidi"/>
                <w:b/>
                <w:sz w:val="24"/>
                <w:szCs w:val="24"/>
                <w:lang w:eastAsia="en-US"/>
              </w:rPr>
            </w:pPr>
          </w:p>
        </w:tc>
      </w:tr>
    </w:tbl>
    <w:p w14:paraId="6BBB1FA2" w14:textId="77777777" w:rsidR="00EA2E64" w:rsidRPr="0004408F" w:rsidRDefault="00EA2E64" w:rsidP="00EA2E64">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938B683" w14:textId="77777777" w:rsidR="00EA2E64" w:rsidRPr="00EA2E64" w:rsidRDefault="00EA2E64" w:rsidP="00EA2E64">
      <w:pPr>
        <w:spacing w:after="0" w:line="240" w:lineRule="auto"/>
        <w:jc w:val="center"/>
        <w:rPr>
          <w:rFonts w:ascii="Times New Roman" w:eastAsia="Batang" w:hAnsi="Times New Roman"/>
          <w:b/>
          <w:sz w:val="24"/>
          <w:szCs w:val="24"/>
          <w:lang w:eastAsia="en-US"/>
        </w:rPr>
      </w:pPr>
      <w:r w:rsidRPr="00EA2E64">
        <w:rPr>
          <w:rFonts w:ascii="Times New Roman" w:eastAsiaTheme="minorHAnsi" w:hAnsi="Times New Roman"/>
          <w:b/>
          <w:iCs/>
          <w:sz w:val="24"/>
          <w:szCs w:val="24"/>
          <w:lang w:eastAsia="en-US"/>
        </w:rPr>
        <w:t>«</w:t>
      </w:r>
      <w:r w:rsidRPr="00EA2E64">
        <w:rPr>
          <w:rFonts w:ascii="Times New Roman" w:hAnsi="Times New Roman"/>
          <w:b/>
          <w:sz w:val="24"/>
          <w:szCs w:val="24"/>
        </w:rPr>
        <w:t>ОП.05 Термодинамика, теплотехника и гидравлика»</w:t>
      </w:r>
    </w:p>
    <w:p w14:paraId="5A9947EF" w14:textId="77777777" w:rsidR="00EA2E64" w:rsidRDefault="00EA2E64" w:rsidP="00E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699475" w14:textId="77777777" w:rsidR="00EA2E64" w:rsidRPr="002A5E3E" w:rsidRDefault="00EA2E64" w:rsidP="00E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7E713746" w14:textId="6AD57D16" w:rsidR="00EA2E64" w:rsidRPr="00EC7760" w:rsidRDefault="00EA2E64" w:rsidP="00621596">
      <w:pPr>
        <w:spacing w:after="0" w:line="240" w:lineRule="auto"/>
        <w:ind w:firstLine="709"/>
        <w:jc w:val="both"/>
        <w:rPr>
          <w:rFonts w:ascii="Times New Roman" w:eastAsia="Batang" w:hAnsi="Times New Roman"/>
          <w:b/>
          <w:sz w:val="24"/>
          <w:szCs w:val="24"/>
          <w:lang w:eastAsia="en-US"/>
        </w:rPr>
      </w:pPr>
      <w:r w:rsidRPr="002A5E3E">
        <w:rPr>
          <w:rFonts w:ascii="Times New Roman" w:hAnsi="Times New Roman"/>
          <w:sz w:val="24"/>
          <w:szCs w:val="24"/>
        </w:rPr>
        <w:t xml:space="preserve">Учебная дисциплина </w:t>
      </w:r>
      <w:r w:rsidRPr="00EA2E64">
        <w:rPr>
          <w:rFonts w:ascii="Times New Roman" w:eastAsiaTheme="minorHAnsi" w:hAnsi="Times New Roman"/>
          <w:b/>
          <w:iCs/>
          <w:sz w:val="24"/>
          <w:szCs w:val="24"/>
          <w:lang w:eastAsia="en-US"/>
        </w:rPr>
        <w:t>«</w:t>
      </w:r>
      <w:r w:rsidRPr="00EA2E64">
        <w:rPr>
          <w:rFonts w:ascii="Times New Roman" w:hAnsi="Times New Roman"/>
          <w:b/>
          <w:sz w:val="24"/>
          <w:szCs w:val="24"/>
        </w:rPr>
        <w:t>ОП.05 Термодинамика, теплотехника и гидравлика»</w:t>
      </w:r>
      <w:r>
        <w:rPr>
          <w:rFonts w:ascii="Times New Roman" w:eastAsia="Batang" w:hAnsi="Times New Roman"/>
          <w:b/>
          <w:sz w:val="24"/>
          <w:szCs w:val="24"/>
          <w:lang w:eastAsia="en-US"/>
        </w:rPr>
        <w:t xml:space="preserve"> </w:t>
      </w:r>
      <w:r w:rsidRPr="00E50BA2">
        <w:rPr>
          <w:rFonts w:ascii="Times New Roman" w:hAnsi="Times New Roman"/>
          <w:bCs/>
          <w:sz w:val="24"/>
          <w:szCs w:val="24"/>
        </w:rPr>
        <w:t>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58627269" w14:textId="752BBEF3" w:rsidR="00EA2E64" w:rsidRPr="00CE2E14" w:rsidRDefault="00EA2E64" w:rsidP="00EA2E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02, ОК.09.</w:t>
      </w:r>
    </w:p>
    <w:p w14:paraId="53CC1B42" w14:textId="77777777" w:rsidR="00EA2E64" w:rsidRPr="009630B9" w:rsidRDefault="00EA2E64" w:rsidP="00EA2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3E8925" w14:textId="77777777" w:rsidR="00EA2E64" w:rsidRPr="0004408F" w:rsidRDefault="00EA2E64" w:rsidP="00EA2E64">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722025EF" w14:textId="77777777" w:rsidR="00EA2E64" w:rsidRDefault="00EA2E64" w:rsidP="00EA2E64">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EA2E64" w:rsidRPr="009630B9" w14:paraId="4E12AFC6" w14:textId="77777777" w:rsidTr="002540F4">
        <w:trPr>
          <w:trHeight w:val="649"/>
        </w:trPr>
        <w:tc>
          <w:tcPr>
            <w:tcW w:w="1271" w:type="dxa"/>
            <w:hideMark/>
          </w:tcPr>
          <w:p w14:paraId="565C2554"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810E9C0"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BE4233F"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6A290013"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41F4D116"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8062051" w14:textId="77777777" w:rsidR="00EA2E64" w:rsidRPr="00AF394D" w:rsidRDefault="00EA2E64"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A2E64" w:rsidRPr="009630B9" w14:paraId="0561D16F" w14:textId="77777777" w:rsidTr="002540F4">
        <w:trPr>
          <w:trHeight w:val="212"/>
        </w:trPr>
        <w:tc>
          <w:tcPr>
            <w:tcW w:w="1271" w:type="dxa"/>
          </w:tcPr>
          <w:p w14:paraId="756B3831" w14:textId="77777777" w:rsidR="00EA2E64" w:rsidRPr="00DC75EB" w:rsidRDefault="00EA2E64" w:rsidP="00EA2E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ОК.01</w:t>
            </w:r>
          </w:p>
          <w:p w14:paraId="2D579BA0" w14:textId="77777777" w:rsidR="00EA2E64" w:rsidRPr="00DC75EB" w:rsidRDefault="00EA2E64" w:rsidP="00EA2E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ОК.02</w:t>
            </w:r>
          </w:p>
          <w:p w14:paraId="14FA0B4A" w14:textId="77777777" w:rsidR="00EA2E64" w:rsidRPr="00DC75EB" w:rsidRDefault="00EA2E64" w:rsidP="00EA2E64">
            <w:pPr>
              <w:spacing w:after="0" w:line="240" w:lineRule="auto"/>
              <w:jc w:val="center"/>
              <w:rPr>
                <w:rFonts w:ascii="Times New Roman" w:hAnsi="Times New Roman"/>
                <w:color w:val="000000"/>
                <w:sz w:val="24"/>
                <w:szCs w:val="24"/>
              </w:rPr>
            </w:pPr>
            <w:r w:rsidRPr="00DC75EB">
              <w:rPr>
                <w:rFonts w:ascii="Times New Roman" w:hAnsi="Times New Roman"/>
                <w:color w:val="000000"/>
                <w:sz w:val="24"/>
                <w:szCs w:val="24"/>
              </w:rPr>
              <w:t>ОК.03</w:t>
            </w:r>
          </w:p>
          <w:p w14:paraId="578FD845" w14:textId="77777777" w:rsidR="00EA2E64" w:rsidRPr="002A5E3E" w:rsidRDefault="00EA2E64" w:rsidP="00EA2E64">
            <w:pPr>
              <w:suppressAutoHyphens/>
              <w:spacing w:after="0" w:line="240" w:lineRule="auto"/>
              <w:jc w:val="center"/>
              <w:rPr>
                <w:rFonts w:ascii="Times New Roman" w:hAnsi="Times New Roman"/>
                <w:b/>
                <w:bCs/>
                <w:i/>
                <w:u w:val="single"/>
              </w:rPr>
            </w:pPr>
            <w:r w:rsidRPr="00DC75EB">
              <w:rPr>
                <w:rFonts w:ascii="Times New Roman" w:hAnsi="Times New Roman"/>
                <w:color w:val="000000"/>
                <w:sz w:val="24"/>
                <w:szCs w:val="24"/>
              </w:rPr>
              <w:t>ОК.0</w:t>
            </w:r>
            <w:r>
              <w:rPr>
                <w:rFonts w:ascii="Times New Roman" w:hAnsi="Times New Roman"/>
                <w:color w:val="000000"/>
                <w:sz w:val="24"/>
                <w:szCs w:val="24"/>
              </w:rPr>
              <w:t>9</w:t>
            </w:r>
          </w:p>
        </w:tc>
        <w:tc>
          <w:tcPr>
            <w:tcW w:w="1418" w:type="dxa"/>
          </w:tcPr>
          <w:p w14:paraId="4468A65C" w14:textId="6E08B0C0" w:rsidR="00EA2E64" w:rsidRPr="002A5E3E" w:rsidRDefault="00EA2E64" w:rsidP="00EA2E64">
            <w:pPr>
              <w:spacing w:after="0"/>
              <w:rPr>
                <w:rFonts w:ascii="Times New Roman" w:hAnsi="Times New Roman"/>
                <w:sz w:val="24"/>
                <w:szCs w:val="24"/>
                <w:u w:val="single"/>
              </w:rPr>
            </w:pPr>
          </w:p>
        </w:tc>
        <w:tc>
          <w:tcPr>
            <w:tcW w:w="2835" w:type="dxa"/>
          </w:tcPr>
          <w:p w14:paraId="17128590"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проводить гидравлические расчеты в аппаратах и трубопроводах;</w:t>
            </w:r>
          </w:p>
          <w:p w14:paraId="3C9AA800"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применять методы расчета теплообменных аппаратов;</w:t>
            </w:r>
          </w:p>
          <w:p w14:paraId="142BD4CE"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оценивать эффективность работы оборудования при его эксплуатации;</w:t>
            </w:r>
          </w:p>
          <w:p w14:paraId="7DC2E259" w14:textId="708F9D47" w:rsidR="00EA2E64" w:rsidRPr="002A5E3E" w:rsidRDefault="00EA2E64" w:rsidP="00EA2E64">
            <w:pPr>
              <w:spacing w:after="0" w:line="240" w:lineRule="auto"/>
              <w:rPr>
                <w:rFonts w:ascii="Times New Roman" w:hAnsi="Times New Roman"/>
                <w:i/>
              </w:rPr>
            </w:pPr>
            <w:r w:rsidRPr="00DC75EB">
              <w:rPr>
                <w:rFonts w:ascii="Times New Roman" w:hAnsi="Times New Roman"/>
                <w:color w:val="000000"/>
                <w:sz w:val="24"/>
                <w:szCs w:val="24"/>
              </w:rPr>
              <w:t>- определять параметры рабочих веществ</w:t>
            </w:r>
          </w:p>
        </w:tc>
        <w:tc>
          <w:tcPr>
            <w:tcW w:w="1275" w:type="dxa"/>
          </w:tcPr>
          <w:p w14:paraId="387262C0" w14:textId="5E7197FB" w:rsidR="00EA2E64" w:rsidRPr="002A5E3E" w:rsidRDefault="00EA2E64" w:rsidP="00EA2E64">
            <w:pPr>
              <w:spacing w:after="0"/>
              <w:rPr>
                <w:rFonts w:ascii="Times New Roman" w:hAnsi="Times New Roman"/>
                <w:sz w:val="24"/>
                <w:szCs w:val="24"/>
                <w:u w:val="single"/>
              </w:rPr>
            </w:pPr>
          </w:p>
        </w:tc>
        <w:tc>
          <w:tcPr>
            <w:tcW w:w="2913" w:type="dxa"/>
          </w:tcPr>
          <w:p w14:paraId="0D61C113"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законы термодинамики;</w:t>
            </w:r>
          </w:p>
          <w:p w14:paraId="7A38B2D1"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термодинамические процессы и методы расчета теплообменных аппаратов;</w:t>
            </w:r>
          </w:p>
          <w:p w14:paraId="6C30EF9D" w14:textId="77777777" w:rsidR="00EA2E64" w:rsidRPr="00DC75EB" w:rsidRDefault="00EA2E64" w:rsidP="00EA2E64">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циклы компрессорных машин;</w:t>
            </w:r>
          </w:p>
          <w:p w14:paraId="17432151" w14:textId="2C654542" w:rsidR="00EA2E64" w:rsidRPr="00CF43D2" w:rsidRDefault="00EA2E64" w:rsidP="00EA2E64">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основные типы насосов и их рабочие характеристики</w:t>
            </w:r>
          </w:p>
        </w:tc>
      </w:tr>
    </w:tbl>
    <w:p w14:paraId="14AC3ADC" w14:textId="77777777" w:rsidR="00EA2E64" w:rsidRPr="0004408F" w:rsidRDefault="00EA2E64" w:rsidP="00EA2E64">
      <w:pPr>
        <w:suppressAutoHyphens/>
        <w:spacing w:after="0"/>
        <w:ind w:firstLine="709"/>
        <w:contextualSpacing/>
        <w:jc w:val="both"/>
        <w:rPr>
          <w:rFonts w:ascii="Times New Roman" w:eastAsiaTheme="minorHAnsi" w:hAnsi="Times New Roman" w:cstheme="minorBidi"/>
          <w:sz w:val="24"/>
          <w:szCs w:val="24"/>
          <w:lang w:eastAsia="en-US"/>
        </w:rPr>
      </w:pPr>
    </w:p>
    <w:p w14:paraId="2E5AD1DB" w14:textId="77777777" w:rsidR="00EA2E64" w:rsidRDefault="00EA2E64" w:rsidP="00EA2E64">
      <w:pPr>
        <w:suppressAutoHyphens/>
        <w:spacing w:after="0"/>
        <w:contextualSpacing/>
        <w:jc w:val="center"/>
        <w:rPr>
          <w:rFonts w:ascii="Times New Roman" w:eastAsiaTheme="minorHAnsi" w:hAnsi="Times New Roman" w:cstheme="minorBidi"/>
          <w:b/>
          <w:sz w:val="24"/>
          <w:szCs w:val="24"/>
          <w:lang w:eastAsia="en-US"/>
        </w:rPr>
      </w:pPr>
    </w:p>
    <w:p w14:paraId="6D31806B" w14:textId="77777777" w:rsidR="00EA2E64" w:rsidRDefault="00EA2E64" w:rsidP="00EA2E64">
      <w:pPr>
        <w:suppressAutoHyphens/>
        <w:spacing w:after="0"/>
        <w:contextualSpacing/>
        <w:jc w:val="center"/>
        <w:rPr>
          <w:rFonts w:ascii="Times New Roman" w:eastAsiaTheme="minorHAnsi" w:hAnsi="Times New Roman" w:cstheme="minorBidi"/>
          <w:b/>
          <w:sz w:val="24"/>
          <w:szCs w:val="24"/>
          <w:lang w:eastAsia="en-US"/>
        </w:rPr>
      </w:pPr>
    </w:p>
    <w:p w14:paraId="1F187C1D" w14:textId="77777777" w:rsidR="00EA2E64" w:rsidRDefault="00EA2E64" w:rsidP="00EA2E64">
      <w:pPr>
        <w:suppressAutoHyphens/>
        <w:spacing w:after="0"/>
        <w:contextualSpacing/>
        <w:jc w:val="center"/>
        <w:rPr>
          <w:rFonts w:ascii="Times New Roman" w:eastAsiaTheme="minorHAnsi" w:hAnsi="Times New Roman" w:cstheme="minorBidi"/>
          <w:b/>
          <w:sz w:val="24"/>
          <w:szCs w:val="24"/>
          <w:lang w:eastAsia="en-US"/>
        </w:rPr>
      </w:pPr>
    </w:p>
    <w:p w14:paraId="095E261A" w14:textId="77777777" w:rsidR="00EA2E64" w:rsidRDefault="00EA2E64" w:rsidP="00EA2E64">
      <w:pPr>
        <w:suppressAutoHyphens/>
        <w:spacing w:after="0"/>
        <w:contextualSpacing/>
        <w:jc w:val="center"/>
        <w:rPr>
          <w:rFonts w:ascii="Times New Roman" w:eastAsiaTheme="minorHAnsi" w:hAnsi="Times New Roman" w:cstheme="minorBidi"/>
          <w:b/>
          <w:sz w:val="24"/>
          <w:szCs w:val="24"/>
          <w:lang w:eastAsia="en-US"/>
        </w:rPr>
      </w:pPr>
    </w:p>
    <w:p w14:paraId="53B81506"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4ACEC95F"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57DEF2E4"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1C3254A8"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0F2EDAF4"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750F2B77"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36327F21"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28F2066D"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14802D65"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277AF90F" w14:textId="77777777" w:rsidR="00442C8C" w:rsidRDefault="00442C8C" w:rsidP="00EA2E64">
      <w:pPr>
        <w:suppressAutoHyphens/>
        <w:spacing w:after="0"/>
        <w:contextualSpacing/>
        <w:jc w:val="center"/>
        <w:rPr>
          <w:rFonts w:ascii="Times New Roman" w:eastAsiaTheme="minorHAnsi" w:hAnsi="Times New Roman" w:cstheme="minorBidi"/>
          <w:b/>
          <w:sz w:val="24"/>
          <w:szCs w:val="24"/>
          <w:lang w:eastAsia="en-US"/>
        </w:rPr>
      </w:pPr>
    </w:p>
    <w:p w14:paraId="623DBCE3"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6D06C519"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7D5ABF87" w14:textId="77777777" w:rsidR="00E93BCC" w:rsidRDefault="00E93BCC" w:rsidP="00EA2E64">
      <w:pPr>
        <w:suppressAutoHyphens/>
        <w:spacing w:after="0"/>
        <w:contextualSpacing/>
        <w:jc w:val="center"/>
        <w:rPr>
          <w:rFonts w:ascii="Times New Roman" w:eastAsiaTheme="minorHAnsi" w:hAnsi="Times New Roman" w:cstheme="minorBidi"/>
          <w:b/>
          <w:sz w:val="24"/>
          <w:szCs w:val="24"/>
          <w:lang w:eastAsia="en-US"/>
        </w:rPr>
      </w:pPr>
    </w:p>
    <w:p w14:paraId="7BE86472" w14:textId="77777777" w:rsidR="00EA2E64" w:rsidRDefault="00EA2E64" w:rsidP="00EA2E64">
      <w:pPr>
        <w:suppressAutoHyphens/>
        <w:spacing w:after="0"/>
        <w:contextualSpacing/>
        <w:jc w:val="center"/>
        <w:rPr>
          <w:rFonts w:ascii="Times New Roman" w:eastAsiaTheme="minorHAnsi" w:hAnsi="Times New Roman" w:cstheme="minorBidi"/>
          <w:b/>
          <w:sz w:val="24"/>
          <w:szCs w:val="24"/>
          <w:lang w:eastAsia="en-US"/>
        </w:rPr>
      </w:pPr>
    </w:p>
    <w:p w14:paraId="1D6261AD" w14:textId="77777777" w:rsidR="00EA2E64" w:rsidRPr="001123BC" w:rsidRDefault="00EA2E64" w:rsidP="00EA2E64">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6249F1DA" w14:textId="77777777" w:rsidR="00EA2E64" w:rsidRPr="001123BC" w:rsidRDefault="00EA2E64" w:rsidP="00EA2E64">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EA2E64" w:rsidRPr="001123BC" w14:paraId="4D9E3DC7" w14:textId="77777777" w:rsidTr="002540F4">
        <w:trPr>
          <w:trHeight w:val="490"/>
        </w:trPr>
        <w:tc>
          <w:tcPr>
            <w:tcW w:w="3685" w:type="pct"/>
            <w:vAlign w:val="center"/>
          </w:tcPr>
          <w:p w14:paraId="49D02763" w14:textId="77777777" w:rsidR="00EA2E64" w:rsidRPr="001123BC" w:rsidRDefault="00EA2E64"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5183F015" w14:textId="77777777" w:rsidR="00EA2E64" w:rsidRPr="001123BC" w:rsidRDefault="00EA2E64"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A2E64" w:rsidRPr="001123BC" w14:paraId="2531BFAD" w14:textId="77777777" w:rsidTr="002540F4">
        <w:trPr>
          <w:trHeight w:val="490"/>
        </w:trPr>
        <w:tc>
          <w:tcPr>
            <w:tcW w:w="3685" w:type="pct"/>
            <w:vAlign w:val="center"/>
          </w:tcPr>
          <w:p w14:paraId="4AB4E790" w14:textId="77777777" w:rsidR="00EA2E64" w:rsidRPr="001123BC" w:rsidRDefault="00EA2E64"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9246B36"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EA2E64" w:rsidRPr="001123BC" w14:paraId="64AA8877" w14:textId="77777777" w:rsidTr="002540F4">
        <w:trPr>
          <w:trHeight w:val="490"/>
        </w:trPr>
        <w:tc>
          <w:tcPr>
            <w:tcW w:w="3685" w:type="pct"/>
            <w:shd w:val="clear" w:color="auto" w:fill="auto"/>
            <w:vAlign w:val="center"/>
          </w:tcPr>
          <w:p w14:paraId="00930726" w14:textId="77777777" w:rsidR="00EA2E64" w:rsidRPr="001123BC" w:rsidRDefault="00EA2E64"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385F23B"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EA2E64" w:rsidRPr="001123BC" w14:paraId="6E548E76" w14:textId="77777777" w:rsidTr="002540F4">
        <w:trPr>
          <w:trHeight w:val="336"/>
        </w:trPr>
        <w:tc>
          <w:tcPr>
            <w:tcW w:w="5000" w:type="pct"/>
            <w:gridSpan w:val="2"/>
            <w:vAlign w:val="center"/>
          </w:tcPr>
          <w:p w14:paraId="7D422A0F"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A2E64" w:rsidRPr="001123BC" w14:paraId="444C8230" w14:textId="77777777" w:rsidTr="002540F4">
        <w:trPr>
          <w:trHeight w:val="490"/>
        </w:trPr>
        <w:tc>
          <w:tcPr>
            <w:tcW w:w="3685" w:type="pct"/>
            <w:vAlign w:val="center"/>
          </w:tcPr>
          <w:p w14:paraId="3CEA3F60" w14:textId="77777777" w:rsidR="00EA2E64" w:rsidRPr="001123BC" w:rsidRDefault="00EA2E64"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18E1F1E"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A2E64" w:rsidRPr="001123BC" w14:paraId="5B2FE55C" w14:textId="77777777" w:rsidTr="002540F4">
        <w:trPr>
          <w:trHeight w:val="490"/>
        </w:trPr>
        <w:tc>
          <w:tcPr>
            <w:tcW w:w="3685" w:type="pct"/>
            <w:vAlign w:val="center"/>
          </w:tcPr>
          <w:p w14:paraId="462B3F6F" w14:textId="77777777" w:rsidR="00EA2E64" w:rsidRPr="001123BC" w:rsidRDefault="00EA2E64"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42D5C05"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A2E64" w:rsidRPr="001123BC" w14:paraId="1E85907E" w14:textId="77777777" w:rsidTr="002540F4">
        <w:trPr>
          <w:trHeight w:val="490"/>
        </w:trPr>
        <w:tc>
          <w:tcPr>
            <w:tcW w:w="3685" w:type="pct"/>
            <w:vAlign w:val="center"/>
          </w:tcPr>
          <w:p w14:paraId="577EE771" w14:textId="77777777" w:rsidR="00EA2E64" w:rsidRPr="001123BC" w:rsidRDefault="00EA2E64"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3A81BEE8"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A2E64" w:rsidRPr="001123BC" w14:paraId="30749315" w14:textId="77777777" w:rsidTr="002540F4">
        <w:trPr>
          <w:trHeight w:val="490"/>
        </w:trPr>
        <w:tc>
          <w:tcPr>
            <w:tcW w:w="3685" w:type="pct"/>
            <w:vAlign w:val="center"/>
          </w:tcPr>
          <w:p w14:paraId="0504ECD2" w14:textId="77777777" w:rsidR="00EA2E64" w:rsidRPr="001123BC" w:rsidRDefault="00EA2E64"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28FDECDD"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A2E64" w:rsidRPr="001123BC" w14:paraId="3D1796CF" w14:textId="77777777" w:rsidTr="002540F4">
        <w:trPr>
          <w:trHeight w:val="267"/>
        </w:trPr>
        <w:tc>
          <w:tcPr>
            <w:tcW w:w="3685" w:type="pct"/>
            <w:vAlign w:val="center"/>
          </w:tcPr>
          <w:p w14:paraId="033B5A55" w14:textId="77777777" w:rsidR="00EA2E64" w:rsidRPr="001123BC" w:rsidRDefault="00EA2E64"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1"/>
            </w:r>
          </w:p>
        </w:tc>
        <w:tc>
          <w:tcPr>
            <w:tcW w:w="1315" w:type="pct"/>
            <w:vAlign w:val="center"/>
          </w:tcPr>
          <w:p w14:paraId="17053038"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A2E64" w:rsidRPr="001123BC" w14:paraId="05E497B1" w14:textId="77777777" w:rsidTr="002540F4">
        <w:trPr>
          <w:trHeight w:val="331"/>
        </w:trPr>
        <w:tc>
          <w:tcPr>
            <w:tcW w:w="3685" w:type="pct"/>
            <w:vAlign w:val="center"/>
          </w:tcPr>
          <w:p w14:paraId="4D015219" w14:textId="77777777" w:rsidR="00EA2E64" w:rsidRPr="001123BC" w:rsidRDefault="00EA2E64"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6B76D30" w14:textId="77777777" w:rsidR="00EA2E64" w:rsidRPr="001123BC" w:rsidRDefault="00EA2E64"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2D9C1F31" w14:textId="77777777" w:rsidR="00EA2E64" w:rsidRDefault="00EA2E64" w:rsidP="00EA2E64">
      <w:pPr>
        <w:sectPr w:rsidR="00EA2E64" w:rsidSect="00E50BA2">
          <w:headerReference w:type="even" r:id="rId61"/>
          <w:pgSz w:w="11906" w:h="16838"/>
          <w:pgMar w:top="1134" w:right="849" w:bottom="1134" w:left="1134" w:header="709" w:footer="709" w:gutter="0"/>
          <w:cols w:space="708"/>
          <w:docGrid w:linePitch="360"/>
        </w:sectPr>
      </w:pPr>
    </w:p>
    <w:p w14:paraId="596575FD" w14:textId="77777777" w:rsidR="00EA2E64" w:rsidRDefault="00EA2E64" w:rsidP="00EA2E64">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7369"/>
        <w:gridCol w:w="1283"/>
        <w:gridCol w:w="1325"/>
        <w:gridCol w:w="1222"/>
        <w:gridCol w:w="1416"/>
      </w:tblGrid>
      <w:tr w:rsidR="00EA2E64" w:rsidRPr="0010323A" w14:paraId="60CFA7ED"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246C46ED" w14:textId="77777777" w:rsidR="00EA2E64" w:rsidRPr="0010323A" w:rsidRDefault="00EA2E64"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68E9A7AB" w14:textId="77777777" w:rsidR="00EA2E64" w:rsidRPr="0010323A" w:rsidRDefault="00EA2E64"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430" w:type="pct"/>
            <w:tcBorders>
              <w:top w:val="single" w:sz="4" w:space="0" w:color="auto"/>
              <w:left w:val="single" w:sz="4" w:space="0" w:color="auto"/>
              <w:bottom w:val="single" w:sz="4" w:space="0" w:color="auto"/>
              <w:right w:val="single" w:sz="4" w:space="0" w:color="auto"/>
            </w:tcBorders>
            <w:shd w:val="clear" w:color="auto" w:fill="auto"/>
            <w:hideMark/>
          </w:tcPr>
          <w:p w14:paraId="66D24673" w14:textId="77777777" w:rsidR="00EA2E64" w:rsidRPr="0010323A" w:rsidRDefault="00EA2E64"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2BE5A93B" w14:textId="77777777" w:rsidR="00EA2E64" w:rsidRPr="0010323A" w:rsidRDefault="00EA2E64"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8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9A1527" w14:textId="77777777" w:rsidR="00EA2E64" w:rsidRPr="0010323A" w:rsidRDefault="00EA2E64"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62A2F0B" w14:textId="77777777" w:rsidR="00EA2E64" w:rsidRPr="0010323A" w:rsidRDefault="00EA2E64"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7" w:type="pct"/>
            <w:tcBorders>
              <w:top w:val="single" w:sz="4" w:space="0" w:color="auto"/>
              <w:left w:val="single" w:sz="4" w:space="0" w:color="auto"/>
              <w:bottom w:val="single" w:sz="4" w:space="0" w:color="auto"/>
              <w:right w:val="single" w:sz="4" w:space="0" w:color="auto"/>
            </w:tcBorders>
          </w:tcPr>
          <w:p w14:paraId="5B5B8379" w14:textId="77777777" w:rsidR="00EA2E64" w:rsidRPr="0010323A" w:rsidRDefault="00EA2E64"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EA2E64" w:rsidRPr="0010323A" w14:paraId="3035C9BA"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196A0950" w14:textId="77777777" w:rsidR="00EA2E64" w:rsidRPr="0010323A" w:rsidRDefault="00EA2E64" w:rsidP="002540F4">
            <w:pPr>
              <w:spacing w:after="0" w:line="240" w:lineRule="auto"/>
              <w:jc w:val="center"/>
              <w:rPr>
                <w:rFonts w:ascii="Times New Roman" w:hAnsi="Times New Roman"/>
                <w:b/>
              </w:rPr>
            </w:pPr>
            <w:r w:rsidRPr="0010323A">
              <w:rPr>
                <w:rFonts w:ascii="Times New Roman" w:hAnsi="Times New Roman"/>
                <w:b/>
              </w:rPr>
              <w:t>1</w:t>
            </w:r>
          </w:p>
        </w:tc>
        <w:tc>
          <w:tcPr>
            <w:tcW w:w="2430" w:type="pct"/>
            <w:tcBorders>
              <w:top w:val="single" w:sz="4" w:space="0" w:color="auto"/>
              <w:left w:val="single" w:sz="4" w:space="0" w:color="auto"/>
              <w:bottom w:val="single" w:sz="4" w:space="0" w:color="auto"/>
              <w:right w:val="single" w:sz="4" w:space="0" w:color="auto"/>
            </w:tcBorders>
            <w:shd w:val="clear" w:color="auto" w:fill="auto"/>
            <w:hideMark/>
          </w:tcPr>
          <w:p w14:paraId="13F41037" w14:textId="77777777" w:rsidR="00EA2E64" w:rsidRPr="0010323A" w:rsidRDefault="00EA2E64" w:rsidP="002540F4">
            <w:pPr>
              <w:spacing w:after="0" w:line="240" w:lineRule="auto"/>
              <w:jc w:val="center"/>
              <w:rPr>
                <w:rFonts w:ascii="Times New Roman" w:hAnsi="Times New Roman"/>
                <w:b/>
                <w:bCs/>
              </w:rPr>
            </w:pPr>
            <w:r w:rsidRPr="0010323A">
              <w:rPr>
                <w:rFonts w:ascii="Times New Roman" w:hAnsi="Times New Roman"/>
                <w:b/>
                <w:bCs/>
              </w:rPr>
              <w:t>2</w:t>
            </w:r>
          </w:p>
        </w:tc>
        <w:tc>
          <w:tcPr>
            <w:tcW w:w="8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1ED2C5" w14:textId="77777777" w:rsidR="00EA2E64" w:rsidRPr="0010323A" w:rsidRDefault="00EA2E64"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5A88794D" w14:textId="77777777" w:rsidR="00EA2E64" w:rsidRPr="0010323A" w:rsidRDefault="00EA2E64" w:rsidP="002540F4">
            <w:pPr>
              <w:spacing w:after="0" w:line="240" w:lineRule="auto"/>
              <w:jc w:val="center"/>
              <w:rPr>
                <w:rFonts w:ascii="Times New Roman" w:hAnsi="Times New Roman"/>
                <w:b/>
                <w:bCs/>
              </w:rPr>
            </w:pPr>
            <w:r>
              <w:rPr>
                <w:rFonts w:ascii="Times New Roman" w:hAnsi="Times New Roman"/>
                <w:b/>
                <w:bCs/>
              </w:rPr>
              <w:t>4</w:t>
            </w:r>
          </w:p>
        </w:tc>
        <w:tc>
          <w:tcPr>
            <w:tcW w:w="467" w:type="pct"/>
            <w:tcBorders>
              <w:top w:val="single" w:sz="4" w:space="0" w:color="auto"/>
              <w:left w:val="single" w:sz="4" w:space="0" w:color="auto"/>
              <w:bottom w:val="single" w:sz="4" w:space="0" w:color="auto"/>
              <w:right w:val="single" w:sz="4" w:space="0" w:color="auto"/>
            </w:tcBorders>
          </w:tcPr>
          <w:p w14:paraId="40A25F7B" w14:textId="77777777" w:rsidR="00EA2E64" w:rsidRPr="0010323A" w:rsidRDefault="00EA2E64" w:rsidP="002540F4">
            <w:pPr>
              <w:spacing w:after="0" w:line="240" w:lineRule="auto"/>
              <w:jc w:val="center"/>
              <w:rPr>
                <w:rFonts w:ascii="Times New Roman" w:hAnsi="Times New Roman"/>
                <w:b/>
                <w:bCs/>
              </w:rPr>
            </w:pPr>
            <w:r>
              <w:rPr>
                <w:rFonts w:ascii="Times New Roman" w:hAnsi="Times New Roman"/>
                <w:b/>
                <w:bCs/>
              </w:rPr>
              <w:t>5</w:t>
            </w:r>
          </w:p>
        </w:tc>
      </w:tr>
      <w:tr w:rsidR="00EA2E64" w:rsidRPr="0010323A" w14:paraId="111CC4A1" w14:textId="77777777" w:rsidTr="00442C8C">
        <w:tc>
          <w:tcPr>
            <w:tcW w:w="3270" w:type="pct"/>
            <w:gridSpan w:val="2"/>
            <w:tcBorders>
              <w:top w:val="single" w:sz="4" w:space="0" w:color="auto"/>
              <w:left w:val="single" w:sz="4" w:space="0" w:color="auto"/>
              <w:bottom w:val="single" w:sz="4" w:space="0" w:color="auto"/>
              <w:right w:val="single" w:sz="4" w:space="0" w:color="auto"/>
            </w:tcBorders>
            <w:shd w:val="clear" w:color="auto" w:fill="auto"/>
          </w:tcPr>
          <w:p w14:paraId="1A88A875" w14:textId="71BD57E8" w:rsidR="00EA2E64" w:rsidRPr="0010323A" w:rsidRDefault="00EA2E64"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Теоретические основы термодинамики.</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7B359B6" w14:textId="77777777" w:rsidR="00EA2E64" w:rsidRPr="0010323A" w:rsidRDefault="00EA2E64"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0685605B" w14:textId="77777777" w:rsidR="00EA2E64" w:rsidRPr="0010323A" w:rsidRDefault="00EA2E64"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5CE303E" w14:textId="77777777" w:rsidR="00EA2E64" w:rsidRPr="0010323A" w:rsidRDefault="00EA2E64" w:rsidP="002540F4">
            <w:pPr>
              <w:spacing w:after="0" w:line="240" w:lineRule="auto"/>
              <w:jc w:val="cente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14:paraId="121D824F" w14:textId="77777777" w:rsidR="00EA2E64" w:rsidRPr="0010323A" w:rsidRDefault="00EA2E64" w:rsidP="002540F4">
            <w:pPr>
              <w:spacing w:after="0" w:line="240" w:lineRule="auto"/>
              <w:jc w:val="center"/>
              <w:rPr>
                <w:rFonts w:ascii="Times New Roman" w:hAnsi="Times New Roman"/>
                <w:b/>
                <w:bCs/>
              </w:rPr>
            </w:pPr>
          </w:p>
        </w:tc>
      </w:tr>
      <w:tr w:rsidR="00EA2E64" w:rsidRPr="0010323A" w14:paraId="153B1C11"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A1E5618" w14:textId="77777777"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rPr>
              <w:t>Тема 1.1. Основные параметры состояния рабочего тела</w:t>
            </w:r>
          </w:p>
          <w:p w14:paraId="17B0033F" w14:textId="38D9BA13" w:rsidR="00EA2E64" w:rsidRPr="0010323A" w:rsidRDefault="00EA2E64" w:rsidP="00EA2E64">
            <w:pPr>
              <w:spacing w:after="0" w:line="240" w:lineRule="auto"/>
              <w:rPr>
                <w:rFonts w:ascii="Times New Roman" w:hAnsi="Times New Roman"/>
                <w:b/>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6AB94843" w14:textId="77777777"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Характеристика агрегатного состояния вещества. Термодинамические параметры состояния рабочего тела. Формулы и единицы измерения удельного объема, плотности, давления, температуры. Давление избыточное, вакуумное, атмосферное. Приборы для измерения давления. Абсолютное давление. Температура по шкале Цельсия, Кельвина, Фаренгейта. Приборы для измерения температур. </w:t>
            </w:r>
            <w:r w:rsidRPr="00EA2E64">
              <w:rPr>
                <w:rFonts w:ascii="Times New Roman" w:hAnsi="Times New Roman"/>
                <w:color w:val="000000"/>
              </w:rPr>
              <w:t>Абсолютная температура.</w:t>
            </w:r>
          </w:p>
          <w:p w14:paraId="27A39EA7" w14:textId="61163025" w:rsidR="00EA2E64" w:rsidRPr="00436C99" w:rsidRDefault="00EA2E64" w:rsidP="00EA2E64">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«Определение основных параметров состояния рабочего тела расчетным путем.»</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«Определение основных параметров состояния рабочего тела по линейке холодильщика».</w:t>
            </w:r>
            <w:r w:rsidRPr="00777482">
              <w:rPr>
                <w:rFonts w:ascii="Times New Roman" w:hAnsi="Times New Roman"/>
                <w:color w:val="000000"/>
              </w:rPr>
              <w:br/>
              <w:t xml:space="preserve">3. «Измерение температуры и давления на модуле </w:t>
            </w:r>
            <w:r w:rsidRPr="00777482">
              <w:rPr>
                <w:rFonts w:ascii="Times New Roman" w:hAnsi="Times New Roman"/>
                <w:color w:val="000000"/>
                <w:lang w:val="en-US"/>
              </w:rPr>
              <w:t>DAR</w:t>
            </w:r>
            <w:r w:rsidRPr="00777482">
              <w:rPr>
                <w:rFonts w:ascii="Times New Roman" w:hAnsi="Times New Roman"/>
                <w:color w:val="000000"/>
              </w:rPr>
              <w:t xml:space="preserve"> 2010.»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B0A301A"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0E44191"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FB435A3" w14:textId="77777777" w:rsidR="00EA2E64" w:rsidRPr="00587389" w:rsidRDefault="00EA2E64" w:rsidP="00EA2E64">
            <w:pPr>
              <w:spacing w:after="0" w:line="240" w:lineRule="auto"/>
              <w:jc w:val="center"/>
              <w:rPr>
                <w:rFonts w:ascii="Times New Roman" w:hAnsi="Times New Roman"/>
                <w:color w:val="000000"/>
              </w:rPr>
            </w:pPr>
            <w:r w:rsidRPr="00587389">
              <w:rPr>
                <w:rFonts w:ascii="Times New Roman" w:hAnsi="Times New Roman"/>
                <w:color w:val="000000"/>
              </w:rPr>
              <w:t>ОК.01</w:t>
            </w:r>
          </w:p>
          <w:p w14:paraId="2F7A7F83" w14:textId="77777777" w:rsidR="00EA2E64" w:rsidRPr="00587389" w:rsidRDefault="00EA2E64" w:rsidP="00EA2E64">
            <w:pPr>
              <w:spacing w:after="0" w:line="240" w:lineRule="auto"/>
              <w:jc w:val="center"/>
              <w:rPr>
                <w:rFonts w:ascii="Times New Roman" w:hAnsi="Times New Roman"/>
                <w:color w:val="000000"/>
              </w:rPr>
            </w:pPr>
            <w:r w:rsidRPr="00587389">
              <w:rPr>
                <w:rFonts w:ascii="Times New Roman" w:hAnsi="Times New Roman"/>
                <w:color w:val="000000"/>
              </w:rPr>
              <w:t>ОК.02</w:t>
            </w:r>
          </w:p>
          <w:p w14:paraId="097AA181" w14:textId="77777777" w:rsidR="00EA2E64" w:rsidRPr="00587389" w:rsidRDefault="00EA2E64" w:rsidP="00EA2E64">
            <w:pPr>
              <w:spacing w:after="0" w:line="240" w:lineRule="auto"/>
              <w:jc w:val="center"/>
              <w:rPr>
                <w:rFonts w:ascii="Times New Roman" w:hAnsi="Times New Roman"/>
                <w:color w:val="000000"/>
              </w:rPr>
            </w:pPr>
            <w:r w:rsidRPr="00587389">
              <w:rPr>
                <w:rFonts w:ascii="Times New Roman" w:hAnsi="Times New Roman"/>
                <w:color w:val="000000"/>
              </w:rPr>
              <w:t>ОК.03</w:t>
            </w:r>
          </w:p>
          <w:p w14:paraId="40928E55" w14:textId="77777777" w:rsidR="00EA2E64" w:rsidRPr="0010323A" w:rsidRDefault="00EA2E64" w:rsidP="00EA2E64">
            <w:pPr>
              <w:spacing w:after="0" w:line="240" w:lineRule="auto"/>
              <w:jc w:val="center"/>
              <w:rPr>
                <w:rFonts w:ascii="Times New Roman" w:hAnsi="Times New Roman"/>
              </w:rPr>
            </w:pPr>
            <w:r w:rsidRPr="00587389">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516B1CC2"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7497FBBC"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47545A4E"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1.2. </w:t>
            </w:r>
            <w:proofErr w:type="spellStart"/>
            <w:r w:rsidRPr="00777482">
              <w:rPr>
                <w:rFonts w:ascii="Times New Roman" w:hAnsi="Times New Roman"/>
                <w:b/>
                <w:bCs/>
                <w:color w:val="000000"/>
                <w:lang w:val="en-US"/>
              </w:rPr>
              <w:t>Законы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идеальных</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газов</w:t>
            </w:r>
            <w:proofErr w:type="spellEnd"/>
          </w:p>
          <w:p w14:paraId="655E2001" w14:textId="0A194219" w:rsidR="00EA2E64" w:rsidRPr="00587389"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335FB292"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Понятие об идеальном и реальном газе. Законы Бойля-Мариотта, Гей- </w:t>
            </w:r>
            <w:proofErr w:type="spellStart"/>
            <w:r w:rsidRPr="00777482">
              <w:rPr>
                <w:rFonts w:ascii="Times New Roman" w:hAnsi="Times New Roman"/>
                <w:color w:val="000000"/>
              </w:rPr>
              <w:t>Люссака</w:t>
            </w:r>
            <w:proofErr w:type="spellEnd"/>
            <w:r w:rsidRPr="00777482">
              <w:rPr>
                <w:rFonts w:ascii="Times New Roman" w:hAnsi="Times New Roman"/>
                <w:color w:val="000000"/>
              </w:rPr>
              <w:t>, Шарля. Закон Авогадро. Формула молярной массы и молярного объема. Связь между ними.</w:t>
            </w:r>
            <w:r w:rsidRPr="00777482">
              <w:rPr>
                <w:rFonts w:ascii="Times New Roman" w:hAnsi="Times New Roman"/>
                <w:color w:val="000000"/>
              </w:rPr>
              <w:br/>
              <w:t xml:space="preserve">Уравнение состояния идеального газа для 1кг. вещества. Уравнение состояния идеального газа для 1 </w:t>
            </w:r>
            <w:proofErr w:type="spellStart"/>
            <w:r w:rsidRPr="00777482">
              <w:rPr>
                <w:rFonts w:ascii="Times New Roman" w:hAnsi="Times New Roman"/>
                <w:color w:val="000000"/>
              </w:rPr>
              <w:t>кмоля</w:t>
            </w:r>
            <w:proofErr w:type="spellEnd"/>
            <w:r w:rsidRPr="00777482">
              <w:rPr>
                <w:rFonts w:ascii="Times New Roman" w:hAnsi="Times New Roman"/>
                <w:color w:val="000000"/>
              </w:rPr>
              <w:t xml:space="preserve"> вещества. Уравнение состояния идеального газа для произвольной массы вещества. Уравнение </w:t>
            </w:r>
            <w:proofErr w:type="spellStart"/>
            <w:r w:rsidRPr="00777482">
              <w:rPr>
                <w:rFonts w:ascii="Times New Roman" w:hAnsi="Times New Roman"/>
                <w:color w:val="000000"/>
              </w:rPr>
              <w:t>Клапейрона</w:t>
            </w:r>
            <w:proofErr w:type="spellEnd"/>
            <w:r w:rsidRPr="00777482">
              <w:rPr>
                <w:rFonts w:ascii="Times New Roman" w:hAnsi="Times New Roman"/>
                <w:color w:val="000000"/>
              </w:rPr>
              <w:t>- Менделеева. Газовая постоянная, ее физический смысл и единицы измерения Универсальная газовая постоянная, ее физический смысл и единицы измерения.</w:t>
            </w:r>
          </w:p>
          <w:p w14:paraId="5265D047" w14:textId="7952507F" w:rsidR="00EA2E64" w:rsidRPr="00587389" w:rsidRDefault="00EA2E64" w:rsidP="00EA2E64">
            <w:pPr>
              <w:spacing w:after="0" w:line="240" w:lineRule="auto"/>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«Решение задач по применению законов и уравнений состояния идеального газа».</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26F40551"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A7CBFE0"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ED9F135"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A074969"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70985409"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5AC063E"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1.3. </w:t>
            </w:r>
            <w:proofErr w:type="spellStart"/>
            <w:r w:rsidRPr="00777482">
              <w:rPr>
                <w:rFonts w:ascii="Times New Roman" w:hAnsi="Times New Roman"/>
                <w:b/>
                <w:bCs/>
                <w:color w:val="000000"/>
                <w:lang w:val="en-US"/>
              </w:rPr>
              <w:t>Первый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закон</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термодинамики</w:t>
            </w:r>
            <w:proofErr w:type="spellEnd"/>
          </w:p>
          <w:p w14:paraId="0478ADAC" w14:textId="2378513E" w:rsidR="00EA2E64" w:rsidRPr="00777482" w:rsidRDefault="00EA2E64" w:rsidP="00EA2E64">
            <w:pPr>
              <w:spacing w:after="0" w:line="240" w:lineRule="auto"/>
              <w:contextualSpacing/>
              <w:rPr>
                <w:rFonts w:ascii="Times New Roman" w:hAnsi="Times New Roman"/>
                <w:b/>
                <w:bCs/>
                <w:color w:val="000000"/>
                <w:lang w:val="en-US"/>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59D16D65"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о термодинамическом процессе, внутренней энергии, работе, теплоте.</w:t>
            </w:r>
            <w:r w:rsidRPr="00777482">
              <w:rPr>
                <w:rFonts w:ascii="Times New Roman" w:hAnsi="Times New Roman"/>
                <w:color w:val="000000"/>
              </w:rPr>
              <w:br/>
              <w:t>Первый закон термодинамики. Аналитическое выражение первого закона термодинамики. Применение первого закона термодинамики для термодинамических процессов. Понятие об энтальпии. Формула для нахождения количества теплоты в изобарном процессе через энтальпии.</w:t>
            </w:r>
          </w:p>
          <w:p w14:paraId="24AB452D" w14:textId="525EAC88"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«Решение задач по применению первого закона термодинамики».</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98990D5"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D863225"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03E6518"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4B937A4"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5CDCD8E8"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59CFE4DB" w14:textId="77777777"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rPr>
              <w:t>Тема 1.4. Теплоемкость газов и их смесей</w:t>
            </w:r>
          </w:p>
          <w:p w14:paraId="474E8DE9" w14:textId="178B98E0" w:rsidR="00EA2E64" w:rsidRPr="00EA2E64"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617491C1" w14:textId="77777777"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Понятие о теплоемкости. Зависимость теплоемкости от температуры. Массовая, объемная, мольная теплоемкость, связь между ними. Зависимость теплоемкости от характера процесса. Теплоемкость изохорная и изобарная. Уравнение Майера. </w:t>
            </w:r>
            <w:r w:rsidRPr="00EA2E64">
              <w:rPr>
                <w:rFonts w:ascii="Times New Roman" w:hAnsi="Times New Roman"/>
                <w:color w:val="000000"/>
              </w:rPr>
              <w:t>Количество теплоты в различных процессах.</w:t>
            </w:r>
          </w:p>
          <w:p w14:paraId="2BA70F05" w14:textId="500884C9"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«Определение теплоемкости различных газов».</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2F7F175"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3CF6E9A6"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676E5E78"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02B0148"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017B3FA0"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6BCA047B" w14:textId="77777777"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rPr>
              <w:t>Тема 1.5. Термодинамические процессы в газах</w:t>
            </w:r>
          </w:p>
          <w:p w14:paraId="669AD2C4" w14:textId="401AC657"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5E37C18F"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Обратимые и необратимые процессы. Исследование изохорного и изобарного процессов: уравнение, графическое изображение в диаграмме </w:t>
            </w:r>
            <w:r w:rsidRPr="00777482">
              <w:rPr>
                <w:rFonts w:ascii="Times New Roman" w:hAnsi="Times New Roman"/>
                <w:color w:val="000000"/>
                <w:lang w:val="en-US"/>
              </w:rPr>
              <w:t>V</w:t>
            </w:r>
            <w:r w:rsidRPr="00777482">
              <w:rPr>
                <w:rFonts w:ascii="Times New Roman" w:hAnsi="Times New Roman"/>
                <w:color w:val="000000"/>
              </w:rPr>
              <w:t>-</w:t>
            </w:r>
            <w:r w:rsidRPr="00777482">
              <w:rPr>
                <w:rFonts w:ascii="Times New Roman" w:hAnsi="Times New Roman"/>
                <w:color w:val="000000"/>
                <w:lang w:val="en-US"/>
              </w:rPr>
              <w:t>P</w:t>
            </w:r>
            <w:r w:rsidRPr="00777482">
              <w:rPr>
                <w:rFonts w:ascii="Times New Roman" w:hAnsi="Times New Roman"/>
                <w:color w:val="000000"/>
              </w:rPr>
              <w:t>, соотношение между параметрами, определение изменения внутренней энергии, работы, теплоемкость, определение количества теплоты, аналитическое выражение первого закона термодинамики.</w:t>
            </w:r>
            <w:r w:rsidRPr="00777482">
              <w:rPr>
                <w:rFonts w:ascii="Times New Roman" w:hAnsi="Times New Roman"/>
                <w:color w:val="000000"/>
              </w:rPr>
              <w:br/>
              <w:t xml:space="preserve">Исследование изотермического и адиабатного процессов: уравнение, графическое изображение в диаграмме </w:t>
            </w:r>
            <w:r w:rsidRPr="00777482">
              <w:rPr>
                <w:rFonts w:ascii="Times New Roman" w:hAnsi="Times New Roman"/>
                <w:color w:val="000000"/>
                <w:lang w:val="en-US"/>
              </w:rPr>
              <w:t>V</w:t>
            </w:r>
            <w:r w:rsidRPr="00777482">
              <w:rPr>
                <w:rFonts w:ascii="Times New Roman" w:hAnsi="Times New Roman"/>
                <w:color w:val="000000"/>
              </w:rPr>
              <w:t>-</w:t>
            </w:r>
            <w:r w:rsidRPr="00777482">
              <w:rPr>
                <w:rFonts w:ascii="Times New Roman" w:hAnsi="Times New Roman"/>
                <w:color w:val="000000"/>
                <w:lang w:val="en-US"/>
              </w:rPr>
              <w:t>P</w:t>
            </w:r>
            <w:r w:rsidRPr="00777482">
              <w:rPr>
                <w:rFonts w:ascii="Times New Roman" w:hAnsi="Times New Roman"/>
                <w:color w:val="000000"/>
              </w:rPr>
              <w:t>, соотношение между параметрами, определение изменения внутренней энергии, работы, теплоемкость, определение количества теплоты, аналитическое выражение первого закона термодинамики.</w:t>
            </w:r>
          </w:p>
          <w:p w14:paraId="5C948DE8" w14:textId="1C096F81"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«Исследование изохорного термодинамического процесса».</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«Исследование изобарного термодинамического процесса».</w:t>
            </w:r>
            <w:r w:rsidRPr="00777482">
              <w:rPr>
                <w:rFonts w:ascii="Times New Roman" w:hAnsi="Times New Roman"/>
                <w:color w:val="000000"/>
              </w:rPr>
              <w:br/>
              <w:t xml:space="preserve">3. </w:t>
            </w:r>
            <w:r w:rsidRPr="00777482">
              <w:rPr>
                <w:rFonts w:ascii="Times New Roman" w:hAnsi="Times New Roman"/>
                <w:b/>
                <w:color w:val="000000"/>
              </w:rPr>
              <w:t xml:space="preserve"> </w:t>
            </w:r>
            <w:r w:rsidRPr="00777482">
              <w:rPr>
                <w:rFonts w:ascii="Times New Roman" w:hAnsi="Times New Roman"/>
                <w:color w:val="000000"/>
              </w:rPr>
              <w:t>«Исследование изотермического термодинамического процесса».</w:t>
            </w:r>
            <w:r w:rsidRPr="00777482">
              <w:rPr>
                <w:rFonts w:ascii="Times New Roman" w:hAnsi="Times New Roman"/>
                <w:color w:val="000000"/>
              </w:rPr>
              <w:br/>
              <w:t xml:space="preserve">4. </w:t>
            </w:r>
            <w:r w:rsidRPr="00777482">
              <w:rPr>
                <w:rFonts w:ascii="Times New Roman" w:hAnsi="Times New Roman"/>
                <w:b/>
                <w:color w:val="000000"/>
              </w:rPr>
              <w:t xml:space="preserve"> </w:t>
            </w:r>
            <w:r w:rsidRPr="00777482">
              <w:rPr>
                <w:rFonts w:ascii="Times New Roman" w:hAnsi="Times New Roman"/>
                <w:color w:val="000000"/>
              </w:rPr>
              <w:t>«Исследование адиабатного термодинамического процесса».</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A14DBEA"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D4589A9"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0FBED038"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646B42F"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3F107592"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5C703CFC"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1.6. </w:t>
            </w:r>
            <w:proofErr w:type="spellStart"/>
            <w:r w:rsidRPr="00777482">
              <w:rPr>
                <w:rFonts w:ascii="Times New Roman" w:hAnsi="Times New Roman"/>
                <w:b/>
                <w:bCs/>
                <w:color w:val="000000"/>
                <w:lang w:val="en-US"/>
              </w:rPr>
              <w:t>Второй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закон</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термодинамики</w:t>
            </w:r>
            <w:proofErr w:type="spellEnd"/>
          </w:p>
          <w:p w14:paraId="5480D1AC" w14:textId="58E087CE"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lastRenderedPageBreak/>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38C6D822" w14:textId="1D729555"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lastRenderedPageBreak/>
              <w:t>Содержание занятий:</w:t>
            </w:r>
            <w:r w:rsidRPr="00777482">
              <w:rPr>
                <w:rFonts w:ascii="Times New Roman" w:hAnsi="Times New Roman"/>
                <w:color w:val="000000"/>
              </w:rPr>
              <w:br/>
              <w:t xml:space="preserve">1. Формулировки второго закона термодинамики. Круговые </w:t>
            </w:r>
            <w:r w:rsidRPr="00777482">
              <w:rPr>
                <w:rFonts w:ascii="Times New Roman" w:hAnsi="Times New Roman"/>
                <w:color w:val="000000"/>
              </w:rPr>
              <w:lastRenderedPageBreak/>
              <w:t>термодинамические процессы: прямой и обратный.</w:t>
            </w:r>
            <w:r w:rsidRPr="00777482">
              <w:rPr>
                <w:rFonts w:ascii="Times New Roman" w:hAnsi="Times New Roman"/>
                <w:color w:val="000000"/>
              </w:rPr>
              <w:br/>
              <w:t xml:space="preserve">Прямой цикл Карно в диаграмме </w:t>
            </w:r>
            <w:r w:rsidRPr="00777482">
              <w:rPr>
                <w:rFonts w:ascii="Times New Roman" w:hAnsi="Times New Roman"/>
                <w:color w:val="000000"/>
                <w:lang w:val="en-US"/>
              </w:rPr>
              <w:t>P</w:t>
            </w:r>
            <w:r w:rsidRPr="00777482">
              <w:rPr>
                <w:rFonts w:ascii="Times New Roman" w:hAnsi="Times New Roman"/>
                <w:color w:val="000000"/>
              </w:rPr>
              <w:t>-</w:t>
            </w:r>
            <w:r w:rsidRPr="00777482">
              <w:rPr>
                <w:rFonts w:ascii="Times New Roman" w:hAnsi="Times New Roman"/>
                <w:color w:val="000000"/>
                <w:lang w:val="en-US"/>
              </w:rPr>
              <w:t>V</w:t>
            </w:r>
            <w:r w:rsidRPr="00777482">
              <w:rPr>
                <w:rFonts w:ascii="Times New Roman" w:hAnsi="Times New Roman"/>
                <w:color w:val="000000"/>
              </w:rPr>
              <w:t>. Термический КПД прямого цикла. Анализ прямого цикла Карно.</w:t>
            </w:r>
            <w:r w:rsidRPr="00777482">
              <w:rPr>
                <w:rFonts w:ascii="Times New Roman" w:hAnsi="Times New Roman"/>
                <w:color w:val="000000"/>
              </w:rPr>
              <w:br/>
              <w:t>Обратный цикл Карно в диаграмме Р-</w:t>
            </w:r>
            <w:r w:rsidRPr="00777482">
              <w:rPr>
                <w:rFonts w:ascii="Times New Roman" w:hAnsi="Times New Roman"/>
                <w:color w:val="000000"/>
                <w:lang w:val="en-US"/>
              </w:rPr>
              <w:t>V</w:t>
            </w:r>
            <w:r w:rsidRPr="00777482">
              <w:rPr>
                <w:rFonts w:ascii="Times New Roman" w:hAnsi="Times New Roman"/>
                <w:color w:val="000000"/>
              </w:rPr>
              <w:t>. Холодильный коэффициент обратного цикла Карно. Анализ обратного цикла Карно.</w:t>
            </w:r>
            <w:r w:rsidRPr="00777482">
              <w:rPr>
                <w:rFonts w:ascii="Times New Roman" w:hAnsi="Times New Roman"/>
                <w:color w:val="000000"/>
              </w:rPr>
              <w:br/>
              <w:t xml:space="preserve">Энтропия. Математическое выражение второго закона термодинамики для обратимых процессов. Основные термодинамические процессы в диаграмме </w:t>
            </w:r>
            <w:r w:rsidRPr="00777482">
              <w:rPr>
                <w:rFonts w:ascii="Times New Roman" w:hAnsi="Times New Roman"/>
                <w:color w:val="000000"/>
                <w:lang w:val="en-US"/>
              </w:rPr>
              <w:t>S</w:t>
            </w:r>
            <w:r w:rsidRPr="00777482">
              <w:rPr>
                <w:rFonts w:ascii="Times New Roman" w:hAnsi="Times New Roman"/>
                <w:color w:val="000000"/>
              </w:rPr>
              <w:t xml:space="preserve">-Т. Прямой и обратный циклы Карно в диаграмме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 xml:space="preserve">, теплота, работа, коэффициенты термодинамической эффективности циклов в диаграмме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w:t>
            </w:r>
          </w:p>
          <w:p w14:paraId="6CF8A84C" w14:textId="3F5E5237"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 xml:space="preserve">«Определение основных параметров состояния рабочего вещества в диаграмме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 xml:space="preserve">«Построение прямого и обратного циклов Карно в диаграмме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w:t>
            </w:r>
            <w:r w:rsidRPr="00777482">
              <w:rPr>
                <w:rFonts w:ascii="Times New Roman" w:hAnsi="Times New Roman"/>
                <w:color w:val="000000"/>
              </w:rPr>
              <w:br/>
              <w:t>3. «Термодинамические процессы и циклы».</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A5D4C45"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843B2D6"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8305EF6"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2B7C514"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035A41D2" w14:textId="77777777" w:rsidTr="00442C8C">
        <w:tc>
          <w:tcPr>
            <w:tcW w:w="32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15D27" w14:textId="67A9F83B"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bCs/>
                <w:color w:val="000000"/>
              </w:rPr>
              <w:t>Раздел 2. Циклы и рабочие процессы.</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A7F4C67"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0A2DDD7"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3255374"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9FF5484"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03658D4E"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89BBE0D" w14:textId="001EA2DB" w:rsidR="00EA2E64" w:rsidRPr="00D8637F"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rPr>
              <w:t>Тема 2.1. Термодинамические процессы в компрессорных машинах</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49D6CB5E" w14:textId="4FBD70CA"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Назначение, принцип действия и классификация компрессоров.</w:t>
            </w:r>
            <w:r w:rsidRPr="00777482">
              <w:rPr>
                <w:rFonts w:ascii="Times New Roman" w:hAnsi="Times New Roman"/>
                <w:color w:val="000000"/>
              </w:rPr>
              <w:br/>
              <w:t>Понятие об идеальном компрессоре. Термодинамические процессы в идеальном поршневом одноступенчатом компрессоре.</w:t>
            </w:r>
            <w:r w:rsidRPr="00777482">
              <w:rPr>
                <w:rFonts w:ascii="Times New Roman" w:hAnsi="Times New Roman"/>
                <w:color w:val="000000"/>
              </w:rPr>
              <w:br/>
              <w:t xml:space="preserve">Принцип работы многоступенчатого компрессора. Изображение процессов многоступенчатого компрессора в диаграмме </w:t>
            </w:r>
            <w:r w:rsidRPr="00777482">
              <w:rPr>
                <w:rFonts w:ascii="Times New Roman" w:hAnsi="Times New Roman"/>
                <w:color w:val="000000"/>
                <w:lang w:val="en-US"/>
              </w:rPr>
              <w:t>V</w:t>
            </w:r>
            <w:r w:rsidRPr="00777482">
              <w:rPr>
                <w:rFonts w:ascii="Times New Roman" w:hAnsi="Times New Roman"/>
                <w:color w:val="000000"/>
              </w:rPr>
              <w:t>-</w:t>
            </w:r>
            <w:r w:rsidRPr="00777482">
              <w:rPr>
                <w:rFonts w:ascii="Times New Roman" w:hAnsi="Times New Roman"/>
                <w:color w:val="000000"/>
                <w:lang w:val="en-US"/>
              </w:rPr>
              <w:t>P</w:t>
            </w:r>
            <w:r w:rsidRPr="00777482">
              <w:rPr>
                <w:rFonts w:ascii="Times New Roman" w:hAnsi="Times New Roman"/>
                <w:color w:val="000000"/>
              </w:rPr>
              <w:t xml:space="preserve">. </w:t>
            </w:r>
            <w:proofErr w:type="spellStart"/>
            <w:r w:rsidRPr="00777482">
              <w:rPr>
                <w:rFonts w:ascii="Times New Roman" w:hAnsi="Times New Roman"/>
                <w:color w:val="000000"/>
                <w:lang w:val="en-US"/>
              </w:rPr>
              <w:t>Действительные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рабочие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процессы</w:t>
            </w:r>
            <w:proofErr w:type="spellEnd"/>
            <w:r w:rsidRPr="00777482">
              <w:rPr>
                <w:rFonts w:ascii="Times New Roman" w:hAnsi="Times New Roman"/>
                <w:color w:val="000000"/>
                <w:lang w:val="en-US"/>
              </w:rPr>
              <w:t xml:space="preserve"> в </w:t>
            </w:r>
            <w:proofErr w:type="spellStart"/>
            <w:r w:rsidRPr="00777482">
              <w:rPr>
                <w:rFonts w:ascii="Times New Roman" w:hAnsi="Times New Roman"/>
                <w:color w:val="000000"/>
                <w:lang w:val="en-US"/>
              </w:rPr>
              <w:t>поршневом</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компрессоре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Объемные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потери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компрессора</w:t>
            </w:r>
            <w:proofErr w:type="spellEnd"/>
            <w:r w:rsidRPr="00777482">
              <w:rPr>
                <w:rFonts w:ascii="Times New Roman" w:hAnsi="Times New Roman"/>
                <w:color w:val="000000"/>
                <w:lang w:val="en-US"/>
              </w:rPr>
              <w:t>.</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044BC66"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7FC7A6E"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BF1C4F3"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751D62D5"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46753104"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AB7FD35"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2.2. </w:t>
            </w:r>
            <w:proofErr w:type="spellStart"/>
            <w:r w:rsidRPr="00777482">
              <w:rPr>
                <w:rFonts w:ascii="Times New Roman" w:hAnsi="Times New Roman"/>
                <w:b/>
                <w:bCs/>
                <w:color w:val="000000"/>
                <w:lang w:val="en-US"/>
              </w:rPr>
              <w:t>Циклы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холодильных</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машин</w:t>
            </w:r>
            <w:proofErr w:type="spellEnd"/>
          </w:p>
          <w:p w14:paraId="69EA89A1" w14:textId="3F79A52F" w:rsidR="00EA2E64" w:rsidRPr="00D8637F"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23845B7A" w14:textId="1CED165A"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о холодильных машинах. Диаграмма Т-</w:t>
            </w:r>
            <w:r w:rsidRPr="00777482">
              <w:rPr>
                <w:rFonts w:ascii="Times New Roman" w:hAnsi="Times New Roman"/>
                <w:color w:val="000000"/>
                <w:lang w:val="en-US"/>
              </w:rPr>
              <w:t>S</w:t>
            </w:r>
            <w:r w:rsidRPr="00777482">
              <w:rPr>
                <w:rFonts w:ascii="Times New Roman" w:hAnsi="Times New Roman"/>
                <w:color w:val="000000"/>
              </w:rPr>
              <w:t xml:space="preserve"> холодильных агентов. Основные термодинамические процессы в диаграмме </w:t>
            </w:r>
            <w:r w:rsidRPr="00777482">
              <w:rPr>
                <w:rFonts w:ascii="Times New Roman" w:hAnsi="Times New Roman"/>
                <w:color w:val="000000"/>
                <w:lang w:val="en-US"/>
              </w:rPr>
              <w:t>T</w:t>
            </w:r>
            <w:r w:rsidRPr="00777482">
              <w:rPr>
                <w:rFonts w:ascii="Times New Roman" w:hAnsi="Times New Roman"/>
                <w:color w:val="000000"/>
              </w:rPr>
              <w:t>-</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rPr>
              <w:br/>
              <w:t xml:space="preserve">Паровая холодильная машина с расширительным цилиндром: принципиальная схема установки, изображение цикла в диаграммах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 холодильный коэффициент.</w:t>
            </w:r>
            <w:r w:rsidRPr="00777482">
              <w:rPr>
                <w:rFonts w:ascii="Times New Roman" w:hAnsi="Times New Roman"/>
                <w:color w:val="000000"/>
              </w:rPr>
              <w:br/>
              <w:t xml:space="preserve">Паровая холодильная машина с учетом практических изменений: принципиальная схема, изображение в диаграммах </w:t>
            </w:r>
            <w:r w:rsidRPr="00777482">
              <w:rPr>
                <w:rFonts w:ascii="Times New Roman" w:hAnsi="Times New Roman"/>
                <w:color w:val="000000"/>
                <w:lang w:val="en-US"/>
              </w:rPr>
              <w:t>S</w:t>
            </w:r>
            <w:r w:rsidRPr="00777482">
              <w:rPr>
                <w:rFonts w:ascii="Times New Roman" w:hAnsi="Times New Roman"/>
                <w:color w:val="000000"/>
              </w:rPr>
              <w:t>-</w:t>
            </w:r>
            <w:r w:rsidRPr="00777482">
              <w:rPr>
                <w:rFonts w:ascii="Times New Roman" w:hAnsi="Times New Roman"/>
                <w:color w:val="000000"/>
                <w:lang w:val="en-US"/>
              </w:rPr>
              <w:t>T</w:t>
            </w:r>
            <w:r w:rsidRPr="00777482">
              <w:rPr>
                <w:rFonts w:ascii="Times New Roman" w:hAnsi="Times New Roman"/>
                <w:color w:val="000000"/>
              </w:rPr>
              <w:t>. Холодопроизводительность цикла.</w:t>
            </w:r>
            <w:r w:rsidRPr="00777482">
              <w:rPr>
                <w:rFonts w:ascii="Times New Roman" w:hAnsi="Times New Roman"/>
                <w:color w:val="000000"/>
              </w:rPr>
              <w:br/>
            </w:r>
            <w:r w:rsidRPr="00EA2E64">
              <w:rPr>
                <w:rFonts w:ascii="Times New Roman" w:hAnsi="Times New Roman"/>
                <w:color w:val="000000"/>
              </w:rPr>
              <w:t>Эффективность работы цикла.</w:t>
            </w:r>
          </w:p>
          <w:p w14:paraId="65AECA57" w14:textId="27B627B8"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«Построение цикла паровой холодильной машины с расширительным цилиндром в диаграмме «</w:t>
            </w:r>
            <w:r w:rsidRPr="00777482">
              <w:rPr>
                <w:rFonts w:ascii="Times New Roman" w:hAnsi="Times New Roman"/>
                <w:color w:val="000000"/>
                <w:lang w:val="en-US"/>
              </w:rPr>
              <w:t>S</w:t>
            </w:r>
            <w:r w:rsidRPr="00777482">
              <w:rPr>
                <w:rFonts w:ascii="Times New Roman" w:hAnsi="Times New Roman"/>
                <w:color w:val="000000"/>
              </w:rPr>
              <w:t>-Т», определение основных параметров цикла».</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 xml:space="preserve">Построение цикла действительной холодильной машины в диаграмме </w:t>
            </w:r>
            <w:r w:rsidRPr="00777482">
              <w:rPr>
                <w:rFonts w:ascii="Times New Roman" w:hAnsi="Times New Roman"/>
                <w:color w:val="000000"/>
              </w:rPr>
              <w:lastRenderedPageBreak/>
              <w:t>«</w:t>
            </w:r>
            <w:r w:rsidRPr="00777482">
              <w:rPr>
                <w:rFonts w:ascii="Times New Roman" w:hAnsi="Times New Roman"/>
                <w:color w:val="000000"/>
                <w:lang w:val="en-US"/>
              </w:rPr>
              <w:t>S</w:t>
            </w:r>
            <w:r w:rsidRPr="00777482">
              <w:rPr>
                <w:rFonts w:ascii="Times New Roman" w:hAnsi="Times New Roman"/>
                <w:color w:val="000000"/>
              </w:rPr>
              <w:t>-Т», определение основных параметров цикла.</w:t>
            </w:r>
            <w:r w:rsidRPr="00777482">
              <w:rPr>
                <w:rFonts w:ascii="Times New Roman" w:hAnsi="Times New Roman"/>
                <w:color w:val="000000"/>
              </w:rPr>
              <w:br/>
              <w:t xml:space="preserve">3. </w:t>
            </w:r>
            <w:r w:rsidRPr="00777482">
              <w:rPr>
                <w:rFonts w:ascii="Times New Roman" w:hAnsi="Times New Roman"/>
                <w:b/>
                <w:color w:val="000000"/>
              </w:rPr>
              <w:t xml:space="preserve"> </w:t>
            </w:r>
            <w:r w:rsidRPr="00777482">
              <w:rPr>
                <w:rFonts w:ascii="Times New Roman" w:hAnsi="Times New Roman"/>
                <w:color w:val="000000"/>
              </w:rPr>
              <w:t>Определение основных параметров цикла действительной холодильной машины. Расчет обратного цикла Карно с помощью таблиц насыщенных паров и диаграмм холодильных агентов. Анализ эффективности работы цикла.</w:t>
            </w:r>
            <w:r w:rsidRPr="00777482">
              <w:rPr>
                <w:rFonts w:ascii="Times New Roman" w:hAnsi="Times New Roman"/>
                <w:color w:val="000000"/>
              </w:rPr>
              <w:br/>
              <w:t xml:space="preserve">4. </w:t>
            </w:r>
            <w:r w:rsidRPr="00777482">
              <w:rPr>
                <w:rFonts w:ascii="Times New Roman" w:hAnsi="Times New Roman"/>
                <w:b/>
                <w:color w:val="000000"/>
              </w:rPr>
              <w:t xml:space="preserve"> </w:t>
            </w:r>
            <w:r w:rsidRPr="00777482">
              <w:rPr>
                <w:rFonts w:ascii="Times New Roman" w:hAnsi="Times New Roman"/>
                <w:color w:val="000000"/>
              </w:rPr>
              <w:t>Расчет обратного цикла Карно с помощью таблиц насыщенных паров и диаграмм холодильных агентов. Анализ эффективности работы цикла.</w:t>
            </w:r>
            <w:r w:rsidRPr="00777482">
              <w:rPr>
                <w:rFonts w:ascii="Times New Roman" w:hAnsi="Times New Roman"/>
                <w:color w:val="000000"/>
              </w:rPr>
              <w:br/>
              <w:t>5. Термодинамические аспекты цикла холодильной машины.</w:t>
            </w:r>
            <w:r w:rsidRPr="00777482">
              <w:rPr>
                <w:rFonts w:ascii="Times New Roman" w:hAnsi="Times New Roman"/>
                <w:color w:val="000000"/>
              </w:rPr>
              <w:br/>
              <w:t>6. Термодинамика специальных циклов холодильных машин</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D95582C"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56497C1"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F1EA60C"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35D4F985"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6DEE638F"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14B6200A"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2.3. </w:t>
            </w:r>
            <w:proofErr w:type="spellStart"/>
            <w:r w:rsidRPr="00777482">
              <w:rPr>
                <w:rFonts w:ascii="Times New Roman" w:hAnsi="Times New Roman"/>
                <w:b/>
                <w:bCs/>
                <w:color w:val="000000"/>
                <w:lang w:val="en-US"/>
              </w:rPr>
              <w:t>Влажный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воздух</w:t>
            </w:r>
            <w:proofErr w:type="spellEnd"/>
            <w:r w:rsidRPr="00777482">
              <w:rPr>
                <w:rFonts w:ascii="Times New Roman" w:hAnsi="Times New Roman"/>
                <w:b/>
                <w:bCs/>
                <w:color w:val="000000"/>
                <w:lang w:val="en-US"/>
              </w:rPr>
              <w:t>.</w:t>
            </w:r>
          </w:p>
          <w:p w14:paraId="565116FE" w14:textId="29F7EF22" w:rsidR="00EA2E64" w:rsidRPr="00777482"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6907ACF7"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Понятие о влажном воздухе. Насыщенный, ненасыщенный, перенасыщенный воздух. Влагосодержание. Абсолютная и относительная влажность воздуха. Энтальпия влажного воздуха. Температура точки росы и мокрого термометра.</w:t>
            </w:r>
          </w:p>
          <w:p w14:paraId="18DE0A94" w14:textId="668366FB"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Изучение термодинамических характеристик и свойств влажного воздуха.</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 xml:space="preserve">Диаграмма </w:t>
            </w:r>
            <w:proofErr w:type="spellStart"/>
            <w:r w:rsidRPr="00777482">
              <w:rPr>
                <w:rFonts w:ascii="Times New Roman" w:hAnsi="Times New Roman"/>
                <w:color w:val="000000"/>
                <w:lang w:val="en-US"/>
              </w:rPr>
              <w:t>i</w:t>
            </w:r>
            <w:proofErr w:type="spellEnd"/>
            <w:r w:rsidRPr="00777482">
              <w:rPr>
                <w:rFonts w:ascii="Times New Roman" w:hAnsi="Times New Roman"/>
                <w:color w:val="000000"/>
              </w:rPr>
              <w:t>-</w:t>
            </w:r>
            <w:r w:rsidRPr="00777482">
              <w:rPr>
                <w:rFonts w:ascii="Times New Roman" w:hAnsi="Times New Roman"/>
                <w:color w:val="000000"/>
                <w:lang w:val="en-US"/>
              </w:rPr>
              <w:t>d</w:t>
            </w:r>
            <w:r w:rsidRPr="00777482">
              <w:rPr>
                <w:rFonts w:ascii="Times New Roman" w:hAnsi="Times New Roman"/>
                <w:color w:val="000000"/>
              </w:rPr>
              <w:t xml:space="preserve"> для влажного воздуха.</w:t>
            </w:r>
            <w:r w:rsidRPr="00777482">
              <w:rPr>
                <w:rFonts w:ascii="Times New Roman" w:hAnsi="Times New Roman"/>
                <w:color w:val="000000"/>
              </w:rPr>
              <w:br/>
              <w:t xml:space="preserve">3. </w:t>
            </w:r>
            <w:r w:rsidRPr="00777482">
              <w:rPr>
                <w:rFonts w:ascii="Times New Roman" w:hAnsi="Times New Roman"/>
                <w:b/>
                <w:color w:val="000000"/>
              </w:rPr>
              <w:t xml:space="preserve"> </w:t>
            </w:r>
            <w:r w:rsidRPr="00777482">
              <w:rPr>
                <w:rFonts w:ascii="Times New Roman" w:hAnsi="Times New Roman"/>
                <w:color w:val="000000"/>
              </w:rPr>
              <w:t xml:space="preserve">Диаграмма </w:t>
            </w:r>
            <w:proofErr w:type="spellStart"/>
            <w:r w:rsidRPr="00777482">
              <w:rPr>
                <w:rFonts w:ascii="Times New Roman" w:hAnsi="Times New Roman"/>
                <w:color w:val="000000"/>
                <w:lang w:val="en-US"/>
              </w:rPr>
              <w:t>i</w:t>
            </w:r>
            <w:proofErr w:type="spellEnd"/>
            <w:r w:rsidRPr="00777482">
              <w:rPr>
                <w:rFonts w:ascii="Times New Roman" w:hAnsi="Times New Roman"/>
                <w:color w:val="000000"/>
              </w:rPr>
              <w:t>-</w:t>
            </w:r>
            <w:r w:rsidRPr="00777482">
              <w:rPr>
                <w:rFonts w:ascii="Times New Roman" w:hAnsi="Times New Roman"/>
                <w:color w:val="000000"/>
                <w:lang w:val="en-US"/>
              </w:rPr>
              <w:t>d</w:t>
            </w:r>
            <w:r w:rsidRPr="00777482">
              <w:rPr>
                <w:rFonts w:ascii="Times New Roman" w:hAnsi="Times New Roman"/>
                <w:color w:val="000000"/>
              </w:rPr>
              <w:t xml:space="preserve"> для влажного воздуха. Определение параметров.</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9489C45"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19FC801"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9C88609"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5CCADF89"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770F6998" w14:textId="77777777" w:rsidTr="00442C8C">
        <w:tc>
          <w:tcPr>
            <w:tcW w:w="3270" w:type="pct"/>
            <w:gridSpan w:val="2"/>
            <w:tcBorders>
              <w:top w:val="single" w:sz="4" w:space="0" w:color="auto"/>
              <w:left w:val="single" w:sz="4" w:space="0" w:color="auto"/>
              <w:bottom w:val="single" w:sz="4" w:space="0" w:color="auto"/>
              <w:right w:val="single" w:sz="4" w:space="0" w:color="auto"/>
            </w:tcBorders>
            <w:shd w:val="clear" w:color="auto" w:fill="auto"/>
          </w:tcPr>
          <w:p w14:paraId="6D6E4827" w14:textId="6E6A1FBF" w:rsidR="00EA2E64" w:rsidRPr="00777482" w:rsidRDefault="00EA2E64" w:rsidP="00EA2E64">
            <w:pPr>
              <w:spacing w:after="0" w:line="240" w:lineRule="auto"/>
              <w:contextualSpacing/>
              <w:rPr>
                <w:rFonts w:ascii="Times New Roman" w:hAnsi="Times New Roman"/>
                <w:b/>
                <w:color w:val="000000"/>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3.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теплопередачи</w:t>
            </w:r>
            <w:proofErr w:type="spellEnd"/>
            <w:r w:rsidRPr="00777482">
              <w:rPr>
                <w:rFonts w:ascii="Times New Roman" w:hAnsi="Times New Roman"/>
                <w:b/>
                <w:bCs/>
                <w:color w:val="000000"/>
                <w:lang w:val="en-US"/>
              </w:rPr>
              <w:t>.</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AD2ECE4"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8D6AFE2"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6F264EC2"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BA86AA1"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2B2377D2"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49E8C124"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3.1. </w:t>
            </w:r>
            <w:proofErr w:type="spellStart"/>
            <w:r w:rsidRPr="00777482">
              <w:rPr>
                <w:rFonts w:ascii="Times New Roman" w:hAnsi="Times New Roman"/>
                <w:b/>
                <w:bCs/>
                <w:color w:val="000000"/>
                <w:lang w:val="en-US"/>
              </w:rPr>
              <w:t>Теплообмен</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теплопроводностью</w:t>
            </w:r>
            <w:proofErr w:type="spellEnd"/>
          </w:p>
          <w:p w14:paraId="2552D485" w14:textId="0146716D" w:rsidR="00EA2E64" w:rsidRPr="00777482"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1434EE03" w14:textId="77777777"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Основные понятия и определения. Механизм передачи теплоты различными способами. Механизм передачи теплоты теплопроводностью в газах, в жидкостях и твердых диэлектриках, металлах. Закон Фурье. Коэффициент теплопроводности, его физический смысл, численные значения для различных тел и зависимость от различных факторов. </w:t>
            </w:r>
            <w:r w:rsidRPr="00EA2E64">
              <w:rPr>
                <w:rFonts w:ascii="Times New Roman" w:hAnsi="Times New Roman"/>
                <w:color w:val="000000"/>
              </w:rPr>
              <w:t>Передача теплоты через плоскую однослойную и многослойную стенки.</w:t>
            </w:r>
          </w:p>
          <w:p w14:paraId="75AFC629" w14:textId="4D9B94E1"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Изучение и расчет коэффициента теплопроводности.</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Расчет количества теплоты теплопроводностью в различных видах теплообмена.</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351F68C"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A6C492E"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74027FB"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34A797D"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441858FA"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48DF6F5D"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3.2. </w:t>
            </w:r>
            <w:proofErr w:type="spellStart"/>
            <w:r w:rsidRPr="00777482">
              <w:rPr>
                <w:rFonts w:ascii="Times New Roman" w:hAnsi="Times New Roman"/>
                <w:b/>
                <w:bCs/>
                <w:color w:val="000000"/>
                <w:lang w:val="en-US"/>
              </w:rPr>
              <w:t>Конвективный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теплообмен</w:t>
            </w:r>
            <w:proofErr w:type="spellEnd"/>
          </w:p>
          <w:p w14:paraId="5FE39805" w14:textId="3EC0156E" w:rsidR="00EA2E64" w:rsidRPr="00D8637F"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10C57100" w14:textId="77777777"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Физическая сущность теплообмена конвекцией. Закон Ньютона-</w:t>
            </w:r>
            <w:proofErr w:type="spellStart"/>
            <w:r w:rsidRPr="00777482">
              <w:rPr>
                <w:rFonts w:ascii="Times New Roman" w:hAnsi="Times New Roman"/>
                <w:color w:val="000000"/>
              </w:rPr>
              <w:t>Рихмана</w:t>
            </w:r>
            <w:proofErr w:type="spellEnd"/>
            <w:r w:rsidRPr="00777482">
              <w:rPr>
                <w:rFonts w:ascii="Times New Roman" w:hAnsi="Times New Roman"/>
                <w:color w:val="000000"/>
              </w:rPr>
              <w:t xml:space="preserve">. Коэффициент теплоотдачи, его численные значения, физический смысл. </w:t>
            </w:r>
            <w:r w:rsidRPr="00EA2E64">
              <w:rPr>
                <w:rFonts w:ascii="Times New Roman" w:hAnsi="Times New Roman"/>
                <w:color w:val="000000"/>
              </w:rPr>
              <w:t>Факторы, влияющие на коэффициент теплоотдачи. Основы теории подобия.</w:t>
            </w:r>
          </w:p>
          <w:p w14:paraId="2E68F82D" w14:textId="018CB744"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Определение коэффициента теплоотдачи расчетным путем.</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Теплообмен при кипении жидкости. Теплообмен при конденсации пара.</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C05A746"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FEEE280"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A741993"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7305E468"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2D8DD00E"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F3218FA"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3.3. </w:t>
            </w:r>
            <w:proofErr w:type="spellStart"/>
            <w:r w:rsidRPr="00777482">
              <w:rPr>
                <w:rFonts w:ascii="Times New Roman" w:hAnsi="Times New Roman"/>
                <w:b/>
                <w:bCs/>
                <w:color w:val="000000"/>
                <w:lang w:val="en-US"/>
              </w:rPr>
              <w:t>Теплопередача</w:t>
            </w:r>
            <w:proofErr w:type="spellEnd"/>
          </w:p>
          <w:p w14:paraId="751A3793" w14:textId="7FF5140B" w:rsidR="00EA2E64" w:rsidRPr="00777482" w:rsidRDefault="00EA2E64" w:rsidP="00EA2E64">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7182FE18" w14:textId="77777777" w:rsidR="00EA2E64" w:rsidRPr="00EA2E64"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Понятие о теплопередаче. Передача теплоты через плоскую однослойную и многослойную стенки. Коэффициент теплопередачи, его физическая сущность. Тепловая изоляция. Критический диаметр изоляции. </w:t>
            </w:r>
            <w:r w:rsidRPr="00EA2E64">
              <w:rPr>
                <w:rFonts w:ascii="Times New Roman" w:hAnsi="Times New Roman"/>
                <w:color w:val="000000"/>
              </w:rPr>
              <w:t xml:space="preserve">Теплопередача через </w:t>
            </w:r>
            <w:proofErr w:type="spellStart"/>
            <w:r w:rsidRPr="00EA2E64">
              <w:rPr>
                <w:rFonts w:ascii="Times New Roman" w:hAnsi="Times New Roman"/>
                <w:color w:val="000000"/>
              </w:rPr>
              <w:t>оребренные</w:t>
            </w:r>
            <w:proofErr w:type="spellEnd"/>
            <w:r w:rsidRPr="00EA2E64">
              <w:rPr>
                <w:rFonts w:ascii="Times New Roman" w:hAnsi="Times New Roman"/>
                <w:color w:val="000000"/>
              </w:rPr>
              <w:t xml:space="preserve"> поверхности.</w:t>
            </w:r>
          </w:p>
          <w:p w14:paraId="09D2EA8E" w14:textId="495ACD8A" w:rsidR="00EA2E64" w:rsidRPr="00777482" w:rsidRDefault="00EA2E64" w:rsidP="00EA2E64">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Расчет количества теплоты, передаваемой через различные конструкции</w:t>
            </w:r>
            <w:r w:rsidRPr="00777482">
              <w:rPr>
                <w:rFonts w:ascii="Times New Roman" w:hAnsi="Times New Roman"/>
                <w:color w:val="000000"/>
              </w:rPr>
              <w:br/>
              <w:t xml:space="preserve">2. </w:t>
            </w:r>
            <w:r w:rsidRPr="00777482">
              <w:rPr>
                <w:rFonts w:ascii="Times New Roman" w:hAnsi="Times New Roman"/>
                <w:b/>
                <w:color w:val="000000"/>
              </w:rPr>
              <w:t xml:space="preserve"> </w:t>
            </w:r>
            <w:r w:rsidRPr="00777482">
              <w:rPr>
                <w:rFonts w:ascii="Times New Roman" w:hAnsi="Times New Roman"/>
                <w:color w:val="000000"/>
              </w:rPr>
              <w:t>Определение коэффициента теплопередачи плоской многослойной стенки.</w:t>
            </w:r>
            <w:r w:rsidRPr="00777482">
              <w:rPr>
                <w:rFonts w:ascii="Times New Roman" w:hAnsi="Times New Roman"/>
                <w:color w:val="000000"/>
              </w:rPr>
              <w:br/>
              <w:t>3. Механизм теплопередачи: теплопроводность, конвекция, излучение.</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B7D0FA4"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7CE006A"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04F2A379"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B761EF0"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7FD434CA"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5148E876"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3.4. </w:t>
            </w:r>
            <w:proofErr w:type="spellStart"/>
            <w:r w:rsidRPr="00777482">
              <w:rPr>
                <w:rFonts w:ascii="Times New Roman" w:hAnsi="Times New Roman"/>
                <w:b/>
                <w:bCs/>
                <w:color w:val="000000"/>
                <w:lang w:val="en-US"/>
              </w:rPr>
              <w:t>Теплообменные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аппараты</w:t>
            </w:r>
            <w:proofErr w:type="spellEnd"/>
          </w:p>
          <w:p w14:paraId="55E2DC70" w14:textId="750AE65C" w:rsidR="00EA2E64" w:rsidRPr="00777482" w:rsidRDefault="00EA2E64" w:rsidP="00EA2E64">
            <w:pPr>
              <w:spacing w:after="0" w:line="240" w:lineRule="auto"/>
              <w:contextualSpacing/>
              <w:rPr>
                <w:rFonts w:ascii="Times New Roman" w:hAnsi="Times New Roman"/>
                <w:b/>
                <w:bCs/>
                <w:color w:val="000000"/>
                <w:lang w:val="en-US"/>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3E343C0D"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Теплообменные аппараты, их классификация, устройство и принцип действия. Определение среднего логарифмического температурного напора теплообменных аппаратов. Определение теплопередающей поверхности теплообменных аппаратов</w:t>
            </w:r>
          </w:p>
          <w:p w14:paraId="7B2F8C46" w14:textId="74F09676"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Расчет теплообменных аппаратов</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6A256698"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37DDB727"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FC81627"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4A06BED8"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2CFC88A0" w14:textId="77777777" w:rsidTr="00442C8C">
        <w:tc>
          <w:tcPr>
            <w:tcW w:w="3270" w:type="pct"/>
            <w:gridSpan w:val="2"/>
            <w:tcBorders>
              <w:top w:val="single" w:sz="4" w:space="0" w:color="auto"/>
              <w:left w:val="single" w:sz="4" w:space="0" w:color="auto"/>
              <w:bottom w:val="single" w:sz="4" w:space="0" w:color="auto"/>
              <w:right w:val="single" w:sz="4" w:space="0" w:color="auto"/>
            </w:tcBorders>
            <w:shd w:val="clear" w:color="auto" w:fill="auto"/>
          </w:tcPr>
          <w:p w14:paraId="0538DA28" w14:textId="5CD2DBEE" w:rsidR="00EA2E64" w:rsidRPr="00777482" w:rsidRDefault="00EA2E64" w:rsidP="00EA2E64">
            <w:pPr>
              <w:spacing w:after="0" w:line="240" w:lineRule="auto"/>
              <w:contextualSpacing/>
              <w:rPr>
                <w:rFonts w:ascii="Times New Roman" w:hAnsi="Times New Roman"/>
                <w:b/>
                <w:color w:val="000000"/>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4.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гидравлики</w:t>
            </w:r>
            <w:proofErr w:type="spellEnd"/>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115E966"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0A7E916"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4A5D4B8"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8DE8E0F"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47D5183A"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4931D1CF" w14:textId="77777777" w:rsidR="00EA2E64" w:rsidRPr="00777482"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rPr>
              <w:t>Тема 4.1. Основные понятия и законы гидростатики и гидродинамики</w:t>
            </w:r>
          </w:p>
          <w:p w14:paraId="22471D28" w14:textId="174ABB42" w:rsidR="00EA2E64" w:rsidRPr="00EA2E64" w:rsidRDefault="00EA2E64" w:rsidP="00EA2E64">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28FE8A46" w14:textId="4E7F42B3"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Виды жидкостей. Основные свойства жидкостей: плотность, удельный объем, сжимаемость, вязкость, капиллярность. Понятие об идеальной жидкости. Равновесное состояние жидкости. Основные силы, действующие на жидкость Гидростатическое давление и его свойства. Основное уравнение гидростатики.</w:t>
            </w:r>
            <w:r w:rsidRPr="00777482">
              <w:rPr>
                <w:rFonts w:ascii="Times New Roman" w:hAnsi="Times New Roman"/>
                <w:color w:val="000000"/>
              </w:rPr>
              <w:br/>
              <w:t>Закон Паскаля, его применение в технике. Гидравлический пресс. Приборы для измерения давления. Давление жидкости на плоскую поверхность. Закон Архимеда.</w:t>
            </w:r>
            <w:r w:rsidRPr="00777482">
              <w:rPr>
                <w:rFonts w:ascii="Times New Roman" w:hAnsi="Times New Roman"/>
                <w:color w:val="000000"/>
              </w:rPr>
              <w:br/>
              <w:t>Гидродинамическое давление. Установившееся и неустановившееся движение. Поток жидкости и его основные характеристики. Уравнение неразрывности потока.</w:t>
            </w:r>
            <w:r w:rsidRPr="00777482">
              <w:rPr>
                <w:rFonts w:ascii="Times New Roman" w:hAnsi="Times New Roman"/>
                <w:color w:val="000000"/>
              </w:rPr>
              <w:br/>
              <w:t>Уравнение Бернулли, физическая сущность, графическое изображение. Режимы движения реальной жидкости, их особенности. Гидравлический удар в трубах, меры его предотвращения.</w:t>
            </w:r>
          </w:p>
          <w:p w14:paraId="1D365A41" w14:textId="75634EB9"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Расчет трубопроводов при установившемся движении жидкости</w:t>
            </w:r>
            <w:r w:rsidRPr="00777482">
              <w:rPr>
                <w:rFonts w:ascii="Times New Roman" w:hAnsi="Times New Roman"/>
                <w:color w:val="000000"/>
              </w:rPr>
              <w:br/>
              <w:t>2. Исследование диаметров трубопроводов</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9313778"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029D7DB"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604A9731"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8971A34"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5EADDD19"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7D5B3814" w14:textId="77777777" w:rsidR="00EA2E64" w:rsidRPr="00777482" w:rsidRDefault="00EA2E64" w:rsidP="00EA2E64">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4.2. </w:t>
            </w:r>
            <w:proofErr w:type="spellStart"/>
            <w:r w:rsidRPr="00777482">
              <w:rPr>
                <w:rFonts w:ascii="Times New Roman" w:hAnsi="Times New Roman"/>
                <w:b/>
                <w:bCs/>
                <w:color w:val="000000"/>
                <w:lang w:val="en-US"/>
              </w:rPr>
              <w:t>Насосы</w:t>
            </w:r>
            <w:proofErr w:type="spellEnd"/>
            <w:r w:rsidRPr="00777482">
              <w:rPr>
                <w:rFonts w:ascii="Times New Roman" w:hAnsi="Times New Roman"/>
                <w:b/>
                <w:bCs/>
                <w:color w:val="000000"/>
                <w:lang w:val="en-US"/>
              </w:rPr>
              <w:t xml:space="preserve"> и </w:t>
            </w:r>
            <w:proofErr w:type="spellStart"/>
            <w:r w:rsidRPr="00777482">
              <w:rPr>
                <w:rFonts w:ascii="Times New Roman" w:hAnsi="Times New Roman"/>
                <w:b/>
                <w:bCs/>
                <w:color w:val="000000"/>
                <w:lang w:val="en-US"/>
              </w:rPr>
              <w:t>вентиляторы</w:t>
            </w:r>
            <w:proofErr w:type="spellEnd"/>
          </w:p>
          <w:p w14:paraId="3ECAAF87" w14:textId="2F835E4A" w:rsidR="00EA2E64" w:rsidRPr="00777482" w:rsidRDefault="00EA2E64" w:rsidP="00EA2E64">
            <w:pPr>
              <w:spacing w:after="0" w:line="240" w:lineRule="auto"/>
              <w:contextualSpacing/>
              <w:rPr>
                <w:rFonts w:ascii="Times New Roman" w:hAnsi="Times New Roman"/>
                <w:b/>
                <w:bCs/>
                <w:color w:val="000000"/>
                <w:lang w:val="en-US"/>
              </w:rPr>
            </w:pPr>
            <w:r w:rsidRPr="00777482">
              <w:rPr>
                <w:rFonts w:ascii="Times New Roman" w:hAnsi="Times New Roman"/>
                <w:b/>
                <w:bCs/>
                <w:color w:val="000000"/>
                <w:lang w:val="en-US"/>
              </w:rPr>
              <w:t> </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5DC4FCA5" w14:textId="77777777" w:rsidR="00EA2E64" w:rsidRPr="00777482" w:rsidRDefault="00EA2E64" w:rsidP="00EA2E64">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Насосы. Устройство и принцип действия центробежных, плунжерных, шестеренчатых, пластинчатых и струйных насосов. Вентиляторы. Основные типы вентиляторов.</w:t>
            </w:r>
            <w:r w:rsidRPr="00777482">
              <w:rPr>
                <w:rFonts w:ascii="Times New Roman" w:hAnsi="Times New Roman"/>
                <w:color w:val="000000"/>
              </w:rPr>
              <w:br/>
              <w:t>Устройство, принцип действия и технико-экономические показатели работы вентиляторов различных типов. Техника безопасности и пожарная безопасность при работе насосов и вентиляторов</w:t>
            </w:r>
          </w:p>
          <w:p w14:paraId="00BC9C33" w14:textId="691D35E2" w:rsidR="00EA2E64" w:rsidRPr="00777482" w:rsidRDefault="00EA2E64" w:rsidP="00EA2E64">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w:t>
            </w:r>
            <w:r w:rsidRPr="00777482">
              <w:rPr>
                <w:rFonts w:ascii="Times New Roman" w:hAnsi="Times New Roman"/>
                <w:b/>
                <w:color w:val="000000"/>
              </w:rPr>
              <w:t xml:space="preserve"> </w:t>
            </w:r>
            <w:r w:rsidRPr="00777482">
              <w:rPr>
                <w:rFonts w:ascii="Times New Roman" w:hAnsi="Times New Roman"/>
                <w:color w:val="000000"/>
              </w:rPr>
              <w:t xml:space="preserve">Подбор насосов й вентиляторов по заданной нагрузке для условий применения в </w:t>
            </w:r>
            <w:proofErr w:type="spellStart"/>
            <w:r w:rsidRPr="00777482">
              <w:rPr>
                <w:rFonts w:ascii="Times New Roman" w:hAnsi="Times New Roman"/>
                <w:color w:val="000000"/>
              </w:rPr>
              <w:t>теплохладотехнике</w:t>
            </w:r>
            <w:proofErr w:type="spellEnd"/>
            <w:r w:rsidRPr="00777482">
              <w:rPr>
                <w:rFonts w:ascii="Times New Roman" w:hAnsi="Times New Roman"/>
                <w:color w:val="000000"/>
              </w:rPr>
              <w:t>.</w:t>
            </w:r>
            <w:r w:rsidRPr="00777482">
              <w:rPr>
                <w:rFonts w:ascii="Times New Roman" w:hAnsi="Times New Roman"/>
                <w:color w:val="000000"/>
              </w:rPr>
              <w:br/>
              <w:t>2. Кавитация насоса.</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EC0EEF2"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A9BB061"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1CA3ED9" w14:textId="77777777" w:rsidR="00EA2E64" w:rsidRPr="00587389"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36D9DADB"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5E13B673" w14:textId="77777777" w:rsidTr="00442C8C">
        <w:tc>
          <w:tcPr>
            <w:tcW w:w="840" w:type="pct"/>
            <w:tcBorders>
              <w:top w:val="single" w:sz="4" w:space="0" w:color="auto"/>
              <w:left w:val="single" w:sz="4" w:space="0" w:color="auto"/>
              <w:bottom w:val="single" w:sz="4" w:space="0" w:color="auto"/>
              <w:right w:val="single" w:sz="4" w:space="0" w:color="auto"/>
            </w:tcBorders>
            <w:shd w:val="clear" w:color="auto" w:fill="auto"/>
          </w:tcPr>
          <w:p w14:paraId="34736E19" w14:textId="77777777" w:rsidR="00EA2E64" w:rsidRPr="0010323A" w:rsidRDefault="00EA2E64" w:rsidP="00EA2E6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430" w:type="pct"/>
            <w:tcBorders>
              <w:top w:val="single" w:sz="4" w:space="0" w:color="auto"/>
              <w:left w:val="single" w:sz="4" w:space="0" w:color="auto"/>
              <w:bottom w:val="single" w:sz="4" w:space="0" w:color="auto"/>
              <w:right w:val="single" w:sz="4" w:space="0" w:color="auto"/>
            </w:tcBorders>
            <w:shd w:val="clear" w:color="auto" w:fill="auto"/>
          </w:tcPr>
          <w:p w14:paraId="4B5373B9" w14:textId="77777777" w:rsidR="00EA2E64" w:rsidRPr="0010323A" w:rsidRDefault="00EA2E64" w:rsidP="00EA2E64">
            <w:pPr>
              <w:spacing w:after="0" w:line="240" w:lineRule="auto"/>
              <w:rPr>
                <w:rFonts w:ascii="Times New Roman" w:hAnsi="Times New Roman"/>
                <w:b/>
                <w:bCs/>
              </w:rPr>
            </w:pP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B8B545A" w14:textId="77777777" w:rsidR="00EA2E64" w:rsidRPr="0010323A" w:rsidRDefault="00EA2E64" w:rsidP="00EA2E6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0B2FD9DD"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5C5AC9B" w14:textId="77777777" w:rsidR="00EA2E64" w:rsidRPr="0010323A"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4B7B8E6D" w14:textId="77777777" w:rsidR="00EA2E64" w:rsidRPr="0010323A" w:rsidRDefault="00EA2E64" w:rsidP="00EA2E64">
            <w:pPr>
              <w:spacing w:after="0" w:line="240" w:lineRule="auto"/>
              <w:jc w:val="center"/>
              <w:rPr>
                <w:rFonts w:ascii="Times New Roman" w:hAnsi="Times New Roman"/>
                <w:color w:val="000000"/>
              </w:rPr>
            </w:pPr>
          </w:p>
        </w:tc>
      </w:tr>
      <w:tr w:rsidR="00EA2E64" w:rsidRPr="0010323A" w14:paraId="1726314B" w14:textId="77777777" w:rsidTr="00442C8C">
        <w:tc>
          <w:tcPr>
            <w:tcW w:w="3270" w:type="pct"/>
            <w:gridSpan w:val="2"/>
            <w:tcBorders>
              <w:top w:val="single" w:sz="4" w:space="0" w:color="auto"/>
              <w:left w:val="single" w:sz="4" w:space="0" w:color="auto"/>
              <w:bottom w:val="single" w:sz="4" w:space="0" w:color="auto"/>
              <w:right w:val="single" w:sz="4" w:space="0" w:color="auto"/>
            </w:tcBorders>
            <w:shd w:val="clear" w:color="auto" w:fill="auto"/>
          </w:tcPr>
          <w:p w14:paraId="354B453A" w14:textId="77777777" w:rsidR="00EA2E64" w:rsidRPr="0010323A" w:rsidRDefault="00EA2E64" w:rsidP="00EA2E64">
            <w:pPr>
              <w:spacing w:after="0" w:line="240" w:lineRule="auto"/>
              <w:rPr>
                <w:rFonts w:ascii="Times New Roman" w:hAnsi="Times New Roman"/>
                <w:b/>
                <w:bCs/>
              </w:rPr>
            </w:pPr>
            <w:r w:rsidRPr="0010323A">
              <w:rPr>
                <w:rFonts w:ascii="Times New Roman" w:hAnsi="Times New Roman"/>
                <w:b/>
                <w:bCs/>
              </w:rPr>
              <w:t>Всего</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23AB87AE" w14:textId="77777777" w:rsidR="00EA2E64" w:rsidRPr="0010323A" w:rsidRDefault="00EA2E64" w:rsidP="00EA2E6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0680EE3D" w14:textId="77777777" w:rsidR="00EA2E64" w:rsidRPr="0010323A" w:rsidRDefault="00EA2E64" w:rsidP="00EA2E6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1B404D57" w14:textId="77777777" w:rsidR="00EA2E64" w:rsidRPr="0010323A" w:rsidRDefault="00EA2E64" w:rsidP="00EA2E6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0CE3B868" w14:textId="77777777" w:rsidR="00EA2E64" w:rsidRPr="0010323A" w:rsidRDefault="00EA2E64" w:rsidP="00EA2E64">
            <w:pPr>
              <w:spacing w:after="0" w:line="240" w:lineRule="auto"/>
              <w:jc w:val="center"/>
              <w:rPr>
                <w:rFonts w:ascii="Times New Roman" w:hAnsi="Times New Roman"/>
                <w:color w:val="000000"/>
              </w:rPr>
            </w:pPr>
          </w:p>
        </w:tc>
      </w:tr>
    </w:tbl>
    <w:p w14:paraId="2F3DD6F9" w14:textId="77777777" w:rsidR="00EA2E64" w:rsidRDefault="00EA2E64" w:rsidP="00EA2E64">
      <w:pPr>
        <w:spacing w:after="0" w:line="240" w:lineRule="auto"/>
        <w:ind w:firstLine="709"/>
        <w:rPr>
          <w:rFonts w:ascii="Times New Roman" w:hAnsi="Times New Roman"/>
          <w:b/>
          <w:sz w:val="24"/>
          <w:szCs w:val="24"/>
        </w:rPr>
      </w:pPr>
    </w:p>
    <w:p w14:paraId="726CE84B" w14:textId="77777777" w:rsidR="00EA2E64" w:rsidRPr="00FB2F96" w:rsidRDefault="00EA2E64" w:rsidP="00EA2E64">
      <w:pPr>
        <w:spacing w:after="0" w:line="240" w:lineRule="auto"/>
        <w:ind w:firstLine="709"/>
        <w:rPr>
          <w:rFonts w:ascii="Times New Roman" w:eastAsiaTheme="minorHAnsi" w:hAnsi="Times New Roman"/>
          <w:b/>
          <w:bCs/>
          <w:sz w:val="24"/>
          <w:szCs w:val="24"/>
          <w:lang w:eastAsia="en-US"/>
        </w:rPr>
      </w:pPr>
    </w:p>
    <w:p w14:paraId="57187D48" w14:textId="77777777" w:rsidR="00EA2E64" w:rsidRPr="00A17B68" w:rsidRDefault="00EA2E64" w:rsidP="00EA2E64">
      <w:pPr>
        <w:spacing w:after="0" w:line="240" w:lineRule="auto"/>
        <w:ind w:firstLine="709"/>
        <w:rPr>
          <w:rFonts w:ascii="Times New Roman" w:hAnsi="Times New Roman"/>
          <w:b/>
          <w:sz w:val="24"/>
          <w:szCs w:val="24"/>
        </w:rPr>
      </w:pPr>
    </w:p>
    <w:p w14:paraId="618B0CB2" w14:textId="77777777" w:rsidR="00EA2E64" w:rsidRDefault="00EA2E64" w:rsidP="00EA2E64">
      <w:pPr>
        <w:spacing w:after="0" w:line="240" w:lineRule="auto"/>
        <w:rPr>
          <w:rFonts w:ascii="Times New Roman" w:hAnsi="Times New Roman"/>
          <w:sz w:val="24"/>
          <w:szCs w:val="24"/>
        </w:rPr>
        <w:sectPr w:rsidR="00EA2E64" w:rsidSect="009521DD">
          <w:pgSz w:w="16838" w:h="11906" w:orient="landscape"/>
          <w:pgMar w:top="1276" w:right="1134" w:bottom="851" w:left="1134" w:header="709" w:footer="709" w:gutter="0"/>
          <w:cols w:space="708"/>
          <w:docGrid w:linePitch="360"/>
        </w:sectPr>
      </w:pPr>
    </w:p>
    <w:p w14:paraId="2E72E4D4" w14:textId="77777777" w:rsidR="00EA2E64" w:rsidRPr="00D301FF" w:rsidRDefault="00EA2E64" w:rsidP="00442C8C">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8C15C88" w14:textId="77777777" w:rsidR="00EA2E64" w:rsidRPr="00D301FF" w:rsidRDefault="00EA2E64" w:rsidP="00EA2E64">
      <w:pPr>
        <w:spacing w:after="0"/>
        <w:ind w:left="1353"/>
        <w:contextualSpacing/>
        <w:rPr>
          <w:rFonts w:ascii="Times New Roman" w:eastAsiaTheme="minorHAnsi" w:hAnsi="Times New Roman"/>
          <w:b/>
          <w:bCs/>
          <w:sz w:val="24"/>
          <w:szCs w:val="24"/>
          <w:lang w:eastAsia="en-US"/>
        </w:rPr>
      </w:pPr>
    </w:p>
    <w:p w14:paraId="7D0773C4" w14:textId="77777777" w:rsidR="00EA2E64" w:rsidRPr="00250790" w:rsidRDefault="00EA2E64" w:rsidP="00EA2E64">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21F12668" w14:textId="08B779A6" w:rsidR="00EA2E64" w:rsidRPr="00F37CB1" w:rsidRDefault="00EA2E64" w:rsidP="00EA2E64">
      <w:pPr>
        <w:suppressAutoHyphens/>
        <w:spacing w:after="0"/>
        <w:ind w:firstLine="709"/>
        <w:jc w:val="both"/>
        <w:rPr>
          <w:rFonts w:ascii="Times New Roman" w:eastAsiaTheme="minorHAnsi" w:hAnsi="Times New Roman"/>
          <w:bCs/>
          <w:sz w:val="24"/>
          <w:szCs w:val="24"/>
          <w:lang w:eastAsia="en-US"/>
        </w:rPr>
      </w:pPr>
      <w:r w:rsidRPr="00325E1B">
        <w:rPr>
          <w:rFonts w:ascii="Times New Roman" w:hAnsi="Times New Roman"/>
          <w:bCs/>
          <w:sz w:val="24"/>
          <w:szCs w:val="24"/>
        </w:rPr>
        <w:t>Кабинет «Термодинамика, теплопередача и гидравлика»,</w:t>
      </w:r>
      <w:r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в соответствии</w:t>
      </w:r>
      <w:r w:rsidR="00B2104A">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с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Pr>
          <w:rFonts w:ascii="Times New Roman" w:hAnsi="Times New Roman"/>
          <w:bCs/>
          <w:iCs/>
          <w:sz w:val="24"/>
          <w:szCs w:val="24"/>
        </w:rPr>
        <w:t xml:space="preserve"> </w:t>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3B5B3587" w14:textId="77777777" w:rsidR="00EA2E64" w:rsidRPr="00D301FF" w:rsidRDefault="00EA2E64" w:rsidP="00EA2E64">
      <w:pPr>
        <w:suppressAutoHyphens/>
        <w:spacing w:after="0"/>
        <w:ind w:firstLine="709"/>
        <w:contextualSpacing/>
        <w:jc w:val="both"/>
        <w:rPr>
          <w:rFonts w:ascii="Times New Roman" w:eastAsiaTheme="minorHAnsi" w:hAnsi="Times New Roman"/>
          <w:bCs/>
          <w:sz w:val="24"/>
          <w:szCs w:val="24"/>
          <w:lang w:eastAsia="en-US"/>
        </w:rPr>
      </w:pPr>
    </w:p>
    <w:p w14:paraId="35215C67" w14:textId="77777777" w:rsidR="00EA2E64" w:rsidRPr="00D301FF" w:rsidRDefault="00EA2E64" w:rsidP="00EA2E64">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5BE2A585" w14:textId="77777777" w:rsidR="00EA2E64" w:rsidRDefault="00EA2E64" w:rsidP="00EA2E64">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14744A" w14:textId="77777777" w:rsidR="00872893" w:rsidRPr="00D301FF" w:rsidRDefault="00872893" w:rsidP="00EA2E64">
      <w:pPr>
        <w:suppressAutoHyphens/>
        <w:spacing w:after="0"/>
        <w:ind w:firstLine="709"/>
        <w:contextualSpacing/>
        <w:jc w:val="both"/>
        <w:rPr>
          <w:rFonts w:ascii="Times New Roman" w:eastAsiaTheme="minorHAnsi" w:hAnsi="Times New Roman"/>
          <w:bCs/>
          <w:sz w:val="24"/>
          <w:szCs w:val="24"/>
          <w:lang w:eastAsia="en-US"/>
        </w:rPr>
      </w:pPr>
    </w:p>
    <w:p w14:paraId="37DF616B" w14:textId="77777777" w:rsidR="00EA2E64" w:rsidRDefault="00EA2E64" w:rsidP="00EA2E64">
      <w:pPr>
        <w:keepNext/>
        <w:spacing w:after="0" w:line="240" w:lineRule="auto"/>
        <w:ind w:firstLine="708"/>
        <w:contextualSpacing/>
        <w:jc w:val="both"/>
        <w:outlineLvl w:val="0"/>
        <w:rPr>
          <w:rFonts w:ascii="Times New Roman" w:hAnsi="Times New Roman"/>
          <w:b/>
          <w:bCs/>
          <w:color w:val="000000"/>
          <w:sz w:val="24"/>
          <w:szCs w:val="24"/>
        </w:rPr>
      </w:pPr>
      <w:r w:rsidRPr="00DC75EB">
        <w:rPr>
          <w:rFonts w:ascii="Times New Roman" w:hAnsi="Times New Roman"/>
          <w:b/>
          <w:bCs/>
          <w:color w:val="000000"/>
          <w:sz w:val="24"/>
          <w:szCs w:val="24"/>
        </w:rPr>
        <w:t xml:space="preserve">3.2.1. Основные печатные </w:t>
      </w:r>
      <w:r>
        <w:rPr>
          <w:rFonts w:ascii="Times New Roman" w:hAnsi="Times New Roman"/>
          <w:b/>
          <w:bCs/>
          <w:color w:val="000000"/>
          <w:sz w:val="24"/>
          <w:szCs w:val="24"/>
        </w:rPr>
        <w:t xml:space="preserve">и электронные </w:t>
      </w:r>
      <w:r w:rsidRPr="00DC75EB">
        <w:rPr>
          <w:rFonts w:ascii="Times New Roman" w:hAnsi="Times New Roman"/>
          <w:b/>
          <w:bCs/>
          <w:color w:val="000000"/>
          <w:sz w:val="24"/>
          <w:szCs w:val="24"/>
        </w:rPr>
        <w:t>издания</w:t>
      </w:r>
    </w:p>
    <w:p w14:paraId="0FA9062A" w14:textId="54EF60B6" w:rsidR="00EA2E64" w:rsidRPr="00872893" w:rsidRDefault="00EA2E64" w:rsidP="001651F0">
      <w:pPr>
        <w:pStyle w:val="aa"/>
        <w:keepNext/>
        <w:numPr>
          <w:ilvl w:val="0"/>
          <w:numId w:val="31"/>
        </w:numPr>
        <w:spacing w:after="0"/>
        <w:ind w:left="0" w:firstLine="709"/>
        <w:jc w:val="both"/>
        <w:outlineLvl w:val="0"/>
        <w:rPr>
          <w:rFonts w:ascii="Times New Roman" w:hAnsi="Times New Roman"/>
          <w:color w:val="000000"/>
          <w:sz w:val="24"/>
          <w:szCs w:val="24"/>
        </w:rPr>
      </w:pPr>
      <w:proofErr w:type="spellStart"/>
      <w:r w:rsidRPr="00872893">
        <w:rPr>
          <w:rFonts w:ascii="Times New Roman" w:hAnsi="Times New Roman"/>
          <w:color w:val="000000"/>
          <w:sz w:val="24"/>
          <w:szCs w:val="24"/>
        </w:rPr>
        <w:t>Барилович</w:t>
      </w:r>
      <w:proofErr w:type="spellEnd"/>
      <w:r w:rsidRPr="00872893">
        <w:rPr>
          <w:rFonts w:ascii="Times New Roman" w:hAnsi="Times New Roman"/>
          <w:color w:val="000000"/>
          <w:sz w:val="24"/>
          <w:szCs w:val="24"/>
        </w:rPr>
        <w:t xml:space="preserve"> В</w:t>
      </w:r>
      <w:r w:rsidR="00872893">
        <w:rPr>
          <w:rFonts w:ascii="Times New Roman" w:hAnsi="Times New Roman"/>
          <w:color w:val="000000"/>
          <w:sz w:val="24"/>
          <w:szCs w:val="24"/>
        </w:rPr>
        <w:t>.</w:t>
      </w:r>
      <w:r w:rsidRPr="00872893">
        <w:rPr>
          <w:rFonts w:ascii="Times New Roman" w:hAnsi="Times New Roman"/>
          <w:color w:val="000000"/>
          <w:sz w:val="24"/>
          <w:szCs w:val="24"/>
        </w:rPr>
        <w:t>А</w:t>
      </w:r>
      <w:r w:rsidR="00872893">
        <w:rPr>
          <w:rFonts w:ascii="Times New Roman" w:hAnsi="Times New Roman"/>
          <w:color w:val="000000"/>
          <w:sz w:val="24"/>
          <w:szCs w:val="24"/>
        </w:rPr>
        <w:t xml:space="preserve">. </w:t>
      </w:r>
      <w:r w:rsidRPr="00872893">
        <w:rPr>
          <w:rFonts w:ascii="Times New Roman" w:hAnsi="Times New Roman"/>
          <w:color w:val="000000"/>
          <w:sz w:val="24"/>
          <w:szCs w:val="24"/>
        </w:rPr>
        <w:t xml:space="preserve">Основы технической термодинамики и теории тепло- и </w:t>
      </w:r>
      <w:proofErr w:type="spellStart"/>
      <w:r w:rsidRPr="00872893">
        <w:rPr>
          <w:rFonts w:ascii="Times New Roman" w:hAnsi="Times New Roman"/>
          <w:color w:val="000000"/>
          <w:sz w:val="24"/>
          <w:szCs w:val="24"/>
        </w:rPr>
        <w:t>массообмена</w:t>
      </w:r>
      <w:proofErr w:type="spellEnd"/>
      <w:r w:rsidRPr="00872893">
        <w:rPr>
          <w:rFonts w:ascii="Times New Roman" w:hAnsi="Times New Roman"/>
          <w:color w:val="000000"/>
          <w:sz w:val="24"/>
          <w:szCs w:val="24"/>
        </w:rPr>
        <w:t xml:space="preserve"> [Электронный ресурс]: учеб. пособие / В. А. </w:t>
      </w:r>
      <w:proofErr w:type="spellStart"/>
      <w:r w:rsidRPr="00872893">
        <w:rPr>
          <w:rFonts w:ascii="Times New Roman" w:hAnsi="Times New Roman"/>
          <w:color w:val="000000"/>
          <w:sz w:val="24"/>
          <w:szCs w:val="24"/>
        </w:rPr>
        <w:t>Барилович</w:t>
      </w:r>
      <w:proofErr w:type="spellEnd"/>
      <w:r w:rsidRPr="00872893">
        <w:rPr>
          <w:rFonts w:ascii="Times New Roman" w:hAnsi="Times New Roman"/>
          <w:color w:val="000000"/>
          <w:sz w:val="24"/>
          <w:szCs w:val="24"/>
        </w:rPr>
        <w:t xml:space="preserve">, Ю. А. Смирнов. — Электрон. текстовые дан. (1 файл: 4,28 Мб). — СПб., 2020. — </w:t>
      </w:r>
      <w:proofErr w:type="spellStart"/>
      <w:r w:rsidRPr="00872893">
        <w:rPr>
          <w:rFonts w:ascii="Times New Roman" w:hAnsi="Times New Roman"/>
          <w:color w:val="000000"/>
          <w:sz w:val="24"/>
          <w:szCs w:val="24"/>
        </w:rPr>
        <w:t>Загл</w:t>
      </w:r>
      <w:proofErr w:type="spellEnd"/>
      <w:r w:rsidRPr="00872893">
        <w:rPr>
          <w:rFonts w:ascii="Times New Roman" w:hAnsi="Times New Roman"/>
          <w:color w:val="000000"/>
          <w:sz w:val="24"/>
          <w:szCs w:val="24"/>
        </w:rPr>
        <w:t xml:space="preserve">. с титул. экрана. — Электрон. версия </w:t>
      </w:r>
      <w:proofErr w:type="spellStart"/>
      <w:r w:rsidRPr="00872893">
        <w:rPr>
          <w:rFonts w:ascii="Times New Roman" w:hAnsi="Times New Roman"/>
          <w:color w:val="000000"/>
          <w:sz w:val="24"/>
          <w:szCs w:val="24"/>
        </w:rPr>
        <w:t>печ</w:t>
      </w:r>
      <w:proofErr w:type="spellEnd"/>
      <w:r w:rsidRPr="00872893">
        <w:rPr>
          <w:rFonts w:ascii="Times New Roman" w:hAnsi="Times New Roman"/>
          <w:color w:val="000000"/>
          <w:sz w:val="24"/>
          <w:szCs w:val="24"/>
        </w:rPr>
        <w:t xml:space="preserve">. публикации 2020 года. — Свободный доступ из сети Интернет (чтение, печать, копирование). — Текстовый файл. — </w:t>
      </w:r>
      <w:r w:rsidRPr="00872893">
        <w:rPr>
          <w:rFonts w:ascii="Times New Roman" w:hAnsi="Times New Roman"/>
          <w:color w:val="000000"/>
          <w:sz w:val="24"/>
          <w:szCs w:val="24"/>
          <w:lang w:val="en-US"/>
        </w:rPr>
        <w:t>Adobe</w:t>
      </w:r>
      <w:r w:rsidRPr="00872893">
        <w:rPr>
          <w:rFonts w:ascii="Times New Roman" w:hAnsi="Times New Roman"/>
          <w:color w:val="000000"/>
          <w:sz w:val="24"/>
          <w:szCs w:val="24"/>
        </w:rPr>
        <w:t xml:space="preserve"> </w:t>
      </w:r>
      <w:r w:rsidRPr="00872893">
        <w:rPr>
          <w:rFonts w:ascii="Times New Roman" w:hAnsi="Times New Roman"/>
          <w:color w:val="000000"/>
          <w:sz w:val="24"/>
          <w:szCs w:val="24"/>
          <w:lang w:val="en-US"/>
        </w:rPr>
        <w:t>Acrobat</w:t>
      </w:r>
      <w:r w:rsidRPr="00872893">
        <w:rPr>
          <w:rFonts w:ascii="Times New Roman" w:hAnsi="Times New Roman"/>
          <w:color w:val="000000"/>
          <w:sz w:val="24"/>
          <w:szCs w:val="24"/>
        </w:rPr>
        <w:t xml:space="preserve"> </w:t>
      </w:r>
      <w:r w:rsidRPr="00872893">
        <w:rPr>
          <w:rFonts w:ascii="Times New Roman" w:hAnsi="Times New Roman"/>
          <w:color w:val="000000"/>
          <w:sz w:val="24"/>
          <w:szCs w:val="24"/>
          <w:lang w:val="en-US"/>
        </w:rPr>
        <w:t>Reader</w:t>
      </w:r>
      <w:r w:rsidRPr="00872893">
        <w:rPr>
          <w:rFonts w:ascii="Times New Roman" w:hAnsi="Times New Roman"/>
          <w:color w:val="000000"/>
          <w:sz w:val="24"/>
          <w:szCs w:val="24"/>
        </w:rPr>
        <w:t xml:space="preserve"> 6.0. — </w:t>
      </w:r>
      <w:r w:rsidRPr="00872893">
        <w:rPr>
          <w:rFonts w:ascii="Times New Roman" w:hAnsi="Times New Roman"/>
          <w:color w:val="000000"/>
          <w:sz w:val="24"/>
          <w:szCs w:val="24"/>
          <w:lang w:val="en-US"/>
        </w:rPr>
        <w:t>URL</w:t>
      </w:r>
      <w:r w:rsidRPr="00872893">
        <w:rPr>
          <w:rFonts w:ascii="Times New Roman" w:hAnsi="Times New Roman"/>
          <w:color w:val="000000"/>
          <w:sz w:val="24"/>
          <w:szCs w:val="24"/>
        </w:rPr>
        <w:t xml:space="preserve">: </w:t>
      </w:r>
      <w:hyperlink r:id="rId62" w:history="1">
        <w:r w:rsidR="00B2104A" w:rsidRPr="001F442A">
          <w:rPr>
            <w:rStyle w:val="af5"/>
            <w:rFonts w:ascii="Times New Roman" w:hAnsi="Times New Roman"/>
            <w:sz w:val="24"/>
            <w:szCs w:val="24"/>
            <w:lang w:val="en-US"/>
          </w:rPr>
          <w:t>http</w:t>
        </w:r>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elib</w:t>
        </w:r>
        <w:proofErr w:type="spellEnd"/>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spbstu</w:t>
        </w:r>
        <w:proofErr w:type="spellEnd"/>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ru</w:t>
        </w:r>
        <w:proofErr w:type="spellEnd"/>
        <w:r w:rsidR="00B2104A" w:rsidRPr="001F442A">
          <w:rPr>
            <w:rStyle w:val="af5"/>
            <w:rFonts w:ascii="Times New Roman" w:hAnsi="Times New Roman"/>
            <w:sz w:val="24"/>
            <w:szCs w:val="24"/>
          </w:rPr>
          <w:t>/</w:t>
        </w:r>
        <w:r w:rsidR="00B2104A" w:rsidRPr="001F442A">
          <w:rPr>
            <w:rStyle w:val="af5"/>
            <w:rFonts w:ascii="Times New Roman" w:hAnsi="Times New Roman"/>
            <w:sz w:val="24"/>
            <w:szCs w:val="24"/>
            <w:lang w:val="en-US"/>
          </w:rPr>
          <w:t>dl</w:t>
        </w:r>
        <w:r w:rsidR="00B2104A" w:rsidRPr="001F442A">
          <w:rPr>
            <w:rStyle w:val="af5"/>
            <w:rFonts w:ascii="Times New Roman" w:hAnsi="Times New Roman"/>
            <w:sz w:val="24"/>
            <w:szCs w:val="24"/>
          </w:rPr>
          <w:t>/1976.</w:t>
        </w:r>
        <w:r w:rsidR="00B2104A" w:rsidRPr="001F442A">
          <w:rPr>
            <w:rStyle w:val="af5"/>
            <w:rFonts w:ascii="Times New Roman" w:hAnsi="Times New Roman"/>
            <w:sz w:val="24"/>
            <w:szCs w:val="24"/>
            <w:lang w:val="en-US"/>
          </w:rPr>
          <w:t>pdf</w:t>
        </w:r>
      </w:hyperlink>
      <w:r w:rsidR="00B2104A">
        <w:rPr>
          <w:rFonts w:ascii="Times New Roman" w:hAnsi="Times New Roman"/>
          <w:color w:val="000000"/>
          <w:sz w:val="24"/>
          <w:szCs w:val="24"/>
        </w:rPr>
        <w:t xml:space="preserve"> (дата обращения 22.10.2022)</w:t>
      </w:r>
      <w:r w:rsidRPr="00872893">
        <w:rPr>
          <w:rFonts w:ascii="Times New Roman" w:hAnsi="Times New Roman"/>
          <w:color w:val="000000"/>
          <w:sz w:val="24"/>
          <w:szCs w:val="24"/>
        </w:rPr>
        <w:t>.</w:t>
      </w:r>
    </w:p>
    <w:p w14:paraId="625E26E3" w14:textId="3441A1F7" w:rsidR="00EA2E64" w:rsidRPr="00872893" w:rsidRDefault="00EA2E64" w:rsidP="001651F0">
      <w:pPr>
        <w:pStyle w:val="aa"/>
        <w:numPr>
          <w:ilvl w:val="0"/>
          <w:numId w:val="31"/>
        </w:numPr>
        <w:spacing w:after="0"/>
        <w:ind w:left="0" w:firstLine="709"/>
        <w:contextualSpacing w:val="0"/>
        <w:jc w:val="both"/>
        <w:rPr>
          <w:rFonts w:ascii="Times New Roman" w:hAnsi="Times New Roman"/>
          <w:sz w:val="24"/>
          <w:szCs w:val="24"/>
        </w:rPr>
      </w:pPr>
      <w:r w:rsidRPr="00872893">
        <w:rPr>
          <w:rFonts w:ascii="Times New Roman" w:hAnsi="Times New Roman"/>
          <w:sz w:val="24"/>
          <w:szCs w:val="24"/>
        </w:rPr>
        <w:t xml:space="preserve">Брюханов О.Н. Основы гидравлики, теплотехники и аэродинамики: Учебник / О.Н. Брюханов, В.И. Коробко, А.Т. Мелик-Аракелян. </w:t>
      </w:r>
      <w:r w:rsidR="00EA6EFC">
        <w:rPr>
          <w:rFonts w:ascii="Times New Roman" w:hAnsi="Times New Roman"/>
          <w:sz w:val="24"/>
          <w:szCs w:val="24"/>
        </w:rPr>
        <w:t>–</w:t>
      </w:r>
      <w:r w:rsidRPr="00872893">
        <w:rPr>
          <w:rFonts w:ascii="Times New Roman" w:hAnsi="Times New Roman"/>
          <w:sz w:val="24"/>
          <w:szCs w:val="24"/>
        </w:rPr>
        <w:t xml:space="preserve"> М</w:t>
      </w:r>
      <w:r w:rsidR="00EA6EFC">
        <w:rPr>
          <w:rFonts w:ascii="Times New Roman" w:hAnsi="Times New Roman"/>
          <w:sz w:val="24"/>
          <w:szCs w:val="24"/>
        </w:rPr>
        <w:t>.</w:t>
      </w:r>
      <w:r w:rsidRPr="00872893">
        <w:rPr>
          <w:rFonts w:ascii="Times New Roman" w:hAnsi="Times New Roman"/>
          <w:sz w:val="24"/>
          <w:szCs w:val="24"/>
        </w:rPr>
        <w:t xml:space="preserve">: НИЦ Инфра-М, 2020. - 254 с. (Среднее профессиональное образование). </w:t>
      </w:r>
      <w:r w:rsidRPr="00872893">
        <w:rPr>
          <w:rFonts w:ascii="Times New Roman" w:hAnsi="Times New Roman"/>
          <w:sz w:val="24"/>
          <w:szCs w:val="24"/>
          <w:lang w:val="en-US"/>
        </w:rPr>
        <w:t>ISBN</w:t>
      </w:r>
      <w:r w:rsidRPr="00872893">
        <w:rPr>
          <w:rFonts w:ascii="Times New Roman" w:hAnsi="Times New Roman"/>
          <w:sz w:val="24"/>
          <w:szCs w:val="24"/>
        </w:rPr>
        <w:t xml:space="preserve"> 978-5-16-005354-7. - Текст: электронный. - </w:t>
      </w:r>
      <w:r w:rsidRPr="00872893">
        <w:rPr>
          <w:rFonts w:ascii="Times New Roman" w:hAnsi="Times New Roman"/>
          <w:sz w:val="24"/>
          <w:szCs w:val="24"/>
          <w:lang w:val="en-US"/>
        </w:rPr>
        <w:t>URL</w:t>
      </w:r>
      <w:r w:rsidRPr="00872893">
        <w:rPr>
          <w:rFonts w:ascii="Times New Roman" w:hAnsi="Times New Roman"/>
          <w:sz w:val="24"/>
          <w:szCs w:val="24"/>
        </w:rPr>
        <w:t xml:space="preserve">: </w:t>
      </w:r>
      <w:hyperlink r:id="rId63" w:history="1">
        <w:r w:rsidR="00B2104A" w:rsidRPr="001F442A">
          <w:rPr>
            <w:rStyle w:val="af5"/>
            <w:rFonts w:ascii="Times New Roman" w:hAnsi="Times New Roman"/>
            <w:sz w:val="24"/>
            <w:szCs w:val="24"/>
            <w:lang w:val="en-US"/>
          </w:rPr>
          <w:t>https</w:t>
        </w:r>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znanium</w:t>
        </w:r>
        <w:proofErr w:type="spellEnd"/>
        <w:r w:rsidR="00B2104A" w:rsidRPr="001F442A">
          <w:rPr>
            <w:rStyle w:val="af5"/>
            <w:rFonts w:ascii="Times New Roman" w:hAnsi="Times New Roman"/>
            <w:sz w:val="24"/>
            <w:szCs w:val="24"/>
          </w:rPr>
          <w:t>.</w:t>
        </w:r>
        <w:r w:rsidR="00B2104A" w:rsidRPr="001F442A">
          <w:rPr>
            <w:rStyle w:val="af5"/>
            <w:rFonts w:ascii="Times New Roman" w:hAnsi="Times New Roman"/>
            <w:sz w:val="24"/>
            <w:szCs w:val="24"/>
            <w:lang w:val="en-US"/>
          </w:rPr>
          <w:t>com</w:t>
        </w:r>
        <w:r w:rsidR="00B2104A" w:rsidRPr="001F442A">
          <w:rPr>
            <w:rStyle w:val="af5"/>
            <w:rFonts w:ascii="Times New Roman" w:hAnsi="Times New Roman"/>
            <w:sz w:val="24"/>
            <w:szCs w:val="24"/>
          </w:rPr>
          <w:t>/</w:t>
        </w:r>
        <w:r w:rsidR="00B2104A" w:rsidRPr="001F442A">
          <w:rPr>
            <w:rStyle w:val="af5"/>
            <w:rFonts w:ascii="Times New Roman" w:hAnsi="Times New Roman"/>
            <w:sz w:val="24"/>
            <w:szCs w:val="24"/>
            <w:lang w:val="en-US"/>
          </w:rPr>
          <w:t>catalog</w:t>
        </w:r>
        <w:r w:rsidR="00B2104A" w:rsidRPr="001F442A">
          <w:rPr>
            <w:rStyle w:val="af5"/>
            <w:rFonts w:ascii="Times New Roman" w:hAnsi="Times New Roman"/>
            <w:sz w:val="24"/>
            <w:szCs w:val="24"/>
          </w:rPr>
          <w:t>/</w:t>
        </w:r>
        <w:r w:rsidR="00B2104A" w:rsidRPr="001F442A">
          <w:rPr>
            <w:rStyle w:val="af5"/>
            <w:rFonts w:ascii="Times New Roman" w:hAnsi="Times New Roman"/>
            <w:sz w:val="24"/>
            <w:szCs w:val="24"/>
            <w:lang w:val="en-US"/>
          </w:rPr>
          <w:t>product</w:t>
        </w:r>
        <w:r w:rsidR="00B2104A" w:rsidRPr="001F442A">
          <w:rPr>
            <w:rStyle w:val="af5"/>
            <w:rFonts w:ascii="Times New Roman" w:hAnsi="Times New Roman"/>
            <w:sz w:val="24"/>
            <w:szCs w:val="24"/>
          </w:rPr>
          <w:t>/389943</w:t>
        </w:r>
      </w:hyperlink>
      <w:r w:rsidR="00B2104A">
        <w:rPr>
          <w:rFonts w:ascii="Times New Roman" w:hAnsi="Times New Roman"/>
          <w:sz w:val="24"/>
          <w:szCs w:val="24"/>
        </w:rPr>
        <w:t xml:space="preserve"> </w:t>
      </w:r>
      <w:r w:rsidRPr="00872893">
        <w:rPr>
          <w:rFonts w:ascii="Times New Roman" w:hAnsi="Times New Roman"/>
          <w:sz w:val="24"/>
          <w:szCs w:val="24"/>
        </w:rPr>
        <w:t xml:space="preserve">(дата обращения: 11.08.2021). – Режим доступа: по подписке </w:t>
      </w:r>
    </w:p>
    <w:p w14:paraId="5106C40E" w14:textId="4A1E5D8C" w:rsidR="00EA2E64" w:rsidRPr="00872893" w:rsidRDefault="00EA2E64" w:rsidP="001651F0">
      <w:pPr>
        <w:pStyle w:val="aa"/>
        <w:numPr>
          <w:ilvl w:val="0"/>
          <w:numId w:val="31"/>
        </w:numPr>
        <w:spacing w:after="0"/>
        <w:ind w:left="0" w:firstLine="709"/>
        <w:contextualSpacing w:val="0"/>
        <w:jc w:val="both"/>
        <w:rPr>
          <w:rFonts w:ascii="Times New Roman" w:hAnsi="Times New Roman"/>
          <w:sz w:val="24"/>
          <w:szCs w:val="24"/>
        </w:rPr>
      </w:pPr>
      <w:r w:rsidRPr="00872893">
        <w:rPr>
          <w:rFonts w:ascii="Times New Roman" w:hAnsi="Times New Roman"/>
          <w:sz w:val="24"/>
          <w:szCs w:val="24"/>
        </w:rPr>
        <w:t xml:space="preserve">Быстрицкий Г.Ф.  Основы теплотехники и энергосиловое оборудование промышленных предприятий: учебник для среднего профессионального образования / Г. Ф. Быстрицкий. — 5-е изд., </w:t>
      </w:r>
      <w:proofErr w:type="spellStart"/>
      <w:r w:rsidRPr="00872893">
        <w:rPr>
          <w:rFonts w:ascii="Times New Roman" w:hAnsi="Times New Roman"/>
          <w:sz w:val="24"/>
          <w:szCs w:val="24"/>
        </w:rPr>
        <w:t>испр</w:t>
      </w:r>
      <w:proofErr w:type="spellEnd"/>
      <w:proofErr w:type="gramStart"/>
      <w:r w:rsidRPr="00872893">
        <w:rPr>
          <w:rFonts w:ascii="Times New Roman" w:hAnsi="Times New Roman"/>
          <w:sz w:val="24"/>
          <w:szCs w:val="24"/>
        </w:rPr>
        <w:t>.</w:t>
      </w:r>
      <w:proofErr w:type="gramEnd"/>
      <w:r w:rsidRPr="00872893">
        <w:rPr>
          <w:rFonts w:ascii="Times New Roman" w:hAnsi="Times New Roman"/>
          <w:sz w:val="24"/>
          <w:szCs w:val="24"/>
        </w:rPr>
        <w:t xml:space="preserve"> и доп. — М</w:t>
      </w:r>
      <w:r w:rsidR="00872893">
        <w:rPr>
          <w:rFonts w:ascii="Times New Roman" w:hAnsi="Times New Roman"/>
          <w:sz w:val="24"/>
          <w:szCs w:val="24"/>
        </w:rPr>
        <w:t>.</w:t>
      </w:r>
      <w:r w:rsidRPr="00872893">
        <w:rPr>
          <w:rFonts w:ascii="Times New Roman" w:hAnsi="Times New Roman"/>
          <w:sz w:val="24"/>
          <w:szCs w:val="24"/>
        </w:rPr>
        <w:t xml:space="preserve">: Издательство </w:t>
      </w:r>
      <w:proofErr w:type="spellStart"/>
      <w:r w:rsidRPr="00872893">
        <w:rPr>
          <w:rFonts w:ascii="Times New Roman" w:hAnsi="Times New Roman"/>
          <w:sz w:val="24"/>
          <w:szCs w:val="24"/>
        </w:rPr>
        <w:t>Юрайт</w:t>
      </w:r>
      <w:proofErr w:type="spellEnd"/>
      <w:r w:rsidRPr="00872893">
        <w:rPr>
          <w:rFonts w:ascii="Times New Roman" w:hAnsi="Times New Roman"/>
          <w:sz w:val="24"/>
          <w:szCs w:val="24"/>
        </w:rPr>
        <w:t xml:space="preserve">, 2022. — 305 с. — (Профессиональное образование). — ISBN 978-5-534-12281-7. — Текст: электронный // Образовательная платформа </w:t>
      </w:r>
      <w:proofErr w:type="spellStart"/>
      <w:r w:rsidRPr="00872893">
        <w:rPr>
          <w:rFonts w:ascii="Times New Roman" w:hAnsi="Times New Roman"/>
          <w:sz w:val="24"/>
          <w:szCs w:val="24"/>
        </w:rPr>
        <w:t>Юрайт</w:t>
      </w:r>
      <w:proofErr w:type="spellEnd"/>
      <w:r w:rsidRPr="00872893">
        <w:rPr>
          <w:rFonts w:ascii="Times New Roman" w:hAnsi="Times New Roman"/>
          <w:sz w:val="24"/>
          <w:szCs w:val="24"/>
        </w:rPr>
        <w:t xml:space="preserve"> [сайт]. — URL: </w:t>
      </w:r>
      <w:hyperlink r:id="rId64" w:history="1">
        <w:r w:rsidR="00B2104A" w:rsidRPr="001F442A">
          <w:rPr>
            <w:rStyle w:val="af5"/>
            <w:rFonts w:ascii="Times New Roman" w:hAnsi="Times New Roman"/>
            <w:sz w:val="24"/>
            <w:szCs w:val="24"/>
          </w:rPr>
          <w:t>https://urait.ru/bcode/495921</w:t>
        </w:r>
      </w:hyperlink>
      <w:r w:rsidR="00B2104A">
        <w:rPr>
          <w:rFonts w:ascii="Times New Roman" w:hAnsi="Times New Roman"/>
          <w:sz w:val="24"/>
          <w:szCs w:val="24"/>
        </w:rPr>
        <w:t xml:space="preserve"> </w:t>
      </w:r>
      <w:r w:rsidRPr="00872893">
        <w:rPr>
          <w:rFonts w:ascii="Times New Roman" w:hAnsi="Times New Roman"/>
          <w:sz w:val="24"/>
          <w:szCs w:val="24"/>
        </w:rPr>
        <w:t>(дата обращения: 29.09.2022).</w:t>
      </w:r>
    </w:p>
    <w:p w14:paraId="0B9C3504" w14:textId="09F7A6B2" w:rsidR="00EA2E64" w:rsidRPr="00872893" w:rsidRDefault="00EA2E64" w:rsidP="001651F0">
      <w:pPr>
        <w:pStyle w:val="aa"/>
        <w:numPr>
          <w:ilvl w:val="0"/>
          <w:numId w:val="31"/>
        </w:numPr>
        <w:spacing w:after="0"/>
        <w:ind w:left="0" w:firstLine="709"/>
        <w:contextualSpacing w:val="0"/>
        <w:jc w:val="both"/>
        <w:rPr>
          <w:rFonts w:ascii="Times New Roman" w:hAnsi="Times New Roman"/>
          <w:sz w:val="24"/>
          <w:szCs w:val="24"/>
        </w:rPr>
      </w:pPr>
      <w:proofErr w:type="spellStart"/>
      <w:r w:rsidRPr="00872893">
        <w:rPr>
          <w:rFonts w:ascii="Times New Roman" w:hAnsi="Times New Roman"/>
          <w:sz w:val="24"/>
          <w:szCs w:val="24"/>
        </w:rPr>
        <w:t>Замалеев</w:t>
      </w:r>
      <w:proofErr w:type="spellEnd"/>
      <w:r w:rsidRPr="00872893">
        <w:rPr>
          <w:rFonts w:ascii="Times New Roman" w:hAnsi="Times New Roman"/>
          <w:sz w:val="24"/>
          <w:szCs w:val="24"/>
        </w:rPr>
        <w:t xml:space="preserve">, З. Х. Основы гидравлики и теплотехники / З. Х. </w:t>
      </w:r>
      <w:proofErr w:type="spellStart"/>
      <w:r w:rsidRPr="00872893">
        <w:rPr>
          <w:rFonts w:ascii="Times New Roman" w:hAnsi="Times New Roman"/>
          <w:sz w:val="24"/>
          <w:szCs w:val="24"/>
        </w:rPr>
        <w:t>Замалеев</w:t>
      </w:r>
      <w:proofErr w:type="spellEnd"/>
      <w:r w:rsidRPr="00872893">
        <w:rPr>
          <w:rFonts w:ascii="Times New Roman" w:hAnsi="Times New Roman"/>
          <w:sz w:val="24"/>
          <w:szCs w:val="24"/>
        </w:rPr>
        <w:t xml:space="preserve">, В. Н. Посохин, В. М. </w:t>
      </w:r>
      <w:proofErr w:type="spellStart"/>
      <w:r w:rsidRPr="00872893">
        <w:rPr>
          <w:rFonts w:ascii="Times New Roman" w:hAnsi="Times New Roman"/>
          <w:sz w:val="24"/>
          <w:szCs w:val="24"/>
        </w:rPr>
        <w:t>Чефанов</w:t>
      </w:r>
      <w:proofErr w:type="spellEnd"/>
      <w:r w:rsidRPr="00872893">
        <w:rPr>
          <w:rFonts w:ascii="Times New Roman" w:hAnsi="Times New Roman"/>
          <w:sz w:val="24"/>
          <w:szCs w:val="24"/>
        </w:rPr>
        <w:t>. — 2-е изд., стер. — СПб</w:t>
      </w:r>
      <w:r w:rsidR="00872893">
        <w:rPr>
          <w:rFonts w:ascii="Times New Roman" w:hAnsi="Times New Roman"/>
          <w:sz w:val="24"/>
          <w:szCs w:val="24"/>
        </w:rPr>
        <w:t>.</w:t>
      </w:r>
      <w:r w:rsidRPr="00872893">
        <w:rPr>
          <w:rFonts w:ascii="Times New Roman" w:hAnsi="Times New Roman"/>
          <w:sz w:val="24"/>
          <w:szCs w:val="24"/>
        </w:rPr>
        <w:t xml:space="preserve">: Лань, 2022. — 352 с. — ISBN 978-5-507-44640-7. — Текст: электронный // Лань: электронно-библиотечная система. — URL: </w:t>
      </w:r>
      <w:hyperlink r:id="rId65" w:history="1">
        <w:r w:rsidRPr="00872893">
          <w:rPr>
            <w:rStyle w:val="af5"/>
            <w:rFonts w:ascii="Times New Roman" w:hAnsi="Times New Roman"/>
            <w:sz w:val="24"/>
            <w:szCs w:val="24"/>
          </w:rPr>
          <w:t>https://e.lanbook.com/book/231497</w:t>
        </w:r>
      </w:hyperlink>
      <w:r w:rsidRPr="00872893">
        <w:rPr>
          <w:rFonts w:ascii="Times New Roman" w:hAnsi="Times New Roman"/>
          <w:sz w:val="24"/>
          <w:szCs w:val="24"/>
        </w:rPr>
        <w:t xml:space="preserve">  (дата обращения: 09.12.2022). — Режим доступа: для </w:t>
      </w:r>
      <w:proofErr w:type="spellStart"/>
      <w:r w:rsidRPr="00872893">
        <w:rPr>
          <w:rFonts w:ascii="Times New Roman" w:hAnsi="Times New Roman"/>
          <w:sz w:val="24"/>
          <w:szCs w:val="24"/>
        </w:rPr>
        <w:t>авториз</w:t>
      </w:r>
      <w:proofErr w:type="spellEnd"/>
      <w:r w:rsidRPr="00872893">
        <w:rPr>
          <w:rFonts w:ascii="Times New Roman" w:hAnsi="Times New Roman"/>
          <w:sz w:val="24"/>
          <w:szCs w:val="24"/>
        </w:rPr>
        <w:t>. пользователей.</w:t>
      </w:r>
    </w:p>
    <w:p w14:paraId="02AA8B76" w14:textId="7DD01866" w:rsidR="00EA2E64" w:rsidRPr="00872893" w:rsidRDefault="00EA2E64" w:rsidP="001651F0">
      <w:pPr>
        <w:pStyle w:val="aa"/>
        <w:numPr>
          <w:ilvl w:val="0"/>
          <w:numId w:val="31"/>
        </w:numPr>
        <w:spacing w:after="0"/>
        <w:ind w:left="0" w:firstLine="709"/>
        <w:contextualSpacing w:val="0"/>
        <w:jc w:val="both"/>
        <w:rPr>
          <w:rFonts w:ascii="Times New Roman" w:hAnsi="Times New Roman"/>
          <w:sz w:val="24"/>
          <w:szCs w:val="24"/>
        </w:rPr>
      </w:pPr>
      <w:r w:rsidRPr="00872893">
        <w:rPr>
          <w:rFonts w:ascii="Times New Roman" w:hAnsi="Times New Roman"/>
          <w:sz w:val="24"/>
          <w:szCs w:val="24"/>
        </w:rPr>
        <w:t xml:space="preserve">Петров, А. И. Техническая термодинамика и теплопередача / А. И. Петров. — СПб: Лань, 2022. — 428 с. — ISBN 978-5-8114-9677-8. — Текст: электронный // Лань: электронно-библиотечная система. — URL: </w:t>
      </w:r>
      <w:hyperlink r:id="rId66" w:history="1">
        <w:r w:rsidRPr="00872893">
          <w:rPr>
            <w:rStyle w:val="af5"/>
            <w:rFonts w:ascii="Times New Roman" w:hAnsi="Times New Roman"/>
            <w:sz w:val="24"/>
            <w:szCs w:val="24"/>
          </w:rPr>
          <w:t>https://e.lanbook.com/book/230282</w:t>
        </w:r>
      </w:hyperlink>
      <w:r w:rsidRPr="00872893">
        <w:rPr>
          <w:rFonts w:ascii="Times New Roman" w:hAnsi="Times New Roman"/>
          <w:sz w:val="24"/>
          <w:szCs w:val="24"/>
        </w:rPr>
        <w:t xml:space="preserve">  (дата обращения: 09.12.2022). — Режим доступа: для </w:t>
      </w:r>
      <w:proofErr w:type="spellStart"/>
      <w:r w:rsidRPr="00872893">
        <w:rPr>
          <w:rFonts w:ascii="Times New Roman" w:hAnsi="Times New Roman"/>
          <w:sz w:val="24"/>
          <w:szCs w:val="24"/>
        </w:rPr>
        <w:t>авториз</w:t>
      </w:r>
      <w:proofErr w:type="spellEnd"/>
      <w:r w:rsidRPr="00872893">
        <w:rPr>
          <w:rFonts w:ascii="Times New Roman" w:hAnsi="Times New Roman"/>
          <w:sz w:val="24"/>
          <w:szCs w:val="24"/>
        </w:rPr>
        <w:t>. пользователей.</w:t>
      </w:r>
    </w:p>
    <w:p w14:paraId="63B4D966" w14:textId="3420E2CA" w:rsidR="00EA2E64" w:rsidRPr="00872893" w:rsidRDefault="00EA2E64" w:rsidP="001651F0">
      <w:pPr>
        <w:pStyle w:val="aa"/>
        <w:numPr>
          <w:ilvl w:val="0"/>
          <w:numId w:val="31"/>
        </w:numPr>
        <w:spacing w:after="0"/>
        <w:ind w:left="0" w:firstLine="709"/>
        <w:contextualSpacing w:val="0"/>
        <w:jc w:val="both"/>
        <w:rPr>
          <w:rFonts w:ascii="Times New Roman" w:hAnsi="Times New Roman"/>
          <w:sz w:val="24"/>
          <w:szCs w:val="24"/>
        </w:rPr>
      </w:pPr>
      <w:r w:rsidRPr="00872893">
        <w:rPr>
          <w:rFonts w:ascii="Times New Roman" w:hAnsi="Times New Roman"/>
          <w:sz w:val="24"/>
          <w:szCs w:val="24"/>
        </w:rPr>
        <w:t>Пташкина-</w:t>
      </w:r>
      <w:proofErr w:type="spellStart"/>
      <w:r w:rsidRPr="00872893">
        <w:rPr>
          <w:rFonts w:ascii="Times New Roman" w:hAnsi="Times New Roman"/>
          <w:sz w:val="24"/>
          <w:szCs w:val="24"/>
        </w:rPr>
        <w:t>Гирина</w:t>
      </w:r>
      <w:proofErr w:type="spellEnd"/>
      <w:r w:rsidRPr="00872893">
        <w:rPr>
          <w:rFonts w:ascii="Times New Roman" w:hAnsi="Times New Roman"/>
          <w:sz w:val="24"/>
          <w:szCs w:val="24"/>
        </w:rPr>
        <w:t xml:space="preserve">, О.С. Основы гидравлики: учебное пособие для </w:t>
      </w:r>
      <w:proofErr w:type="spellStart"/>
      <w:r w:rsidRPr="00872893">
        <w:rPr>
          <w:rFonts w:ascii="Times New Roman" w:hAnsi="Times New Roman"/>
          <w:sz w:val="24"/>
          <w:szCs w:val="24"/>
        </w:rPr>
        <w:t>спо</w:t>
      </w:r>
      <w:proofErr w:type="spellEnd"/>
      <w:r w:rsidRPr="00872893">
        <w:rPr>
          <w:rFonts w:ascii="Times New Roman" w:hAnsi="Times New Roman"/>
          <w:sz w:val="24"/>
          <w:szCs w:val="24"/>
        </w:rPr>
        <w:t xml:space="preserve"> / О. С. Пташкина-</w:t>
      </w:r>
      <w:proofErr w:type="spellStart"/>
      <w:r w:rsidRPr="00872893">
        <w:rPr>
          <w:rFonts w:ascii="Times New Roman" w:hAnsi="Times New Roman"/>
          <w:sz w:val="24"/>
          <w:szCs w:val="24"/>
        </w:rPr>
        <w:t>Гирина</w:t>
      </w:r>
      <w:proofErr w:type="spellEnd"/>
      <w:r w:rsidRPr="00872893">
        <w:rPr>
          <w:rFonts w:ascii="Times New Roman" w:hAnsi="Times New Roman"/>
          <w:sz w:val="24"/>
          <w:szCs w:val="24"/>
        </w:rPr>
        <w:t>, О. С. Волкова. — 2-е изд., стер. — СПб</w:t>
      </w:r>
      <w:r w:rsidR="00872893">
        <w:rPr>
          <w:rFonts w:ascii="Times New Roman" w:hAnsi="Times New Roman"/>
          <w:sz w:val="24"/>
          <w:szCs w:val="24"/>
        </w:rPr>
        <w:t>.</w:t>
      </w:r>
      <w:r w:rsidRPr="00872893">
        <w:rPr>
          <w:rFonts w:ascii="Times New Roman" w:hAnsi="Times New Roman"/>
          <w:sz w:val="24"/>
          <w:szCs w:val="24"/>
        </w:rPr>
        <w:t>: Лань, 2021. — 192 с. — ISBN 978-5-</w:t>
      </w:r>
      <w:r w:rsidRPr="00872893">
        <w:rPr>
          <w:rFonts w:ascii="Times New Roman" w:hAnsi="Times New Roman"/>
          <w:sz w:val="24"/>
          <w:szCs w:val="24"/>
        </w:rPr>
        <w:lastRenderedPageBreak/>
        <w:t>8114-8619-9. — Текст: электронный // Лань: электронно-библиотечная система.</w:t>
      </w:r>
      <w:r w:rsidR="00B2104A">
        <w:rPr>
          <w:rFonts w:ascii="Times New Roman" w:hAnsi="Times New Roman"/>
          <w:sz w:val="24"/>
          <w:szCs w:val="24"/>
        </w:rPr>
        <w:t xml:space="preserve"> – </w:t>
      </w:r>
      <w:r w:rsidRPr="00872893">
        <w:rPr>
          <w:rFonts w:ascii="Times New Roman" w:hAnsi="Times New Roman"/>
          <w:sz w:val="24"/>
          <w:szCs w:val="24"/>
        </w:rPr>
        <w:t xml:space="preserve">URL: </w:t>
      </w:r>
      <w:hyperlink r:id="rId67" w:history="1">
        <w:r w:rsidRPr="00872893">
          <w:rPr>
            <w:rStyle w:val="af5"/>
            <w:rFonts w:ascii="Times New Roman" w:hAnsi="Times New Roman"/>
            <w:sz w:val="24"/>
            <w:szCs w:val="24"/>
          </w:rPr>
          <w:t>https://e.lanbook.com/book/179044</w:t>
        </w:r>
      </w:hyperlink>
      <w:r w:rsidRPr="00872893">
        <w:rPr>
          <w:rFonts w:ascii="Times New Roman" w:hAnsi="Times New Roman"/>
          <w:sz w:val="24"/>
          <w:szCs w:val="24"/>
        </w:rPr>
        <w:t xml:space="preserve">  (дата обращения: 09.12.2022). — Режим доступа: для </w:t>
      </w:r>
      <w:proofErr w:type="spellStart"/>
      <w:r w:rsidRPr="00872893">
        <w:rPr>
          <w:rFonts w:ascii="Times New Roman" w:hAnsi="Times New Roman"/>
          <w:sz w:val="24"/>
          <w:szCs w:val="24"/>
        </w:rPr>
        <w:t>авториз</w:t>
      </w:r>
      <w:proofErr w:type="spellEnd"/>
      <w:r w:rsidRPr="00872893">
        <w:rPr>
          <w:rFonts w:ascii="Times New Roman" w:hAnsi="Times New Roman"/>
          <w:sz w:val="24"/>
          <w:szCs w:val="24"/>
        </w:rPr>
        <w:t>. пользователей.</w:t>
      </w:r>
    </w:p>
    <w:p w14:paraId="58B7B18F" w14:textId="77777777" w:rsidR="00EA2E64" w:rsidRDefault="00EA2E64" w:rsidP="00EA2E64">
      <w:pPr>
        <w:spacing w:after="0"/>
        <w:ind w:firstLine="709"/>
        <w:jc w:val="both"/>
        <w:rPr>
          <w:rFonts w:ascii="Times New Roman" w:hAnsi="Times New Roman"/>
          <w:b/>
          <w:bCs/>
          <w:color w:val="000000"/>
          <w:sz w:val="24"/>
          <w:szCs w:val="24"/>
        </w:rPr>
      </w:pPr>
      <w:r w:rsidRPr="00DC75EB">
        <w:rPr>
          <w:rFonts w:ascii="Times New Roman" w:hAnsi="Times New Roman"/>
          <w:b/>
          <w:bCs/>
          <w:color w:val="000000"/>
          <w:sz w:val="24"/>
          <w:szCs w:val="24"/>
        </w:rPr>
        <w:t xml:space="preserve">3.2.3. Дополнительные источники </w:t>
      </w:r>
    </w:p>
    <w:p w14:paraId="1A23A520" w14:textId="4BA240EA" w:rsidR="00EA2E64" w:rsidRPr="00777482" w:rsidRDefault="00EA2E64" w:rsidP="00EA2E64">
      <w:pPr>
        <w:spacing w:after="0"/>
        <w:ind w:firstLine="709"/>
        <w:jc w:val="both"/>
        <w:rPr>
          <w:rFonts w:ascii="Times New Roman" w:hAnsi="Times New Roman"/>
          <w:sz w:val="24"/>
          <w:szCs w:val="24"/>
        </w:rPr>
      </w:pPr>
      <w:r w:rsidRPr="00777482">
        <w:rPr>
          <w:rFonts w:ascii="Times New Roman" w:hAnsi="Times New Roman"/>
          <w:sz w:val="24"/>
          <w:szCs w:val="24"/>
        </w:rPr>
        <w:t>1. Гидравлика, пневматика и термодинамика: курс лекций / под общ. ред. В.М. Филина. — М</w:t>
      </w:r>
      <w:r w:rsidR="00EA6EFC">
        <w:rPr>
          <w:rFonts w:ascii="Times New Roman" w:hAnsi="Times New Roman"/>
          <w:sz w:val="24"/>
          <w:szCs w:val="24"/>
        </w:rPr>
        <w:t>.</w:t>
      </w:r>
      <w:r w:rsidRPr="00777482">
        <w:rPr>
          <w:rFonts w:ascii="Times New Roman" w:hAnsi="Times New Roman"/>
          <w:sz w:val="24"/>
          <w:szCs w:val="24"/>
        </w:rPr>
        <w:t>: ИД «ФОРУМ»: ИНФРА-М, 2020.</w:t>
      </w:r>
      <w:r w:rsidR="00B2104A">
        <w:rPr>
          <w:rFonts w:ascii="Times New Roman" w:hAnsi="Times New Roman"/>
          <w:sz w:val="24"/>
          <w:szCs w:val="24"/>
        </w:rPr>
        <w:t xml:space="preserve"> – </w:t>
      </w:r>
      <w:r w:rsidRPr="00777482">
        <w:rPr>
          <w:rFonts w:ascii="Times New Roman" w:hAnsi="Times New Roman"/>
          <w:sz w:val="24"/>
          <w:szCs w:val="24"/>
        </w:rPr>
        <w:t xml:space="preserve">318 с. </w:t>
      </w:r>
    </w:p>
    <w:p w14:paraId="64827EDC" w14:textId="5F3E459F" w:rsidR="00EA2E64" w:rsidRPr="00777482" w:rsidRDefault="00EA2E64" w:rsidP="00EA2E64">
      <w:pPr>
        <w:spacing w:after="0"/>
        <w:ind w:firstLine="709"/>
        <w:jc w:val="both"/>
        <w:rPr>
          <w:rFonts w:ascii="Times New Roman" w:hAnsi="Times New Roman"/>
          <w:sz w:val="24"/>
          <w:szCs w:val="24"/>
        </w:rPr>
      </w:pPr>
      <w:r w:rsidRPr="00777482">
        <w:rPr>
          <w:rFonts w:ascii="Times New Roman" w:hAnsi="Times New Roman"/>
          <w:sz w:val="24"/>
          <w:szCs w:val="24"/>
        </w:rPr>
        <w:t xml:space="preserve">2. Круглов, Г. А. Основы теплотехники: учебное пособие для </w:t>
      </w:r>
      <w:proofErr w:type="spellStart"/>
      <w:r w:rsidRPr="00777482">
        <w:rPr>
          <w:rFonts w:ascii="Times New Roman" w:hAnsi="Times New Roman"/>
          <w:sz w:val="24"/>
          <w:szCs w:val="24"/>
        </w:rPr>
        <w:t>спо</w:t>
      </w:r>
      <w:proofErr w:type="spellEnd"/>
      <w:r w:rsidRPr="00777482">
        <w:rPr>
          <w:rFonts w:ascii="Times New Roman" w:hAnsi="Times New Roman"/>
          <w:sz w:val="24"/>
          <w:szCs w:val="24"/>
        </w:rPr>
        <w:t xml:space="preserve"> / Г. А. Круглов, Р. И. Булгакова, Е. С. Круглова.</w:t>
      </w:r>
      <w:r w:rsidR="00B2104A">
        <w:rPr>
          <w:rFonts w:ascii="Times New Roman" w:hAnsi="Times New Roman"/>
          <w:sz w:val="24"/>
          <w:szCs w:val="24"/>
        </w:rPr>
        <w:t xml:space="preserve"> – </w:t>
      </w:r>
      <w:r w:rsidRPr="00777482">
        <w:rPr>
          <w:rFonts w:ascii="Times New Roman" w:hAnsi="Times New Roman"/>
          <w:sz w:val="24"/>
          <w:szCs w:val="24"/>
        </w:rPr>
        <w:t>СПб</w:t>
      </w:r>
      <w:r w:rsidR="008A3466">
        <w:rPr>
          <w:rFonts w:ascii="Times New Roman" w:hAnsi="Times New Roman"/>
          <w:sz w:val="24"/>
          <w:szCs w:val="24"/>
        </w:rPr>
        <w:t>.</w:t>
      </w:r>
      <w:r w:rsidRPr="00777482">
        <w:rPr>
          <w:rFonts w:ascii="Times New Roman" w:hAnsi="Times New Roman"/>
          <w:sz w:val="24"/>
          <w:szCs w:val="24"/>
        </w:rPr>
        <w:t xml:space="preserve">: Лань, 2021. — 208 с. </w:t>
      </w:r>
    </w:p>
    <w:p w14:paraId="7D49ADA3" w14:textId="2746A1BA" w:rsidR="00EA2E64" w:rsidRPr="00777482" w:rsidRDefault="00EA2E64" w:rsidP="00EA2E64">
      <w:pPr>
        <w:spacing w:after="0"/>
        <w:ind w:firstLine="709"/>
        <w:jc w:val="both"/>
        <w:rPr>
          <w:rFonts w:ascii="Times New Roman" w:hAnsi="Times New Roman"/>
          <w:sz w:val="24"/>
          <w:szCs w:val="24"/>
        </w:rPr>
      </w:pPr>
      <w:r w:rsidRPr="00777482">
        <w:rPr>
          <w:rFonts w:ascii="Times New Roman" w:hAnsi="Times New Roman"/>
          <w:sz w:val="24"/>
          <w:szCs w:val="24"/>
        </w:rPr>
        <w:t xml:space="preserve">3. </w:t>
      </w:r>
      <w:proofErr w:type="spellStart"/>
      <w:r w:rsidRPr="00777482">
        <w:rPr>
          <w:rFonts w:ascii="Times New Roman" w:hAnsi="Times New Roman"/>
          <w:sz w:val="24"/>
          <w:szCs w:val="24"/>
        </w:rPr>
        <w:t>Ордов</w:t>
      </w:r>
      <w:proofErr w:type="spellEnd"/>
      <w:r>
        <w:rPr>
          <w:rFonts w:ascii="Times New Roman" w:hAnsi="Times New Roman"/>
          <w:sz w:val="24"/>
          <w:szCs w:val="24"/>
        </w:rPr>
        <w:t xml:space="preserve"> М.Е.</w:t>
      </w:r>
      <w:r w:rsidRPr="00777482">
        <w:rPr>
          <w:rFonts w:ascii="Times New Roman" w:hAnsi="Times New Roman"/>
          <w:sz w:val="24"/>
          <w:szCs w:val="24"/>
        </w:rPr>
        <w:t xml:space="preserve"> Теоретические основы теплотехники. Теплообмен УлГТУ, 2018</w:t>
      </w:r>
    </w:p>
    <w:p w14:paraId="0E973FC0" w14:textId="2DD61B93" w:rsidR="00EA2E64" w:rsidRPr="00777482" w:rsidRDefault="00EA2E64" w:rsidP="00EA2E64">
      <w:pPr>
        <w:spacing w:after="0"/>
        <w:ind w:firstLine="709"/>
        <w:jc w:val="both"/>
        <w:rPr>
          <w:rFonts w:ascii="Times New Roman" w:hAnsi="Times New Roman"/>
          <w:b/>
          <w:bCs/>
          <w:kern w:val="32"/>
          <w:sz w:val="32"/>
          <w:szCs w:val="32"/>
        </w:rPr>
      </w:pPr>
      <w:r w:rsidRPr="00777482">
        <w:rPr>
          <w:rFonts w:ascii="Times New Roman" w:hAnsi="Times New Roman"/>
          <w:sz w:val="24"/>
          <w:szCs w:val="24"/>
        </w:rPr>
        <w:t>4. Мусин Ю.</w:t>
      </w:r>
      <w:r w:rsidRPr="00777482">
        <w:rPr>
          <w:rFonts w:ascii="Times New Roman" w:hAnsi="Times New Roman"/>
          <w:sz w:val="24"/>
          <w:szCs w:val="24"/>
          <w:lang w:val="en-US"/>
        </w:rPr>
        <w:t> </w:t>
      </w:r>
      <w:r w:rsidRPr="00777482">
        <w:rPr>
          <w:rFonts w:ascii="Times New Roman" w:hAnsi="Times New Roman"/>
          <w:sz w:val="24"/>
          <w:szCs w:val="24"/>
        </w:rPr>
        <w:t>Р.</w:t>
      </w:r>
      <w:r w:rsidRPr="00777482">
        <w:rPr>
          <w:rFonts w:ascii="Times New Roman" w:hAnsi="Times New Roman"/>
          <w:sz w:val="24"/>
          <w:szCs w:val="24"/>
          <w:lang w:val="en-US"/>
        </w:rPr>
        <w:t> </w:t>
      </w:r>
      <w:r w:rsidRPr="00777482">
        <w:rPr>
          <w:rFonts w:ascii="Times New Roman" w:hAnsi="Times New Roman"/>
          <w:sz w:val="24"/>
          <w:szCs w:val="24"/>
        </w:rPr>
        <w:t xml:space="preserve"> Физика: колебания, оптика, квантовая физика: учебное пособие для среднего профессионального образования</w:t>
      </w:r>
      <w:r w:rsidRPr="00777482">
        <w:rPr>
          <w:rFonts w:ascii="Times New Roman" w:hAnsi="Times New Roman"/>
          <w:sz w:val="24"/>
          <w:szCs w:val="24"/>
          <w:lang w:val="en-US"/>
        </w:rPr>
        <w:t> </w:t>
      </w:r>
      <w:r w:rsidRPr="00777482">
        <w:rPr>
          <w:rFonts w:ascii="Times New Roman" w:hAnsi="Times New Roman"/>
          <w:sz w:val="24"/>
          <w:szCs w:val="24"/>
        </w:rPr>
        <w:t>/ Ю.</w:t>
      </w:r>
      <w:r w:rsidRPr="00777482">
        <w:rPr>
          <w:rFonts w:ascii="Times New Roman" w:hAnsi="Times New Roman"/>
          <w:sz w:val="24"/>
          <w:szCs w:val="24"/>
          <w:lang w:val="en-US"/>
        </w:rPr>
        <w:t> </w:t>
      </w:r>
      <w:r w:rsidRPr="00777482">
        <w:rPr>
          <w:rFonts w:ascii="Times New Roman" w:hAnsi="Times New Roman"/>
          <w:sz w:val="24"/>
          <w:szCs w:val="24"/>
        </w:rPr>
        <w:t>Р.</w:t>
      </w:r>
      <w:r w:rsidRPr="00777482">
        <w:rPr>
          <w:rFonts w:ascii="Times New Roman" w:hAnsi="Times New Roman"/>
          <w:sz w:val="24"/>
          <w:szCs w:val="24"/>
          <w:lang w:val="en-US"/>
        </w:rPr>
        <w:t> </w:t>
      </w:r>
      <w:r w:rsidRPr="00777482">
        <w:rPr>
          <w:rFonts w:ascii="Times New Roman" w:hAnsi="Times New Roman"/>
          <w:sz w:val="24"/>
          <w:szCs w:val="24"/>
        </w:rPr>
        <w:t>Мусин.</w:t>
      </w:r>
      <w:r w:rsidRPr="00777482">
        <w:rPr>
          <w:rFonts w:ascii="Times New Roman" w:hAnsi="Times New Roman"/>
          <w:sz w:val="24"/>
          <w:szCs w:val="24"/>
          <w:lang w:val="en-US"/>
        </w:rPr>
        <w:t> </w:t>
      </w:r>
      <w:r w:rsidRPr="00777482">
        <w:rPr>
          <w:rFonts w:ascii="Times New Roman" w:hAnsi="Times New Roman"/>
          <w:sz w:val="24"/>
          <w:szCs w:val="24"/>
        </w:rPr>
        <w:t xml:space="preserve">— 2-е изд., </w:t>
      </w:r>
      <w:proofErr w:type="spellStart"/>
      <w:r w:rsidRPr="00777482">
        <w:rPr>
          <w:rFonts w:ascii="Times New Roman" w:hAnsi="Times New Roman"/>
          <w:sz w:val="24"/>
          <w:szCs w:val="24"/>
        </w:rPr>
        <w:t>испр</w:t>
      </w:r>
      <w:proofErr w:type="spellEnd"/>
      <w:proofErr w:type="gramStart"/>
      <w:r w:rsidRPr="00777482">
        <w:rPr>
          <w:rFonts w:ascii="Times New Roman" w:hAnsi="Times New Roman"/>
          <w:sz w:val="24"/>
          <w:szCs w:val="24"/>
        </w:rPr>
        <w:t>.</w:t>
      </w:r>
      <w:proofErr w:type="gramEnd"/>
      <w:r w:rsidRPr="00777482">
        <w:rPr>
          <w:rFonts w:ascii="Times New Roman" w:hAnsi="Times New Roman"/>
          <w:sz w:val="24"/>
          <w:szCs w:val="24"/>
        </w:rPr>
        <w:t xml:space="preserve"> и доп.</w:t>
      </w:r>
      <w:r w:rsidRPr="00777482">
        <w:rPr>
          <w:rFonts w:ascii="Times New Roman" w:hAnsi="Times New Roman"/>
          <w:sz w:val="24"/>
          <w:szCs w:val="24"/>
          <w:lang w:val="en-US"/>
        </w:rPr>
        <w:t> </w:t>
      </w:r>
      <w:r w:rsidRPr="00777482">
        <w:rPr>
          <w:rFonts w:ascii="Times New Roman" w:hAnsi="Times New Roman"/>
          <w:sz w:val="24"/>
          <w:szCs w:val="24"/>
        </w:rPr>
        <w:t>— М</w:t>
      </w:r>
      <w:r w:rsidR="00EA6EFC">
        <w:rPr>
          <w:rFonts w:ascii="Times New Roman" w:hAnsi="Times New Roman"/>
          <w:sz w:val="24"/>
          <w:szCs w:val="24"/>
        </w:rPr>
        <w:t>.</w:t>
      </w:r>
      <w:r w:rsidRPr="00777482">
        <w:rPr>
          <w:rFonts w:ascii="Times New Roman" w:hAnsi="Times New Roman"/>
          <w:sz w:val="24"/>
          <w:szCs w:val="24"/>
        </w:rPr>
        <w:t xml:space="preserve">: Издательство </w:t>
      </w:r>
      <w:proofErr w:type="spellStart"/>
      <w:r w:rsidRPr="00777482">
        <w:rPr>
          <w:rFonts w:ascii="Times New Roman" w:hAnsi="Times New Roman"/>
          <w:sz w:val="24"/>
          <w:szCs w:val="24"/>
        </w:rPr>
        <w:t>Юрайт</w:t>
      </w:r>
      <w:proofErr w:type="spellEnd"/>
      <w:r w:rsidRPr="00777482">
        <w:rPr>
          <w:rFonts w:ascii="Times New Roman" w:hAnsi="Times New Roman"/>
          <w:sz w:val="24"/>
          <w:szCs w:val="24"/>
        </w:rPr>
        <w:t>, 2021.</w:t>
      </w:r>
      <w:r w:rsidR="00B2104A">
        <w:rPr>
          <w:rFonts w:ascii="Times New Roman" w:hAnsi="Times New Roman"/>
          <w:sz w:val="24"/>
          <w:szCs w:val="24"/>
        </w:rPr>
        <w:t xml:space="preserve"> – </w:t>
      </w:r>
      <w:r w:rsidRPr="00777482">
        <w:rPr>
          <w:rFonts w:ascii="Times New Roman" w:hAnsi="Times New Roman"/>
          <w:sz w:val="24"/>
          <w:szCs w:val="24"/>
        </w:rPr>
        <w:t>329</w:t>
      </w:r>
      <w:r w:rsidRPr="00777482">
        <w:rPr>
          <w:rFonts w:ascii="Times New Roman" w:hAnsi="Times New Roman"/>
          <w:sz w:val="24"/>
          <w:szCs w:val="24"/>
          <w:lang w:val="en-US"/>
        </w:rPr>
        <w:t> </w:t>
      </w:r>
      <w:r w:rsidRPr="00777482">
        <w:rPr>
          <w:rFonts w:ascii="Times New Roman" w:hAnsi="Times New Roman"/>
          <w:sz w:val="24"/>
          <w:szCs w:val="24"/>
        </w:rPr>
        <w:t>с.</w:t>
      </w:r>
      <w:r w:rsidRPr="00777482">
        <w:rPr>
          <w:rFonts w:ascii="Times New Roman" w:hAnsi="Times New Roman"/>
          <w:sz w:val="24"/>
          <w:szCs w:val="24"/>
          <w:lang w:val="en-US"/>
        </w:rPr>
        <w:t> </w:t>
      </w:r>
      <w:r w:rsidRPr="00777482">
        <w:rPr>
          <w:rFonts w:ascii="Times New Roman" w:hAnsi="Times New Roman"/>
          <w:sz w:val="24"/>
          <w:szCs w:val="24"/>
        </w:rPr>
        <w:t>— (Профессиональное образование).</w:t>
      </w:r>
      <w:r w:rsidRPr="00777482">
        <w:rPr>
          <w:rFonts w:ascii="Times New Roman" w:hAnsi="Times New Roman"/>
          <w:sz w:val="24"/>
          <w:szCs w:val="24"/>
          <w:lang w:val="en-US"/>
        </w:rPr>
        <w:t> </w:t>
      </w:r>
      <w:r w:rsidRPr="00777482">
        <w:rPr>
          <w:rFonts w:ascii="Times New Roman" w:hAnsi="Times New Roman"/>
          <w:sz w:val="24"/>
          <w:szCs w:val="24"/>
        </w:rPr>
        <w:t xml:space="preserve">— </w:t>
      </w:r>
      <w:r w:rsidRPr="00777482">
        <w:rPr>
          <w:rFonts w:ascii="Times New Roman" w:hAnsi="Times New Roman"/>
          <w:sz w:val="24"/>
          <w:szCs w:val="24"/>
          <w:lang w:val="en-US"/>
        </w:rPr>
        <w:t>ISBN </w:t>
      </w:r>
      <w:r w:rsidRPr="00777482">
        <w:rPr>
          <w:rFonts w:ascii="Times New Roman" w:hAnsi="Times New Roman"/>
          <w:sz w:val="24"/>
          <w:szCs w:val="24"/>
        </w:rPr>
        <w:t xml:space="preserve">978-5-534-03540-7. — Текст: электронный // Образовательная платформа </w:t>
      </w:r>
      <w:proofErr w:type="spellStart"/>
      <w:r w:rsidRPr="00777482">
        <w:rPr>
          <w:rFonts w:ascii="Times New Roman" w:hAnsi="Times New Roman"/>
          <w:sz w:val="24"/>
          <w:szCs w:val="24"/>
        </w:rPr>
        <w:t>Юрайт</w:t>
      </w:r>
      <w:proofErr w:type="spellEnd"/>
      <w:r w:rsidRPr="00777482">
        <w:rPr>
          <w:rFonts w:ascii="Times New Roman" w:hAnsi="Times New Roman"/>
          <w:sz w:val="24"/>
          <w:szCs w:val="24"/>
        </w:rPr>
        <w:t xml:space="preserve"> [сайт]. — </w:t>
      </w:r>
      <w:r w:rsidRPr="00777482">
        <w:rPr>
          <w:rFonts w:ascii="Times New Roman" w:hAnsi="Times New Roman"/>
          <w:sz w:val="24"/>
          <w:szCs w:val="24"/>
          <w:lang w:val="en-US"/>
        </w:rPr>
        <w:t>URL</w:t>
      </w:r>
      <w:r w:rsidRPr="00777482">
        <w:rPr>
          <w:rFonts w:ascii="Times New Roman" w:hAnsi="Times New Roman"/>
          <w:sz w:val="24"/>
          <w:szCs w:val="24"/>
        </w:rPr>
        <w:t xml:space="preserve">: </w:t>
      </w:r>
      <w:hyperlink r:id="rId68" w:history="1">
        <w:r w:rsidR="00B2104A" w:rsidRPr="001F442A">
          <w:rPr>
            <w:rStyle w:val="af5"/>
            <w:rFonts w:ascii="Times New Roman" w:hAnsi="Times New Roman"/>
            <w:sz w:val="24"/>
            <w:szCs w:val="24"/>
            <w:lang w:val="en-US"/>
          </w:rPr>
          <w:t>https</w:t>
        </w:r>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urait</w:t>
        </w:r>
        <w:proofErr w:type="spellEnd"/>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ru</w:t>
        </w:r>
        <w:proofErr w:type="spellEnd"/>
        <w:r w:rsidR="00B2104A" w:rsidRPr="001F442A">
          <w:rPr>
            <w:rStyle w:val="af5"/>
            <w:rFonts w:ascii="Times New Roman" w:hAnsi="Times New Roman"/>
            <w:sz w:val="24"/>
            <w:szCs w:val="24"/>
          </w:rPr>
          <w:t>/</w:t>
        </w:r>
        <w:proofErr w:type="spellStart"/>
        <w:r w:rsidR="00B2104A" w:rsidRPr="001F442A">
          <w:rPr>
            <w:rStyle w:val="af5"/>
            <w:rFonts w:ascii="Times New Roman" w:hAnsi="Times New Roman"/>
            <w:sz w:val="24"/>
            <w:szCs w:val="24"/>
            <w:lang w:val="en-US"/>
          </w:rPr>
          <w:t>bcode</w:t>
        </w:r>
        <w:proofErr w:type="spellEnd"/>
        <w:r w:rsidR="00B2104A" w:rsidRPr="001F442A">
          <w:rPr>
            <w:rStyle w:val="af5"/>
            <w:rFonts w:ascii="Times New Roman" w:hAnsi="Times New Roman"/>
            <w:sz w:val="24"/>
            <w:szCs w:val="24"/>
          </w:rPr>
          <w:t>/472307</w:t>
        </w:r>
      </w:hyperlink>
      <w:r w:rsidR="00B2104A">
        <w:rPr>
          <w:rFonts w:ascii="Times New Roman" w:hAnsi="Times New Roman"/>
          <w:sz w:val="24"/>
          <w:szCs w:val="24"/>
        </w:rPr>
        <w:t xml:space="preserve"> </w:t>
      </w:r>
      <w:r w:rsidRPr="00777482">
        <w:rPr>
          <w:rFonts w:ascii="Times New Roman" w:hAnsi="Times New Roman"/>
          <w:sz w:val="24"/>
          <w:szCs w:val="24"/>
        </w:rPr>
        <w:t>(дата обращения: 03.09.202</w:t>
      </w:r>
      <w:r w:rsidR="00B2104A">
        <w:rPr>
          <w:rFonts w:ascii="Times New Roman" w:hAnsi="Times New Roman"/>
          <w:sz w:val="24"/>
          <w:szCs w:val="24"/>
        </w:rPr>
        <w:t>2</w:t>
      </w:r>
      <w:r w:rsidRPr="00777482">
        <w:rPr>
          <w:rFonts w:ascii="Times New Roman" w:hAnsi="Times New Roman"/>
          <w:sz w:val="24"/>
          <w:szCs w:val="24"/>
        </w:rPr>
        <w:t>).</w:t>
      </w:r>
    </w:p>
    <w:p w14:paraId="5B757434" w14:textId="77777777" w:rsidR="00EA2E64" w:rsidRDefault="00EA2E64" w:rsidP="00EA2E64">
      <w:pPr>
        <w:spacing w:after="0" w:line="240" w:lineRule="auto"/>
        <w:ind w:firstLine="709"/>
        <w:contextualSpacing/>
        <w:jc w:val="center"/>
        <w:rPr>
          <w:rFonts w:ascii="Times New Roman" w:hAnsi="Times New Roman"/>
          <w:sz w:val="24"/>
          <w:szCs w:val="24"/>
        </w:rPr>
      </w:pPr>
    </w:p>
    <w:p w14:paraId="76ECAE23" w14:textId="77777777" w:rsidR="00E93BCC" w:rsidRDefault="00E93BCC" w:rsidP="00EA2E64">
      <w:pPr>
        <w:spacing w:after="0" w:line="240" w:lineRule="auto"/>
        <w:ind w:firstLine="709"/>
        <w:contextualSpacing/>
        <w:jc w:val="center"/>
        <w:rPr>
          <w:rFonts w:ascii="Times New Roman" w:hAnsi="Times New Roman"/>
          <w:b/>
          <w:sz w:val="24"/>
          <w:szCs w:val="24"/>
        </w:rPr>
      </w:pPr>
    </w:p>
    <w:p w14:paraId="13FBD0F2" w14:textId="77777777" w:rsidR="00E93BCC" w:rsidRDefault="00E93BCC" w:rsidP="00EA2E64">
      <w:pPr>
        <w:spacing w:after="0" w:line="240" w:lineRule="auto"/>
        <w:ind w:firstLine="709"/>
        <w:contextualSpacing/>
        <w:jc w:val="center"/>
        <w:rPr>
          <w:rFonts w:ascii="Times New Roman" w:hAnsi="Times New Roman"/>
          <w:b/>
          <w:sz w:val="24"/>
          <w:szCs w:val="24"/>
        </w:rPr>
      </w:pPr>
    </w:p>
    <w:p w14:paraId="0C87B9F7" w14:textId="77777777" w:rsidR="00E93BCC" w:rsidRDefault="00E93BCC" w:rsidP="00EA2E64">
      <w:pPr>
        <w:spacing w:after="0" w:line="240" w:lineRule="auto"/>
        <w:ind w:firstLine="709"/>
        <w:contextualSpacing/>
        <w:jc w:val="center"/>
        <w:rPr>
          <w:rFonts w:ascii="Times New Roman" w:hAnsi="Times New Roman"/>
          <w:b/>
          <w:sz w:val="24"/>
          <w:szCs w:val="24"/>
        </w:rPr>
      </w:pPr>
    </w:p>
    <w:p w14:paraId="6FA43137" w14:textId="77777777" w:rsidR="00E93BCC" w:rsidRDefault="00E93BCC" w:rsidP="00EA2E64">
      <w:pPr>
        <w:spacing w:after="0" w:line="240" w:lineRule="auto"/>
        <w:ind w:firstLine="709"/>
        <w:contextualSpacing/>
        <w:jc w:val="center"/>
        <w:rPr>
          <w:rFonts w:ascii="Times New Roman" w:hAnsi="Times New Roman"/>
          <w:b/>
          <w:sz w:val="24"/>
          <w:szCs w:val="24"/>
        </w:rPr>
      </w:pPr>
    </w:p>
    <w:p w14:paraId="05CC7635" w14:textId="77777777" w:rsidR="00E93BCC" w:rsidRDefault="00E93BCC" w:rsidP="00EA2E64">
      <w:pPr>
        <w:spacing w:after="0" w:line="240" w:lineRule="auto"/>
        <w:ind w:firstLine="709"/>
        <w:contextualSpacing/>
        <w:jc w:val="center"/>
        <w:rPr>
          <w:rFonts w:ascii="Times New Roman" w:hAnsi="Times New Roman"/>
          <w:b/>
          <w:sz w:val="24"/>
          <w:szCs w:val="24"/>
        </w:rPr>
      </w:pPr>
    </w:p>
    <w:p w14:paraId="0D22AC0C" w14:textId="77777777" w:rsidR="00E93BCC" w:rsidRDefault="00E93BCC" w:rsidP="00EA2E64">
      <w:pPr>
        <w:spacing w:after="0" w:line="240" w:lineRule="auto"/>
        <w:ind w:firstLine="709"/>
        <w:contextualSpacing/>
        <w:jc w:val="center"/>
        <w:rPr>
          <w:rFonts w:ascii="Times New Roman" w:hAnsi="Times New Roman"/>
          <w:b/>
          <w:sz w:val="24"/>
          <w:szCs w:val="24"/>
        </w:rPr>
      </w:pPr>
    </w:p>
    <w:p w14:paraId="559F59F8" w14:textId="77777777" w:rsidR="00E93BCC" w:rsidRDefault="00E93BCC" w:rsidP="00EA2E64">
      <w:pPr>
        <w:spacing w:after="0" w:line="240" w:lineRule="auto"/>
        <w:ind w:firstLine="709"/>
        <w:contextualSpacing/>
        <w:jc w:val="center"/>
        <w:rPr>
          <w:rFonts w:ascii="Times New Roman" w:hAnsi="Times New Roman"/>
          <w:b/>
          <w:sz w:val="24"/>
          <w:szCs w:val="24"/>
        </w:rPr>
      </w:pPr>
    </w:p>
    <w:p w14:paraId="32908D1B" w14:textId="77777777" w:rsidR="00E93BCC" w:rsidRDefault="00E93BCC" w:rsidP="00EA2E64">
      <w:pPr>
        <w:spacing w:after="0" w:line="240" w:lineRule="auto"/>
        <w:ind w:firstLine="709"/>
        <w:contextualSpacing/>
        <w:jc w:val="center"/>
        <w:rPr>
          <w:rFonts w:ascii="Times New Roman" w:hAnsi="Times New Roman"/>
          <w:b/>
          <w:sz w:val="24"/>
          <w:szCs w:val="24"/>
        </w:rPr>
      </w:pPr>
    </w:p>
    <w:p w14:paraId="0CBFA771" w14:textId="77777777" w:rsidR="00E93BCC" w:rsidRDefault="00E93BCC" w:rsidP="00EA2E64">
      <w:pPr>
        <w:spacing w:after="0" w:line="240" w:lineRule="auto"/>
        <w:ind w:firstLine="709"/>
        <w:contextualSpacing/>
        <w:jc w:val="center"/>
        <w:rPr>
          <w:rFonts w:ascii="Times New Roman" w:hAnsi="Times New Roman"/>
          <w:b/>
          <w:sz w:val="24"/>
          <w:szCs w:val="24"/>
        </w:rPr>
      </w:pPr>
    </w:p>
    <w:p w14:paraId="77176A4B" w14:textId="77777777" w:rsidR="00E93BCC" w:rsidRDefault="00E93BCC" w:rsidP="00EA2E64">
      <w:pPr>
        <w:spacing w:after="0" w:line="240" w:lineRule="auto"/>
        <w:ind w:firstLine="709"/>
        <w:contextualSpacing/>
        <w:jc w:val="center"/>
        <w:rPr>
          <w:rFonts w:ascii="Times New Roman" w:hAnsi="Times New Roman"/>
          <w:b/>
          <w:sz w:val="24"/>
          <w:szCs w:val="24"/>
        </w:rPr>
      </w:pPr>
    </w:p>
    <w:p w14:paraId="6DDAA24C" w14:textId="77777777" w:rsidR="00E93BCC" w:rsidRDefault="00E93BCC" w:rsidP="00EA2E64">
      <w:pPr>
        <w:spacing w:after="0" w:line="240" w:lineRule="auto"/>
        <w:ind w:firstLine="709"/>
        <w:contextualSpacing/>
        <w:jc w:val="center"/>
        <w:rPr>
          <w:rFonts w:ascii="Times New Roman" w:hAnsi="Times New Roman"/>
          <w:b/>
          <w:sz w:val="24"/>
          <w:szCs w:val="24"/>
        </w:rPr>
      </w:pPr>
    </w:p>
    <w:p w14:paraId="1645B10B" w14:textId="77777777" w:rsidR="00E93BCC" w:rsidRDefault="00E93BCC" w:rsidP="00EA2E64">
      <w:pPr>
        <w:spacing w:after="0" w:line="240" w:lineRule="auto"/>
        <w:ind w:firstLine="709"/>
        <w:contextualSpacing/>
        <w:jc w:val="center"/>
        <w:rPr>
          <w:rFonts w:ascii="Times New Roman" w:hAnsi="Times New Roman"/>
          <w:b/>
          <w:sz w:val="24"/>
          <w:szCs w:val="24"/>
        </w:rPr>
      </w:pPr>
    </w:p>
    <w:p w14:paraId="13151D6C" w14:textId="77777777" w:rsidR="00E93BCC" w:rsidRDefault="00E93BCC" w:rsidP="00EA2E64">
      <w:pPr>
        <w:spacing w:after="0" w:line="240" w:lineRule="auto"/>
        <w:ind w:firstLine="709"/>
        <w:contextualSpacing/>
        <w:jc w:val="center"/>
        <w:rPr>
          <w:rFonts w:ascii="Times New Roman" w:hAnsi="Times New Roman"/>
          <w:b/>
          <w:sz w:val="24"/>
          <w:szCs w:val="24"/>
        </w:rPr>
      </w:pPr>
    </w:p>
    <w:p w14:paraId="72AABCBC" w14:textId="77777777" w:rsidR="00E93BCC" w:rsidRDefault="00E93BCC" w:rsidP="00EA2E64">
      <w:pPr>
        <w:spacing w:after="0" w:line="240" w:lineRule="auto"/>
        <w:ind w:firstLine="709"/>
        <w:contextualSpacing/>
        <w:jc w:val="center"/>
        <w:rPr>
          <w:rFonts w:ascii="Times New Roman" w:hAnsi="Times New Roman"/>
          <w:b/>
          <w:sz w:val="24"/>
          <w:szCs w:val="24"/>
        </w:rPr>
      </w:pPr>
    </w:p>
    <w:p w14:paraId="6E0F1CE6" w14:textId="77777777" w:rsidR="00E93BCC" w:rsidRDefault="00E93BCC" w:rsidP="00EA2E64">
      <w:pPr>
        <w:spacing w:after="0" w:line="240" w:lineRule="auto"/>
        <w:ind w:firstLine="709"/>
        <w:contextualSpacing/>
        <w:jc w:val="center"/>
        <w:rPr>
          <w:rFonts w:ascii="Times New Roman" w:hAnsi="Times New Roman"/>
          <w:b/>
          <w:sz w:val="24"/>
          <w:szCs w:val="24"/>
        </w:rPr>
      </w:pPr>
    </w:p>
    <w:p w14:paraId="7CD1B8D6" w14:textId="77777777" w:rsidR="00E93BCC" w:rsidRDefault="00E93BCC" w:rsidP="00EA2E64">
      <w:pPr>
        <w:spacing w:after="0" w:line="240" w:lineRule="auto"/>
        <w:ind w:firstLine="709"/>
        <w:contextualSpacing/>
        <w:jc w:val="center"/>
        <w:rPr>
          <w:rFonts w:ascii="Times New Roman" w:hAnsi="Times New Roman"/>
          <w:b/>
          <w:sz w:val="24"/>
          <w:szCs w:val="24"/>
        </w:rPr>
      </w:pPr>
    </w:p>
    <w:p w14:paraId="4A60C62C" w14:textId="77777777" w:rsidR="00E93BCC" w:rsidRDefault="00E93BCC" w:rsidP="00EA2E64">
      <w:pPr>
        <w:spacing w:after="0" w:line="240" w:lineRule="auto"/>
        <w:ind w:firstLine="709"/>
        <w:contextualSpacing/>
        <w:jc w:val="center"/>
        <w:rPr>
          <w:rFonts w:ascii="Times New Roman" w:hAnsi="Times New Roman"/>
          <w:b/>
          <w:sz w:val="24"/>
          <w:szCs w:val="24"/>
        </w:rPr>
      </w:pPr>
    </w:p>
    <w:p w14:paraId="67BB8159" w14:textId="77777777" w:rsidR="00E93BCC" w:rsidRDefault="00E93BCC" w:rsidP="00EA2E64">
      <w:pPr>
        <w:spacing w:after="0" w:line="240" w:lineRule="auto"/>
        <w:ind w:firstLine="709"/>
        <w:contextualSpacing/>
        <w:jc w:val="center"/>
        <w:rPr>
          <w:rFonts w:ascii="Times New Roman" w:hAnsi="Times New Roman"/>
          <w:b/>
          <w:sz w:val="24"/>
          <w:szCs w:val="24"/>
        </w:rPr>
      </w:pPr>
    </w:p>
    <w:p w14:paraId="76825EC6" w14:textId="77777777" w:rsidR="00E93BCC" w:rsidRDefault="00E93BCC" w:rsidP="00EA2E64">
      <w:pPr>
        <w:spacing w:after="0" w:line="240" w:lineRule="auto"/>
        <w:ind w:firstLine="709"/>
        <w:contextualSpacing/>
        <w:jc w:val="center"/>
        <w:rPr>
          <w:rFonts w:ascii="Times New Roman" w:hAnsi="Times New Roman"/>
          <w:b/>
          <w:sz w:val="24"/>
          <w:szCs w:val="24"/>
        </w:rPr>
      </w:pPr>
    </w:p>
    <w:p w14:paraId="3B83439E" w14:textId="77777777" w:rsidR="00E93BCC" w:rsidRDefault="00E93BCC" w:rsidP="00EA2E64">
      <w:pPr>
        <w:spacing w:after="0" w:line="240" w:lineRule="auto"/>
        <w:ind w:firstLine="709"/>
        <w:contextualSpacing/>
        <w:jc w:val="center"/>
        <w:rPr>
          <w:rFonts w:ascii="Times New Roman" w:hAnsi="Times New Roman"/>
          <w:b/>
          <w:sz w:val="24"/>
          <w:szCs w:val="24"/>
        </w:rPr>
      </w:pPr>
    </w:p>
    <w:p w14:paraId="0344CED4" w14:textId="77777777" w:rsidR="00E93BCC" w:rsidRDefault="00E93BCC" w:rsidP="00EA2E64">
      <w:pPr>
        <w:spacing w:after="0" w:line="240" w:lineRule="auto"/>
        <w:ind w:firstLine="709"/>
        <w:contextualSpacing/>
        <w:jc w:val="center"/>
        <w:rPr>
          <w:rFonts w:ascii="Times New Roman" w:hAnsi="Times New Roman"/>
          <w:b/>
          <w:sz w:val="24"/>
          <w:szCs w:val="24"/>
        </w:rPr>
      </w:pPr>
    </w:p>
    <w:p w14:paraId="259FED84" w14:textId="77777777" w:rsidR="00E93BCC" w:rsidRDefault="00E93BCC" w:rsidP="00EA2E64">
      <w:pPr>
        <w:spacing w:after="0" w:line="240" w:lineRule="auto"/>
        <w:ind w:firstLine="709"/>
        <w:contextualSpacing/>
        <w:jc w:val="center"/>
        <w:rPr>
          <w:rFonts w:ascii="Times New Roman" w:hAnsi="Times New Roman"/>
          <w:b/>
          <w:sz w:val="24"/>
          <w:szCs w:val="24"/>
        </w:rPr>
      </w:pPr>
    </w:p>
    <w:p w14:paraId="39EC2A26" w14:textId="77777777" w:rsidR="00E93BCC" w:rsidRDefault="00E93BCC" w:rsidP="00EA2E64">
      <w:pPr>
        <w:spacing w:after="0" w:line="240" w:lineRule="auto"/>
        <w:ind w:firstLine="709"/>
        <w:contextualSpacing/>
        <w:jc w:val="center"/>
        <w:rPr>
          <w:rFonts w:ascii="Times New Roman" w:hAnsi="Times New Roman"/>
          <w:b/>
          <w:sz w:val="24"/>
          <w:szCs w:val="24"/>
        </w:rPr>
      </w:pPr>
    </w:p>
    <w:p w14:paraId="5EAAD0D3" w14:textId="77777777" w:rsidR="00E93BCC" w:rsidRDefault="00E93BCC" w:rsidP="00EA2E64">
      <w:pPr>
        <w:spacing w:after="0" w:line="240" w:lineRule="auto"/>
        <w:ind w:firstLine="709"/>
        <w:contextualSpacing/>
        <w:jc w:val="center"/>
        <w:rPr>
          <w:rFonts w:ascii="Times New Roman" w:hAnsi="Times New Roman"/>
          <w:b/>
          <w:sz w:val="24"/>
          <w:szCs w:val="24"/>
        </w:rPr>
      </w:pPr>
    </w:p>
    <w:p w14:paraId="36F216D9" w14:textId="77777777" w:rsidR="00E93BCC" w:rsidRDefault="00E93BCC" w:rsidP="00EA2E64">
      <w:pPr>
        <w:spacing w:after="0" w:line="240" w:lineRule="auto"/>
        <w:ind w:firstLine="709"/>
        <w:contextualSpacing/>
        <w:jc w:val="center"/>
        <w:rPr>
          <w:rFonts w:ascii="Times New Roman" w:hAnsi="Times New Roman"/>
          <w:b/>
          <w:sz w:val="24"/>
          <w:szCs w:val="24"/>
        </w:rPr>
      </w:pPr>
    </w:p>
    <w:p w14:paraId="7C887F71" w14:textId="77777777" w:rsidR="00E93BCC" w:rsidRDefault="00E93BCC" w:rsidP="00EA2E64">
      <w:pPr>
        <w:spacing w:after="0" w:line="240" w:lineRule="auto"/>
        <w:ind w:firstLine="709"/>
        <w:contextualSpacing/>
        <w:jc w:val="center"/>
        <w:rPr>
          <w:rFonts w:ascii="Times New Roman" w:hAnsi="Times New Roman"/>
          <w:b/>
          <w:sz w:val="24"/>
          <w:szCs w:val="24"/>
        </w:rPr>
      </w:pPr>
    </w:p>
    <w:p w14:paraId="32625E90" w14:textId="77777777" w:rsidR="00E93BCC" w:rsidRDefault="00E93BCC" w:rsidP="00EA2E64">
      <w:pPr>
        <w:spacing w:after="0" w:line="240" w:lineRule="auto"/>
        <w:ind w:firstLine="709"/>
        <w:contextualSpacing/>
        <w:jc w:val="center"/>
        <w:rPr>
          <w:rFonts w:ascii="Times New Roman" w:hAnsi="Times New Roman"/>
          <w:b/>
          <w:sz w:val="24"/>
          <w:szCs w:val="24"/>
        </w:rPr>
      </w:pPr>
    </w:p>
    <w:p w14:paraId="62D555FC" w14:textId="77777777" w:rsidR="00E93BCC" w:rsidRDefault="00E93BCC" w:rsidP="00EA2E64">
      <w:pPr>
        <w:spacing w:after="0" w:line="240" w:lineRule="auto"/>
        <w:ind w:firstLine="709"/>
        <w:contextualSpacing/>
        <w:jc w:val="center"/>
        <w:rPr>
          <w:rFonts w:ascii="Times New Roman" w:hAnsi="Times New Roman"/>
          <w:b/>
          <w:sz w:val="24"/>
          <w:szCs w:val="24"/>
        </w:rPr>
      </w:pPr>
    </w:p>
    <w:p w14:paraId="0865F298" w14:textId="77777777" w:rsidR="00E93BCC" w:rsidRDefault="00E93BCC" w:rsidP="00EA2E64">
      <w:pPr>
        <w:spacing w:after="0" w:line="240" w:lineRule="auto"/>
        <w:ind w:firstLine="709"/>
        <w:contextualSpacing/>
        <w:jc w:val="center"/>
        <w:rPr>
          <w:rFonts w:ascii="Times New Roman" w:hAnsi="Times New Roman"/>
          <w:b/>
          <w:sz w:val="24"/>
          <w:szCs w:val="24"/>
        </w:rPr>
      </w:pPr>
    </w:p>
    <w:p w14:paraId="25E44671" w14:textId="77777777" w:rsidR="00E93BCC" w:rsidRDefault="00E93BCC" w:rsidP="00EA2E64">
      <w:pPr>
        <w:spacing w:after="0" w:line="240" w:lineRule="auto"/>
        <w:ind w:firstLine="709"/>
        <w:contextualSpacing/>
        <w:jc w:val="center"/>
        <w:rPr>
          <w:rFonts w:ascii="Times New Roman" w:hAnsi="Times New Roman"/>
          <w:b/>
          <w:sz w:val="24"/>
          <w:szCs w:val="24"/>
        </w:rPr>
      </w:pPr>
    </w:p>
    <w:p w14:paraId="5D7515BB" w14:textId="77777777" w:rsidR="00E93BCC" w:rsidRDefault="00E93BCC" w:rsidP="00EA2E64">
      <w:pPr>
        <w:spacing w:after="0" w:line="240" w:lineRule="auto"/>
        <w:ind w:firstLine="709"/>
        <w:contextualSpacing/>
        <w:jc w:val="center"/>
        <w:rPr>
          <w:rFonts w:ascii="Times New Roman" w:hAnsi="Times New Roman"/>
          <w:b/>
          <w:sz w:val="24"/>
          <w:szCs w:val="24"/>
        </w:rPr>
      </w:pPr>
    </w:p>
    <w:p w14:paraId="079FF131" w14:textId="77777777" w:rsidR="00E93BCC" w:rsidRDefault="00E93BCC" w:rsidP="00EA2E64">
      <w:pPr>
        <w:spacing w:after="0" w:line="240" w:lineRule="auto"/>
        <w:ind w:firstLine="709"/>
        <w:contextualSpacing/>
        <w:jc w:val="center"/>
        <w:rPr>
          <w:rFonts w:ascii="Times New Roman" w:hAnsi="Times New Roman"/>
          <w:b/>
          <w:sz w:val="24"/>
          <w:szCs w:val="24"/>
        </w:rPr>
      </w:pPr>
    </w:p>
    <w:p w14:paraId="49AB42AD" w14:textId="77777777" w:rsidR="00E93BCC" w:rsidRDefault="00E93BCC" w:rsidP="00EA2E64">
      <w:pPr>
        <w:spacing w:after="0" w:line="240" w:lineRule="auto"/>
        <w:ind w:firstLine="709"/>
        <w:contextualSpacing/>
        <w:jc w:val="center"/>
        <w:rPr>
          <w:rFonts w:ascii="Times New Roman" w:hAnsi="Times New Roman"/>
          <w:b/>
          <w:sz w:val="24"/>
          <w:szCs w:val="24"/>
        </w:rPr>
      </w:pPr>
    </w:p>
    <w:p w14:paraId="3C8D4BBC" w14:textId="77777777" w:rsidR="00E93BCC" w:rsidRDefault="00E93BCC" w:rsidP="00EA2E64">
      <w:pPr>
        <w:spacing w:after="0" w:line="240" w:lineRule="auto"/>
        <w:ind w:firstLine="709"/>
        <w:contextualSpacing/>
        <w:jc w:val="center"/>
        <w:rPr>
          <w:rFonts w:ascii="Times New Roman" w:hAnsi="Times New Roman"/>
          <w:b/>
          <w:sz w:val="24"/>
          <w:szCs w:val="24"/>
        </w:rPr>
      </w:pPr>
    </w:p>
    <w:p w14:paraId="43F7C55C" w14:textId="4A29B18D" w:rsidR="00EA2E64" w:rsidRPr="00777482" w:rsidRDefault="00EA2E64" w:rsidP="00EA2E64">
      <w:pPr>
        <w:spacing w:after="0" w:line="240" w:lineRule="auto"/>
        <w:ind w:firstLine="709"/>
        <w:contextualSpacing/>
        <w:jc w:val="center"/>
        <w:rPr>
          <w:rFonts w:ascii="Times New Roman" w:hAnsi="Times New Roman"/>
          <w:bCs/>
        </w:rPr>
      </w:pPr>
      <w:r w:rsidRPr="00777482">
        <w:rPr>
          <w:rFonts w:ascii="Times New Roman" w:hAnsi="Times New Roman"/>
          <w:b/>
          <w:sz w:val="24"/>
          <w:szCs w:val="24"/>
        </w:rPr>
        <w:lastRenderedPageBreak/>
        <w:t>4. КОНТРОЛЬ И ОЦЕНКА РЕЗУЛЬТАТОВ ОСВОЕНИЯ УЧЕБНОЙ ДИСЦИПЛИНЫ</w:t>
      </w:r>
    </w:p>
    <w:tbl>
      <w:tblPr>
        <w:tblW w:w="9384" w:type="dxa"/>
        <w:tblInd w:w="108" w:type="dxa"/>
        <w:tblLook w:val="04A0" w:firstRow="1" w:lastRow="0" w:firstColumn="1" w:lastColumn="0" w:noHBand="0" w:noVBand="1"/>
      </w:tblPr>
      <w:tblGrid>
        <w:gridCol w:w="3148"/>
        <w:gridCol w:w="3543"/>
        <w:gridCol w:w="2693"/>
      </w:tblGrid>
      <w:tr w:rsidR="00EA2E64" w:rsidRPr="00DC75EB" w14:paraId="21FC90C3" w14:textId="77777777" w:rsidTr="002540F4">
        <w:trPr>
          <w:trHeight w:val="312"/>
        </w:trPr>
        <w:tc>
          <w:tcPr>
            <w:tcW w:w="3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B256E" w14:textId="77777777" w:rsidR="00EA2E64" w:rsidRPr="00DC75EB" w:rsidRDefault="00EA2E64"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2AB7999F" w14:textId="77777777" w:rsidR="00EA2E64" w:rsidRPr="00DC75EB" w:rsidRDefault="00EA2E64"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608D2620" w14:textId="77777777" w:rsidR="00EA2E64" w:rsidRPr="00DC75EB" w:rsidRDefault="00EA2E64"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EA2E64" w:rsidRPr="00DC75EB" w14:paraId="03D8B6A1" w14:textId="77777777" w:rsidTr="002540F4">
        <w:trPr>
          <w:trHeight w:val="1550"/>
        </w:trPr>
        <w:tc>
          <w:tcPr>
            <w:tcW w:w="3148" w:type="dxa"/>
            <w:tcBorders>
              <w:top w:val="single" w:sz="4" w:space="0" w:color="auto"/>
              <w:left w:val="single" w:sz="4" w:space="0" w:color="auto"/>
              <w:bottom w:val="single" w:sz="4" w:space="0" w:color="auto"/>
              <w:right w:val="single" w:sz="4" w:space="0" w:color="auto"/>
            </w:tcBorders>
            <w:shd w:val="clear" w:color="auto" w:fill="auto"/>
            <w:hideMark/>
          </w:tcPr>
          <w:p w14:paraId="714A5B55"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законы термодинамики;</w:t>
            </w:r>
          </w:p>
          <w:p w14:paraId="4C9ECB8E"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термодинамические процессы и методы расчета теплообменных аппаратов;</w:t>
            </w:r>
          </w:p>
          <w:p w14:paraId="02F3F436"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циклы компрессорных машин;</w:t>
            </w:r>
          </w:p>
          <w:p w14:paraId="63EC6520"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основные типы насосов и их рабочие характеристики</w:t>
            </w:r>
          </w:p>
          <w:p w14:paraId="7EF06E97" w14:textId="77777777" w:rsidR="00EA2E64" w:rsidRPr="00DC75EB" w:rsidRDefault="00EA2E64" w:rsidP="002540F4">
            <w:pPr>
              <w:spacing w:after="0" w:line="240" w:lineRule="auto"/>
              <w:contextualSpacing/>
              <w:rPr>
                <w:rFonts w:ascii="Times New Roman" w:hAnsi="Times New Roman"/>
                <w:color w:val="000000"/>
              </w:rPr>
            </w:pPr>
          </w:p>
          <w:p w14:paraId="68CF9243"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проводить гидравлические расчеты в аппаратах и трубопроводах;</w:t>
            </w:r>
          </w:p>
          <w:p w14:paraId="7E2AF478"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применять методы расчета теплообменных аппаратов;</w:t>
            </w:r>
          </w:p>
          <w:p w14:paraId="50F1A185"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оценивать эффективность работы оборудования при его эксплуатации;</w:t>
            </w:r>
          </w:p>
          <w:p w14:paraId="60CE43F4"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определять параметры рабочих веществ</w:t>
            </w:r>
          </w:p>
        </w:tc>
        <w:tc>
          <w:tcPr>
            <w:tcW w:w="3543" w:type="dxa"/>
            <w:tcBorders>
              <w:top w:val="single" w:sz="4" w:space="0" w:color="auto"/>
              <w:left w:val="nil"/>
              <w:bottom w:val="single" w:sz="4" w:space="0" w:color="auto"/>
              <w:right w:val="single" w:sz="4" w:space="0" w:color="auto"/>
            </w:tcBorders>
            <w:shd w:val="clear" w:color="auto" w:fill="auto"/>
            <w:hideMark/>
          </w:tcPr>
          <w:p w14:paraId="6411E345"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владение профессиональной терминологией;</w:t>
            </w:r>
          </w:p>
          <w:p w14:paraId="1D48C308"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понимание взаимосвязи разделов дисциплины с профессиональными модулями;</w:t>
            </w:r>
          </w:p>
          <w:p w14:paraId="0B6ED224"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умение использовать справочники, учебники, компьютерные приложения и сайты для поиска и проверки требуемой информации;</w:t>
            </w:r>
          </w:p>
          <w:p w14:paraId="35806673"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характеристик изучаемых объектов и их взаимосвязей;</w:t>
            </w:r>
          </w:p>
          <w:p w14:paraId="19E72C89"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параметров изучаемых объектов;</w:t>
            </w:r>
          </w:p>
          <w:p w14:paraId="54A446AE"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алгоритмов выполнения трудовых действий по дисциплине;</w:t>
            </w:r>
          </w:p>
          <w:p w14:paraId="3D3862EB"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подбор оптимальных объектов труда для выполнения производственной задачи;</w:t>
            </w:r>
          </w:p>
          <w:p w14:paraId="3737A5D1"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корректная эксплуатация инструментов;</w:t>
            </w:r>
          </w:p>
          <w:p w14:paraId="6CE11199"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навыки проведения измерений, регистрации параметров и интерпретации результатов;</w:t>
            </w:r>
          </w:p>
          <w:p w14:paraId="116D1026"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решение практических задач, связанных с расчётами параметров;</w:t>
            </w:r>
          </w:p>
          <w:p w14:paraId="20113522"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работа с прикладным программным обеспечением (при наличии)</w:t>
            </w:r>
          </w:p>
        </w:tc>
        <w:tc>
          <w:tcPr>
            <w:tcW w:w="2693" w:type="dxa"/>
            <w:tcBorders>
              <w:top w:val="single" w:sz="4" w:space="0" w:color="auto"/>
              <w:left w:val="nil"/>
              <w:bottom w:val="single" w:sz="4" w:space="0" w:color="auto"/>
              <w:right w:val="single" w:sz="4" w:space="0" w:color="auto"/>
            </w:tcBorders>
            <w:shd w:val="clear" w:color="auto" w:fill="auto"/>
            <w:hideMark/>
          </w:tcPr>
          <w:p w14:paraId="4F301D16" w14:textId="77777777" w:rsidR="00EA2E64" w:rsidRPr="00DC75EB" w:rsidRDefault="00EA2E64"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5E603614" w14:textId="77777777" w:rsidR="00E93BCC" w:rsidRPr="00E93BCC" w:rsidRDefault="00E93BCC" w:rsidP="00E93BCC">
      <w:pPr>
        <w:pStyle w:val="13"/>
        <w:rPr>
          <w:rStyle w:val="ListLabel161"/>
        </w:rPr>
      </w:pPr>
    </w:p>
    <w:p w14:paraId="5F0A9294"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085112B4"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2B9F71CF" w14:textId="77777777" w:rsidR="00E93BCC" w:rsidRPr="00E93BCC" w:rsidRDefault="00E93BCC" w:rsidP="00E93BCC">
      <w:pPr>
        <w:pStyle w:val="13"/>
        <w:rPr>
          <w:rStyle w:val="aff7"/>
        </w:rPr>
      </w:pPr>
    </w:p>
    <w:p w14:paraId="409E655C"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6FB66214"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48A635BD"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058DF59C"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3A798C62" w14:textId="77777777" w:rsidR="00E93BCC" w:rsidRDefault="00E93BCC" w:rsidP="00E83E45">
      <w:pPr>
        <w:keepNext/>
        <w:spacing w:before="240" w:after="120" w:line="240" w:lineRule="auto"/>
        <w:jc w:val="right"/>
        <w:outlineLvl w:val="0"/>
        <w:rPr>
          <w:rFonts w:ascii="Times New Roman" w:hAnsi="Times New Roman"/>
          <w:b/>
          <w:bCs/>
          <w:kern w:val="32"/>
          <w:sz w:val="24"/>
          <w:szCs w:val="24"/>
          <w:lang w:val="x-none" w:eastAsia="x-none"/>
        </w:rPr>
      </w:pPr>
    </w:p>
    <w:p w14:paraId="2D2D74D9" w14:textId="77777777" w:rsidR="00E93BCC" w:rsidRDefault="00E93BCC" w:rsidP="00E93BCC">
      <w:pPr>
        <w:pStyle w:val="ConsPlusNormal"/>
      </w:pPr>
    </w:p>
    <w:p w14:paraId="57C4F02D" w14:textId="773B56B0" w:rsidR="00E83E45" w:rsidRPr="00210E2D" w:rsidRDefault="00E83E45" w:rsidP="00E83E45">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393ED380" w14:textId="77777777" w:rsidR="00E83E45" w:rsidRPr="00210E2D" w:rsidRDefault="00E83E45" w:rsidP="00E83E45">
      <w:pPr>
        <w:spacing w:after="0" w:line="240" w:lineRule="auto"/>
        <w:rPr>
          <w:rFonts w:asciiTheme="minorHAnsi" w:eastAsiaTheme="minorHAnsi" w:hAnsiTheme="minorHAnsi" w:cstheme="minorBidi"/>
          <w:lang w:val="x-none" w:eastAsia="x-none"/>
        </w:rPr>
      </w:pPr>
    </w:p>
    <w:p w14:paraId="3A44B795" w14:textId="3D80CAD2" w:rsidR="00E83E45" w:rsidRDefault="00E83E45" w:rsidP="00E83E4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.12</w:t>
      </w:r>
    </w:p>
    <w:p w14:paraId="7943A00C" w14:textId="77777777" w:rsidR="00E83E45" w:rsidRPr="00210E2D" w:rsidRDefault="00E83E45" w:rsidP="00E83E45">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25FF328"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260016AE"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6C72E02F"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0E0F5626"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7D68B902"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358E6D53"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3404DCB3"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399386CF"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6BA78D7C"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15EBC988"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119F2713"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21AAAE04"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2BE28614"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2C3E70B4"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72766F25" w14:textId="77777777" w:rsidR="00E83E45" w:rsidRPr="00210E2D" w:rsidRDefault="00E83E45" w:rsidP="00E83E45">
      <w:pPr>
        <w:spacing w:after="0" w:line="240" w:lineRule="auto"/>
        <w:jc w:val="center"/>
        <w:rPr>
          <w:rFonts w:ascii="Times New Roman" w:eastAsiaTheme="minorHAnsi" w:hAnsi="Times New Roman" w:cstheme="minorBidi"/>
          <w:b/>
          <w:i/>
          <w:lang w:eastAsia="en-US"/>
        </w:rPr>
      </w:pPr>
    </w:p>
    <w:p w14:paraId="4492E2C4" w14:textId="77777777" w:rsidR="00E83E45" w:rsidRPr="00DB54D7" w:rsidRDefault="00E83E45" w:rsidP="00E83E45">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52124AA6" w14:textId="77777777" w:rsidR="00E83E45" w:rsidRPr="00DB54D7" w:rsidRDefault="00E83E45" w:rsidP="00E83E45">
      <w:pPr>
        <w:spacing w:after="0" w:line="240" w:lineRule="auto"/>
        <w:jc w:val="center"/>
        <w:rPr>
          <w:rFonts w:ascii="Times New Roman" w:eastAsiaTheme="minorHAnsi" w:hAnsi="Times New Roman" w:cstheme="minorBidi"/>
          <w:b/>
          <w:i/>
          <w:sz w:val="24"/>
          <w:szCs w:val="24"/>
          <w:u w:val="single"/>
          <w:lang w:eastAsia="en-US"/>
        </w:rPr>
      </w:pPr>
    </w:p>
    <w:p w14:paraId="22C6AD28" w14:textId="166A2A3A" w:rsidR="00E83E45" w:rsidRPr="00EA2E64" w:rsidRDefault="00B2104A" w:rsidP="00E83E45">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E83E45" w:rsidRPr="00EA2E64">
        <w:rPr>
          <w:rFonts w:ascii="Times New Roman" w:hAnsi="Times New Roman"/>
          <w:b/>
          <w:sz w:val="24"/>
          <w:szCs w:val="24"/>
        </w:rPr>
        <w:t>ОП.0</w:t>
      </w:r>
      <w:r w:rsidR="00E83E45">
        <w:rPr>
          <w:rFonts w:ascii="Times New Roman" w:hAnsi="Times New Roman"/>
          <w:b/>
          <w:sz w:val="24"/>
          <w:szCs w:val="24"/>
        </w:rPr>
        <w:t>6</w:t>
      </w:r>
      <w:r w:rsidR="00E83E45" w:rsidRPr="00EA2E64">
        <w:rPr>
          <w:rFonts w:ascii="Times New Roman" w:hAnsi="Times New Roman"/>
          <w:b/>
          <w:sz w:val="24"/>
          <w:szCs w:val="24"/>
        </w:rPr>
        <w:t xml:space="preserve"> </w:t>
      </w:r>
      <w:r w:rsidR="00E83E45">
        <w:rPr>
          <w:rFonts w:ascii="Times New Roman" w:hAnsi="Times New Roman"/>
          <w:b/>
          <w:sz w:val="24"/>
          <w:szCs w:val="24"/>
        </w:rPr>
        <w:t>Охрана труда</w:t>
      </w:r>
      <w:r>
        <w:rPr>
          <w:rFonts w:ascii="Times New Roman" w:hAnsi="Times New Roman"/>
          <w:b/>
          <w:sz w:val="24"/>
          <w:szCs w:val="24"/>
        </w:rPr>
        <w:t>»</w:t>
      </w:r>
    </w:p>
    <w:p w14:paraId="3AED8BC2" w14:textId="77777777" w:rsidR="00E83E45" w:rsidRPr="002804BE" w:rsidRDefault="00E83E45" w:rsidP="00E83E45">
      <w:pPr>
        <w:spacing w:after="0" w:line="240" w:lineRule="auto"/>
        <w:rPr>
          <w:rFonts w:ascii="Times New Roman" w:eastAsiaTheme="minorHAnsi" w:hAnsi="Times New Roman" w:cstheme="minorBidi"/>
          <w:b/>
          <w:i/>
          <w:sz w:val="24"/>
          <w:szCs w:val="24"/>
          <w:lang w:eastAsia="en-US"/>
        </w:rPr>
      </w:pPr>
    </w:p>
    <w:p w14:paraId="46175C1B"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09354E5B"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5D0BA4AA"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22B90306"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2EB5BAEC"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0CD0BCFD"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3EEEF3CD"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700BDAA8"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11D06169"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0235AEB9"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607C9DD0"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27BF0DA8"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677BAF62"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0F043C23"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3083D605"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4CB64659"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07B59795"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5C84DB09"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6FD3D30A"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2C54209E"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32741C26"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2B68B3F9"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6ACD2CF3"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5C4249C8"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76155FE2" w14:textId="77777777" w:rsidR="00E83E45" w:rsidRDefault="00E83E45" w:rsidP="00E83E45">
      <w:pPr>
        <w:spacing w:after="0" w:line="240" w:lineRule="auto"/>
        <w:rPr>
          <w:rFonts w:ascii="Times New Roman" w:eastAsiaTheme="minorHAnsi" w:hAnsi="Times New Roman" w:cstheme="minorBidi"/>
          <w:b/>
          <w:i/>
          <w:lang w:eastAsia="en-US"/>
        </w:rPr>
      </w:pPr>
    </w:p>
    <w:p w14:paraId="2D0C6653" w14:textId="77777777" w:rsidR="00E83E45" w:rsidRPr="00B911C1" w:rsidRDefault="00E83E45" w:rsidP="00E83E45">
      <w:pPr>
        <w:spacing w:after="0" w:line="240" w:lineRule="auto"/>
        <w:rPr>
          <w:rFonts w:ascii="Times New Roman" w:eastAsiaTheme="minorHAnsi" w:hAnsi="Times New Roman" w:cstheme="minorBidi"/>
          <w:b/>
          <w:i/>
          <w:lang w:eastAsia="en-US"/>
        </w:rPr>
      </w:pPr>
    </w:p>
    <w:p w14:paraId="4FBE567E" w14:textId="77777777" w:rsidR="00E83E45" w:rsidRPr="006C7B56" w:rsidRDefault="00E83E45" w:rsidP="00E83E4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408FF88" w14:textId="77777777" w:rsidR="00E83E45" w:rsidRPr="006C7B56" w:rsidRDefault="00E83E45" w:rsidP="00E83E4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83E45" w:rsidRPr="006C7B56" w14:paraId="1A5083B0" w14:textId="77777777" w:rsidTr="002540F4">
        <w:tc>
          <w:tcPr>
            <w:tcW w:w="7501" w:type="dxa"/>
          </w:tcPr>
          <w:p w14:paraId="783FE37D" w14:textId="77777777" w:rsidR="00E83E45" w:rsidRPr="001852C9" w:rsidRDefault="00E83E45" w:rsidP="001651F0">
            <w:pPr>
              <w:pStyle w:val="aa"/>
              <w:numPr>
                <w:ilvl w:val="0"/>
                <w:numId w:val="32"/>
              </w:numPr>
              <w:suppressAutoHyphens/>
              <w:spacing w:line="240" w:lineRule="auto"/>
              <w:rPr>
                <w:rFonts w:ascii="Times New Roman" w:eastAsiaTheme="minorHAnsi" w:hAnsi="Times New Roman" w:cstheme="minorBidi"/>
                <w:b/>
                <w:sz w:val="24"/>
                <w:szCs w:val="24"/>
                <w:lang w:eastAsia="en-US"/>
              </w:rPr>
            </w:pPr>
            <w:r w:rsidRPr="001852C9">
              <w:rPr>
                <w:rFonts w:ascii="Times New Roman" w:eastAsiaTheme="minorHAnsi" w:hAnsi="Times New Roman" w:cstheme="minorBidi"/>
                <w:b/>
                <w:sz w:val="24"/>
                <w:szCs w:val="24"/>
                <w:lang w:eastAsia="en-US"/>
              </w:rPr>
              <w:t xml:space="preserve">ОБЩАЯ ХАРАКТЕРИСТИКА </w:t>
            </w:r>
            <w:r w:rsidRPr="001852C9">
              <w:rPr>
                <w:rFonts w:ascii="Times New Roman" w:eastAsiaTheme="minorHAnsi" w:hAnsi="Times New Roman" w:cstheme="minorBidi"/>
                <w:b/>
                <w:color w:val="000000"/>
                <w:sz w:val="24"/>
                <w:szCs w:val="24"/>
                <w:lang w:eastAsia="en-US"/>
              </w:rPr>
              <w:t>РАБОЧЕЙ ПРОГРАММЫ</w:t>
            </w:r>
            <w:r w:rsidRPr="001852C9">
              <w:rPr>
                <w:rFonts w:ascii="Times New Roman" w:eastAsiaTheme="minorHAnsi" w:hAnsi="Times New Roman" w:cstheme="minorBidi"/>
                <w:b/>
                <w:sz w:val="24"/>
                <w:szCs w:val="24"/>
                <w:lang w:eastAsia="en-US"/>
              </w:rPr>
              <w:t xml:space="preserve"> УЧЕБНОЙ ДИСЦИПЛИНЫ</w:t>
            </w:r>
          </w:p>
        </w:tc>
        <w:tc>
          <w:tcPr>
            <w:tcW w:w="1854" w:type="dxa"/>
          </w:tcPr>
          <w:p w14:paraId="46071F81" w14:textId="77777777" w:rsidR="00E83E45" w:rsidRPr="006C7B56" w:rsidRDefault="00E83E45" w:rsidP="002540F4">
            <w:pPr>
              <w:spacing w:after="0" w:line="240" w:lineRule="auto"/>
              <w:rPr>
                <w:rFonts w:ascii="Times New Roman" w:eastAsiaTheme="minorHAnsi" w:hAnsi="Times New Roman" w:cstheme="minorBidi"/>
                <w:b/>
                <w:sz w:val="24"/>
                <w:szCs w:val="24"/>
                <w:lang w:eastAsia="en-US"/>
              </w:rPr>
            </w:pPr>
          </w:p>
        </w:tc>
      </w:tr>
      <w:tr w:rsidR="00E83E45" w:rsidRPr="006C7B56" w14:paraId="210A7736" w14:textId="77777777" w:rsidTr="002540F4">
        <w:tc>
          <w:tcPr>
            <w:tcW w:w="7501" w:type="dxa"/>
          </w:tcPr>
          <w:p w14:paraId="1DD8B907" w14:textId="77777777" w:rsidR="00E83E45" w:rsidRPr="00195C7C" w:rsidRDefault="00E83E45" w:rsidP="001651F0">
            <w:pPr>
              <w:pStyle w:val="aa"/>
              <w:numPr>
                <w:ilvl w:val="0"/>
                <w:numId w:val="32"/>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1E3EFCF7" w14:textId="77777777" w:rsidR="00E83E45" w:rsidRPr="00195C7C" w:rsidRDefault="00E83E45" w:rsidP="001651F0">
            <w:pPr>
              <w:pStyle w:val="aa"/>
              <w:numPr>
                <w:ilvl w:val="0"/>
                <w:numId w:val="32"/>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17B44C7" w14:textId="77777777" w:rsidR="00E83E45" w:rsidRPr="006C7B56" w:rsidRDefault="00E83E45" w:rsidP="002540F4">
            <w:pPr>
              <w:spacing w:after="0" w:line="240" w:lineRule="auto"/>
              <w:rPr>
                <w:rFonts w:ascii="Times New Roman" w:eastAsiaTheme="minorHAnsi" w:hAnsi="Times New Roman" w:cstheme="minorBidi"/>
                <w:b/>
                <w:sz w:val="24"/>
                <w:szCs w:val="24"/>
                <w:lang w:eastAsia="en-US"/>
              </w:rPr>
            </w:pPr>
          </w:p>
        </w:tc>
      </w:tr>
      <w:tr w:rsidR="00E83E45" w:rsidRPr="006C7B56" w14:paraId="0889E650" w14:textId="77777777" w:rsidTr="002540F4">
        <w:tc>
          <w:tcPr>
            <w:tcW w:w="7501" w:type="dxa"/>
          </w:tcPr>
          <w:p w14:paraId="298C2245" w14:textId="77777777" w:rsidR="00E83E45" w:rsidRPr="00195C7C" w:rsidRDefault="00E83E45" w:rsidP="001651F0">
            <w:pPr>
              <w:pStyle w:val="aa"/>
              <w:numPr>
                <w:ilvl w:val="0"/>
                <w:numId w:val="32"/>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00B67C5" w14:textId="77777777" w:rsidR="00E83E45" w:rsidRPr="006C7B56" w:rsidRDefault="00E83E45"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098949B" w14:textId="77777777" w:rsidR="00E83E45" w:rsidRPr="006C7B56" w:rsidRDefault="00E83E45" w:rsidP="002540F4">
            <w:pPr>
              <w:spacing w:after="0" w:line="240" w:lineRule="auto"/>
              <w:rPr>
                <w:rFonts w:ascii="Times New Roman" w:eastAsiaTheme="minorHAnsi" w:hAnsi="Times New Roman" w:cstheme="minorBidi"/>
                <w:b/>
                <w:sz w:val="24"/>
                <w:szCs w:val="24"/>
                <w:lang w:eastAsia="en-US"/>
              </w:rPr>
            </w:pPr>
          </w:p>
        </w:tc>
      </w:tr>
    </w:tbl>
    <w:p w14:paraId="2D5550AC" w14:textId="77777777" w:rsidR="00E83E45" w:rsidRPr="0004408F" w:rsidRDefault="00E83E45" w:rsidP="00E83E4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E721148" w14:textId="77777777" w:rsidR="00E83E45" w:rsidRPr="00EA2E64" w:rsidRDefault="00E83E45" w:rsidP="00E83E45">
      <w:pPr>
        <w:spacing w:after="0" w:line="240" w:lineRule="auto"/>
        <w:jc w:val="center"/>
        <w:rPr>
          <w:rFonts w:ascii="Times New Roman" w:eastAsia="Batang" w:hAnsi="Times New Roman"/>
          <w:b/>
          <w:sz w:val="24"/>
          <w:szCs w:val="24"/>
          <w:lang w:eastAsia="en-US"/>
        </w:rPr>
      </w:pPr>
      <w:r w:rsidRPr="00EA2E64">
        <w:rPr>
          <w:rFonts w:ascii="Times New Roman" w:eastAsiaTheme="minorHAnsi" w:hAnsi="Times New Roman"/>
          <w:b/>
          <w:iCs/>
          <w:sz w:val="24"/>
          <w:szCs w:val="24"/>
          <w:lang w:eastAsia="en-US"/>
        </w:rPr>
        <w:t>«</w:t>
      </w:r>
      <w:r w:rsidRPr="00EA2E64">
        <w:rPr>
          <w:rFonts w:ascii="Times New Roman" w:hAnsi="Times New Roman"/>
          <w:b/>
          <w:sz w:val="24"/>
          <w:szCs w:val="24"/>
        </w:rPr>
        <w:t>ОП.0</w:t>
      </w:r>
      <w:r>
        <w:rPr>
          <w:rFonts w:ascii="Times New Roman" w:hAnsi="Times New Roman"/>
          <w:b/>
          <w:sz w:val="24"/>
          <w:szCs w:val="24"/>
        </w:rPr>
        <w:t>6</w:t>
      </w:r>
      <w:r w:rsidRPr="00EA2E64">
        <w:rPr>
          <w:rFonts w:ascii="Times New Roman" w:hAnsi="Times New Roman"/>
          <w:b/>
          <w:sz w:val="24"/>
          <w:szCs w:val="24"/>
        </w:rPr>
        <w:t xml:space="preserve"> </w:t>
      </w:r>
      <w:r>
        <w:rPr>
          <w:rFonts w:ascii="Times New Roman" w:hAnsi="Times New Roman"/>
          <w:b/>
          <w:sz w:val="24"/>
          <w:szCs w:val="24"/>
        </w:rPr>
        <w:t>Охрана труда</w:t>
      </w:r>
      <w:r w:rsidRPr="00EA2E64">
        <w:rPr>
          <w:rFonts w:ascii="Times New Roman" w:hAnsi="Times New Roman"/>
          <w:b/>
          <w:sz w:val="24"/>
          <w:szCs w:val="24"/>
        </w:rPr>
        <w:t>»</w:t>
      </w:r>
    </w:p>
    <w:p w14:paraId="7674A2C3" w14:textId="77777777" w:rsidR="00E83E45" w:rsidRDefault="00E83E45" w:rsidP="00E83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395155D" w14:textId="77777777" w:rsidR="00E83E45" w:rsidRPr="002A5E3E" w:rsidRDefault="00E83E45" w:rsidP="00E83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39617ACF" w14:textId="2E0E5B04" w:rsidR="00E83E45" w:rsidRPr="00EC7760" w:rsidRDefault="00E83E45" w:rsidP="00E83E45">
      <w:pPr>
        <w:spacing w:after="0" w:line="240" w:lineRule="auto"/>
        <w:ind w:firstLine="709"/>
        <w:jc w:val="both"/>
        <w:rPr>
          <w:rFonts w:ascii="Times New Roman" w:eastAsia="Batang" w:hAnsi="Times New Roman"/>
          <w:b/>
          <w:sz w:val="24"/>
          <w:szCs w:val="24"/>
          <w:lang w:eastAsia="en-US"/>
        </w:rPr>
      </w:pPr>
      <w:r w:rsidRPr="002A5E3E">
        <w:rPr>
          <w:rFonts w:ascii="Times New Roman" w:hAnsi="Times New Roman"/>
          <w:sz w:val="24"/>
          <w:szCs w:val="24"/>
        </w:rPr>
        <w:t xml:space="preserve">Учебная дисциплина </w:t>
      </w:r>
      <w:r w:rsidRPr="00EA2E64">
        <w:rPr>
          <w:rFonts w:ascii="Times New Roman" w:eastAsiaTheme="minorHAnsi" w:hAnsi="Times New Roman"/>
          <w:b/>
          <w:iCs/>
          <w:sz w:val="24"/>
          <w:szCs w:val="24"/>
          <w:lang w:eastAsia="en-US"/>
        </w:rPr>
        <w:t>«</w:t>
      </w:r>
      <w:r w:rsidRPr="00EA2E64">
        <w:rPr>
          <w:rFonts w:ascii="Times New Roman" w:hAnsi="Times New Roman"/>
          <w:b/>
          <w:sz w:val="24"/>
          <w:szCs w:val="24"/>
        </w:rPr>
        <w:t>ОП.0</w:t>
      </w:r>
      <w:r>
        <w:rPr>
          <w:rFonts w:ascii="Times New Roman" w:hAnsi="Times New Roman"/>
          <w:b/>
          <w:sz w:val="24"/>
          <w:szCs w:val="24"/>
        </w:rPr>
        <w:t>6</w:t>
      </w:r>
      <w:r w:rsidRPr="00EA2E64">
        <w:rPr>
          <w:rFonts w:ascii="Times New Roman" w:hAnsi="Times New Roman"/>
          <w:b/>
          <w:sz w:val="24"/>
          <w:szCs w:val="24"/>
        </w:rPr>
        <w:t xml:space="preserve"> </w:t>
      </w:r>
      <w:r>
        <w:rPr>
          <w:rFonts w:ascii="Times New Roman" w:hAnsi="Times New Roman"/>
          <w:b/>
          <w:sz w:val="24"/>
          <w:szCs w:val="24"/>
        </w:rPr>
        <w:t>Охрана труда</w:t>
      </w:r>
      <w:r w:rsidRPr="00EA2E64">
        <w:rPr>
          <w:rFonts w:ascii="Times New Roman" w:hAnsi="Times New Roman"/>
          <w:b/>
          <w:sz w:val="24"/>
          <w:szCs w:val="24"/>
        </w:rPr>
        <w:t>»</w:t>
      </w:r>
      <w:r>
        <w:rPr>
          <w:rFonts w:ascii="Times New Roman" w:eastAsia="Batang" w:hAnsi="Times New Roman"/>
          <w:b/>
          <w:sz w:val="24"/>
          <w:szCs w:val="24"/>
          <w:lang w:eastAsia="en-US"/>
        </w:rPr>
        <w:t xml:space="preserve"> </w:t>
      </w:r>
      <w:r w:rsidRPr="00E50BA2">
        <w:rPr>
          <w:rFonts w:ascii="Times New Roman" w:hAnsi="Times New Roman"/>
          <w:bCs/>
          <w:sz w:val="24"/>
          <w:szCs w:val="24"/>
        </w:rPr>
        <w:t>является</w:t>
      </w:r>
      <w:r w:rsidRPr="002A5E3E">
        <w:rPr>
          <w:rFonts w:ascii="Times New Roman" w:hAnsi="Times New Roman"/>
          <w:sz w:val="24"/>
          <w:szCs w:val="24"/>
        </w:rPr>
        <w:t xml:space="preserve"> обязательной частью </w:t>
      </w:r>
      <w:r w:rsidRPr="00DB54D7">
        <w:rPr>
          <w:rFonts w:ascii="Times New Roman" w:hAnsi="Times New Roman"/>
          <w:bCs/>
        </w:rPr>
        <w:t xml:space="preserve">Социально-гуманитарного цикла </w:t>
      </w:r>
      <w:r w:rsidRPr="00DB54D7">
        <w:rPr>
          <w:rFonts w:ascii="Times New Roman" w:hAnsi="Times New Roman"/>
          <w:bCs/>
          <w:sz w:val="24"/>
          <w:szCs w:val="24"/>
        </w:rPr>
        <w:t>ПОП-П в соответствии с ФГОС СПО по специальности 15.02</w:t>
      </w:r>
      <w:r w:rsidRPr="00B60955">
        <w:rPr>
          <w:rFonts w:ascii="Times New Roman" w:hAnsi="Times New Roman"/>
          <w:bCs/>
          <w:iCs/>
          <w:sz w:val="24"/>
          <w:szCs w:val="24"/>
        </w:rPr>
        <w:t xml:space="preserve">.06 Монтаж, техническая эксплуатация 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2A5E3E">
        <w:rPr>
          <w:rFonts w:ascii="Times New Roman" w:hAnsi="Times New Roman"/>
          <w:sz w:val="24"/>
          <w:szCs w:val="24"/>
        </w:rPr>
        <w:t xml:space="preserve">. </w:t>
      </w:r>
    </w:p>
    <w:p w14:paraId="6BB131EF" w14:textId="1D6DEC99" w:rsidR="00E83E45" w:rsidRPr="00CE2E14" w:rsidRDefault="00E83E45" w:rsidP="00E83E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02, ОК.03, ОК.04, ОК.07, ОК.08.</w:t>
      </w:r>
    </w:p>
    <w:p w14:paraId="07D59CC2" w14:textId="77777777" w:rsidR="00E83E45" w:rsidRPr="009630B9" w:rsidRDefault="00E83E45" w:rsidP="00E83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EB6691" w14:textId="77777777" w:rsidR="00E83E45" w:rsidRPr="0004408F" w:rsidRDefault="00E83E45" w:rsidP="00E83E45">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69CA82F8" w14:textId="77777777" w:rsidR="00E83E45" w:rsidRDefault="00E83E45" w:rsidP="00E83E4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E83E45" w:rsidRPr="009630B9" w14:paraId="768197B3" w14:textId="77777777" w:rsidTr="002540F4">
        <w:trPr>
          <w:trHeight w:val="649"/>
        </w:trPr>
        <w:tc>
          <w:tcPr>
            <w:tcW w:w="1271" w:type="dxa"/>
            <w:hideMark/>
          </w:tcPr>
          <w:p w14:paraId="190F4A13"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A99768B"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C65A2D0"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1223EA32"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06DC318C"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8656FDF" w14:textId="77777777" w:rsidR="00E83E45" w:rsidRPr="00AF394D" w:rsidRDefault="00E83E45"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0568EF" w:rsidRPr="009630B9" w14:paraId="4EA02E99" w14:textId="77777777" w:rsidTr="002540F4">
        <w:trPr>
          <w:trHeight w:val="212"/>
        </w:trPr>
        <w:tc>
          <w:tcPr>
            <w:tcW w:w="1271" w:type="dxa"/>
          </w:tcPr>
          <w:p w14:paraId="30430A75"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ОК.01</w:t>
            </w:r>
          </w:p>
          <w:p w14:paraId="16F4EFF7"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ОК.02</w:t>
            </w:r>
          </w:p>
          <w:p w14:paraId="4DA698D1"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ОК.03</w:t>
            </w:r>
          </w:p>
          <w:p w14:paraId="0B416BB6"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ОК.04</w:t>
            </w:r>
          </w:p>
          <w:p w14:paraId="67CDDA2A"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ОК.05</w:t>
            </w:r>
          </w:p>
          <w:p w14:paraId="5F376E2C"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ОК.07</w:t>
            </w:r>
          </w:p>
          <w:p w14:paraId="6C8A83EB" w14:textId="77777777" w:rsidR="000568EF" w:rsidRPr="00DC75EB" w:rsidRDefault="000568EF" w:rsidP="000568EF">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ОК.08</w:t>
            </w:r>
          </w:p>
          <w:p w14:paraId="2BF7CF3D" w14:textId="18F3CAD4" w:rsidR="000568EF" w:rsidRPr="002A5E3E" w:rsidRDefault="000568EF" w:rsidP="000568EF">
            <w:pPr>
              <w:suppressAutoHyphens/>
              <w:spacing w:after="0" w:line="240" w:lineRule="auto"/>
              <w:rPr>
                <w:rFonts w:ascii="Times New Roman" w:hAnsi="Times New Roman"/>
                <w:b/>
                <w:bCs/>
                <w:i/>
                <w:u w:val="single"/>
              </w:rPr>
            </w:pPr>
            <w:r w:rsidRPr="00DC75EB">
              <w:rPr>
                <w:rFonts w:ascii="Times New Roman" w:hAnsi="Times New Roman"/>
                <w:color w:val="000000"/>
                <w:sz w:val="24"/>
                <w:szCs w:val="24"/>
              </w:rPr>
              <w:t>ОК.09</w:t>
            </w:r>
          </w:p>
        </w:tc>
        <w:tc>
          <w:tcPr>
            <w:tcW w:w="1418" w:type="dxa"/>
          </w:tcPr>
          <w:p w14:paraId="5CD63139" w14:textId="01E2C173" w:rsidR="000568EF" w:rsidRPr="002A5E3E" w:rsidRDefault="000568EF" w:rsidP="000568EF">
            <w:pPr>
              <w:spacing w:after="0"/>
              <w:rPr>
                <w:rFonts w:ascii="Times New Roman" w:hAnsi="Times New Roman"/>
                <w:sz w:val="24"/>
                <w:szCs w:val="24"/>
                <w:u w:val="single"/>
              </w:rPr>
            </w:pPr>
          </w:p>
        </w:tc>
        <w:tc>
          <w:tcPr>
            <w:tcW w:w="2835" w:type="dxa"/>
          </w:tcPr>
          <w:p w14:paraId="4CCBD5CE" w14:textId="2DF5498F" w:rsidR="000568EF" w:rsidRPr="002A5E3E" w:rsidRDefault="000568EF" w:rsidP="000568EF">
            <w:pPr>
              <w:spacing w:after="0" w:line="240" w:lineRule="auto"/>
              <w:rPr>
                <w:rFonts w:ascii="Times New Roman" w:hAnsi="Times New Roman"/>
                <w:i/>
              </w:rPr>
            </w:pPr>
            <w:r w:rsidRPr="00DC75EB">
              <w:rPr>
                <w:rFonts w:ascii="Times New Roman" w:hAnsi="Times New Roman"/>
                <w:color w:val="000000"/>
                <w:sz w:val="24"/>
                <w:szCs w:val="24"/>
              </w:rPr>
              <w:t>- вести документацию установленного образца по охране труда, соблюдать сроки ее заполнения и условия хранения;</w:t>
            </w:r>
            <w:r w:rsidRPr="00DC75EB">
              <w:rPr>
                <w:rFonts w:ascii="Times New Roman" w:hAnsi="Times New Roman"/>
                <w:color w:val="000000"/>
                <w:sz w:val="24"/>
                <w:szCs w:val="24"/>
              </w:rPr>
              <w:br/>
              <w:t>- использовать средства коллективной и индивидуальной защиты;</w:t>
            </w:r>
            <w:r w:rsidRPr="00DC75EB">
              <w:rPr>
                <w:rFonts w:ascii="Times New Roman" w:hAnsi="Times New Roman"/>
                <w:color w:val="000000"/>
                <w:sz w:val="24"/>
                <w:szCs w:val="24"/>
              </w:rPr>
              <w:br/>
              <w:t>- определять и проводить анализ опасных и вредных факторов в сфере профессиональной деятельности;</w:t>
            </w:r>
            <w:r w:rsidRPr="00DC75EB">
              <w:rPr>
                <w:rFonts w:ascii="Times New Roman" w:hAnsi="Times New Roman"/>
                <w:color w:val="000000"/>
                <w:sz w:val="24"/>
                <w:szCs w:val="24"/>
              </w:rPr>
              <w:br/>
              <w:t>- оценивать состояние техники безопасности на производственном объекте;</w:t>
            </w:r>
            <w:r w:rsidRPr="00DC75EB">
              <w:rPr>
                <w:rFonts w:ascii="Times New Roman" w:hAnsi="Times New Roman"/>
                <w:color w:val="000000"/>
                <w:sz w:val="24"/>
                <w:szCs w:val="24"/>
              </w:rPr>
              <w:br/>
              <w:t>- применять безопасные приемы труда на территории организации и в производственных помещениях;</w:t>
            </w:r>
            <w:r w:rsidRPr="00DC75EB">
              <w:rPr>
                <w:rFonts w:ascii="Times New Roman" w:hAnsi="Times New Roman"/>
                <w:color w:val="000000"/>
                <w:sz w:val="24"/>
                <w:szCs w:val="24"/>
              </w:rPr>
              <w:br/>
              <w:t xml:space="preserve">- проводить аттестацию рабочих мест по условиям труда и </w:t>
            </w:r>
            <w:proofErr w:type="spellStart"/>
            <w:r w:rsidRPr="00DC75EB">
              <w:rPr>
                <w:rFonts w:ascii="Times New Roman" w:hAnsi="Times New Roman"/>
                <w:color w:val="000000"/>
                <w:sz w:val="24"/>
                <w:szCs w:val="24"/>
              </w:rPr>
              <w:t>травмобезопасности</w:t>
            </w:r>
            <w:proofErr w:type="spellEnd"/>
            <w:r w:rsidRPr="00DC75EB">
              <w:rPr>
                <w:rFonts w:ascii="Times New Roman" w:hAnsi="Times New Roman"/>
                <w:color w:val="000000"/>
                <w:sz w:val="24"/>
                <w:szCs w:val="24"/>
              </w:rPr>
              <w:t>;</w:t>
            </w:r>
            <w:r w:rsidRPr="00DC75EB">
              <w:rPr>
                <w:rFonts w:ascii="Times New Roman" w:hAnsi="Times New Roman"/>
                <w:color w:val="000000"/>
                <w:sz w:val="24"/>
                <w:szCs w:val="24"/>
              </w:rPr>
              <w:br/>
              <w:t>- инструктировать подчиненных работников (персонал) по вопросам техники безопасности;</w:t>
            </w:r>
            <w:r w:rsidRPr="00DC75EB">
              <w:rPr>
                <w:rFonts w:ascii="Times New Roman" w:hAnsi="Times New Roman"/>
                <w:color w:val="000000"/>
                <w:sz w:val="24"/>
                <w:szCs w:val="24"/>
              </w:rPr>
              <w:br/>
              <w:t xml:space="preserve">- соблюдать правила безопасности труда, </w:t>
            </w:r>
            <w:r w:rsidRPr="00DC75EB">
              <w:rPr>
                <w:rFonts w:ascii="Times New Roman" w:hAnsi="Times New Roman"/>
                <w:color w:val="000000"/>
                <w:sz w:val="24"/>
                <w:szCs w:val="24"/>
              </w:rPr>
              <w:lastRenderedPageBreak/>
              <w:t>производственной санитарии и пожарной безопасности</w:t>
            </w:r>
          </w:p>
        </w:tc>
        <w:tc>
          <w:tcPr>
            <w:tcW w:w="1275" w:type="dxa"/>
          </w:tcPr>
          <w:p w14:paraId="42D61AB9" w14:textId="73240C1A" w:rsidR="000568EF" w:rsidRPr="002A5E3E" w:rsidRDefault="000568EF" w:rsidP="000568EF">
            <w:pPr>
              <w:spacing w:after="0"/>
              <w:rPr>
                <w:rFonts w:ascii="Times New Roman" w:hAnsi="Times New Roman"/>
                <w:sz w:val="24"/>
                <w:szCs w:val="24"/>
                <w:u w:val="single"/>
              </w:rPr>
            </w:pPr>
          </w:p>
        </w:tc>
        <w:tc>
          <w:tcPr>
            <w:tcW w:w="2913" w:type="dxa"/>
          </w:tcPr>
          <w:p w14:paraId="765FA740" w14:textId="59D51484" w:rsidR="000568EF" w:rsidRPr="00CF43D2" w:rsidRDefault="000568EF" w:rsidP="000568EF">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законодательство в области охраны труда ;</w:t>
            </w:r>
            <w:r w:rsidRPr="00DC75EB">
              <w:rPr>
                <w:rFonts w:ascii="Times New Roman" w:hAnsi="Times New Roman"/>
                <w:color w:val="000000"/>
                <w:sz w:val="24"/>
                <w:szCs w:val="24"/>
              </w:rPr>
              <w:br/>
              <w:t xml:space="preserve">- нормативные документы по охране труда, основы профгигиены, </w:t>
            </w:r>
            <w:proofErr w:type="spellStart"/>
            <w:r w:rsidRPr="00DC75EB">
              <w:rPr>
                <w:rFonts w:ascii="Times New Roman" w:hAnsi="Times New Roman"/>
                <w:color w:val="000000"/>
                <w:sz w:val="24"/>
                <w:szCs w:val="24"/>
              </w:rPr>
              <w:t>профсанитарии</w:t>
            </w:r>
            <w:proofErr w:type="spellEnd"/>
            <w:r w:rsidRPr="00DC75EB">
              <w:rPr>
                <w:rFonts w:ascii="Times New Roman" w:hAnsi="Times New Roman"/>
                <w:color w:val="000000"/>
                <w:sz w:val="24"/>
                <w:szCs w:val="24"/>
              </w:rPr>
              <w:t>;</w:t>
            </w:r>
            <w:r w:rsidRPr="00DC75EB">
              <w:rPr>
                <w:rFonts w:ascii="Times New Roman" w:hAnsi="Times New Roman"/>
                <w:color w:val="000000"/>
                <w:sz w:val="24"/>
                <w:szCs w:val="24"/>
              </w:rPr>
              <w:br/>
              <w:t>- правила и нормы охраны труда, техники безопасности, личной и производственной санитарии и противопожарной защиты;</w:t>
            </w:r>
            <w:r w:rsidRPr="00DC75EB">
              <w:rPr>
                <w:rFonts w:ascii="Times New Roman" w:hAnsi="Times New Roman"/>
                <w:color w:val="000000"/>
                <w:sz w:val="24"/>
                <w:szCs w:val="24"/>
              </w:rPr>
              <w:b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r w:rsidRPr="00DC75EB">
              <w:rPr>
                <w:rFonts w:ascii="Times New Roman" w:hAnsi="Times New Roman"/>
                <w:color w:val="000000"/>
                <w:sz w:val="24"/>
                <w:szCs w:val="24"/>
              </w:rPr>
              <w:br/>
              <w:t>- возможные опасные и вредные факторы и средства защиты;</w:t>
            </w:r>
            <w:r w:rsidRPr="00DC75EB">
              <w:rPr>
                <w:rFonts w:ascii="Times New Roman" w:hAnsi="Times New Roman"/>
                <w:color w:val="000000"/>
                <w:sz w:val="24"/>
                <w:szCs w:val="24"/>
              </w:rPr>
              <w:br/>
              <w:t xml:space="preserve">- действие токсичных веществ на организм </w:t>
            </w:r>
            <w:r w:rsidRPr="00DC75EB">
              <w:rPr>
                <w:rFonts w:ascii="Times New Roman" w:hAnsi="Times New Roman"/>
                <w:color w:val="000000"/>
                <w:sz w:val="24"/>
                <w:szCs w:val="24"/>
              </w:rPr>
              <w:lastRenderedPageBreak/>
              <w:t>человека;</w:t>
            </w:r>
            <w:r w:rsidRPr="00DC75EB">
              <w:rPr>
                <w:rFonts w:ascii="Times New Roman" w:hAnsi="Times New Roman"/>
                <w:color w:val="000000"/>
                <w:sz w:val="24"/>
                <w:szCs w:val="24"/>
              </w:rPr>
              <w:br/>
              <w:t xml:space="preserve">- категорирование производств по </w:t>
            </w:r>
            <w:proofErr w:type="spellStart"/>
            <w:r w:rsidRPr="00DC75EB">
              <w:rPr>
                <w:rFonts w:ascii="Times New Roman" w:hAnsi="Times New Roman"/>
                <w:color w:val="000000"/>
                <w:sz w:val="24"/>
                <w:szCs w:val="24"/>
              </w:rPr>
              <w:t>взрывопожароопасности</w:t>
            </w:r>
            <w:proofErr w:type="spellEnd"/>
            <w:r w:rsidRPr="00DC75EB">
              <w:rPr>
                <w:rFonts w:ascii="Times New Roman" w:hAnsi="Times New Roman"/>
                <w:color w:val="000000"/>
                <w:sz w:val="24"/>
                <w:szCs w:val="24"/>
              </w:rPr>
              <w:t>;</w:t>
            </w:r>
            <w:r w:rsidRPr="00DC75EB">
              <w:rPr>
                <w:rFonts w:ascii="Times New Roman" w:hAnsi="Times New Roman"/>
                <w:color w:val="000000"/>
                <w:sz w:val="24"/>
                <w:szCs w:val="24"/>
              </w:rPr>
              <w:br/>
              <w:t>- меры предупреждения пожаров и взрывов ;</w:t>
            </w:r>
            <w:r w:rsidRPr="00DC75EB">
              <w:rPr>
                <w:rFonts w:ascii="Times New Roman" w:hAnsi="Times New Roman"/>
                <w:color w:val="000000"/>
                <w:sz w:val="24"/>
                <w:szCs w:val="24"/>
              </w:rPr>
              <w:br/>
              <w:t>- общие требования безопасности на территории организации и производственных помещениях;</w:t>
            </w:r>
            <w:r w:rsidRPr="00DC75EB">
              <w:rPr>
                <w:rFonts w:ascii="Times New Roman" w:hAnsi="Times New Roman"/>
                <w:color w:val="000000"/>
                <w:sz w:val="24"/>
                <w:szCs w:val="24"/>
              </w:rPr>
              <w:br/>
              <w:t>- порядок хранения и использования средств коллективной и индивидуальной защиты;</w:t>
            </w:r>
            <w:r w:rsidRPr="00DC75EB">
              <w:rPr>
                <w:rFonts w:ascii="Times New Roman" w:hAnsi="Times New Roman"/>
                <w:color w:val="000000"/>
                <w:sz w:val="24"/>
                <w:szCs w:val="24"/>
              </w:rPr>
              <w:br/>
              <w:t>- предельно допустимые концентрации вредных веществ</w:t>
            </w:r>
          </w:p>
        </w:tc>
      </w:tr>
    </w:tbl>
    <w:p w14:paraId="7228703B" w14:textId="77777777" w:rsidR="00E83E45" w:rsidRPr="0004408F" w:rsidRDefault="00E83E45" w:rsidP="00E83E45">
      <w:pPr>
        <w:suppressAutoHyphens/>
        <w:spacing w:after="0"/>
        <w:ind w:firstLine="709"/>
        <w:contextualSpacing/>
        <w:jc w:val="both"/>
        <w:rPr>
          <w:rFonts w:ascii="Times New Roman" w:eastAsiaTheme="minorHAnsi" w:hAnsi="Times New Roman" w:cstheme="minorBidi"/>
          <w:sz w:val="24"/>
          <w:szCs w:val="24"/>
          <w:lang w:eastAsia="en-US"/>
        </w:rPr>
      </w:pPr>
    </w:p>
    <w:p w14:paraId="146680AC" w14:textId="77777777" w:rsidR="00E83E45" w:rsidRDefault="00E83E45" w:rsidP="00E83E45">
      <w:pPr>
        <w:suppressAutoHyphens/>
        <w:spacing w:after="0"/>
        <w:contextualSpacing/>
        <w:jc w:val="center"/>
        <w:rPr>
          <w:rFonts w:ascii="Times New Roman" w:eastAsiaTheme="minorHAnsi" w:hAnsi="Times New Roman" w:cstheme="minorBidi"/>
          <w:b/>
          <w:sz w:val="24"/>
          <w:szCs w:val="24"/>
          <w:lang w:eastAsia="en-US"/>
        </w:rPr>
      </w:pPr>
    </w:p>
    <w:p w14:paraId="3B62F610" w14:textId="77777777" w:rsidR="00E83E45" w:rsidRDefault="00E83E45" w:rsidP="00E83E45">
      <w:pPr>
        <w:suppressAutoHyphens/>
        <w:spacing w:after="0"/>
        <w:contextualSpacing/>
        <w:jc w:val="center"/>
        <w:rPr>
          <w:rFonts w:ascii="Times New Roman" w:eastAsiaTheme="minorHAnsi" w:hAnsi="Times New Roman" w:cstheme="minorBidi"/>
          <w:b/>
          <w:sz w:val="24"/>
          <w:szCs w:val="24"/>
          <w:lang w:eastAsia="en-US"/>
        </w:rPr>
      </w:pPr>
    </w:p>
    <w:p w14:paraId="5E86AAC3" w14:textId="77777777" w:rsidR="00E83E45" w:rsidRDefault="00E83E45" w:rsidP="00E83E45">
      <w:pPr>
        <w:suppressAutoHyphens/>
        <w:spacing w:after="0"/>
        <w:contextualSpacing/>
        <w:jc w:val="center"/>
        <w:rPr>
          <w:rFonts w:ascii="Times New Roman" w:eastAsiaTheme="minorHAnsi" w:hAnsi="Times New Roman" w:cstheme="minorBidi"/>
          <w:b/>
          <w:sz w:val="24"/>
          <w:szCs w:val="24"/>
          <w:lang w:eastAsia="en-US"/>
        </w:rPr>
      </w:pPr>
    </w:p>
    <w:p w14:paraId="6F51EAB5" w14:textId="77777777" w:rsidR="00E83E45" w:rsidRDefault="00E83E45" w:rsidP="00E83E45">
      <w:pPr>
        <w:suppressAutoHyphens/>
        <w:spacing w:after="0"/>
        <w:contextualSpacing/>
        <w:jc w:val="center"/>
        <w:rPr>
          <w:rFonts w:ascii="Times New Roman" w:eastAsiaTheme="minorHAnsi" w:hAnsi="Times New Roman" w:cstheme="minorBidi"/>
          <w:b/>
          <w:sz w:val="24"/>
          <w:szCs w:val="24"/>
          <w:lang w:eastAsia="en-US"/>
        </w:rPr>
      </w:pPr>
    </w:p>
    <w:p w14:paraId="03E6A1D6"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1126CB70"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6426DBB5"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1F59FAAF"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5560B04D"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4DE1953B"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096B75EE"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2DFD3E1F"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5BF31E5C"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7BAAC23B"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14F7D23F"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55EAD9A8"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5A6ACEF9"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783FF820"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3D5CB8B3"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44CFB550"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0E5EA2B4"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628AA759"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31317B5B"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4F466392"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31750E65"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67206C34" w14:textId="77777777" w:rsidR="00B2104A" w:rsidRDefault="00B2104A" w:rsidP="00E83E45">
      <w:pPr>
        <w:suppressAutoHyphens/>
        <w:spacing w:after="0"/>
        <w:contextualSpacing/>
        <w:jc w:val="center"/>
        <w:rPr>
          <w:rFonts w:ascii="Times New Roman" w:eastAsiaTheme="minorHAnsi" w:hAnsi="Times New Roman" w:cstheme="minorBidi"/>
          <w:b/>
          <w:sz w:val="24"/>
          <w:szCs w:val="24"/>
          <w:lang w:eastAsia="en-US"/>
        </w:rPr>
      </w:pPr>
    </w:p>
    <w:p w14:paraId="01C62E5B" w14:textId="77777777" w:rsidR="00B2104A" w:rsidRDefault="00B2104A" w:rsidP="00E83E45">
      <w:pPr>
        <w:suppressAutoHyphens/>
        <w:spacing w:after="0"/>
        <w:contextualSpacing/>
        <w:jc w:val="center"/>
        <w:rPr>
          <w:rFonts w:ascii="Times New Roman" w:eastAsiaTheme="minorHAnsi" w:hAnsi="Times New Roman" w:cstheme="minorBidi"/>
          <w:b/>
          <w:sz w:val="24"/>
          <w:szCs w:val="24"/>
          <w:lang w:eastAsia="en-US"/>
        </w:rPr>
      </w:pPr>
    </w:p>
    <w:p w14:paraId="4A14E991" w14:textId="77777777" w:rsidR="00E93BCC" w:rsidRDefault="00E93BCC" w:rsidP="00E83E45">
      <w:pPr>
        <w:suppressAutoHyphens/>
        <w:spacing w:after="0"/>
        <w:contextualSpacing/>
        <w:jc w:val="center"/>
        <w:rPr>
          <w:rFonts w:ascii="Times New Roman" w:eastAsiaTheme="minorHAnsi" w:hAnsi="Times New Roman" w:cstheme="minorBidi"/>
          <w:b/>
          <w:sz w:val="24"/>
          <w:szCs w:val="24"/>
          <w:lang w:eastAsia="en-US"/>
        </w:rPr>
      </w:pPr>
    </w:p>
    <w:p w14:paraId="34A602DD" w14:textId="77777777" w:rsidR="00E83E45" w:rsidRDefault="00E83E45" w:rsidP="00E83E45">
      <w:pPr>
        <w:suppressAutoHyphens/>
        <w:spacing w:after="0"/>
        <w:contextualSpacing/>
        <w:jc w:val="center"/>
        <w:rPr>
          <w:rFonts w:ascii="Times New Roman" w:eastAsiaTheme="minorHAnsi" w:hAnsi="Times New Roman" w:cstheme="minorBidi"/>
          <w:b/>
          <w:sz w:val="24"/>
          <w:szCs w:val="24"/>
          <w:lang w:eastAsia="en-US"/>
        </w:rPr>
      </w:pPr>
    </w:p>
    <w:p w14:paraId="5FC89B58" w14:textId="77777777" w:rsidR="00E83E45" w:rsidRPr="001123BC" w:rsidRDefault="00E83E45" w:rsidP="00E83E4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2DFC6E9D" w14:textId="77777777" w:rsidR="00E83E45" w:rsidRPr="001123BC" w:rsidRDefault="00E83E45" w:rsidP="00E83E4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E83E45" w:rsidRPr="001123BC" w14:paraId="07D8DAA7" w14:textId="77777777" w:rsidTr="002540F4">
        <w:trPr>
          <w:trHeight w:val="490"/>
        </w:trPr>
        <w:tc>
          <w:tcPr>
            <w:tcW w:w="3685" w:type="pct"/>
            <w:vAlign w:val="center"/>
          </w:tcPr>
          <w:p w14:paraId="482C493D" w14:textId="77777777" w:rsidR="00E83E45" w:rsidRPr="001123BC" w:rsidRDefault="00E83E45"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66027895" w14:textId="77777777" w:rsidR="00E83E45" w:rsidRPr="001123BC" w:rsidRDefault="00E83E45"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83E45" w:rsidRPr="001123BC" w14:paraId="31C15169" w14:textId="77777777" w:rsidTr="002540F4">
        <w:trPr>
          <w:trHeight w:val="490"/>
        </w:trPr>
        <w:tc>
          <w:tcPr>
            <w:tcW w:w="3685" w:type="pct"/>
            <w:vAlign w:val="center"/>
          </w:tcPr>
          <w:p w14:paraId="2548E913" w14:textId="77777777" w:rsidR="00E83E45" w:rsidRPr="001123BC" w:rsidRDefault="00E83E45"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9223E6A"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E83E45" w:rsidRPr="001123BC" w14:paraId="3D0F0818" w14:textId="77777777" w:rsidTr="002540F4">
        <w:trPr>
          <w:trHeight w:val="490"/>
        </w:trPr>
        <w:tc>
          <w:tcPr>
            <w:tcW w:w="3685" w:type="pct"/>
            <w:shd w:val="clear" w:color="auto" w:fill="auto"/>
            <w:vAlign w:val="center"/>
          </w:tcPr>
          <w:p w14:paraId="605CE802" w14:textId="77777777" w:rsidR="00E83E45" w:rsidRPr="001123BC" w:rsidRDefault="00E83E45"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73D7DC6"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E83E45" w:rsidRPr="001123BC" w14:paraId="63C84598" w14:textId="77777777" w:rsidTr="002540F4">
        <w:trPr>
          <w:trHeight w:val="336"/>
        </w:trPr>
        <w:tc>
          <w:tcPr>
            <w:tcW w:w="5000" w:type="pct"/>
            <w:gridSpan w:val="2"/>
            <w:vAlign w:val="center"/>
          </w:tcPr>
          <w:p w14:paraId="04B66188"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83E45" w:rsidRPr="001123BC" w14:paraId="417203C3" w14:textId="77777777" w:rsidTr="002540F4">
        <w:trPr>
          <w:trHeight w:val="490"/>
        </w:trPr>
        <w:tc>
          <w:tcPr>
            <w:tcW w:w="3685" w:type="pct"/>
            <w:vAlign w:val="center"/>
          </w:tcPr>
          <w:p w14:paraId="1522B1FC" w14:textId="77777777" w:rsidR="00E83E45" w:rsidRPr="001123BC" w:rsidRDefault="00E83E45"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F12DB3F"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83E45" w:rsidRPr="001123BC" w14:paraId="76098DFB" w14:textId="77777777" w:rsidTr="002540F4">
        <w:trPr>
          <w:trHeight w:val="490"/>
        </w:trPr>
        <w:tc>
          <w:tcPr>
            <w:tcW w:w="3685" w:type="pct"/>
            <w:vAlign w:val="center"/>
          </w:tcPr>
          <w:p w14:paraId="4E071DB1" w14:textId="77777777" w:rsidR="00E83E45" w:rsidRPr="001123BC" w:rsidRDefault="00E83E45"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20ADE94"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83E45" w:rsidRPr="001123BC" w14:paraId="2268DA3B" w14:textId="77777777" w:rsidTr="002540F4">
        <w:trPr>
          <w:trHeight w:val="490"/>
        </w:trPr>
        <w:tc>
          <w:tcPr>
            <w:tcW w:w="3685" w:type="pct"/>
            <w:vAlign w:val="center"/>
          </w:tcPr>
          <w:p w14:paraId="6798DB8E" w14:textId="77777777" w:rsidR="00E83E45" w:rsidRPr="001123BC" w:rsidRDefault="00E83E45"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6E2BD3CA"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83E45" w:rsidRPr="001123BC" w14:paraId="37351CA2" w14:textId="77777777" w:rsidTr="002540F4">
        <w:trPr>
          <w:trHeight w:val="490"/>
        </w:trPr>
        <w:tc>
          <w:tcPr>
            <w:tcW w:w="3685" w:type="pct"/>
            <w:vAlign w:val="center"/>
          </w:tcPr>
          <w:p w14:paraId="2B88C800" w14:textId="77777777" w:rsidR="00E83E45" w:rsidRPr="001123BC" w:rsidRDefault="00E83E45"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396D752D"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83E45" w:rsidRPr="001123BC" w14:paraId="002AA2DE" w14:textId="77777777" w:rsidTr="002540F4">
        <w:trPr>
          <w:trHeight w:val="267"/>
        </w:trPr>
        <w:tc>
          <w:tcPr>
            <w:tcW w:w="3685" w:type="pct"/>
            <w:vAlign w:val="center"/>
          </w:tcPr>
          <w:p w14:paraId="0B98522A" w14:textId="77777777" w:rsidR="00E83E45" w:rsidRPr="001123BC" w:rsidRDefault="00E83E45"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2"/>
            </w:r>
          </w:p>
        </w:tc>
        <w:tc>
          <w:tcPr>
            <w:tcW w:w="1315" w:type="pct"/>
            <w:vAlign w:val="center"/>
          </w:tcPr>
          <w:p w14:paraId="6D94CA88"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83E45" w:rsidRPr="001123BC" w14:paraId="04B0E736" w14:textId="77777777" w:rsidTr="002540F4">
        <w:trPr>
          <w:trHeight w:val="331"/>
        </w:trPr>
        <w:tc>
          <w:tcPr>
            <w:tcW w:w="3685" w:type="pct"/>
            <w:vAlign w:val="center"/>
          </w:tcPr>
          <w:p w14:paraId="7EB6E201" w14:textId="77777777" w:rsidR="00E83E45" w:rsidRPr="001123BC" w:rsidRDefault="00E83E45"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9094BE2" w14:textId="77777777" w:rsidR="00E83E45" w:rsidRPr="001123BC" w:rsidRDefault="00E83E45"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11A2A862" w14:textId="77777777" w:rsidR="00E83E45" w:rsidRDefault="00E83E45" w:rsidP="00E83E45">
      <w:pPr>
        <w:sectPr w:rsidR="00E83E45" w:rsidSect="00E50BA2">
          <w:headerReference w:type="even" r:id="rId69"/>
          <w:pgSz w:w="11906" w:h="16838"/>
          <w:pgMar w:top="1134" w:right="849" w:bottom="1134" w:left="1134" w:header="709" w:footer="709" w:gutter="0"/>
          <w:cols w:space="708"/>
          <w:docGrid w:linePitch="360"/>
        </w:sectPr>
      </w:pPr>
    </w:p>
    <w:p w14:paraId="2822800F" w14:textId="77777777" w:rsidR="00E83E45" w:rsidRDefault="00E83E45" w:rsidP="00E83E45">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7230"/>
        <w:gridCol w:w="1425"/>
        <w:gridCol w:w="1325"/>
        <w:gridCol w:w="1222"/>
        <w:gridCol w:w="1413"/>
      </w:tblGrid>
      <w:tr w:rsidR="00E83E45" w:rsidRPr="0010323A" w14:paraId="01985366"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4E978BBA" w14:textId="77777777" w:rsidR="00E83E45" w:rsidRPr="0010323A" w:rsidRDefault="00E83E45"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26D834F7" w14:textId="77777777" w:rsidR="00E83E45" w:rsidRPr="0010323A" w:rsidRDefault="00E83E45"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383" w:type="pct"/>
            <w:tcBorders>
              <w:top w:val="single" w:sz="4" w:space="0" w:color="auto"/>
              <w:left w:val="single" w:sz="4" w:space="0" w:color="auto"/>
              <w:bottom w:val="single" w:sz="4" w:space="0" w:color="auto"/>
              <w:right w:val="single" w:sz="4" w:space="0" w:color="auto"/>
            </w:tcBorders>
            <w:shd w:val="clear" w:color="auto" w:fill="auto"/>
            <w:hideMark/>
          </w:tcPr>
          <w:p w14:paraId="4F74ABC4" w14:textId="77777777" w:rsidR="00E83E45" w:rsidRPr="0010323A" w:rsidRDefault="00E83E45"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49EE5558" w14:textId="77777777" w:rsidR="00E83E45" w:rsidRPr="0010323A" w:rsidRDefault="00E83E45"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90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CF453" w14:textId="77777777" w:rsidR="00E83E45" w:rsidRPr="0010323A" w:rsidRDefault="00E83E45"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E45E872" w14:textId="77777777" w:rsidR="00E83E45" w:rsidRPr="0010323A" w:rsidRDefault="00E83E45"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7" w:type="pct"/>
            <w:tcBorders>
              <w:top w:val="single" w:sz="4" w:space="0" w:color="auto"/>
              <w:left w:val="single" w:sz="4" w:space="0" w:color="auto"/>
              <w:bottom w:val="single" w:sz="4" w:space="0" w:color="auto"/>
              <w:right w:val="single" w:sz="4" w:space="0" w:color="auto"/>
            </w:tcBorders>
          </w:tcPr>
          <w:p w14:paraId="1AF34485" w14:textId="77777777" w:rsidR="00E83E45" w:rsidRPr="0010323A" w:rsidRDefault="00E83E45"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E83E45" w:rsidRPr="0010323A" w14:paraId="05E34328"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4BC4228E" w14:textId="77777777" w:rsidR="00E83E45" w:rsidRPr="0010323A" w:rsidRDefault="00E83E45" w:rsidP="002540F4">
            <w:pPr>
              <w:spacing w:after="0" w:line="240" w:lineRule="auto"/>
              <w:jc w:val="center"/>
              <w:rPr>
                <w:rFonts w:ascii="Times New Roman" w:hAnsi="Times New Roman"/>
                <w:b/>
              </w:rPr>
            </w:pPr>
            <w:r w:rsidRPr="0010323A">
              <w:rPr>
                <w:rFonts w:ascii="Times New Roman" w:hAnsi="Times New Roman"/>
                <w:b/>
              </w:rPr>
              <w:t>1</w:t>
            </w:r>
          </w:p>
        </w:tc>
        <w:tc>
          <w:tcPr>
            <w:tcW w:w="2383" w:type="pct"/>
            <w:tcBorders>
              <w:top w:val="single" w:sz="4" w:space="0" w:color="auto"/>
              <w:left w:val="single" w:sz="4" w:space="0" w:color="auto"/>
              <w:bottom w:val="single" w:sz="4" w:space="0" w:color="auto"/>
              <w:right w:val="single" w:sz="4" w:space="0" w:color="auto"/>
            </w:tcBorders>
            <w:shd w:val="clear" w:color="auto" w:fill="auto"/>
            <w:hideMark/>
          </w:tcPr>
          <w:p w14:paraId="3E6E8BC3" w14:textId="77777777" w:rsidR="00E83E45" w:rsidRPr="0010323A" w:rsidRDefault="00E83E45" w:rsidP="002540F4">
            <w:pPr>
              <w:spacing w:after="0" w:line="240" w:lineRule="auto"/>
              <w:jc w:val="center"/>
              <w:rPr>
                <w:rFonts w:ascii="Times New Roman" w:hAnsi="Times New Roman"/>
                <w:b/>
                <w:bCs/>
              </w:rPr>
            </w:pPr>
            <w:r w:rsidRPr="0010323A">
              <w:rPr>
                <w:rFonts w:ascii="Times New Roman" w:hAnsi="Times New Roman"/>
                <w:b/>
                <w:bCs/>
              </w:rPr>
              <w:t>2</w:t>
            </w:r>
          </w:p>
        </w:tc>
        <w:tc>
          <w:tcPr>
            <w:tcW w:w="90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F4858B" w14:textId="77777777" w:rsidR="00E83E45" w:rsidRPr="0010323A" w:rsidRDefault="00E83E45"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0CB3E6D6" w14:textId="77777777" w:rsidR="00E83E45" w:rsidRPr="0010323A" w:rsidRDefault="00E83E45" w:rsidP="002540F4">
            <w:pPr>
              <w:spacing w:after="0" w:line="240" w:lineRule="auto"/>
              <w:jc w:val="center"/>
              <w:rPr>
                <w:rFonts w:ascii="Times New Roman" w:hAnsi="Times New Roman"/>
                <w:b/>
                <w:bCs/>
              </w:rPr>
            </w:pPr>
            <w:r>
              <w:rPr>
                <w:rFonts w:ascii="Times New Roman" w:hAnsi="Times New Roman"/>
                <w:b/>
                <w:bCs/>
              </w:rPr>
              <w:t>4</w:t>
            </w:r>
          </w:p>
        </w:tc>
        <w:tc>
          <w:tcPr>
            <w:tcW w:w="467" w:type="pct"/>
            <w:tcBorders>
              <w:top w:val="single" w:sz="4" w:space="0" w:color="auto"/>
              <w:left w:val="single" w:sz="4" w:space="0" w:color="auto"/>
              <w:bottom w:val="single" w:sz="4" w:space="0" w:color="auto"/>
              <w:right w:val="single" w:sz="4" w:space="0" w:color="auto"/>
            </w:tcBorders>
          </w:tcPr>
          <w:p w14:paraId="6CAB6234" w14:textId="77777777" w:rsidR="00E83E45" w:rsidRPr="0010323A" w:rsidRDefault="00E83E45" w:rsidP="002540F4">
            <w:pPr>
              <w:spacing w:after="0" w:line="240" w:lineRule="auto"/>
              <w:jc w:val="center"/>
              <w:rPr>
                <w:rFonts w:ascii="Times New Roman" w:hAnsi="Times New Roman"/>
                <w:b/>
                <w:bCs/>
              </w:rPr>
            </w:pPr>
            <w:r>
              <w:rPr>
                <w:rFonts w:ascii="Times New Roman" w:hAnsi="Times New Roman"/>
                <w:b/>
                <w:bCs/>
              </w:rPr>
              <w:t>5</w:t>
            </w:r>
          </w:p>
        </w:tc>
      </w:tr>
      <w:tr w:rsidR="00E83E45" w:rsidRPr="0010323A" w14:paraId="725087D6" w14:textId="77777777" w:rsidTr="00D65A48">
        <w:tc>
          <w:tcPr>
            <w:tcW w:w="3224" w:type="pct"/>
            <w:gridSpan w:val="2"/>
            <w:tcBorders>
              <w:top w:val="single" w:sz="4" w:space="0" w:color="auto"/>
              <w:left w:val="single" w:sz="4" w:space="0" w:color="auto"/>
              <w:bottom w:val="single" w:sz="4" w:space="0" w:color="auto"/>
              <w:right w:val="single" w:sz="4" w:space="0" w:color="auto"/>
            </w:tcBorders>
            <w:shd w:val="clear" w:color="auto" w:fill="auto"/>
          </w:tcPr>
          <w:p w14:paraId="7A93F61F" w14:textId="729FA887" w:rsidR="00E83E45" w:rsidRPr="0010323A" w:rsidRDefault="000568EF"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Государственная политика в области охраны труда</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195603FE" w14:textId="77777777" w:rsidR="00E83E45" w:rsidRPr="0010323A" w:rsidRDefault="00E83E45"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13E3DD26" w14:textId="77777777" w:rsidR="00E83E45" w:rsidRPr="0010323A" w:rsidRDefault="00E83E45"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27A7C549" w14:textId="77777777" w:rsidR="00E83E45" w:rsidRPr="0010323A" w:rsidRDefault="00E83E45" w:rsidP="002540F4">
            <w:pPr>
              <w:spacing w:after="0" w:line="240" w:lineRule="auto"/>
              <w:jc w:val="cente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14:paraId="6A484A1F" w14:textId="77777777" w:rsidR="00E83E45" w:rsidRPr="0010323A" w:rsidRDefault="00E83E45" w:rsidP="002540F4">
            <w:pPr>
              <w:spacing w:after="0" w:line="240" w:lineRule="auto"/>
              <w:jc w:val="center"/>
              <w:rPr>
                <w:rFonts w:ascii="Times New Roman" w:hAnsi="Times New Roman"/>
                <w:b/>
                <w:bCs/>
              </w:rPr>
            </w:pPr>
          </w:p>
        </w:tc>
      </w:tr>
      <w:tr w:rsidR="00D65A48" w:rsidRPr="0010323A" w14:paraId="56A404E2"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669B2CC1" w14:textId="7EC3F1AA" w:rsidR="00D65A48" w:rsidRPr="00777482" w:rsidRDefault="00D65A48" w:rsidP="00D65A48">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1.1. </w:t>
            </w:r>
            <w:proofErr w:type="spellStart"/>
            <w:r w:rsidRPr="00777482">
              <w:rPr>
                <w:rFonts w:ascii="Times New Roman" w:hAnsi="Times New Roman"/>
                <w:b/>
                <w:bCs/>
                <w:color w:val="000000"/>
                <w:lang w:val="en-US"/>
              </w:rPr>
              <w:t>Требования</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охраны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труда</w:t>
            </w:r>
            <w:proofErr w:type="spellEnd"/>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6A10D13C" w14:textId="3E1B0982" w:rsidR="00D65A48" w:rsidRPr="00777482" w:rsidRDefault="00D65A48" w:rsidP="00D65A48">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Основные направления государственной политики в области охраны труда. Государственные нормативные требования охраны труда. </w:t>
            </w:r>
            <w:r w:rsidRPr="00777482">
              <w:rPr>
                <w:rFonts w:ascii="Times New Roman" w:hAnsi="Times New Roman"/>
                <w:color w:val="000000"/>
              </w:rPr>
              <w:br/>
              <w:t>2. Нормативные документы по охране труда и здоровья. Обязанности работника в области охраны труда.</w:t>
            </w:r>
            <w:r w:rsidRPr="00777482">
              <w:rPr>
                <w:rFonts w:ascii="Times New Roman" w:hAnsi="Times New Roman"/>
                <w:color w:val="000000"/>
              </w:rPr>
              <w:br/>
              <w:t>3. Обучение работников безопасным методам труда на производстве.</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2237E4EF" w14:textId="77777777" w:rsidR="00D65A48" w:rsidRPr="0010323A" w:rsidRDefault="00D65A48" w:rsidP="00D65A48">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5565B25" w14:textId="77777777" w:rsidR="00D65A48" w:rsidRPr="0010323A" w:rsidRDefault="00D65A48" w:rsidP="00D65A48">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F4C7A5F"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ОК.01</w:t>
            </w:r>
          </w:p>
          <w:p w14:paraId="13FF6DE6"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ОК.02</w:t>
            </w:r>
          </w:p>
          <w:p w14:paraId="4927CCCC"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ОК.03</w:t>
            </w:r>
          </w:p>
          <w:p w14:paraId="16E88973"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ОК.04</w:t>
            </w:r>
          </w:p>
          <w:p w14:paraId="71EDC45C"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ОК.05</w:t>
            </w:r>
          </w:p>
          <w:p w14:paraId="4992F77B"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ОК.07</w:t>
            </w:r>
          </w:p>
          <w:p w14:paraId="262CFF7A" w14:textId="77777777"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ОК.08</w:t>
            </w:r>
          </w:p>
          <w:p w14:paraId="6CF38EBA" w14:textId="2751C456" w:rsidR="00D65A48" w:rsidRPr="00777482" w:rsidRDefault="00D65A48" w:rsidP="00D65A48">
            <w:pPr>
              <w:spacing w:after="0" w:line="240" w:lineRule="auto"/>
              <w:contextualSpacing/>
              <w:jc w:val="center"/>
              <w:rPr>
                <w:rFonts w:ascii="Times New Roman" w:hAnsi="Times New Roman"/>
                <w:color w:val="000000"/>
              </w:rPr>
            </w:pPr>
            <w:r w:rsidRPr="00777482">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56B7722D" w14:textId="77777777" w:rsidR="00D65A48" w:rsidRPr="0010323A" w:rsidRDefault="00D65A48" w:rsidP="00D65A48">
            <w:pPr>
              <w:spacing w:after="0" w:line="240" w:lineRule="auto"/>
              <w:jc w:val="center"/>
              <w:rPr>
                <w:rFonts w:ascii="Times New Roman" w:hAnsi="Times New Roman"/>
                <w:color w:val="000000"/>
              </w:rPr>
            </w:pPr>
          </w:p>
        </w:tc>
      </w:tr>
      <w:tr w:rsidR="00D65A48" w:rsidRPr="0010323A" w14:paraId="401FE964"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7813793C" w14:textId="64BFB3BD" w:rsidR="00D65A48" w:rsidRPr="00D65A48" w:rsidRDefault="00D65A48" w:rsidP="00D65A48">
            <w:pPr>
              <w:spacing w:after="0" w:line="240" w:lineRule="auto"/>
              <w:contextualSpacing/>
              <w:rPr>
                <w:rFonts w:ascii="Times New Roman" w:hAnsi="Times New Roman"/>
                <w:b/>
                <w:bCs/>
                <w:color w:val="000000"/>
              </w:rPr>
            </w:pPr>
            <w:r w:rsidRPr="00777482">
              <w:rPr>
                <w:rFonts w:ascii="Times New Roman" w:hAnsi="Times New Roman"/>
                <w:b/>
                <w:bCs/>
                <w:color w:val="000000"/>
              </w:rPr>
              <w:t>Тема 1.2. Обеспечение прав работников на охрану труда</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1E1EEAAF" w14:textId="40500FC2" w:rsidR="00D65A48" w:rsidRPr="00777482" w:rsidRDefault="00D65A48" w:rsidP="00D65A48">
            <w:pPr>
              <w:spacing w:after="0" w:line="240" w:lineRule="auto"/>
              <w:contextualSpacing/>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Право и гарантии работника на труд, отвечающий требованиям безопасности труда. </w:t>
            </w:r>
            <w:r w:rsidRPr="00777482">
              <w:rPr>
                <w:rFonts w:ascii="Times New Roman" w:hAnsi="Times New Roman"/>
                <w:color w:val="000000"/>
              </w:rPr>
              <w:br/>
              <w:t>2. Обеспечение работников средствами индивидуальной защиты.</w:t>
            </w:r>
            <w:r w:rsidRPr="00777482">
              <w:rPr>
                <w:rFonts w:ascii="Times New Roman" w:hAnsi="Times New Roman"/>
                <w:color w:val="000000"/>
              </w:rPr>
              <w:br/>
              <w:t>3. Причины возникновений, расследование и учет несчастных случаев и профессиональных заболеваний.</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231E0707" w14:textId="77777777" w:rsidR="00D65A48" w:rsidRPr="0010323A" w:rsidRDefault="00D65A48" w:rsidP="00D65A48">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2006E02" w14:textId="77777777" w:rsidR="00D65A48" w:rsidRPr="0010323A" w:rsidRDefault="00D65A48" w:rsidP="00D65A48">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5893417" w14:textId="77777777" w:rsidR="00D65A48" w:rsidRPr="00777482" w:rsidRDefault="00D65A48" w:rsidP="00D65A48">
            <w:pPr>
              <w:spacing w:after="0" w:line="240" w:lineRule="auto"/>
              <w:contextualSpacing/>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BA04FBE" w14:textId="77777777" w:rsidR="00D65A48" w:rsidRPr="0010323A" w:rsidRDefault="00D65A48" w:rsidP="00D65A48">
            <w:pPr>
              <w:spacing w:after="0" w:line="240" w:lineRule="auto"/>
              <w:jc w:val="center"/>
              <w:rPr>
                <w:rFonts w:ascii="Times New Roman" w:hAnsi="Times New Roman"/>
                <w:color w:val="000000"/>
              </w:rPr>
            </w:pPr>
          </w:p>
        </w:tc>
      </w:tr>
      <w:tr w:rsidR="00D65A48" w:rsidRPr="0010323A" w14:paraId="5E45C089" w14:textId="77777777" w:rsidTr="00D65A48">
        <w:tc>
          <w:tcPr>
            <w:tcW w:w="3224" w:type="pct"/>
            <w:gridSpan w:val="2"/>
            <w:tcBorders>
              <w:top w:val="single" w:sz="4" w:space="0" w:color="auto"/>
              <w:left w:val="single" w:sz="4" w:space="0" w:color="auto"/>
              <w:bottom w:val="single" w:sz="4" w:space="0" w:color="auto"/>
              <w:right w:val="single" w:sz="4" w:space="0" w:color="auto"/>
            </w:tcBorders>
            <w:shd w:val="clear" w:color="auto" w:fill="auto"/>
          </w:tcPr>
          <w:p w14:paraId="75ADC724" w14:textId="33AE49C0" w:rsidR="00D65A48" w:rsidRPr="00777482" w:rsidRDefault="00D65A48" w:rsidP="00D65A48">
            <w:pPr>
              <w:spacing w:after="0" w:line="240" w:lineRule="auto"/>
              <w:contextualSpacing/>
              <w:rPr>
                <w:rFonts w:ascii="Times New Roman" w:hAnsi="Times New Roman"/>
                <w:b/>
                <w:color w:val="000000"/>
              </w:rPr>
            </w:pPr>
            <w:r w:rsidRPr="00777482">
              <w:rPr>
                <w:rFonts w:ascii="Times New Roman" w:hAnsi="Times New Roman"/>
                <w:b/>
                <w:bCs/>
                <w:color w:val="000000"/>
              </w:rPr>
              <w:t>Раздел 2. Производственная безопасность</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26BDA395" w14:textId="77777777" w:rsidR="00D65A48" w:rsidRPr="0010323A" w:rsidRDefault="00D65A48" w:rsidP="00D65A48">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43951C9" w14:textId="77777777" w:rsidR="00D65A48" w:rsidRPr="0010323A" w:rsidRDefault="00D65A48" w:rsidP="00D65A48">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60370E0" w14:textId="77777777" w:rsidR="00D65A48" w:rsidRPr="00777482" w:rsidRDefault="00D65A48" w:rsidP="00D65A48">
            <w:pPr>
              <w:spacing w:after="0" w:line="240" w:lineRule="auto"/>
              <w:contextualSpacing/>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3D0E0795" w14:textId="77777777" w:rsidR="00D65A48" w:rsidRPr="0010323A" w:rsidRDefault="00D65A48" w:rsidP="00D65A48">
            <w:pPr>
              <w:spacing w:after="0" w:line="240" w:lineRule="auto"/>
              <w:jc w:val="center"/>
              <w:rPr>
                <w:rFonts w:ascii="Times New Roman" w:hAnsi="Times New Roman"/>
                <w:color w:val="000000"/>
              </w:rPr>
            </w:pPr>
          </w:p>
        </w:tc>
      </w:tr>
      <w:tr w:rsidR="000568EF" w:rsidRPr="0010323A" w14:paraId="43A0A3D7"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15B77E14" w14:textId="77777777" w:rsidR="000568EF" w:rsidRPr="00777482" w:rsidRDefault="000568EF" w:rsidP="000568E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2.1. </w:t>
            </w:r>
            <w:proofErr w:type="spellStart"/>
            <w:r w:rsidRPr="00777482">
              <w:rPr>
                <w:rFonts w:ascii="Times New Roman" w:hAnsi="Times New Roman"/>
                <w:b/>
                <w:bCs/>
                <w:color w:val="000000"/>
                <w:lang w:val="en-US"/>
              </w:rPr>
              <w:t>Производственный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травматизм</w:t>
            </w:r>
            <w:proofErr w:type="spellEnd"/>
          </w:p>
          <w:p w14:paraId="173AD5D7" w14:textId="3B6C9344" w:rsidR="000568EF" w:rsidRPr="0010323A" w:rsidRDefault="000568EF" w:rsidP="000568EF">
            <w:pPr>
              <w:spacing w:after="0" w:line="240" w:lineRule="auto"/>
              <w:rPr>
                <w:rFonts w:ascii="Times New Roman" w:hAnsi="Times New Roman"/>
                <w:b/>
              </w:rPr>
            </w:pPr>
            <w:r w:rsidRPr="00777482">
              <w:rPr>
                <w:rFonts w:ascii="Times New Roman" w:hAnsi="Times New Roman"/>
                <w:b/>
                <w:bCs/>
                <w:color w:val="000000"/>
                <w:lang w:val="en-US"/>
              </w:rPr>
              <w:t> </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5C440D59" w14:textId="77777777" w:rsidR="000568EF" w:rsidRPr="00777482" w:rsidRDefault="000568EF" w:rsidP="000568E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Классификация опасных и вредных факторов и травм. Средства коллективной защиты от травм. </w:t>
            </w:r>
            <w:r w:rsidRPr="00777482">
              <w:rPr>
                <w:rFonts w:ascii="Times New Roman" w:hAnsi="Times New Roman"/>
                <w:color w:val="000000"/>
              </w:rPr>
              <w:br/>
              <w:t>2. Профилактика профессиональных заболеваний. Первая помощь при несчастных случаях.</w:t>
            </w:r>
            <w:r w:rsidRPr="00777482">
              <w:rPr>
                <w:rFonts w:ascii="Times New Roman" w:hAnsi="Times New Roman"/>
                <w:color w:val="000000"/>
              </w:rPr>
              <w:br/>
              <w:t>3. Методы анализа травматизма и профессиональных заболеваний на предприятии.</w:t>
            </w:r>
          </w:p>
          <w:p w14:paraId="3C5E6696" w14:textId="39C0EF17" w:rsidR="000568EF" w:rsidRPr="00436C99" w:rsidRDefault="000568EF" w:rsidP="000568EF">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Оказание первой помощи при различных травмах</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0C9260E9"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69C8B02"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2AF22BEB"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ОК.01</w:t>
            </w:r>
          </w:p>
          <w:p w14:paraId="278B983C"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ОК.02</w:t>
            </w:r>
          </w:p>
          <w:p w14:paraId="315C02AD"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ОК.03</w:t>
            </w:r>
          </w:p>
          <w:p w14:paraId="31DF6843"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ОК.04</w:t>
            </w:r>
          </w:p>
          <w:p w14:paraId="62AF9BC5"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ОК.05</w:t>
            </w:r>
          </w:p>
          <w:p w14:paraId="05F7AEB6"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ОК.07</w:t>
            </w:r>
          </w:p>
          <w:p w14:paraId="09F61CF0"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ОК.08</w:t>
            </w:r>
          </w:p>
          <w:p w14:paraId="0C46727A" w14:textId="41C0EC18" w:rsidR="000568EF" w:rsidRPr="0010323A" w:rsidRDefault="004D34D1" w:rsidP="004D34D1">
            <w:pPr>
              <w:spacing w:after="0" w:line="240" w:lineRule="auto"/>
              <w:jc w:val="center"/>
              <w:rPr>
                <w:rFonts w:ascii="Times New Roman" w:hAnsi="Times New Roman"/>
              </w:rPr>
            </w:pPr>
            <w:r w:rsidRPr="00777482">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05A26F9E" w14:textId="77777777" w:rsidR="000568EF" w:rsidRPr="0010323A" w:rsidRDefault="000568EF" w:rsidP="000568EF">
            <w:pPr>
              <w:spacing w:after="0" w:line="240" w:lineRule="auto"/>
              <w:jc w:val="center"/>
              <w:rPr>
                <w:rFonts w:ascii="Times New Roman" w:hAnsi="Times New Roman"/>
                <w:color w:val="000000"/>
              </w:rPr>
            </w:pPr>
          </w:p>
        </w:tc>
      </w:tr>
      <w:tr w:rsidR="00D65A48" w:rsidRPr="0010323A" w14:paraId="3812C120"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4EDEC0F8" w14:textId="77777777" w:rsidR="000568EF" w:rsidRPr="00777482" w:rsidRDefault="000568EF" w:rsidP="000568E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lastRenderedPageBreak/>
              <w:t>Тема</w:t>
            </w:r>
            <w:proofErr w:type="spellEnd"/>
            <w:r w:rsidRPr="00777482">
              <w:rPr>
                <w:rFonts w:ascii="Times New Roman" w:hAnsi="Times New Roman"/>
                <w:b/>
                <w:bCs/>
                <w:color w:val="000000"/>
                <w:lang w:val="en-US"/>
              </w:rPr>
              <w:t xml:space="preserve"> 2.2. </w:t>
            </w:r>
            <w:proofErr w:type="spellStart"/>
            <w:r w:rsidRPr="00777482">
              <w:rPr>
                <w:rFonts w:ascii="Times New Roman" w:hAnsi="Times New Roman"/>
                <w:b/>
                <w:bCs/>
                <w:color w:val="000000"/>
                <w:lang w:val="en-US"/>
              </w:rPr>
              <w:t>Безопасность</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технологических</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процессов</w:t>
            </w:r>
            <w:proofErr w:type="spellEnd"/>
          </w:p>
          <w:p w14:paraId="7911A325" w14:textId="529DC954" w:rsidR="000568EF" w:rsidRPr="00587389" w:rsidRDefault="000568EF" w:rsidP="000568EF">
            <w:pPr>
              <w:spacing w:after="0" w:line="240" w:lineRule="auto"/>
              <w:rPr>
                <w:rFonts w:ascii="Times New Roman" w:hAnsi="Times New Roman"/>
                <w:b/>
                <w:bCs/>
                <w:color w:val="000000"/>
              </w:rPr>
            </w:pPr>
            <w:r w:rsidRPr="00777482">
              <w:rPr>
                <w:rFonts w:ascii="Times New Roman" w:hAnsi="Times New Roman"/>
                <w:b/>
                <w:bCs/>
                <w:color w:val="000000"/>
                <w:lang w:val="en-US"/>
              </w:rPr>
              <w:t> </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60723FC2" w14:textId="0A417DD3" w:rsidR="000568EF" w:rsidRPr="00587389" w:rsidRDefault="000568EF" w:rsidP="000568EF">
            <w:pPr>
              <w:spacing w:after="0" w:line="240" w:lineRule="auto"/>
              <w:rPr>
                <w:rFonts w:ascii="Times New Roman" w:hAnsi="Times New Roman"/>
                <w:b/>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r w:rsidRPr="00777482">
              <w:rPr>
                <w:rFonts w:ascii="Times New Roman" w:hAnsi="Times New Roman"/>
                <w:color w:val="000000"/>
              </w:rPr>
              <w:br/>
              <w:t xml:space="preserve">2. Проверка соблюдения требований безопасности и охраны труда в проектном документации. </w:t>
            </w:r>
            <w:r w:rsidRPr="00777482">
              <w:rPr>
                <w:rFonts w:ascii="Times New Roman" w:hAnsi="Times New Roman"/>
                <w:color w:val="000000"/>
              </w:rPr>
              <w:br/>
              <w:t>3. Экспертиза проектной документации. Порядок обследования зданий и сооружений и его документирования.</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1A04CD25"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53ECBD9"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51F21A5" w14:textId="06E5E8FE" w:rsidR="000568EF" w:rsidRPr="00587389" w:rsidRDefault="000568EF" w:rsidP="004D34D1">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65A7A4D" w14:textId="77777777" w:rsidR="000568EF" w:rsidRPr="0010323A" w:rsidRDefault="000568EF" w:rsidP="000568EF">
            <w:pPr>
              <w:spacing w:after="0" w:line="240" w:lineRule="auto"/>
              <w:jc w:val="center"/>
              <w:rPr>
                <w:rFonts w:ascii="Times New Roman" w:hAnsi="Times New Roman"/>
                <w:color w:val="000000"/>
              </w:rPr>
            </w:pPr>
          </w:p>
        </w:tc>
      </w:tr>
      <w:tr w:rsidR="000568EF" w:rsidRPr="0010323A" w14:paraId="75EB0D04" w14:textId="77777777" w:rsidTr="00D65A48">
        <w:tc>
          <w:tcPr>
            <w:tcW w:w="3224" w:type="pct"/>
            <w:gridSpan w:val="2"/>
            <w:tcBorders>
              <w:top w:val="single" w:sz="4" w:space="0" w:color="auto"/>
              <w:left w:val="single" w:sz="4" w:space="0" w:color="auto"/>
              <w:bottom w:val="single" w:sz="4" w:space="0" w:color="auto"/>
              <w:right w:val="single" w:sz="4" w:space="0" w:color="auto"/>
            </w:tcBorders>
            <w:shd w:val="clear" w:color="auto" w:fill="auto"/>
          </w:tcPr>
          <w:p w14:paraId="53E602DF" w14:textId="39D79DF8" w:rsidR="000568EF" w:rsidRPr="00777482" w:rsidRDefault="000568EF" w:rsidP="000568EF">
            <w:pPr>
              <w:spacing w:after="0" w:line="240" w:lineRule="auto"/>
              <w:rPr>
                <w:rFonts w:ascii="Times New Roman" w:hAnsi="Times New Roman"/>
                <w:b/>
                <w:color w:val="000000"/>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3. </w:t>
            </w:r>
            <w:proofErr w:type="spellStart"/>
            <w:r w:rsidRPr="00777482">
              <w:rPr>
                <w:rFonts w:ascii="Times New Roman" w:hAnsi="Times New Roman"/>
                <w:b/>
                <w:bCs/>
                <w:color w:val="000000"/>
                <w:lang w:val="en-US"/>
              </w:rPr>
              <w:t>Производственная</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санитария</w:t>
            </w:r>
            <w:proofErr w:type="spellEnd"/>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3A09066B"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74815CF"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3795EFE" w14:textId="77777777" w:rsidR="000568EF" w:rsidRPr="00587389" w:rsidRDefault="000568EF" w:rsidP="000568EF">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23E2A57" w14:textId="77777777" w:rsidR="000568EF" w:rsidRPr="0010323A" w:rsidRDefault="000568EF" w:rsidP="000568EF">
            <w:pPr>
              <w:spacing w:after="0" w:line="240" w:lineRule="auto"/>
              <w:jc w:val="center"/>
              <w:rPr>
                <w:rFonts w:ascii="Times New Roman" w:hAnsi="Times New Roman"/>
                <w:color w:val="000000"/>
              </w:rPr>
            </w:pPr>
          </w:p>
        </w:tc>
      </w:tr>
      <w:tr w:rsidR="000568EF" w:rsidRPr="0010323A" w14:paraId="1CC91A57"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47185A18" w14:textId="77777777" w:rsidR="000568EF" w:rsidRPr="00777482" w:rsidRDefault="000568EF" w:rsidP="000568E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3.1. </w:t>
            </w:r>
            <w:proofErr w:type="spellStart"/>
            <w:r w:rsidRPr="00777482">
              <w:rPr>
                <w:rFonts w:ascii="Times New Roman" w:hAnsi="Times New Roman"/>
                <w:b/>
                <w:bCs/>
                <w:color w:val="000000"/>
                <w:lang w:val="en-US"/>
              </w:rPr>
              <w:t>Основы</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производственной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санитарии</w:t>
            </w:r>
            <w:proofErr w:type="spellEnd"/>
          </w:p>
          <w:p w14:paraId="6E7852AD" w14:textId="0C452516" w:rsidR="000568EF" w:rsidRPr="000568EF" w:rsidRDefault="000568EF" w:rsidP="000568EF">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53AC72B7" w14:textId="77777777" w:rsidR="000568EF" w:rsidRPr="00777482" w:rsidRDefault="000568EF" w:rsidP="000568E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Основы производственной санитарии и гигиены. Гигиеническая оценка условий труда. Правила личной гигиены и производственной санитарии. </w:t>
            </w:r>
            <w:r w:rsidRPr="00777482">
              <w:rPr>
                <w:rFonts w:ascii="Times New Roman" w:hAnsi="Times New Roman"/>
                <w:color w:val="000000"/>
              </w:rPr>
              <w:br/>
              <w:t>2. Микроклимат на рабочих местах и меры его обеспечения.</w:t>
            </w:r>
            <w:r w:rsidRPr="00777482">
              <w:rPr>
                <w:rFonts w:ascii="Times New Roman" w:hAnsi="Times New Roman"/>
                <w:color w:val="000000"/>
              </w:rPr>
              <w:br/>
              <w:t>3. Освещение производственных помещений.</w:t>
            </w:r>
            <w:r w:rsidRPr="00777482">
              <w:rPr>
                <w:rFonts w:ascii="Times New Roman" w:hAnsi="Times New Roman"/>
                <w:color w:val="000000"/>
              </w:rPr>
              <w:br/>
              <w:t xml:space="preserve">4. Вредные вещества и меры защиты. Предельно допустимые концентрации. </w:t>
            </w:r>
            <w:r w:rsidRPr="00777482">
              <w:rPr>
                <w:rFonts w:ascii="Times New Roman" w:hAnsi="Times New Roman"/>
                <w:color w:val="000000"/>
              </w:rPr>
              <w:br/>
              <w:t>5. Требования электробезопасности.</w:t>
            </w:r>
          </w:p>
          <w:p w14:paraId="79A0764D" w14:textId="19B9B963" w:rsidR="000568EF" w:rsidRPr="00777482" w:rsidRDefault="000568EF" w:rsidP="000568E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Оценка состояния производственной санитарии и гигиены на рабочем месте.</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1BE75D50"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5F38AED"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190CE63"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ОК.01</w:t>
            </w:r>
          </w:p>
          <w:p w14:paraId="1B4A7DDD"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ОК.02</w:t>
            </w:r>
          </w:p>
          <w:p w14:paraId="13CB4F38"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ОК.03</w:t>
            </w:r>
          </w:p>
          <w:p w14:paraId="79AAD934"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ОК.04</w:t>
            </w:r>
          </w:p>
          <w:p w14:paraId="2A5B9322"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ОК.05</w:t>
            </w:r>
          </w:p>
          <w:p w14:paraId="162840EB"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ОК.07</w:t>
            </w:r>
          </w:p>
          <w:p w14:paraId="214F2860" w14:textId="77777777" w:rsidR="004D34D1" w:rsidRPr="00777482" w:rsidRDefault="004D34D1" w:rsidP="004D34D1">
            <w:pPr>
              <w:spacing w:after="0" w:line="240" w:lineRule="auto"/>
              <w:contextualSpacing/>
              <w:jc w:val="center"/>
              <w:rPr>
                <w:rFonts w:ascii="Times New Roman" w:hAnsi="Times New Roman"/>
                <w:color w:val="000000"/>
              </w:rPr>
            </w:pPr>
            <w:r w:rsidRPr="00777482">
              <w:rPr>
                <w:rFonts w:ascii="Times New Roman" w:hAnsi="Times New Roman"/>
                <w:color w:val="000000"/>
              </w:rPr>
              <w:t>ОК.08</w:t>
            </w:r>
          </w:p>
          <w:p w14:paraId="3B2556CD" w14:textId="74CCBCC5" w:rsidR="000568EF" w:rsidRPr="00587389" w:rsidRDefault="004D34D1" w:rsidP="004D34D1">
            <w:pPr>
              <w:spacing w:after="0" w:line="240" w:lineRule="auto"/>
              <w:jc w:val="center"/>
              <w:rPr>
                <w:rFonts w:ascii="Times New Roman" w:hAnsi="Times New Roman"/>
                <w:color w:val="000000"/>
              </w:rPr>
            </w:pPr>
            <w:r w:rsidRPr="00777482">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227FD2DD" w14:textId="77777777" w:rsidR="000568EF" w:rsidRPr="0010323A" w:rsidRDefault="000568EF" w:rsidP="000568EF">
            <w:pPr>
              <w:spacing w:after="0" w:line="240" w:lineRule="auto"/>
              <w:jc w:val="center"/>
              <w:rPr>
                <w:rFonts w:ascii="Times New Roman" w:hAnsi="Times New Roman"/>
                <w:color w:val="000000"/>
              </w:rPr>
            </w:pPr>
          </w:p>
        </w:tc>
      </w:tr>
      <w:tr w:rsidR="000568EF" w:rsidRPr="0010323A" w14:paraId="6A1D7DDB"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4A74725A" w14:textId="77777777" w:rsidR="000568EF" w:rsidRPr="00777482" w:rsidRDefault="000568EF" w:rsidP="000568EF">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3.2. </w:t>
            </w:r>
            <w:proofErr w:type="spellStart"/>
            <w:r w:rsidRPr="00777482">
              <w:rPr>
                <w:rFonts w:ascii="Times New Roman" w:hAnsi="Times New Roman"/>
                <w:b/>
                <w:bCs/>
                <w:color w:val="000000"/>
                <w:lang w:val="en-US"/>
              </w:rPr>
              <w:t>Средства</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индивидуальной</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защиты</w:t>
            </w:r>
            <w:proofErr w:type="spellEnd"/>
          </w:p>
          <w:p w14:paraId="3F7D740F" w14:textId="7053B25F" w:rsidR="000568EF" w:rsidRPr="00EA2E64" w:rsidRDefault="000568EF" w:rsidP="000568EF">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55EED1E2" w14:textId="77777777" w:rsidR="000568EF" w:rsidRPr="00777482" w:rsidRDefault="000568EF" w:rsidP="000568E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Классификация средств индивидуальной защиты. Спецодежда. Спецобувь. Средства индивидуальной защиты рук и органов дыхания. </w:t>
            </w:r>
            <w:r w:rsidRPr="00777482">
              <w:rPr>
                <w:rFonts w:ascii="Times New Roman" w:hAnsi="Times New Roman"/>
                <w:color w:val="000000"/>
              </w:rPr>
              <w:br/>
              <w:t>2. Средства индивидуальной защиты от поражения электрическим током.</w:t>
            </w:r>
            <w:r w:rsidRPr="00777482">
              <w:rPr>
                <w:rFonts w:ascii="Times New Roman" w:hAnsi="Times New Roman"/>
                <w:color w:val="000000"/>
              </w:rPr>
              <w:br/>
              <w:t>3. Методы защиты от шума. Методы защиты от ионизирующих излучений. Дозиметрический контроль.</w:t>
            </w:r>
          </w:p>
          <w:p w14:paraId="2E9F71E3" w14:textId="45F6B02E" w:rsidR="000568EF" w:rsidRPr="00777482" w:rsidRDefault="000568EF" w:rsidP="000568EF">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Использование средств индивидуальной и групповой защиты.</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35E0E54F"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FC9EB5B"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056CBDD" w14:textId="3D281245" w:rsidR="000568EF" w:rsidRPr="00587389" w:rsidRDefault="000568EF" w:rsidP="004D34D1">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CD7B3E7" w14:textId="77777777" w:rsidR="000568EF" w:rsidRPr="0010323A" w:rsidRDefault="000568EF" w:rsidP="000568EF">
            <w:pPr>
              <w:spacing w:after="0" w:line="240" w:lineRule="auto"/>
              <w:jc w:val="center"/>
              <w:rPr>
                <w:rFonts w:ascii="Times New Roman" w:hAnsi="Times New Roman"/>
                <w:color w:val="000000"/>
              </w:rPr>
            </w:pPr>
          </w:p>
        </w:tc>
      </w:tr>
      <w:tr w:rsidR="000568EF" w:rsidRPr="0010323A" w14:paraId="0950D3B3"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1D039218" w14:textId="77777777" w:rsidR="000568EF" w:rsidRPr="00777482" w:rsidRDefault="000568EF" w:rsidP="000568EF">
            <w:pPr>
              <w:spacing w:after="0" w:line="240" w:lineRule="auto"/>
              <w:contextualSpacing/>
              <w:rPr>
                <w:rFonts w:ascii="Times New Roman" w:hAnsi="Times New Roman"/>
                <w:b/>
                <w:bCs/>
                <w:color w:val="000000"/>
              </w:rPr>
            </w:pPr>
            <w:r w:rsidRPr="00777482">
              <w:rPr>
                <w:rFonts w:ascii="Times New Roman" w:hAnsi="Times New Roman"/>
                <w:b/>
                <w:bCs/>
                <w:color w:val="000000"/>
              </w:rPr>
              <w:t>Тема 3.3. Охрана труда при работе с вычислительной техникой</w:t>
            </w:r>
          </w:p>
          <w:p w14:paraId="1F035682" w14:textId="2D08699A" w:rsidR="000568EF" w:rsidRPr="00777482" w:rsidRDefault="000568EF" w:rsidP="000568EF">
            <w:pPr>
              <w:spacing w:after="0" w:line="240" w:lineRule="auto"/>
              <w:contextualSpacing/>
              <w:rPr>
                <w:rFonts w:ascii="Times New Roman" w:hAnsi="Times New Roman"/>
                <w:b/>
                <w:bCs/>
                <w:color w:val="000000"/>
              </w:rPr>
            </w:pPr>
            <w:r w:rsidRPr="00777482">
              <w:rPr>
                <w:rFonts w:ascii="Times New Roman" w:hAnsi="Times New Roman"/>
                <w:color w:val="000000"/>
                <w:lang w:val="en-US"/>
              </w:rPr>
              <w:t> </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36C80C57" w14:textId="77777777" w:rsidR="000568EF" w:rsidRPr="00777482" w:rsidRDefault="000568EF" w:rsidP="000568EF">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Требования, предъявляемые к персональным ЭВМ. Организация рабочих мест пользователей персональных ЭВМ </w:t>
            </w:r>
            <w:r w:rsidRPr="00777482">
              <w:rPr>
                <w:rFonts w:ascii="Times New Roman" w:hAnsi="Times New Roman"/>
                <w:color w:val="000000"/>
              </w:rPr>
              <w:br/>
              <w:t xml:space="preserve">2. Влияние персональных ЭВМ и устройств визуального отображения на пользователей </w:t>
            </w:r>
            <w:r w:rsidRPr="00777482">
              <w:rPr>
                <w:rFonts w:ascii="Times New Roman" w:hAnsi="Times New Roman"/>
                <w:color w:val="000000"/>
              </w:rPr>
              <w:br/>
              <w:t>3. Рекомендации по обеспечению безопасности при работе с персональным ЭВМ</w:t>
            </w:r>
          </w:p>
          <w:p w14:paraId="3A1EC0A7" w14:textId="338E45D1" w:rsidR="000568EF" w:rsidRPr="00777482" w:rsidRDefault="000568EF" w:rsidP="000568EF">
            <w:pPr>
              <w:spacing w:after="0" w:line="240" w:lineRule="auto"/>
              <w:contextualSpacing/>
              <w:rPr>
                <w:rFonts w:ascii="Times New Roman" w:hAnsi="Times New Roman"/>
                <w:b/>
                <w:color w:val="000000"/>
              </w:rPr>
            </w:pPr>
            <w:r w:rsidRPr="00777482">
              <w:rPr>
                <w:rFonts w:ascii="Times New Roman" w:hAnsi="Times New Roman"/>
                <w:b/>
                <w:color w:val="000000"/>
              </w:rPr>
              <w:lastRenderedPageBreak/>
              <w:t>Практические занятия:</w:t>
            </w:r>
            <w:r w:rsidRPr="00777482">
              <w:rPr>
                <w:rFonts w:ascii="Times New Roman" w:hAnsi="Times New Roman"/>
                <w:color w:val="000000"/>
              </w:rPr>
              <w:br/>
              <w:t>1. Разработка комплекса профилактических упражнений для операторов персональных ЭВМ</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48D1A3BB" w14:textId="77777777" w:rsidR="000568EF" w:rsidRPr="0010323A" w:rsidRDefault="000568EF" w:rsidP="000568EF">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D830757" w14:textId="77777777" w:rsidR="000568EF" w:rsidRPr="0010323A" w:rsidRDefault="000568EF" w:rsidP="000568EF">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6BD563F" w14:textId="4551AB2C" w:rsidR="000568EF" w:rsidRPr="00587389" w:rsidRDefault="000568EF" w:rsidP="004D34D1">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78A266DB" w14:textId="77777777" w:rsidR="000568EF" w:rsidRPr="0010323A" w:rsidRDefault="000568EF" w:rsidP="000568EF">
            <w:pPr>
              <w:spacing w:after="0" w:line="240" w:lineRule="auto"/>
              <w:jc w:val="center"/>
              <w:rPr>
                <w:rFonts w:ascii="Times New Roman" w:hAnsi="Times New Roman"/>
                <w:color w:val="000000"/>
              </w:rPr>
            </w:pPr>
          </w:p>
        </w:tc>
      </w:tr>
      <w:tr w:rsidR="00E83E45" w:rsidRPr="0010323A" w14:paraId="7A639CD0" w14:textId="77777777" w:rsidTr="00D65A48">
        <w:tc>
          <w:tcPr>
            <w:tcW w:w="840" w:type="pct"/>
            <w:tcBorders>
              <w:top w:val="single" w:sz="4" w:space="0" w:color="auto"/>
              <w:left w:val="single" w:sz="4" w:space="0" w:color="auto"/>
              <w:bottom w:val="single" w:sz="4" w:space="0" w:color="auto"/>
              <w:right w:val="single" w:sz="4" w:space="0" w:color="auto"/>
            </w:tcBorders>
            <w:shd w:val="clear" w:color="auto" w:fill="auto"/>
          </w:tcPr>
          <w:p w14:paraId="62C41F4A" w14:textId="77777777" w:rsidR="00E83E45" w:rsidRPr="0010323A" w:rsidRDefault="00E83E45"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383" w:type="pct"/>
            <w:tcBorders>
              <w:top w:val="single" w:sz="4" w:space="0" w:color="auto"/>
              <w:left w:val="single" w:sz="4" w:space="0" w:color="auto"/>
              <w:bottom w:val="single" w:sz="4" w:space="0" w:color="auto"/>
              <w:right w:val="single" w:sz="4" w:space="0" w:color="auto"/>
            </w:tcBorders>
            <w:shd w:val="clear" w:color="auto" w:fill="auto"/>
          </w:tcPr>
          <w:p w14:paraId="18F13D9D" w14:textId="77777777" w:rsidR="00E83E45" w:rsidRPr="0010323A" w:rsidRDefault="00E83E45" w:rsidP="002540F4">
            <w:pPr>
              <w:spacing w:after="0" w:line="240" w:lineRule="auto"/>
              <w:rPr>
                <w:rFonts w:ascii="Times New Roman" w:hAnsi="Times New Roman"/>
                <w:b/>
                <w:bCs/>
              </w:rPr>
            </w:pP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79D580CE" w14:textId="77777777" w:rsidR="00E83E45" w:rsidRPr="0010323A" w:rsidRDefault="00E83E45"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0EBB57B3" w14:textId="77777777" w:rsidR="00E83E45" w:rsidRPr="0010323A" w:rsidRDefault="00E83E45"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420210E" w14:textId="77777777" w:rsidR="00E83E45" w:rsidRPr="0010323A" w:rsidRDefault="00E83E45"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1FA0E450" w14:textId="77777777" w:rsidR="00E83E45" w:rsidRPr="0010323A" w:rsidRDefault="00E83E45" w:rsidP="002540F4">
            <w:pPr>
              <w:spacing w:after="0" w:line="240" w:lineRule="auto"/>
              <w:jc w:val="center"/>
              <w:rPr>
                <w:rFonts w:ascii="Times New Roman" w:hAnsi="Times New Roman"/>
                <w:color w:val="000000"/>
              </w:rPr>
            </w:pPr>
          </w:p>
        </w:tc>
      </w:tr>
      <w:tr w:rsidR="00E83E45" w:rsidRPr="0010323A" w14:paraId="2271FA82" w14:textId="77777777" w:rsidTr="00D65A48">
        <w:tc>
          <w:tcPr>
            <w:tcW w:w="3224" w:type="pct"/>
            <w:gridSpan w:val="2"/>
            <w:tcBorders>
              <w:top w:val="single" w:sz="4" w:space="0" w:color="auto"/>
              <w:left w:val="single" w:sz="4" w:space="0" w:color="auto"/>
              <w:bottom w:val="single" w:sz="4" w:space="0" w:color="auto"/>
              <w:right w:val="single" w:sz="4" w:space="0" w:color="auto"/>
            </w:tcBorders>
            <w:shd w:val="clear" w:color="auto" w:fill="auto"/>
          </w:tcPr>
          <w:p w14:paraId="5A83C9E7" w14:textId="77777777" w:rsidR="00E83E45" w:rsidRPr="0010323A" w:rsidRDefault="00E83E45" w:rsidP="002540F4">
            <w:pPr>
              <w:spacing w:after="0" w:line="240" w:lineRule="auto"/>
              <w:rPr>
                <w:rFonts w:ascii="Times New Roman" w:hAnsi="Times New Roman"/>
                <w:b/>
                <w:bCs/>
              </w:rPr>
            </w:pPr>
            <w:r w:rsidRPr="0010323A">
              <w:rPr>
                <w:rFonts w:ascii="Times New Roman" w:hAnsi="Times New Roman"/>
                <w:b/>
                <w:bCs/>
              </w:rPr>
              <w:t>Всего</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0CE583F4" w14:textId="77777777" w:rsidR="00E83E45" w:rsidRPr="0010323A" w:rsidRDefault="00E83E45" w:rsidP="002540F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5C03E3BB" w14:textId="77777777" w:rsidR="00E83E45" w:rsidRPr="0010323A" w:rsidRDefault="00E83E45"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1C4470B3" w14:textId="77777777" w:rsidR="00E83E45" w:rsidRPr="0010323A" w:rsidRDefault="00E83E45"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08A44EDC" w14:textId="77777777" w:rsidR="00E83E45" w:rsidRPr="0010323A" w:rsidRDefault="00E83E45" w:rsidP="002540F4">
            <w:pPr>
              <w:spacing w:after="0" w:line="240" w:lineRule="auto"/>
              <w:jc w:val="center"/>
              <w:rPr>
                <w:rFonts w:ascii="Times New Roman" w:hAnsi="Times New Roman"/>
                <w:color w:val="000000"/>
              </w:rPr>
            </w:pPr>
          </w:p>
        </w:tc>
      </w:tr>
    </w:tbl>
    <w:p w14:paraId="09A403A1" w14:textId="77777777" w:rsidR="00E83E45" w:rsidRDefault="00E83E45" w:rsidP="00E83E45">
      <w:pPr>
        <w:spacing w:after="0" w:line="240" w:lineRule="auto"/>
        <w:ind w:firstLine="709"/>
        <w:rPr>
          <w:rFonts w:ascii="Times New Roman" w:hAnsi="Times New Roman"/>
          <w:b/>
          <w:sz w:val="24"/>
          <w:szCs w:val="24"/>
        </w:rPr>
      </w:pPr>
    </w:p>
    <w:p w14:paraId="742BE604" w14:textId="77777777" w:rsidR="00E83E45" w:rsidRPr="00FB2F96" w:rsidRDefault="00E83E45" w:rsidP="00E83E45">
      <w:pPr>
        <w:spacing w:after="0" w:line="240" w:lineRule="auto"/>
        <w:ind w:firstLine="709"/>
        <w:rPr>
          <w:rFonts w:ascii="Times New Roman" w:eastAsiaTheme="minorHAnsi" w:hAnsi="Times New Roman"/>
          <w:b/>
          <w:bCs/>
          <w:sz w:val="24"/>
          <w:szCs w:val="24"/>
          <w:lang w:eastAsia="en-US"/>
        </w:rPr>
      </w:pPr>
    </w:p>
    <w:p w14:paraId="53241FF0" w14:textId="77777777" w:rsidR="00E83E45" w:rsidRPr="00A17B68" w:rsidRDefault="00E83E45" w:rsidP="00E83E45">
      <w:pPr>
        <w:spacing w:after="0" w:line="240" w:lineRule="auto"/>
        <w:ind w:firstLine="709"/>
        <w:rPr>
          <w:rFonts w:ascii="Times New Roman" w:hAnsi="Times New Roman"/>
          <w:b/>
          <w:sz w:val="24"/>
          <w:szCs w:val="24"/>
        </w:rPr>
      </w:pPr>
    </w:p>
    <w:p w14:paraId="2BEA1706" w14:textId="77777777" w:rsidR="00E83E45" w:rsidRDefault="00E83E45" w:rsidP="00E83E45">
      <w:pPr>
        <w:spacing w:after="0" w:line="240" w:lineRule="auto"/>
        <w:rPr>
          <w:rFonts w:ascii="Times New Roman" w:hAnsi="Times New Roman"/>
          <w:sz w:val="24"/>
          <w:szCs w:val="24"/>
        </w:rPr>
        <w:sectPr w:rsidR="00E83E45" w:rsidSect="009521DD">
          <w:pgSz w:w="16838" w:h="11906" w:orient="landscape"/>
          <w:pgMar w:top="1276" w:right="1134" w:bottom="851" w:left="1134" w:header="709" w:footer="709" w:gutter="0"/>
          <w:cols w:space="708"/>
          <w:docGrid w:linePitch="360"/>
        </w:sectPr>
      </w:pPr>
    </w:p>
    <w:p w14:paraId="4E821D0B" w14:textId="77777777" w:rsidR="00E83E45" w:rsidRPr="00D301FF" w:rsidRDefault="00E83E45" w:rsidP="00B2104A">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70A0FCFE" w14:textId="77777777" w:rsidR="00E83E45" w:rsidRPr="00D301FF" w:rsidRDefault="00E83E45" w:rsidP="00E83E45">
      <w:pPr>
        <w:spacing w:after="0"/>
        <w:ind w:left="1353"/>
        <w:contextualSpacing/>
        <w:rPr>
          <w:rFonts w:ascii="Times New Roman" w:eastAsiaTheme="minorHAnsi" w:hAnsi="Times New Roman"/>
          <w:b/>
          <w:bCs/>
          <w:sz w:val="24"/>
          <w:szCs w:val="24"/>
          <w:lang w:eastAsia="en-US"/>
        </w:rPr>
      </w:pPr>
    </w:p>
    <w:p w14:paraId="6B169FD8" w14:textId="77777777" w:rsidR="00E83E45" w:rsidRPr="00250790" w:rsidRDefault="00E83E45" w:rsidP="00E83E45">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5DFF202C" w14:textId="635E9CD7" w:rsidR="00E83E45" w:rsidRPr="00F37CB1" w:rsidRDefault="0087418D" w:rsidP="00E83E45">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Кабинет «Охрана труда»</w:t>
      </w:r>
      <w:r w:rsidRPr="00DC75EB">
        <w:rPr>
          <w:rFonts w:ascii="Times New Roman" w:hAnsi="Times New Roman"/>
          <w:sz w:val="24"/>
          <w:szCs w:val="24"/>
        </w:rPr>
        <w:t xml:space="preserve">, </w:t>
      </w:r>
      <w:r w:rsidR="00E83E45" w:rsidRPr="00D301FF">
        <w:rPr>
          <w:rFonts w:ascii="Times New Roman" w:eastAsiaTheme="minorHAnsi" w:hAnsi="Times New Roman"/>
          <w:bCs/>
          <w:sz w:val="24"/>
          <w:szCs w:val="24"/>
          <w:lang w:eastAsia="en-US"/>
        </w:rPr>
        <w:t>оснащенный</w:t>
      </w:r>
      <w:r w:rsidR="00E83E45">
        <w:rPr>
          <w:rFonts w:ascii="Times New Roman" w:eastAsiaTheme="minorHAnsi" w:hAnsi="Times New Roman"/>
          <w:bCs/>
          <w:sz w:val="24"/>
          <w:szCs w:val="24"/>
          <w:lang w:eastAsia="en-US"/>
        </w:rPr>
        <w:t xml:space="preserve"> </w:t>
      </w:r>
      <w:r w:rsidR="00E83E45" w:rsidRPr="00D301FF">
        <w:rPr>
          <w:rFonts w:ascii="Times New Roman" w:eastAsiaTheme="minorHAnsi" w:hAnsi="Times New Roman"/>
          <w:bCs/>
          <w:sz w:val="24"/>
          <w:szCs w:val="24"/>
          <w:lang w:eastAsia="en-US"/>
        </w:rPr>
        <w:t>в соответствии</w:t>
      </w:r>
      <w:r>
        <w:rPr>
          <w:rFonts w:ascii="Times New Roman" w:eastAsiaTheme="minorHAnsi" w:hAnsi="Times New Roman"/>
          <w:bCs/>
          <w:sz w:val="24"/>
          <w:szCs w:val="24"/>
          <w:lang w:eastAsia="en-US"/>
        </w:rPr>
        <w:t xml:space="preserve"> </w:t>
      </w:r>
      <w:r w:rsidR="00E83E45" w:rsidRPr="00D301FF">
        <w:rPr>
          <w:rFonts w:ascii="Times New Roman" w:eastAsiaTheme="minorHAnsi" w:hAnsi="Times New Roman"/>
          <w:bCs/>
          <w:sz w:val="24"/>
          <w:szCs w:val="24"/>
          <w:lang w:eastAsia="en-US"/>
        </w:rPr>
        <w:t xml:space="preserve">с п. 6.1.2.1 образовательной программы по </w:t>
      </w:r>
      <w:r w:rsidR="00E83E45" w:rsidRPr="00360499">
        <w:rPr>
          <w:rFonts w:ascii="Times New Roman" w:eastAsiaTheme="minorHAnsi" w:hAnsi="Times New Roman"/>
          <w:bCs/>
          <w:iCs/>
          <w:sz w:val="24"/>
          <w:szCs w:val="24"/>
          <w:lang w:eastAsia="en-US"/>
        </w:rPr>
        <w:t>специальности</w:t>
      </w:r>
      <w:r w:rsidR="00E83E45">
        <w:rPr>
          <w:rFonts w:ascii="Times New Roman" w:eastAsiaTheme="minorHAnsi" w:hAnsi="Times New Roman"/>
          <w:bCs/>
          <w:i/>
          <w:sz w:val="24"/>
          <w:szCs w:val="24"/>
          <w:lang w:eastAsia="en-US"/>
        </w:rPr>
        <w:t xml:space="preserve"> </w:t>
      </w:r>
      <w:r w:rsidR="00E83E45" w:rsidRPr="00B60955">
        <w:rPr>
          <w:rFonts w:ascii="Times New Roman" w:hAnsi="Times New Roman"/>
          <w:bCs/>
          <w:iCs/>
          <w:sz w:val="24"/>
          <w:szCs w:val="24"/>
        </w:rPr>
        <w:t>15.02.06 Монтаж, техническая эксплуатация</w:t>
      </w:r>
      <w:r w:rsidR="00E83E45">
        <w:rPr>
          <w:rFonts w:ascii="Times New Roman" w:hAnsi="Times New Roman"/>
          <w:bCs/>
          <w:iCs/>
          <w:sz w:val="24"/>
          <w:szCs w:val="24"/>
        </w:rPr>
        <w:t xml:space="preserve"> </w:t>
      </w:r>
      <w:r w:rsidR="00E83E45" w:rsidRPr="00B60955">
        <w:rPr>
          <w:rFonts w:ascii="Times New Roman" w:hAnsi="Times New Roman"/>
          <w:bCs/>
          <w:iCs/>
          <w:sz w:val="24"/>
          <w:szCs w:val="24"/>
        </w:rPr>
        <w:t xml:space="preserve">и ремонт холодильно-компрессорных и </w:t>
      </w:r>
      <w:proofErr w:type="spellStart"/>
      <w:r w:rsidR="00E83E45" w:rsidRPr="00B60955">
        <w:rPr>
          <w:rFonts w:ascii="Times New Roman" w:hAnsi="Times New Roman"/>
          <w:bCs/>
          <w:iCs/>
          <w:sz w:val="24"/>
          <w:szCs w:val="24"/>
        </w:rPr>
        <w:t>теплонасосных</w:t>
      </w:r>
      <w:proofErr w:type="spellEnd"/>
      <w:r w:rsidR="00E83E45" w:rsidRPr="00B60955">
        <w:rPr>
          <w:rFonts w:ascii="Times New Roman" w:hAnsi="Times New Roman"/>
          <w:bCs/>
          <w:iCs/>
          <w:sz w:val="24"/>
          <w:szCs w:val="24"/>
        </w:rPr>
        <w:t xml:space="preserve"> машин и установок (по отраслям)</w:t>
      </w:r>
      <w:r w:rsidR="00E83E45" w:rsidRPr="00D301FF">
        <w:rPr>
          <w:rFonts w:ascii="Times New Roman" w:eastAsiaTheme="minorHAnsi" w:hAnsi="Times New Roman"/>
          <w:bCs/>
          <w:i/>
          <w:sz w:val="24"/>
          <w:szCs w:val="24"/>
          <w:lang w:eastAsia="en-US"/>
        </w:rPr>
        <w:t>.</w:t>
      </w:r>
    </w:p>
    <w:p w14:paraId="1F8217D2" w14:textId="77777777" w:rsidR="00E83E45" w:rsidRPr="00D301FF" w:rsidRDefault="00E83E45" w:rsidP="00E83E45">
      <w:pPr>
        <w:suppressAutoHyphens/>
        <w:spacing w:after="0"/>
        <w:ind w:firstLine="709"/>
        <w:contextualSpacing/>
        <w:jc w:val="both"/>
        <w:rPr>
          <w:rFonts w:ascii="Times New Roman" w:eastAsiaTheme="minorHAnsi" w:hAnsi="Times New Roman"/>
          <w:bCs/>
          <w:sz w:val="24"/>
          <w:szCs w:val="24"/>
          <w:lang w:eastAsia="en-US"/>
        </w:rPr>
      </w:pPr>
    </w:p>
    <w:p w14:paraId="5CD892FA" w14:textId="77777777" w:rsidR="00E83E45" w:rsidRPr="00D301FF" w:rsidRDefault="00E83E45" w:rsidP="00E83E4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7B8B69CB" w14:textId="77777777" w:rsidR="00E83E45" w:rsidRDefault="00E83E45" w:rsidP="00E83E4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4AAF71" w14:textId="77777777" w:rsidR="0087418D" w:rsidRDefault="0087418D" w:rsidP="00E83E45">
      <w:pPr>
        <w:suppressAutoHyphens/>
        <w:spacing w:after="0"/>
        <w:ind w:firstLine="709"/>
        <w:contextualSpacing/>
        <w:jc w:val="both"/>
        <w:rPr>
          <w:rFonts w:ascii="Times New Roman" w:eastAsiaTheme="minorHAnsi" w:hAnsi="Times New Roman"/>
          <w:bCs/>
          <w:sz w:val="24"/>
          <w:szCs w:val="24"/>
          <w:lang w:eastAsia="en-US"/>
        </w:rPr>
      </w:pPr>
    </w:p>
    <w:p w14:paraId="7AA377A1" w14:textId="77777777" w:rsidR="0087418D" w:rsidRDefault="0087418D" w:rsidP="0087418D">
      <w:pPr>
        <w:spacing w:after="0" w:line="240" w:lineRule="auto"/>
        <w:ind w:firstLine="709"/>
        <w:contextualSpacing/>
        <w:jc w:val="both"/>
        <w:rPr>
          <w:rFonts w:ascii="Times New Roman" w:hAnsi="Times New Roman"/>
          <w:color w:val="000000"/>
          <w:sz w:val="24"/>
          <w:szCs w:val="24"/>
        </w:rPr>
      </w:pPr>
      <w:r w:rsidRPr="00DC75EB">
        <w:rPr>
          <w:rFonts w:ascii="Times New Roman" w:hAnsi="Times New Roman"/>
          <w:b/>
          <w:color w:val="000000"/>
          <w:sz w:val="24"/>
          <w:szCs w:val="24"/>
        </w:rPr>
        <w:t>3.2.1. Основные печатные издания</w:t>
      </w:r>
    </w:p>
    <w:p w14:paraId="6C314DD4" w14:textId="090A157A"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Булгаков А</w:t>
      </w:r>
      <w:r w:rsidR="007D4C41" w:rsidRPr="00E93BCC">
        <w:rPr>
          <w:rFonts w:ascii="Times New Roman" w:hAnsi="Times New Roman"/>
          <w:color w:val="000000"/>
          <w:sz w:val="24"/>
          <w:szCs w:val="24"/>
        </w:rPr>
        <w:t>.</w:t>
      </w:r>
      <w:r w:rsidRPr="00E93BCC">
        <w:rPr>
          <w:rFonts w:ascii="Times New Roman" w:hAnsi="Times New Roman"/>
          <w:color w:val="000000"/>
          <w:sz w:val="24"/>
          <w:szCs w:val="24"/>
        </w:rPr>
        <w:t>Б. Охрана труда: несчастные случаи на производстве и профессиональные заболевания: учебное пособие для СПО.</w:t>
      </w:r>
      <w:r w:rsidR="00153BD8">
        <w:rPr>
          <w:rFonts w:ascii="Times New Roman" w:hAnsi="Times New Roman"/>
          <w:color w:val="000000"/>
          <w:sz w:val="24"/>
          <w:szCs w:val="24"/>
        </w:rPr>
        <w:t xml:space="preserve"> – </w:t>
      </w:r>
      <w:r w:rsidRPr="00E93BCC">
        <w:rPr>
          <w:rFonts w:ascii="Times New Roman" w:hAnsi="Times New Roman"/>
          <w:color w:val="000000"/>
          <w:sz w:val="24"/>
          <w:szCs w:val="24"/>
        </w:rPr>
        <w:t xml:space="preserve">Саратов: Профобразование, 2021. — 116 c. </w:t>
      </w:r>
    </w:p>
    <w:p w14:paraId="3A839F0C" w14:textId="14CE8F7B"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 xml:space="preserve">Горькова Н.В., Фетисов А. Г., </w:t>
      </w:r>
      <w:proofErr w:type="spellStart"/>
      <w:r w:rsidRPr="00E93BCC">
        <w:rPr>
          <w:rFonts w:ascii="Times New Roman" w:hAnsi="Times New Roman"/>
          <w:color w:val="000000"/>
          <w:sz w:val="24"/>
          <w:szCs w:val="24"/>
        </w:rPr>
        <w:t>Мессинева</w:t>
      </w:r>
      <w:proofErr w:type="spellEnd"/>
      <w:r w:rsidRPr="00E93BCC">
        <w:rPr>
          <w:rFonts w:ascii="Times New Roman" w:hAnsi="Times New Roman"/>
          <w:color w:val="000000"/>
          <w:sz w:val="24"/>
          <w:szCs w:val="24"/>
        </w:rPr>
        <w:t xml:space="preserve"> Е. М. Охрана труда. Учебное пособие для СПО.</w:t>
      </w:r>
      <w:r w:rsidR="00153BD8">
        <w:rPr>
          <w:rFonts w:ascii="Times New Roman" w:hAnsi="Times New Roman"/>
          <w:color w:val="000000"/>
          <w:sz w:val="24"/>
          <w:szCs w:val="24"/>
        </w:rPr>
        <w:t xml:space="preserve"> – </w:t>
      </w:r>
      <w:r w:rsidRPr="00E93BCC">
        <w:rPr>
          <w:rFonts w:ascii="Times New Roman" w:hAnsi="Times New Roman"/>
          <w:color w:val="000000"/>
          <w:sz w:val="24"/>
          <w:szCs w:val="24"/>
        </w:rPr>
        <w:t>СПб</w:t>
      </w:r>
      <w:r w:rsidR="00B35EF9" w:rsidRPr="00E93BCC">
        <w:rPr>
          <w:rFonts w:ascii="Times New Roman" w:hAnsi="Times New Roman"/>
          <w:color w:val="000000"/>
          <w:sz w:val="24"/>
          <w:szCs w:val="24"/>
        </w:rPr>
        <w:t>.</w:t>
      </w:r>
      <w:r w:rsidRPr="00E93BCC">
        <w:rPr>
          <w:rFonts w:ascii="Times New Roman" w:hAnsi="Times New Roman"/>
          <w:color w:val="000000"/>
          <w:sz w:val="24"/>
          <w:szCs w:val="24"/>
        </w:rPr>
        <w:t>: Лань, 2020.</w:t>
      </w:r>
      <w:r w:rsidR="00153BD8">
        <w:rPr>
          <w:rFonts w:ascii="Times New Roman" w:hAnsi="Times New Roman"/>
          <w:color w:val="000000"/>
          <w:sz w:val="24"/>
          <w:szCs w:val="24"/>
        </w:rPr>
        <w:t xml:space="preserve"> – </w:t>
      </w:r>
      <w:r w:rsidRPr="00E93BCC">
        <w:rPr>
          <w:rFonts w:ascii="Times New Roman" w:hAnsi="Times New Roman"/>
          <w:color w:val="000000"/>
          <w:sz w:val="24"/>
          <w:szCs w:val="24"/>
        </w:rPr>
        <w:t>220 с.</w:t>
      </w:r>
    </w:p>
    <w:p w14:paraId="667971E3" w14:textId="7814EE60"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proofErr w:type="spellStart"/>
      <w:r w:rsidRPr="00E93BCC">
        <w:rPr>
          <w:rFonts w:ascii="Times New Roman" w:hAnsi="Times New Roman"/>
          <w:color w:val="000000"/>
          <w:sz w:val="24"/>
          <w:szCs w:val="24"/>
        </w:rPr>
        <w:t>Девисилов</w:t>
      </w:r>
      <w:proofErr w:type="spellEnd"/>
      <w:r w:rsidRPr="00E93BCC">
        <w:rPr>
          <w:rFonts w:ascii="Times New Roman" w:hAnsi="Times New Roman"/>
          <w:color w:val="000000"/>
          <w:sz w:val="24"/>
          <w:szCs w:val="24"/>
        </w:rPr>
        <w:t xml:space="preserve"> В.А. Охрана труда: учебник. – 4-е изд., </w:t>
      </w:r>
      <w:proofErr w:type="spellStart"/>
      <w:r w:rsidRPr="00E93BCC">
        <w:rPr>
          <w:rFonts w:ascii="Times New Roman" w:hAnsi="Times New Roman"/>
          <w:color w:val="000000"/>
          <w:sz w:val="24"/>
          <w:szCs w:val="24"/>
        </w:rPr>
        <w:t>перераб</w:t>
      </w:r>
      <w:proofErr w:type="spellEnd"/>
      <w:proofErr w:type="gramStart"/>
      <w:r w:rsidRPr="00E93BCC">
        <w:rPr>
          <w:rFonts w:ascii="Times New Roman" w:hAnsi="Times New Roman"/>
          <w:color w:val="000000"/>
          <w:sz w:val="24"/>
          <w:szCs w:val="24"/>
        </w:rPr>
        <w:t>.</w:t>
      </w:r>
      <w:proofErr w:type="gramEnd"/>
      <w:r w:rsidRPr="00E93BCC">
        <w:rPr>
          <w:rFonts w:ascii="Times New Roman" w:hAnsi="Times New Roman"/>
          <w:color w:val="000000"/>
          <w:sz w:val="24"/>
          <w:szCs w:val="24"/>
        </w:rPr>
        <w:t xml:space="preserve"> и доп. – М.: ФОРУМ, 2021.</w:t>
      </w:r>
    </w:p>
    <w:p w14:paraId="5C130C32" w14:textId="34001F58"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Кукин П.П., Шлыков В.Н., Пономарев Н.Л., Сердюк Н.И. Анализ оценки рисков производственной деятельности</w:t>
      </w:r>
      <w:r w:rsidR="00153BD8">
        <w:rPr>
          <w:rFonts w:ascii="Times New Roman" w:hAnsi="Times New Roman"/>
          <w:color w:val="000000"/>
          <w:sz w:val="24"/>
          <w:szCs w:val="24"/>
        </w:rPr>
        <w:t>: у</w:t>
      </w:r>
      <w:r w:rsidRPr="00E93BCC">
        <w:rPr>
          <w:rFonts w:ascii="Times New Roman" w:hAnsi="Times New Roman"/>
          <w:color w:val="000000"/>
          <w:sz w:val="24"/>
          <w:szCs w:val="24"/>
        </w:rPr>
        <w:t>чебное пособие</w:t>
      </w:r>
      <w:r w:rsidR="00153BD8">
        <w:rPr>
          <w:rFonts w:ascii="Times New Roman" w:hAnsi="Times New Roman"/>
          <w:color w:val="000000"/>
          <w:sz w:val="24"/>
          <w:szCs w:val="24"/>
        </w:rPr>
        <w:t xml:space="preserve">. – </w:t>
      </w:r>
      <w:r w:rsidRPr="00E93BCC">
        <w:rPr>
          <w:rFonts w:ascii="Times New Roman" w:hAnsi="Times New Roman"/>
          <w:color w:val="000000"/>
          <w:sz w:val="24"/>
          <w:szCs w:val="24"/>
        </w:rPr>
        <w:t xml:space="preserve">М.: Высшая школа, 2021. </w:t>
      </w:r>
    </w:p>
    <w:p w14:paraId="61C7C83B" w14:textId="07B2B9D7"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 xml:space="preserve">Профилактика и практика расследования несчастных случаев на производстве: учебное пособие для </w:t>
      </w:r>
      <w:r w:rsidR="007D4C41" w:rsidRPr="00E93BCC">
        <w:rPr>
          <w:rFonts w:ascii="Times New Roman" w:hAnsi="Times New Roman"/>
          <w:color w:val="000000"/>
          <w:sz w:val="24"/>
          <w:szCs w:val="24"/>
        </w:rPr>
        <w:t xml:space="preserve">СПО. </w:t>
      </w:r>
      <w:r w:rsidRPr="00E93BCC">
        <w:rPr>
          <w:rFonts w:ascii="Times New Roman" w:hAnsi="Times New Roman"/>
          <w:color w:val="000000"/>
          <w:sz w:val="24"/>
          <w:szCs w:val="24"/>
        </w:rPr>
        <w:t xml:space="preserve">/ Г.В. </w:t>
      </w:r>
      <w:proofErr w:type="spellStart"/>
      <w:r w:rsidRPr="00E93BCC">
        <w:rPr>
          <w:rFonts w:ascii="Times New Roman" w:hAnsi="Times New Roman"/>
          <w:color w:val="000000"/>
          <w:sz w:val="24"/>
          <w:szCs w:val="24"/>
        </w:rPr>
        <w:t>Пачурин</w:t>
      </w:r>
      <w:proofErr w:type="spellEnd"/>
      <w:r w:rsidRPr="00E93BCC">
        <w:rPr>
          <w:rFonts w:ascii="Times New Roman" w:hAnsi="Times New Roman"/>
          <w:color w:val="000000"/>
          <w:sz w:val="24"/>
          <w:szCs w:val="24"/>
        </w:rPr>
        <w:t xml:space="preserve">, Н.И. Щенников, Т.И. Курагина, А.А. Филиппов; под общей редакцией Г. В. </w:t>
      </w:r>
      <w:proofErr w:type="spellStart"/>
      <w:r w:rsidRPr="00E93BCC">
        <w:rPr>
          <w:rFonts w:ascii="Times New Roman" w:hAnsi="Times New Roman"/>
          <w:color w:val="000000"/>
          <w:sz w:val="24"/>
          <w:szCs w:val="24"/>
        </w:rPr>
        <w:t>Пачурина</w:t>
      </w:r>
      <w:proofErr w:type="spellEnd"/>
      <w:r w:rsidRPr="00E93BCC">
        <w:rPr>
          <w:rFonts w:ascii="Times New Roman" w:hAnsi="Times New Roman"/>
          <w:color w:val="000000"/>
          <w:sz w:val="24"/>
          <w:szCs w:val="24"/>
        </w:rPr>
        <w:t>. — СПб.: Лань, 2021. — 380 с.</w:t>
      </w:r>
    </w:p>
    <w:p w14:paraId="4859791E" w14:textId="31A5CD38" w:rsidR="0087418D" w:rsidRPr="00E93BCC" w:rsidRDefault="0087418D" w:rsidP="001651F0">
      <w:pPr>
        <w:pStyle w:val="aa"/>
        <w:numPr>
          <w:ilvl w:val="0"/>
          <w:numId w:val="49"/>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Широков Ю.А. Охрана труда. Учебник для СПО, 2-е изд., стер. / Ю.А. Широков — Санкт-Петербург: Лань, 2021. — 372 с.</w:t>
      </w:r>
    </w:p>
    <w:p w14:paraId="2B884D24" w14:textId="77777777" w:rsidR="0087418D" w:rsidRDefault="0087418D" w:rsidP="0087418D">
      <w:pPr>
        <w:spacing w:after="0" w:line="240" w:lineRule="auto"/>
        <w:ind w:firstLine="709"/>
        <w:contextualSpacing/>
        <w:jc w:val="both"/>
        <w:rPr>
          <w:rFonts w:ascii="Times New Roman" w:hAnsi="Times New Roman"/>
          <w:b/>
          <w:color w:val="000000"/>
          <w:sz w:val="24"/>
          <w:szCs w:val="24"/>
        </w:rPr>
      </w:pPr>
    </w:p>
    <w:p w14:paraId="27041E5E" w14:textId="77777777" w:rsidR="0087418D" w:rsidRDefault="0087418D" w:rsidP="0087418D">
      <w:pPr>
        <w:spacing w:after="0" w:line="240" w:lineRule="auto"/>
        <w:ind w:firstLine="709"/>
        <w:contextualSpacing/>
        <w:jc w:val="both"/>
        <w:rPr>
          <w:rFonts w:ascii="Times New Roman" w:hAnsi="Times New Roman"/>
          <w:b/>
          <w:color w:val="000000"/>
          <w:sz w:val="24"/>
          <w:szCs w:val="24"/>
        </w:rPr>
      </w:pPr>
      <w:r>
        <w:rPr>
          <w:rFonts w:ascii="Times New Roman" w:hAnsi="Times New Roman"/>
          <w:b/>
          <w:color w:val="000000"/>
          <w:sz w:val="24"/>
          <w:szCs w:val="24"/>
        </w:rPr>
        <w:t>3.2.2. Основные электронные издания:</w:t>
      </w:r>
    </w:p>
    <w:p w14:paraId="640DD024" w14:textId="742B035E" w:rsidR="0087418D" w:rsidRPr="00E93BCC" w:rsidRDefault="0087418D" w:rsidP="001651F0">
      <w:pPr>
        <w:pStyle w:val="aa"/>
        <w:numPr>
          <w:ilvl w:val="0"/>
          <w:numId w:val="50"/>
        </w:numPr>
        <w:spacing w:after="0" w:line="240" w:lineRule="auto"/>
        <w:ind w:left="0" w:firstLine="709"/>
        <w:jc w:val="both"/>
        <w:rPr>
          <w:rFonts w:ascii="Times New Roman" w:hAnsi="Times New Roman"/>
          <w:bCs/>
          <w:color w:val="000000"/>
          <w:sz w:val="24"/>
          <w:szCs w:val="24"/>
        </w:rPr>
      </w:pPr>
      <w:r w:rsidRPr="00E93BCC">
        <w:rPr>
          <w:rFonts w:ascii="Times New Roman" w:hAnsi="Times New Roman"/>
          <w:bCs/>
          <w:color w:val="000000"/>
          <w:sz w:val="24"/>
          <w:szCs w:val="24"/>
        </w:rPr>
        <w:t xml:space="preserve">Булгаков А.Б. Охрана труда: несчастные случаи на производстве и профессиональные заболевания: учебное пособие для СПО / А. Б. Булгаков. — Саратов: Профобразование, 2021. — 116 c. — ISBN 978-5-4488-1136-4. — Текст: электронный // Электронный ресурс цифровой образовательной среды СПО </w:t>
      </w:r>
      <w:proofErr w:type="spellStart"/>
      <w:r w:rsidRPr="00E93BCC">
        <w:rPr>
          <w:rFonts w:ascii="Times New Roman" w:hAnsi="Times New Roman"/>
          <w:bCs/>
          <w:color w:val="000000"/>
          <w:sz w:val="24"/>
          <w:szCs w:val="24"/>
        </w:rPr>
        <w:t>PROFобразование</w:t>
      </w:r>
      <w:proofErr w:type="spellEnd"/>
      <w:r w:rsidRPr="00E93BCC">
        <w:rPr>
          <w:rFonts w:ascii="Times New Roman" w:hAnsi="Times New Roman"/>
          <w:bCs/>
          <w:color w:val="000000"/>
          <w:sz w:val="24"/>
          <w:szCs w:val="24"/>
        </w:rPr>
        <w:t xml:space="preserve">: [сайт]. — URL: </w:t>
      </w:r>
      <w:hyperlink r:id="rId70" w:history="1">
        <w:r w:rsidR="00E93BCC" w:rsidRPr="00E93BCC">
          <w:rPr>
            <w:rStyle w:val="af5"/>
            <w:rFonts w:ascii="Times New Roman" w:hAnsi="Times New Roman"/>
            <w:bCs/>
            <w:sz w:val="24"/>
            <w:szCs w:val="24"/>
          </w:rPr>
          <w:t>https://profspo.ru/books/105149</w:t>
        </w:r>
      </w:hyperlink>
      <w:r w:rsidR="00E93BCC" w:rsidRPr="00E93BCC">
        <w:rPr>
          <w:rFonts w:ascii="Times New Roman" w:hAnsi="Times New Roman"/>
          <w:bCs/>
          <w:color w:val="000000"/>
          <w:sz w:val="24"/>
          <w:szCs w:val="24"/>
        </w:rPr>
        <w:t xml:space="preserve"> </w:t>
      </w:r>
      <w:r w:rsidR="00E93BCC" w:rsidRPr="00E93BCC">
        <w:rPr>
          <w:rFonts w:ascii="Times New Roman" w:hAnsi="Times New Roman"/>
          <w:color w:val="000000"/>
          <w:sz w:val="24"/>
          <w:szCs w:val="24"/>
        </w:rPr>
        <w:t>(дата обращения 10.08.2022).</w:t>
      </w:r>
    </w:p>
    <w:p w14:paraId="00F6E6AC" w14:textId="77777777" w:rsidR="0087418D" w:rsidRDefault="0087418D" w:rsidP="0087418D">
      <w:pPr>
        <w:spacing w:after="0" w:line="240" w:lineRule="auto"/>
        <w:ind w:firstLine="709"/>
        <w:contextualSpacing/>
        <w:jc w:val="both"/>
        <w:rPr>
          <w:rFonts w:ascii="Times New Roman" w:hAnsi="Times New Roman"/>
          <w:b/>
          <w:color w:val="000000"/>
          <w:sz w:val="24"/>
          <w:szCs w:val="24"/>
        </w:rPr>
      </w:pPr>
    </w:p>
    <w:p w14:paraId="1AFC160D" w14:textId="77777777" w:rsidR="0087418D" w:rsidRDefault="0087418D" w:rsidP="0087418D">
      <w:pPr>
        <w:spacing w:after="0" w:line="240" w:lineRule="auto"/>
        <w:ind w:firstLine="709"/>
        <w:contextualSpacing/>
        <w:jc w:val="both"/>
        <w:rPr>
          <w:rFonts w:ascii="Times New Roman" w:hAnsi="Times New Roman"/>
          <w:color w:val="000000"/>
          <w:sz w:val="24"/>
          <w:szCs w:val="24"/>
        </w:rPr>
      </w:pPr>
      <w:r w:rsidRPr="00DC75EB">
        <w:rPr>
          <w:rFonts w:ascii="Times New Roman" w:hAnsi="Times New Roman"/>
          <w:b/>
          <w:color w:val="000000"/>
          <w:sz w:val="24"/>
          <w:szCs w:val="24"/>
        </w:rPr>
        <w:t xml:space="preserve">3.2.3. Дополнительные источники </w:t>
      </w:r>
    </w:p>
    <w:p w14:paraId="53E6A1BA" w14:textId="7728FB1D" w:rsidR="0087418D" w:rsidRPr="00E93BCC" w:rsidRDefault="0087418D" w:rsidP="001651F0">
      <w:pPr>
        <w:pStyle w:val="aa"/>
        <w:numPr>
          <w:ilvl w:val="0"/>
          <w:numId w:val="51"/>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 xml:space="preserve">Кукин П.П., Лапин В.Л., Пономарев Н.Л. Охрана труда. Безопасность технологических процессов и производств.: Учебное пособие для вузов. - Изд. 4-е, </w:t>
      </w:r>
      <w:proofErr w:type="spellStart"/>
      <w:r w:rsidRPr="00E93BCC">
        <w:rPr>
          <w:rFonts w:ascii="Times New Roman" w:hAnsi="Times New Roman"/>
          <w:color w:val="000000"/>
          <w:sz w:val="24"/>
          <w:szCs w:val="24"/>
        </w:rPr>
        <w:t>перераб</w:t>
      </w:r>
      <w:proofErr w:type="spellEnd"/>
      <w:r w:rsidRPr="00E93BCC">
        <w:rPr>
          <w:rFonts w:ascii="Times New Roman" w:hAnsi="Times New Roman"/>
          <w:color w:val="000000"/>
          <w:sz w:val="24"/>
          <w:szCs w:val="24"/>
        </w:rPr>
        <w:t xml:space="preserve">. – М.: Высшая школа, 2021. </w:t>
      </w:r>
    </w:p>
    <w:p w14:paraId="51D739F8" w14:textId="668BF721" w:rsidR="0087418D" w:rsidRPr="00E93BCC" w:rsidRDefault="0087418D" w:rsidP="001651F0">
      <w:pPr>
        <w:pStyle w:val="aa"/>
        <w:numPr>
          <w:ilvl w:val="0"/>
          <w:numId w:val="51"/>
        </w:numPr>
        <w:spacing w:after="0" w:line="240" w:lineRule="auto"/>
        <w:ind w:left="0" w:firstLine="709"/>
        <w:jc w:val="both"/>
        <w:rPr>
          <w:rFonts w:ascii="Times New Roman" w:hAnsi="Times New Roman"/>
          <w:color w:val="000000"/>
          <w:sz w:val="24"/>
          <w:szCs w:val="24"/>
        </w:rPr>
      </w:pPr>
      <w:r w:rsidRPr="00E93BCC">
        <w:rPr>
          <w:rFonts w:ascii="Times New Roman" w:hAnsi="Times New Roman"/>
          <w:color w:val="000000"/>
          <w:sz w:val="24"/>
          <w:szCs w:val="24"/>
        </w:rPr>
        <w:t xml:space="preserve">Кукин П.П., Пономарев Н.Л., </w:t>
      </w:r>
      <w:proofErr w:type="spellStart"/>
      <w:r w:rsidRPr="00E93BCC">
        <w:rPr>
          <w:rFonts w:ascii="Times New Roman" w:hAnsi="Times New Roman"/>
          <w:color w:val="000000"/>
          <w:sz w:val="24"/>
          <w:szCs w:val="24"/>
        </w:rPr>
        <w:t>Таранцева</w:t>
      </w:r>
      <w:proofErr w:type="spellEnd"/>
      <w:r w:rsidRPr="00E93BCC">
        <w:rPr>
          <w:rFonts w:ascii="Times New Roman" w:hAnsi="Times New Roman"/>
          <w:color w:val="000000"/>
          <w:sz w:val="24"/>
          <w:szCs w:val="24"/>
        </w:rPr>
        <w:t xml:space="preserve"> К.Р. и др. Основы токсикологии: Учебное пособие — М.: Высшая школа, 2021. </w:t>
      </w:r>
    </w:p>
    <w:p w14:paraId="48D7B5B6" w14:textId="77777777" w:rsidR="0087418D" w:rsidRPr="00E93BCC" w:rsidRDefault="0087418D" w:rsidP="001651F0">
      <w:pPr>
        <w:pStyle w:val="aa"/>
        <w:numPr>
          <w:ilvl w:val="0"/>
          <w:numId w:val="50"/>
        </w:numPr>
        <w:spacing w:after="0" w:line="240" w:lineRule="auto"/>
        <w:ind w:left="0" w:firstLine="709"/>
        <w:rPr>
          <w:rFonts w:ascii="Times New Roman" w:hAnsi="Times New Roman"/>
          <w:bCs/>
          <w:sz w:val="24"/>
          <w:szCs w:val="24"/>
        </w:rPr>
      </w:pPr>
      <w:r w:rsidRPr="00E93BCC">
        <w:rPr>
          <w:rFonts w:ascii="Times New Roman" w:hAnsi="Times New Roman"/>
          <w:sz w:val="24"/>
          <w:szCs w:val="24"/>
        </w:rPr>
        <w:br w:type="page"/>
      </w:r>
    </w:p>
    <w:p w14:paraId="1662E00F" w14:textId="77777777" w:rsidR="0087418D" w:rsidRPr="00DC75EB" w:rsidRDefault="0087418D" w:rsidP="0087418D">
      <w:pPr>
        <w:spacing w:after="0" w:line="240" w:lineRule="auto"/>
        <w:contextualSpacing/>
        <w:jc w:val="center"/>
        <w:rPr>
          <w:rFonts w:ascii="Times New Roman" w:hAnsi="Times New Roman"/>
          <w:bCs/>
          <w:sz w:val="24"/>
          <w:szCs w:val="24"/>
        </w:rPr>
      </w:pPr>
      <w:r w:rsidRPr="00DC75EB">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DC75EB">
        <w:rPr>
          <w:rFonts w:ascii="Times New Roman" w:hAnsi="Times New Roman"/>
          <w:b/>
          <w:sz w:val="24"/>
          <w:szCs w:val="24"/>
        </w:rPr>
        <w:t>УЧЕБНОЙ ДИСЦИПЛИНЫ</w:t>
      </w:r>
    </w:p>
    <w:tbl>
      <w:tblPr>
        <w:tblW w:w="10060" w:type="dxa"/>
        <w:tblLook w:val="04A0" w:firstRow="1" w:lastRow="0" w:firstColumn="1" w:lastColumn="0" w:noHBand="0" w:noVBand="1"/>
      </w:tblPr>
      <w:tblGrid>
        <w:gridCol w:w="3397"/>
        <w:gridCol w:w="3261"/>
        <w:gridCol w:w="3402"/>
      </w:tblGrid>
      <w:tr w:rsidR="0087418D" w:rsidRPr="00DC75EB" w14:paraId="71267149" w14:textId="77777777" w:rsidTr="00E021FD">
        <w:trPr>
          <w:trHeight w:val="312"/>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A6A3A" w14:textId="77777777" w:rsidR="0087418D" w:rsidRPr="00DC75EB" w:rsidRDefault="0087418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5E0A178C" w14:textId="77777777" w:rsidR="0087418D" w:rsidRPr="00DC75EB" w:rsidRDefault="0087418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443645F4" w14:textId="77777777" w:rsidR="0087418D" w:rsidRPr="00DC75EB" w:rsidRDefault="0087418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87418D" w:rsidRPr="00DC75EB" w14:paraId="07D018E6" w14:textId="77777777" w:rsidTr="00E021FD">
        <w:trPr>
          <w:trHeight w:val="6255"/>
        </w:trPr>
        <w:tc>
          <w:tcPr>
            <w:tcW w:w="3397" w:type="dxa"/>
            <w:tcBorders>
              <w:top w:val="nil"/>
              <w:left w:val="single" w:sz="4" w:space="0" w:color="auto"/>
              <w:bottom w:val="single" w:sz="4" w:space="0" w:color="auto"/>
              <w:right w:val="single" w:sz="4" w:space="0" w:color="auto"/>
            </w:tcBorders>
            <w:shd w:val="clear" w:color="auto" w:fill="auto"/>
            <w:hideMark/>
          </w:tcPr>
          <w:p w14:paraId="6AD500F1" w14:textId="77777777" w:rsidR="0087418D" w:rsidRPr="00DC75EB" w:rsidRDefault="0087418D"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законодательство в области охраны труда ;</w:t>
            </w:r>
            <w:r w:rsidRPr="00DC75EB">
              <w:rPr>
                <w:rFonts w:ascii="Times New Roman" w:hAnsi="Times New Roman"/>
                <w:color w:val="000000"/>
              </w:rPr>
              <w:br/>
              <w:t xml:space="preserve">- нормативные документы по охране труда, основы профгигиены, </w:t>
            </w:r>
            <w:proofErr w:type="spellStart"/>
            <w:r w:rsidRPr="00DC75EB">
              <w:rPr>
                <w:rFonts w:ascii="Times New Roman" w:hAnsi="Times New Roman"/>
                <w:color w:val="000000"/>
              </w:rPr>
              <w:t>профсанитарии</w:t>
            </w:r>
            <w:proofErr w:type="spellEnd"/>
            <w:r w:rsidRPr="00DC75EB">
              <w:rPr>
                <w:rFonts w:ascii="Times New Roman" w:hAnsi="Times New Roman"/>
                <w:color w:val="000000"/>
              </w:rPr>
              <w:t>;</w:t>
            </w:r>
            <w:r w:rsidRPr="00DC75EB">
              <w:rPr>
                <w:rFonts w:ascii="Times New Roman" w:hAnsi="Times New Roman"/>
                <w:color w:val="000000"/>
              </w:rPr>
              <w:br/>
              <w:t>- правила и нормы охраны труда, техники безопасности, личной и производственной санитарии и противопожарной защиты;</w:t>
            </w:r>
            <w:r w:rsidRPr="00DC75EB">
              <w:rPr>
                <w:rFonts w:ascii="Times New Roman" w:hAnsi="Times New Roman"/>
                <w:color w:val="000000"/>
              </w:rPr>
              <w:b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r w:rsidRPr="00DC75EB">
              <w:rPr>
                <w:rFonts w:ascii="Times New Roman" w:hAnsi="Times New Roman"/>
                <w:color w:val="000000"/>
              </w:rPr>
              <w:br/>
              <w:t>- возможные опасные и вредные факторы и средства защиты;</w:t>
            </w:r>
            <w:r w:rsidRPr="00DC75EB">
              <w:rPr>
                <w:rFonts w:ascii="Times New Roman" w:hAnsi="Times New Roman"/>
                <w:color w:val="000000"/>
              </w:rPr>
              <w:br/>
              <w:t>- действие токсичных веществ на организм человека;</w:t>
            </w:r>
            <w:r w:rsidRPr="00DC75EB">
              <w:rPr>
                <w:rFonts w:ascii="Times New Roman" w:hAnsi="Times New Roman"/>
                <w:color w:val="000000"/>
              </w:rPr>
              <w:br/>
              <w:t xml:space="preserve">- категорирование производств по </w:t>
            </w:r>
            <w:proofErr w:type="spellStart"/>
            <w:r w:rsidRPr="00DC75EB">
              <w:rPr>
                <w:rFonts w:ascii="Times New Roman" w:hAnsi="Times New Roman"/>
                <w:color w:val="000000"/>
              </w:rPr>
              <w:t>взрывопожароопасности</w:t>
            </w:r>
            <w:proofErr w:type="spellEnd"/>
            <w:r w:rsidRPr="00DC75EB">
              <w:rPr>
                <w:rFonts w:ascii="Times New Roman" w:hAnsi="Times New Roman"/>
                <w:color w:val="000000"/>
              </w:rPr>
              <w:t>;</w:t>
            </w:r>
            <w:r w:rsidRPr="00DC75EB">
              <w:rPr>
                <w:rFonts w:ascii="Times New Roman" w:hAnsi="Times New Roman"/>
                <w:color w:val="000000"/>
              </w:rPr>
              <w:br/>
              <w:t>- меры предупреждения пожаров и взрывов ;</w:t>
            </w:r>
            <w:r w:rsidRPr="00DC75EB">
              <w:rPr>
                <w:rFonts w:ascii="Times New Roman" w:hAnsi="Times New Roman"/>
                <w:color w:val="000000"/>
              </w:rPr>
              <w:br/>
              <w:t>- общие требования безопасности на территории организации и производственных помещениях;</w:t>
            </w:r>
            <w:r w:rsidRPr="00DC75EB">
              <w:rPr>
                <w:rFonts w:ascii="Times New Roman" w:hAnsi="Times New Roman"/>
                <w:color w:val="000000"/>
              </w:rPr>
              <w:br/>
              <w:t>- порядок хранения и использования средств коллективной и индивидуальной защиты;</w:t>
            </w:r>
            <w:r w:rsidRPr="00DC75EB">
              <w:rPr>
                <w:rFonts w:ascii="Times New Roman" w:hAnsi="Times New Roman"/>
                <w:color w:val="000000"/>
              </w:rPr>
              <w:br/>
              <w:t>- предельно допустимые концентрации вредных веществ;</w:t>
            </w:r>
          </w:p>
        </w:tc>
        <w:tc>
          <w:tcPr>
            <w:tcW w:w="3261" w:type="dxa"/>
            <w:tcBorders>
              <w:top w:val="nil"/>
              <w:left w:val="nil"/>
              <w:bottom w:val="single" w:sz="4" w:space="0" w:color="auto"/>
              <w:right w:val="single" w:sz="4" w:space="0" w:color="auto"/>
            </w:tcBorders>
            <w:shd w:val="clear" w:color="auto" w:fill="auto"/>
            <w:hideMark/>
          </w:tcPr>
          <w:p w14:paraId="08920E79" w14:textId="77777777" w:rsidR="0087418D" w:rsidRPr="00DC75EB" w:rsidRDefault="0087418D" w:rsidP="002540F4">
            <w:pPr>
              <w:spacing w:after="0" w:line="240" w:lineRule="auto"/>
              <w:contextualSpacing/>
              <w:rPr>
                <w:rFonts w:ascii="Times New Roman" w:hAnsi="Times New Roman"/>
                <w:color w:val="000000"/>
              </w:rPr>
            </w:pPr>
            <w:r w:rsidRPr="00DC75EB">
              <w:rPr>
                <w:rFonts w:ascii="Times New Roman" w:hAnsi="Times New Roman"/>
                <w:color w:val="000000"/>
              </w:rPr>
              <w:t>- перечисляет порядок хранения и использования средств коллективной и индивидуальной защиты;</w:t>
            </w:r>
            <w:r w:rsidRPr="00DC75EB">
              <w:rPr>
                <w:rFonts w:ascii="Times New Roman" w:hAnsi="Times New Roman"/>
                <w:color w:val="000000"/>
              </w:rPr>
              <w:br/>
              <w:t>- описывает предельно допустимые концентрации вредных веществ;</w:t>
            </w:r>
            <w:r w:rsidRPr="00DC75EB">
              <w:rPr>
                <w:rFonts w:ascii="Times New Roman" w:hAnsi="Times New Roman"/>
                <w:color w:val="000000"/>
              </w:rPr>
              <w:br/>
              <w:t>- предъявляет знания и умения оказания первой помощи при различных травмах;</w:t>
            </w:r>
            <w:r w:rsidRPr="00DC75EB">
              <w:rPr>
                <w:rFonts w:ascii="Times New Roman" w:hAnsi="Times New Roman"/>
                <w:color w:val="000000"/>
              </w:rPr>
              <w:br/>
              <w:t>- предъявляет меры предупреждения пожаров и взрывов;</w:t>
            </w:r>
            <w:r w:rsidRPr="00DC75EB">
              <w:rPr>
                <w:rFonts w:ascii="Times New Roman" w:hAnsi="Times New Roman"/>
                <w:color w:val="000000"/>
              </w:rPr>
              <w:br/>
              <w:t>- анализирует и выбирает законодательные в области охраны труда;</w:t>
            </w:r>
            <w:r w:rsidRPr="00DC75EB">
              <w:rPr>
                <w:rFonts w:ascii="Times New Roman" w:hAnsi="Times New Roman"/>
                <w:color w:val="000000"/>
              </w:rPr>
              <w:br/>
              <w:t>- предъявляет понимание и знание нормативных документов по охране труда;</w:t>
            </w:r>
            <w:r w:rsidRPr="00DC75EB">
              <w:rPr>
                <w:rFonts w:ascii="Times New Roman" w:hAnsi="Times New Roman"/>
                <w:color w:val="000000"/>
              </w:rPr>
              <w:br/>
              <w:t>- перечисляет возможные опасные и вредные факторы и средства защиты</w:t>
            </w:r>
          </w:p>
          <w:p w14:paraId="6641E13E" w14:textId="77777777" w:rsidR="0087418D" w:rsidRPr="00DC75EB" w:rsidRDefault="0087418D" w:rsidP="002540F4">
            <w:pPr>
              <w:spacing w:after="0" w:line="240" w:lineRule="auto"/>
              <w:contextualSpacing/>
              <w:rPr>
                <w:rFonts w:ascii="Times New Roman" w:hAnsi="Times New Roman"/>
                <w:color w:val="000000"/>
              </w:rPr>
            </w:pPr>
          </w:p>
        </w:tc>
        <w:tc>
          <w:tcPr>
            <w:tcW w:w="3402" w:type="dxa"/>
            <w:tcBorders>
              <w:top w:val="nil"/>
              <w:left w:val="nil"/>
              <w:bottom w:val="single" w:sz="4" w:space="0" w:color="auto"/>
              <w:right w:val="single" w:sz="4" w:space="0" w:color="auto"/>
            </w:tcBorders>
            <w:shd w:val="clear" w:color="auto" w:fill="auto"/>
            <w:hideMark/>
          </w:tcPr>
          <w:p w14:paraId="086AE497" w14:textId="77777777" w:rsidR="0087418D" w:rsidRPr="00DC75EB" w:rsidRDefault="0087418D"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16D0EE44" w14:textId="77777777" w:rsidR="00EA2E64" w:rsidRDefault="00EA2E64" w:rsidP="00393F58">
      <w:pPr>
        <w:spacing w:after="0" w:line="240" w:lineRule="auto"/>
        <w:ind w:firstLine="709"/>
        <w:jc w:val="both"/>
        <w:rPr>
          <w:rFonts w:ascii="Times New Roman" w:hAnsi="Times New Roman"/>
          <w:sz w:val="24"/>
          <w:szCs w:val="24"/>
        </w:rPr>
      </w:pPr>
    </w:p>
    <w:p w14:paraId="332FF1EB" w14:textId="77777777" w:rsidR="00E021FD" w:rsidRDefault="00E021FD" w:rsidP="00393F58">
      <w:pPr>
        <w:spacing w:after="0" w:line="240" w:lineRule="auto"/>
        <w:ind w:firstLine="709"/>
        <w:jc w:val="both"/>
        <w:rPr>
          <w:rFonts w:ascii="Times New Roman" w:hAnsi="Times New Roman"/>
          <w:sz w:val="24"/>
          <w:szCs w:val="24"/>
        </w:rPr>
      </w:pPr>
    </w:p>
    <w:p w14:paraId="7E32E25F" w14:textId="77777777" w:rsidR="00E021FD" w:rsidRDefault="00E021FD" w:rsidP="00393F58">
      <w:pPr>
        <w:spacing w:after="0" w:line="240" w:lineRule="auto"/>
        <w:ind w:firstLine="709"/>
        <w:jc w:val="both"/>
        <w:rPr>
          <w:rFonts w:ascii="Times New Roman" w:hAnsi="Times New Roman"/>
          <w:sz w:val="24"/>
          <w:szCs w:val="24"/>
        </w:rPr>
      </w:pPr>
    </w:p>
    <w:p w14:paraId="406CC2B6" w14:textId="77777777" w:rsidR="00E021FD" w:rsidRDefault="00E021FD" w:rsidP="00393F58">
      <w:pPr>
        <w:spacing w:after="0" w:line="240" w:lineRule="auto"/>
        <w:ind w:firstLine="709"/>
        <w:jc w:val="both"/>
        <w:rPr>
          <w:rFonts w:ascii="Times New Roman" w:hAnsi="Times New Roman"/>
          <w:sz w:val="24"/>
          <w:szCs w:val="24"/>
        </w:rPr>
      </w:pPr>
    </w:p>
    <w:p w14:paraId="0D75B834" w14:textId="77777777" w:rsidR="00E021FD" w:rsidRDefault="00E021FD" w:rsidP="00393F58">
      <w:pPr>
        <w:spacing w:after="0" w:line="240" w:lineRule="auto"/>
        <w:ind w:firstLine="709"/>
        <w:jc w:val="both"/>
        <w:rPr>
          <w:rFonts w:ascii="Times New Roman" w:hAnsi="Times New Roman"/>
          <w:sz w:val="24"/>
          <w:szCs w:val="24"/>
        </w:rPr>
      </w:pPr>
    </w:p>
    <w:p w14:paraId="3CD6F938" w14:textId="77777777" w:rsidR="00E021FD" w:rsidRDefault="00E021FD" w:rsidP="00393F58">
      <w:pPr>
        <w:spacing w:after="0" w:line="240" w:lineRule="auto"/>
        <w:ind w:firstLine="709"/>
        <w:jc w:val="both"/>
        <w:rPr>
          <w:rFonts w:ascii="Times New Roman" w:hAnsi="Times New Roman"/>
          <w:sz w:val="24"/>
          <w:szCs w:val="24"/>
        </w:rPr>
      </w:pPr>
    </w:p>
    <w:p w14:paraId="5B335D05" w14:textId="77777777" w:rsidR="00E021FD" w:rsidRDefault="00E021FD" w:rsidP="00393F58">
      <w:pPr>
        <w:spacing w:after="0" w:line="240" w:lineRule="auto"/>
        <w:ind w:firstLine="709"/>
        <w:jc w:val="both"/>
        <w:rPr>
          <w:rFonts w:ascii="Times New Roman" w:hAnsi="Times New Roman"/>
          <w:sz w:val="24"/>
          <w:szCs w:val="24"/>
        </w:rPr>
      </w:pPr>
    </w:p>
    <w:p w14:paraId="6019BE0F" w14:textId="77777777" w:rsidR="00E021FD" w:rsidRDefault="00E021FD" w:rsidP="00393F58">
      <w:pPr>
        <w:spacing w:after="0" w:line="240" w:lineRule="auto"/>
        <w:ind w:firstLine="709"/>
        <w:jc w:val="both"/>
        <w:rPr>
          <w:rFonts w:ascii="Times New Roman" w:hAnsi="Times New Roman"/>
          <w:sz w:val="24"/>
          <w:szCs w:val="24"/>
        </w:rPr>
      </w:pPr>
    </w:p>
    <w:p w14:paraId="69B6F2A6" w14:textId="77777777" w:rsidR="00E021FD" w:rsidRDefault="00E021FD" w:rsidP="00393F58">
      <w:pPr>
        <w:spacing w:after="0" w:line="240" w:lineRule="auto"/>
        <w:ind w:firstLine="709"/>
        <w:jc w:val="both"/>
        <w:rPr>
          <w:rFonts w:ascii="Times New Roman" w:hAnsi="Times New Roman"/>
          <w:sz w:val="24"/>
          <w:szCs w:val="24"/>
        </w:rPr>
      </w:pPr>
    </w:p>
    <w:p w14:paraId="34D88144" w14:textId="77777777" w:rsidR="00E021FD" w:rsidRDefault="00E021FD" w:rsidP="00393F58">
      <w:pPr>
        <w:spacing w:after="0" w:line="240" w:lineRule="auto"/>
        <w:ind w:firstLine="709"/>
        <w:jc w:val="both"/>
        <w:rPr>
          <w:rFonts w:ascii="Times New Roman" w:hAnsi="Times New Roman"/>
          <w:sz w:val="24"/>
          <w:szCs w:val="24"/>
        </w:rPr>
      </w:pPr>
    </w:p>
    <w:p w14:paraId="6DDB4358" w14:textId="77777777" w:rsidR="00E021FD" w:rsidRDefault="00E021FD" w:rsidP="00393F58">
      <w:pPr>
        <w:spacing w:after="0" w:line="240" w:lineRule="auto"/>
        <w:ind w:firstLine="709"/>
        <w:jc w:val="both"/>
        <w:rPr>
          <w:rFonts w:ascii="Times New Roman" w:hAnsi="Times New Roman"/>
          <w:sz w:val="24"/>
          <w:szCs w:val="24"/>
        </w:rPr>
      </w:pPr>
    </w:p>
    <w:p w14:paraId="73728A74" w14:textId="77777777" w:rsidR="00E021FD" w:rsidRDefault="00E021FD" w:rsidP="00393F58">
      <w:pPr>
        <w:spacing w:after="0" w:line="240" w:lineRule="auto"/>
        <w:ind w:firstLine="709"/>
        <w:jc w:val="both"/>
        <w:rPr>
          <w:rFonts w:ascii="Times New Roman" w:hAnsi="Times New Roman"/>
          <w:sz w:val="24"/>
          <w:szCs w:val="24"/>
        </w:rPr>
      </w:pPr>
    </w:p>
    <w:p w14:paraId="23BF0770" w14:textId="77777777" w:rsidR="00E021FD" w:rsidRDefault="00E021FD" w:rsidP="00393F58">
      <w:pPr>
        <w:spacing w:after="0" w:line="240" w:lineRule="auto"/>
        <w:ind w:firstLine="709"/>
        <w:jc w:val="both"/>
        <w:rPr>
          <w:rFonts w:ascii="Times New Roman" w:hAnsi="Times New Roman"/>
          <w:sz w:val="24"/>
          <w:szCs w:val="24"/>
        </w:rPr>
      </w:pPr>
    </w:p>
    <w:p w14:paraId="656BC4FB" w14:textId="77777777" w:rsidR="00E021FD" w:rsidRPr="00210E2D" w:rsidRDefault="00E021FD" w:rsidP="00E021FD">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270ABB2" w14:textId="77777777" w:rsidR="00E021FD" w:rsidRPr="00210E2D" w:rsidRDefault="00E021FD" w:rsidP="00E021FD">
      <w:pPr>
        <w:spacing w:after="0" w:line="240" w:lineRule="auto"/>
        <w:rPr>
          <w:rFonts w:asciiTheme="minorHAnsi" w:eastAsiaTheme="minorHAnsi" w:hAnsiTheme="minorHAnsi" w:cstheme="minorBidi"/>
          <w:lang w:val="x-none" w:eastAsia="x-none"/>
        </w:rPr>
      </w:pPr>
    </w:p>
    <w:p w14:paraId="6777B5AF" w14:textId="6B7E7DE4" w:rsidR="00E021FD" w:rsidRDefault="00E021FD" w:rsidP="00E021F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.13</w:t>
      </w:r>
    </w:p>
    <w:p w14:paraId="7681FBAC" w14:textId="77777777" w:rsidR="00E021FD" w:rsidRPr="00210E2D" w:rsidRDefault="00E021FD" w:rsidP="00E021FD">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73A0F469"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00CD54F6"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60411BBC"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3CD1E83F"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5BC77BDF"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0EE802B1"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75BBEA42"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4516DB64"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18EB5715"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17788C9C"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06B6F732"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3435E752"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12F80A6F"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50B50F67"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4D1CBC68" w14:textId="77777777" w:rsidR="00E021FD" w:rsidRPr="00210E2D" w:rsidRDefault="00E021FD" w:rsidP="00E021FD">
      <w:pPr>
        <w:spacing w:after="0" w:line="240" w:lineRule="auto"/>
        <w:jc w:val="center"/>
        <w:rPr>
          <w:rFonts w:ascii="Times New Roman" w:eastAsiaTheme="minorHAnsi" w:hAnsi="Times New Roman" w:cstheme="minorBidi"/>
          <w:b/>
          <w:i/>
          <w:lang w:eastAsia="en-US"/>
        </w:rPr>
      </w:pPr>
    </w:p>
    <w:p w14:paraId="6274C163" w14:textId="77777777" w:rsidR="00E021FD" w:rsidRPr="00DB54D7" w:rsidRDefault="00E021FD" w:rsidP="00E021FD">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342BEA7A" w14:textId="77777777" w:rsidR="00E021FD" w:rsidRPr="00DB54D7" w:rsidRDefault="00E021FD" w:rsidP="00E021FD">
      <w:pPr>
        <w:spacing w:after="0" w:line="240" w:lineRule="auto"/>
        <w:jc w:val="center"/>
        <w:rPr>
          <w:rFonts w:ascii="Times New Roman" w:eastAsiaTheme="minorHAnsi" w:hAnsi="Times New Roman" w:cstheme="minorBidi"/>
          <w:b/>
          <w:i/>
          <w:sz w:val="24"/>
          <w:szCs w:val="24"/>
          <w:u w:val="single"/>
          <w:lang w:eastAsia="en-US"/>
        </w:rPr>
      </w:pPr>
    </w:p>
    <w:p w14:paraId="13CF194C" w14:textId="77FB31E5" w:rsidR="00E021FD" w:rsidRPr="00E021FD" w:rsidRDefault="00153BD8" w:rsidP="00E021FD">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E021FD" w:rsidRPr="00E021FD">
        <w:rPr>
          <w:rFonts w:ascii="Times New Roman" w:hAnsi="Times New Roman"/>
          <w:b/>
          <w:sz w:val="24"/>
          <w:szCs w:val="24"/>
        </w:rPr>
        <w:t>ОП.07 Электротехника и электроника</w:t>
      </w:r>
      <w:r>
        <w:rPr>
          <w:rFonts w:ascii="Times New Roman" w:hAnsi="Times New Roman"/>
          <w:b/>
          <w:sz w:val="24"/>
          <w:szCs w:val="24"/>
        </w:rPr>
        <w:t>»</w:t>
      </w:r>
    </w:p>
    <w:p w14:paraId="0B0A3D52" w14:textId="77777777" w:rsidR="00E021FD" w:rsidRPr="002804BE" w:rsidRDefault="00E021FD" w:rsidP="00E021FD">
      <w:pPr>
        <w:spacing w:after="0" w:line="240" w:lineRule="auto"/>
        <w:rPr>
          <w:rFonts w:ascii="Times New Roman" w:eastAsiaTheme="minorHAnsi" w:hAnsi="Times New Roman" w:cstheme="minorBidi"/>
          <w:b/>
          <w:i/>
          <w:sz w:val="24"/>
          <w:szCs w:val="24"/>
          <w:lang w:eastAsia="en-US"/>
        </w:rPr>
      </w:pPr>
    </w:p>
    <w:p w14:paraId="22DF3BEC"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690A8AFF"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548356AA"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4DA0A587"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26FB09DB"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07B5D9EC"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6675F186"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55BF83C3"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2F2EA0C4"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2ADA3946"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10D40381"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309733DF"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33ADBAD8"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2AE5B93A"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49FFA7DB"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6FD768D4"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35DD78EA"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0C747211"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6A48AD78"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0133D6C0"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3CC2246B"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7EFBFE33"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2453F453"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43D0C920"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3BC0BA93" w14:textId="77777777" w:rsidR="00E021FD" w:rsidRDefault="00E021FD" w:rsidP="00E021FD">
      <w:pPr>
        <w:spacing w:after="0" w:line="240" w:lineRule="auto"/>
        <w:rPr>
          <w:rFonts w:ascii="Times New Roman" w:eastAsiaTheme="minorHAnsi" w:hAnsi="Times New Roman" w:cstheme="minorBidi"/>
          <w:b/>
          <w:i/>
          <w:lang w:eastAsia="en-US"/>
        </w:rPr>
      </w:pPr>
    </w:p>
    <w:p w14:paraId="6BC26D18" w14:textId="77777777" w:rsidR="00E021FD" w:rsidRPr="00B911C1" w:rsidRDefault="00E021FD" w:rsidP="00E021FD">
      <w:pPr>
        <w:spacing w:after="0" w:line="240" w:lineRule="auto"/>
        <w:rPr>
          <w:rFonts w:ascii="Times New Roman" w:eastAsiaTheme="minorHAnsi" w:hAnsi="Times New Roman" w:cstheme="minorBidi"/>
          <w:b/>
          <w:i/>
          <w:lang w:eastAsia="en-US"/>
        </w:rPr>
      </w:pPr>
    </w:p>
    <w:p w14:paraId="1CE02DCD" w14:textId="77777777" w:rsidR="00E021FD" w:rsidRPr="006C7B56" w:rsidRDefault="00E021FD" w:rsidP="00E021F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F49E384" w14:textId="77777777" w:rsidR="00E021FD" w:rsidRPr="006C7B56" w:rsidRDefault="00E021FD" w:rsidP="00E021F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021FD" w:rsidRPr="006C7B56" w14:paraId="4E64BF13" w14:textId="77777777" w:rsidTr="002540F4">
        <w:tc>
          <w:tcPr>
            <w:tcW w:w="7501" w:type="dxa"/>
          </w:tcPr>
          <w:p w14:paraId="30AA3B2F" w14:textId="77777777" w:rsidR="00E021FD" w:rsidRPr="001852C9" w:rsidRDefault="00E021FD" w:rsidP="001651F0">
            <w:pPr>
              <w:pStyle w:val="aa"/>
              <w:numPr>
                <w:ilvl w:val="0"/>
                <w:numId w:val="33"/>
              </w:numPr>
              <w:suppressAutoHyphens/>
              <w:spacing w:line="240" w:lineRule="auto"/>
              <w:rPr>
                <w:rFonts w:ascii="Times New Roman" w:eastAsiaTheme="minorHAnsi" w:hAnsi="Times New Roman" w:cstheme="minorBidi"/>
                <w:b/>
                <w:sz w:val="24"/>
                <w:szCs w:val="24"/>
                <w:lang w:eastAsia="en-US"/>
              </w:rPr>
            </w:pPr>
            <w:r w:rsidRPr="001852C9">
              <w:rPr>
                <w:rFonts w:ascii="Times New Roman" w:eastAsiaTheme="minorHAnsi" w:hAnsi="Times New Roman" w:cstheme="minorBidi"/>
                <w:b/>
                <w:sz w:val="24"/>
                <w:szCs w:val="24"/>
                <w:lang w:eastAsia="en-US"/>
              </w:rPr>
              <w:t xml:space="preserve">ОБЩАЯ ХАРАКТЕРИСТИКА </w:t>
            </w:r>
            <w:r w:rsidRPr="001852C9">
              <w:rPr>
                <w:rFonts w:ascii="Times New Roman" w:eastAsiaTheme="minorHAnsi" w:hAnsi="Times New Roman" w:cstheme="minorBidi"/>
                <w:b/>
                <w:color w:val="000000"/>
                <w:sz w:val="24"/>
                <w:szCs w:val="24"/>
                <w:lang w:eastAsia="en-US"/>
              </w:rPr>
              <w:t>РАБОЧЕЙ ПРОГРАММЫ</w:t>
            </w:r>
            <w:r w:rsidRPr="001852C9">
              <w:rPr>
                <w:rFonts w:ascii="Times New Roman" w:eastAsiaTheme="minorHAnsi" w:hAnsi="Times New Roman" w:cstheme="minorBidi"/>
                <w:b/>
                <w:sz w:val="24"/>
                <w:szCs w:val="24"/>
                <w:lang w:eastAsia="en-US"/>
              </w:rPr>
              <w:t xml:space="preserve"> УЧЕБНОЙ ДИСЦИПЛИНЫ</w:t>
            </w:r>
          </w:p>
        </w:tc>
        <w:tc>
          <w:tcPr>
            <w:tcW w:w="1854" w:type="dxa"/>
          </w:tcPr>
          <w:p w14:paraId="0DAD5A10" w14:textId="77777777" w:rsidR="00E021FD" w:rsidRPr="006C7B56" w:rsidRDefault="00E021FD" w:rsidP="002540F4">
            <w:pPr>
              <w:spacing w:after="0" w:line="240" w:lineRule="auto"/>
              <w:rPr>
                <w:rFonts w:ascii="Times New Roman" w:eastAsiaTheme="minorHAnsi" w:hAnsi="Times New Roman" w:cstheme="minorBidi"/>
                <w:b/>
                <w:sz w:val="24"/>
                <w:szCs w:val="24"/>
                <w:lang w:eastAsia="en-US"/>
              </w:rPr>
            </w:pPr>
          </w:p>
        </w:tc>
      </w:tr>
      <w:tr w:rsidR="00E021FD" w:rsidRPr="006C7B56" w14:paraId="743FEAF6" w14:textId="77777777" w:rsidTr="002540F4">
        <w:tc>
          <w:tcPr>
            <w:tcW w:w="7501" w:type="dxa"/>
          </w:tcPr>
          <w:p w14:paraId="0A031CA3" w14:textId="77777777" w:rsidR="00E021FD" w:rsidRPr="00195C7C" w:rsidRDefault="00E021FD" w:rsidP="001651F0">
            <w:pPr>
              <w:pStyle w:val="aa"/>
              <w:numPr>
                <w:ilvl w:val="0"/>
                <w:numId w:val="33"/>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СТРУКТУРА И СОДЕРЖАНИЕ УЧЕБНОЙ ДИСЦИПЛИНЫ</w:t>
            </w:r>
          </w:p>
          <w:p w14:paraId="346E5FCC" w14:textId="77777777" w:rsidR="00E021FD" w:rsidRPr="00195C7C" w:rsidRDefault="00E021FD" w:rsidP="001651F0">
            <w:pPr>
              <w:pStyle w:val="aa"/>
              <w:numPr>
                <w:ilvl w:val="0"/>
                <w:numId w:val="33"/>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95DF300" w14:textId="77777777" w:rsidR="00E021FD" w:rsidRPr="006C7B56" w:rsidRDefault="00E021FD" w:rsidP="002540F4">
            <w:pPr>
              <w:spacing w:after="0" w:line="240" w:lineRule="auto"/>
              <w:rPr>
                <w:rFonts w:ascii="Times New Roman" w:eastAsiaTheme="minorHAnsi" w:hAnsi="Times New Roman" w:cstheme="minorBidi"/>
                <w:b/>
                <w:sz w:val="24"/>
                <w:szCs w:val="24"/>
                <w:lang w:eastAsia="en-US"/>
              </w:rPr>
            </w:pPr>
          </w:p>
        </w:tc>
      </w:tr>
      <w:tr w:rsidR="00E021FD" w:rsidRPr="006C7B56" w14:paraId="54CF26F5" w14:textId="77777777" w:rsidTr="002540F4">
        <w:tc>
          <w:tcPr>
            <w:tcW w:w="7501" w:type="dxa"/>
          </w:tcPr>
          <w:p w14:paraId="5325E6C3" w14:textId="77777777" w:rsidR="00E021FD" w:rsidRPr="00195C7C" w:rsidRDefault="00E021FD" w:rsidP="001651F0">
            <w:pPr>
              <w:pStyle w:val="aa"/>
              <w:numPr>
                <w:ilvl w:val="0"/>
                <w:numId w:val="33"/>
              </w:numPr>
              <w:suppressAutoHyphens/>
              <w:spacing w:line="240" w:lineRule="auto"/>
              <w:rPr>
                <w:rFonts w:ascii="Times New Roman" w:eastAsiaTheme="minorHAnsi" w:hAnsi="Times New Roman" w:cstheme="minorBidi"/>
                <w:b/>
                <w:sz w:val="24"/>
                <w:szCs w:val="24"/>
                <w:lang w:eastAsia="en-US"/>
              </w:rPr>
            </w:pPr>
            <w:r w:rsidRPr="00195C7C">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012A95E" w14:textId="77777777" w:rsidR="00E021FD" w:rsidRPr="006C7B56" w:rsidRDefault="00E021FD"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6F875E2" w14:textId="77777777" w:rsidR="00E021FD" w:rsidRPr="006C7B56" w:rsidRDefault="00E021FD" w:rsidP="002540F4">
            <w:pPr>
              <w:spacing w:after="0" w:line="240" w:lineRule="auto"/>
              <w:rPr>
                <w:rFonts w:ascii="Times New Roman" w:eastAsiaTheme="minorHAnsi" w:hAnsi="Times New Roman" w:cstheme="minorBidi"/>
                <w:b/>
                <w:sz w:val="24"/>
                <w:szCs w:val="24"/>
                <w:lang w:eastAsia="en-US"/>
              </w:rPr>
            </w:pPr>
          </w:p>
        </w:tc>
      </w:tr>
    </w:tbl>
    <w:p w14:paraId="2A166643" w14:textId="77777777" w:rsidR="00E021FD" w:rsidRPr="0004408F" w:rsidRDefault="00E021FD" w:rsidP="00E021F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9FB0753" w14:textId="77777777" w:rsidR="00E021FD" w:rsidRPr="00E021FD" w:rsidRDefault="00E021FD" w:rsidP="00E021FD">
      <w:pPr>
        <w:spacing w:after="0" w:line="240" w:lineRule="auto"/>
        <w:jc w:val="center"/>
        <w:rPr>
          <w:rFonts w:ascii="Times New Roman" w:eastAsia="Batang" w:hAnsi="Times New Roman"/>
          <w:b/>
          <w:sz w:val="24"/>
          <w:szCs w:val="24"/>
          <w:lang w:eastAsia="en-US"/>
        </w:rPr>
      </w:pPr>
      <w:r w:rsidRPr="00E021FD">
        <w:rPr>
          <w:rFonts w:ascii="Times New Roman" w:eastAsiaTheme="minorHAnsi" w:hAnsi="Times New Roman"/>
          <w:b/>
          <w:iCs/>
          <w:sz w:val="24"/>
          <w:szCs w:val="24"/>
          <w:lang w:eastAsia="en-US"/>
        </w:rPr>
        <w:t>«</w:t>
      </w:r>
      <w:r w:rsidRPr="00E021FD">
        <w:rPr>
          <w:rFonts w:ascii="Times New Roman" w:hAnsi="Times New Roman"/>
          <w:b/>
          <w:sz w:val="24"/>
          <w:szCs w:val="24"/>
        </w:rPr>
        <w:t>ОП.07 Электротехника и электроника»</w:t>
      </w:r>
    </w:p>
    <w:p w14:paraId="05CD6FA6" w14:textId="77777777" w:rsidR="00E021FD" w:rsidRDefault="00E021FD" w:rsidP="00E02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40D9E5" w14:textId="77777777" w:rsidR="00E021FD" w:rsidRPr="002A5E3E" w:rsidRDefault="00E021FD" w:rsidP="00E02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13F3EE93" w14:textId="1DD737AD" w:rsidR="00E021FD" w:rsidRPr="00E021FD" w:rsidRDefault="00E021FD" w:rsidP="00E021FD">
      <w:pPr>
        <w:spacing w:after="0" w:line="240" w:lineRule="auto"/>
        <w:ind w:firstLine="709"/>
        <w:jc w:val="both"/>
        <w:rPr>
          <w:rFonts w:ascii="Times New Roman" w:eastAsia="Batang" w:hAnsi="Times New Roman"/>
          <w:b/>
          <w:sz w:val="24"/>
          <w:szCs w:val="24"/>
          <w:lang w:eastAsia="en-US"/>
        </w:rPr>
      </w:pPr>
      <w:r w:rsidRPr="00E021FD">
        <w:rPr>
          <w:rFonts w:ascii="Times New Roman" w:hAnsi="Times New Roman"/>
          <w:sz w:val="24"/>
          <w:szCs w:val="24"/>
        </w:rPr>
        <w:t xml:space="preserve">Учебная дисциплина </w:t>
      </w:r>
      <w:r w:rsidRPr="00E021FD">
        <w:rPr>
          <w:rFonts w:ascii="Times New Roman" w:eastAsiaTheme="minorHAnsi" w:hAnsi="Times New Roman"/>
          <w:b/>
          <w:iCs/>
          <w:sz w:val="24"/>
          <w:szCs w:val="24"/>
          <w:lang w:eastAsia="en-US"/>
        </w:rPr>
        <w:t>«</w:t>
      </w:r>
      <w:r w:rsidRPr="00E021FD">
        <w:rPr>
          <w:rFonts w:ascii="Times New Roman" w:hAnsi="Times New Roman"/>
          <w:b/>
          <w:sz w:val="24"/>
          <w:szCs w:val="24"/>
        </w:rPr>
        <w:t>ОП.07 Электротехника и электроника»</w:t>
      </w:r>
      <w:r>
        <w:rPr>
          <w:rFonts w:ascii="Times New Roman" w:eastAsia="Batang" w:hAnsi="Times New Roman"/>
          <w:b/>
          <w:sz w:val="24"/>
          <w:szCs w:val="24"/>
          <w:lang w:eastAsia="en-US"/>
        </w:rPr>
        <w:t xml:space="preserve"> </w:t>
      </w:r>
      <w:r w:rsidRPr="00E021FD">
        <w:rPr>
          <w:rFonts w:ascii="Times New Roman" w:hAnsi="Times New Roman"/>
          <w:bCs/>
          <w:sz w:val="24"/>
          <w:szCs w:val="24"/>
        </w:rPr>
        <w:t>является</w:t>
      </w:r>
      <w:r w:rsidRPr="00E021FD">
        <w:rPr>
          <w:rFonts w:ascii="Times New Roman" w:hAnsi="Times New Roman"/>
          <w:sz w:val="24"/>
          <w:szCs w:val="24"/>
        </w:rPr>
        <w:t xml:space="preserve"> обязательной частью </w:t>
      </w:r>
      <w:r w:rsidRPr="00E021FD">
        <w:rPr>
          <w:rFonts w:ascii="Times New Roman" w:hAnsi="Times New Roman"/>
          <w:bCs/>
          <w:sz w:val="24"/>
          <w:szCs w:val="24"/>
        </w:rPr>
        <w:t>Социально-гуманитарного цикла ПОП-П в соответствии с ФГОС СПО по специальности 15.02</w:t>
      </w:r>
      <w:r w:rsidRPr="00E021FD">
        <w:rPr>
          <w:rFonts w:ascii="Times New Roman" w:hAnsi="Times New Roman"/>
          <w:bCs/>
          <w:iCs/>
          <w:sz w:val="24"/>
          <w:szCs w:val="24"/>
        </w:rPr>
        <w:t>.06 Монтаж, техническая эксплуатация и ремонт холодильно-компрессорных</w:t>
      </w:r>
      <w:r>
        <w:rPr>
          <w:rFonts w:ascii="Times New Roman" w:hAnsi="Times New Roman"/>
          <w:bCs/>
          <w:iCs/>
          <w:sz w:val="24"/>
          <w:szCs w:val="24"/>
        </w:rPr>
        <w:br/>
      </w:r>
      <w:r w:rsidRPr="00E021FD">
        <w:rPr>
          <w:rFonts w:ascii="Times New Roman" w:hAnsi="Times New Roman"/>
          <w:bCs/>
          <w:iCs/>
          <w:sz w:val="24"/>
          <w:szCs w:val="24"/>
        </w:rPr>
        <w:t xml:space="preserve">и </w:t>
      </w:r>
      <w:proofErr w:type="spellStart"/>
      <w:r w:rsidRPr="00E021FD">
        <w:rPr>
          <w:rFonts w:ascii="Times New Roman" w:hAnsi="Times New Roman"/>
          <w:bCs/>
          <w:iCs/>
          <w:sz w:val="24"/>
          <w:szCs w:val="24"/>
        </w:rPr>
        <w:t>теплонасосных</w:t>
      </w:r>
      <w:proofErr w:type="spellEnd"/>
      <w:r w:rsidRPr="00E021FD">
        <w:rPr>
          <w:rFonts w:ascii="Times New Roman" w:hAnsi="Times New Roman"/>
          <w:bCs/>
          <w:iCs/>
          <w:sz w:val="24"/>
          <w:szCs w:val="24"/>
        </w:rPr>
        <w:t xml:space="preserve"> машин и установок (по отраслям)</w:t>
      </w:r>
      <w:r w:rsidRPr="00E021FD">
        <w:rPr>
          <w:rFonts w:ascii="Times New Roman" w:hAnsi="Times New Roman"/>
          <w:sz w:val="24"/>
          <w:szCs w:val="24"/>
        </w:rPr>
        <w:t xml:space="preserve">. </w:t>
      </w:r>
    </w:p>
    <w:p w14:paraId="101442B7" w14:textId="7BFE58B9" w:rsidR="00E021FD" w:rsidRPr="00E021FD" w:rsidRDefault="00E021FD" w:rsidP="00E021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021FD">
        <w:rPr>
          <w:rFonts w:ascii="Times New Roman" w:hAnsi="Times New Roman"/>
          <w:sz w:val="24"/>
          <w:szCs w:val="24"/>
        </w:rPr>
        <w:t>Особое значение дисциплина имеет при формировании и развитии ОК 01, ОК 02, ОК.0</w:t>
      </w:r>
      <w:r>
        <w:rPr>
          <w:rFonts w:ascii="Times New Roman" w:hAnsi="Times New Roman"/>
          <w:sz w:val="24"/>
          <w:szCs w:val="24"/>
        </w:rPr>
        <w:t>9</w:t>
      </w:r>
      <w:r w:rsidRPr="00E021FD">
        <w:rPr>
          <w:rFonts w:ascii="Times New Roman" w:hAnsi="Times New Roman"/>
          <w:sz w:val="24"/>
          <w:szCs w:val="24"/>
        </w:rPr>
        <w:t>.</w:t>
      </w:r>
    </w:p>
    <w:p w14:paraId="74501AA1" w14:textId="77777777" w:rsidR="00E021FD" w:rsidRPr="009630B9" w:rsidRDefault="00E021FD" w:rsidP="00E02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01A7C83" w14:textId="77777777" w:rsidR="00E021FD" w:rsidRPr="0004408F" w:rsidRDefault="00E021FD" w:rsidP="00E021FD">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53278854" w14:textId="77777777" w:rsidR="00E021FD" w:rsidRDefault="00E021FD" w:rsidP="00E021F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E021FD" w:rsidRPr="009630B9" w14:paraId="38B55682" w14:textId="77777777" w:rsidTr="002540F4">
        <w:trPr>
          <w:trHeight w:val="649"/>
        </w:trPr>
        <w:tc>
          <w:tcPr>
            <w:tcW w:w="1271" w:type="dxa"/>
            <w:hideMark/>
          </w:tcPr>
          <w:p w14:paraId="2EA5D715"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2B390EEE"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46FE932F"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2F6139EF"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3FF840B8"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31D7A3D8" w14:textId="77777777" w:rsidR="00E021FD" w:rsidRPr="00AF394D" w:rsidRDefault="00E021FD"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021FD" w:rsidRPr="009630B9" w14:paraId="38EAF443" w14:textId="77777777" w:rsidTr="002540F4">
        <w:trPr>
          <w:trHeight w:val="212"/>
        </w:trPr>
        <w:tc>
          <w:tcPr>
            <w:tcW w:w="1271" w:type="dxa"/>
          </w:tcPr>
          <w:p w14:paraId="546CCB15" w14:textId="77777777" w:rsidR="00C3278C" w:rsidRPr="00DC75EB" w:rsidRDefault="00C3278C" w:rsidP="00C3278C">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ОК.01</w:t>
            </w:r>
          </w:p>
          <w:p w14:paraId="6CB7CC41" w14:textId="77777777" w:rsidR="00C3278C" w:rsidRPr="00DC75EB" w:rsidRDefault="00C3278C" w:rsidP="00C3278C">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ОК.02</w:t>
            </w:r>
          </w:p>
          <w:p w14:paraId="6223BB78" w14:textId="77777777" w:rsidR="00C3278C" w:rsidRPr="00DC75EB" w:rsidRDefault="00C3278C" w:rsidP="00C3278C">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ОК.03</w:t>
            </w:r>
          </w:p>
          <w:p w14:paraId="0FDBCD21" w14:textId="77777777" w:rsidR="00C3278C" w:rsidRPr="00DC75EB" w:rsidRDefault="00C3278C" w:rsidP="00C3278C">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ОК.09</w:t>
            </w:r>
          </w:p>
          <w:p w14:paraId="4E768875" w14:textId="796936EB" w:rsidR="00E021FD" w:rsidRPr="002A5E3E" w:rsidRDefault="00E021FD" w:rsidP="00E021FD">
            <w:pPr>
              <w:suppressAutoHyphens/>
              <w:spacing w:after="0" w:line="240" w:lineRule="auto"/>
              <w:rPr>
                <w:rFonts w:ascii="Times New Roman" w:hAnsi="Times New Roman"/>
                <w:b/>
                <w:bCs/>
                <w:i/>
                <w:u w:val="single"/>
              </w:rPr>
            </w:pPr>
          </w:p>
        </w:tc>
        <w:tc>
          <w:tcPr>
            <w:tcW w:w="1418" w:type="dxa"/>
          </w:tcPr>
          <w:p w14:paraId="345DC15A" w14:textId="7AB61314" w:rsidR="00E021FD" w:rsidRPr="002A5E3E" w:rsidRDefault="00E021FD" w:rsidP="00E021FD">
            <w:pPr>
              <w:spacing w:after="0"/>
              <w:rPr>
                <w:rFonts w:ascii="Times New Roman" w:hAnsi="Times New Roman"/>
                <w:sz w:val="24"/>
                <w:szCs w:val="24"/>
                <w:u w:val="single"/>
              </w:rPr>
            </w:pPr>
          </w:p>
        </w:tc>
        <w:tc>
          <w:tcPr>
            <w:tcW w:w="2835" w:type="dxa"/>
          </w:tcPr>
          <w:p w14:paraId="456E25C0"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обслуживать электрическое оборудование компрессоров, насосов, воздухоохладителей;</w:t>
            </w:r>
          </w:p>
          <w:p w14:paraId="2DAB0979"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производить чистку, техническое обслуживание электродвигателей;</w:t>
            </w:r>
          </w:p>
          <w:p w14:paraId="15972ED1"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своевременно и рационально подготавливать к работе инструменты и приспособления, содержать их в надлежащем состоянии;</w:t>
            </w:r>
          </w:p>
          <w:p w14:paraId="63EBC2D1"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читать чертежи, монтажные схемы и принципиальные схемы, анализировать технологическую и конструкторскую документацию;</w:t>
            </w:r>
          </w:p>
          <w:p w14:paraId="0BCF732A" w14:textId="669DC349" w:rsidR="00E021FD" w:rsidRPr="002A5E3E" w:rsidRDefault="00E021FD" w:rsidP="00E021FD">
            <w:pPr>
              <w:spacing w:after="0" w:line="240" w:lineRule="auto"/>
              <w:rPr>
                <w:rFonts w:ascii="Times New Roman" w:hAnsi="Times New Roman"/>
                <w:i/>
              </w:rPr>
            </w:pPr>
            <w:r w:rsidRPr="00DC75EB">
              <w:rPr>
                <w:rFonts w:ascii="Times New Roman" w:hAnsi="Times New Roman"/>
                <w:color w:val="000000"/>
                <w:sz w:val="24"/>
                <w:szCs w:val="24"/>
              </w:rPr>
              <w:t>- определять неисправности и устранять их, пользоваться измерительными приборами и оборудованием</w:t>
            </w:r>
          </w:p>
        </w:tc>
        <w:tc>
          <w:tcPr>
            <w:tcW w:w="1275" w:type="dxa"/>
          </w:tcPr>
          <w:p w14:paraId="3081C117" w14:textId="3606CDE4" w:rsidR="00E021FD" w:rsidRPr="002A5E3E" w:rsidRDefault="00E021FD" w:rsidP="00E021FD">
            <w:pPr>
              <w:spacing w:after="0"/>
              <w:rPr>
                <w:rFonts w:ascii="Times New Roman" w:hAnsi="Times New Roman"/>
                <w:sz w:val="24"/>
                <w:szCs w:val="24"/>
                <w:u w:val="single"/>
              </w:rPr>
            </w:pPr>
          </w:p>
        </w:tc>
        <w:tc>
          <w:tcPr>
            <w:tcW w:w="2913" w:type="dxa"/>
          </w:tcPr>
          <w:p w14:paraId="056F25C6"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правила технической эксплуатации и ухода за оборудованием, приспособлениями и инструментом;</w:t>
            </w:r>
          </w:p>
          <w:p w14:paraId="1408D20F"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принцип действия электродвигателей постоянного и переменного тока;</w:t>
            </w:r>
          </w:p>
          <w:p w14:paraId="316F349C"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устройство измерительных приборов и оборудования, правила их использования;</w:t>
            </w:r>
          </w:p>
          <w:p w14:paraId="12421021" w14:textId="77777777" w:rsidR="00E021FD" w:rsidRPr="00DC75EB" w:rsidRDefault="00E021FD" w:rsidP="00E021FD">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физические основы электроники;</w:t>
            </w:r>
          </w:p>
          <w:p w14:paraId="7CD956FC" w14:textId="0B717219" w:rsidR="00E021FD" w:rsidRPr="00CF43D2" w:rsidRDefault="00E021FD" w:rsidP="00E021FD">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правила техники безопасности при проведении электротехнических работ</w:t>
            </w:r>
          </w:p>
        </w:tc>
      </w:tr>
    </w:tbl>
    <w:p w14:paraId="28A98BC7" w14:textId="77777777" w:rsidR="00E021FD" w:rsidRPr="0004408F" w:rsidRDefault="00E021FD" w:rsidP="00E021FD">
      <w:pPr>
        <w:suppressAutoHyphens/>
        <w:spacing w:after="0"/>
        <w:ind w:firstLine="709"/>
        <w:contextualSpacing/>
        <w:jc w:val="both"/>
        <w:rPr>
          <w:rFonts w:ascii="Times New Roman" w:eastAsiaTheme="minorHAnsi" w:hAnsi="Times New Roman" w:cstheme="minorBidi"/>
          <w:sz w:val="24"/>
          <w:szCs w:val="24"/>
          <w:lang w:eastAsia="en-US"/>
        </w:rPr>
      </w:pPr>
    </w:p>
    <w:p w14:paraId="0B64182E" w14:textId="77777777" w:rsidR="00E021FD" w:rsidRDefault="00E021FD" w:rsidP="00E021FD">
      <w:pPr>
        <w:suppressAutoHyphens/>
        <w:spacing w:after="0"/>
        <w:contextualSpacing/>
        <w:jc w:val="center"/>
        <w:rPr>
          <w:rFonts w:ascii="Times New Roman" w:eastAsiaTheme="minorHAnsi" w:hAnsi="Times New Roman" w:cstheme="minorBidi"/>
          <w:b/>
          <w:sz w:val="24"/>
          <w:szCs w:val="24"/>
          <w:lang w:eastAsia="en-US"/>
        </w:rPr>
      </w:pPr>
    </w:p>
    <w:p w14:paraId="5AB94CD3" w14:textId="77777777" w:rsidR="00153BD8" w:rsidRDefault="00153BD8" w:rsidP="00E021FD">
      <w:pPr>
        <w:suppressAutoHyphens/>
        <w:spacing w:after="0"/>
        <w:contextualSpacing/>
        <w:jc w:val="center"/>
        <w:rPr>
          <w:rFonts w:ascii="Times New Roman" w:eastAsiaTheme="minorHAnsi" w:hAnsi="Times New Roman" w:cstheme="minorBidi"/>
          <w:b/>
          <w:sz w:val="24"/>
          <w:szCs w:val="24"/>
          <w:lang w:eastAsia="en-US"/>
        </w:rPr>
      </w:pPr>
    </w:p>
    <w:p w14:paraId="1A0049BF" w14:textId="77777777" w:rsidR="00E021FD" w:rsidRDefault="00E021FD" w:rsidP="00E021FD">
      <w:pPr>
        <w:suppressAutoHyphens/>
        <w:spacing w:after="0"/>
        <w:contextualSpacing/>
        <w:jc w:val="center"/>
        <w:rPr>
          <w:rFonts w:ascii="Times New Roman" w:eastAsiaTheme="minorHAnsi" w:hAnsi="Times New Roman" w:cstheme="minorBidi"/>
          <w:b/>
          <w:sz w:val="24"/>
          <w:szCs w:val="24"/>
          <w:lang w:eastAsia="en-US"/>
        </w:rPr>
      </w:pPr>
    </w:p>
    <w:p w14:paraId="5ED0BC26" w14:textId="77777777" w:rsidR="00E021FD" w:rsidRPr="001123BC" w:rsidRDefault="00E021FD" w:rsidP="00E021F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08CEF77E" w14:textId="77777777" w:rsidR="00E021FD" w:rsidRPr="001123BC" w:rsidRDefault="00E021FD" w:rsidP="00E021F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E021FD" w:rsidRPr="001123BC" w14:paraId="0D608000" w14:textId="77777777" w:rsidTr="002540F4">
        <w:trPr>
          <w:trHeight w:val="490"/>
        </w:trPr>
        <w:tc>
          <w:tcPr>
            <w:tcW w:w="3685" w:type="pct"/>
            <w:vAlign w:val="center"/>
          </w:tcPr>
          <w:p w14:paraId="06F94FA7" w14:textId="77777777" w:rsidR="00E021FD" w:rsidRPr="001123BC" w:rsidRDefault="00E021FD"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257179F5" w14:textId="77777777" w:rsidR="00E021FD" w:rsidRPr="001123BC" w:rsidRDefault="00E021FD"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021FD" w:rsidRPr="001123BC" w14:paraId="71682900" w14:textId="77777777" w:rsidTr="002540F4">
        <w:trPr>
          <w:trHeight w:val="490"/>
        </w:trPr>
        <w:tc>
          <w:tcPr>
            <w:tcW w:w="3685" w:type="pct"/>
            <w:vAlign w:val="center"/>
          </w:tcPr>
          <w:p w14:paraId="4A1B4B3A" w14:textId="77777777" w:rsidR="00E021FD" w:rsidRPr="001123BC" w:rsidRDefault="00E021FD"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421D800"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E021FD" w:rsidRPr="001123BC" w14:paraId="0FE7EE2A" w14:textId="77777777" w:rsidTr="002540F4">
        <w:trPr>
          <w:trHeight w:val="490"/>
        </w:trPr>
        <w:tc>
          <w:tcPr>
            <w:tcW w:w="3685" w:type="pct"/>
            <w:shd w:val="clear" w:color="auto" w:fill="auto"/>
            <w:vAlign w:val="center"/>
          </w:tcPr>
          <w:p w14:paraId="43F9DD43" w14:textId="77777777" w:rsidR="00E021FD" w:rsidRPr="001123BC" w:rsidRDefault="00E021FD"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3AA1B58"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E021FD" w:rsidRPr="001123BC" w14:paraId="0FC37D3E" w14:textId="77777777" w:rsidTr="002540F4">
        <w:trPr>
          <w:trHeight w:val="336"/>
        </w:trPr>
        <w:tc>
          <w:tcPr>
            <w:tcW w:w="5000" w:type="pct"/>
            <w:gridSpan w:val="2"/>
            <w:vAlign w:val="center"/>
          </w:tcPr>
          <w:p w14:paraId="4FA88A03"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021FD" w:rsidRPr="001123BC" w14:paraId="5FC22CFA" w14:textId="77777777" w:rsidTr="002540F4">
        <w:trPr>
          <w:trHeight w:val="490"/>
        </w:trPr>
        <w:tc>
          <w:tcPr>
            <w:tcW w:w="3685" w:type="pct"/>
            <w:vAlign w:val="center"/>
          </w:tcPr>
          <w:p w14:paraId="59A8796E" w14:textId="77777777" w:rsidR="00E021FD" w:rsidRPr="001123BC" w:rsidRDefault="00E021FD"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F475CDC"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021FD" w:rsidRPr="001123BC" w14:paraId="1E2B9AFE" w14:textId="77777777" w:rsidTr="002540F4">
        <w:trPr>
          <w:trHeight w:val="490"/>
        </w:trPr>
        <w:tc>
          <w:tcPr>
            <w:tcW w:w="3685" w:type="pct"/>
            <w:vAlign w:val="center"/>
          </w:tcPr>
          <w:p w14:paraId="3744507B" w14:textId="77777777" w:rsidR="00E021FD" w:rsidRPr="001123BC" w:rsidRDefault="00E021FD"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52D05A78"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021FD" w:rsidRPr="001123BC" w14:paraId="20205DB1" w14:textId="77777777" w:rsidTr="002540F4">
        <w:trPr>
          <w:trHeight w:val="490"/>
        </w:trPr>
        <w:tc>
          <w:tcPr>
            <w:tcW w:w="3685" w:type="pct"/>
            <w:vAlign w:val="center"/>
          </w:tcPr>
          <w:p w14:paraId="09E5BD3F" w14:textId="77777777" w:rsidR="00E021FD" w:rsidRPr="001123BC" w:rsidRDefault="00E021FD"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4D99CB7D"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021FD" w:rsidRPr="001123BC" w14:paraId="48F05A66" w14:textId="77777777" w:rsidTr="002540F4">
        <w:trPr>
          <w:trHeight w:val="490"/>
        </w:trPr>
        <w:tc>
          <w:tcPr>
            <w:tcW w:w="3685" w:type="pct"/>
            <w:vAlign w:val="center"/>
          </w:tcPr>
          <w:p w14:paraId="14B71CA1" w14:textId="77777777" w:rsidR="00E021FD" w:rsidRPr="001123BC" w:rsidRDefault="00E021FD"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4FD21159"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021FD" w:rsidRPr="001123BC" w14:paraId="6CE5D5F4" w14:textId="77777777" w:rsidTr="002540F4">
        <w:trPr>
          <w:trHeight w:val="267"/>
        </w:trPr>
        <w:tc>
          <w:tcPr>
            <w:tcW w:w="3685" w:type="pct"/>
            <w:vAlign w:val="center"/>
          </w:tcPr>
          <w:p w14:paraId="47C8D771" w14:textId="77777777" w:rsidR="00E021FD" w:rsidRPr="001123BC" w:rsidRDefault="00E021FD"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3"/>
            </w:r>
          </w:p>
        </w:tc>
        <w:tc>
          <w:tcPr>
            <w:tcW w:w="1315" w:type="pct"/>
            <w:vAlign w:val="center"/>
          </w:tcPr>
          <w:p w14:paraId="7EFDE276"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E021FD" w:rsidRPr="001123BC" w14:paraId="33256597" w14:textId="77777777" w:rsidTr="002540F4">
        <w:trPr>
          <w:trHeight w:val="331"/>
        </w:trPr>
        <w:tc>
          <w:tcPr>
            <w:tcW w:w="3685" w:type="pct"/>
            <w:vAlign w:val="center"/>
          </w:tcPr>
          <w:p w14:paraId="484DF30B" w14:textId="77777777" w:rsidR="00E021FD" w:rsidRPr="001123BC" w:rsidRDefault="00E021FD"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7171BB25" w14:textId="77777777" w:rsidR="00E021FD" w:rsidRPr="001123BC" w:rsidRDefault="00E021FD"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3CB7221B" w14:textId="77777777" w:rsidR="00E021FD" w:rsidRDefault="00E021FD" w:rsidP="00E021FD">
      <w:pPr>
        <w:sectPr w:rsidR="00E021FD" w:rsidSect="00E50BA2">
          <w:headerReference w:type="even" r:id="rId71"/>
          <w:pgSz w:w="11906" w:h="16838"/>
          <w:pgMar w:top="1134" w:right="849" w:bottom="1134" w:left="1134" w:header="709" w:footer="709" w:gutter="0"/>
          <w:cols w:space="708"/>
          <w:docGrid w:linePitch="360"/>
        </w:sectPr>
      </w:pPr>
    </w:p>
    <w:p w14:paraId="58A42DE3" w14:textId="77777777" w:rsidR="00E021FD" w:rsidRDefault="00E021FD" w:rsidP="00E021FD">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945"/>
        <w:gridCol w:w="1707"/>
        <w:gridCol w:w="1325"/>
        <w:gridCol w:w="1222"/>
        <w:gridCol w:w="1416"/>
      </w:tblGrid>
      <w:tr w:rsidR="00E021FD" w:rsidRPr="0010323A" w14:paraId="6FC01DBC"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2D8153A1" w14:textId="77777777" w:rsidR="00E021FD" w:rsidRPr="0010323A" w:rsidRDefault="00E021FD"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55720C1F" w14:textId="77777777" w:rsidR="00E021FD" w:rsidRPr="0010323A" w:rsidRDefault="00E021FD"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1347E9CA" w14:textId="77777777" w:rsidR="00E021FD" w:rsidRPr="0010323A" w:rsidRDefault="00E021FD"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48E0ACC5" w14:textId="77777777" w:rsidR="00E021FD" w:rsidRPr="0010323A" w:rsidRDefault="00E021FD"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0D8DB" w14:textId="77777777" w:rsidR="00E021FD" w:rsidRPr="0010323A" w:rsidRDefault="00E021FD"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E9C3ADA" w14:textId="77777777" w:rsidR="00E021FD" w:rsidRPr="0010323A" w:rsidRDefault="00E021FD"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7" w:type="pct"/>
            <w:tcBorders>
              <w:top w:val="single" w:sz="4" w:space="0" w:color="auto"/>
              <w:left w:val="single" w:sz="4" w:space="0" w:color="auto"/>
              <w:bottom w:val="single" w:sz="4" w:space="0" w:color="auto"/>
              <w:right w:val="single" w:sz="4" w:space="0" w:color="auto"/>
            </w:tcBorders>
          </w:tcPr>
          <w:p w14:paraId="3A8A8940" w14:textId="77777777" w:rsidR="00E021FD" w:rsidRPr="0010323A" w:rsidRDefault="00E021FD"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E021FD" w:rsidRPr="0010323A" w14:paraId="74C6E5A9"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3841AC0F" w14:textId="77777777" w:rsidR="00E021FD" w:rsidRPr="0010323A" w:rsidRDefault="00E021FD" w:rsidP="002540F4">
            <w:pPr>
              <w:spacing w:after="0" w:line="240" w:lineRule="auto"/>
              <w:jc w:val="center"/>
              <w:rPr>
                <w:rFonts w:ascii="Times New Roman" w:hAnsi="Times New Roman"/>
                <w:b/>
              </w:rPr>
            </w:pPr>
            <w:r w:rsidRPr="0010323A">
              <w:rPr>
                <w:rFonts w:ascii="Times New Roman" w:hAnsi="Times New Roman"/>
                <w:b/>
              </w:rPr>
              <w:t>1</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4A72918B" w14:textId="77777777" w:rsidR="00E021FD" w:rsidRPr="0010323A" w:rsidRDefault="00E021FD" w:rsidP="002540F4">
            <w:pPr>
              <w:spacing w:after="0" w:line="240" w:lineRule="auto"/>
              <w:jc w:val="center"/>
              <w:rPr>
                <w:rFonts w:ascii="Times New Roman" w:hAnsi="Times New Roman"/>
                <w:b/>
                <w:bCs/>
              </w:rPr>
            </w:pPr>
            <w:r w:rsidRPr="0010323A">
              <w:rPr>
                <w:rFonts w:ascii="Times New Roman" w:hAnsi="Times New Roman"/>
                <w:b/>
                <w:bCs/>
              </w:rPr>
              <w:t>2</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465006" w14:textId="77777777" w:rsidR="00E021FD" w:rsidRPr="0010323A" w:rsidRDefault="00E021FD"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2C78B772" w14:textId="77777777" w:rsidR="00E021FD" w:rsidRPr="0010323A" w:rsidRDefault="00E021FD" w:rsidP="002540F4">
            <w:pPr>
              <w:spacing w:after="0" w:line="240" w:lineRule="auto"/>
              <w:jc w:val="center"/>
              <w:rPr>
                <w:rFonts w:ascii="Times New Roman" w:hAnsi="Times New Roman"/>
                <w:b/>
                <w:bCs/>
              </w:rPr>
            </w:pPr>
            <w:r>
              <w:rPr>
                <w:rFonts w:ascii="Times New Roman" w:hAnsi="Times New Roman"/>
                <w:b/>
                <w:bCs/>
              </w:rPr>
              <w:t>4</w:t>
            </w:r>
          </w:p>
        </w:tc>
        <w:tc>
          <w:tcPr>
            <w:tcW w:w="467" w:type="pct"/>
            <w:tcBorders>
              <w:top w:val="single" w:sz="4" w:space="0" w:color="auto"/>
              <w:left w:val="single" w:sz="4" w:space="0" w:color="auto"/>
              <w:bottom w:val="single" w:sz="4" w:space="0" w:color="auto"/>
              <w:right w:val="single" w:sz="4" w:space="0" w:color="auto"/>
            </w:tcBorders>
          </w:tcPr>
          <w:p w14:paraId="2E224BE9" w14:textId="77777777" w:rsidR="00E021FD" w:rsidRPr="0010323A" w:rsidRDefault="00E021FD" w:rsidP="002540F4">
            <w:pPr>
              <w:spacing w:after="0" w:line="240" w:lineRule="auto"/>
              <w:jc w:val="center"/>
              <w:rPr>
                <w:rFonts w:ascii="Times New Roman" w:hAnsi="Times New Roman"/>
                <w:b/>
                <w:bCs/>
              </w:rPr>
            </w:pPr>
            <w:r>
              <w:rPr>
                <w:rFonts w:ascii="Times New Roman" w:hAnsi="Times New Roman"/>
                <w:b/>
                <w:bCs/>
              </w:rPr>
              <w:t>5</w:t>
            </w:r>
          </w:p>
        </w:tc>
      </w:tr>
      <w:tr w:rsidR="00E021FD" w:rsidRPr="0010323A" w14:paraId="0B4061E2"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0D657132" w14:textId="7C3DBA34" w:rsidR="00E021FD" w:rsidRPr="0010323A" w:rsidRDefault="00E021FD"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Электрические и магнитные цепи.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7B434C1" w14:textId="77777777" w:rsidR="00E021FD" w:rsidRPr="0010323A" w:rsidRDefault="00E021FD"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27587C53" w14:textId="77777777" w:rsidR="00E021FD" w:rsidRPr="0010323A" w:rsidRDefault="00E021FD"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08A63613" w14:textId="77777777" w:rsidR="00E021FD" w:rsidRPr="0010323A" w:rsidRDefault="00E021FD" w:rsidP="002540F4">
            <w:pPr>
              <w:spacing w:after="0" w:line="240" w:lineRule="auto"/>
              <w:jc w:val="cente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14:paraId="6B753A09" w14:textId="77777777" w:rsidR="00E021FD" w:rsidRPr="0010323A" w:rsidRDefault="00E021FD" w:rsidP="002540F4">
            <w:pPr>
              <w:spacing w:after="0" w:line="240" w:lineRule="auto"/>
              <w:jc w:val="center"/>
              <w:rPr>
                <w:rFonts w:ascii="Times New Roman" w:hAnsi="Times New Roman"/>
                <w:b/>
                <w:bCs/>
              </w:rPr>
            </w:pPr>
          </w:p>
        </w:tc>
      </w:tr>
      <w:tr w:rsidR="00E021FD" w:rsidRPr="0010323A" w14:paraId="5A94D69C"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5F4EFA56" w14:textId="77777777" w:rsidR="00E021FD" w:rsidRPr="00777482" w:rsidRDefault="00E021FD" w:rsidP="00E021FD">
            <w:pPr>
              <w:spacing w:after="0" w:line="240" w:lineRule="auto"/>
              <w:contextualSpacing/>
              <w:rPr>
                <w:rFonts w:ascii="Times New Roman" w:hAnsi="Times New Roman"/>
                <w:b/>
                <w:bCs/>
                <w:color w:val="000000"/>
              </w:rPr>
            </w:pPr>
            <w:r w:rsidRPr="00777482">
              <w:rPr>
                <w:rFonts w:ascii="Times New Roman" w:hAnsi="Times New Roman"/>
                <w:b/>
                <w:bCs/>
                <w:color w:val="000000"/>
              </w:rPr>
              <w:t>Тема 1.1. Электрические цепи постоянного тока</w:t>
            </w:r>
          </w:p>
          <w:p w14:paraId="23D631BF" w14:textId="73E69F0A" w:rsidR="00E021FD" w:rsidRPr="0010323A" w:rsidRDefault="00E021FD" w:rsidP="00E021FD">
            <w:pPr>
              <w:spacing w:after="0" w:line="240" w:lineRule="auto"/>
              <w:rPr>
                <w:rFonts w:ascii="Times New Roman" w:hAnsi="Times New Roman"/>
                <w:b/>
              </w:rPr>
            </w:pPr>
            <w:r w:rsidRPr="00164535">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77BE8025"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Основные понятия и определения теории электрических цепей.</w:t>
            </w:r>
            <w:r w:rsidRPr="00777482">
              <w:rPr>
                <w:rFonts w:ascii="Times New Roman" w:hAnsi="Times New Roman"/>
                <w:color w:val="000000"/>
              </w:rPr>
              <w:br/>
              <w:t>Параметры электрических схем и единицы их измерения.</w:t>
            </w:r>
            <w:r w:rsidRPr="00777482">
              <w:rPr>
                <w:rFonts w:ascii="Times New Roman" w:hAnsi="Times New Roman"/>
                <w:color w:val="000000"/>
              </w:rPr>
              <w:br/>
              <w:t>Топологические параметры: ветвь, узел, контур. Пассивные и</w:t>
            </w:r>
            <w:r w:rsidRPr="00777482">
              <w:rPr>
                <w:rFonts w:ascii="Times New Roman" w:hAnsi="Times New Roman"/>
                <w:color w:val="000000"/>
              </w:rPr>
              <w:br/>
              <w:t>активные элементы. Последовательное, параллельное и смешанное соединения.</w:t>
            </w:r>
            <w:r w:rsidRPr="00777482">
              <w:rPr>
                <w:rFonts w:ascii="Times New Roman" w:hAnsi="Times New Roman"/>
                <w:color w:val="000000"/>
              </w:rPr>
              <w:br/>
              <w:t>2. Источники напряжения и тока, их свойства, характеристики и схемы замещения. Закон Ома. Основные законы электротехники.</w:t>
            </w:r>
            <w:r w:rsidRPr="00777482">
              <w:rPr>
                <w:rFonts w:ascii="Times New Roman" w:hAnsi="Times New Roman"/>
                <w:color w:val="000000"/>
              </w:rPr>
              <w:br/>
              <w:t>3. Простые и сложные цепи. Режимы работы цепей, баланс мощностей. Потенциальная диаграмма.</w:t>
            </w:r>
            <w:r w:rsidRPr="00777482">
              <w:rPr>
                <w:rFonts w:ascii="Times New Roman" w:hAnsi="Times New Roman"/>
                <w:color w:val="000000"/>
              </w:rPr>
              <w:br/>
              <w:t>4. 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p w14:paraId="71AA5C74" w14:textId="62470A25" w:rsidR="00E021FD" w:rsidRPr="00436C99" w:rsidRDefault="00E021FD" w:rsidP="00E021FD">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Измерение цепи электрического тока</w:t>
            </w:r>
            <w:r w:rsidRPr="00777482">
              <w:rPr>
                <w:rFonts w:ascii="Times New Roman" w:hAnsi="Times New Roman"/>
                <w:color w:val="000000"/>
              </w:rPr>
              <w:br/>
              <w:t>2. Цепь последовательного соединения</w:t>
            </w:r>
            <w:r w:rsidRPr="00777482">
              <w:rPr>
                <w:rFonts w:ascii="Times New Roman" w:hAnsi="Times New Roman"/>
                <w:color w:val="000000"/>
              </w:rPr>
              <w:br/>
              <w:t>3. Цепь параллельного соединения</w:t>
            </w:r>
            <w:r w:rsidRPr="00777482">
              <w:rPr>
                <w:rFonts w:ascii="Times New Roman" w:hAnsi="Times New Roman"/>
                <w:color w:val="000000"/>
              </w:rPr>
              <w:br/>
              <w:t xml:space="preserve">4. </w:t>
            </w:r>
            <w:proofErr w:type="spellStart"/>
            <w:r w:rsidRPr="00777482">
              <w:rPr>
                <w:rFonts w:ascii="Times New Roman" w:hAnsi="Times New Roman"/>
                <w:color w:val="000000"/>
                <w:lang w:val="en-US"/>
              </w:rPr>
              <w:t>Цепь</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смешанного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соединения</w:t>
            </w:r>
            <w:proofErr w:type="spellEnd"/>
            <w:r w:rsidRPr="00777482">
              <w:rPr>
                <w:rFonts w:ascii="Times New Roman" w:hAnsi="Times New Roman"/>
                <w:color w:val="000000"/>
                <w:lang w:val="en-US"/>
              </w:rPr>
              <w:br/>
              <w:t xml:space="preserve">5. </w:t>
            </w:r>
            <w:proofErr w:type="spellStart"/>
            <w:r w:rsidRPr="00777482">
              <w:rPr>
                <w:rFonts w:ascii="Times New Roman" w:hAnsi="Times New Roman"/>
                <w:color w:val="000000"/>
                <w:lang w:val="en-US"/>
              </w:rPr>
              <w:t>Закон</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Ома</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FA9B35F"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C530646"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8247F33" w14:textId="77777777" w:rsidR="00E021FD" w:rsidRPr="00587389" w:rsidRDefault="00E021FD" w:rsidP="00E021FD">
            <w:pPr>
              <w:spacing w:after="0" w:line="240" w:lineRule="auto"/>
              <w:jc w:val="center"/>
              <w:rPr>
                <w:rFonts w:ascii="Times New Roman" w:hAnsi="Times New Roman"/>
                <w:color w:val="000000"/>
              </w:rPr>
            </w:pPr>
            <w:r w:rsidRPr="00587389">
              <w:rPr>
                <w:rFonts w:ascii="Times New Roman" w:hAnsi="Times New Roman"/>
                <w:color w:val="000000"/>
              </w:rPr>
              <w:t>ОК.01</w:t>
            </w:r>
          </w:p>
          <w:p w14:paraId="6B30A436" w14:textId="77777777" w:rsidR="00E021FD" w:rsidRPr="00587389" w:rsidRDefault="00E021FD" w:rsidP="00E021FD">
            <w:pPr>
              <w:spacing w:after="0" w:line="240" w:lineRule="auto"/>
              <w:jc w:val="center"/>
              <w:rPr>
                <w:rFonts w:ascii="Times New Roman" w:hAnsi="Times New Roman"/>
                <w:color w:val="000000"/>
              </w:rPr>
            </w:pPr>
            <w:r w:rsidRPr="00587389">
              <w:rPr>
                <w:rFonts w:ascii="Times New Roman" w:hAnsi="Times New Roman"/>
                <w:color w:val="000000"/>
              </w:rPr>
              <w:t>ОК.02</w:t>
            </w:r>
          </w:p>
          <w:p w14:paraId="44189FE8" w14:textId="77777777" w:rsidR="00E021FD" w:rsidRPr="00587389" w:rsidRDefault="00E021FD" w:rsidP="00E021FD">
            <w:pPr>
              <w:spacing w:after="0" w:line="240" w:lineRule="auto"/>
              <w:jc w:val="center"/>
              <w:rPr>
                <w:rFonts w:ascii="Times New Roman" w:hAnsi="Times New Roman"/>
                <w:color w:val="000000"/>
              </w:rPr>
            </w:pPr>
            <w:r w:rsidRPr="00587389">
              <w:rPr>
                <w:rFonts w:ascii="Times New Roman" w:hAnsi="Times New Roman"/>
                <w:color w:val="000000"/>
              </w:rPr>
              <w:t>ОК.03</w:t>
            </w:r>
          </w:p>
          <w:p w14:paraId="7FBB5D85" w14:textId="77777777" w:rsidR="00E021FD" w:rsidRPr="0010323A" w:rsidRDefault="00E021FD" w:rsidP="00E021FD">
            <w:pPr>
              <w:spacing w:after="0" w:line="240" w:lineRule="auto"/>
              <w:jc w:val="center"/>
              <w:rPr>
                <w:rFonts w:ascii="Times New Roman" w:hAnsi="Times New Roman"/>
              </w:rPr>
            </w:pPr>
            <w:r w:rsidRPr="00587389">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51FFBA24"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482FA8DA"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0FD5F8F5" w14:textId="77777777" w:rsidR="00E021FD" w:rsidRPr="00777482" w:rsidRDefault="00E021FD" w:rsidP="00E021FD">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1.2. </w:t>
            </w:r>
            <w:proofErr w:type="spellStart"/>
            <w:r w:rsidRPr="00777482">
              <w:rPr>
                <w:rFonts w:ascii="Times New Roman" w:hAnsi="Times New Roman"/>
                <w:b/>
                <w:bCs/>
                <w:color w:val="000000"/>
                <w:lang w:val="en-US"/>
              </w:rPr>
              <w:t>Электромагнетизм</w:t>
            </w:r>
            <w:proofErr w:type="spellEnd"/>
          </w:p>
          <w:p w14:paraId="06268414" w14:textId="1EBC7CB6" w:rsidR="00E021FD" w:rsidRPr="00587389" w:rsidRDefault="00E021FD" w:rsidP="00E021FD">
            <w:pPr>
              <w:spacing w:after="0" w:line="240" w:lineRule="auto"/>
              <w:rPr>
                <w:rFonts w:ascii="Times New Roman" w:hAnsi="Times New Roman"/>
                <w:b/>
                <w:bCs/>
                <w:color w:val="000000"/>
              </w:rPr>
            </w:pPr>
            <w:r w:rsidRPr="00777482">
              <w:rPr>
                <w:rFonts w:ascii="Times New Roman" w:hAnsi="Times New Roman"/>
                <w:b/>
                <w:bCs/>
                <w:color w:val="000000"/>
                <w:lang w:val="en-US"/>
              </w:rPr>
              <w:lastRenderedPageBreak/>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40092450"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lastRenderedPageBreak/>
              <w:t>Содержание занятий:</w:t>
            </w:r>
            <w:r w:rsidRPr="00777482">
              <w:rPr>
                <w:rFonts w:ascii="Times New Roman" w:hAnsi="Times New Roman"/>
                <w:color w:val="000000"/>
              </w:rPr>
              <w:br/>
              <w:t>1. Основные свойства и характеристики магнитного поля. Закон</w:t>
            </w:r>
            <w:r w:rsidRPr="00777482">
              <w:rPr>
                <w:rFonts w:ascii="Times New Roman" w:hAnsi="Times New Roman"/>
                <w:color w:val="000000"/>
              </w:rPr>
              <w:br/>
            </w:r>
            <w:r w:rsidRPr="00777482">
              <w:rPr>
                <w:rFonts w:ascii="Times New Roman" w:hAnsi="Times New Roman"/>
                <w:color w:val="000000"/>
              </w:rPr>
              <w:lastRenderedPageBreak/>
              <w:t>Ампера. Индуктивность: собственная и взаимная.</w:t>
            </w:r>
            <w:r w:rsidRPr="00777482">
              <w:rPr>
                <w:rFonts w:ascii="Times New Roman" w:hAnsi="Times New Roman"/>
                <w:color w:val="000000"/>
              </w:rPr>
              <w:br/>
              <w:t>Магнитная проницаемость: абсолютная и относительная.</w:t>
            </w:r>
            <w:r w:rsidRPr="00777482">
              <w:rPr>
                <w:rFonts w:ascii="Times New Roman" w:hAnsi="Times New Roman"/>
                <w:color w:val="000000"/>
              </w:rPr>
              <w:br/>
              <w:t>Магнитные свойства вещества. Намагничивание ферромагнетика.</w:t>
            </w:r>
            <w:r w:rsidRPr="00777482">
              <w:rPr>
                <w:rFonts w:ascii="Times New Roman" w:hAnsi="Times New Roman"/>
                <w:color w:val="000000"/>
              </w:rPr>
              <w:br/>
              <w:t>Гистерезис. Электромагнитная индукция. ЭДС самоиндукции и взаимоиндукции. ЭДС в проводнике, движущемся в магнитном поле.</w:t>
            </w:r>
            <w:r w:rsidRPr="00777482">
              <w:rPr>
                <w:rFonts w:ascii="Times New Roman" w:hAnsi="Times New Roman"/>
                <w:color w:val="000000"/>
              </w:rPr>
              <w:b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p w14:paraId="0EA5B79B" w14:textId="39C2F4DE" w:rsidR="00E021FD" w:rsidRPr="00587389" w:rsidRDefault="00E021FD" w:rsidP="00E021FD">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Практическое занятие. Изучение явления электромагнитной индукции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6815B9A"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BA3CF74"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65A6AEF" w14:textId="77777777" w:rsidR="00E021FD" w:rsidRPr="00587389" w:rsidRDefault="00E021FD" w:rsidP="00E021FD">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5C52BD8"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3F9702CE"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1AB8C51C" w14:textId="77777777" w:rsidR="00E021FD" w:rsidRPr="00777482" w:rsidRDefault="00E021FD" w:rsidP="00E021FD">
            <w:pPr>
              <w:spacing w:after="0" w:line="240" w:lineRule="auto"/>
              <w:contextualSpacing/>
              <w:rPr>
                <w:rFonts w:ascii="Times New Roman" w:hAnsi="Times New Roman"/>
                <w:b/>
                <w:bCs/>
                <w:color w:val="000000"/>
              </w:rPr>
            </w:pPr>
            <w:r w:rsidRPr="00777482">
              <w:rPr>
                <w:rFonts w:ascii="Times New Roman" w:hAnsi="Times New Roman"/>
                <w:b/>
                <w:bCs/>
                <w:color w:val="000000"/>
              </w:rPr>
              <w:t>Тема 1.3. Электрические цепи переменного тока</w:t>
            </w:r>
          </w:p>
          <w:p w14:paraId="2F0F9221" w14:textId="3D6E805A" w:rsidR="00E021FD" w:rsidRPr="00777482" w:rsidRDefault="00E021FD" w:rsidP="00E021FD">
            <w:pPr>
              <w:spacing w:after="0" w:line="240" w:lineRule="auto"/>
              <w:contextualSpacing/>
              <w:rPr>
                <w:rFonts w:ascii="Times New Roman" w:hAnsi="Times New Roman"/>
                <w:b/>
                <w:bCs/>
                <w:color w:val="000000"/>
                <w:lang w:val="en-US"/>
              </w:rPr>
            </w:pPr>
            <w:r w:rsidRPr="00164535">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33ECF3A"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Получение синусоидальной ЭДС. Общая характеристика цепей переменного тока. Амплитуда, период, частота, фаза, начальная фаза синусоидального тока.</w:t>
            </w:r>
            <w:r w:rsidRPr="00777482">
              <w:rPr>
                <w:rFonts w:ascii="Times New Roman" w:hAnsi="Times New Roman"/>
                <w:color w:val="000000"/>
              </w:rPr>
              <w:br/>
              <w:t>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w:t>
            </w:r>
            <w:r w:rsidRPr="00777482">
              <w:rPr>
                <w:rFonts w:ascii="Times New Roman" w:hAnsi="Times New Roman"/>
                <w:color w:val="000000"/>
              </w:rPr>
              <w:br/>
              <w:t>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p w14:paraId="0365CAD1" w14:textId="2BA0D404" w:rsidR="00E021FD" w:rsidRPr="00777482" w:rsidRDefault="00E021FD" w:rsidP="00E021FD">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Схема подключение электродвигателя треугольником</w:t>
            </w:r>
            <w:r w:rsidRPr="00777482">
              <w:rPr>
                <w:rFonts w:ascii="Times New Roman" w:hAnsi="Times New Roman"/>
                <w:color w:val="000000"/>
              </w:rPr>
              <w:br/>
              <w:t>2. Схема подключение электродвигателя звездой</w:t>
            </w:r>
            <w:r w:rsidRPr="00777482">
              <w:rPr>
                <w:rFonts w:ascii="Times New Roman" w:hAnsi="Times New Roman"/>
                <w:color w:val="000000"/>
              </w:rPr>
              <w:br/>
              <w:t xml:space="preserve">3. </w:t>
            </w:r>
            <w:proofErr w:type="spellStart"/>
            <w:r w:rsidRPr="00777482">
              <w:rPr>
                <w:rFonts w:ascii="Times New Roman" w:hAnsi="Times New Roman"/>
                <w:color w:val="000000"/>
              </w:rPr>
              <w:t>Электроизмерение</w:t>
            </w:r>
            <w:proofErr w:type="spellEnd"/>
            <w:r w:rsidRPr="00777482">
              <w:rPr>
                <w:rFonts w:ascii="Times New Roman" w:hAnsi="Times New Roman"/>
                <w:color w:val="000000"/>
              </w:rPr>
              <w:t xml:space="preserve"> цепи при различных нагрузка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3226AB2"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A642667"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F21FB16" w14:textId="77777777" w:rsidR="00E021FD" w:rsidRPr="00587389" w:rsidRDefault="00E021FD" w:rsidP="00E021FD">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15AA4147"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5138DF32"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676D938D" w14:textId="04AA64F9" w:rsidR="00E021FD" w:rsidRPr="00777482" w:rsidRDefault="00E021FD" w:rsidP="002540F4">
            <w:pPr>
              <w:spacing w:after="0" w:line="240" w:lineRule="auto"/>
              <w:rPr>
                <w:rFonts w:ascii="Times New Roman" w:hAnsi="Times New Roman"/>
                <w:b/>
                <w:color w:val="000000"/>
              </w:rPr>
            </w:pPr>
            <w:proofErr w:type="spellStart"/>
            <w:r w:rsidRPr="00777482">
              <w:rPr>
                <w:rFonts w:ascii="Times New Roman" w:hAnsi="Times New Roman"/>
                <w:b/>
                <w:bCs/>
                <w:color w:val="000000"/>
                <w:lang w:val="en-US"/>
              </w:rPr>
              <w:t>Раздел</w:t>
            </w:r>
            <w:proofErr w:type="spellEnd"/>
            <w:r w:rsidRPr="00777482">
              <w:rPr>
                <w:rFonts w:ascii="Times New Roman" w:hAnsi="Times New Roman"/>
                <w:b/>
                <w:bCs/>
                <w:color w:val="000000"/>
                <w:lang w:val="en-US"/>
              </w:rPr>
              <w:t xml:space="preserve"> 2. </w:t>
            </w:r>
            <w:proofErr w:type="spellStart"/>
            <w:r w:rsidRPr="00777482">
              <w:rPr>
                <w:rFonts w:ascii="Times New Roman" w:hAnsi="Times New Roman"/>
                <w:b/>
                <w:bCs/>
                <w:color w:val="000000"/>
                <w:lang w:val="en-US"/>
              </w:rPr>
              <w:t>Электротехнические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устройства</w:t>
            </w:r>
            <w:proofErr w:type="spellEnd"/>
            <w:r w:rsidRPr="00777482">
              <w:rPr>
                <w:rFonts w:ascii="Times New Roman" w:hAnsi="Times New Roman"/>
                <w:b/>
                <w:bCs/>
                <w:color w:val="000000"/>
                <w:lang w:val="en-US"/>
              </w:rPr>
              <w:t>.</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1C278B0" w14:textId="77777777" w:rsidR="00E021FD" w:rsidRPr="0010323A" w:rsidRDefault="00E021FD"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C9CEA6D" w14:textId="77777777" w:rsidR="00E021FD" w:rsidRPr="0010323A" w:rsidRDefault="00E021FD"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ADA466B" w14:textId="77777777" w:rsidR="00E021FD" w:rsidRPr="00587389" w:rsidRDefault="00E021FD"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2CC4325" w14:textId="77777777" w:rsidR="00E021FD" w:rsidRPr="0010323A" w:rsidRDefault="00E021FD" w:rsidP="002540F4">
            <w:pPr>
              <w:spacing w:after="0" w:line="240" w:lineRule="auto"/>
              <w:jc w:val="center"/>
              <w:rPr>
                <w:rFonts w:ascii="Times New Roman" w:hAnsi="Times New Roman"/>
                <w:color w:val="000000"/>
              </w:rPr>
            </w:pPr>
          </w:p>
        </w:tc>
      </w:tr>
      <w:tr w:rsidR="00E021FD" w:rsidRPr="0010323A" w14:paraId="21D4F91E"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3EA07DB8" w14:textId="77777777" w:rsidR="00E021FD" w:rsidRPr="00777482" w:rsidRDefault="00E021FD" w:rsidP="00E021FD">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2.1. </w:t>
            </w:r>
            <w:proofErr w:type="spellStart"/>
            <w:r w:rsidRPr="00777482">
              <w:rPr>
                <w:rFonts w:ascii="Times New Roman" w:hAnsi="Times New Roman"/>
                <w:b/>
                <w:bCs/>
                <w:color w:val="000000"/>
                <w:lang w:val="en-US"/>
              </w:rPr>
              <w:t>Электрические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измерения</w:t>
            </w:r>
            <w:proofErr w:type="spellEnd"/>
          </w:p>
          <w:p w14:paraId="1C464A75" w14:textId="2E03C533" w:rsidR="00E021FD" w:rsidRPr="000568EF" w:rsidRDefault="00E021FD" w:rsidP="00E021FD">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FA78654"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Основные понятия измерения. Погрешности измерений. Классификация электроизмерительных приборов.</w:t>
            </w:r>
            <w:r w:rsidRPr="00777482">
              <w:rPr>
                <w:rFonts w:ascii="Times New Roman" w:hAnsi="Times New Roman"/>
                <w:color w:val="000000"/>
              </w:rPr>
              <w:br/>
              <w:t xml:space="preserve">Измерение тока и напряжения. Магнитоэлектрический измерительный механизм, электромагнитный измерительный механизм. Приборы и </w:t>
            </w:r>
            <w:r w:rsidRPr="00777482">
              <w:rPr>
                <w:rFonts w:ascii="Times New Roman" w:hAnsi="Times New Roman"/>
                <w:color w:val="000000"/>
              </w:rPr>
              <w:lastRenderedPageBreak/>
              <w:t>схемы для измерения электрического напряжения. Расширение пределов измерения амперметров и вольтметров. Измерение мощности. Электродинамический измерительный механизм. Измерение мощности в цепях постоянного и переменного токов.</w:t>
            </w:r>
            <w:r w:rsidRPr="00777482">
              <w:rPr>
                <w:rFonts w:ascii="Times New Roman" w:hAnsi="Times New Roman"/>
                <w:color w:val="000000"/>
              </w:rPr>
              <w:br/>
              <w:t>Индукционный измерительный механизм. Измерение электрической энергии.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p w14:paraId="412F076E" w14:textId="38D93369" w:rsidR="00E021FD" w:rsidRPr="00777482" w:rsidRDefault="00E021FD" w:rsidP="00E021FD">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Измерение электрических цепей</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43CEE10"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085B340"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8316ED6" w14:textId="77777777" w:rsidR="00C3278C" w:rsidRPr="00777482" w:rsidRDefault="00C3278C" w:rsidP="00C3278C">
            <w:pPr>
              <w:spacing w:after="0" w:line="240" w:lineRule="auto"/>
              <w:contextualSpacing/>
              <w:jc w:val="center"/>
              <w:rPr>
                <w:rFonts w:ascii="Times New Roman" w:hAnsi="Times New Roman"/>
                <w:color w:val="000000"/>
              </w:rPr>
            </w:pPr>
            <w:r w:rsidRPr="00777482">
              <w:rPr>
                <w:rFonts w:ascii="Times New Roman" w:hAnsi="Times New Roman"/>
                <w:color w:val="000000"/>
              </w:rPr>
              <w:t>ОК.01</w:t>
            </w:r>
          </w:p>
          <w:p w14:paraId="7B75E267" w14:textId="77777777" w:rsidR="00C3278C" w:rsidRPr="00777482" w:rsidRDefault="00C3278C" w:rsidP="00C3278C">
            <w:pPr>
              <w:spacing w:after="0" w:line="240" w:lineRule="auto"/>
              <w:contextualSpacing/>
              <w:jc w:val="center"/>
              <w:rPr>
                <w:rFonts w:ascii="Times New Roman" w:hAnsi="Times New Roman"/>
                <w:color w:val="000000"/>
              </w:rPr>
            </w:pPr>
            <w:r w:rsidRPr="00777482">
              <w:rPr>
                <w:rFonts w:ascii="Times New Roman" w:hAnsi="Times New Roman"/>
                <w:color w:val="000000"/>
              </w:rPr>
              <w:t>ОК.02</w:t>
            </w:r>
          </w:p>
          <w:p w14:paraId="747B8160" w14:textId="77777777" w:rsidR="00C3278C" w:rsidRPr="00777482" w:rsidRDefault="00C3278C" w:rsidP="00C3278C">
            <w:pPr>
              <w:spacing w:after="0" w:line="240" w:lineRule="auto"/>
              <w:contextualSpacing/>
              <w:jc w:val="center"/>
              <w:rPr>
                <w:rFonts w:ascii="Times New Roman" w:hAnsi="Times New Roman"/>
                <w:color w:val="000000"/>
              </w:rPr>
            </w:pPr>
            <w:r w:rsidRPr="00777482">
              <w:rPr>
                <w:rFonts w:ascii="Times New Roman" w:hAnsi="Times New Roman"/>
                <w:color w:val="000000"/>
              </w:rPr>
              <w:t>ОК.03</w:t>
            </w:r>
          </w:p>
          <w:p w14:paraId="543A9D7A" w14:textId="411F38BC" w:rsidR="00E021FD" w:rsidRPr="00587389" w:rsidRDefault="00C3278C" w:rsidP="00C3278C">
            <w:pPr>
              <w:spacing w:after="0" w:line="240" w:lineRule="auto"/>
              <w:jc w:val="center"/>
              <w:rPr>
                <w:rFonts w:ascii="Times New Roman" w:hAnsi="Times New Roman"/>
                <w:color w:val="000000"/>
              </w:rPr>
            </w:pPr>
            <w:r w:rsidRPr="00777482">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67B83BA4"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30E07AA7"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60F4FE94" w14:textId="77777777" w:rsidR="00E021FD" w:rsidRPr="00777482" w:rsidRDefault="00E021FD" w:rsidP="00E021FD">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2.2. </w:t>
            </w:r>
            <w:proofErr w:type="spellStart"/>
            <w:r w:rsidRPr="00777482">
              <w:rPr>
                <w:rFonts w:ascii="Times New Roman" w:hAnsi="Times New Roman"/>
                <w:b/>
                <w:bCs/>
                <w:color w:val="000000"/>
                <w:lang w:val="en-US"/>
              </w:rPr>
              <w:t>Трансформаторы</w:t>
            </w:r>
            <w:proofErr w:type="spellEnd"/>
          </w:p>
          <w:p w14:paraId="12DE0803" w14:textId="31D754E0" w:rsidR="00E021FD" w:rsidRPr="00EA2E64" w:rsidRDefault="00E021FD" w:rsidP="00E021FD">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2CDFD870"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Векторная диаграмма и схемы замещения. Режимы работы трансформатора</w:t>
            </w:r>
          </w:p>
          <w:p w14:paraId="194D9C62" w14:textId="227F09F8" w:rsidR="00E021FD" w:rsidRPr="00777482" w:rsidRDefault="00E021FD" w:rsidP="00E021FD">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Исследования устройства однофазного трансформатора</w:t>
            </w:r>
            <w:r w:rsidRPr="00777482">
              <w:rPr>
                <w:rFonts w:ascii="Times New Roman" w:hAnsi="Times New Roman"/>
                <w:color w:val="000000"/>
              </w:rPr>
              <w:br/>
              <w:t xml:space="preserve">2. </w:t>
            </w:r>
            <w:proofErr w:type="spellStart"/>
            <w:r w:rsidRPr="00777482">
              <w:rPr>
                <w:rFonts w:ascii="Times New Roman" w:hAnsi="Times New Roman"/>
                <w:color w:val="000000"/>
                <w:lang w:val="en-US"/>
              </w:rPr>
              <w:t>Режимы</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работы</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трансформатора</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175299A"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6C9D629"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582994DF" w14:textId="77777777" w:rsidR="00E021FD" w:rsidRPr="00587389" w:rsidRDefault="00E021FD" w:rsidP="00E021FD">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4E410EC5"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4F45BBA1"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1C35112C" w14:textId="77777777" w:rsidR="00E021FD" w:rsidRPr="00777482" w:rsidRDefault="00E021FD" w:rsidP="00E021FD">
            <w:pPr>
              <w:spacing w:after="0" w:line="240" w:lineRule="auto"/>
              <w:contextualSpacing/>
              <w:rPr>
                <w:rFonts w:ascii="Times New Roman" w:hAnsi="Times New Roman"/>
                <w:b/>
                <w:bCs/>
                <w:color w:val="000000"/>
                <w:lang w:val="en-US"/>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2.3. </w:t>
            </w:r>
            <w:proofErr w:type="spellStart"/>
            <w:r w:rsidRPr="00777482">
              <w:rPr>
                <w:rFonts w:ascii="Times New Roman" w:hAnsi="Times New Roman"/>
                <w:b/>
                <w:bCs/>
                <w:color w:val="000000"/>
                <w:lang w:val="en-US"/>
              </w:rPr>
              <w:t>Электрические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машины</w:t>
            </w:r>
            <w:proofErr w:type="spellEnd"/>
          </w:p>
          <w:p w14:paraId="349777E1" w14:textId="3AE09130" w:rsidR="00E021FD" w:rsidRPr="00777482" w:rsidRDefault="00E021FD" w:rsidP="00E021FD">
            <w:pPr>
              <w:spacing w:after="0" w:line="240" w:lineRule="auto"/>
              <w:contextualSpacing/>
              <w:rPr>
                <w:rFonts w:ascii="Times New Roman" w:hAnsi="Times New Roman"/>
                <w:b/>
                <w:bCs/>
                <w:color w:val="000000"/>
              </w:rPr>
            </w:pPr>
            <w:r w:rsidRPr="00777482">
              <w:rPr>
                <w:rFonts w:ascii="Times New Roman" w:hAnsi="Times New Roman"/>
                <w:b/>
                <w:bCs/>
                <w:color w:val="000000"/>
                <w:lang w:val="en-US"/>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42EADDC" w14:textId="77777777" w:rsidR="00E021FD" w:rsidRPr="00777482" w:rsidRDefault="00E021FD" w:rsidP="00E021FD">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Машины постоянного тока: конструктивная схема, принцип работы, ЭДС и электромагнитный момент, области применения. Работа машины в режиме двигателя:</w:t>
            </w:r>
            <w:r w:rsidRPr="00777482">
              <w:rPr>
                <w:rFonts w:ascii="Times New Roman" w:hAnsi="Times New Roman"/>
                <w:color w:val="000000"/>
              </w:rPr>
              <w:br/>
              <w:t>Однофазные и универсальные асинхронные двигатели</w:t>
            </w:r>
          </w:p>
          <w:p w14:paraId="47CBE46F" w14:textId="1DD0BF72" w:rsidR="00E021FD" w:rsidRPr="00777482" w:rsidRDefault="00E021FD" w:rsidP="00E021FD">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Машины постоянного тока</w:t>
            </w:r>
            <w:r w:rsidRPr="00777482">
              <w:rPr>
                <w:rFonts w:ascii="Times New Roman" w:hAnsi="Times New Roman"/>
                <w:color w:val="000000"/>
              </w:rPr>
              <w:br/>
              <w:t>2. Двигатели постоянного тока</w:t>
            </w:r>
            <w:r w:rsidRPr="00777482">
              <w:rPr>
                <w:rFonts w:ascii="Times New Roman" w:hAnsi="Times New Roman"/>
                <w:color w:val="000000"/>
              </w:rPr>
              <w:br/>
              <w:t>3. Двигатели переменного тока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40751BC" w14:textId="77777777" w:rsidR="00E021FD" w:rsidRPr="0010323A" w:rsidRDefault="00E021FD" w:rsidP="00E021FD">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7D78A36" w14:textId="77777777" w:rsidR="00E021FD" w:rsidRPr="0010323A" w:rsidRDefault="00E021FD" w:rsidP="00E021FD">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02DE2FA2" w14:textId="77777777" w:rsidR="00E021FD" w:rsidRPr="00587389" w:rsidRDefault="00E021FD" w:rsidP="00E021FD">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0D6108D" w14:textId="77777777" w:rsidR="00E021FD" w:rsidRPr="0010323A" w:rsidRDefault="00E021FD" w:rsidP="00E021FD">
            <w:pPr>
              <w:spacing w:after="0" w:line="240" w:lineRule="auto"/>
              <w:jc w:val="center"/>
              <w:rPr>
                <w:rFonts w:ascii="Times New Roman" w:hAnsi="Times New Roman"/>
                <w:color w:val="000000"/>
              </w:rPr>
            </w:pPr>
          </w:p>
        </w:tc>
      </w:tr>
      <w:tr w:rsidR="00E021FD" w:rsidRPr="0010323A" w14:paraId="2F9BEED9"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413BE821" w14:textId="77777777" w:rsidR="00E021FD" w:rsidRPr="0010323A" w:rsidRDefault="00E021FD"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32450F42" w14:textId="77777777" w:rsidR="00E021FD" w:rsidRPr="0010323A" w:rsidRDefault="00E021FD" w:rsidP="002540F4">
            <w:pPr>
              <w:spacing w:after="0" w:line="240" w:lineRule="auto"/>
              <w:rPr>
                <w:rFonts w:ascii="Times New Roman" w:hAnsi="Times New Roman"/>
                <w:b/>
                <w:bCs/>
              </w:rPr>
            </w:pP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E672594" w14:textId="77777777" w:rsidR="00E021FD" w:rsidRPr="0010323A" w:rsidRDefault="00E021FD"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761966FE" w14:textId="77777777" w:rsidR="00E021FD" w:rsidRPr="0010323A" w:rsidRDefault="00E021FD"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791225F" w14:textId="77777777" w:rsidR="00E021FD" w:rsidRPr="0010323A" w:rsidRDefault="00E021FD"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25E07958" w14:textId="77777777" w:rsidR="00E021FD" w:rsidRPr="0010323A" w:rsidRDefault="00E021FD" w:rsidP="002540F4">
            <w:pPr>
              <w:spacing w:after="0" w:line="240" w:lineRule="auto"/>
              <w:jc w:val="center"/>
              <w:rPr>
                <w:rFonts w:ascii="Times New Roman" w:hAnsi="Times New Roman"/>
                <w:color w:val="000000"/>
              </w:rPr>
            </w:pPr>
          </w:p>
        </w:tc>
      </w:tr>
      <w:tr w:rsidR="00E021FD" w:rsidRPr="0010323A" w14:paraId="7E5E398F"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0C26D86C" w14:textId="77777777" w:rsidR="00E021FD" w:rsidRPr="0010323A" w:rsidRDefault="00E021FD" w:rsidP="002540F4">
            <w:pPr>
              <w:spacing w:after="0" w:line="240" w:lineRule="auto"/>
              <w:rPr>
                <w:rFonts w:ascii="Times New Roman" w:hAnsi="Times New Roman"/>
                <w:b/>
                <w:bCs/>
              </w:rPr>
            </w:pPr>
            <w:r w:rsidRPr="0010323A">
              <w:rPr>
                <w:rFonts w:ascii="Times New Roman" w:hAnsi="Times New Roman"/>
                <w:b/>
                <w:bCs/>
              </w:rPr>
              <w:t>Всего</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94955B1" w14:textId="77777777" w:rsidR="00E021FD" w:rsidRPr="0010323A" w:rsidRDefault="00E021FD" w:rsidP="002540F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1D693275" w14:textId="77777777" w:rsidR="00E021FD" w:rsidRPr="0010323A" w:rsidRDefault="00E021FD"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67C16D19" w14:textId="77777777" w:rsidR="00E021FD" w:rsidRPr="0010323A" w:rsidRDefault="00E021FD"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02833393" w14:textId="77777777" w:rsidR="00E021FD" w:rsidRPr="0010323A" w:rsidRDefault="00E021FD" w:rsidP="002540F4">
            <w:pPr>
              <w:spacing w:after="0" w:line="240" w:lineRule="auto"/>
              <w:jc w:val="center"/>
              <w:rPr>
                <w:rFonts w:ascii="Times New Roman" w:hAnsi="Times New Roman"/>
                <w:color w:val="000000"/>
              </w:rPr>
            </w:pPr>
          </w:p>
        </w:tc>
      </w:tr>
    </w:tbl>
    <w:p w14:paraId="7FD314C4" w14:textId="77777777" w:rsidR="00E021FD" w:rsidRDefault="00E021FD" w:rsidP="00E021FD">
      <w:pPr>
        <w:spacing w:after="0" w:line="240" w:lineRule="auto"/>
        <w:ind w:firstLine="709"/>
        <w:rPr>
          <w:rFonts w:ascii="Times New Roman" w:hAnsi="Times New Roman"/>
          <w:b/>
          <w:sz w:val="24"/>
          <w:szCs w:val="24"/>
        </w:rPr>
      </w:pPr>
    </w:p>
    <w:p w14:paraId="5FD090AC" w14:textId="77777777" w:rsidR="00E021FD" w:rsidRPr="00FB2F96" w:rsidRDefault="00E021FD" w:rsidP="00E021FD">
      <w:pPr>
        <w:spacing w:after="0" w:line="240" w:lineRule="auto"/>
        <w:ind w:firstLine="709"/>
        <w:rPr>
          <w:rFonts w:ascii="Times New Roman" w:eastAsiaTheme="minorHAnsi" w:hAnsi="Times New Roman"/>
          <w:b/>
          <w:bCs/>
          <w:sz w:val="24"/>
          <w:szCs w:val="24"/>
          <w:lang w:eastAsia="en-US"/>
        </w:rPr>
      </w:pPr>
    </w:p>
    <w:p w14:paraId="5F4AFEDC" w14:textId="77777777" w:rsidR="00E021FD" w:rsidRPr="00A17B68" w:rsidRDefault="00E021FD" w:rsidP="00E021FD">
      <w:pPr>
        <w:spacing w:after="0" w:line="240" w:lineRule="auto"/>
        <w:ind w:firstLine="709"/>
        <w:rPr>
          <w:rFonts w:ascii="Times New Roman" w:hAnsi="Times New Roman"/>
          <w:b/>
          <w:sz w:val="24"/>
          <w:szCs w:val="24"/>
        </w:rPr>
      </w:pPr>
    </w:p>
    <w:p w14:paraId="5B2018BC" w14:textId="77777777" w:rsidR="00E021FD" w:rsidRDefault="00E021FD" w:rsidP="00E021FD">
      <w:pPr>
        <w:spacing w:after="0" w:line="240" w:lineRule="auto"/>
        <w:rPr>
          <w:rFonts w:ascii="Times New Roman" w:hAnsi="Times New Roman"/>
          <w:sz w:val="24"/>
          <w:szCs w:val="24"/>
        </w:rPr>
        <w:sectPr w:rsidR="00E021FD" w:rsidSect="009521DD">
          <w:pgSz w:w="16838" w:h="11906" w:orient="landscape"/>
          <w:pgMar w:top="1276" w:right="1134" w:bottom="851" w:left="1134" w:header="709" w:footer="709" w:gutter="0"/>
          <w:cols w:space="708"/>
          <w:docGrid w:linePitch="360"/>
        </w:sectPr>
      </w:pPr>
    </w:p>
    <w:p w14:paraId="7961C3D4" w14:textId="77777777" w:rsidR="00E021FD" w:rsidRPr="00D301FF" w:rsidRDefault="00E021FD" w:rsidP="00E021F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6A28C8F" w14:textId="77777777" w:rsidR="00E021FD" w:rsidRPr="00D301FF" w:rsidRDefault="00E021FD" w:rsidP="00E021FD">
      <w:pPr>
        <w:spacing w:after="0"/>
        <w:ind w:left="1353"/>
        <w:contextualSpacing/>
        <w:rPr>
          <w:rFonts w:ascii="Times New Roman" w:eastAsiaTheme="minorHAnsi" w:hAnsi="Times New Roman"/>
          <w:b/>
          <w:bCs/>
          <w:sz w:val="24"/>
          <w:szCs w:val="24"/>
          <w:lang w:eastAsia="en-US"/>
        </w:rPr>
      </w:pPr>
    </w:p>
    <w:p w14:paraId="14F71D33" w14:textId="77777777" w:rsidR="00E021FD" w:rsidRPr="00250790" w:rsidRDefault="00E021FD" w:rsidP="00E021FD">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6727D96F" w14:textId="61A86172" w:rsidR="00E021FD" w:rsidRPr="00F37CB1" w:rsidRDefault="00E021FD" w:rsidP="00E021FD">
      <w:pPr>
        <w:suppressAutoHyphens/>
        <w:spacing w:after="0"/>
        <w:ind w:firstLine="709"/>
        <w:jc w:val="both"/>
        <w:rPr>
          <w:rFonts w:ascii="Times New Roman" w:eastAsiaTheme="minorHAnsi" w:hAnsi="Times New Roman"/>
          <w:bCs/>
          <w:sz w:val="24"/>
          <w:szCs w:val="24"/>
          <w:lang w:eastAsia="en-US"/>
        </w:rPr>
      </w:pPr>
      <w:r w:rsidRPr="00DC75EB">
        <w:rPr>
          <w:rFonts w:ascii="Times New Roman" w:hAnsi="Times New Roman"/>
          <w:bCs/>
          <w:sz w:val="24"/>
          <w:szCs w:val="24"/>
        </w:rPr>
        <w:t xml:space="preserve">Кабинет </w:t>
      </w:r>
      <w:r w:rsidRPr="00DC75EB">
        <w:rPr>
          <w:rFonts w:ascii="Times New Roman" w:hAnsi="Times New Roman"/>
          <w:b/>
          <w:sz w:val="24"/>
          <w:szCs w:val="24"/>
        </w:rPr>
        <w:t>«</w:t>
      </w:r>
      <w:r w:rsidRPr="00325E1B">
        <w:rPr>
          <w:rFonts w:ascii="Times New Roman" w:hAnsi="Times New Roman"/>
          <w:bCs/>
          <w:sz w:val="24"/>
          <w:szCs w:val="24"/>
        </w:rPr>
        <w:t>Электротехника и основы электроники»,</w:t>
      </w:r>
      <w:r w:rsidRPr="00DC75EB">
        <w:rPr>
          <w:rFonts w:ascii="Times New Roman" w:hAnsi="Times New Roman"/>
          <w:sz w:val="24"/>
          <w:szCs w:val="24"/>
        </w:rPr>
        <w:t xml:space="preserve"> </w:t>
      </w:r>
      <w:r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в соответствии</w:t>
      </w:r>
      <w:r>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с п. 6.1.2.1 образовательной программы по </w:t>
      </w:r>
      <w:r w:rsidRPr="00360499">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 xml:space="preserve"> </w:t>
      </w:r>
      <w:r w:rsidRPr="00B60955">
        <w:rPr>
          <w:rFonts w:ascii="Times New Roman" w:hAnsi="Times New Roman"/>
          <w:bCs/>
          <w:iCs/>
          <w:sz w:val="24"/>
          <w:szCs w:val="24"/>
        </w:rPr>
        <w:t>15.02.06 Монтаж, техническая эксплуатация</w:t>
      </w:r>
      <w:r>
        <w:rPr>
          <w:rFonts w:ascii="Times New Roman" w:hAnsi="Times New Roman"/>
          <w:bCs/>
          <w:iCs/>
          <w:sz w:val="24"/>
          <w:szCs w:val="24"/>
        </w:rPr>
        <w:t xml:space="preserve"> </w:t>
      </w:r>
      <w:r w:rsidRPr="00B60955">
        <w:rPr>
          <w:rFonts w:ascii="Times New Roman" w:hAnsi="Times New Roman"/>
          <w:bCs/>
          <w:iCs/>
          <w:sz w:val="24"/>
          <w:szCs w:val="24"/>
        </w:rPr>
        <w:t xml:space="preserve">и ремонт холодильно-компрессорных и </w:t>
      </w:r>
      <w:proofErr w:type="spellStart"/>
      <w:r w:rsidRPr="00B60955">
        <w:rPr>
          <w:rFonts w:ascii="Times New Roman" w:hAnsi="Times New Roman"/>
          <w:bCs/>
          <w:iCs/>
          <w:sz w:val="24"/>
          <w:szCs w:val="24"/>
        </w:rPr>
        <w:t>теплонасосных</w:t>
      </w:r>
      <w:proofErr w:type="spellEnd"/>
      <w:r w:rsidRPr="00B60955">
        <w:rPr>
          <w:rFonts w:ascii="Times New Roman" w:hAnsi="Times New Roman"/>
          <w:bCs/>
          <w:iCs/>
          <w:sz w:val="24"/>
          <w:szCs w:val="24"/>
        </w:rPr>
        <w:t xml:space="preserve"> машин и установок (по отраслям)</w:t>
      </w:r>
      <w:r w:rsidRPr="00D301FF">
        <w:rPr>
          <w:rFonts w:ascii="Times New Roman" w:eastAsiaTheme="minorHAnsi" w:hAnsi="Times New Roman"/>
          <w:bCs/>
          <w:i/>
          <w:sz w:val="24"/>
          <w:szCs w:val="24"/>
          <w:lang w:eastAsia="en-US"/>
        </w:rPr>
        <w:t>.</w:t>
      </w:r>
    </w:p>
    <w:p w14:paraId="7ECD6218" w14:textId="77777777" w:rsidR="00E021FD" w:rsidRPr="00D301FF" w:rsidRDefault="00E021FD" w:rsidP="00E021FD">
      <w:pPr>
        <w:suppressAutoHyphens/>
        <w:spacing w:after="0"/>
        <w:ind w:firstLine="709"/>
        <w:contextualSpacing/>
        <w:jc w:val="both"/>
        <w:rPr>
          <w:rFonts w:ascii="Times New Roman" w:eastAsiaTheme="minorHAnsi" w:hAnsi="Times New Roman"/>
          <w:bCs/>
          <w:sz w:val="24"/>
          <w:szCs w:val="24"/>
          <w:lang w:eastAsia="en-US"/>
        </w:rPr>
      </w:pPr>
    </w:p>
    <w:p w14:paraId="28392CB4" w14:textId="77777777" w:rsidR="00E021FD" w:rsidRPr="00D301FF" w:rsidRDefault="00E021FD" w:rsidP="00E021F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3474C424" w14:textId="77777777" w:rsidR="00E021FD" w:rsidRDefault="00E021FD" w:rsidP="00E021F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D08576" w14:textId="77777777" w:rsidR="00E021FD" w:rsidRDefault="00E021FD" w:rsidP="00E021FD">
      <w:pPr>
        <w:suppressAutoHyphens/>
        <w:spacing w:after="0"/>
        <w:ind w:firstLine="709"/>
        <w:contextualSpacing/>
        <w:jc w:val="both"/>
        <w:rPr>
          <w:rFonts w:ascii="Times New Roman" w:eastAsiaTheme="minorHAnsi" w:hAnsi="Times New Roman"/>
          <w:bCs/>
          <w:sz w:val="24"/>
          <w:szCs w:val="24"/>
          <w:lang w:eastAsia="en-US"/>
        </w:rPr>
      </w:pPr>
    </w:p>
    <w:p w14:paraId="383C0336" w14:textId="77777777" w:rsidR="00E021FD" w:rsidRPr="00DC75EB" w:rsidRDefault="00E021FD" w:rsidP="00D81E2D">
      <w:pPr>
        <w:spacing w:after="0"/>
        <w:ind w:firstLine="708"/>
        <w:contextualSpacing/>
        <w:jc w:val="both"/>
        <w:rPr>
          <w:rFonts w:ascii="Times New Roman" w:hAnsi="Times New Roman"/>
          <w:b/>
          <w:bCs/>
          <w:sz w:val="24"/>
          <w:szCs w:val="24"/>
        </w:rPr>
      </w:pPr>
      <w:r w:rsidRPr="00DC75EB">
        <w:rPr>
          <w:rFonts w:ascii="Times New Roman" w:hAnsi="Times New Roman"/>
          <w:b/>
          <w:bCs/>
          <w:sz w:val="24"/>
          <w:szCs w:val="24"/>
        </w:rPr>
        <w:t>3.2.1. Основные печатные издания</w:t>
      </w:r>
    </w:p>
    <w:p w14:paraId="71540F6C" w14:textId="2E6BF727" w:rsidR="00E021FD" w:rsidRPr="00E93BCC" w:rsidRDefault="00E021FD" w:rsidP="001651F0">
      <w:pPr>
        <w:pStyle w:val="aa"/>
        <w:numPr>
          <w:ilvl w:val="0"/>
          <w:numId w:val="52"/>
        </w:numPr>
        <w:spacing w:after="0"/>
        <w:ind w:left="0" w:firstLine="708"/>
        <w:jc w:val="both"/>
        <w:rPr>
          <w:rFonts w:ascii="Times New Roman" w:hAnsi="Times New Roman"/>
          <w:sz w:val="24"/>
          <w:szCs w:val="24"/>
        </w:rPr>
      </w:pPr>
      <w:r w:rsidRPr="00E93BCC">
        <w:rPr>
          <w:rFonts w:ascii="Times New Roman" w:hAnsi="Times New Roman"/>
          <w:sz w:val="24"/>
          <w:szCs w:val="24"/>
        </w:rPr>
        <w:t>Кузовкин В.А.</w:t>
      </w:r>
      <w:r w:rsidR="00D81E2D" w:rsidRPr="00E93BCC">
        <w:rPr>
          <w:rFonts w:ascii="Times New Roman" w:hAnsi="Times New Roman"/>
          <w:sz w:val="24"/>
          <w:szCs w:val="24"/>
        </w:rPr>
        <w:t>, Филатов В.В.</w:t>
      </w:r>
      <w:r w:rsidRPr="00E93BCC">
        <w:rPr>
          <w:rFonts w:ascii="Times New Roman" w:hAnsi="Times New Roman"/>
          <w:sz w:val="24"/>
          <w:szCs w:val="24"/>
        </w:rPr>
        <w:t xml:space="preserve"> Электротехника и электроника: учебник для среднего профессионального образования.</w:t>
      </w:r>
      <w:r w:rsidR="00D81E2D" w:rsidRPr="00E93BCC">
        <w:rPr>
          <w:rFonts w:ascii="Times New Roman" w:hAnsi="Times New Roman"/>
          <w:sz w:val="24"/>
          <w:szCs w:val="24"/>
        </w:rPr>
        <w:t xml:space="preserve"> – </w:t>
      </w:r>
      <w:r w:rsidRPr="00E93BCC">
        <w:rPr>
          <w:rFonts w:ascii="Times New Roman" w:hAnsi="Times New Roman"/>
          <w:sz w:val="24"/>
          <w:szCs w:val="24"/>
        </w:rPr>
        <w:t>М</w:t>
      </w:r>
      <w:r w:rsidR="00D81E2D"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w:t>
      </w:r>
      <w:r w:rsidR="00D81E2D" w:rsidRPr="00E93BCC">
        <w:rPr>
          <w:rFonts w:ascii="Times New Roman" w:hAnsi="Times New Roman"/>
          <w:sz w:val="24"/>
          <w:szCs w:val="24"/>
        </w:rPr>
        <w:t>–</w:t>
      </w:r>
      <w:r w:rsidRPr="00E93BCC">
        <w:rPr>
          <w:rFonts w:ascii="Times New Roman" w:hAnsi="Times New Roman"/>
          <w:sz w:val="24"/>
          <w:szCs w:val="24"/>
        </w:rPr>
        <w:t xml:space="preserve"> 431 с. </w:t>
      </w:r>
    </w:p>
    <w:p w14:paraId="40E09626" w14:textId="29C66BB3" w:rsidR="00E021FD" w:rsidRPr="00E93BCC" w:rsidRDefault="00E021FD" w:rsidP="001651F0">
      <w:pPr>
        <w:pStyle w:val="aa"/>
        <w:numPr>
          <w:ilvl w:val="0"/>
          <w:numId w:val="52"/>
        </w:numPr>
        <w:spacing w:after="0"/>
        <w:ind w:left="0" w:firstLine="708"/>
        <w:jc w:val="both"/>
        <w:rPr>
          <w:rFonts w:ascii="Times New Roman" w:hAnsi="Times New Roman"/>
          <w:sz w:val="24"/>
          <w:szCs w:val="24"/>
        </w:rPr>
      </w:pPr>
      <w:proofErr w:type="spellStart"/>
      <w:r w:rsidRPr="00E93BCC">
        <w:rPr>
          <w:rFonts w:ascii="Times New Roman" w:hAnsi="Times New Roman"/>
          <w:sz w:val="24"/>
          <w:szCs w:val="24"/>
        </w:rPr>
        <w:t>Лоторейчук</w:t>
      </w:r>
      <w:proofErr w:type="spellEnd"/>
      <w:r w:rsidRPr="00E93BCC">
        <w:rPr>
          <w:rFonts w:ascii="Times New Roman" w:hAnsi="Times New Roman"/>
          <w:sz w:val="24"/>
          <w:szCs w:val="24"/>
        </w:rPr>
        <w:t xml:space="preserve"> Е.А. Теоретические основы электротехники: учебник</w:t>
      </w:r>
      <w:r w:rsidR="00D81E2D" w:rsidRPr="00E93BCC">
        <w:rPr>
          <w:rFonts w:ascii="Times New Roman" w:hAnsi="Times New Roman"/>
          <w:sz w:val="24"/>
          <w:szCs w:val="24"/>
        </w:rPr>
        <w:t xml:space="preserve"> для СПО</w:t>
      </w:r>
      <w:r w:rsidRPr="00E93BCC">
        <w:rPr>
          <w:rFonts w:ascii="Times New Roman" w:hAnsi="Times New Roman"/>
          <w:sz w:val="24"/>
          <w:szCs w:val="24"/>
        </w:rPr>
        <w:t xml:space="preserve">. </w:t>
      </w:r>
      <w:r w:rsidR="00D81E2D" w:rsidRPr="00E93BCC">
        <w:rPr>
          <w:rFonts w:ascii="Times New Roman" w:hAnsi="Times New Roman"/>
          <w:sz w:val="24"/>
          <w:szCs w:val="24"/>
        </w:rPr>
        <w:t>–</w:t>
      </w:r>
      <w:r w:rsidRPr="00E93BCC">
        <w:rPr>
          <w:rFonts w:ascii="Times New Roman" w:hAnsi="Times New Roman"/>
          <w:sz w:val="24"/>
          <w:szCs w:val="24"/>
        </w:rPr>
        <w:t xml:space="preserve"> М</w:t>
      </w:r>
      <w:r w:rsidR="00D81E2D" w:rsidRPr="00E93BCC">
        <w:rPr>
          <w:rFonts w:ascii="Times New Roman" w:hAnsi="Times New Roman"/>
          <w:sz w:val="24"/>
          <w:szCs w:val="24"/>
        </w:rPr>
        <w:t>.</w:t>
      </w:r>
      <w:r w:rsidRPr="00E93BCC">
        <w:rPr>
          <w:rFonts w:ascii="Times New Roman" w:hAnsi="Times New Roman"/>
          <w:sz w:val="24"/>
          <w:szCs w:val="24"/>
        </w:rPr>
        <w:t xml:space="preserve">: ИД «ФОРУМ»: ИНФРА-М, 2019. </w:t>
      </w:r>
      <w:r w:rsidR="00D81E2D" w:rsidRPr="00E93BCC">
        <w:rPr>
          <w:rFonts w:ascii="Times New Roman" w:hAnsi="Times New Roman"/>
          <w:sz w:val="24"/>
          <w:szCs w:val="24"/>
        </w:rPr>
        <w:t>–</w:t>
      </w:r>
      <w:r w:rsidRPr="00E93BCC">
        <w:rPr>
          <w:rFonts w:ascii="Times New Roman" w:hAnsi="Times New Roman"/>
          <w:sz w:val="24"/>
          <w:szCs w:val="24"/>
        </w:rPr>
        <w:t xml:space="preserve"> 317 с. </w:t>
      </w:r>
    </w:p>
    <w:p w14:paraId="02ED09A6" w14:textId="77777777" w:rsidR="00E021FD" w:rsidRPr="00DC75EB" w:rsidRDefault="00E021FD" w:rsidP="00E021FD">
      <w:pPr>
        <w:spacing w:after="0" w:line="240" w:lineRule="auto"/>
        <w:ind w:firstLine="708"/>
        <w:contextualSpacing/>
        <w:jc w:val="both"/>
        <w:rPr>
          <w:rFonts w:ascii="Times New Roman" w:hAnsi="Times New Roman"/>
          <w:b/>
          <w:sz w:val="24"/>
          <w:szCs w:val="24"/>
        </w:rPr>
      </w:pPr>
    </w:p>
    <w:p w14:paraId="5A97D09D" w14:textId="77777777" w:rsidR="00E021FD" w:rsidRPr="00DC75EB" w:rsidRDefault="00E021FD" w:rsidP="00D81E2D">
      <w:pPr>
        <w:spacing w:after="0"/>
        <w:ind w:firstLine="708"/>
        <w:contextualSpacing/>
        <w:jc w:val="both"/>
        <w:rPr>
          <w:rFonts w:ascii="Times New Roman" w:hAnsi="Times New Roman"/>
          <w:b/>
          <w:bCs/>
          <w:sz w:val="24"/>
          <w:szCs w:val="24"/>
        </w:rPr>
      </w:pPr>
      <w:bookmarkStart w:id="10" w:name="_Hlk106633126"/>
      <w:r w:rsidRPr="00DC75EB">
        <w:rPr>
          <w:rFonts w:ascii="Times New Roman" w:hAnsi="Times New Roman"/>
          <w:b/>
          <w:bCs/>
          <w:sz w:val="24"/>
          <w:szCs w:val="24"/>
        </w:rPr>
        <w:t>3.2.2. Основные электронные издания</w:t>
      </w:r>
    </w:p>
    <w:p w14:paraId="0D2AF06E" w14:textId="72E8E14D" w:rsidR="00E021FD" w:rsidRPr="00E021FD" w:rsidRDefault="00E021FD" w:rsidP="001651F0">
      <w:pPr>
        <w:pStyle w:val="aa"/>
        <w:numPr>
          <w:ilvl w:val="0"/>
          <w:numId w:val="34"/>
        </w:numPr>
        <w:spacing w:after="0"/>
        <w:ind w:left="0" w:firstLine="709"/>
        <w:jc w:val="both"/>
        <w:rPr>
          <w:rFonts w:ascii="Times New Roman" w:hAnsi="Times New Roman"/>
          <w:sz w:val="24"/>
          <w:szCs w:val="24"/>
        </w:rPr>
      </w:pPr>
      <w:r w:rsidRPr="00E021FD">
        <w:rPr>
          <w:rFonts w:ascii="Times New Roman" w:hAnsi="Times New Roman"/>
          <w:sz w:val="24"/>
          <w:szCs w:val="24"/>
        </w:rPr>
        <w:t>Глазков А.В. Электрические машины. Лабораторные работы: учебное пособие.</w:t>
      </w:r>
      <w:r>
        <w:rPr>
          <w:rFonts w:ascii="Times New Roman" w:hAnsi="Times New Roman"/>
          <w:sz w:val="24"/>
          <w:szCs w:val="24"/>
        </w:rPr>
        <w:t xml:space="preserve"> – </w:t>
      </w:r>
      <w:r w:rsidRPr="00E021FD">
        <w:rPr>
          <w:rFonts w:ascii="Times New Roman" w:hAnsi="Times New Roman"/>
          <w:sz w:val="24"/>
          <w:szCs w:val="24"/>
        </w:rPr>
        <w:t>М</w:t>
      </w:r>
      <w:r>
        <w:rPr>
          <w:rFonts w:ascii="Times New Roman" w:hAnsi="Times New Roman"/>
          <w:sz w:val="24"/>
          <w:szCs w:val="24"/>
        </w:rPr>
        <w:t>.</w:t>
      </w:r>
      <w:r w:rsidRPr="00E021FD">
        <w:rPr>
          <w:rFonts w:ascii="Times New Roman" w:hAnsi="Times New Roman"/>
          <w:sz w:val="24"/>
          <w:szCs w:val="24"/>
        </w:rPr>
        <w:t xml:space="preserve">: РИОР: ИНФРА-М, 2020. </w:t>
      </w:r>
      <w:r w:rsidR="000F2BDA">
        <w:rPr>
          <w:rFonts w:ascii="Times New Roman" w:hAnsi="Times New Roman"/>
          <w:sz w:val="24"/>
          <w:szCs w:val="24"/>
        </w:rPr>
        <w:t>–</w:t>
      </w:r>
      <w:r w:rsidRPr="00E021FD">
        <w:rPr>
          <w:rFonts w:ascii="Times New Roman" w:hAnsi="Times New Roman"/>
          <w:sz w:val="24"/>
          <w:szCs w:val="24"/>
        </w:rPr>
        <w:t xml:space="preserve"> 96 с.</w:t>
      </w:r>
      <w:r w:rsidR="000F2BDA">
        <w:rPr>
          <w:rFonts w:ascii="Times New Roman" w:hAnsi="Times New Roman"/>
          <w:sz w:val="24"/>
          <w:szCs w:val="24"/>
        </w:rPr>
        <w:t xml:space="preserve"> –</w:t>
      </w:r>
      <w:r w:rsidRPr="00E021FD">
        <w:rPr>
          <w:rFonts w:ascii="Times New Roman" w:hAnsi="Times New Roman"/>
          <w:sz w:val="24"/>
          <w:szCs w:val="24"/>
        </w:rPr>
        <w:t xml:space="preserve"> (Среднее профессиональное образование). - ISBN 978-5-369-01312-0. </w:t>
      </w:r>
      <w:r w:rsidR="000F2BDA">
        <w:rPr>
          <w:rFonts w:ascii="Times New Roman" w:hAnsi="Times New Roman"/>
          <w:sz w:val="24"/>
          <w:szCs w:val="24"/>
        </w:rPr>
        <w:t>–</w:t>
      </w:r>
      <w:r w:rsidRPr="00E021FD">
        <w:rPr>
          <w:rFonts w:ascii="Times New Roman" w:hAnsi="Times New Roman"/>
          <w:sz w:val="24"/>
          <w:szCs w:val="24"/>
        </w:rPr>
        <w:t xml:space="preserve"> Текст: электронный. </w:t>
      </w:r>
      <w:r w:rsidR="000F2BDA">
        <w:rPr>
          <w:rFonts w:ascii="Times New Roman" w:hAnsi="Times New Roman"/>
          <w:sz w:val="24"/>
          <w:szCs w:val="24"/>
        </w:rPr>
        <w:t>–</w:t>
      </w:r>
      <w:r w:rsidRPr="00E021FD">
        <w:rPr>
          <w:rFonts w:ascii="Times New Roman" w:hAnsi="Times New Roman"/>
          <w:sz w:val="24"/>
          <w:szCs w:val="24"/>
        </w:rPr>
        <w:t xml:space="preserve"> URL: </w:t>
      </w:r>
      <w:hyperlink r:id="rId72" w:history="1">
        <w:r w:rsidRPr="009907D8">
          <w:rPr>
            <w:rStyle w:val="af5"/>
            <w:rFonts w:ascii="Times New Roman" w:hAnsi="Times New Roman"/>
            <w:sz w:val="24"/>
            <w:szCs w:val="24"/>
          </w:rPr>
          <w:t>https://znanium.com/catalog/product/1134544</w:t>
        </w:r>
      </w:hyperlink>
      <w:r>
        <w:rPr>
          <w:rFonts w:ascii="Times New Roman" w:hAnsi="Times New Roman"/>
          <w:sz w:val="24"/>
          <w:szCs w:val="24"/>
        </w:rPr>
        <w:t xml:space="preserve"> </w:t>
      </w:r>
      <w:r w:rsidRPr="00E021FD">
        <w:rPr>
          <w:rFonts w:ascii="Times New Roman" w:hAnsi="Times New Roman"/>
          <w:sz w:val="24"/>
          <w:szCs w:val="24"/>
        </w:rPr>
        <w:t>(дата обращения: 11.08.2021). Режим доступа: по подписке.</w:t>
      </w:r>
    </w:p>
    <w:p w14:paraId="43566AD3" w14:textId="34C9B735" w:rsidR="00E021FD" w:rsidRPr="00E021FD" w:rsidRDefault="00E021FD" w:rsidP="001651F0">
      <w:pPr>
        <w:pStyle w:val="aa"/>
        <w:numPr>
          <w:ilvl w:val="0"/>
          <w:numId w:val="34"/>
        </w:numPr>
        <w:spacing w:after="0"/>
        <w:ind w:left="0" w:firstLine="709"/>
        <w:jc w:val="both"/>
        <w:rPr>
          <w:rFonts w:ascii="Times New Roman" w:hAnsi="Times New Roman"/>
          <w:sz w:val="24"/>
          <w:szCs w:val="24"/>
        </w:rPr>
      </w:pPr>
      <w:r w:rsidRPr="00E021FD">
        <w:rPr>
          <w:rFonts w:ascii="Times New Roman" w:hAnsi="Times New Roman"/>
          <w:sz w:val="24"/>
          <w:szCs w:val="24"/>
        </w:rPr>
        <w:t>Иванов И.И.</w:t>
      </w:r>
      <w:r w:rsidR="008201DB">
        <w:rPr>
          <w:rFonts w:ascii="Times New Roman" w:hAnsi="Times New Roman"/>
          <w:sz w:val="24"/>
          <w:szCs w:val="24"/>
        </w:rPr>
        <w:t xml:space="preserve">, </w:t>
      </w:r>
      <w:r w:rsidR="008201DB" w:rsidRPr="00E021FD">
        <w:rPr>
          <w:rFonts w:ascii="Times New Roman" w:hAnsi="Times New Roman"/>
          <w:sz w:val="24"/>
          <w:szCs w:val="24"/>
        </w:rPr>
        <w:t>Соловьев</w:t>
      </w:r>
      <w:r w:rsidR="008201DB">
        <w:rPr>
          <w:rFonts w:ascii="Times New Roman" w:hAnsi="Times New Roman"/>
          <w:sz w:val="24"/>
          <w:szCs w:val="24"/>
        </w:rPr>
        <w:t xml:space="preserve"> Г.И.</w:t>
      </w:r>
      <w:r w:rsidR="008201DB" w:rsidRPr="00E021FD">
        <w:rPr>
          <w:rFonts w:ascii="Times New Roman" w:hAnsi="Times New Roman"/>
          <w:sz w:val="24"/>
          <w:szCs w:val="24"/>
        </w:rPr>
        <w:t>, Фролов</w:t>
      </w:r>
      <w:r w:rsidR="008201DB">
        <w:rPr>
          <w:rFonts w:ascii="Times New Roman" w:hAnsi="Times New Roman"/>
          <w:sz w:val="24"/>
          <w:szCs w:val="24"/>
        </w:rPr>
        <w:t xml:space="preserve"> В.Я.</w:t>
      </w:r>
      <w:r w:rsidRPr="00E021FD">
        <w:rPr>
          <w:rFonts w:ascii="Times New Roman" w:hAnsi="Times New Roman"/>
          <w:sz w:val="24"/>
          <w:szCs w:val="24"/>
        </w:rPr>
        <w:t xml:space="preserve"> Электротехника и основы электроники: учебник для </w:t>
      </w:r>
      <w:r w:rsidR="008201DB">
        <w:rPr>
          <w:rFonts w:ascii="Times New Roman" w:hAnsi="Times New Roman"/>
          <w:sz w:val="24"/>
          <w:szCs w:val="24"/>
        </w:rPr>
        <w:t xml:space="preserve">СПО. – </w:t>
      </w:r>
      <w:r w:rsidRPr="00E021FD">
        <w:rPr>
          <w:rFonts w:ascii="Times New Roman" w:hAnsi="Times New Roman"/>
          <w:sz w:val="24"/>
          <w:szCs w:val="24"/>
        </w:rPr>
        <w:t>СПб</w:t>
      </w:r>
      <w:r w:rsidR="00C67A57">
        <w:rPr>
          <w:rFonts w:ascii="Times New Roman" w:hAnsi="Times New Roman"/>
          <w:sz w:val="24"/>
          <w:szCs w:val="24"/>
        </w:rPr>
        <w:t>.</w:t>
      </w:r>
      <w:r w:rsidRPr="00E021FD">
        <w:rPr>
          <w:rFonts w:ascii="Times New Roman" w:hAnsi="Times New Roman"/>
          <w:sz w:val="24"/>
          <w:szCs w:val="24"/>
        </w:rPr>
        <w:t>: Лань, 2022.</w:t>
      </w:r>
      <w:r w:rsidR="008201DB">
        <w:rPr>
          <w:rFonts w:ascii="Times New Roman" w:hAnsi="Times New Roman"/>
          <w:sz w:val="24"/>
          <w:szCs w:val="24"/>
        </w:rPr>
        <w:t xml:space="preserve"> – </w:t>
      </w:r>
      <w:r w:rsidRPr="00E021FD">
        <w:rPr>
          <w:rFonts w:ascii="Times New Roman" w:hAnsi="Times New Roman"/>
          <w:sz w:val="24"/>
          <w:szCs w:val="24"/>
        </w:rPr>
        <w:t>736 с.</w:t>
      </w:r>
      <w:r w:rsidR="008201DB">
        <w:rPr>
          <w:rFonts w:ascii="Times New Roman" w:hAnsi="Times New Roman"/>
          <w:sz w:val="24"/>
          <w:szCs w:val="24"/>
        </w:rPr>
        <w:t xml:space="preserve"> – </w:t>
      </w:r>
      <w:r w:rsidRPr="00E021FD">
        <w:rPr>
          <w:rFonts w:ascii="Times New Roman" w:hAnsi="Times New Roman"/>
          <w:sz w:val="24"/>
          <w:szCs w:val="24"/>
        </w:rPr>
        <w:t>ISBN 978-5-507-44715-2. </w:t>
      </w:r>
      <w:r w:rsidR="008201DB">
        <w:rPr>
          <w:rFonts w:ascii="Times New Roman" w:hAnsi="Times New Roman"/>
          <w:sz w:val="24"/>
          <w:szCs w:val="24"/>
        </w:rPr>
        <w:t>–</w:t>
      </w:r>
      <w:r w:rsidRPr="00E021FD">
        <w:rPr>
          <w:rFonts w:ascii="Times New Roman" w:hAnsi="Times New Roman"/>
          <w:sz w:val="24"/>
          <w:szCs w:val="24"/>
        </w:rPr>
        <w:t xml:space="preserve"> Текст: электронный // Лань: электронно-библиотечная система. </w:t>
      </w:r>
      <w:r w:rsidR="008201DB">
        <w:rPr>
          <w:rFonts w:ascii="Times New Roman" w:hAnsi="Times New Roman"/>
          <w:sz w:val="24"/>
          <w:szCs w:val="24"/>
        </w:rPr>
        <w:t>–</w:t>
      </w:r>
      <w:r w:rsidRPr="00E021FD">
        <w:rPr>
          <w:rFonts w:ascii="Times New Roman" w:hAnsi="Times New Roman"/>
          <w:sz w:val="24"/>
          <w:szCs w:val="24"/>
        </w:rPr>
        <w:t xml:space="preserve"> URL: </w:t>
      </w:r>
      <w:hyperlink r:id="rId73" w:history="1">
        <w:r w:rsidRPr="00E021FD">
          <w:rPr>
            <w:rStyle w:val="af5"/>
            <w:rFonts w:ascii="Times New Roman" w:hAnsi="Times New Roman"/>
            <w:sz w:val="24"/>
            <w:szCs w:val="24"/>
          </w:rPr>
          <w:t>https://e.lanbook.com/book/254627</w:t>
        </w:r>
      </w:hyperlink>
      <w:r w:rsidRPr="00E021FD">
        <w:rPr>
          <w:rFonts w:ascii="Times New Roman" w:hAnsi="Times New Roman"/>
          <w:sz w:val="24"/>
          <w:szCs w:val="24"/>
        </w:rPr>
        <w:t xml:space="preserve"> (дата обращения: 09.12.2022). </w:t>
      </w:r>
      <w:r w:rsidR="008201DB">
        <w:rPr>
          <w:rFonts w:ascii="Times New Roman" w:hAnsi="Times New Roman"/>
          <w:sz w:val="24"/>
          <w:szCs w:val="24"/>
        </w:rPr>
        <w:t>–</w:t>
      </w:r>
      <w:r w:rsidRPr="00E021FD">
        <w:rPr>
          <w:rFonts w:ascii="Times New Roman" w:hAnsi="Times New Roman"/>
          <w:sz w:val="24"/>
          <w:szCs w:val="24"/>
        </w:rPr>
        <w:t xml:space="preserve"> Режим доступа: для </w:t>
      </w:r>
      <w:proofErr w:type="spellStart"/>
      <w:r w:rsidRPr="00E021FD">
        <w:rPr>
          <w:rFonts w:ascii="Times New Roman" w:hAnsi="Times New Roman"/>
          <w:sz w:val="24"/>
          <w:szCs w:val="24"/>
        </w:rPr>
        <w:t>авториз</w:t>
      </w:r>
      <w:proofErr w:type="spellEnd"/>
      <w:r w:rsidRPr="00E021FD">
        <w:rPr>
          <w:rFonts w:ascii="Times New Roman" w:hAnsi="Times New Roman"/>
          <w:sz w:val="24"/>
          <w:szCs w:val="24"/>
        </w:rPr>
        <w:t>. пользователей.</w:t>
      </w:r>
    </w:p>
    <w:p w14:paraId="654D09B3" w14:textId="5BA12657" w:rsidR="00E021FD" w:rsidRPr="00E021FD" w:rsidRDefault="00E021FD" w:rsidP="001651F0">
      <w:pPr>
        <w:pStyle w:val="aa"/>
        <w:numPr>
          <w:ilvl w:val="0"/>
          <w:numId w:val="34"/>
        </w:numPr>
        <w:spacing w:after="0"/>
        <w:ind w:left="0" w:firstLine="709"/>
        <w:jc w:val="both"/>
        <w:rPr>
          <w:rFonts w:ascii="Times New Roman" w:hAnsi="Times New Roman"/>
          <w:sz w:val="24"/>
          <w:szCs w:val="24"/>
        </w:rPr>
      </w:pPr>
      <w:proofErr w:type="spellStart"/>
      <w:r w:rsidRPr="00E021FD">
        <w:rPr>
          <w:rFonts w:ascii="Times New Roman" w:hAnsi="Times New Roman"/>
          <w:sz w:val="24"/>
          <w:szCs w:val="24"/>
        </w:rPr>
        <w:t>Лоторейчук</w:t>
      </w:r>
      <w:proofErr w:type="spellEnd"/>
      <w:r w:rsidRPr="00E021FD">
        <w:rPr>
          <w:rFonts w:ascii="Times New Roman" w:hAnsi="Times New Roman"/>
          <w:sz w:val="24"/>
          <w:szCs w:val="24"/>
        </w:rPr>
        <w:t xml:space="preserve"> Е.А. Теоретические основы электротехники: учебник.</w:t>
      </w:r>
      <w:r>
        <w:rPr>
          <w:rFonts w:ascii="Times New Roman" w:hAnsi="Times New Roman"/>
          <w:sz w:val="24"/>
          <w:szCs w:val="24"/>
        </w:rPr>
        <w:t xml:space="preserve"> – </w:t>
      </w:r>
      <w:r w:rsidRPr="00E021FD">
        <w:rPr>
          <w:rFonts w:ascii="Times New Roman" w:hAnsi="Times New Roman"/>
          <w:sz w:val="24"/>
          <w:szCs w:val="24"/>
        </w:rPr>
        <w:t>М</w:t>
      </w:r>
      <w:r>
        <w:rPr>
          <w:rFonts w:ascii="Times New Roman" w:hAnsi="Times New Roman"/>
          <w:sz w:val="24"/>
          <w:szCs w:val="24"/>
        </w:rPr>
        <w:t>.</w:t>
      </w:r>
      <w:r w:rsidRPr="00E021FD">
        <w:rPr>
          <w:rFonts w:ascii="Times New Roman" w:hAnsi="Times New Roman"/>
          <w:sz w:val="24"/>
          <w:szCs w:val="24"/>
        </w:rPr>
        <w:t xml:space="preserve">: ИД «ФОРУМ»: ИНФРА-М, 2019. </w:t>
      </w:r>
      <w:r w:rsidR="008201DB">
        <w:rPr>
          <w:rFonts w:ascii="Times New Roman" w:hAnsi="Times New Roman"/>
          <w:sz w:val="24"/>
          <w:szCs w:val="24"/>
        </w:rPr>
        <w:t>–</w:t>
      </w:r>
      <w:r w:rsidRPr="00E021FD">
        <w:rPr>
          <w:rFonts w:ascii="Times New Roman" w:hAnsi="Times New Roman"/>
          <w:sz w:val="24"/>
          <w:szCs w:val="24"/>
        </w:rPr>
        <w:t xml:space="preserve"> 317 с. </w:t>
      </w:r>
      <w:r w:rsidR="008201DB">
        <w:rPr>
          <w:rFonts w:ascii="Times New Roman" w:hAnsi="Times New Roman"/>
          <w:sz w:val="24"/>
          <w:szCs w:val="24"/>
        </w:rPr>
        <w:t>–</w:t>
      </w:r>
      <w:r w:rsidRPr="00E021FD">
        <w:rPr>
          <w:rFonts w:ascii="Times New Roman" w:hAnsi="Times New Roman"/>
          <w:sz w:val="24"/>
          <w:szCs w:val="24"/>
        </w:rPr>
        <w:t xml:space="preserve"> (Среднее профессиональное образование). </w:t>
      </w:r>
      <w:r w:rsidR="008201DB">
        <w:rPr>
          <w:rFonts w:ascii="Times New Roman" w:hAnsi="Times New Roman"/>
          <w:sz w:val="24"/>
          <w:szCs w:val="24"/>
        </w:rPr>
        <w:t>–</w:t>
      </w:r>
      <w:r w:rsidRPr="00E021FD">
        <w:rPr>
          <w:rFonts w:ascii="Times New Roman" w:hAnsi="Times New Roman"/>
          <w:sz w:val="24"/>
          <w:szCs w:val="24"/>
        </w:rPr>
        <w:t xml:space="preserve"> ISBN 978-5-8199-0764-1. </w:t>
      </w:r>
      <w:r w:rsidR="008201DB">
        <w:rPr>
          <w:rFonts w:ascii="Times New Roman" w:hAnsi="Times New Roman"/>
          <w:sz w:val="24"/>
          <w:szCs w:val="24"/>
        </w:rPr>
        <w:t>–</w:t>
      </w:r>
      <w:r w:rsidRPr="00E021FD">
        <w:rPr>
          <w:rFonts w:ascii="Times New Roman" w:hAnsi="Times New Roman"/>
          <w:sz w:val="24"/>
          <w:szCs w:val="24"/>
        </w:rPr>
        <w:t xml:space="preserve"> Текст: электронный. </w:t>
      </w:r>
      <w:r w:rsidR="008201DB">
        <w:rPr>
          <w:rFonts w:ascii="Times New Roman" w:hAnsi="Times New Roman"/>
          <w:sz w:val="24"/>
          <w:szCs w:val="24"/>
        </w:rPr>
        <w:t>–</w:t>
      </w:r>
      <w:r w:rsidRPr="00E021FD">
        <w:rPr>
          <w:rFonts w:ascii="Times New Roman" w:hAnsi="Times New Roman"/>
          <w:sz w:val="24"/>
          <w:szCs w:val="24"/>
        </w:rPr>
        <w:t xml:space="preserve"> URL: </w:t>
      </w:r>
      <w:hyperlink r:id="rId74" w:history="1">
        <w:r w:rsidRPr="009907D8">
          <w:rPr>
            <w:rStyle w:val="af5"/>
            <w:rFonts w:ascii="Times New Roman" w:hAnsi="Times New Roman"/>
            <w:sz w:val="24"/>
            <w:szCs w:val="24"/>
          </w:rPr>
          <w:t>https://znanium.com/catalog/product/992810</w:t>
        </w:r>
      </w:hyperlink>
      <w:r>
        <w:rPr>
          <w:rFonts w:ascii="Times New Roman" w:hAnsi="Times New Roman"/>
          <w:sz w:val="24"/>
          <w:szCs w:val="24"/>
        </w:rPr>
        <w:t xml:space="preserve"> </w:t>
      </w:r>
      <w:r w:rsidRPr="00E021FD">
        <w:rPr>
          <w:rFonts w:ascii="Times New Roman" w:hAnsi="Times New Roman"/>
          <w:sz w:val="24"/>
          <w:szCs w:val="24"/>
        </w:rPr>
        <w:t>(дата обращения: 11.08.202</w:t>
      </w:r>
      <w:r>
        <w:rPr>
          <w:rFonts w:ascii="Times New Roman" w:hAnsi="Times New Roman"/>
          <w:sz w:val="24"/>
          <w:szCs w:val="24"/>
        </w:rPr>
        <w:t>2</w:t>
      </w:r>
      <w:r w:rsidRPr="00E021FD">
        <w:rPr>
          <w:rFonts w:ascii="Times New Roman" w:hAnsi="Times New Roman"/>
          <w:sz w:val="24"/>
          <w:szCs w:val="24"/>
        </w:rPr>
        <w:t>). – Режим доступа: по подписке.</w:t>
      </w:r>
    </w:p>
    <w:p w14:paraId="577A0B31" w14:textId="548D5110" w:rsidR="00E021FD" w:rsidRPr="00E021FD" w:rsidRDefault="00E021FD" w:rsidP="001651F0">
      <w:pPr>
        <w:pStyle w:val="aa"/>
        <w:numPr>
          <w:ilvl w:val="0"/>
          <w:numId w:val="34"/>
        </w:numPr>
        <w:spacing w:after="0"/>
        <w:ind w:left="0" w:firstLine="709"/>
        <w:jc w:val="both"/>
        <w:rPr>
          <w:rFonts w:ascii="Times New Roman" w:hAnsi="Times New Roman"/>
          <w:sz w:val="24"/>
          <w:szCs w:val="24"/>
        </w:rPr>
      </w:pPr>
      <w:r w:rsidRPr="00E021FD">
        <w:rPr>
          <w:rFonts w:ascii="Times New Roman" w:hAnsi="Times New Roman"/>
          <w:sz w:val="24"/>
          <w:szCs w:val="24"/>
        </w:rPr>
        <w:t>Скорняков В.А.</w:t>
      </w:r>
      <w:r w:rsidR="008201DB">
        <w:rPr>
          <w:rFonts w:ascii="Times New Roman" w:hAnsi="Times New Roman"/>
          <w:sz w:val="24"/>
          <w:szCs w:val="24"/>
        </w:rPr>
        <w:t>, Фролов В.Я.</w:t>
      </w:r>
      <w:r w:rsidRPr="00E021FD">
        <w:rPr>
          <w:rFonts w:ascii="Times New Roman" w:hAnsi="Times New Roman"/>
          <w:sz w:val="24"/>
          <w:szCs w:val="24"/>
        </w:rPr>
        <w:t xml:space="preserve"> Общая электротехника и электроника.</w:t>
      </w:r>
      <w:r w:rsidR="008201DB" w:rsidRPr="008201DB">
        <w:rPr>
          <w:rFonts w:ascii="Times New Roman" w:hAnsi="Times New Roman"/>
          <w:sz w:val="24"/>
          <w:szCs w:val="24"/>
        </w:rPr>
        <w:t xml:space="preserve"> </w:t>
      </w:r>
      <w:r w:rsidR="008201DB">
        <w:rPr>
          <w:rFonts w:ascii="Times New Roman" w:hAnsi="Times New Roman"/>
          <w:sz w:val="24"/>
          <w:szCs w:val="24"/>
        </w:rPr>
        <w:t>–</w:t>
      </w:r>
      <w:r w:rsidRPr="00E021FD">
        <w:rPr>
          <w:rFonts w:ascii="Times New Roman" w:hAnsi="Times New Roman"/>
          <w:sz w:val="24"/>
          <w:szCs w:val="24"/>
        </w:rPr>
        <w:t xml:space="preserve"> СПб</w:t>
      </w:r>
      <w:r>
        <w:rPr>
          <w:rFonts w:ascii="Times New Roman" w:hAnsi="Times New Roman"/>
          <w:sz w:val="24"/>
          <w:szCs w:val="24"/>
        </w:rPr>
        <w:t>.</w:t>
      </w:r>
      <w:r w:rsidRPr="00E021FD">
        <w:rPr>
          <w:rFonts w:ascii="Times New Roman" w:hAnsi="Times New Roman"/>
          <w:sz w:val="24"/>
          <w:szCs w:val="24"/>
        </w:rPr>
        <w:t xml:space="preserve">: Лань, 2023. </w:t>
      </w:r>
      <w:r w:rsidR="008201DB">
        <w:rPr>
          <w:rFonts w:ascii="Times New Roman" w:hAnsi="Times New Roman"/>
          <w:sz w:val="24"/>
          <w:szCs w:val="24"/>
        </w:rPr>
        <w:t>–</w:t>
      </w:r>
      <w:r w:rsidRPr="00E021FD">
        <w:rPr>
          <w:rFonts w:ascii="Times New Roman" w:hAnsi="Times New Roman"/>
          <w:sz w:val="24"/>
          <w:szCs w:val="24"/>
        </w:rPr>
        <w:t xml:space="preserve"> 176 с. </w:t>
      </w:r>
      <w:r w:rsidR="008201DB">
        <w:rPr>
          <w:rFonts w:ascii="Times New Roman" w:hAnsi="Times New Roman"/>
          <w:sz w:val="24"/>
          <w:szCs w:val="24"/>
        </w:rPr>
        <w:t>–</w:t>
      </w:r>
      <w:r w:rsidRPr="00E021FD">
        <w:rPr>
          <w:rFonts w:ascii="Times New Roman" w:hAnsi="Times New Roman"/>
          <w:sz w:val="24"/>
          <w:szCs w:val="24"/>
        </w:rPr>
        <w:t xml:space="preserve"> ISBN 978-5-507-45805-9. </w:t>
      </w:r>
      <w:r w:rsidR="008201DB">
        <w:rPr>
          <w:rFonts w:ascii="Times New Roman" w:hAnsi="Times New Roman"/>
          <w:sz w:val="24"/>
          <w:szCs w:val="24"/>
        </w:rPr>
        <w:t>–</w:t>
      </w:r>
      <w:r w:rsidRPr="00E021FD">
        <w:rPr>
          <w:rFonts w:ascii="Times New Roman" w:hAnsi="Times New Roman"/>
          <w:sz w:val="24"/>
          <w:szCs w:val="24"/>
        </w:rPr>
        <w:t xml:space="preserve"> Текст: электронный // Лань: электронно-библиотечная система. </w:t>
      </w:r>
      <w:r w:rsidR="008201DB">
        <w:rPr>
          <w:rFonts w:ascii="Times New Roman" w:hAnsi="Times New Roman"/>
          <w:sz w:val="24"/>
          <w:szCs w:val="24"/>
        </w:rPr>
        <w:t>–</w:t>
      </w:r>
      <w:r w:rsidRPr="00E021FD">
        <w:rPr>
          <w:rFonts w:ascii="Times New Roman" w:hAnsi="Times New Roman"/>
          <w:sz w:val="24"/>
          <w:szCs w:val="24"/>
        </w:rPr>
        <w:t xml:space="preserve"> URL: </w:t>
      </w:r>
      <w:hyperlink r:id="rId75" w:history="1">
        <w:r w:rsidRPr="00E021FD">
          <w:rPr>
            <w:rStyle w:val="af5"/>
            <w:rFonts w:ascii="Times New Roman" w:hAnsi="Times New Roman"/>
            <w:sz w:val="24"/>
            <w:szCs w:val="24"/>
          </w:rPr>
          <w:t>https://e.lanbook.com/book/284066</w:t>
        </w:r>
      </w:hyperlink>
      <w:r w:rsidRPr="00E021FD">
        <w:rPr>
          <w:rFonts w:ascii="Times New Roman" w:hAnsi="Times New Roman"/>
          <w:sz w:val="24"/>
          <w:szCs w:val="24"/>
        </w:rPr>
        <w:t xml:space="preserve"> (дата обращения: 09.12.2022). </w:t>
      </w:r>
      <w:r w:rsidR="008201DB">
        <w:rPr>
          <w:rFonts w:ascii="Times New Roman" w:hAnsi="Times New Roman"/>
          <w:sz w:val="24"/>
          <w:szCs w:val="24"/>
        </w:rPr>
        <w:t>–</w:t>
      </w:r>
      <w:r w:rsidRPr="00E021FD">
        <w:rPr>
          <w:rFonts w:ascii="Times New Roman" w:hAnsi="Times New Roman"/>
          <w:sz w:val="24"/>
          <w:szCs w:val="24"/>
        </w:rPr>
        <w:t xml:space="preserve"> Режим доступа: для </w:t>
      </w:r>
      <w:proofErr w:type="spellStart"/>
      <w:r w:rsidRPr="00E021FD">
        <w:rPr>
          <w:rFonts w:ascii="Times New Roman" w:hAnsi="Times New Roman"/>
          <w:sz w:val="24"/>
          <w:szCs w:val="24"/>
        </w:rPr>
        <w:t>авториз</w:t>
      </w:r>
      <w:proofErr w:type="spellEnd"/>
      <w:r w:rsidRPr="00E021FD">
        <w:rPr>
          <w:rFonts w:ascii="Times New Roman" w:hAnsi="Times New Roman"/>
          <w:sz w:val="24"/>
          <w:szCs w:val="24"/>
        </w:rPr>
        <w:t>. пользователей.</w:t>
      </w:r>
    </w:p>
    <w:p w14:paraId="000C379D" w14:textId="6453B7A2" w:rsidR="00E021FD" w:rsidRDefault="00E021FD" w:rsidP="001651F0">
      <w:pPr>
        <w:pStyle w:val="aa"/>
        <w:numPr>
          <w:ilvl w:val="0"/>
          <w:numId w:val="34"/>
        </w:numPr>
        <w:spacing w:after="0"/>
        <w:ind w:left="0" w:firstLine="709"/>
        <w:jc w:val="both"/>
        <w:rPr>
          <w:rFonts w:ascii="Times New Roman" w:hAnsi="Times New Roman"/>
          <w:sz w:val="24"/>
          <w:szCs w:val="24"/>
        </w:rPr>
      </w:pPr>
      <w:r w:rsidRPr="00E021FD">
        <w:rPr>
          <w:rFonts w:ascii="Times New Roman" w:hAnsi="Times New Roman"/>
          <w:sz w:val="24"/>
          <w:szCs w:val="24"/>
        </w:rPr>
        <w:t>Шеховцов В.П. Электрическое и электромеханическое оборудование: учебник</w:t>
      </w:r>
      <w:r>
        <w:rPr>
          <w:rFonts w:ascii="Times New Roman" w:hAnsi="Times New Roman"/>
          <w:sz w:val="24"/>
          <w:szCs w:val="24"/>
        </w:rPr>
        <w:t xml:space="preserve">. – </w:t>
      </w:r>
      <w:r w:rsidRPr="00E021FD">
        <w:rPr>
          <w:rFonts w:ascii="Times New Roman" w:hAnsi="Times New Roman"/>
          <w:sz w:val="24"/>
          <w:szCs w:val="24"/>
        </w:rPr>
        <w:t>М</w:t>
      </w:r>
      <w:r>
        <w:rPr>
          <w:rFonts w:ascii="Times New Roman" w:hAnsi="Times New Roman"/>
          <w:sz w:val="24"/>
          <w:szCs w:val="24"/>
        </w:rPr>
        <w:t>.</w:t>
      </w:r>
      <w:r w:rsidRPr="00E021FD">
        <w:rPr>
          <w:rFonts w:ascii="Times New Roman" w:hAnsi="Times New Roman"/>
          <w:sz w:val="24"/>
          <w:szCs w:val="24"/>
        </w:rPr>
        <w:t xml:space="preserve">: ИНФРА-М, 2021. </w:t>
      </w:r>
      <w:r w:rsidR="008201DB">
        <w:rPr>
          <w:rFonts w:ascii="Times New Roman" w:hAnsi="Times New Roman"/>
          <w:sz w:val="24"/>
          <w:szCs w:val="24"/>
        </w:rPr>
        <w:t>–</w:t>
      </w:r>
      <w:r w:rsidRPr="00E021FD">
        <w:rPr>
          <w:rFonts w:ascii="Times New Roman" w:hAnsi="Times New Roman"/>
          <w:sz w:val="24"/>
          <w:szCs w:val="24"/>
        </w:rPr>
        <w:t xml:space="preserve"> 407 с. </w:t>
      </w:r>
      <w:r w:rsidR="008201DB">
        <w:rPr>
          <w:rFonts w:ascii="Times New Roman" w:hAnsi="Times New Roman"/>
          <w:sz w:val="24"/>
          <w:szCs w:val="24"/>
        </w:rPr>
        <w:t>–</w:t>
      </w:r>
      <w:r w:rsidRPr="00E021FD">
        <w:rPr>
          <w:rFonts w:ascii="Times New Roman" w:hAnsi="Times New Roman"/>
          <w:sz w:val="24"/>
          <w:szCs w:val="24"/>
        </w:rPr>
        <w:t xml:space="preserve"> (Среднее профессиональное образование). </w:t>
      </w:r>
      <w:r w:rsidR="008201DB">
        <w:rPr>
          <w:rFonts w:ascii="Times New Roman" w:hAnsi="Times New Roman"/>
          <w:sz w:val="24"/>
          <w:szCs w:val="24"/>
        </w:rPr>
        <w:t>–</w:t>
      </w:r>
      <w:r w:rsidRPr="00E021FD">
        <w:rPr>
          <w:rFonts w:ascii="Times New Roman" w:hAnsi="Times New Roman"/>
          <w:sz w:val="24"/>
          <w:szCs w:val="24"/>
        </w:rPr>
        <w:t xml:space="preserve"> ISBN 978-5-16-013394-2. </w:t>
      </w:r>
      <w:r w:rsidR="008201DB">
        <w:rPr>
          <w:rFonts w:ascii="Times New Roman" w:hAnsi="Times New Roman"/>
          <w:sz w:val="24"/>
          <w:szCs w:val="24"/>
        </w:rPr>
        <w:t>–</w:t>
      </w:r>
      <w:r w:rsidRPr="00E021FD">
        <w:rPr>
          <w:rFonts w:ascii="Times New Roman" w:hAnsi="Times New Roman"/>
          <w:sz w:val="24"/>
          <w:szCs w:val="24"/>
        </w:rPr>
        <w:t xml:space="preserve"> Текст: электронный. </w:t>
      </w:r>
      <w:r w:rsidR="008201DB">
        <w:rPr>
          <w:rFonts w:ascii="Times New Roman" w:hAnsi="Times New Roman"/>
          <w:sz w:val="24"/>
          <w:szCs w:val="24"/>
        </w:rPr>
        <w:t>–</w:t>
      </w:r>
      <w:r w:rsidRPr="00E021FD">
        <w:rPr>
          <w:rFonts w:ascii="Times New Roman" w:hAnsi="Times New Roman"/>
          <w:sz w:val="24"/>
          <w:szCs w:val="24"/>
        </w:rPr>
        <w:t xml:space="preserve"> URL: </w:t>
      </w:r>
      <w:hyperlink r:id="rId76" w:history="1">
        <w:r w:rsidRPr="009907D8">
          <w:rPr>
            <w:rStyle w:val="af5"/>
            <w:rFonts w:ascii="Times New Roman" w:hAnsi="Times New Roman"/>
            <w:sz w:val="24"/>
            <w:szCs w:val="24"/>
          </w:rPr>
          <w:t>https://znanium.com/catalog/product/1242547</w:t>
        </w:r>
      </w:hyperlink>
      <w:r>
        <w:rPr>
          <w:rFonts w:ascii="Times New Roman" w:hAnsi="Times New Roman"/>
          <w:sz w:val="24"/>
          <w:szCs w:val="24"/>
        </w:rPr>
        <w:t xml:space="preserve"> </w:t>
      </w:r>
      <w:r w:rsidRPr="00E021FD">
        <w:rPr>
          <w:rFonts w:ascii="Times New Roman" w:hAnsi="Times New Roman"/>
          <w:sz w:val="24"/>
          <w:szCs w:val="24"/>
        </w:rPr>
        <w:t>(дата обращения: 11.08.2021). – Режим доступа: по подписке.</w:t>
      </w:r>
    </w:p>
    <w:p w14:paraId="325A7E6D" w14:textId="77777777" w:rsidR="00E93BCC" w:rsidRDefault="00E93BCC" w:rsidP="00E93BCC">
      <w:pPr>
        <w:spacing w:after="0"/>
        <w:jc w:val="both"/>
        <w:rPr>
          <w:rFonts w:ascii="Times New Roman" w:hAnsi="Times New Roman"/>
          <w:sz w:val="24"/>
          <w:szCs w:val="24"/>
        </w:rPr>
      </w:pPr>
    </w:p>
    <w:p w14:paraId="312CA664" w14:textId="77777777" w:rsidR="00E93BCC" w:rsidRPr="00E93BCC" w:rsidRDefault="00E93BCC" w:rsidP="00E93BCC">
      <w:pPr>
        <w:spacing w:after="0"/>
        <w:jc w:val="both"/>
        <w:rPr>
          <w:rFonts w:ascii="Times New Roman" w:hAnsi="Times New Roman"/>
          <w:sz w:val="24"/>
          <w:szCs w:val="24"/>
        </w:rPr>
      </w:pPr>
    </w:p>
    <w:p w14:paraId="6FBE2938" w14:textId="77777777" w:rsidR="00E021FD" w:rsidRPr="00DC75EB" w:rsidRDefault="00E021FD" w:rsidP="00E021FD">
      <w:pPr>
        <w:spacing w:after="0" w:line="240" w:lineRule="auto"/>
        <w:ind w:firstLine="708"/>
        <w:contextualSpacing/>
        <w:jc w:val="both"/>
        <w:rPr>
          <w:rFonts w:ascii="Times New Roman" w:hAnsi="Times New Roman"/>
          <w:sz w:val="24"/>
          <w:szCs w:val="24"/>
        </w:rPr>
      </w:pPr>
    </w:p>
    <w:p w14:paraId="6D404978" w14:textId="77777777" w:rsidR="00E021FD" w:rsidRPr="00DC75EB" w:rsidRDefault="00E021FD" w:rsidP="00E021FD">
      <w:pPr>
        <w:spacing w:after="0" w:line="240" w:lineRule="auto"/>
        <w:ind w:firstLine="708"/>
        <w:contextualSpacing/>
        <w:jc w:val="both"/>
        <w:rPr>
          <w:rFonts w:ascii="Times New Roman" w:hAnsi="Times New Roman"/>
          <w:b/>
          <w:bCs/>
          <w:sz w:val="24"/>
          <w:szCs w:val="24"/>
        </w:rPr>
      </w:pPr>
      <w:r w:rsidRPr="00DC75EB">
        <w:rPr>
          <w:rFonts w:ascii="Times New Roman" w:hAnsi="Times New Roman"/>
          <w:b/>
          <w:bCs/>
          <w:sz w:val="24"/>
          <w:szCs w:val="24"/>
        </w:rPr>
        <w:lastRenderedPageBreak/>
        <w:t xml:space="preserve">3.2.3. Дополнительные источники </w:t>
      </w:r>
    </w:p>
    <w:p w14:paraId="564F7F72" w14:textId="73649B0D"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proofErr w:type="spellStart"/>
      <w:r w:rsidRPr="00E93BCC">
        <w:rPr>
          <w:rFonts w:ascii="Times New Roman" w:hAnsi="Times New Roman"/>
          <w:sz w:val="24"/>
          <w:szCs w:val="24"/>
        </w:rPr>
        <w:t>Берикашвили</w:t>
      </w:r>
      <w:proofErr w:type="spellEnd"/>
      <w:r w:rsidRPr="00E93BCC">
        <w:rPr>
          <w:rFonts w:ascii="Times New Roman" w:hAnsi="Times New Roman"/>
          <w:sz w:val="24"/>
          <w:szCs w:val="24"/>
        </w:rPr>
        <w:t xml:space="preserve"> В.Ш. Электроника и микроэлектроника: импульсная и цифровая электроника: учебное пособие для среднего профессионального образования / В. Ш. </w:t>
      </w:r>
      <w:proofErr w:type="spellStart"/>
      <w:r w:rsidRPr="00E93BCC">
        <w:rPr>
          <w:rFonts w:ascii="Times New Roman" w:hAnsi="Times New Roman"/>
          <w:sz w:val="24"/>
          <w:szCs w:val="24"/>
        </w:rPr>
        <w:t>Берикашвили</w:t>
      </w:r>
      <w:proofErr w:type="spellEnd"/>
      <w:r w:rsidRPr="00E93BCC">
        <w:rPr>
          <w:rFonts w:ascii="Times New Roman" w:hAnsi="Times New Roman"/>
          <w:sz w:val="24"/>
          <w:szCs w:val="24"/>
        </w:rPr>
        <w:t xml:space="preserve">. — 2-е изд., </w:t>
      </w:r>
      <w:proofErr w:type="spellStart"/>
      <w:r w:rsidRPr="00E93BCC">
        <w:rPr>
          <w:rFonts w:ascii="Times New Roman" w:hAnsi="Times New Roman"/>
          <w:sz w:val="24"/>
          <w:szCs w:val="24"/>
        </w:rPr>
        <w:t>испр</w:t>
      </w:r>
      <w:proofErr w:type="spellEnd"/>
      <w:proofErr w:type="gramStart"/>
      <w:r w:rsidRPr="00E93BCC">
        <w:rPr>
          <w:rFonts w:ascii="Times New Roman" w:hAnsi="Times New Roman"/>
          <w:sz w:val="24"/>
          <w:szCs w:val="24"/>
        </w:rPr>
        <w:t>.</w:t>
      </w:r>
      <w:proofErr w:type="gramEnd"/>
      <w:r w:rsidRPr="00E93BCC">
        <w:rPr>
          <w:rFonts w:ascii="Times New Roman" w:hAnsi="Times New Roman"/>
          <w:sz w:val="24"/>
          <w:szCs w:val="24"/>
        </w:rPr>
        <w:t xml:space="preserve"> и доп. — М</w:t>
      </w:r>
      <w:r w:rsidR="00EA6EFC"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2021. — 242 с. —</w:t>
      </w:r>
    </w:p>
    <w:p w14:paraId="42D9262F" w14:textId="338376CE"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Источники электропитания: учебное пособие / А.В. Васильков, И.А. Васильков. -М.: Форум, 2019. - 400 с. - (Профессиональное образование) </w:t>
      </w:r>
    </w:p>
    <w:p w14:paraId="1F9AB6E3" w14:textId="4495DB0F"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E93BCC">
        <w:rPr>
          <w:rFonts w:ascii="Times New Roman" w:hAnsi="Times New Roman"/>
          <w:sz w:val="24"/>
          <w:szCs w:val="24"/>
        </w:rPr>
        <w:t>перераб</w:t>
      </w:r>
      <w:proofErr w:type="spellEnd"/>
      <w:proofErr w:type="gramStart"/>
      <w:r w:rsidRPr="00E93BCC">
        <w:rPr>
          <w:rFonts w:ascii="Times New Roman" w:hAnsi="Times New Roman"/>
          <w:sz w:val="24"/>
          <w:szCs w:val="24"/>
        </w:rPr>
        <w:t>.</w:t>
      </w:r>
      <w:proofErr w:type="gramEnd"/>
      <w:r w:rsidRPr="00E93BCC">
        <w:rPr>
          <w:rFonts w:ascii="Times New Roman" w:hAnsi="Times New Roman"/>
          <w:sz w:val="24"/>
          <w:szCs w:val="24"/>
        </w:rPr>
        <w:t xml:space="preserve"> и доп. — М</w:t>
      </w:r>
      <w:r w:rsidR="00EA6EFC"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255 с. </w:t>
      </w:r>
    </w:p>
    <w:p w14:paraId="0D66E5D4" w14:textId="66CCA541"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Миленина С.А. Электротехника: учебник и практикум для среднего профессионального образования</w:t>
      </w:r>
      <w:r w:rsidR="00C67A57" w:rsidRPr="00E93BCC">
        <w:rPr>
          <w:rFonts w:ascii="Times New Roman" w:hAnsi="Times New Roman"/>
          <w:sz w:val="24"/>
          <w:szCs w:val="24"/>
        </w:rPr>
        <w:t xml:space="preserve">. – </w:t>
      </w:r>
      <w:r w:rsidRPr="00E93BCC">
        <w:rPr>
          <w:rFonts w:ascii="Times New Roman" w:hAnsi="Times New Roman"/>
          <w:sz w:val="24"/>
          <w:szCs w:val="24"/>
        </w:rPr>
        <w:t>М</w:t>
      </w:r>
      <w:r w:rsidR="00C67A5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2021. — 263 с</w:t>
      </w:r>
      <w:r w:rsidR="00C67A57" w:rsidRPr="00E93BCC">
        <w:rPr>
          <w:rFonts w:ascii="Times New Roman" w:hAnsi="Times New Roman"/>
          <w:sz w:val="24"/>
          <w:szCs w:val="24"/>
        </w:rPr>
        <w:t>.</w:t>
      </w:r>
    </w:p>
    <w:p w14:paraId="3F8BB4CE" w14:textId="55864F5B"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Новожилов О.П. Электроника и схемотехника в 2 ч. Часть 1: учебник для среднего профессионального образования</w:t>
      </w:r>
      <w:r w:rsidR="00C67A57" w:rsidRPr="00E93BCC">
        <w:rPr>
          <w:rFonts w:ascii="Times New Roman" w:hAnsi="Times New Roman"/>
          <w:sz w:val="24"/>
          <w:szCs w:val="24"/>
        </w:rPr>
        <w:t xml:space="preserve">. – </w:t>
      </w:r>
      <w:r w:rsidRPr="00E93BCC">
        <w:rPr>
          <w:rFonts w:ascii="Times New Roman" w:hAnsi="Times New Roman"/>
          <w:sz w:val="24"/>
          <w:szCs w:val="24"/>
        </w:rPr>
        <w:t>М</w:t>
      </w:r>
      <w:r w:rsidR="00C67A5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382 с. </w:t>
      </w:r>
    </w:p>
    <w:p w14:paraId="6DA424EA" w14:textId="4D0CF131"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Расчет электрических и магнитных цепей и полей. Решение задач: учеб. пособие/ Е.А. </w:t>
      </w:r>
      <w:proofErr w:type="spellStart"/>
      <w:r w:rsidRPr="00E93BCC">
        <w:rPr>
          <w:rFonts w:ascii="Times New Roman" w:hAnsi="Times New Roman"/>
          <w:sz w:val="24"/>
          <w:szCs w:val="24"/>
        </w:rPr>
        <w:t>Лоторейчук</w:t>
      </w:r>
      <w:proofErr w:type="spellEnd"/>
      <w:r w:rsidRPr="00E93BCC">
        <w:rPr>
          <w:rFonts w:ascii="Times New Roman" w:hAnsi="Times New Roman"/>
          <w:sz w:val="24"/>
          <w:szCs w:val="24"/>
        </w:rPr>
        <w:t xml:space="preserve">. — 2-е изд., </w:t>
      </w:r>
      <w:proofErr w:type="spellStart"/>
      <w:r w:rsidRPr="00E93BCC">
        <w:rPr>
          <w:rFonts w:ascii="Times New Roman" w:hAnsi="Times New Roman"/>
          <w:sz w:val="24"/>
          <w:szCs w:val="24"/>
        </w:rPr>
        <w:t>испр</w:t>
      </w:r>
      <w:proofErr w:type="spellEnd"/>
      <w:proofErr w:type="gramStart"/>
      <w:r w:rsidRPr="00E93BCC">
        <w:rPr>
          <w:rFonts w:ascii="Times New Roman" w:hAnsi="Times New Roman"/>
          <w:sz w:val="24"/>
          <w:szCs w:val="24"/>
        </w:rPr>
        <w:t>.</w:t>
      </w:r>
      <w:proofErr w:type="gramEnd"/>
      <w:r w:rsidRPr="00E93BCC">
        <w:rPr>
          <w:rFonts w:ascii="Times New Roman" w:hAnsi="Times New Roman"/>
          <w:sz w:val="24"/>
          <w:szCs w:val="24"/>
        </w:rPr>
        <w:t xml:space="preserve"> и доп. — М.: ИД «ФОРУМ»: ИНФРА-М, 2019. —272 с.</w:t>
      </w:r>
    </w:p>
    <w:p w14:paraId="4D291C4B" w14:textId="76983533"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Розанов Ю.К. Силовая электроника: учебник и практикум для среднего профессионального образования / Ю. К. Розанов, М. Г. </w:t>
      </w:r>
      <w:proofErr w:type="spellStart"/>
      <w:r w:rsidRPr="00E93BCC">
        <w:rPr>
          <w:rFonts w:ascii="Times New Roman" w:hAnsi="Times New Roman"/>
          <w:sz w:val="24"/>
          <w:szCs w:val="24"/>
        </w:rPr>
        <w:t>Лепанов</w:t>
      </w:r>
      <w:proofErr w:type="spellEnd"/>
      <w:r w:rsidRPr="00E93BCC">
        <w:rPr>
          <w:rFonts w:ascii="Times New Roman" w:hAnsi="Times New Roman"/>
          <w:sz w:val="24"/>
          <w:szCs w:val="24"/>
        </w:rPr>
        <w:t>; под редакцией Ю. К. Розанова. — М</w:t>
      </w:r>
      <w:r w:rsidR="00EA6EFC"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206 с. </w:t>
      </w:r>
    </w:p>
    <w:p w14:paraId="3D2F49AE" w14:textId="2F7ED0B7"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Славинский А.К.</w:t>
      </w:r>
      <w:r w:rsidR="00297FE8">
        <w:rPr>
          <w:rFonts w:ascii="Times New Roman" w:hAnsi="Times New Roman"/>
          <w:sz w:val="24"/>
          <w:szCs w:val="24"/>
        </w:rPr>
        <w:t xml:space="preserve">, </w:t>
      </w:r>
      <w:proofErr w:type="spellStart"/>
      <w:r w:rsidR="00297FE8" w:rsidRPr="00E93BCC">
        <w:rPr>
          <w:rFonts w:ascii="Times New Roman" w:hAnsi="Times New Roman"/>
          <w:sz w:val="24"/>
          <w:szCs w:val="24"/>
        </w:rPr>
        <w:t>Туревский</w:t>
      </w:r>
      <w:proofErr w:type="spellEnd"/>
      <w:r w:rsidR="00297FE8" w:rsidRPr="00E93BCC">
        <w:rPr>
          <w:rFonts w:ascii="Times New Roman" w:hAnsi="Times New Roman"/>
          <w:sz w:val="24"/>
          <w:szCs w:val="24"/>
        </w:rPr>
        <w:t xml:space="preserve">. </w:t>
      </w:r>
      <w:r w:rsidR="00297FE8">
        <w:rPr>
          <w:rFonts w:ascii="Times New Roman" w:hAnsi="Times New Roman"/>
          <w:sz w:val="24"/>
          <w:szCs w:val="24"/>
        </w:rPr>
        <w:t xml:space="preserve">И.С. </w:t>
      </w:r>
      <w:r w:rsidRPr="00E93BCC">
        <w:rPr>
          <w:rFonts w:ascii="Times New Roman" w:hAnsi="Times New Roman"/>
          <w:sz w:val="24"/>
          <w:szCs w:val="24"/>
        </w:rPr>
        <w:t>Электротехника с основами электроники: учебное пособие.</w:t>
      </w:r>
      <w:r w:rsidR="00297FE8">
        <w:rPr>
          <w:rFonts w:ascii="Times New Roman" w:hAnsi="Times New Roman"/>
          <w:sz w:val="24"/>
          <w:szCs w:val="24"/>
        </w:rPr>
        <w:t xml:space="preserve"> – </w:t>
      </w:r>
      <w:r w:rsidRPr="00E93BCC">
        <w:rPr>
          <w:rFonts w:ascii="Times New Roman" w:hAnsi="Times New Roman"/>
          <w:sz w:val="24"/>
          <w:szCs w:val="24"/>
        </w:rPr>
        <w:t>М</w:t>
      </w:r>
      <w:r w:rsidR="00EA6EFC" w:rsidRPr="00E93BCC">
        <w:rPr>
          <w:rFonts w:ascii="Times New Roman" w:hAnsi="Times New Roman"/>
          <w:sz w:val="24"/>
          <w:szCs w:val="24"/>
        </w:rPr>
        <w:t>.</w:t>
      </w:r>
      <w:r w:rsidRPr="00E93BCC">
        <w:rPr>
          <w:rFonts w:ascii="Times New Roman" w:hAnsi="Times New Roman"/>
          <w:sz w:val="24"/>
          <w:szCs w:val="24"/>
        </w:rPr>
        <w:t>: ФОРУМ: ИНФРА-М, 2021.</w:t>
      </w:r>
      <w:r w:rsidR="00297FE8">
        <w:rPr>
          <w:rFonts w:ascii="Times New Roman" w:hAnsi="Times New Roman"/>
          <w:sz w:val="24"/>
          <w:szCs w:val="24"/>
        </w:rPr>
        <w:t xml:space="preserve"> – </w:t>
      </w:r>
      <w:r w:rsidRPr="00E93BCC">
        <w:rPr>
          <w:rFonts w:ascii="Times New Roman" w:hAnsi="Times New Roman"/>
          <w:sz w:val="24"/>
          <w:szCs w:val="24"/>
        </w:rPr>
        <w:t xml:space="preserve">448 с. </w:t>
      </w:r>
    </w:p>
    <w:p w14:paraId="5A2A6948" w14:textId="1610F5DB"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Электрические измерения: учебник / В. А. Панфилов. - 10-е изд., стер. </w:t>
      </w:r>
      <w:r w:rsidR="00EA6EFC" w:rsidRPr="00E93BCC">
        <w:rPr>
          <w:rFonts w:ascii="Times New Roman" w:hAnsi="Times New Roman"/>
          <w:sz w:val="24"/>
          <w:szCs w:val="24"/>
        </w:rPr>
        <w:t>–</w:t>
      </w:r>
      <w:r w:rsidRPr="00E93BCC">
        <w:rPr>
          <w:rFonts w:ascii="Times New Roman" w:hAnsi="Times New Roman"/>
          <w:sz w:val="24"/>
          <w:szCs w:val="24"/>
        </w:rPr>
        <w:t xml:space="preserve"> М</w:t>
      </w:r>
      <w:r w:rsidR="00EA6EFC" w:rsidRPr="00E93BCC">
        <w:rPr>
          <w:rFonts w:ascii="Times New Roman" w:hAnsi="Times New Roman"/>
          <w:sz w:val="24"/>
          <w:szCs w:val="24"/>
        </w:rPr>
        <w:t>.</w:t>
      </w:r>
      <w:r w:rsidRPr="00E93BCC">
        <w:rPr>
          <w:rFonts w:ascii="Times New Roman" w:hAnsi="Times New Roman"/>
          <w:sz w:val="24"/>
          <w:szCs w:val="24"/>
        </w:rPr>
        <w:t>: Академия, 2015. - 284 с.</w:t>
      </w:r>
    </w:p>
    <w:p w14:paraId="2815DD87" w14:textId="13D406D1" w:rsidR="00E021FD" w:rsidRPr="00E93BCC" w:rsidRDefault="00E021FD" w:rsidP="001651F0">
      <w:pPr>
        <w:pStyle w:val="aa"/>
        <w:numPr>
          <w:ilvl w:val="0"/>
          <w:numId w:val="53"/>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Электроника: электронные аппараты: учебник и практикум для среднего профессионального образования / под редакцией П. А. Курбатова.</w:t>
      </w:r>
      <w:r w:rsidR="00297FE8">
        <w:rPr>
          <w:rFonts w:ascii="Times New Roman" w:hAnsi="Times New Roman"/>
          <w:sz w:val="24"/>
          <w:szCs w:val="24"/>
        </w:rPr>
        <w:t xml:space="preserve"> – </w:t>
      </w:r>
      <w:r w:rsidRPr="00E93BCC">
        <w:rPr>
          <w:rFonts w:ascii="Times New Roman" w:hAnsi="Times New Roman"/>
          <w:sz w:val="24"/>
          <w:szCs w:val="24"/>
        </w:rPr>
        <w:t>М</w:t>
      </w:r>
      <w:r w:rsidR="00EA6EFC"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195 с. </w:t>
      </w:r>
    </w:p>
    <w:p w14:paraId="69E04CDF" w14:textId="18955273" w:rsidR="00E021FD" w:rsidRPr="00E93BCC" w:rsidRDefault="00E021FD" w:rsidP="001651F0">
      <w:pPr>
        <w:pStyle w:val="aa"/>
        <w:keepNext/>
        <w:numPr>
          <w:ilvl w:val="0"/>
          <w:numId w:val="53"/>
        </w:numPr>
        <w:spacing w:after="0" w:line="240" w:lineRule="auto"/>
        <w:ind w:left="0" w:firstLine="708"/>
        <w:jc w:val="both"/>
        <w:outlineLvl w:val="0"/>
        <w:rPr>
          <w:rFonts w:ascii="Times New Roman" w:hAnsi="Times New Roman"/>
          <w:sz w:val="24"/>
          <w:szCs w:val="24"/>
        </w:rPr>
      </w:pPr>
      <w:r w:rsidRPr="00E93BCC">
        <w:rPr>
          <w:rFonts w:ascii="Times New Roman" w:hAnsi="Times New Roman"/>
          <w:sz w:val="24"/>
          <w:szCs w:val="24"/>
        </w:rPr>
        <w:t xml:space="preserve">Электротехника и электроника: учебник / М. В. Немцов, М. Л. Немцова. - 9-е изд., стер. </w:t>
      </w:r>
      <w:r w:rsidR="00EA6EFC" w:rsidRPr="00E93BCC">
        <w:rPr>
          <w:rFonts w:ascii="Times New Roman" w:hAnsi="Times New Roman"/>
          <w:sz w:val="24"/>
          <w:szCs w:val="24"/>
        </w:rPr>
        <w:t>–</w:t>
      </w:r>
      <w:r w:rsidRPr="00E93BCC">
        <w:rPr>
          <w:rFonts w:ascii="Times New Roman" w:hAnsi="Times New Roman"/>
          <w:sz w:val="24"/>
          <w:szCs w:val="24"/>
        </w:rPr>
        <w:t xml:space="preserve"> М</w:t>
      </w:r>
      <w:r w:rsidR="00EA6EFC" w:rsidRPr="00E93BCC">
        <w:rPr>
          <w:rFonts w:ascii="Times New Roman" w:hAnsi="Times New Roman"/>
          <w:sz w:val="24"/>
          <w:szCs w:val="24"/>
        </w:rPr>
        <w:t>.</w:t>
      </w:r>
      <w:r w:rsidRPr="00E93BCC">
        <w:rPr>
          <w:rFonts w:ascii="Times New Roman" w:hAnsi="Times New Roman"/>
          <w:sz w:val="24"/>
          <w:szCs w:val="24"/>
        </w:rPr>
        <w:t>: Академия, 2017. - 478 с. ISBN 978-5-4468-4623-8</w:t>
      </w:r>
      <w:bookmarkEnd w:id="10"/>
    </w:p>
    <w:p w14:paraId="497C3823" w14:textId="77777777" w:rsidR="00E021FD" w:rsidRPr="00DC75EB" w:rsidRDefault="00E021FD" w:rsidP="00E021FD">
      <w:pPr>
        <w:spacing w:after="0" w:line="240" w:lineRule="auto"/>
        <w:contextualSpacing/>
        <w:jc w:val="both"/>
        <w:rPr>
          <w:rFonts w:ascii="Times New Roman" w:hAnsi="Times New Roman"/>
          <w:sz w:val="24"/>
          <w:szCs w:val="24"/>
        </w:rPr>
      </w:pPr>
      <w:r w:rsidRPr="00DC75EB">
        <w:rPr>
          <w:rFonts w:ascii="Times New Roman" w:hAnsi="Times New Roman"/>
          <w:sz w:val="24"/>
          <w:szCs w:val="24"/>
        </w:rPr>
        <w:br w:type="page"/>
      </w:r>
    </w:p>
    <w:p w14:paraId="3D8282FD" w14:textId="77777777" w:rsidR="00E021FD" w:rsidRPr="00DC75EB" w:rsidRDefault="00E021FD" w:rsidP="00E021FD">
      <w:pPr>
        <w:kinsoku w:val="0"/>
        <w:overflowPunct w:val="0"/>
        <w:spacing w:after="0" w:line="250" w:lineRule="auto"/>
        <w:ind w:firstLine="709"/>
        <w:jc w:val="center"/>
        <w:rPr>
          <w:rFonts w:ascii="Times New Roman" w:hAnsi="Times New Roman"/>
          <w:bCs/>
          <w:sz w:val="24"/>
          <w:szCs w:val="24"/>
        </w:rPr>
      </w:pPr>
      <w:r w:rsidRPr="00DC75EB">
        <w:rPr>
          <w:rFonts w:ascii="Times New Roman" w:hAnsi="Times New Roman"/>
          <w:b/>
          <w:bCs/>
        </w:rPr>
        <w:lastRenderedPageBreak/>
        <w:t xml:space="preserve">4. КОНТРОЛЬ И ОЦЕНКА РЕЗУЛЬТАТОВ ОСВОЕНИЯ </w:t>
      </w:r>
      <w:r>
        <w:rPr>
          <w:rFonts w:ascii="Times New Roman" w:hAnsi="Times New Roman"/>
          <w:b/>
          <w:bCs/>
        </w:rPr>
        <w:br/>
      </w:r>
      <w:r w:rsidRPr="00DC75EB">
        <w:rPr>
          <w:rFonts w:ascii="Times New Roman" w:hAnsi="Times New Roman"/>
          <w:b/>
          <w:bCs/>
        </w:rPr>
        <w:t>ПРОФЕССИОНАЛЬНОГО МОДУЛЯ</w:t>
      </w:r>
    </w:p>
    <w:tbl>
      <w:tblPr>
        <w:tblW w:w="10065" w:type="dxa"/>
        <w:tblInd w:w="-147" w:type="dxa"/>
        <w:tblLook w:val="04A0" w:firstRow="1" w:lastRow="0" w:firstColumn="1" w:lastColumn="0" w:noHBand="0" w:noVBand="1"/>
      </w:tblPr>
      <w:tblGrid>
        <w:gridCol w:w="3544"/>
        <w:gridCol w:w="3119"/>
        <w:gridCol w:w="3402"/>
      </w:tblGrid>
      <w:tr w:rsidR="00E021FD" w:rsidRPr="00DC75EB" w14:paraId="5A6A4966" w14:textId="77777777" w:rsidTr="00D14DAE">
        <w:trPr>
          <w:trHeight w:val="312"/>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7E971" w14:textId="77777777" w:rsidR="00E021FD" w:rsidRPr="00DC75EB" w:rsidRDefault="00E021F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14:paraId="25F38379" w14:textId="77777777" w:rsidR="00E021FD" w:rsidRPr="00DC75EB" w:rsidRDefault="00E021F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A077042" w14:textId="77777777" w:rsidR="00E021FD" w:rsidRPr="00DC75EB" w:rsidRDefault="00E021FD"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E021FD" w:rsidRPr="00DC75EB" w14:paraId="163AA8E6" w14:textId="77777777" w:rsidTr="00D14DAE">
        <w:trPr>
          <w:trHeight w:val="5796"/>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3A8EBB73"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правила технической эксплуатации и ухода за оборудованием, приспособлениями и инструментом;</w:t>
            </w:r>
          </w:p>
          <w:p w14:paraId="10BA0C1D"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принцип действия электродвигателей постоянного и переменного тока;</w:t>
            </w:r>
          </w:p>
          <w:p w14:paraId="4C6F6623"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устройство измерительных приборов и оборудования, правила их использования;</w:t>
            </w:r>
          </w:p>
          <w:p w14:paraId="68AE2FFE"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физические основы электроники;</w:t>
            </w:r>
          </w:p>
          <w:p w14:paraId="7D7416F6"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правила техники безопасности при проведении электротехнических работ</w:t>
            </w:r>
          </w:p>
          <w:p w14:paraId="69A1C696" w14:textId="77777777" w:rsidR="00E021FD" w:rsidRPr="00DC75EB" w:rsidRDefault="00E021FD" w:rsidP="002540F4">
            <w:pPr>
              <w:spacing w:after="0" w:line="240" w:lineRule="auto"/>
              <w:contextualSpacing/>
              <w:rPr>
                <w:rFonts w:ascii="Times New Roman" w:hAnsi="Times New Roman"/>
                <w:color w:val="000000"/>
              </w:rPr>
            </w:pPr>
          </w:p>
          <w:p w14:paraId="7E4C65FE"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обслуживать электрическое оборудование компрессоров, насосов, воздухоохладителей;</w:t>
            </w:r>
          </w:p>
          <w:p w14:paraId="53F1CAFE"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производить чистку, техническое обслуживание электродвигателей;</w:t>
            </w:r>
          </w:p>
          <w:p w14:paraId="7E0546B7"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своевременно и рационально подготавливать к работе инструменты и приспособления, содержать их в надлежащем состоянии;</w:t>
            </w:r>
          </w:p>
          <w:p w14:paraId="2B76CF85"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читать чертежи, монтажные схемы и принципиальные схемы, анализировать технологическую и конструкторскую документацию;</w:t>
            </w:r>
          </w:p>
          <w:p w14:paraId="0803F0AB"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определять неисправности и устранять их, пользоваться измерительными приборами и оборудованием</w:t>
            </w:r>
          </w:p>
        </w:tc>
        <w:tc>
          <w:tcPr>
            <w:tcW w:w="3119" w:type="dxa"/>
            <w:tcBorders>
              <w:top w:val="single" w:sz="4" w:space="0" w:color="auto"/>
              <w:left w:val="nil"/>
              <w:bottom w:val="single" w:sz="4" w:space="0" w:color="auto"/>
              <w:right w:val="single" w:sz="4" w:space="0" w:color="auto"/>
            </w:tcBorders>
            <w:shd w:val="clear" w:color="auto" w:fill="auto"/>
            <w:hideMark/>
          </w:tcPr>
          <w:p w14:paraId="1A349150"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владение профессиональной терминологией;</w:t>
            </w:r>
          </w:p>
          <w:p w14:paraId="6DB75E96"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понимание взаимосвязи разделов дисциплины с профессиональными модулями;</w:t>
            </w:r>
          </w:p>
          <w:p w14:paraId="2EB486FF"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умение использовать справочники, учебники, компьютерные приложения и сайты для поиска и проверки требуемой информации;</w:t>
            </w:r>
          </w:p>
          <w:p w14:paraId="5EABAAB1"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характеристик изучаемых объектов и их взаимосвязей;</w:t>
            </w:r>
          </w:p>
          <w:p w14:paraId="7AC04222"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параметров изучаемых объектов;</w:t>
            </w:r>
          </w:p>
          <w:p w14:paraId="3CB5F987"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алгоритмов выполнения трудовых действий по дисциплине;</w:t>
            </w:r>
          </w:p>
          <w:p w14:paraId="2C328E87"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подбор оптимальных объектов труда для выполнения производственной задачи;</w:t>
            </w:r>
          </w:p>
          <w:p w14:paraId="2A92ACC2"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корректная эксплуатация инструментов;</w:t>
            </w:r>
          </w:p>
          <w:p w14:paraId="57FA4E8A"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навыки проведения измерений, регистрации параметров и интерпретации результатов;</w:t>
            </w:r>
          </w:p>
          <w:p w14:paraId="38A3E996"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решение практических задач, связанных с расчётами параметров;</w:t>
            </w:r>
          </w:p>
          <w:p w14:paraId="0344F716"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работа с прикладным программным обеспечением (при наличии)</w:t>
            </w:r>
          </w:p>
        </w:tc>
        <w:tc>
          <w:tcPr>
            <w:tcW w:w="3402" w:type="dxa"/>
            <w:tcBorders>
              <w:top w:val="single" w:sz="4" w:space="0" w:color="auto"/>
              <w:left w:val="nil"/>
              <w:bottom w:val="single" w:sz="4" w:space="0" w:color="auto"/>
              <w:right w:val="single" w:sz="4" w:space="0" w:color="auto"/>
            </w:tcBorders>
            <w:shd w:val="clear" w:color="auto" w:fill="auto"/>
            <w:hideMark/>
          </w:tcPr>
          <w:p w14:paraId="07C7C76F" w14:textId="77777777" w:rsidR="00E021FD" w:rsidRPr="00DC75EB" w:rsidRDefault="00E021FD"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636E332B" w14:textId="77777777" w:rsidR="00E021FD" w:rsidRPr="00DC75EB" w:rsidRDefault="00E021FD" w:rsidP="00E021FD">
      <w:pPr>
        <w:spacing w:after="0" w:line="240" w:lineRule="auto"/>
        <w:contextualSpacing/>
      </w:pPr>
    </w:p>
    <w:p w14:paraId="29CE2B9C" w14:textId="77777777" w:rsidR="00E021FD" w:rsidRDefault="00E021FD" w:rsidP="00393F58">
      <w:pPr>
        <w:spacing w:after="0" w:line="240" w:lineRule="auto"/>
        <w:ind w:firstLine="709"/>
        <w:jc w:val="both"/>
        <w:rPr>
          <w:rFonts w:ascii="Times New Roman" w:hAnsi="Times New Roman"/>
          <w:sz w:val="24"/>
          <w:szCs w:val="24"/>
        </w:rPr>
      </w:pPr>
    </w:p>
    <w:p w14:paraId="4F329E1C" w14:textId="77777777" w:rsidR="00D14DAE" w:rsidRDefault="00D14DAE" w:rsidP="00393F58">
      <w:pPr>
        <w:spacing w:after="0" w:line="240" w:lineRule="auto"/>
        <w:ind w:firstLine="709"/>
        <w:jc w:val="both"/>
        <w:rPr>
          <w:rFonts w:ascii="Times New Roman" w:hAnsi="Times New Roman"/>
          <w:sz w:val="24"/>
          <w:szCs w:val="24"/>
        </w:rPr>
      </w:pPr>
    </w:p>
    <w:p w14:paraId="6AA96962" w14:textId="77777777" w:rsidR="00D14DAE" w:rsidRDefault="00D14DAE" w:rsidP="00393F58">
      <w:pPr>
        <w:spacing w:after="0" w:line="240" w:lineRule="auto"/>
        <w:ind w:firstLine="709"/>
        <w:jc w:val="both"/>
        <w:rPr>
          <w:rFonts w:ascii="Times New Roman" w:hAnsi="Times New Roman"/>
          <w:sz w:val="24"/>
          <w:szCs w:val="24"/>
        </w:rPr>
      </w:pPr>
    </w:p>
    <w:p w14:paraId="38695842" w14:textId="77777777" w:rsidR="00D14DAE" w:rsidRDefault="00D14DAE" w:rsidP="00393F58">
      <w:pPr>
        <w:spacing w:after="0" w:line="240" w:lineRule="auto"/>
        <w:ind w:firstLine="709"/>
        <w:jc w:val="both"/>
        <w:rPr>
          <w:rFonts w:ascii="Times New Roman" w:hAnsi="Times New Roman"/>
          <w:sz w:val="24"/>
          <w:szCs w:val="24"/>
        </w:rPr>
      </w:pPr>
    </w:p>
    <w:p w14:paraId="0BC34C22" w14:textId="77777777" w:rsidR="00D14DAE" w:rsidRDefault="00D14DAE" w:rsidP="00393F58">
      <w:pPr>
        <w:spacing w:after="0" w:line="240" w:lineRule="auto"/>
        <w:ind w:firstLine="709"/>
        <w:jc w:val="both"/>
        <w:rPr>
          <w:rFonts w:ascii="Times New Roman" w:hAnsi="Times New Roman"/>
          <w:sz w:val="24"/>
          <w:szCs w:val="24"/>
        </w:rPr>
      </w:pPr>
    </w:p>
    <w:p w14:paraId="35321670" w14:textId="77777777" w:rsidR="00D14DAE" w:rsidRDefault="00D14DAE" w:rsidP="00393F58">
      <w:pPr>
        <w:spacing w:after="0" w:line="240" w:lineRule="auto"/>
        <w:ind w:firstLine="709"/>
        <w:jc w:val="both"/>
        <w:rPr>
          <w:rFonts w:ascii="Times New Roman" w:hAnsi="Times New Roman"/>
          <w:sz w:val="24"/>
          <w:szCs w:val="24"/>
        </w:rPr>
      </w:pPr>
    </w:p>
    <w:p w14:paraId="01742463" w14:textId="77777777" w:rsidR="00D14DAE" w:rsidRDefault="00D14DAE" w:rsidP="00393F58">
      <w:pPr>
        <w:spacing w:after="0" w:line="240" w:lineRule="auto"/>
        <w:ind w:firstLine="709"/>
        <w:jc w:val="both"/>
        <w:rPr>
          <w:rFonts w:ascii="Times New Roman" w:hAnsi="Times New Roman"/>
          <w:sz w:val="24"/>
          <w:szCs w:val="24"/>
        </w:rPr>
      </w:pPr>
    </w:p>
    <w:p w14:paraId="47308122" w14:textId="77777777" w:rsidR="00D14DAE" w:rsidRDefault="00D14DAE" w:rsidP="00393F58">
      <w:pPr>
        <w:spacing w:after="0" w:line="240" w:lineRule="auto"/>
        <w:ind w:firstLine="709"/>
        <w:jc w:val="both"/>
        <w:rPr>
          <w:rFonts w:ascii="Times New Roman" w:hAnsi="Times New Roman"/>
          <w:sz w:val="24"/>
          <w:szCs w:val="24"/>
        </w:rPr>
      </w:pPr>
    </w:p>
    <w:p w14:paraId="0C4AAE53" w14:textId="77777777" w:rsidR="00D14DAE" w:rsidRDefault="00D14DAE" w:rsidP="00393F58">
      <w:pPr>
        <w:spacing w:after="0" w:line="240" w:lineRule="auto"/>
        <w:ind w:firstLine="709"/>
        <w:jc w:val="both"/>
        <w:rPr>
          <w:rFonts w:ascii="Times New Roman" w:hAnsi="Times New Roman"/>
          <w:sz w:val="24"/>
          <w:szCs w:val="24"/>
        </w:rPr>
      </w:pPr>
    </w:p>
    <w:p w14:paraId="487D5393" w14:textId="77777777" w:rsidR="00D14DAE" w:rsidRDefault="00D14DAE" w:rsidP="00393F58">
      <w:pPr>
        <w:spacing w:after="0" w:line="240" w:lineRule="auto"/>
        <w:ind w:firstLine="709"/>
        <w:jc w:val="both"/>
        <w:rPr>
          <w:rFonts w:ascii="Times New Roman" w:hAnsi="Times New Roman"/>
          <w:sz w:val="24"/>
          <w:szCs w:val="24"/>
        </w:rPr>
      </w:pPr>
    </w:p>
    <w:p w14:paraId="038FB048" w14:textId="77777777" w:rsidR="00D14DAE" w:rsidRDefault="00D14DAE" w:rsidP="00393F58">
      <w:pPr>
        <w:spacing w:after="0" w:line="240" w:lineRule="auto"/>
        <w:ind w:firstLine="709"/>
        <w:jc w:val="both"/>
        <w:rPr>
          <w:rFonts w:ascii="Times New Roman" w:hAnsi="Times New Roman"/>
          <w:sz w:val="24"/>
          <w:szCs w:val="24"/>
        </w:rPr>
      </w:pPr>
    </w:p>
    <w:p w14:paraId="228C140A" w14:textId="77777777" w:rsidR="00D14DAE" w:rsidRDefault="00D14DAE" w:rsidP="00393F58">
      <w:pPr>
        <w:spacing w:after="0" w:line="240" w:lineRule="auto"/>
        <w:ind w:firstLine="709"/>
        <w:jc w:val="both"/>
        <w:rPr>
          <w:rFonts w:ascii="Times New Roman" w:hAnsi="Times New Roman"/>
          <w:sz w:val="24"/>
          <w:szCs w:val="24"/>
        </w:rPr>
      </w:pPr>
    </w:p>
    <w:p w14:paraId="04655E00" w14:textId="77777777" w:rsidR="00D14DAE" w:rsidRDefault="00D14DAE" w:rsidP="00393F58">
      <w:pPr>
        <w:spacing w:after="0" w:line="240" w:lineRule="auto"/>
        <w:ind w:firstLine="709"/>
        <w:jc w:val="both"/>
        <w:rPr>
          <w:rFonts w:ascii="Times New Roman" w:hAnsi="Times New Roman"/>
          <w:sz w:val="24"/>
          <w:szCs w:val="24"/>
        </w:rPr>
      </w:pPr>
    </w:p>
    <w:p w14:paraId="65891136" w14:textId="77777777" w:rsidR="00D14DAE" w:rsidRPr="00210E2D" w:rsidRDefault="00D14DAE" w:rsidP="00D14DAE">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666292B" w14:textId="77777777" w:rsidR="00D14DAE" w:rsidRPr="00210E2D" w:rsidRDefault="00D14DAE" w:rsidP="00D14DAE">
      <w:pPr>
        <w:spacing w:after="0" w:line="240" w:lineRule="auto"/>
        <w:rPr>
          <w:rFonts w:asciiTheme="minorHAnsi" w:eastAsiaTheme="minorHAnsi" w:hAnsiTheme="minorHAnsi" w:cstheme="minorBidi"/>
          <w:lang w:val="x-none" w:eastAsia="x-none"/>
        </w:rPr>
      </w:pPr>
    </w:p>
    <w:p w14:paraId="28464DAF" w14:textId="443C1C99" w:rsidR="00D14DAE" w:rsidRDefault="00D14DAE" w:rsidP="00D14DAE">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.14</w:t>
      </w:r>
    </w:p>
    <w:p w14:paraId="2C1EFE1A" w14:textId="77777777" w:rsidR="00D14DAE" w:rsidRPr="00210E2D" w:rsidRDefault="00D14DAE" w:rsidP="00D14DAE">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C0708E2"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74EC8CFB"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1E972F1"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63EB67D5"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58FB3FE0"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9CE6AFD"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EEB33FE"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60366712"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221D088A"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4EDD584B"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1C911E00"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063896EF"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4402F364"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40400F61"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749AE416"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752D16C0" w14:textId="77777777" w:rsidR="00D14DAE" w:rsidRPr="00DB54D7" w:rsidRDefault="00D14DAE" w:rsidP="00D14DAE">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5DCEC034" w14:textId="77777777" w:rsidR="00D14DAE" w:rsidRPr="00DB54D7" w:rsidRDefault="00D14DAE" w:rsidP="00D14DAE">
      <w:pPr>
        <w:spacing w:after="0" w:line="240" w:lineRule="auto"/>
        <w:jc w:val="center"/>
        <w:rPr>
          <w:rFonts w:ascii="Times New Roman" w:eastAsiaTheme="minorHAnsi" w:hAnsi="Times New Roman" w:cstheme="minorBidi"/>
          <w:b/>
          <w:i/>
          <w:sz w:val="24"/>
          <w:szCs w:val="24"/>
          <w:u w:val="single"/>
          <w:lang w:eastAsia="en-US"/>
        </w:rPr>
      </w:pPr>
    </w:p>
    <w:p w14:paraId="5FB07FDA" w14:textId="7F510268" w:rsidR="00D14DAE" w:rsidRPr="00D14DAE" w:rsidRDefault="000322B2" w:rsidP="00D14DAE">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D14DAE" w:rsidRPr="00D14DAE">
        <w:rPr>
          <w:rFonts w:ascii="Times New Roman" w:hAnsi="Times New Roman"/>
          <w:b/>
          <w:sz w:val="24"/>
          <w:szCs w:val="24"/>
        </w:rPr>
        <w:t>ОП.08 Электрооборудование холодильных машин и установок</w:t>
      </w:r>
      <w:r>
        <w:rPr>
          <w:rFonts w:ascii="Times New Roman" w:hAnsi="Times New Roman"/>
          <w:b/>
          <w:sz w:val="24"/>
          <w:szCs w:val="24"/>
        </w:rPr>
        <w:t>»</w:t>
      </w:r>
    </w:p>
    <w:p w14:paraId="1125BCCB" w14:textId="77777777" w:rsidR="00D14DAE" w:rsidRPr="002804BE" w:rsidRDefault="00D14DAE" w:rsidP="00D14DAE">
      <w:pPr>
        <w:spacing w:after="0" w:line="240" w:lineRule="auto"/>
        <w:rPr>
          <w:rFonts w:ascii="Times New Roman" w:eastAsiaTheme="minorHAnsi" w:hAnsi="Times New Roman" w:cstheme="minorBidi"/>
          <w:b/>
          <w:i/>
          <w:sz w:val="24"/>
          <w:szCs w:val="24"/>
          <w:lang w:eastAsia="en-US"/>
        </w:rPr>
      </w:pPr>
    </w:p>
    <w:p w14:paraId="6FC86F1E"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775BB4A7"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42E5418"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05CE61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6F33A1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C07B635"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EE5D7C9"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72940D4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4CDBBFA"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3B12A61"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4EB3ACCB"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DF8D49E"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2E018851"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BD759E1"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F9FC708"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FA363E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A3BB71D"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2FEC7721"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DA2EB2E"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E251469"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F8CCBAC"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76E62EC"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0D5BE9F"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22FE86CC"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985F9F5" w14:textId="77777777" w:rsidR="00D14DAE" w:rsidRDefault="00D14DAE" w:rsidP="00D14DAE">
      <w:pPr>
        <w:spacing w:after="0" w:line="240" w:lineRule="auto"/>
        <w:rPr>
          <w:rFonts w:ascii="Times New Roman" w:eastAsiaTheme="minorHAnsi" w:hAnsi="Times New Roman" w:cstheme="minorBidi"/>
          <w:b/>
          <w:i/>
          <w:lang w:eastAsia="en-US"/>
        </w:rPr>
      </w:pPr>
    </w:p>
    <w:p w14:paraId="43D2F3AC"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EDAF081" w14:textId="77777777" w:rsidR="00D14DAE" w:rsidRPr="006C7B56" w:rsidRDefault="00D14DAE" w:rsidP="00D14DAE">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0494CF3" w14:textId="77777777" w:rsidR="00D14DAE" w:rsidRPr="006C7B56" w:rsidRDefault="00D14DAE" w:rsidP="00D14DA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14DAE" w:rsidRPr="006C7B56" w14:paraId="1A4E836E" w14:textId="77777777" w:rsidTr="002540F4">
        <w:tc>
          <w:tcPr>
            <w:tcW w:w="7501" w:type="dxa"/>
          </w:tcPr>
          <w:p w14:paraId="1719AFB7" w14:textId="3EF2D5D5" w:rsidR="00D14DAE" w:rsidRPr="00D14DAE" w:rsidRDefault="00D14DAE" w:rsidP="001651F0">
            <w:pPr>
              <w:pStyle w:val="aa"/>
              <w:numPr>
                <w:ilvl w:val="0"/>
                <w:numId w:val="35"/>
              </w:numPr>
              <w:suppressAutoHyphens/>
              <w:spacing w:line="240" w:lineRule="auto"/>
              <w:rPr>
                <w:rFonts w:ascii="Times New Roman" w:eastAsiaTheme="minorHAnsi" w:hAnsi="Times New Roman" w:cstheme="minorBidi"/>
                <w:b/>
                <w:sz w:val="24"/>
                <w:szCs w:val="24"/>
                <w:lang w:eastAsia="en-US"/>
              </w:rPr>
            </w:pPr>
            <w:r w:rsidRPr="00D14DAE">
              <w:rPr>
                <w:rFonts w:ascii="Times New Roman" w:eastAsiaTheme="minorHAnsi" w:hAnsi="Times New Roman" w:cstheme="minorBidi"/>
                <w:b/>
                <w:sz w:val="24"/>
                <w:szCs w:val="24"/>
                <w:lang w:eastAsia="en-US"/>
              </w:rPr>
              <w:t xml:space="preserve">1. ОБЩАЯ ХАРАКТЕРИСТИКА </w:t>
            </w:r>
            <w:r w:rsidRPr="00D14DAE">
              <w:rPr>
                <w:rFonts w:ascii="Times New Roman" w:eastAsiaTheme="minorHAnsi" w:hAnsi="Times New Roman" w:cstheme="minorBidi"/>
                <w:b/>
                <w:color w:val="000000"/>
                <w:sz w:val="24"/>
                <w:szCs w:val="24"/>
                <w:lang w:eastAsia="en-US"/>
              </w:rPr>
              <w:t>РАБОЧЕЙ ПРОГРАММЫ</w:t>
            </w:r>
            <w:r w:rsidRPr="00D14DAE">
              <w:rPr>
                <w:rFonts w:ascii="Times New Roman" w:eastAsiaTheme="minorHAnsi" w:hAnsi="Times New Roman" w:cstheme="minorBidi"/>
                <w:b/>
                <w:sz w:val="24"/>
                <w:szCs w:val="24"/>
                <w:lang w:eastAsia="en-US"/>
              </w:rPr>
              <w:t xml:space="preserve"> УЧЕБНОЙ ДИСЦИПЛИНЫ</w:t>
            </w:r>
          </w:p>
        </w:tc>
        <w:tc>
          <w:tcPr>
            <w:tcW w:w="1854" w:type="dxa"/>
          </w:tcPr>
          <w:p w14:paraId="4F76C41E"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r w:rsidR="00D14DAE" w:rsidRPr="006C7B56" w14:paraId="0C77CC74" w14:textId="77777777" w:rsidTr="002540F4">
        <w:tc>
          <w:tcPr>
            <w:tcW w:w="7501" w:type="dxa"/>
          </w:tcPr>
          <w:p w14:paraId="5114D86B" w14:textId="0894EA24" w:rsidR="00D14DAE" w:rsidRPr="00D14DAE" w:rsidRDefault="00D14DAE" w:rsidP="001651F0">
            <w:pPr>
              <w:pStyle w:val="aa"/>
              <w:numPr>
                <w:ilvl w:val="0"/>
                <w:numId w:val="35"/>
              </w:numPr>
              <w:suppressAutoHyphens/>
              <w:spacing w:line="240" w:lineRule="auto"/>
              <w:rPr>
                <w:rFonts w:ascii="Times New Roman" w:eastAsiaTheme="minorHAnsi" w:hAnsi="Times New Roman" w:cstheme="minorBidi"/>
                <w:b/>
                <w:sz w:val="24"/>
                <w:szCs w:val="24"/>
                <w:lang w:eastAsia="en-US"/>
              </w:rPr>
            </w:pPr>
            <w:r w:rsidRPr="00D14DAE">
              <w:rPr>
                <w:rFonts w:ascii="Times New Roman" w:eastAsiaTheme="minorHAnsi" w:hAnsi="Times New Roman" w:cstheme="minorBidi"/>
                <w:b/>
                <w:sz w:val="24"/>
                <w:szCs w:val="24"/>
                <w:lang w:eastAsia="en-US"/>
              </w:rPr>
              <w:t>СТРУКТУРА И СОДЕРЖАНИЕ УЧЕБНОЙ ДИСЦИПЛИНЫ</w:t>
            </w:r>
          </w:p>
          <w:p w14:paraId="27BF6953" w14:textId="66ACAE2F" w:rsidR="00D14DAE" w:rsidRPr="00D14DAE" w:rsidRDefault="00D14DAE" w:rsidP="001651F0">
            <w:pPr>
              <w:pStyle w:val="aa"/>
              <w:numPr>
                <w:ilvl w:val="0"/>
                <w:numId w:val="35"/>
              </w:numPr>
              <w:suppressAutoHyphens/>
              <w:spacing w:line="240" w:lineRule="auto"/>
              <w:rPr>
                <w:rFonts w:ascii="Times New Roman" w:eastAsiaTheme="minorHAnsi" w:hAnsi="Times New Roman" w:cstheme="minorBidi"/>
                <w:b/>
                <w:sz w:val="24"/>
                <w:szCs w:val="24"/>
                <w:lang w:eastAsia="en-US"/>
              </w:rPr>
            </w:pPr>
            <w:r w:rsidRPr="00D14DAE">
              <w:rPr>
                <w:rFonts w:ascii="Times New Roman" w:eastAsiaTheme="minorHAnsi" w:hAnsi="Times New Roman" w:cstheme="minorBidi"/>
                <w:b/>
                <w:sz w:val="24"/>
                <w:szCs w:val="24"/>
                <w:lang w:eastAsia="en-US"/>
              </w:rPr>
              <w:t>3. УСЛОВИЯ РЕАЛИЗАЦИИ УЧЕБНОЙ ДИСЦИПЛИНЫ</w:t>
            </w:r>
          </w:p>
        </w:tc>
        <w:tc>
          <w:tcPr>
            <w:tcW w:w="1854" w:type="dxa"/>
          </w:tcPr>
          <w:p w14:paraId="75385091"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r w:rsidR="00D14DAE" w:rsidRPr="006C7B56" w14:paraId="7098E1E0" w14:textId="77777777" w:rsidTr="002540F4">
        <w:tc>
          <w:tcPr>
            <w:tcW w:w="7501" w:type="dxa"/>
          </w:tcPr>
          <w:p w14:paraId="6AEB48B1" w14:textId="020ABCFC" w:rsidR="00D14DAE" w:rsidRPr="00D14DAE" w:rsidRDefault="00D14DAE" w:rsidP="001651F0">
            <w:pPr>
              <w:pStyle w:val="aa"/>
              <w:numPr>
                <w:ilvl w:val="0"/>
                <w:numId w:val="35"/>
              </w:numPr>
              <w:suppressAutoHyphens/>
              <w:spacing w:line="240" w:lineRule="auto"/>
              <w:rPr>
                <w:rFonts w:ascii="Times New Roman" w:eastAsiaTheme="minorHAnsi" w:hAnsi="Times New Roman" w:cstheme="minorBidi"/>
                <w:b/>
                <w:sz w:val="24"/>
                <w:szCs w:val="24"/>
                <w:lang w:eastAsia="en-US"/>
              </w:rPr>
            </w:pPr>
            <w:r w:rsidRPr="00D14DAE">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F50A43D" w14:textId="77777777" w:rsidR="00D14DAE" w:rsidRPr="006C7B56" w:rsidRDefault="00D14DAE" w:rsidP="002540F4">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3B98E67"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bl>
    <w:p w14:paraId="341E5420" w14:textId="77777777" w:rsidR="00D14DAE" w:rsidRPr="0004408F" w:rsidRDefault="00D14DAE" w:rsidP="00D14DAE">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B3A1354" w14:textId="77777777" w:rsidR="001B4380" w:rsidRPr="00D14DAE" w:rsidRDefault="001B4380" w:rsidP="001B4380">
      <w:pPr>
        <w:spacing w:after="0" w:line="240" w:lineRule="auto"/>
        <w:jc w:val="center"/>
        <w:rPr>
          <w:rFonts w:ascii="Times New Roman" w:eastAsia="Batang" w:hAnsi="Times New Roman"/>
          <w:b/>
          <w:sz w:val="24"/>
          <w:szCs w:val="24"/>
          <w:lang w:eastAsia="en-US"/>
        </w:rPr>
      </w:pPr>
      <w:r w:rsidRPr="00D14DAE">
        <w:rPr>
          <w:rFonts w:ascii="Times New Roman" w:eastAsiaTheme="minorHAnsi" w:hAnsi="Times New Roman"/>
          <w:b/>
          <w:iCs/>
          <w:sz w:val="24"/>
          <w:szCs w:val="24"/>
          <w:lang w:eastAsia="en-US"/>
        </w:rPr>
        <w:t>«</w:t>
      </w:r>
      <w:r w:rsidRPr="00D14DAE">
        <w:rPr>
          <w:rFonts w:ascii="Times New Roman" w:hAnsi="Times New Roman"/>
          <w:b/>
          <w:sz w:val="24"/>
          <w:szCs w:val="24"/>
        </w:rPr>
        <w:t>ОП.08 Электрооборудование холодильных машин и установок»</w:t>
      </w:r>
    </w:p>
    <w:p w14:paraId="066CFEDC" w14:textId="77777777" w:rsidR="00D14DAE"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79FD63" w14:textId="77777777" w:rsidR="00D14DAE" w:rsidRPr="002A5E3E"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4CD7761A" w14:textId="77777777" w:rsidR="001B4380" w:rsidRPr="00D14DAE" w:rsidRDefault="00D14DAE" w:rsidP="000322B2">
      <w:pPr>
        <w:spacing w:after="0" w:line="240" w:lineRule="auto"/>
        <w:ind w:firstLine="709"/>
        <w:jc w:val="both"/>
        <w:rPr>
          <w:rFonts w:ascii="Times New Roman" w:eastAsia="Batang" w:hAnsi="Times New Roman"/>
          <w:b/>
          <w:sz w:val="24"/>
          <w:szCs w:val="24"/>
          <w:lang w:eastAsia="en-US"/>
        </w:rPr>
      </w:pPr>
      <w:r w:rsidRPr="00E021FD">
        <w:rPr>
          <w:rFonts w:ascii="Times New Roman" w:hAnsi="Times New Roman"/>
          <w:sz w:val="24"/>
          <w:szCs w:val="24"/>
        </w:rPr>
        <w:t xml:space="preserve">Учебная дисциплина </w:t>
      </w:r>
      <w:r w:rsidR="001B4380" w:rsidRPr="00D14DAE">
        <w:rPr>
          <w:rFonts w:ascii="Times New Roman" w:eastAsiaTheme="minorHAnsi" w:hAnsi="Times New Roman"/>
          <w:b/>
          <w:iCs/>
          <w:sz w:val="24"/>
          <w:szCs w:val="24"/>
          <w:lang w:eastAsia="en-US"/>
        </w:rPr>
        <w:t>«</w:t>
      </w:r>
      <w:r w:rsidR="001B4380" w:rsidRPr="00D14DAE">
        <w:rPr>
          <w:rFonts w:ascii="Times New Roman" w:hAnsi="Times New Roman"/>
          <w:b/>
          <w:sz w:val="24"/>
          <w:szCs w:val="24"/>
        </w:rPr>
        <w:t>ОП.08 Электрооборудование холодильных машин и установок»</w:t>
      </w:r>
    </w:p>
    <w:p w14:paraId="48FA9309" w14:textId="419BC278" w:rsidR="00D14DAE" w:rsidRPr="00E021FD" w:rsidRDefault="00D14DAE" w:rsidP="000322B2">
      <w:pPr>
        <w:spacing w:after="0" w:line="240" w:lineRule="auto"/>
        <w:jc w:val="both"/>
        <w:rPr>
          <w:rFonts w:ascii="Times New Roman" w:eastAsia="Batang" w:hAnsi="Times New Roman"/>
          <w:b/>
          <w:sz w:val="24"/>
          <w:szCs w:val="24"/>
          <w:lang w:eastAsia="en-US"/>
        </w:rPr>
      </w:pPr>
      <w:r w:rsidRPr="00E021FD">
        <w:rPr>
          <w:rFonts w:ascii="Times New Roman" w:hAnsi="Times New Roman"/>
          <w:bCs/>
          <w:sz w:val="24"/>
          <w:szCs w:val="24"/>
        </w:rPr>
        <w:t>является</w:t>
      </w:r>
      <w:r w:rsidRPr="00E021FD">
        <w:rPr>
          <w:rFonts w:ascii="Times New Roman" w:hAnsi="Times New Roman"/>
          <w:sz w:val="24"/>
          <w:szCs w:val="24"/>
        </w:rPr>
        <w:t xml:space="preserve"> обязательной частью </w:t>
      </w:r>
      <w:r w:rsidRPr="00E021FD">
        <w:rPr>
          <w:rFonts w:ascii="Times New Roman" w:hAnsi="Times New Roman"/>
          <w:bCs/>
          <w:sz w:val="24"/>
          <w:szCs w:val="24"/>
        </w:rPr>
        <w:t>Социально-гуманитарного цикла ПОП-П в соответствии с ФГОС СПО по специальности 15.02</w:t>
      </w:r>
      <w:r w:rsidRPr="00E021FD">
        <w:rPr>
          <w:rFonts w:ascii="Times New Roman" w:hAnsi="Times New Roman"/>
          <w:bCs/>
          <w:iCs/>
          <w:sz w:val="24"/>
          <w:szCs w:val="24"/>
        </w:rPr>
        <w:t>.06 Монтаж, техническая эксплуатация и ремонт холодильно-компрессорных</w:t>
      </w:r>
      <w:r w:rsidR="001B4380">
        <w:rPr>
          <w:rFonts w:ascii="Times New Roman" w:hAnsi="Times New Roman"/>
          <w:bCs/>
          <w:iCs/>
          <w:sz w:val="24"/>
          <w:szCs w:val="24"/>
        </w:rPr>
        <w:t xml:space="preserve"> </w:t>
      </w:r>
      <w:r w:rsidRPr="00E021FD">
        <w:rPr>
          <w:rFonts w:ascii="Times New Roman" w:hAnsi="Times New Roman"/>
          <w:bCs/>
          <w:iCs/>
          <w:sz w:val="24"/>
          <w:szCs w:val="24"/>
        </w:rPr>
        <w:t xml:space="preserve">и </w:t>
      </w:r>
      <w:proofErr w:type="spellStart"/>
      <w:r w:rsidRPr="00E021FD">
        <w:rPr>
          <w:rFonts w:ascii="Times New Roman" w:hAnsi="Times New Roman"/>
          <w:bCs/>
          <w:iCs/>
          <w:sz w:val="24"/>
          <w:szCs w:val="24"/>
        </w:rPr>
        <w:t>теплонасосных</w:t>
      </w:r>
      <w:proofErr w:type="spellEnd"/>
      <w:r w:rsidRPr="00E021FD">
        <w:rPr>
          <w:rFonts w:ascii="Times New Roman" w:hAnsi="Times New Roman"/>
          <w:bCs/>
          <w:iCs/>
          <w:sz w:val="24"/>
          <w:szCs w:val="24"/>
        </w:rPr>
        <w:t xml:space="preserve"> машин и установок (по отраслям)</w:t>
      </w:r>
      <w:r w:rsidRPr="00E021FD">
        <w:rPr>
          <w:rFonts w:ascii="Times New Roman" w:hAnsi="Times New Roman"/>
          <w:sz w:val="24"/>
          <w:szCs w:val="24"/>
        </w:rPr>
        <w:t xml:space="preserve">. </w:t>
      </w:r>
    </w:p>
    <w:p w14:paraId="4FE79277" w14:textId="77777777" w:rsidR="00D14DAE" w:rsidRPr="00E021FD" w:rsidRDefault="00D14DAE" w:rsidP="000322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021FD">
        <w:rPr>
          <w:rFonts w:ascii="Times New Roman" w:hAnsi="Times New Roman"/>
          <w:sz w:val="24"/>
          <w:szCs w:val="24"/>
        </w:rPr>
        <w:t>Особое значение дисциплина имеет при формировании и развитии ОК 01, ОК 02, ОК.0</w:t>
      </w:r>
      <w:r>
        <w:rPr>
          <w:rFonts w:ascii="Times New Roman" w:hAnsi="Times New Roman"/>
          <w:sz w:val="24"/>
          <w:szCs w:val="24"/>
        </w:rPr>
        <w:t>9</w:t>
      </w:r>
      <w:r w:rsidRPr="00E021FD">
        <w:rPr>
          <w:rFonts w:ascii="Times New Roman" w:hAnsi="Times New Roman"/>
          <w:sz w:val="24"/>
          <w:szCs w:val="24"/>
        </w:rPr>
        <w:t>.</w:t>
      </w:r>
    </w:p>
    <w:p w14:paraId="01EAC30A" w14:textId="77777777" w:rsidR="00D14DAE" w:rsidRPr="009630B9"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490803" w14:textId="77777777" w:rsidR="00D14DAE" w:rsidRPr="0004408F" w:rsidRDefault="00D14DAE" w:rsidP="00D14DAE">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5AC52977" w14:textId="77777777" w:rsidR="00D14DAE" w:rsidRDefault="00D14DAE" w:rsidP="00D14DAE">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D14DAE" w:rsidRPr="009630B9" w14:paraId="00956D44" w14:textId="77777777" w:rsidTr="002540F4">
        <w:trPr>
          <w:trHeight w:val="649"/>
        </w:trPr>
        <w:tc>
          <w:tcPr>
            <w:tcW w:w="1271" w:type="dxa"/>
            <w:hideMark/>
          </w:tcPr>
          <w:p w14:paraId="58D4AAEC"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1AE00C4"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3B6041A9"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76C3BDF1"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4E5AC6AD"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0B84CC11"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1B4380" w:rsidRPr="009630B9" w14:paraId="6D7C40DF" w14:textId="77777777" w:rsidTr="002540F4">
        <w:trPr>
          <w:trHeight w:val="212"/>
        </w:trPr>
        <w:tc>
          <w:tcPr>
            <w:tcW w:w="1271" w:type="dxa"/>
          </w:tcPr>
          <w:p w14:paraId="65B140F3"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ОК.01</w:t>
            </w:r>
          </w:p>
          <w:p w14:paraId="5C15AA1B"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ОК.02</w:t>
            </w:r>
          </w:p>
          <w:p w14:paraId="462BA301"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ОК.03</w:t>
            </w:r>
          </w:p>
          <w:p w14:paraId="131924FF"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ОК.04</w:t>
            </w:r>
          </w:p>
          <w:p w14:paraId="46AD16FD"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ОК.05</w:t>
            </w:r>
          </w:p>
          <w:p w14:paraId="7957C545"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ОК.07</w:t>
            </w:r>
          </w:p>
          <w:p w14:paraId="3737CE58"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ОК.08</w:t>
            </w:r>
          </w:p>
          <w:p w14:paraId="72F3DD8F" w14:textId="77777777" w:rsidR="001B4380" w:rsidRPr="002A5E3E" w:rsidRDefault="001B4380" w:rsidP="001B4380">
            <w:pPr>
              <w:suppressAutoHyphens/>
              <w:spacing w:after="0" w:line="240" w:lineRule="auto"/>
              <w:rPr>
                <w:rFonts w:ascii="Times New Roman" w:hAnsi="Times New Roman"/>
                <w:b/>
                <w:bCs/>
                <w:i/>
                <w:u w:val="single"/>
              </w:rPr>
            </w:pPr>
            <w:r w:rsidRPr="00DC75EB">
              <w:rPr>
                <w:rFonts w:ascii="Times New Roman" w:hAnsi="Times New Roman"/>
                <w:color w:val="000000"/>
                <w:sz w:val="24"/>
                <w:szCs w:val="24"/>
              </w:rPr>
              <w:t>ОК.09</w:t>
            </w:r>
          </w:p>
        </w:tc>
        <w:tc>
          <w:tcPr>
            <w:tcW w:w="1418" w:type="dxa"/>
          </w:tcPr>
          <w:p w14:paraId="10879DC1" w14:textId="15C53484" w:rsidR="001B4380" w:rsidRPr="002A5E3E" w:rsidRDefault="001B4380" w:rsidP="001B4380">
            <w:pPr>
              <w:spacing w:after="0"/>
              <w:rPr>
                <w:rFonts w:ascii="Times New Roman" w:hAnsi="Times New Roman"/>
                <w:sz w:val="24"/>
                <w:szCs w:val="24"/>
                <w:u w:val="single"/>
              </w:rPr>
            </w:pPr>
          </w:p>
        </w:tc>
        <w:tc>
          <w:tcPr>
            <w:tcW w:w="2835" w:type="dxa"/>
          </w:tcPr>
          <w:p w14:paraId="1DF8DE49"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обслуживать электрическое оборудование компрессоров, насосов, воздухоохладителей;</w:t>
            </w:r>
          </w:p>
          <w:p w14:paraId="6F745C5A"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производить чистку, техническое обслуживание электродвигателей;</w:t>
            </w:r>
          </w:p>
          <w:p w14:paraId="5E07CD9F"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своевременно и рационально подготавливать к работе инструменты и приспособления, содержать их в надлежащем состоянии;</w:t>
            </w:r>
          </w:p>
          <w:p w14:paraId="6C684060"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читать чертежи, монтажные схемы и принципиальные схемы, анализировать технологическую и конструкторскую документацию;</w:t>
            </w:r>
          </w:p>
          <w:p w14:paraId="59988ED3" w14:textId="767A8720" w:rsidR="001B4380" w:rsidRPr="002A5E3E" w:rsidRDefault="001B4380" w:rsidP="001B4380">
            <w:pPr>
              <w:spacing w:after="0" w:line="240" w:lineRule="auto"/>
              <w:rPr>
                <w:rFonts w:ascii="Times New Roman" w:hAnsi="Times New Roman"/>
                <w:i/>
              </w:rPr>
            </w:pPr>
            <w:r w:rsidRPr="00DC75EB">
              <w:rPr>
                <w:rFonts w:ascii="Times New Roman" w:hAnsi="Times New Roman"/>
                <w:color w:val="000000"/>
                <w:sz w:val="24"/>
                <w:szCs w:val="24"/>
              </w:rPr>
              <w:t>- определять неисправности и устранять их, пользоваться измерительными приборами и оборудованием</w:t>
            </w:r>
          </w:p>
        </w:tc>
        <w:tc>
          <w:tcPr>
            <w:tcW w:w="1275" w:type="dxa"/>
          </w:tcPr>
          <w:p w14:paraId="4CAC26B1" w14:textId="497C6A7B" w:rsidR="001B4380" w:rsidRPr="002A5E3E" w:rsidRDefault="001B4380" w:rsidP="001B4380">
            <w:pPr>
              <w:spacing w:after="0"/>
              <w:rPr>
                <w:rFonts w:ascii="Times New Roman" w:hAnsi="Times New Roman"/>
                <w:sz w:val="24"/>
                <w:szCs w:val="24"/>
                <w:u w:val="single"/>
              </w:rPr>
            </w:pPr>
          </w:p>
        </w:tc>
        <w:tc>
          <w:tcPr>
            <w:tcW w:w="2913" w:type="dxa"/>
          </w:tcPr>
          <w:p w14:paraId="3770B039"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правила технической эксплуатации и ухода за оборудованием, приспособлениями и инструментом;</w:t>
            </w:r>
          </w:p>
          <w:p w14:paraId="79253CB7"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принцип действия электродвигателей постоянного и переменного тока;</w:t>
            </w:r>
          </w:p>
          <w:p w14:paraId="249739A9"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устройство измерительных приборов и оборудования, правила их использования;</w:t>
            </w:r>
          </w:p>
          <w:p w14:paraId="588BC190" w14:textId="77777777" w:rsidR="001B4380" w:rsidRPr="00DC75EB" w:rsidRDefault="001B4380" w:rsidP="001B4380">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физические основы электроники;</w:t>
            </w:r>
          </w:p>
          <w:p w14:paraId="6766CABA" w14:textId="048DA1DC" w:rsidR="001B4380" w:rsidRPr="00CF43D2" w:rsidRDefault="001B4380" w:rsidP="001B4380">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правила техники безопасности при проведении электротехнических работ</w:t>
            </w:r>
          </w:p>
        </w:tc>
      </w:tr>
    </w:tbl>
    <w:p w14:paraId="52D19C27" w14:textId="77777777" w:rsidR="00D14DAE" w:rsidRPr="0004408F" w:rsidRDefault="00D14DAE" w:rsidP="00D14DAE">
      <w:pPr>
        <w:suppressAutoHyphens/>
        <w:spacing w:after="0"/>
        <w:ind w:firstLine="709"/>
        <w:contextualSpacing/>
        <w:jc w:val="both"/>
        <w:rPr>
          <w:rFonts w:ascii="Times New Roman" w:eastAsiaTheme="minorHAnsi" w:hAnsi="Times New Roman" w:cstheme="minorBidi"/>
          <w:sz w:val="24"/>
          <w:szCs w:val="24"/>
          <w:lang w:eastAsia="en-US"/>
        </w:rPr>
      </w:pPr>
    </w:p>
    <w:p w14:paraId="4E6068CC"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3D93B314" w14:textId="77777777" w:rsidR="00C833C0" w:rsidRDefault="00C833C0" w:rsidP="00D14DAE">
      <w:pPr>
        <w:suppressAutoHyphens/>
        <w:spacing w:after="0"/>
        <w:contextualSpacing/>
        <w:jc w:val="center"/>
        <w:rPr>
          <w:rFonts w:ascii="Times New Roman" w:eastAsiaTheme="minorHAnsi" w:hAnsi="Times New Roman" w:cstheme="minorBidi"/>
          <w:b/>
          <w:sz w:val="24"/>
          <w:szCs w:val="24"/>
          <w:lang w:eastAsia="en-US"/>
        </w:rPr>
      </w:pPr>
    </w:p>
    <w:p w14:paraId="63A131C6"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527E1762" w14:textId="77777777" w:rsidR="00D14DAE" w:rsidRPr="001123BC" w:rsidRDefault="00D14DAE" w:rsidP="00D14DAE">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A53ECAF" w14:textId="77777777" w:rsidR="00D14DAE" w:rsidRPr="001123BC" w:rsidRDefault="00D14DAE" w:rsidP="00D14DAE">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D14DAE" w:rsidRPr="001123BC" w14:paraId="5436701C" w14:textId="77777777" w:rsidTr="002540F4">
        <w:trPr>
          <w:trHeight w:val="490"/>
        </w:trPr>
        <w:tc>
          <w:tcPr>
            <w:tcW w:w="3685" w:type="pct"/>
            <w:vAlign w:val="center"/>
          </w:tcPr>
          <w:p w14:paraId="10ABC680"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28EAD692" w14:textId="77777777" w:rsidR="00D14DAE" w:rsidRPr="001123BC" w:rsidRDefault="00D14DAE"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14DAE" w:rsidRPr="001123BC" w14:paraId="353FB846" w14:textId="77777777" w:rsidTr="002540F4">
        <w:trPr>
          <w:trHeight w:val="490"/>
        </w:trPr>
        <w:tc>
          <w:tcPr>
            <w:tcW w:w="3685" w:type="pct"/>
            <w:vAlign w:val="center"/>
          </w:tcPr>
          <w:p w14:paraId="4777D08B"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A882D53"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D14DAE" w:rsidRPr="001123BC" w14:paraId="7FC4D425" w14:textId="77777777" w:rsidTr="002540F4">
        <w:trPr>
          <w:trHeight w:val="490"/>
        </w:trPr>
        <w:tc>
          <w:tcPr>
            <w:tcW w:w="3685" w:type="pct"/>
            <w:shd w:val="clear" w:color="auto" w:fill="auto"/>
            <w:vAlign w:val="center"/>
          </w:tcPr>
          <w:p w14:paraId="688D1737"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07C08541"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D14DAE" w:rsidRPr="001123BC" w14:paraId="7D0E9BA7" w14:textId="77777777" w:rsidTr="002540F4">
        <w:trPr>
          <w:trHeight w:val="336"/>
        </w:trPr>
        <w:tc>
          <w:tcPr>
            <w:tcW w:w="5000" w:type="pct"/>
            <w:gridSpan w:val="2"/>
            <w:vAlign w:val="center"/>
          </w:tcPr>
          <w:p w14:paraId="3D0B7EDC"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14DAE" w:rsidRPr="001123BC" w14:paraId="134594B2" w14:textId="77777777" w:rsidTr="002540F4">
        <w:trPr>
          <w:trHeight w:val="490"/>
        </w:trPr>
        <w:tc>
          <w:tcPr>
            <w:tcW w:w="3685" w:type="pct"/>
            <w:vAlign w:val="center"/>
          </w:tcPr>
          <w:p w14:paraId="34765ECA"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C1F2E72"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07560110" w14:textId="77777777" w:rsidTr="002540F4">
        <w:trPr>
          <w:trHeight w:val="490"/>
        </w:trPr>
        <w:tc>
          <w:tcPr>
            <w:tcW w:w="3685" w:type="pct"/>
            <w:vAlign w:val="center"/>
          </w:tcPr>
          <w:p w14:paraId="6F663CDD"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4039E013"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09C01976" w14:textId="77777777" w:rsidTr="002540F4">
        <w:trPr>
          <w:trHeight w:val="490"/>
        </w:trPr>
        <w:tc>
          <w:tcPr>
            <w:tcW w:w="3685" w:type="pct"/>
            <w:vAlign w:val="center"/>
          </w:tcPr>
          <w:p w14:paraId="09737338"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2D17EBDC"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000A185A" w14:textId="77777777" w:rsidTr="002540F4">
        <w:trPr>
          <w:trHeight w:val="490"/>
        </w:trPr>
        <w:tc>
          <w:tcPr>
            <w:tcW w:w="3685" w:type="pct"/>
            <w:vAlign w:val="center"/>
          </w:tcPr>
          <w:p w14:paraId="299D82BC"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1AAD28FC"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7A4FD8E3" w14:textId="77777777" w:rsidTr="002540F4">
        <w:trPr>
          <w:trHeight w:val="267"/>
        </w:trPr>
        <w:tc>
          <w:tcPr>
            <w:tcW w:w="3685" w:type="pct"/>
            <w:vAlign w:val="center"/>
          </w:tcPr>
          <w:p w14:paraId="1E54EF24" w14:textId="77777777" w:rsidR="00D14DAE" w:rsidRPr="001123BC" w:rsidRDefault="00D14DA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4"/>
            </w:r>
          </w:p>
        </w:tc>
        <w:tc>
          <w:tcPr>
            <w:tcW w:w="1315" w:type="pct"/>
            <w:vAlign w:val="center"/>
          </w:tcPr>
          <w:p w14:paraId="3B6705A2"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6BC968CF" w14:textId="77777777" w:rsidTr="002540F4">
        <w:trPr>
          <w:trHeight w:val="331"/>
        </w:trPr>
        <w:tc>
          <w:tcPr>
            <w:tcW w:w="3685" w:type="pct"/>
            <w:vAlign w:val="center"/>
          </w:tcPr>
          <w:p w14:paraId="64406FC7" w14:textId="77777777" w:rsidR="00D14DAE" w:rsidRPr="001123BC" w:rsidRDefault="00D14DA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70D141D"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28C6C9F5" w14:textId="77777777" w:rsidR="00D14DAE" w:rsidRDefault="00D14DAE" w:rsidP="00D14DAE">
      <w:pPr>
        <w:sectPr w:rsidR="00D14DAE" w:rsidSect="00E50BA2">
          <w:headerReference w:type="even" r:id="rId77"/>
          <w:pgSz w:w="11906" w:h="16838"/>
          <w:pgMar w:top="1134" w:right="849" w:bottom="1134" w:left="1134" w:header="709" w:footer="709" w:gutter="0"/>
          <w:cols w:space="708"/>
          <w:docGrid w:linePitch="360"/>
        </w:sectPr>
      </w:pPr>
    </w:p>
    <w:p w14:paraId="6D3E801C" w14:textId="77777777" w:rsidR="00D14DAE" w:rsidRDefault="00D14DAE" w:rsidP="00D14DAE">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945"/>
        <w:gridCol w:w="1707"/>
        <w:gridCol w:w="1325"/>
        <w:gridCol w:w="1222"/>
        <w:gridCol w:w="1416"/>
      </w:tblGrid>
      <w:tr w:rsidR="00D14DAE" w:rsidRPr="0010323A" w14:paraId="17B0EFE7"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11C5B6A6"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68FCB72C"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420C0E04"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63829308"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4F831C"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C657D8C" w14:textId="77777777" w:rsidR="00D14DAE" w:rsidRPr="0010323A" w:rsidRDefault="00D14DAE"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7" w:type="pct"/>
            <w:tcBorders>
              <w:top w:val="single" w:sz="4" w:space="0" w:color="auto"/>
              <w:left w:val="single" w:sz="4" w:space="0" w:color="auto"/>
              <w:bottom w:val="single" w:sz="4" w:space="0" w:color="auto"/>
              <w:right w:val="single" w:sz="4" w:space="0" w:color="auto"/>
            </w:tcBorders>
          </w:tcPr>
          <w:p w14:paraId="1C8E3C6D" w14:textId="77777777" w:rsidR="00D14DAE" w:rsidRPr="0010323A" w:rsidRDefault="00D14DAE"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D14DAE" w:rsidRPr="0010323A" w14:paraId="22674E9A"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79F01D46"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rPr>
              <w:t>1</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0B9FF4A7"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2</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7965A4"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563CF62E"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4</w:t>
            </w:r>
          </w:p>
        </w:tc>
        <w:tc>
          <w:tcPr>
            <w:tcW w:w="467" w:type="pct"/>
            <w:tcBorders>
              <w:top w:val="single" w:sz="4" w:space="0" w:color="auto"/>
              <w:left w:val="single" w:sz="4" w:space="0" w:color="auto"/>
              <w:bottom w:val="single" w:sz="4" w:space="0" w:color="auto"/>
              <w:right w:val="single" w:sz="4" w:space="0" w:color="auto"/>
            </w:tcBorders>
          </w:tcPr>
          <w:p w14:paraId="7BBD25FD"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5</w:t>
            </w:r>
          </w:p>
        </w:tc>
      </w:tr>
      <w:tr w:rsidR="00D14DAE" w:rsidRPr="0010323A" w14:paraId="3012C4B1"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703F2ECD" w14:textId="6E1F58CC" w:rsidR="00D14DAE" w:rsidRPr="0010323A" w:rsidRDefault="001B4380"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Теоретические основы построения циклов холодильных машин.</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2F36BE7"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0F7F5975" w14:textId="77777777" w:rsidR="00D14DAE" w:rsidRPr="0010323A" w:rsidRDefault="00D14DAE"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23979D7F" w14:textId="77777777" w:rsidR="00D14DAE" w:rsidRPr="0010323A" w:rsidRDefault="00D14DAE" w:rsidP="002540F4">
            <w:pPr>
              <w:spacing w:after="0" w:line="240" w:lineRule="auto"/>
              <w:jc w:val="cente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14:paraId="0A81C943" w14:textId="77777777" w:rsidR="00D14DAE" w:rsidRPr="0010323A" w:rsidRDefault="00D14DAE" w:rsidP="002540F4">
            <w:pPr>
              <w:spacing w:after="0" w:line="240" w:lineRule="auto"/>
              <w:jc w:val="center"/>
              <w:rPr>
                <w:rFonts w:ascii="Times New Roman" w:hAnsi="Times New Roman"/>
                <w:b/>
                <w:bCs/>
              </w:rPr>
            </w:pPr>
          </w:p>
        </w:tc>
      </w:tr>
      <w:tr w:rsidR="001B4380" w:rsidRPr="0010323A" w14:paraId="64FE2391"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04F6A723"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Тема 1.1. Термодинамические основы работы холодильных машин.</w:t>
            </w:r>
          </w:p>
          <w:p w14:paraId="2233273D" w14:textId="0576AE3E" w:rsidR="001B4380" w:rsidRPr="0010323A" w:rsidRDefault="001B4380" w:rsidP="001B4380">
            <w:pPr>
              <w:spacing w:after="0" w:line="240" w:lineRule="auto"/>
              <w:rPr>
                <w:rFonts w:ascii="Times New Roman" w:hAnsi="Times New Roman"/>
                <w:b/>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6E253F78" w14:textId="77777777" w:rsidR="001B4380" w:rsidRPr="00777482"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Введение. Основные параметры состояния рабочего тела. Первый и второй законы термодинамики, применительно к холодильным машинам. Принципы получения умеренно низких температур. Получение холода с помощью фазовых превращений веществ, расширения газов с осуществлением внешней работы, дросселирования, вихревого и термоэлектрического эффектов.</w:t>
            </w:r>
            <w:r w:rsidRPr="00777482">
              <w:rPr>
                <w:rFonts w:ascii="Times New Roman" w:hAnsi="Times New Roman"/>
                <w:color w:val="000000"/>
              </w:rPr>
              <w:br/>
              <w:t>Диаграмма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 для хладагентов и изображение в них адиабатных, изотермических процессов, процессов дросселирования, работы сжатия и подведенную и отведенную теплоту.</w:t>
            </w:r>
            <w:r w:rsidRPr="00777482">
              <w:rPr>
                <w:rFonts w:ascii="Times New Roman" w:hAnsi="Times New Roman"/>
                <w:color w:val="000000"/>
              </w:rPr>
              <w:br/>
              <w:t>Обратный холодильный цикл Карно, цикл теплового насоса и комбинированный цикл. Холодильный коэффициент, удельная массовая и объемная холодопроизводительность, общая холодопроизводительность.</w:t>
            </w:r>
          </w:p>
          <w:p w14:paraId="6C5C7A8D" w14:textId="2600DBB0" w:rsidR="001B4380" w:rsidRPr="00436C99" w:rsidRDefault="001B4380" w:rsidP="001B4380">
            <w:pPr>
              <w:spacing w:after="0" w:line="240" w:lineRule="auto"/>
              <w:rPr>
                <w:rFonts w:ascii="Times New Roman" w:hAnsi="Times New Roman"/>
              </w:rPr>
            </w:pPr>
            <w:r w:rsidRPr="00777482">
              <w:rPr>
                <w:rFonts w:ascii="Times New Roman" w:hAnsi="Times New Roman"/>
                <w:b/>
                <w:color w:val="000000"/>
              </w:rPr>
              <w:t>Практические занятия:</w:t>
            </w:r>
            <w:r w:rsidRPr="00777482">
              <w:rPr>
                <w:rFonts w:ascii="Times New Roman" w:hAnsi="Times New Roman"/>
                <w:color w:val="000000"/>
              </w:rPr>
              <w:br/>
              <w:t>1. «Методика построения термодинамических процессов в диаграмме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w:t>
            </w:r>
            <w:r w:rsidRPr="00777482">
              <w:rPr>
                <w:rFonts w:ascii="Times New Roman" w:hAnsi="Times New Roman"/>
                <w:color w:val="000000"/>
              </w:rPr>
              <w:br/>
              <w:t xml:space="preserve">2. </w:t>
            </w:r>
            <w:r w:rsidRPr="00777482">
              <w:rPr>
                <w:rFonts w:ascii="Times New Roman" w:hAnsi="Times New Roman"/>
                <w:color w:val="000000"/>
                <w:lang w:val="en-US"/>
              </w:rPr>
              <w:t>«</w:t>
            </w:r>
            <w:proofErr w:type="spellStart"/>
            <w:r w:rsidRPr="00777482">
              <w:rPr>
                <w:rFonts w:ascii="Times New Roman" w:hAnsi="Times New Roman"/>
                <w:color w:val="000000"/>
                <w:lang w:val="en-US"/>
              </w:rPr>
              <w:t>Построение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термодинамических</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процессов</w:t>
            </w:r>
            <w:proofErr w:type="spellEnd"/>
            <w:r w:rsidRPr="00777482">
              <w:rPr>
                <w:rFonts w:ascii="Times New Roman" w:hAnsi="Times New Roman"/>
                <w:color w:val="000000"/>
                <w:lang w:val="en-US"/>
              </w:rPr>
              <w:t xml:space="preserve"> в </w:t>
            </w:r>
            <w:proofErr w:type="spellStart"/>
            <w:r w:rsidRPr="00777482">
              <w:rPr>
                <w:rFonts w:ascii="Times New Roman" w:hAnsi="Times New Roman"/>
                <w:color w:val="000000"/>
                <w:lang w:val="en-US"/>
              </w:rPr>
              <w:t>диаграмме</w:t>
            </w:r>
            <w:proofErr w:type="spellEnd"/>
            <w:r w:rsidRPr="00777482">
              <w:rPr>
                <w:rFonts w:ascii="Times New Roman" w:hAnsi="Times New Roman"/>
                <w:color w:val="000000"/>
                <w:lang w:val="en-US"/>
              </w:rPr>
              <w:t xml:space="preserve"> «I — 1g Р».</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2D65528"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38DA297"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BA36A80" w14:textId="77777777" w:rsidR="001B4380" w:rsidRPr="00587389" w:rsidRDefault="001B4380" w:rsidP="001B4380">
            <w:pPr>
              <w:spacing w:after="0" w:line="240" w:lineRule="auto"/>
              <w:jc w:val="center"/>
              <w:rPr>
                <w:rFonts w:ascii="Times New Roman" w:hAnsi="Times New Roman"/>
                <w:color w:val="000000"/>
              </w:rPr>
            </w:pPr>
            <w:r w:rsidRPr="00587389">
              <w:rPr>
                <w:rFonts w:ascii="Times New Roman" w:hAnsi="Times New Roman"/>
                <w:color w:val="000000"/>
              </w:rPr>
              <w:t>ОК.01</w:t>
            </w:r>
          </w:p>
          <w:p w14:paraId="57397CB3" w14:textId="77777777" w:rsidR="001B4380" w:rsidRPr="00587389" w:rsidRDefault="001B4380" w:rsidP="001B4380">
            <w:pPr>
              <w:spacing w:after="0" w:line="240" w:lineRule="auto"/>
              <w:jc w:val="center"/>
              <w:rPr>
                <w:rFonts w:ascii="Times New Roman" w:hAnsi="Times New Roman"/>
                <w:color w:val="000000"/>
              </w:rPr>
            </w:pPr>
            <w:r w:rsidRPr="00587389">
              <w:rPr>
                <w:rFonts w:ascii="Times New Roman" w:hAnsi="Times New Roman"/>
                <w:color w:val="000000"/>
              </w:rPr>
              <w:t>ОК.02</w:t>
            </w:r>
          </w:p>
          <w:p w14:paraId="5371D4D0" w14:textId="77777777" w:rsidR="001B4380" w:rsidRPr="00587389" w:rsidRDefault="001B4380" w:rsidP="001B4380">
            <w:pPr>
              <w:spacing w:after="0" w:line="240" w:lineRule="auto"/>
              <w:jc w:val="center"/>
              <w:rPr>
                <w:rFonts w:ascii="Times New Roman" w:hAnsi="Times New Roman"/>
                <w:color w:val="000000"/>
              </w:rPr>
            </w:pPr>
            <w:r w:rsidRPr="00587389">
              <w:rPr>
                <w:rFonts w:ascii="Times New Roman" w:hAnsi="Times New Roman"/>
                <w:color w:val="000000"/>
              </w:rPr>
              <w:t>ОК.03</w:t>
            </w:r>
          </w:p>
          <w:p w14:paraId="50FE1E15" w14:textId="77777777" w:rsidR="001B4380" w:rsidRPr="0010323A" w:rsidRDefault="001B4380" w:rsidP="001B4380">
            <w:pPr>
              <w:spacing w:after="0" w:line="240" w:lineRule="auto"/>
              <w:jc w:val="center"/>
              <w:rPr>
                <w:rFonts w:ascii="Times New Roman" w:hAnsi="Times New Roman"/>
              </w:rPr>
            </w:pPr>
            <w:r w:rsidRPr="00587389">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3FD4E265" w14:textId="77777777" w:rsidR="001B4380" w:rsidRPr="0010323A" w:rsidRDefault="001B4380" w:rsidP="001B4380">
            <w:pPr>
              <w:spacing w:after="0" w:line="240" w:lineRule="auto"/>
              <w:jc w:val="center"/>
              <w:rPr>
                <w:rFonts w:ascii="Times New Roman" w:hAnsi="Times New Roman"/>
                <w:color w:val="000000"/>
              </w:rPr>
            </w:pPr>
          </w:p>
        </w:tc>
      </w:tr>
      <w:tr w:rsidR="001B4380" w:rsidRPr="0010323A" w14:paraId="1E802F4B"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50C0D53B"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Тема 1.2. Теоретические основы построения холодильных циклов </w:t>
            </w:r>
            <w:r w:rsidRPr="00777482">
              <w:rPr>
                <w:rFonts w:ascii="Times New Roman" w:hAnsi="Times New Roman"/>
                <w:b/>
                <w:bCs/>
                <w:color w:val="000000"/>
              </w:rPr>
              <w:lastRenderedPageBreak/>
              <w:t>одноступенчатого сжатия.</w:t>
            </w:r>
          </w:p>
          <w:p w14:paraId="234A9EA2" w14:textId="10C128FB" w:rsidR="001B4380" w:rsidRPr="00587389" w:rsidRDefault="001B4380" w:rsidP="001B4380">
            <w:pPr>
              <w:spacing w:after="0" w:line="240" w:lineRule="auto"/>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0D7AE8B6" w14:textId="77777777" w:rsidR="001B4380" w:rsidRPr="00777482"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lastRenderedPageBreak/>
              <w:t>Содержание занятий:</w:t>
            </w:r>
            <w:r w:rsidRPr="00777482">
              <w:rPr>
                <w:rFonts w:ascii="Times New Roman" w:hAnsi="Times New Roman"/>
                <w:color w:val="000000"/>
              </w:rPr>
              <w:br/>
              <w:t>1. Схема действительного цикла паровой компрессионной холодильной машины. Принцип работы, назначение всех элементов схемы.</w:t>
            </w:r>
            <w:r w:rsidRPr="00777482">
              <w:rPr>
                <w:rFonts w:ascii="Times New Roman" w:hAnsi="Times New Roman"/>
                <w:color w:val="000000"/>
              </w:rPr>
              <w:br/>
              <w:t>Изображение действительной холодильной машины в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 </w:t>
            </w:r>
            <w:r w:rsidRPr="00777482">
              <w:rPr>
                <w:rFonts w:ascii="Times New Roman" w:hAnsi="Times New Roman"/>
                <w:color w:val="000000"/>
              </w:rPr>
              <w:lastRenderedPageBreak/>
              <w:t>диаграммах. Расчет цикла. Зависимость холодопроизводительности от температур кипения, конденсации и переохлаждения</w:t>
            </w:r>
          </w:p>
          <w:p w14:paraId="2527CDF0" w14:textId="3F3E3468" w:rsidR="001B4380" w:rsidRPr="00587389" w:rsidRDefault="001B4380" w:rsidP="001B4380">
            <w:pPr>
              <w:spacing w:after="0" w:line="240" w:lineRule="auto"/>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«Построение циклов одноступенчатого сжатия в диаграмме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w:t>
            </w:r>
            <w:r w:rsidRPr="00777482">
              <w:rPr>
                <w:rFonts w:ascii="Times New Roman" w:hAnsi="Times New Roman"/>
                <w:color w:val="000000"/>
              </w:rPr>
              <w:br/>
              <w:t>2. «Определение параметров точек цикла одноступенчатого сжатия по диаграмме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3142AA3"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37B461E8"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E1CC356" w14:textId="77777777" w:rsidR="001B4380" w:rsidRPr="00587389" w:rsidRDefault="001B4380" w:rsidP="001B4380">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507E75F6" w14:textId="77777777" w:rsidR="001B4380" w:rsidRPr="0010323A" w:rsidRDefault="001B4380" w:rsidP="001B4380">
            <w:pPr>
              <w:spacing w:after="0" w:line="240" w:lineRule="auto"/>
              <w:jc w:val="center"/>
              <w:rPr>
                <w:rFonts w:ascii="Times New Roman" w:hAnsi="Times New Roman"/>
                <w:color w:val="000000"/>
              </w:rPr>
            </w:pPr>
          </w:p>
        </w:tc>
      </w:tr>
      <w:tr w:rsidR="001B4380" w:rsidRPr="0010323A" w14:paraId="67F431FB"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1526C361"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Тема 1.3. Теоретические основы построения холодильных циклов многоступенчатого сжатия.</w:t>
            </w:r>
          </w:p>
          <w:p w14:paraId="27CF9680" w14:textId="0B220F39" w:rsidR="001B4380" w:rsidRPr="001B4380"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2C2C511F" w14:textId="77777777" w:rsidR="001B4380" w:rsidRPr="00777482"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1. Анализ причин перехода на многоступенчатое сжатие. Понятие полного и неполного промежуточного охлаждения. Выбор промежуточного давления.</w:t>
            </w:r>
            <w:r w:rsidRPr="00777482">
              <w:rPr>
                <w:rFonts w:ascii="Times New Roman" w:hAnsi="Times New Roman"/>
                <w:color w:val="000000"/>
              </w:rPr>
              <w:br/>
              <w:t>Схема и цикл в диаграммах «</w:t>
            </w:r>
            <w:r w:rsidRPr="00777482">
              <w:rPr>
                <w:rFonts w:ascii="Times New Roman" w:hAnsi="Times New Roman"/>
                <w:color w:val="000000"/>
                <w:lang w:val="en-US"/>
              </w:rPr>
              <w:t>S</w:t>
            </w:r>
            <w:r w:rsidRPr="00777482">
              <w:rPr>
                <w:rFonts w:ascii="Times New Roman" w:hAnsi="Times New Roman"/>
                <w:color w:val="000000"/>
              </w:rPr>
              <w:t xml:space="preserve"> - Т»,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 холодильной машины двухступенчатого сжатия с двойным регулированием и неполным промежуточным охлаждением.</w:t>
            </w:r>
            <w:r w:rsidRPr="00777482">
              <w:rPr>
                <w:rFonts w:ascii="Times New Roman" w:hAnsi="Times New Roman"/>
                <w:color w:val="000000"/>
              </w:rPr>
              <w:br/>
              <w:t>Схема и цикл в диаграммах «</w:t>
            </w:r>
            <w:r w:rsidRPr="00777482">
              <w:rPr>
                <w:rFonts w:ascii="Times New Roman" w:hAnsi="Times New Roman"/>
                <w:color w:val="000000"/>
                <w:lang w:val="en-US"/>
              </w:rPr>
              <w:t>S</w:t>
            </w:r>
            <w:r w:rsidRPr="00777482">
              <w:rPr>
                <w:rFonts w:ascii="Times New Roman" w:hAnsi="Times New Roman"/>
                <w:color w:val="000000"/>
              </w:rPr>
              <w:t xml:space="preserve"> - Т»,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 холодильной машины двухступенчатого сжатия с двойным регулированием и полным промежуточным охлаждением.</w:t>
            </w:r>
            <w:r w:rsidRPr="00777482">
              <w:rPr>
                <w:rFonts w:ascii="Times New Roman" w:hAnsi="Times New Roman"/>
                <w:color w:val="000000"/>
              </w:rPr>
              <w:br/>
              <w:t>Схема и цикл в диаграммах «</w:t>
            </w:r>
            <w:r w:rsidRPr="00777482">
              <w:rPr>
                <w:rFonts w:ascii="Times New Roman" w:hAnsi="Times New Roman"/>
                <w:color w:val="000000"/>
                <w:lang w:val="en-US"/>
              </w:rPr>
              <w:t>S</w:t>
            </w:r>
            <w:r w:rsidRPr="00777482">
              <w:rPr>
                <w:rFonts w:ascii="Times New Roman" w:hAnsi="Times New Roman"/>
                <w:color w:val="000000"/>
              </w:rPr>
              <w:t xml:space="preserve"> - Т»,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 холодильной машины двухступенчатого сжатия со змеевиковым промежуточным сосудом. Расчет цикла.</w:t>
            </w:r>
            <w:r w:rsidRPr="00777482">
              <w:rPr>
                <w:rFonts w:ascii="Times New Roman" w:hAnsi="Times New Roman"/>
                <w:color w:val="000000"/>
              </w:rPr>
              <w:br/>
              <w:t>Схема и цикл двухкаскадной холодильной машины, применяемые хладагенты.</w:t>
            </w:r>
          </w:p>
          <w:p w14:paraId="21FB680F" w14:textId="3B30CA02" w:rsidR="001B4380" w:rsidRPr="00777482" w:rsidRDefault="001B4380" w:rsidP="001B4380">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«Определение параметров цикла двухступенчатого сжатия в диаграмме «</w:t>
            </w:r>
            <w:r w:rsidRPr="00777482">
              <w:rPr>
                <w:rFonts w:ascii="Times New Roman" w:hAnsi="Times New Roman"/>
                <w:color w:val="000000"/>
                <w:lang w:val="en-US"/>
              </w:rPr>
              <w:t>S</w:t>
            </w:r>
            <w:r w:rsidRPr="00777482">
              <w:rPr>
                <w:rFonts w:ascii="Times New Roman" w:hAnsi="Times New Roman"/>
                <w:color w:val="000000"/>
              </w:rPr>
              <w:t>-Т».</w:t>
            </w:r>
            <w:r w:rsidRPr="00777482">
              <w:rPr>
                <w:rFonts w:ascii="Times New Roman" w:hAnsi="Times New Roman"/>
                <w:color w:val="000000"/>
              </w:rPr>
              <w:br/>
              <w:t>2. «Определение параметров цикла двухступенчатого сжатия в диаграмме «</w:t>
            </w:r>
            <w:r w:rsidRPr="00777482">
              <w:rPr>
                <w:rFonts w:ascii="Times New Roman" w:hAnsi="Times New Roman"/>
                <w:color w:val="000000"/>
                <w:lang w:val="en-US"/>
              </w:rPr>
              <w:t>I</w:t>
            </w:r>
            <w:r w:rsidRPr="00777482">
              <w:rPr>
                <w:rFonts w:ascii="Times New Roman" w:hAnsi="Times New Roman"/>
                <w:color w:val="000000"/>
              </w:rPr>
              <w:t xml:space="preserve"> - 1</w:t>
            </w:r>
            <w:r w:rsidRPr="00777482">
              <w:rPr>
                <w:rFonts w:ascii="Times New Roman" w:hAnsi="Times New Roman"/>
                <w:color w:val="000000"/>
                <w:lang w:val="en-US"/>
              </w:rPr>
              <w:t>g</w:t>
            </w:r>
            <w:r w:rsidRPr="00777482">
              <w:rPr>
                <w:rFonts w:ascii="Times New Roman" w:hAnsi="Times New Roman"/>
                <w:color w:val="000000"/>
              </w:rPr>
              <w:t xml:space="preserve"> Р».</w:t>
            </w:r>
            <w:r w:rsidRPr="00777482">
              <w:rPr>
                <w:rFonts w:ascii="Times New Roman" w:hAnsi="Times New Roman"/>
                <w:color w:val="000000"/>
              </w:rPr>
              <w:br/>
              <w:t xml:space="preserve">3. </w:t>
            </w:r>
            <w:r w:rsidRPr="00777482">
              <w:rPr>
                <w:rFonts w:ascii="Times New Roman" w:hAnsi="Times New Roman"/>
                <w:color w:val="000000"/>
                <w:lang w:val="en-US"/>
              </w:rPr>
              <w:t>«</w:t>
            </w:r>
            <w:proofErr w:type="spellStart"/>
            <w:r w:rsidRPr="00777482">
              <w:rPr>
                <w:rFonts w:ascii="Times New Roman" w:hAnsi="Times New Roman"/>
                <w:color w:val="000000"/>
                <w:lang w:val="en-US"/>
              </w:rPr>
              <w:t>Построение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цикла</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двухступенчатого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сжатия</w:t>
            </w:r>
            <w:proofErr w:type="spellEnd"/>
            <w:r w:rsidRPr="00777482">
              <w:rPr>
                <w:rFonts w:ascii="Times New Roman" w:hAnsi="Times New Roman"/>
                <w:color w:val="000000"/>
                <w:lang w:val="en-US"/>
              </w:rPr>
              <w:t xml:space="preserve"> в </w:t>
            </w:r>
            <w:proofErr w:type="spellStart"/>
            <w:r w:rsidRPr="00777482">
              <w:rPr>
                <w:rFonts w:ascii="Times New Roman" w:hAnsi="Times New Roman"/>
                <w:color w:val="000000"/>
                <w:lang w:val="en-US"/>
              </w:rPr>
              <w:t>диаграмме</w:t>
            </w:r>
            <w:proofErr w:type="spellEnd"/>
            <w:r w:rsidRPr="00777482">
              <w:rPr>
                <w:rFonts w:ascii="Times New Roman" w:hAnsi="Times New Roman"/>
                <w:color w:val="000000"/>
                <w:lang w:val="en-US"/>
              </w:rPr>
              <w:t xml:space="preserve"> «I - 1g Р».</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4D3D034"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CE7430B"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F03C2E8" w14:textId="77777777" w:rsidR="001B4380" w:rsidRPr="00587389" w:rsidRDefault="001B4380" w:rsidP="001B4380">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E5903D0" w14:textId="77777777" w:rsidR="001B4380" w:rsidRPr="0010323A" w:rsidRDefault="001B4380" w:rsidP="001B4380">
            <w:pPr>
              <w:spacing w:after="0" w:line="240" w:lineRule="auto"/>
              <w:jc w:val="center"/>
              <w:rPr>
                <w:rFonts w:ascii="Times New Roman" w:hAnsi="Times New Roman"/>
                <w:color w:val="000000"/>
              </w:rPr>
            </w:pPr>
          </w:p>
        </w:tc>
      </w:tr>
      <w:tr w:rsidR="00D14DAE" w:rsidRPr="0010323A" w14:paraId="2D483775"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1E2E47EC" w14:textId="2B619BDA" w:rsidR="00D14DAE" w:rsidRPr="00777482" w:rsidRDefault="001B4380" w:rsidP="002540F4">
            <w:pPr>
              <w:spacing w:after="0" w:line="240" w:lineRule="auto"/>
              <w:rPr>
                <w:rFonts w:ascii="Times New Roman" w:hAnsi="Times New Roman"/>
                <w:b/>
                <w:color w:val="000000"/>
              </w:rPr>
            </w:pPr>
            <w:r w:rsidRPr="00777482">
              <w:rPr>
                <w:rFonts w:ascii="Times New Roman" w:hAnsi="Times New Roman"/>
                <w:b/>
                <w:bCs/>
                <w:color w:val="000000"/>
              </w:rPr>
              <w:t>Раздел 2. Основное и вспомогательное оборудование холодильных машин и установок.</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089E520"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527E5E5"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6AB8A57" w14:textId="77777777" w:rsidR="00D14DAE" w:rsidRPr="00587389"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4DE6E0BB" w14:textId="77777777" w:rsidR="00D14DAE" w:rsidRPr="0010323A" w:rsidRDefault="00D14DAE" w:rsidP="002540F4">
            <w:pPr>
              <w:spacing w:after="0" w:line="240" w:lineRule="auto"/>
              <w:jc w:val="center"/>
              <w:rPr>
                <w:rFonts w:ascii="Times New Roman" w:hAnsi="Times New Roman"/>
                <w:color w:val="000000"/>
              </w:rPr>
            </w:pPr>
          </w:p>
        </w:tc>
      </w:tr>
      <w:tr w:rsidR="001B4380" w:rsidRPr="0010323A" w14:paraId="4BF75F96"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27938875"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Тема 2.1. Конструктивные особенности компрессоров холодильных машин.</w:t>
            </w:r>
          </w:p>
          <w:p w14:paraId="5CD5E378" w14:textId="61E6C459" w:rsidR="001B4380" w:rsidRPr="000568EF"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1134CB7" w14:textId="77777777" w:rsidR="001B4380" w:rsidRPr="001B4380"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Сравнительный анализ компрессоров по принципу действия, количеству ступеней сжатия, холодопроизводительности, виду хладагента, приводу, охлаждению, степени герметизации, температуре кипения, регулированию производительности. Крейцкопфные оппозитные и </w:t>
            </w:r>
            <w:proofErr w:type="spellStart"/>
            <w:r w:rsidRPr="00777482">
              <w:rPr>
                <w:rFonts w:ascii="Times New Roman" w:hAnsi="Times New Roman"/>
                <w:color w:val="000000"/>
              </w:rPr>
              <w:t>бескрейцкопфные</w:t>
            </w:r>
            <w:proofErr w:type="spellEnd"/>
            <w:r w:rsidRPr="00777482">
              <w:rPr>
                <w:rFonts w:ascii="Times New Roman" w:hAnsi="Times New Roman"/>
                <w:color w:val="000000"/>
              </w:rPr>
              <w:t xml:space="preserve"> поршневые компрессоры. Принцип работы. Конструкция, основные узлы и детали. Схема смазки.</w:t>
            </w:r>
            <w:r w:rsidRPr="00777482">
              <w:rPr>
                <w:rFonts w:ascii="Times New Roman" w:hAnsi="Times New Roman"/>
                <w:color w:val="000000"/>
              </w:rPr>
              <w:br/>
              <w:t>Винтовые и центробежные компрессоры, турбокомпрессоры.</w:t>
            </w:r>
            <w:r w:rsidRPr="00777482">
              <w:rPr>
                <w:rFonts w:ascii="Times New Roman" w:hAnsi="Times New Roman"/>
                <w:color w:val="000000"/>
              </w:rPr>
              <w:br/>
              <w:t xml:space="preserve">Компрессоры и агрегаты двухступенчатого сжатия с различными </w:t>
            </w:r>
            <w:r w:rsidRPr="00777482">
              <w:rPr>
                <w:rFonts w:ascii="Times New Roman" w:hAnsi="Times New Roman"/>
                <w:color w:val="000000"/>
              </w:rPr>
              <w:lastRenderedPageBreak/>
              <w:t>типами компрессоров. Объемные потери действительного компрессора.</w:t>
            </w:r>
            <w:r w:rsidRPr="00777482">
              <w:rPr>
                <w:rFonts w:ascii="Times New Roman" w:hAnsi="Times New Roman"/>
                <w:color w:val="000000"/>
              </w:rPr>
              <w:br/>
            </w:r>
            <w:r w:rsidRPr="001B4380">
              <w:rPr>
                <w:rFonts w:ascii="Times New Roman" w:hAnsi="Times New Roman"/>
                <w:color w:val="000000"/>
              </w:rPr>
              <w:t>Коэффициент подачи компрессора.</w:t>
            </w:r>
            <w:r w:rsidRPr="001B4380">
              <w:rPr>
                <w:rFonts w:ascii="Times New Roman" w:hAnsi="Times New Roman"/>
                <w:color w:val="000000"/>
              </w:rPr>
              <w:br/>
              <w:t>Холодопроизводительность компрессора</w:t>
            </w:r>
          </w:p>
          <w:p w14:paraId="35FBA764" w14:textId="6C72DF2C" w:rsidR="001B4380" w:rsidRPr="00777482" w:rsidRDefault="001B4380" w:rsidP="001B4380">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Изучение конструкций поршневого компрессора, конструктивных особенностей системы смазки.</w:t>
            </w:r>
            <w:r w:rsidRPr="00777482">
              <w:rPr>
                <w:rFonts w:ascii="Times New Roman" w:hAnsi="Times New Roman"/>
                <w:color w:val="000000"/>
              </w:rPr>
              <w:br/>
              <w:t>2. Изучение конструкций винтового компрессора, конструктивных особенностей системы смазки.</w:t>
            </w:r>
            <w:r w:rsidRPr="00777482">
              <w:rPr>
                <w:rFonts w:ascii="Times New Roman" w:hAnsi="Times New Roman"/>
                <w:color w:val="000000"/>
              </w:rPr>
              <w:br/>
              <w:t>3. Определение коэффициента подачи расчетным путем и по графикам.</w:t>
            </w:r>
            <w:r w:rsidRPr="00777482">
              <w:rPr>
                <w:rFonts w:ascii="Times New Roman" w:hAnsi="Times New Roman"/>
                <w:color w:val="000000"/>
              </w:rPr>
              <w:br/>
              <w:t>4. Методика расчета и подбора одноступенчатого компрессора.</w:t>
            </w:r>
            <w:r w:rsidRPr="00777482">
              <w:rPr>
                <w:rFonts w:ascii="Times New Roman" w:hAnsi="Times New Roman"/>
                <w:color w:val="000000"/>
              </w:rPr>
              <w:br/>
              <w:t>5. Тепловой расчет и подбор одноступенчатого компрессора.</w:t>
            </w:r>
            <w:r w:rsidRPr="00777482">
              <w:rPr>
                <w:rFonts w:ascii="Times New Roman" w:hAnsi="Times New Roman"/>
                <w:color w:val="000000"/>
              </w:rPr>
              <w:br/>
              <w:t>6. Методика расчета и подбора двухступенчатого компрессора.</w:t>
            </w:r>
            <w:r w:rsidRPr="00777482">
              <w:rPr>
                <w:rFonts w:ascii="Times New Roman" w:hAnsi="Times New Roman"/>
                <w:color w:val="000000"/>
              </w:rPr>
              <w:br/>
              <w:t>7. Тепловой расчет и подбор двухступенчатого компрессора.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25164B3"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790D170"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69BF882E" w14:textId="77777777" w:rsidR="001B4380" w:rsidRPr="00587389" w:rsidRDefault="001B4380" w:rsidP="001B4380">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73D84C63" w14:textId="77777777" w:rsidR="001B4380" w:rsidRPr="0010323A" w:rsidRDefault="001B4380" w:rsidP="001B4380">
            <w:pPr>
              <w:spacing w:after="0" w:line="240" w:lineRule="auto"/>
              <w:jc w:val="center"/>
              <w:rPr>
                <w:rFonts w:ascii="Times New Roman" w:hAnsi="Times New Roman"/>
                <w:color w:val="000000"/>
              </w:rPr>
            </w:pPr>
          </w:p>
        </w:tc>
      </w:tr>
      <w:tr w:rsidR="001B4380" w:rsidRPr="0010323A" w14:paraId="2BAD9A9E"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21B8E059"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Тема 2.2. Конструктивные особенности теплообменных аппаратов холодильных машин.</w:t>
            </w:r>
          </w:p>
          <w:p w14:paraId="5B483A9F" w14:textId="4C837EF0" w:rsidR="001B4380" w:rsidRPr="00EA2E64"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64221891" w14:textId="77777777" w:rsidR="001B4380" w:rsidRPr="001B4380"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t>Содержание занятий:</w:t>
            </w:r>
            <w:r w:rsidRPr="00777482">
              <w:rPr>
                <w:rFonts w:ascii="Times New Roman" w:hAnsi="Times New Roman"/>
                <w:color w:val="000000"/>
              </w:rPr>
              <w:br/>
              <w:t xml:space="preserve">1. Сравнительный анализ теплообменных аппаратов. Классификация конденсаторов, требования, предъявляемые к ним. Коэффициент теплопередачи и плотность теплового потока </w:t>
            </w:r>
            <w:proofErr w:type="gramStart"/>
            <w:r w:rsidRPr="00777482">
              <w:rPr>
                <w:rFonts w:ascii="Times New Roman" w:hAnsi="Times New Roman"/>
                <w:color w:val="000000"/>
              </w:rPr>
              <w:t>конденсатора</w:t>
            </w:r>
            <w:proofErr w:type="gramEnd"/>
            <w:r w:rsidRPr="00777482">
              <w:rPr>
                <w:rFonts w:ascii="Times New Roman" w:hAnsi="Times New Roman"/>
                <w:color w:val="000000"/>
              </w:rPr>
              <w:t xml:space="preserve"> и факторы, влияющие на них.</w:t>
            </w:r>
            <w:r w:rsidRPr="00777482">
              <w:rPr>
                <w:rFonts w:ascii="Times New Roman" w:hAnsi="Times New Roman"/>
                <w:color w:val="000000"/>
              </w:rPr>
              <w:br/>
              <w:t>Устройство для охлаждения оборотной воды.</w:t>
            </w:r>
            <w:r w:rsidRPr="00777482">
              <w:rPr>
                <w:rFonts w:ascii="Times New Roman" w:hAnsi="Times New Roman"/>
                <w:color w:val="000000"/>
              </w:rPr>
              <w:br/>
              <w:t xml:space="preserve">Классификация испарителей, требования предъявляемые к ним. Коэффициент теплопередачи и плотность теплового потока </w:t>
            </w:r>
            <w:proofErr w:type="gramStart"/>
            <w:r w:rsidRPr="00777482">
              <w:rPr>
                <w:rFonts w:ascii="Times New Roman" w:hAnsi="Times New Roman"/>
                <w:color w:val="000000"/>
              </w:rPr>
              <w:t>испарителя</w:t>
            </w:r>
            <w:proofErr w:type="gramEnd"/>
            <w:r w:rsidRPr="00777482">
              <w:rPr>
                <w:rFonts w:ascii="Times New Roman" w:hAnsi="Times New Roman"/>
                <w:color w:val="000000"/>
              </w:rPr>
              <w:t xml:space="preserve"> и факторы, влияющие на них.</w:t>
            </w:r>
            <w:r w:rsidRPr="00777482">
              <w:rPr>
                <w:rFonts w:ascii="Times New Roman" w:hAnsi="Times New Roman"/>
                <w:color w:val="000000"/>
              </w:rPr>
              <w:br/>
            </w:r>
            <w:r w:rsidRPr="001B4380">
              <w:rPr>
                <w:rFonts w:ascii="Times New Roman" w:hAnsi="Times New Roman"/>
                <w:color w:val="000000"/>
              </w:rPr>
              <w:t>Классификация приборов охлаждения, конструкция, коэффициенты теплопередачи.</w:t>
            </w:r>
          </w:p>
          <w:p w14:paraId="2EA93D3D" w14:textId="0B155DE7" w:rsidR="001B4380" w:rsidRPr="00777482" w:rsidRDefault="001B4380" w:rsidP="001B4380">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Методика расчета и подбора конденсаторов различных типов.</w:t>
            </w:r>
            <w:r w:rsidRPr="00777482">
              <w:rPr>
                <w:rFonts w:ascii="Times New Roman" w:hAnsi="Times New Roman"/>
                <w:color w:val="000000"/>
              </w:rPr>
              <w:br/>
              <w:t>2. Расчет и подбор конденсаторов различных типов.</w:t>
            </w:r>
            <w:r w:rsidRPr="00777482">
              <w:rPr>
                <w:rFonts w:ascii="Times New Roman" w:hAnsi="Times New Roman"/>
                <w:color w:val="000000"/>
              </w:rPr>
              <w:br/>
              <w:t>3. Расчет и подбор конденсаторов различных типов.</w:t>
            </w:r>
            <w:r w:rsidRPr="00777482">
              <w:rPr>
                <w:rFonts w:ascii="Times New Roman" w:hAnsi="Times New Roman"/>
                <w:color w:val="000000"/>
              </w:rPr>
              <w:br/>
              <w:t>4. Методика расчета и подбора батарей непосредственного охлаждения.</w:t>
            </w:r>
            <w:r w:rsidRPr="00777482">
              <w:rPr>
                <w:rFonts w:ascii="Times New Roman" w:hAnsi="Times New Roman"/>
                <w:color w:val="000000"/>
              </w:rPr>
              <w:br/>
              <w:t>5. Методика расчета и подбора воздухоохладителей.</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D9F1551"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4B019B31"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17AB8DAE" w14:textId="77777777" w:rsidR="001B4380" w:rsidRPr="00587389" w:rsidRDefault="001B4380" w:rsidP="001B4380">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B670EC0" w14:textId="77777777" w:rsidR="001B4380" w:rsidRPr="0010323A" w:rsidRDefault="001B4380" w:rsidP="001B4380">
            <w:pPr>
              <w:spacing w:after="0" w:line="240" w:lineRule="auto"/>
              <w:jc w:val="center"/>
              <w:rPr>
                <w:rFonts w:ascii="Times New Roman" w:hAnsi="Times New Roman"/>
                <w:color w:val="000000"/>
              </w:rPr>
            </w:pPr>
          </w:p>
        </w:tc>
      </w:tr>
      <w:tr w:rsidR="001B4380" w:rsidRPr="0010323A" w14:paraId="65F40871"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30D83752" w14:textId="77777777"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Тема 2.3. Конструктивные особенности вспомогательного оборудования, </w:t>
            </w:r>
            <w:r w:rsidRPr="00777482">
              <w:rPr>
                <w:rFonts w:ascii="Times New Roman" w:hAnsi="Times New Roman"/>
                <w:b/>
                <w:bCs/>
                <w:color w:val="000000"/>
              </w:rPr>
              <w:lastRenderedPageBreak/>
              <w:t>аппаратура и трубопроводы</w:t>
            </w:r>
          </w:p>
          <w:p w14:paraId="3BECB2CB" w14:textId="71CF0EAA" w:rsidR="001B4380" w:rsidRPr="00777482" w:rsidRDefault="001B4380" w:rsidP="001B4380">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9995BA5" w14:textId="77777777" w:rsidR="001B4380" w:rsidRPr="001B4380" w:rsidRDefault="001B4380" w:rsidP="001B4380">
            <w:pPr>
              <w:spacing w:after="0" w:line="240" w:lineRule="auto"/>
              <w:contextualSpacing/>
              <w:rPr>
                <w:rFonts w:ascii="Times New Roman" w:hAnsi="Times New Roman"/>
                <w:color w:val="000000"/>
              </w:rPr>
            </w:pPr>
            <w:r w:rsidRPr="00777482">
              <w:rPr>
                <w:rFonts w:ascii="Times New Roman" w:hAnsi="Times New Roman"/>
                <w:b/>
                <w:color w:val="000000"/>
              </w:rPr>
              <w:lastRenderedPageBreak/>
              <w:t>Содержание занятий:</w:t>
            </w:r>
            <w:r w:rsidRPr="00777482">
              <w:rPr>
                <w:rFonts w:ascii="Times New Roman" w:hAnsi="Times New Roman"/>
                <w:color w:val="000000"/>
              </w:rPr>
              <w:br/>
              <w:t>1. Назначение, конструкции, схемы включения ресиверов.</w:t>
            </w:r>
            <w:r w:rsidRPr="00777482">
              <w:rPr>
                <w:rFonts w:ascii="Times New Roman" w:hAnsi="Times New Roman"/>
                <w:color w:val="000000"/>
              </w:rPr>
              <w:br/>
              <w:t xml:space="preserve">Назначение, конструкции, схемы включения и подбор маслоотделителей, </w:t>
            </w:r>
            <w:proofErr w:type="spellStart"/>
            <w:r w:rsidRPr="00777482">
              <w:rPr>
                <w:rFonts w:ascii="Times New Roman" w:hAnsi="Times New Roman"/>
                <w:color w:val="000000"/>
              </w:rPr>
              <w:t>маслособирателей</w:t>
            </w:r>
            <w:proofErr w:type="spellEnd"/>
            <w:r w:rsidRPr="00777482">
              <w:rPr>
                <w:rFonts w:ascii="Times New Roman" w:hAnsi="Times New Roman"/>
                <w:color w:val="000000"/>
              </w:rPr>
              <w:t xml:space="preserve">, отделителей жидкости, воздухоотделителей, промежуточных сосудов, фильтров, насосов </w:t>
            </w:r>
            <w:r w:rsidRPr="00777482">
              <w:rPr>
                <w:rFonts w:ascii="Times New Roman" w:hAnsi="Times New Roman"/>
                <w:color w:val="000000"/>
              </w:rPr>
              <w:lastRenderedPageBreak/>
              <w:t>водяных, рассольных.</w:t>
            </w:r>
            <w:r w:rsidRPr="00777482">
              <w:rPr>
                <w:rFonts w:ascii="Times New Roman" w:hAnsi="Times New Roman"/>
                <w:color w:val="000000"/>
              </w:rPr>
              <w:br/>
            </w:r>
            <w:r w:rsidRPr="001B4380">
              <w:rPr>
                <w:rFonts w:ascii="Times New Roman" w:hAnsi="Times New Roman"/>
                <w:color w:val="000000"/>
              </w:rPr>
              <w:t>Запорные и регулирующие вентили, обратные и предохранительные клапаны.</w:t>
            </w:r>
          </w:p>
          <w:p w14:paraId="01667324" w14:textId="6B5DC16C" w:rsidR="001B4380" w:rsidRPr="00777482" w:rsidRDefault="001B4380" w:rsidP="001B4380">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1. Расчет и подбор ресиверов.</w:t>
            </w:r>
            <w:r w:rsidRPr="00777482">
              <w:rPr>
                <w:rFonts w:ascii="Times New Roman" w:hAnsi="Times New Roman"/>
                <w:color w:val="000000"/>
              </w:rPr>
              <w:br/>
              <w:t>2. Расчет и подбор маслоотделителей и маслосборников, отделителей жидкости.</w:t>
            </w:r>
            <w:r w:rsidRPr="00777482">
              <w:rPr>
                <w:rFonts w:ascii="Times New Roman" w:hAnsi="Times New Roman"/>
                <w:color w:val="000000"/>
              </w:rPr>
              <w:br/>
              <w:t>3. Подбор регулирующих устройств и запорной арматуры.</w:t>
            </w:r>
            <w:r w:rsidRPr="00777482">
              <w:rPr>
                <w:rFonts w:ascii="Times New Roman" w:hAnsi="Times New Roman"/>
                <w:color w:val="000000"/>
              </w:rPr>
              <w:br/>
              <w:t>4. Методика определения диаметра трубопроводов различного назначения и их подбор.</w:t>
            </w:r>
            <w:r w:rsidRPr="00777482">
              <w:rPr>
                <w:rFonts w:ascii="Times New Roman" w:hAnsi="Times New Roman"/>
                <w:color w:val="000000"/>
              </w:rPr>
              <w:br/>
            </w:r>
            <w:r w:rsidRPr="00777482">
              <w:rPr>
                <w:rFonts w:ascii="Times New Roman" w:hAnsi="Times New Roman"/>
                <w:color w:val="000000"/>
                <w:lang w:val="en-US"/>
              </w:rPr>
              <w:t xml:space="preserve">5. </w:t>
            </w:r>
            <w:proofErr w:type="spellStart"/>
            <w:r w:rsidRPr="00777482">
              <w:rPr>
                <w:rFonts w:ascii="Times New Roman" w:hAnsi="Times New Roman"/>
                <w:color w:val="000000"/>
                <w:lang w:val="en-US"/>
              </w:rPr>
              <w:t>Расчет</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диаметров</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трубопроводов</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25BDF7B" w14:textId="77777777" w:rsidR="001B4380" w:rsidRPr="0010323A" w:rsidRDefault="001B4380" w:rsidP="001B4380">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29995363" w14:textId="77777777" w:rsidR="001B4380" w:rsidRPr="0010323A" w:rsidRDefault="001B4380" w:rsidP="001B4380">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A20BE4D" w14:textId="77777777" w:rsidR="001B4380" w:rsidRPr="00587389" w:rsidRDefault="001B4380" w:rsidP="001B4380">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553178CC" w14:textId="77777777" w:rsidR="001B4380" w:rsidRPr="0010323A" w:rsidRDefault="001B4380" w:rsidP="001B4380">
            <w:pPr>
              <w:spacing w:after="0" w:line="240" w:lineRule="auto"/>
              <w:jc w:val="center"/>
              <w:rPr>
                <w:rFonts w:ascii="Times New Roman" w:hAnsi="Times New Roman"/>
                <w:color w:val="000000"/>
              </w:rPr>
            </w:pPr>
          </w:p>
        </w:tc>
      </w:tr>
      <w:tr w:rsidR="00D14DAE" w:rsidRPr="0010323A" w14:paraId="005904BB"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5DF4CB30" w14:textId="77777777" w:rsidR="00D14DAE" w:rsidRPr="0010323A" w:rsidRDefault="00D14DAE"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1323DF1C" w14:textId="77777777" w:rsidR="00D14DAE" w:rsidRPr="0010323A" w:rsidRDefault="00D14DAE" w:rsidP="002540F4">
            <w:pPr>
              <w:spacing w:after="0" w:line="240" w:lineRule="auto"/>
              <w:rPr>
                <w:rFonts w:ascii="Times New Roman" w:hAnsi="Times New Roman"/>
                <w:b/>
                <w:bCs/>
              </w:rPr>
            </w:pP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232F383"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57B4C739"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D4BBF5B" w14:textId="77777777" w:rsidR="00D14DAE" w:rsidRPr="0010323A"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6DF8E43E" w14:textId="77777777" w:rsidR="00D14DAE" w:rsidRPr="0010323A" w:rsidRDefault="00D14DAE" w:rsidP="002540F4">
            <w:pPr>
              <w:spacing w:after="0" w:line="240" w:lineRule="auto"/>
              <w:jc w:val="center"/>
              <w:rPr>
                <w:rFonts w:ascii="Times New Roman" w:hAnsi="Times New Roman"/>
                <w:color w:val="000000"/>
              </w:rPr>
            </w:pPr>
          </w:p>
        </w:tc>
      </w:tr>
      <w:tr w:rsidR="00D14DAE" w:rsidRPr="0010323A" w14:paraId="5E8243A2"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7217241E" w14:textId="77777777" w:rsidR="00D14DAE" w:rsidRPr="0010323A" w:rsidRDefault="00D14DAE" w:rsidP="002540F4">
            <w:pPr>
              <w:spacing w:after="0" w:line="240" w:lineRule="auto"/>
              <w:rPr>
                <w:rFonts w:ascii="Times New Roman" w:hAnsi="Times New Roman"/>
                <w:b/>
                <w:bCs/>
              </w:rPr>
            </w:pPr>
            <w:r w:rsidRPr="0010323A">
              <w:rPr>
                <w:rFonts w:ascii="Times New Roman" w:hAnsi="Times New Roman"/>
                <w:b/>
                <w:bCs/>
              </w:rPr>
              <w:t>Всего</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CD176DA"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0AC97D43"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6ED734C0" w14:textId="77777777" w:rsidR="00D14DAE" w:rsidRPr="0010323A"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510F998B" w14:textId="77777777" w:rsidR="00D14DAE" w:rsidRPr="0010323A" w:rsidRDefault="00D14DAE" w:rsidP="002540F4">
            <w:pPr>
              <w:spacing w:after="0" w:line="240" w:lineRule="auto"/>
              <w:jc w:val="center"/>
              <w:rPr>
                <w:rFonts w:ascii="Times New Roman" w:hAnsi="Times New Roman"/>
                <w:color w:val="000000"/>
              </w:rPr>
            </w:pPr>
          </w:p>
        </w:tc>
      </w:tr>
    </w:tbl>
    <w:p w14:paraId="46698B66" w14:textId="77777777" w:rsidR="00D14DAE" w:rsidRDefault="00D14DAE" w:rsidP="00D14DAE">
      <w:pPr>
        <w:spacing w:after="0" w:line="240" w:lineRule="auto"/>
        <w:ind w:firstLine="709"/>
        <w:rPr>
          <w:rFonts w:ascii="Times New Roman" w:hAnsi="Times New Roman"/>
          <w:b/>
          <w:sz w:val="24"/>
          <w:szCs w:val="24"/>
        </w:rPr>
      </w:pPr>
    </w:p>
    <w:p w14:paraId="5A1590F5" w14:textId="77777777" w:rsidR="00D14DAE" w:rsidRPr="00FB2F96" w:rsidRDefault="00D14DAE" w:rsidP="00D14DAE">
      <w:pPr>
        <w:spacing w:after="0" w:line="240" w:lineRule="auto"/>
        <w:ind w:firstLine="709"/>
        <w:rPr>
          <w:rFonts w:ascii="Times New Roman" w:eastAsiaTheme="minorHAnsi" w:hAnsi="Times New Roman"/>
          <w:b/>
          <w:bCs/>
          <w:sz w:val="24"/>
          <w:szCs w:val="24"/>
          <w:lang w:eastAsia="en-US"/>
        </w:rPr>
      </w:pPr>
    </w:p>
    <w:p w14:paraId="0866FD18" w14:textId="77777777" w:rsidR="00D14DAE" w:rsidRPr="00A17B68" w:rsidRDefault="00D14DAE" w:rsidP="00D14DAE">
      <w:pPr>
        <w:spacing w:after="0" w:line="240" w:lineRule="auto"/>
        <w:ind w:firstLine="709"/>
        <w:rPr>
          <w:rFonts w:ascii="Times New Roman" w:hAnsi="Times New Roman"/>
          <w:b/>
          <w:sz w:val="24"/>
          <w:szCs w:val="24"/>
        </w:rPr>
      </w:pPr>
    </w:p>
    <w:p w14:paraId="72083F62" w14:textId="77777777" w:rsidR="00D14DAE" w:rsidRDefault="00D14DAE" w:rsidP="00D14DAE">
      <w:pPr>
        <w:spacing w:after="0" w:line="240" w:lineRule="auto"/>
        <w:rPr>
          <w:rFonts w:ascii="Times New Roman" w:hAnsi="Times New Roman"/>
          <w:sz w:val="24"/>
          <w:szCs w:val="24"/>
        </w:rPr>
        <w:sectPr w:rsidR="00D14DAE" w:rsidSect="009521DD">
          <w:pgSz w:w="16838" w:h="11906" w:orient="landscape"/>
          <w:pgMar w:top="1276" w:right="1134" w:bottom="851" w:left="1134" w:header="709" w:footer="709" w:gutter="0"/>
          <w:cols w:space="708"/>
          <w:docGrid w:linePitch="360"/>
        </w:sectPr>
      </w:pPr>
    </w:p>
    <w:p w14:paraId="41747F3F" w14:textId="77777777" w:rsidR="00D14DAE" w:rsidRPr="00D301FF" w:rsidRDefault="00D14DAE" w:rsidP="00D14DAE">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D427C6A" w14:textId="77777777" w:rsidR="00D14DAE" w:rsidRPr="00D301FF" w:rsidRDefault="00D14DAE" w:rsidP="00D14DAE">
      <w:pPr>
        <w:spacing w:after="0"/>
        <w:ind w:left="1353"/>
        <w:contextualSpacing/>
        <w:rPr>
          <w:rFonts w:ascii="Times New Roman" w:eastAsiaTheme="minorHAnsi" w:hAnsi="Times New Roman"/>
          <w:b/>
          <w:bCs/>
          <w:sz w:val="24"/>
          <w:szCs w:val="24"/>
          <w:lang w:eastAsia="en-US"/>
        </w:rPr>
      </w:pPr>
    </w:p>
    <w:p w14:paraId="6AABB0E4" w14:textId="77777777" w:rsidR="00D14DAE" w:rsidRPr="00250790" w:rsidRDefault="00D14DAE" w:rsidP="00D14DAE">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57AE187B" w14:textId="43B99DFC" w:rsidR="00D14DAE" w:rsidRPr="001B4380" w:rsidRDefault="001B4380" w:rsidP="001B4380">
      <w:pPr>
        <w:suppressAutoHyphens/>
        <w:autoSpaceDE w:val="0"/>
        <w:autoSpaceDN w:val="0"/>
        <w:adjustRightInd w:val="0"/>
        <w:spacing w:after="0" w:line="240" w:lineRule="auto"/>
        <w:ind w:firstLine="709"/>
        <w:contextualSpacing/>
        <w:jc w:val="both"/>
        <w:rPr>
          <w:rFonts w:ascii="Times New Roman" w:hAnsi="Times New Roman"/>
          <w:bCs/>
          <w:sz w:val="24"/>
          <w:szCs w:val="24"/>
        </w:rPr>
      </w:pPr>
      <w:r w:rsidRPr="002D6BC8">
        <w:rPr>
          <w:rFonts w:ascii="Times New Roman" w:hAnsi="Times New Roman"/>
          <w:bCs/>
          <w:sz w:val="24"/>
          <w:szCs w:val="24"/>
        </w:rPr>
        <w:t>Кабинет «Промышленное холодильное и морозильное оборудование»,</w:t>
      </w:r>
      <w:r>
        <w:rPr>
          <w:rFonts w:ascii="Times New Roman" w:hAnsi="Times New Roman"/>
          <w:bCs/>
          <w:sz w:val="24"/>
          <w:szCs w:val="24"/>
        </w:rPr>
        <w:t xml:space="preserve"> </w:t>
      </w:r>
      <w:r w:rsidR="00D14DAE" w:rsidRPr="00D301FF">
        <w:rPr>
          <w:rFonts w:ascii="Times New Roman" w:eastAsiaTheme="minorHAnsi" w:hAnsi="Times New Roman"/>
          <w:bCs/>
          <w:sz w:val="24"/>
          <w:szCs w:val="24"/>
          <w:lang w:eastAsia="en-US"/>
        </w:rPr>
        <w:t>оснащенный</w:t>
      </w:r>
      <w:r>
        <w:rPr>
          <w:rFonts w:ascii="Times New Roman" w:eastAsiaTheme="minorHAnsi" w:hAnsi="Times New Roman"/>
          <w:bCs/>
          <w:sz w:val="24"/>
          <w:szCs w:val="24"/>
          <w:lang w:eastAsia="en-US"/>
        </w:rPr>
        <w:br/>
      </w:r>
      <w:r w:rsidR="00D14DAE" w:rsidRPr="00D301FF">
        <w:rPr>
          <w:rFonts w:ascii="Times New Roman" w:eastAsiaTheme="minorHAnsi" w:hAnsi="Times New Roman"/>
          <w:bCs/>
          <w:sz w:val="24"/>
          <w:szCs w:val="24"/>
          <w:lang w:eastAsia="en-US"/>
        </w:rPr>
        <w:t>в соответствии</w:t>
      </w:r>
      <w:r w:rsidR="00D14DAE">
        <w:rPr>
          <w:rFonts w:ascii="Times New Roman" w:eastAsiaTheme="minorHAnsi" w:hAnsi="Times New Roman"/>
          <w:bCs/>
          <w:sz w:val="24"/>
          <w:szCs w:val="24"/>
          <w:lang w:eastAsia="en-US"/>
        </w:rPr>
        <w:t xml:space="preserve"> </w:t>
      </w:r>
      <w:r w:rsidR="00D14DAE" w:rsidRPr="00D301FF">
        <w:rPr>
          <w:rFonts w:ascii="Times New Roman" w:eastAsiaTheme="minorHAnsi" w:hAnsi="Times New Roman"/>
          <w:bCs/>
          <w:sz w:val="24"/>
          <w:szCs w:val="24"/>
          <w:lang w:eastAsia="en-US"/>
        </w:rPr>
        <w:t xml:space="preserve">с п. 6.1.2.1 образовательной программы по </w:t>
      </w:r>
      <w:r w:rsidR="00D14DAE" w:rsidRPr="00360499">
        <w:rPr>
          <w:rFonts w:ascii="Times New Roman" w:eastAsiaTheme="minorHAnsi" w:hAnsi="Times New Roman"/>
          <w:bCs/>
          <w:iCs/>
          <w:sz w:val="24"/>
          <w:szCs w:val="24"/>
          <w:lang w:eastAsia="en-US"/>
        </w:rPr>
        <w:t>специальности</w:t>
      </w:r>
      <w:r w:rsidR="00D14DAE">
        <w:rPr>
          <w:rFonts w:ascii="Times New Roman" w:eastAsiaTheme="minorHAnsi" w:hAnsi="Times New Roman"/>
          <w:bCs/>
          <w:i/>
          <w:sz w:val="24"/>
          <w:szCs w:val="24"/>
          <w:lang w:eastAsia="en-US"/>
        </w:rPr>
        <w:t xml:space="preserve"> </w:t>
      </w:r>
      <w:r w:rsidR="00D14DAE" w:rsidRPr="00B60955">
        <w:rPr>
          <w:rFonts w:ascii="Times New Roman" w:hAnsi="Times New Roman"/>
          <w:bCs/>
          <w:iCs/>
          <w:sz w:val="24"/>
          <w:szCs w:val="24"/>
        </w:rPr>
        <w:t>15.02.06 Монтаж, техническая эксплуатация</w:t>
      </w:r>
      <w:r w:rsidR="00D14DAE">
        <w:rPr>
          <w:rFonts w:ascii="Times New Roman" w:hAnsi="Times New Roman"/>
          <w:bCs/>
          <w:iCs/>
          <w:sz w:val="24"/>
          <w:szCs w:val="24"/>
        </w:rPr>
        <w:t xml:space="preserve"> </w:t>
      </w:r>
      <w:r w:rsidR="00D14DAE" w:rsidRPr="00B60955">
        <w:rPr>
          <w:rFonts w:ascii="Times New Roman" w:hAnsi="Times New Roman"/>
          <w:bCs/>
          <w:iCs/>
          <w:sz w:val="24"/>
          <w:szCs w:val="24"/>
        </w:rPr>
        <w:t xml:space="preserve">и ремонт холодильно-компрессорных и </w:t>
      </w:r>
      <w:proofErr w:type="spellStart"/>
      <w:r w:rsidR="00D14DAE" w:rsidRPr="00B60955">
        <w:rPr>
          <w:rFonts w:ascii="Times New Roman" w:hAnsi="Times New Roman"/>
          <w:bCs/>
          <w:iCs/>
          <w:sz w:val="24"/>
          <w:szCs w:val="24"/>
        </w:rPr>
        <w:t>теплонасосных</w:t>
      </w:r>
      <w:proofErr w:type="spellEnd"/>
      <w:r w:rsidR="00D14DAE" w:rsidRPr="00B60955">
        <w:rPr>
          <w:rFonts w:ascii="Times New Roman" w:hAnsi="Times New Roman"/>
          <w:bCs/>
          <w:iCs/>
          <w:sz w:val="24"/>
          <w:szCs w:val="24"/>
        </w:rPr>
        <w:t xml:space="preserve"> машин</w:t>
      </w:r>
      <w:r>
        <w:rPr>
          <w:rFonts w:ascii="Times New Roman" w:hAnsi="Times New Roman"/>
          <w:bCs/>
          <w:iCs/>
          <w:sz w:val="24"/>
          <w:szCs w:val="24"/>
        </w:rPr>
        <w:br/>
      </w:r>
      <w:r w:rsidR="00D14DAE" w:rsidRPr="00B60955">
        <w:rPr>
          <w:rFonts w:ascii="Times New Roman" w:hAnsi="Times New Roman"/>
          <w:bCs/>
          <w:iCs/>
          <w:sz w:val="24"/>
          <w:szCs w:val="24"/>
        </w:rPr>
        <w:t>и установок (по отраслям)</w:t>
      </w:r>
      <w:r w:rsidR="00D14DAE" w:rsidRPr="00D301FF">
        <w:rPr>
          <w:rFonts w:ascii="Times New Roman" w:eastAsiaTheme="minorHAnsi" w:hAnsi="Times New Roman"/>
          <w:bCs/>
          <w:i/>
          <w:sz w:val="24"/>
          <w:szCs w:val="24"/>
          <w:lang w:eastAsia="en-US"/>
        </w:rPr>
        <w:t>.</w:t>
      </w:r>
    </w:p>
    <w:p w14:paraId="4CEE17FA" w14:textId="77777777" w:rsidR="00D14DAE" w:rsidRPr="00D301FF" w:rsidRDefault="00D14DAE" w:rsidP="00D14DAE">
      <w:pPr>
        <w:suppressAutoHyphens/>
        <w:spacing w:after="0"/>
        <w:ind w:firstLine="709"/>
        <w:contextualSpacing/>
        <w:jc w:val="both"/>
        <w:rPr>
          <w:rFonts w:ascii="Times New Roman" w:eastAsiaTheme="minorHAnsi" w:hAnsi="Times New Roman"/>
          <w:bCs/>
          <w:sz w:val="24"/>
          <w:szCs w:val="24"/>
          <w:lang w:eastAsia="en-US"/>
        </w:rPr>
      </w:pPr>
    </w:p>
    <w:p w14:paraId="651A9DDF" w14:textId="77777777" w:rsidR="00D14DAE" w:rsidRPr="00D301FF" w:rsidRDefault="00D14DAE" w:rsidP="00D14DAE">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49275BDD" w14:textId="77777777" w:rsidR="00D14DAE" w:rsidRDefault="00D14DAE" w:rsidP="00D14DA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FBFDB0" w14:textId="77777777" w:rsidR="00D14DAE" w:rsidRDefault="00D14DAE" w:rsidP="00D14DAE">
      <w:pPr>
        <w:suppressAutoHyphens/>
        <w:spacing w:after="0"/>
        <w:ind w:firstLine="709"/>
        <w:contextualSpacing/>
        <w:jc w:val="both"/>
        <w:rPr>
          <w:rFonts w:ascii="Times New Roman" w:eastAsiaTheme="minorHAnsi" w:hAnsi="Times New Roman"/>
          <w:bCs/>
          <w:sz w:val="24"/>
          <w:szCs w:val="24"/>
          <w:lang w:eastAsia="en-US"/>
        </w:rPr>
      </w:pPr>
    </w:p>
    <w:p w14:paraId="0F00964A" w14:textId="77777777" w:rsidR="001B4380" w:rsidRPr="00DC75EB" w:rsidRDefault="001B4380" w:rsidP="001B4380">
      <w:pPr>
        <w:spacing w:after="0" w:line="240" w:lineRule="auto"/>
        <w:ind w:firstLine="708"/>
        <w:contextualSpacing/>
        <w:jc w:val="both"/>
        <w:rPr>
          <w:rFonts w:ascii="Times New Roman" w:hAnsi="Times New Roman"/>
          <w:b/>
          <w:bCs/>
          <w:sz w:val="24"/>
          <w:szCs w:val="24"/>
        </w:rPr>
      </w:pPr>
      <w:r w:rsidRPr="00DC75EB">
        <w:rPr>
          <w:rFonts w:ascii="Times New Roman" w:hAnsi="Times New Roman"/>
          <w:b/>
          <w:bCs/>
          <w:sz w:val="24"/>
          <w:szCs w:val="24"/>
        </w:rPr>
        <w:t>3.2.1. Основные печатные издания</w:t>
      </w:r>
    </w:p>
    <w:p w14:paraId="2492515A" w14:textId="2B46DA58" w:rsidR="001B4380" w:rsidRPr="006832F7" w:rsidRDefault="001B4380" w:rsidP="001651F0">
      <w:pPr>
        <w:pStyle w:val="aa"/>
        <w:numPr>
          <w:ilvl w:val="0"/>
          <w:numId w:val="39"/>
        </w:numPr>
        <w:spacing w:after="0" w:line="240" w:lineRule="auto"/>
        <w:ind w:left="0" w:firstLine="709"/>
        <w:jc w:val="both"/>
        <w:rPr>
          <w:rFonts w:ascii="Times New Roman" w:hAnsi="Times New Roman"/>
          <w:sz w:val="24"/>
          <w:szCs w:val="24"/>
        </w:rPr>
      </w:pPr>
      <w:r w:rsidRPr="006832F7">
        <w:rPr>
          <w:rFonts w:ascii="Times New Roman" w:hAnsi="Times New Roman"/>
          <w:sz w:val="24"/>
          <w:szCs w:val="24"/>
        </w:rPr>
        <w:t>Кузовкин В.А.</w:t>
      </w:r>
      <w:r w:rsidR="00EA6EFC" w:rsidRPr="006832F7">
        <w:rPr>
          <w:rFonts w:ascii="Times New Roman" w:hAnsi="Times New Roman"/>
          <w:sz w:val="24"/>
          <w:szCs w:val="24"/>
        </w:rPr>
        <w:t>, Филатов В.В.</w:t>
      </w:r>
      <w:r w:rsidRPr="006832F7">
        <w:rPr>
          <w:rFonts w:ascii="Times New Roman" w:hAnsi="Times New Roman"/>
          <w:sz w:val="24"/>
          <w:szCs w:val="24"/>
        </w:rPr>
        <w:t xml:space="preserve"> Электротехника и электроника: учебник для среднего профессионального образования.</w:t>
      </w:r>
      <w:r w:rsidR="006832F7" w:rsidRPr="006832F7">
        <w:rPr>
          <w:rFonts w:ascii="Times New Roman" w:hAnsi="Times New Roman"/>
          <w:sz w:val="24"/>
          <w:szCs w:val="24"/>
        </w:rPr>
        <w:t xml:space="preserve"> – </w:t>
      </w:r>
      <w:r w:rsidRPr="006832F7">
        <w:rPr>
          <w:rFonts w:ascii="Times New Roman" w:hAnsi="Times New Roman"/>
          <w:sz w:val="24"/>
          <w:szCs w:val="24"/>
        </w:rPr>
        <w:t>М</w:t>
      </w:r>
      <w:r w:rsidR="00EA6EFC" w:rsidRPr="006832F7">
        <w:rPr>
          <w:rFonts w:ascii="Times New Roman" w:hAnsi="Times New Roman"/>
          <w:sz w:val="24"/>
          <w:szCs w:val="24"/>
        </w:rPr>
        <w:t>.</w:t>
      </w:r>
      <w:r w:rsidRPr="006832F7">
        <w:rPr>
          <w:rFonts w:ascii="Times New Roman" w:hAnsi="Times New Roman"/>
          <w:sz w:val="24"/>
          <w:szCs w:val="24"/>
        </w:rPr>
        <w:t xml:space="preserve">: Издательство </w:t>
      </w:r>
      <w:proofErr w:type="spellStart"/>
      <w:r w:rsidRPr="006832F7">
        <w:rPr>
          <w:rFonts w:ascii="Times New Roman" w:hAnsi="Times New Roman"/>
          <w:sz w:val="24"/>
          <w:szCs w:val="24"/>
        </w:rPr>
        <w:t>Юрайт</w:t>
      </w:r>
      <w:proofErr w:type="spellEnd"/>
      <w:r w:rsidRPr="006832F7">
        <w:rPr>
          <w:rFonts w:ascii="Times New Roman" w:hAnsi="Times New Roman"/>
          <w:sz w:val="24"/>
          <w:szCs w:val="24"/>
        </w:rPr>
        <w:t xml:space="preserve">, 2021. </w:t>
      </w:r>
      <w:r w:rsidR="006832F7" w:rsidRPr="006832F7">
        <w:rPr>
          <w:rFonts w:ascii="Times New Roman" w:hAnsi="Times New Roman"/>
          <w:sz w:val="24"/>
          <w:szCs w:val="24"/>
        </w:rPr>
        <w:t>–</w:t>
      </w:r>
      <w:r w:rsidRPr="006832F7">
        <w:rPr>
          <w:rFonts w:ascii="Times New Roman" w:hAnsi="Times New Roman"/>
          <w:sz w:val="24"/>
          <w:szCs w:val="24"/>
        </w:rPr>
        <w:t xml:space="preserve"> 431 с. </w:t>
      </w:r>
    </w:p>
    <w:p w14:paraId="1C47B394" w14:textId="3F5C76A1" w:rsidR="001B4380" w:rsidRPr="006832F7" w:rsidRDefault="001B4380" w:rsidP="001651F0">
      <w:pPr>
        <w:pStyle w:val="aa"/>
        <w:numPr>
          <w:ilvl w:val="0"/>
          <w:numId w:val="39"/>
        </w:numPr>
        <w:spacing w:after="0" w:line="240" w:lineRule="auto"/>
        <w:ind w:left="0" w:firstLine="709"/>
        <w:jc w:val="both"/>
        <w:rPr>
          <w:rFonts w:ascii="Times New Roman" w:hAnsi="Times New Roman"/>
          <w:sz w:val="24"/>
          <w:szCs w:val="24"/>
        </w:rPr>
      </w:pPr>
      <w:bookmarkStart w:id="11" w:name="_Hlk111218674"/>
      <w:proofErr w:type="spellStart"/>
      <w:r w:rsidRPr="006832F7">
        <w:rPr>
          <w:rFonts w:ascii="Times New Roman" w:hAnsi="Times New Roman"/>
          <w:sz w:val="24"/>
          <w:szCs w:val="24"/>
        </w:rPr>
        <w:t>Лоторейчук</w:t>
      </w:r>
      <w:proofErr w:type="spellEnd"/>
      <w:r w:rsidRPr="006832F7">
        <w:rPr>
          <w:rFonts w:ascii="Times New Roman" w:hAnsi="Times New Roman"/>
          <w:sz w:val="24"/>
          <w:szCs w:val="24"/>
        </w:rPr>
        <w:t xml:space="preserve"> Е.А. Теоретические основы электротехники: учебник</w:t>
      </w:r>
      <w:r w:rsidR="006832F7" w:rsidRPr="006832F7">
        <w:rPr>
          <w:rFonts w:ascii="Times New Roman" w:hAnsi="Times New Roman"/>
          <w:sz w:val="24"/>
          <w:szCs w:val="24"/>
        </w:rPr>
        <w:t>. –</w:t>
      </w:r>
      <w:r w:rsidRPr="006832F7">
        <w:rPr>
          <w:rFonts w:ascii="Times New Roman" w:hAnsi="Times New Roman"/>
          <w:sz w:val="24"/>
          <w:szCs w:val="24"/>
        </w:rPr>
        <w:t xml:space="preserve"> М</w:t>
      </w:r>
      <w:r w:rsidR="00EA6EFC" w:rsidRPr="006832F7">
        <w:rPr>
          <w:rFonts w:ascii="Times New Roman" w:hAnsi="Times New Roman"/>
          <w:sz w:val="24"/>
          <w:szCs w:val="24"/>
        </w:rPr>
        <w:t>.</w:t>
      </w:r>
      <w:r w:rsidRPr="006832F7">
        <w:rPr>
          <w:rFonts w:ascii="Times New Roman" w:hAnsi="Times New Roman"/>
          <w:sz w:val="24"/>
          <w:szCs w:val="24"/>
        </w:rPr>
        <w:t xml:space="preserve">: ИД «ФОРУМ»: ИНФРА-М, 2019. </w:t>
      </w:r>
      <w:r w:rsidR="006832F7" w:rsidRPr="006832F7">
        <w:rPr>
          <w:rFonts w:ascii="Times New Roman" w:hAnsi="Times New Roman"/>
          <w:sz w:val="24"/>
          <w:szCs w:val="24"/>
        </w:rPr>
        <w:t>–</w:t>
      </w:r>
      <w:r w:rsidRPr="006832F7">
        <w:rPr>
          <w:rFonts w:ascii="Times New Roman" w:hAnsi="Times New Roman"/>
          <w:sz w:val="24"/>
          <w:szCs w:val="24"/>
        </w:rPr>
        <w:t xml:space="preserve"> 317 с. </w:t>
      </w:r>
      <w:bookmarkEnd w:id="11"/>
    </w:p>
    <w:p w14:paraId="05C0EBFE" w14:textId="77777777" w:rsidR="001B4380" w:rsidRPr="00DC75EB" w:rsidRDefault="001B4380" w:rsidP="001B4380">
      <w:pPr>
        <w:spacing w:after="0" w:line="240" w:lineRule="auto"/>
        <w:ind w:firstLine="708"/>
        <w:contextualSpacing/>
        <w:jc w:val="both"/>
        <w:rPr>
          <w:rFonts w:ascii="Times New Roman" w:hAnsi="Times New Roman"/>
          <w:b/>
          <w:sz w:val="24"/>
          <w:szCs w:val="24"/>
        </w:rPr>
      </w:pPr>
    </w:p>
    <w:p w14:paraId="552A1DBA" w14:textId="77777777" w:rsidR="001B4380" w:rsidRPr="00DC75EB" w:rsidRDefault="001B4380" w:rsidP="001B4380">
      <w:pPr>
        <w:spacing w:after="0" w:line="240" w:lineRule="auto"/>
        <w:ind w:firstLine="708"/>
        <w:contextualSpacing/>
        <w:jc w:val="both"/>
        <w:rPr>
          <w:rFonts w:ascii="Times New Roman" w:hAnsi="Times New Roman"/>
          <w:b/>
          <w:bCs/>
          <w:sz w:val="24"/>
          <w:szCs w:val="24"/>
        </w:rPr>
      </w:pPr>
      <w:r w:rsidRPr="00DC75EB">
        <w:rPr>
          <w:rFonts w:ascii="Times New Roman" w:hAnsi="Times New Roman"/>
          <w:b/>
          <w:bCs/>
          <w:sz w:val="24"/>
          <w:szCs w:val="24"/>
        </w:rPr>
        <w:t>3.2.2. Основные электронные издания</w:t>
      </w:r>
    </w:p>
    <w:p w14:paraId="4BC35A16" w14:textId="5BB5DF56" w:rsidR="001B4380" w:rsidRPr="00EA6EFC" w:rsidRDefault="001B4380" w:rsidP="001651F0">
      <w:pPr>
        <w:pStyle w:val="aa"/>
        <w:numPr>
          <w:ilvl w:val="0"/>
          <w:numId w:val="36"/>
        </w:numPr>
        <w:spacing w:after="0" w:line="240" w:lineRule="auto"/>
        <w:ind w:left="0" w:firstLine="709"/>
        <w:jc w:val="both"/>
        <w:rPr>
          <w:rFonts w:ascii="Times New Roman" w:hAnsi="Times New Roman"/>
          <w:sz w:val="24"/>
          <w:szCs w:val="24"/>
        </w:rPr>
      </w:pPr>
      <w:r w:rsidRPr="00EA6EFC">
        <w:rPr>
          <w:rFonts w:ascii="Times New Roman" w:hAnsi="Times New Roman"/>
          <w:sz w:val="24"/>
          <w:szCs w:val="24"/>
        </w:rPr>
        <w:t xml:space="preserve">Глазков А.В. Электрические машины. Лабораторные работы: учебное пособие / А. В. Глазков. </w:t>
      </w:r>
      <w:r w:rsidR="006832F7">
        <w:rPr>
          <w:rFonts w:ascii="Times New Roman" w:hAnsi="Times New Roman"/>
          <w:sz w:val="24"/>
          <w:szCs w:val="24"/>
        </w:rPr>
        <w:t>–</w:t>
      </w:r>
      <w:r w:rsidRPr="00EA6EFC">
        <w:rPr>
          <w:rFonts w:ascii="Times New Roman" w:hAnsi="Times New Roman"/>
          <w:sz w:val="24"/>
          <w:szCs w:val="24"/>
        </w:rPr>
        <w:t xml:space="preserve"> М</w:t>
      </w:r>
      <w:r w:rsidR="006832F7">
        <w:rPr>
          <w:rFonts w:ascii="Times New Roman" w:hAnsi="Times New Roman"/>
          <w:sz w:val="24"/>
          <w:szCs w:val="24"/>
        </w:rPr>
        <w:t>.</w:t>
      </w:r>
      <w:r w:rsidRPr="00EA6EFC">
        <w:rPr>
          <w:rFonts w:ascii="Times New Roman" w:hAnsi="Times New Roman"/>
          <w:sz w:val="24"/>
          <w:szCs w:val="24"/>
        </w:rPr>
        <w:t xml:space="preserve">: РИОР: ИНФРА-М, 2020. </w:t>
      </w:r>
      <w:r w:rsidR="006832F7">
        <w:rPr>
          <w:rFonts w:ascii="Times New Roman" w:hAnsi="Times New Roman"/>
          <w:sz w:val="24"/>
          <w:szCs w:val="24"/>
        </w:rPr>
        <w:t>–</w:t>
      </w:r>
      <w:r w:rsidRPr="00EA6EFC">
        <w:rPr>
          <w:rFonts w:ascii="Times New Roman" w:hAnsi="Times New Roman"/>
          <w:sz w:val="24"/>
          <w:szCs w:val="24"/>
        </w:rPr>
        <w:t xml:space="preserve"> 96 с. </w:t>
      </w:r>
      <w:r w:rsidR="006832F7">
        <w:rPr>
          <w:rFonts w:ascii="Times New Roman" w:hAnsi="Times New Roman"/>
          <w:sz w:val="24"/>
          <w:szCs w:val="24"/>
        </w:rPr>
        <w:t>–</w:t>
      </w:r>
      <w:r w:rsidRPr="00EA6EFC">
        <w:rPr>
          <w:rFonts w:ascii="Times New Roman" w:hAnsi="Times New Roman"/>
          <w:sz w:val="24"/>
          <w:szCs w:val="24"/>
        </w:rPr>
        <w:t xml:space="preserve"> (Среднее профессиональное образование). - ISBN 978-5-369-01312-0. </w:t>
      </w:r>
      <w:r w:rsidR="006832F7">
        <w:rPr>
          <w:rFonts w:ascii="Times New Roman" w:hAnsi="Times New Roman"/>
          <w:sz w:val="24"/>
          <w:szCs w:val="24"/>
        </w:rPr>
        <w:t>–</w:t>
      </w:r>
      <w:r w:rsidRPr="00EA6EFC">
        <w:rPr>
          <w:rFonts w:ascii="Times New Roman" w:hAnsi="Times New Roman"/>
          <w:sz w:val="24"/>
          <w:szCs w:val="24"/>
        </w:rPr>
        <w:t xml:space="preserve"> Текст: электронный. </w:t>
      </w:r>
      <w:r w:rsidR="006832F7">
        <w:rPr>
          <w:rFonts w:ascii="Times New Roman" w:hAnsi="Times New Roman"/>
          <w:sz w:val="24"/>
          <w:szCs w:val="24"/>
        </w:rPr>
        <w:t>–</w:t>
      </w:r>
      <w:r w:rsidRPr="00EA6EFC">
        <w:rPr>
          <w:rFonts w:ascii="Times New Roman" w:hAnsi="Times New Roman"/>
          <w:sz w:val="24"/>
          <w:szCs w:val="24"/>
        </w:rPr>
        <w:t xml:space="preserve"> URL: https://znanium.com/catalog/product/1134544 (дата обращения: 11.08.202</w:t>
      </w:r>
      <w:r w:rsidR="006832F7">
        <w:rPr>
          <w:rFonts w:ascii="Times New Roman" w:hAnsi="Times New Roman"/>
          <w:sz w:val="24"/>
          <w:szCs w:val="24"/>
        </w:rPr>
        <w:t>2</w:t>
      </w:r>
      <w:r w:rsidRPr="00EA6EFC">
        <w:rPr>
          <w:rFonts w:ascii="Times New Roman" w:hAnsi="Times New Roman"/>
          <w:sz w:val="24"/>
          <w:szCs w:val="24"/>
        </w:rPr>
        <w:t xml:space="preserve">). </w:t>
      </w:r>
      <w:r w:rsidR="006832F7">
        <w:rPr>
          <w:rFonts w:ascii="Times New Roman" w:hAnsi="Times New Roman"/>
          <w:sz w:val="24"/>
          <w:szCs w:val="24"/>
        </w:rPr>
        <w:t>–</w:t>
      </w:r>
      <w:r w:rsidRPr="00EA6EFC">
        <w:rPr>
          <w:rFonts w:ascii="Times New Roman" w:hAnsi="Times New Roman"/>
          <w:sz w:val="24"/>
          <w:szCs w:val="24"/>
        </w:rPr>
        <w:t xml:space="preserve"> Режим доступа: по подписке.</w:t>
      </w:r>
    </w:p>
    <w:p w14:paraId="2063DEF4" w14:textId="039C44CD" w:rsidR="001B4380" w:rsidRPr="00EA6EFC" w:rsidRDefault="001B4380" w:rsidP="001651F0">
      <w:pPr>
        <w:pStyle w:val="aa"/>
        <w:numPr>
          <w:ilvl w:val="0"/>
          <w:numId w:val="36"/>
        </w:numPr>
        <w:spacing w:after="0" w:line="240" w:lineRule="auto"/>
        <w:ind w:left="0" w:firstLine="709"/>
        <w:jc w:val="both"/>
        <w:rPr>
          <w:rFonts w:ascii="Times New Roman" w:hAnsi="Times New Roman"/>
          <w:sz w:val="24"/>
          <w:szCs w:val="24"/>
        </w:rPr>
      </w:pPr>
      <w:proofErr w:type="spellStart"/>
      <w:r w:rsidRPr="00EA6EFC">
        <w:rPr>
          <w:rFonts w:ascii="Times New Roman" w:hAnsi="Times New Roman"/>
          <w:sz w:val="24"/>
          <w:szCs w:val="24"/>
        </w:rPr>
        <w:t>Лоторейчук</w:t>
      </w:r>
      <w:proofErr w:type="spellEnd"/>
      <w:r w:rsidRPr="00EA6EFC">
        <w:rPr>
          <w:rFonts w:ascii="Times New Roman" w:hAnsi="Times New Roman"/>
          <w:sz w:val="24"/>
          <w:szCs w:val="24"/>
        </w:rPr>
        <w:t xml:space="preserve"> Е.А. Теоретические основы электротехники: учебник. </w:t>
      </w:r>
      <w:r w:rsidR="006832F7">
        <w:rPr>
          <w:rFonts w:ascii="Times New Roman" w:hAnsi="Times New Roman"/>
          <w:sz w:val="24"/>
          <w:szCs w:val="24"/>
        </w:rPr>
        <w:t>–</w:t>
      </w:r>
      <w:r w:rsidRPr="00EA6EFC">
        <w:rPr>
          <w:rFonts w:ascii="Times New Roman" w:hAnsi="Times New Roman"/>
          <w:sz w:val="24"/>
          <w:szCs w:val="24"/>
        </w:rPr>
        <w:t xml:space="preserve"> М</w:t>
      </w:r>
      <w:r w:rsidR="006832F7">
        <w:rPr>
          <w:rFonts w:ascii="Times New Roman" w:hAnsi="Times New Roman"/>
          <w:sz w:val="24"/>
          <w:szCs w:val="24"/>
        </w:rPr>
        <w:t>.</w:t>
      </w:r>
      <w:r w:rsidRPr="00EA6EFC">
        <w:rPr>
          <w:rFonts w:ascii="Times New Roman" w:hAnsi="Times New Roman"/>
          <w:sz w:val="24"/>
          <w:szCs w:val="24"/>
        </w:rPr>
        <w:t xml:space="preserve">: ИД «ФОРУМ»: ИНФРА-М, 2019. </w:t>
      </w:r>
      <w:r w:rsidR="006832F7">
        <w:rPr>
          <w:rFonts w:ascii="Times New Roman" w:hAnsi="Times New Roman"/>
          <w:sz w:val="24"/>
          <w:szCs w:val="24"/>
        </w:rPr>
        <w:t>–</w:t>
      </w:r>
      <w:r w:rsidRPr="00EA6EFC">
        <w:rPr>
          <w:rFonts w:ascii="Times New Roman" w:hAnsi="Times New Roman"/>
          <w:sz w:val="24"/>
          <w:szCs w:val="24"/>
        </w:rPr>
        <w:t xml:space="preserve"> 317 с. </w:t>
      </w:r>
      <w:r w:rsidR="006832F7">
        <w:rPr>
          <w:rFonts w:ascii="Times New Roman" w:hAnsi="Times New Roman"/>
          <w:sz w:val="24"/>
          <w:szCs w:val="24"/>
        </w:rPr>
        <w:t>–</w:t>
      </w:r>
      <w:r w:rsidRPr="00EA6EFC">
        <w:rPr>
          <w:rFonts w:ascii="Times New Roman" w:hAnsi="Times New Roman"/>
          <w:sz w:val="24"/>
          <w:szCs w:val="24"/>
        </w:rPr>
        <w:t xml:space="preserve"> (Среднее профессиональное образование). - ISBN 978-5-8199-0764-1. - Текст: электронный. - URL: </w:t>
      </w:r>
      <w:hyperlink r:id="rId78" w:history="1">
        <w:r w:rsidR="006832F7" w:rsidRPr="009907D8">
          <w:rPr>
            <w:rStyle w:val="af5"/>
            <w:rFonts w:ascii="Times New Roman" w:hAnsi="Times New Roman"/>
            <w:sz w:val="24"/>
            <w:szCs w:val="24"/>
          </w:rPr>
          <w:t>https://znanium.com/catalog/product/992810</w:t>
        </w:r>
      </w:hyperlink>
      <w:r w:rsidR="006832F7">
        <w:rPr>
          <w:rFonts w:ascii="Times New Roman" w:hAnsi="Times New Roman"/>
          <w:sz w:val="24"/>
          <w:szCs w:val="24"/>
        </w:rPr>
        <w:t xml:space="preserve"> </w:t>
      </w:r>
      <w:r w:rsidRPr="00EA6EFC">
        <w:rPr>
          <w:rFonts w:ascii="Times New Roman" w:hAnsi="Times New Roman"/>
          <w:sz w:val="24"/>
          <w:szCs w:val="24"/>
        </w:rPr>
        <w:t>(дата обращения: 11.08.202</w:t>
      </w:r>
      <w:r w:rsidR="006832F7">
        <w:rPr>
          <w:rFonts w:ascii="Times New Roman" w:hAnsi="Times New Roman"/>
          <w:sz w:val="24"/>
          <w:szCs w:val="24"/>
        </w:rPr>
        <w:t>2</w:t>
      </w:r>
      <w:r w:rsidRPr="00EA6EFC">
        <w:rPr>
          <w:rFonts w:ascii="Times New Roman" w:hAnsi="Times New Roman"/>
          <w:sz w:val="24"/>
          <w:szCs w:val="24"/>
        </w:rPr>
        <w:t>). – Режим доступа: по подписке.</w:t>
      </w:r>
    </w:p>
    <w:p w14:paraId="326CEBC4" w14:textId="4B8287A9" w:rsidR="001B4380" w:rsidRPr="00EA6EFC" w:rsidRDefault="001B4380" w:rsidP="001651F0">
      <w:pPr>
        <w:pStyle w:val="aa"/>
        <w:numPr>
          <w:ilvl w:val="0"/>
          <w:numId w:val="36"/>
        </w:numPr>
        <w:spacing w:after="0" w:line="240" w:lineRule="auto"/>
        <w:ind w:left="0" w:firstLine="709"/>
        <w:jc w:val="both"/>
        <w:rPr>
          <w:rFonts w:ascii="Times New Roman" w:hAnsi="Times New Roman"/>
          <w:sz w:val="24"/>
          <w:szCs w:val="24"/>
        </w:rPr>
      </w:pPr>
      <w:r w:rsidRPr="00EA6EFC">
        <w:rPr>
          <w:rFonts w:ascii="Times New Roman" w:hAnsi="Times New Roman"/>
          <w:sz w:val="24"/>
          <w:szCs w:val="24"/>
        </w:rPr>
        <w:t>Хорольский В.Я.</w:t>
      </w:r>
      <w:r w:rsidR="006832F7">
        <w:rPr>
          <w:rFonts w:ascii="Times New Roman" w:hAnsi="Times New Roman"/>
          <w:sz w:val="24"/>
          <w:szCs w:val="24"/>
        </w:rPr>
        <w:t xml:space="preserve">, </w:t>
      </w:r>
      <w:r w:rsidR="006832F7" w:rsidRPr="00EA6EFC">
        <w:rPr>
          <w:rFonts w:ascii="Times New Roman" w:hAnsi="Times New Roman"/>
          <w:sz w:val="24"/>
          <w:szCs w:val="24"/>
        </w:rPr>
        <w:t>Таранов</w:t>
      </w:r>
      <w:r w:rsidR="006832F7">
        <w:rPr>
          <w:rFonts w:ascii="Times New Roman" w:hAnsi="Times New Roman"/>
          <w:sz w:val="24"/>
          <w:szCs w:val="24"/>
        </w:rPr>
        <w:t xml:space="preserve"> М.А., </w:t>
      </w:r>
      <w:r w:rsidR="006832F7" w:rsidRPr="00EA6EFC">
        <w:rPr>
          <w:rFonts w:ascii="Times New Roman" w:hAnsi="Times New Roman"/>
          <w:sz w:val="24"/>
          <w:szCs w:val="24"/>
        </w:rPr>
        <w:t>Шемякин</w:t>
      </w:r>
      <w:r w:rsidR="006832F7">
        <w:rPr>
          <w:rFonts w:ascii="Times New Roman" w:hAnsi="Times New Roman"/>
          <w:sz w:val="24"/>
          <w:szCs w:val="24"/>
        </w:rPr>
        <w:t xml:space="preserve"> В.Н</w:t>
      </w:r>
      <w:r w:rsidR="006832F7" w:rsidRPr="00EA6EFC">
        <w:rPr>
          <w:rFonts w:ascii="Times New Roman" w:hAnsi="Times New Roman"/>
          <w:sz w:val="24"/>
          <w:szCs w:val="24"/>
        </w:rPr>
        <w:t xml:space="preserve">. </w:t>
      </w:r>
      <w:r w:rsidRPr="00EA6EFC">
        <w:rPr>
          <w:rFonts w:ascii="Times New Roman" w:hAnsi="Times New Roman"/>
          <w:sz w:val="24"/>
          <w:szCs w:val="24"/>
        </w:rPr>
        <w:t>Эксплуатация электрооборудования.</w:t>
      </w:r>
      <w:r w:rsidR="006832F7">
        <w:rPr>
          <w:rFonts w:ascii="Times New Roman" w:hAnsi="Times New Roman"/>
          <w:sz w:val="24"/>
          <w:szCs w:val="24"/>
        </w:rPr>
        <w:t xml:space="preserve"> – </w:t>
      </w:r>
      <w:r w:rsidRPr="00EA6EFC">
        <w:rPr>
          <w:rFonts w:ascii="Times New Roman" w:hAnsi="Times New Roman"/>
          <w:sz w:val="24"/>
          <w:szCs w:val="24"/>
        </w:rPr>
        <w:t>СПб</w:t>
      </w:r>
      <w:r w:rsidR="006832F7">
        <w:rPr>
          <w:rFonts w:ascii="Times New Roman" w:hAnsi="Times New Roman"/>
          <w:sz w:val="24"/>
          <w:szCs w:val="24"/>
        </w:rPr>
        <w:t>.</w:t>
      </w:r>
      <w:r w:rsidRPr="00EA6EFC">
        <w:rPr>
          <w:rFonts w:ascii="Times New Roman" w:hAnsi="Times New Roman"/>
          <w:sz w:val="24"/>
          <w:szCs w:val="24"/>
        </w:rPr>
        <w:t>: Лань, 202</w:t>
      </w:r>
      <w:r w:rsidR="006832F7">
        <w:rPr>
          <w:rFonts w:ascii="Times New Roman" w:hAnsi="Times New Roman"/>
          <w:sz w:val="24"/>
          <w:szCs w:val="24"/>
        </w:rPr>
        <w:t>2</w:t>
      </w:r>
      <w:r w:rsidRPr="00EA6EFC">
        <w:rPr>
          <w:rFonts w:ascii="Times New Roman" w:hAnsi="Times New Roman"/>
          <w:sz w:val="24"/>
          <w:szCs w:val="24"/>
        </w:rPr>
        <w:t xml:space="preserve">. </w:t>
      </w:r>
      <w:r w:rsidR="006832F7">
        <w:rPr>
          <w:rFonts w:ascii="Times New Roman" w:hAnsi="Times New Roman"/>
          <w:sz w:val="24"/>
          <w:szCs w:val="24"/>
        </w:rPr>
        <w:t>–</w:t>
      </w:r>
      <w:r w:rsidRPr="00EA6EFC">
        <w:rPr>
          <w:rFonts w:ascii="Times New Roman" w:hAnsi="Times New Roman"/>
          <w:sz w:val="24"/>
          <w:szCs w:val="24"/>
        </w:rPr>
        <w:t xml:space="preserve"> 268 с. </w:t>
      </w:r>
      <w:r w:rsidR="006832F7">
        <w:rPr>
          <w:rFonts w:ascii="Times New Roman" w:hAnsi="Times New Roman"/>
          <w:sz w:val="24"/>
          <w:szCs w:val="24"/>
        </w:rPr>
        <w:t>–</w:t>
      </w:r>
      <w:r w:rsidRPr="00EA6EFC">
        <w:rPr>
          <w:rFonts w:ascii="Times New Roman" w:hAnsi="Times New Roman"/>
          <w:sz w:val="24"/>
          <w:szCs w:val="24"/>
        </w:rPr>
        <w:t xml:space="preserve"> ISBN 978-5-507-45810-3. </w:t>
      </w:r>
      <w:r w:rsidR="006832F7">
        <w:rPr>
          <w:rFonts w:ascii="Times New Roman" w:hAnsi="Times New Roman"/>
          <w:sz w:val="24"/>
          <w:szCs w:val="24"/>
        </w:rPr>
        <w:t>–</w:t>
      </w:r>
      <w:r w:rsidRPr="00EA6EFC">
        <w:rPr>
          <w:rFonts w:ascii="Times New Roman" w:hAnsi="Times New Roman"/>
          <w:sz w:val="24"/>
          <w:szCs w:val="24"/>
        </w:rPr>
        <w:t xml:space="preserve"> Текст: электронный // Лань: электронно-библиотечная система. URL: </w:t>
      </w:r>
      <w:hyperlink r:id="rId79" w:history="1">
        <w:r w:rsidRPr="00EA6EFC">
          <w:rPr>
            <w:rStyle w:val="af5"/>
            <w:rFonts w:ascii="Times New Roman" w:hAnsi="Times New Roman"/>
            <w:sz w:val="24"/>
            <w:szCs w:val="24"/>
          </w:rPr>
          <w:t>https://e.lanbook.com/book/284081</w:t>
        </w:r>
      </w:hyperlink>
      <w:r w:rsidRPr="00EA6EFC">
        <w:rPr>
          <w:rFonts w:ascii="Times New Roman" w:hAnsi="Times New Roman"/>
          <w:sz w:val="24"/>
          <w:szCs w:val="24"/>
        </w:rPr>
        <w:t xml:space="preserve">  (дата обращения: 09.12.2022). </w:t>
      </w:r>
      <w:r w:rsidR="006832F7">
        <w:rPr>
          <w:rFonts w:ascii="Times New Roman" w:hAnsi="Times New Roman"/>
          <w:sz w:val="24"/>
          <w:szCs w:val="24"/>
        </w:rPr>
        <w:t>–</w:t>
      </w:r>
      <w:r w:rsidRPr="00EA6EFC">
        <w:rPr>
          <w:rFonts w:ascii="Times New Roman" w:hAnsi="Times New Roman"/>
          <w:sz w:val="24"/>
          <w:szCs w:val="24"/>
        </w:rPr>
        <w:t xml:space="preserve"> Режим доступа: для </w:t>
      </w:r>
      <w:proofErr w:type="spellStart"/>
      <w:r w:rsidRPr="00EA6EFC">
        <w:rPr>
          <w:rFonts w:ascii="Times New Roman" w:hAnsi="Times New Roman"/>
          <w:sz w:val="24"/>
          <w:szCs w:val="24"/>
        </w:rPr>
        <w:t>авториз</w:t>
      </w:r>
      <w:proofErr w:type="spellEnd"/>
      <w:r w:rsidRPr="00EA6EFC">
        <w:rPr>
          <w:rFonts w:ascii="Times New Roman" w:hAnsi="Times New Roman"/>
          <w:sz w:val="24"/>
          <w:szCs w:val="24"/>
        </w:rPr>
        <w:t>. пользователей.</w:t>
      </w:r>
    </w:p>
    <w:p w14:paraId="179D8FBA" w14:textId="71BB1C6F" w:rsidR="001B4380" w:rsidRPr="00EA6EFC" w:rsidRDefault="001B4380" w:rsidP="001651F0">
      <w:pPr>
        <w:pStyle w:val="aa"/>
        <w:numPr>
          <w:ilvl w:val="0"/>
          <w:numId w:val="36"/>
        </w:numPr>
        <w:spacing w:after="0" w:line="240" w:lineRule="auto"/>
        <w:ind w:left="0" w:firstLine="709"/>
        <w:jc w:val="both"/>
        <w:rPr>
          <w:rFonts w:ascii="Times New Roman" w:hAnsi="Times New Roman"/>
          <w:sz w:val="24"/>
          <w:szCs w:val="24"/>
        </w:rPr>
      </w:pPr>
      <w:r w:rsidRPr="00EA6EFC">
        <w:rPr>
          <w:rFonts w:ascii="Times New Roman" w:hAnsi="Times New Roman"/>
          <w:sz w:val="24"/>
          <w:szCs w:val="24"/>
        </w:rPr>
        <w:t>Шеховцов В.П. Электрическое и электромеханическое оборудование: учебник.</w:t>
      </w:r>
      <w:r w:rsidR="006832F7">
        <w:rPr>
          <w:rFonts w:ascii="Times New Roman" w:hAnsi="Times New Roman"/>
          <w:sz w:val="24"/>
          <w:szCs w:val="24"/>
        </w:rPr>
        <w:br/>
      </w:r>
      <w:r w:rsidRPr="00EA6EFC">
        <w:rPr>
          <w:rFonts w:ascii="Times New Roman" w:hAnsi="Times New Roman"/>
          <w:sz w:val="24"/>
          <w:szCs w:val="24"/>
        </w:rPr>
        <w:t xml:space="preserve"> </w:t>
      </w:r>
      <w:r w:rsidR="006832F7">
        <w:rPr>
          <w:rFonts w:ascii="Times New Roman" w:hAnsi="Times New Roman"/>
          <w:sz w:val="24"/>
          <w:szCs w:val="24"/>
        </w:rPr>
        <w:t xml:space="preserve">– </w:t>
      </w:r>
      <w:r w:rsidRPr="00EA6EFC">
        <w:rPr>
          <w:rFonts w:ascii="Times New Roman" w:hAnsi="Times New Roman"/>
          <w:sz w:val="24"/>
          <w:szCs w:val="24"/>
        </w:rPr>
        <w:t>М</w:t>
      </w:r>
      <w:r w:rsidR="006832F7">
        <w:rPr>
          <w:rFonts w:ascii="Times New Roman" w:hAnsi="Times New Roman"/>
          <w:sz w:val="24"/>
          <w:szCs w:val="24"/>
        </w:rPr>
        <w:t>.</w:t>
      </w:r>
      <w:r w:rsidRPr="00EA6EFC">
        <w:rPr>
          <w:rFonts w:ascii="Times New Roman" w:hAnsi="Times New Roman"/>
          <w:sz w:val="24"/>
          <w:szCs w:val="24"/>
        </w:rPr>
        <w:t xml:space="preserve">: ИНФРА-М, 2021. </w:t>
      </w:r>
      <w:r w:rsidR="006832F7">
        <w:rPr>
          <w:rFonts w:ascii="Times New Roman" w:hAnsi="Times New Roman"/>
          <w:sz w:val="24"/>
          <w:szCs w:val="24"/>
        </w:rPr>
        <w:t>–</w:t>
      </w:r>
      <w:r w:rsidRPr="00EA6EFC">
        <w:rPr>
          <w:rFonts w:ascii="Times New Roman" w:hAnsi="Times New Roman"/>
          <w:sz w:val="24"/>
          <w:szCs w:val="24"/>
        </w:rPr>
        <w:t xml:space="preserve"> 407 с. </w:t>
      </w:r>
      <w:r w:rsidR="006832F7">
        <w:rPr>
          <w:rFonts w:ascii="Times New Roman" w:hAnsi="Times New Roman"/>
          <w:sz w:val="24"/>
          <w:szCs w:val="24"/>
        </w:rPr>
        <w:t>–</w:t>
      </w:r>
      <w:r w:rsidRPr="00EA6EFC">
        <w:rPr>
          <w:rFonts w:ascii="Times New Roman" w:hAnsi="Times New Roman"/>
          <w:sz w:val="24"/>
          <w:szCs w:val="24"/>
        </w:rPr>
        <w:t xml:space="preserve"> (Среднее профессиональное образование). - ISBN 978-5-16-013394-2. </w:t>
      </w:r>
      <w:r w:rsidR="006832F7">
        <w:rPr>
          <w:rFonts w:ascii="Times New Roman" w:hAnsi="Times New Roman"/>
          <w:sz w:val="24"/>
          <w:szCs w:val="24"/>
        </w:rPr>
        <w:t>–</w:t>
      </w:r>
      <w:r w:rsidRPr="00EA6EFC">
        <w:rPr>
          <w:rFonts w:ascii="Times New Roman" w:hAnsi="Times New Roman"/>
          <w:sz w:val="24"/>
          <w:szCs w:val="24"/>
        </w:rPr>
        <w:t xml:space="preserve"> Текст: электронный. </w:t>
      </w:r>
      <w:r w:rsidR="006832F7">
        <w:rPr>
          <w:rFonts w:ascii="Times New Roman" w:hAnsi="Times New Roman"/>
          <w:sz w:val="24"/>
          <w:szCs w:val="24"/>
        </w:rPr>
        <w:t>–</w:t>
      </w:r>
      <w:r w:rsidRPr="00EA6EFC">
        <w:rPr>
          <w:rFonts w:ascii="Times New Roman" w:hAnsi="Times New Roman"/>
          <w:sz w:val="24"/>
          <w:szCs w:val="24"/>
        </w:rPr>
        <w:t xml:space="preserve"> URL: </w:t>
      </w:r>
      <w:hyperlink r:id="rId80" w:history="1">
        <w:r w:rsidR="006832F7" w:rsidRPr="009907D8">
          <w:rPr>
            <w:rStyle w:val="af5"/>
            <w:rFonts w:ascii="Times New Roman" w:hAnsi="Times New Roman"/>
            <w:sz w:val="24"/>
            <w:szCs w:val="24"/>
          </w:rPr>
          <w:t>https://znanium.com/catalog/product/1242547</w:t>
        </w:r>
      </w:hyperlink>
      <w:r w:rsidR="006832F7">
        <w:rPr>
          <w:rFonts w:ascii="Times New Roman" w:hAnsi="Times New Roman"/>
          <w:sz w:val="24"/>
          <w:szCs w:val="24"/>
        </w:rPr>
        <w:t xml:space="preserve"> </w:t>
      </w:r>
      <w:r w:rsidRPr="00EA6EFC">
        <w:rPr>
          <w:rFonts w:ascii="Times New Roman" w:hAnsi="Times New Roman"/>
          <w:sz w:val="24"/>
          <w:szCs w:val="24"/>
        </w:rPr>
        <w:t>(дата обращения: 11.08.2021). – Режим доступа: по подписке.</w:t>
      </w:r>
    </w:p>
    <w:p w14:paraId="129F9E07" w14:textId="77777777" w:rsidR="001B4380" w:rsidRDefault="001B4380" w:rsidP="001B4380">
      <w:pPr>
        <w:spacing w:after="0" w:line="240" w:lineRule="auto"/>
        <w:ind w:firstLine="708"/>
        <w:contextualSpacing/>
        <w:jc w:val="both"/>
        <w:rPr>
          <w:rFonts w:ascii="Times New Roman" w:hAnsi="Times New Roman"/>
          <w:sz w:val="24"/>
          <w:szCs w:val="24"/>
        </w:rPr>
      </w:pPr>
    </w:p>
    <w:p w14:paraId="107E22A6" w14:textId="77777777" w:rsidR="001B4380" w:rsidRPr="00DC75EB" w:rsidRDefault="001B4380" w:rsidP="001B4380">
      <w:pPr>
        <w:spacing w:after="0" w:line="240" w:lineRule="auto"/>
        <w:ind w:firstLine="708"/>
        <w:contextualSpacing/>
        <w:jc w:val="both"/>
        <w:rPr>
          <w:rFonts w:ascii="Times New Roman" w:hAnsi="Times New Roman"/>
          <w:b/>
          <w:bCs/>
          <w:sz w:val="24"/>
          <w:szCs w:val="24"/>
        </w:rPr>
      </w:pPr>
      <w:r w:rsidRPr="00DC75EB">
        <w:rPr>
          <w:rFonts w:ascii="Times New Roman" w:hAnsi="Times New Roman"/>
          <w:b/>
          <w:bCs/>
          <w:sz w:val="24"/>
          <w:szCs w:val="24"/>
        </w:rPr>
        <w:t xml:space="preserve">3.2.3. Дополнительные источники </w:t>
      </w:r>
    </w:p>
    <w:p w14:paraId="5204054F" w14:textId="388C5B7C"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proofErr w:type="spellStart"/>
      <w:r w:rsidRPr="00E93BCC">
        <w:rPr>
          <w:rFonts w:ascii="Times New Roman" w:hAnsi="Times New Roman"/>
          <w:sz w:val="24"/>
          <w:szCs w:val="24"/>
        </w:rPr>
        <w:t>Берикашвили</w:t>
      </w:r>
      <w:proofErr w:type="spellEnd"/>
      <w:r w:rsidRPr="00E93BCC">
        <w:rPr>
          <w:rFonts w:ascii="Times New Roman" w:hAnsi="Times New Roman"/>
          <w:sz w:val="24"/>
          <w:szCs w:val="24"/>
        </w:rPr>
        <w:t xml:space="preserve"> В.Ш. Электроника и микроэлектроника: импульсная и цифровая электроника: учебное пособие для среднего профессионального образования</w:t>
      </w:r>
      <w:r w:rsidR="006832F7" w:rsidRPr="00E93BCC">
        <w:rPr>
          <w:rFonts w:ascii="Times New Roman" w:hAnsi="Times New Roman"/>
          <w:sz w:val="24"/>
          <w:szCs w:val="24"/>
        </w:rPr>
        <w:t>. –</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w:t>
      </w:r>
      <w:r w:rsidR="006832F7" w:rsidRPr="00E93BCC">
        <w:rPr>
          <w:rFonts w:ascii="Times New Roman" w:hAnsi="Times New Roman"/>
          <w:sz w:val="24"/>
          <w:szCs w:val="24"/>
        </w:rPr>
        <w:t>–</w:t>
      </w:r>
      <w:r w:rsidRPr="00E93BCC">
        <w:rPr>
          <w:rFonts w:ascii="Times New Roman" w:hAnsi="Times New Roman"/>
          <w:sz w:val="24"/>
          <w:szCs w:val="24"/>
        </w:rPr>
        <w:t xml:space="preserve"> 242 с. </w:t>
      </w:r>
    </w:p>
    <w:p w14:paraId="7F4C7AB7" w14:textId="40245B9B"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Источники электропитания: учебное пособие / А.В. Васильков, И.А. Васильков. -М.: Форум, 2019. - 400 с. - (Профессиональное образование) </w:t>
      </w:r>
    </w:p>
    <w:p w14:paraId="340CC893" w14:textId="09CC0517"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Лунин В.П.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w:t>
      </w:r>
      <w:r w:rsidRPr="00E93BCC">
        <w:rPr>
          <w:rFonts w:ascii="Times New Roman" w:hAnsi="Times New Roman"/>
          <w:sz w:val="24"/>
          <w:szCs w:val="24"/>
        </w:rPr>
        <w:lastRenderedPageBreak/>
        <w:t xml:space="preserve">общей редакцией В. П. Лунина. — 2-е изд., </w:t>
      </w:r>
      <w:proofErr w:type="spellStart"/>
      <w:r w:rsidRPr="00E93BCC">
        <w:rPr>
          <w:rFonts w:ascii="Times New Roman" w:hAnsi="Times New Roman"/>
          <w:sz w:val="24"/>
          <w:szCs w:val="24"/>
        </w:rPr>
        <w:t>перераб</w:t>
      </w:r>
      <w:proofErr w:type="spellEnd"/>
      <w:proofErr w:type="gramStart"/>
      <w:r w:rsidRPr="00E93BCC">
        <w:rPr>
          <w:rFonts w:ascii="Times New Roman" w:hAnsi="Times New Roman"/>
          <w:sz w:val="24"/>
          <w:szCs w:val="24"/>
        </w:rPr>
        <w:t>.</w:t>
      </w:r>
      <w:proofErr w:type="gramEnd"/>
      <w:r w:rsidRPr="00E93BCC">
        <w:rPr>
          <w:rFonts w:ascii="Times New Roman" w:hAnsi="Times New Roman"/>
          <w:sz w:val="24"/>
          <w:szCs w:val="24"/>
        </w:rPr>
        <w:t xml:space="preserve"> и доп.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255 с. </w:t>
      </w:r>
    </w:p>
    <w:p w14:paraId="6977803F" w14:textId="27609974"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Миленина С.А.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E93BCC">
        <w:rPr>
          <w:rFonts w:ascii="Times New Roman" w:hAnsi="Times New Roman"/>
          <w:sz w:val="24"/>
          <w:szCs w:val="24"/>
        </w:rPr>
        <w:t>перераб</w:t>
      </w:r>
      <w:proofErr w:type="spellEnd"/>
      <w:proofErr w:type="gramStart"/>
      <w:r w:rsidRPr="00E93BCC">
        <w:rPr>
          <w:rFonts w:ascii="Times New Roman" w:hAnsi="Times New Roman"/>
          <w:sz w:val="24"/>
          <w:szCs w:val="24"/>
        </w:rPr>
        <w:t>.</w:t>
      </w:r>
      <w:proofErr w:type="gramEnd"/>
      <w:r w:rsidRPr="00E93BCC">
        <w:rPr>
          <w:rFonts w:ascii="Times New Roman" w:hAnsi="Times New Roman"/>
          <w:sz w:val="24"/>
          <w:szCs w:val="24"/>
        </w:rPr>
        <w:t xml:space="preserve"> и доп. —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263 с. </w:t>
      </w:r>
    </w:p>
    <w:p w14:paraId="287FF0B7" w14:textId="2C8634E9"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Новожилов О.П. Электроника и схемотехника в 2 ч. Часть 1: учебник для среднего профессионального образования / О. П. Новожилов.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382 с. </w:t>
      </w:r>
    </w:p>
    <w:p w14:paraId="4F4271AC" w14:textId="3CB4E97C"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Расчет электрических и магнитных цепей и полей. Решение задач: учеб. пособие/ Е.А. </w:t>
      </w:r>
      <w:proofErr w:type="spellStart"/>
      <w:r w:rsidRPr="00E93BCC">
        <w:rPr>
          <w:rFonts w:ascii="Times New Roman" w:hAnsi="Times New Roman"/>
          <w:sz w:val="24"/>
          <w:szCs w:val="24"/>
        </w:rPr>
        <w:t>Лоторейчук</w:t>
      </w:r>
      <w:proofErr w:type="spellEnd"/>
      <w:r w:rsidRPr="00E93BCC">
        <w:rPr>
          <w:rFonts w:ascii="Times New Roman" w:hAnsi="Times New Roman"/>
          <w:sz w:val="24"/>
          <w:szCs w:val="24"/>
        </w:rPr>
        <w:t xml:space="preserve">. — 2-е изд., </w:t>
      </w:r>
      <w:proofErr w:type="spellStart"/>
      <w:r w:rsidRPr="00E93BCC">
        <w:rPr>
          <w:rFonts w:ascii="Times New Roman" w:hAnsi="Times New Roman"/>
          <w:sz w:val="24"/>
          <w:szCs w:val="24"/>
        </w:rPr>
        <w:t>испр</w:t>
      </w:r>
      <w:proofErr w:type="spellEnd"/>
      <w:r w:rsidRPr="00E93BCC">
        <w:rPr>
          <w:rFonts w:ascii="Times New Roman" w:hAnsi="Times New Roman"/>
          <w:sz w:val="24"/>
          <w:szCs w:val="24"/>
        </w:rPr>
        <w:t xml:space="preserve">, и доп. — М.: ИД «ФОРУМ»: ИНФРА-М, 2019. —272 с. </w:t>
      </w:r>
    </w:p>
    <w:p w14:paraId="430FC17B" w14:textId="61019FB4"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Розанов Ю.К. Силовая электроника: учебник и практикум для среднего профессионального образования / Ю. К. Розанов, М. Г. </w:t>
      </w:r>
      <w:proofErr w:type="spellStart"/>
      <w:r w:rsidRPr="00E93BCC">
        <w:rPr>
          <w:rFonts w:ascii="Times New Roman" w:hAnsi="Times New Roman"/>
          <w:sz w:val="24"/>
          <w:szCs w:val="24"/>
        </w:rPr>
        <w:t>Лепанов</w:t>
      </w:r>
      <w:proofErr w:type="spellEnd"/>
      <w:r w:rsidRPr="00E93BCC">
        <w:rPr>
          <w:rFonts w:ascii="Times New Roman" w:hAnsi="Times New Roman"/>
          <w:sz w:val="24"/>
          <w:szCs w:val="24"/>
        </w:rPr>
        <w:t xml:space="preserve">; под редакцией Ю. К. Розанова.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206 с. </w:t>
      </w:r>
    </w:p>
    <w:p w14:paraId="4E7E5809" w14:textId="6478EE33"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Славинский А.К. Электротехника с основами электроники: учебное пособие / А. К. Славинский, И. С. </w:t>
      </w:r>
      <w:proofErr w:type="spellStart"/>
      <w:r w:rsidRPr="00E93BCC">
        <w:rPr>
          <w:rFonts w:ascii="Times New Roman" w:hAnsi="Times New Roman"/>
          <w:sz w:val="24"/>
          <w:szCs w:val="24"/>
        </w:rPr>
        <w:t>Туревский</w:t>
      </w:r>
      <w:proofErr w:type="spellEnd"/>
      <w:r w:rsidRPr="00E93BCC">
        <w:rPr>
          <w:rFonts w:ascii="Times New Roman" w:hAnsi="Times New Roman"/>
          <w:sz w:val="24"/>
          <w:szCs w:val="24"/>
        </w:rPr>
        <w:t xml:space="preserve">.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ФОРУМ: ИНФРА-М, 2021. </w:t>
      </w:r>
      <w:r w:rsidR="006832F7" w:rsidRPr="00E93BCC">
        <w:rPr>
          <w:rFonts w:ascii="Times New Roman" w:hAnsi="Times New Roman"/>
          <w:sz w:val="24"/>
          <w:szCs w:val="24"/>
        </w:rPr>
        <w:t>–</w:t>
      </w:r>
      <w:r w:rsidRPr="00E93BCC">
        <w:rPr>
          <w:rFonts w:ascii="Times New Roman" w:hAnsi="Times New Roman"/>
          <w:sz w:val="24"/>
          <w:szCs w:val="24"/>
        </w:rPr>
        <w:t xml:space="preserve"> 448 с. </w:t>
      </w:r>
    </w:p>
    <w:p w14:paraId="60042EA1" w14:textId="0F838F88"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Электрические измерения: учебник / В. А. Панфилов. - 10-е изд., стер.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Академия, 2015. - 284 с.</w:t>
      </w:r>
    </w:p>
    <w:p w14:paraId="1B7DBCC5" w14:textId="70925942" w:rsidR="001B4380" w:rsidRPr="00E93BCC" w:rsidRDefault="001B4380" w:rsidP="001651F0">
      <w:pPr>
        <w:pStyle w:val="aa"/>
        <w:numPr>
          <w:ilvl w:val="0"/>
          <w:numId w:val="54"/>
        </w:numPr>
        <w:spacing w:after="0" w:line="240" w:lineRule="auto"/>
        <w:ind w:left="0" w:firstLine="708"/>
        <w:jc w:val="both"/>
        <w:rPr>
          <w:rFonts w:ascii="Times New Roman" w:hAnsi="Times New Roman"/>
          <w:sz w:val="24"/>
          <w:szCs w:val="24"/>
        </w:rPr>
      </w:pPr>
      <w:r w:rsidRPr="00E93BCC">
        <w:rPr>
          <w:rFonts w:ascii="Times New Roman" w:hAnsi="Times New Roman"/>
          <w:sz w:val="24"/>
          <w:szCs w:val="24"/>
        </w:rPr>
        <w:t xml:space="preserve">Электроника: электронные аппараты: учебник и практикум для среднего профессионального образования / под редакцией П. А. Курбатова.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Издательство </w:t>
      </w:r>
      <w:proofErr w:type="spellStart"/>
      <w:r w:rsidRPr="00E93BCC">
        <w:rPr>
          <w:rFonts w:ascii="Times New Roman" w:hAnsi="Times New Roman"/>
          <w:sz w:val="24"/>
          <w:szCs w:val="24"/>
        </w:rPr>
        <w:t>Юрайт</w:t>
      </w:r>
      <w:proofErr w:type="spellEnd"/>
      <w:r w:rsidRPr="00E93BCC">
        <w:rPr>
          <w:rFonts w:ascii="Times New Roman" w:hAnsi="Times New Roman"/>
          <w:sz w:val="24"/>
          <w:szCs w:val="24"/>
        </w:rPr>
        <w:t xml:space="preserve">, 2021. — 195 с. </w:t>
      </w:r>
    </w:p>
    <w:p w14:paraId="41BF82B8" w14:textId="1A9747EB" w:rsidR="001B4380" w:rsidRPr="00E93BCC" w:rsidRDefault="001B4380" w:rsidP="001651F0">
      <w:pPr>
        <w:pStyle w:val="aa"/>
        <w:keepNext/>
        <w:numPr>
          <w:ilvl w:val="0"/>
          <w:numId w:val="54"/>
        </w:numPr>
        <w:spacing w:after="0" w:line="240" w:lineRule="auto"/>
        <w:ind w:left="0" w:firstLine="708"/>
        <w:jc w:val="both"/>
        <w:outlineLvl w:val="0"/>
        <w:rPr>
          <w:rFonts w:ascii="Times New Roman" w:hAnsi="Times New Roman"/>
          <w:sz w:val="24"/>
          <w:szCs w:val="24"/>
        </w:rPr>
      </w:pPr>
      <w:r w:rsidRPr="00E93BCC">
        <w:rPr>
          <w:rFonts w:ascii="Times New Roman" w:hAnsi="Times New Roman"/>
          <w:sz w:val="24"/>
          <w:szCs w:val="24"/>
        </w:rPr>
        <w:t xml:space="preserve">Электротехника и электроника: учебник / М. В. Немцов, М. Л. Немцова. - 9-е изд., стер. </w:t>
      </w:r>
      <w:r w:rsidR="006832F7" w:rsidRPr="00E93BCC">
        <w:rPr>
          <w:rFonts w:ascii="Times New Roman" w:hAnsi="Times New Roman"/>
          <w:sz w:val="24"/>
          <w:szCs w:val="24"/>
        </w:rPr>
        <w:t>–</w:t>
      </w:r>
      <w:r w:rsidRPr="00E93BCC">
        <w:rPr>
          <w:rFonts w:ascii="Times New Roman" w:hAnsi="Times New Roman"/>
          <w:sz w:val="24"/>
          <w:szCs w:val="24"/>
        </w:rPr>
        <w:t xml:space="preserve"> М</w:t>
      </w:r>
      <w:r w:rsidR="006832F7" w:rsidRPr="00E93BCC">
        <w:rPr>
          <w:rFonts w:ascii="Times New Roman" w:hAnsi="Times New Roman"/>
          <w:sz w:val="24"/>
          <w:szCs w:val="24"/>
        </w:rPr>
        <w:t>.</w:t>
      </w:r>
      <w:r w:rsidRPr="00E93BCC">
        <w:rPr>
          <w:rFonts w:ascii="Times New Roman" w:hAnsi="Times New Roman"/>
          <w:sz w:val="24"/>
          <w:szCs w:val="24"/>
        </w:rPr>
        <w:t xml:space="preserve">: Академия, 2017. - 478 с. </w:t>
      </w:r>
    </w:p>
    <w:p w14:paraId="7A1B4EE6" w14:textId="77777777" w:rsidR="001B4380" w:rsidRPr="00DC75EB" w:rsidRDefault="001B4380" w:rsidP="001B4380">
      <w:pPr>
        <w:keepNext/>
        <w:spacing w:after="0" w:line="240" w:lineRule="auto"/>
        <w:contextualSpacing/>
        <w:outlineLvl w:val="0"/>
        <w:rPr>
          <w:rFonts w:ascii="Times New Roman" w:hAnsi="Times New Roman"/>
          <w:b/>
          <w:bCs/>
          <w:kern w:val="32"/>
          <w:sz w:val="24"/>
          <w:szCs w:val="24"/>
        </w:rPr>
      </w:pPr>
    </w:p>
    <w:p w14:paraId="04AEB6AF" w14:textId="77777777" w:rsidR="001B4380" w:rsidRPr="00DC75EB" w:rsidRDefault="001B4380" w:rsidP="001B4380">
      <w:pPr>
        <w:spacing w:after="0" w:line="240" w:lineRule="auto"/>
        <w:contextualSpacing/>
        <w:jc w:val="both"/>
        <w:rPr>
          <w:rFonts w:ascii="Times New Roman" w:hAnsi="Times New Roman"/>
          <w:sz w:val="24"/>
          <w:szCs w:val="24"/>
        </w:rPr>
      </w:pPr>
      <w:r w:rsidRPr="00DC75EB">
        <w:rPr>
          <w:rFonts w:ascii="Times New Roman" w:hAnsi="Times New Roman"/>
          <w:sz w:val="24"/>
          <w:szCs w:val="24"/>
        </w:rPr>
        <w:br w:type="page"/>
      </w:r>
    </w:p>
    <w:p w14:paraId="527E258C" w14:textId="77777777" w:rsidR="00E57143" w:rsidRPr="00E57143" w:rsidRDefault="001B4380" w:rsidP="00E57143">
      <w:pPr>
        <w:kinsoku w:val="0"/>
        <w:overflowPunct w:val="0"/>
        <w:spacing w:after="0" w:line="250" w:lineRule="auto"/>
        <w:jc w:val="center"/>
        <w:rPr>
          <w:rFonts w:ascii="Times New Roman" w:hAnsi="Times New Roman"/>
          <w:b/>
          <w:bCs/>
          <w:sz w:val="24"/>
          <w:szCs w:val="24"/>
        </w:rPr>
      </w:pPr>
      <w:r w:rsidRPr="00E57143">
        <w:rPr>
          <w:rFonts w:ascii="Times New Roman" w:hAnsi="Times New Roman"/>
          <w:b/>
          <w:bCs/>
          <w:sz w:val="24"/>
          <w:szCs w:val="24"/>
        </w:rPr>
        <w:lastRenderedPageBreak/>
        <w:t xml:space="preserve">4. КОНТРОЛЬ И ОЦЕНКА РЕЗУЛЬТАТОВ ОСВОЕНИЯ </w:t>
      </w:r>
    </w:p>
    <w:p w14:paraId="3DA3050E" w14:textId="70E66A05" w:rsidR="001B4380" w:rsidRPr="00E57143" w:rsidRDefault="001B4380" w:rsidP="00E57143">
      <w:pPr>
        <w:kinsoku w:val="0"/>
        <w:overflowPunct w:val="0"/>
        <w:spacing w:after="0" w:line="250" w:lineRule="auto"/>
        <w:jc w:val="center"/>
        <w:rPr>
          <w:rFonts w:ascii="Times New Roman" w:hAnsi="Times New Roman"/>
          <w:b/>
          <w:sz w:val="24"/>
          <w:szCs w:val="24"/>
        </w:rPr>
      </w:pPr>
      <w:r w:rsidRPr="00E57143">
        <w:rPr>
          <w:rFonts w:ascii="Times New Roman" w:hAnsi="Times New Roman"/>
          <w:b/>
          <w:bCs/>
          <w:sz w:val="24"/>
          <w:szCs w:val="24"/>
        </w:rPr>
        <w:t>ПРОФЕССИОНАЛЬНОГО МОДУЛЯ</w:t>
      </w:r>
    </w:p>
    <w:tbl>
      <w:tblPr>
        <w:tblW w:w="9073" w:type="dxa"/>
        <w:tblInd w:w="-147" w:type="dxa"/>
        <w:tblLook w:val="04A0" w:firstRow="1" w:lastRow="0" w:firstColumn="1" w:lastColumn="0" w:noHBand="0" w:noVBand="1"/>
      </w:tblPr>
      <w:tblGrid>
        <w:gridCol w:w="3403"/>
        <w:gridCol w:w="3118"/>
        <w:gridCol w:w="2552"/>
      </w:tblGrid>
      <w:tr w:rsidR="001B4380" w:rsidRPr="00DC75EB" w14:paraId="19BF41CB" w14:textId="77777777" w:rsidTr="002540F4">
        <w:trPr>
          <w:trHeight w:val="312"/>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5CDBE" w14:textId="77777777" w:rsidR="001B4380" w:rsidRPr="00DC75EB" w:rsidRDefault="001B4380"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Результаты обучения</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23B2BBD4" w14:textId="77777777" w:rsidR="001B4380" w:rsidRPr="00DC75EB" w:rsidRDefault="001B4380"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1ADC8AA3" w14:textId="77777777" w:rsidR="001B4380" w:rsidRPr="00DC75EB" w:rsidRDefault="001B4380"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1B4380" w:rsidRPr="00DC75EB" w14:paraId="4F120390" w14:textId="77777777" w:rsidTr="002540F4">
        <w:trPr>
          <w:trHeight w:val="5796"/>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14:paraId="594BD386"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правила технической эксплуатации и ухода за оборудованием, приспособлениями и инструментом;</w:t>
            </w:r>
          </w:p>
          <w:p w14:paraId="4CFEA028"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принцип действия электродвигателей постоянного и переменного тока;</w:t>
            </w:r>
          </w:p>
          <w:p w14:paraId="5F530E9F"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устройство измерительных приборов и оборудования, правила их использования;</w:t>
            </w:r>
          </w:p>
          <w:p w14:paraId="1064DFC7"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физические основы электроники;</w:t>
            </w:r>
          </w:p>
          <w:p w14:paraId="08E98BFF"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правила техники безопасности при проведении электротехнических работ</w:t>
            </w:r>
          </w:p>
          <w:p w14:paraId="02AC59AE" w14:textId="77777777" w:rsidR="001B4380" w:rsidRPr="00DC75EB" w:rsidRDefault="001B4380" w:rsidP="002540F4">
            <w:pPr>
              <w:spacing w:after="0" w:line="240" w:lineRule="auto"/>
              <w:contextualSpacing/>
              <w:rPr>
                <w:rFonts w:ascii="Times New Roman" w:hAnsi="Times New Roman"/>
                <w:color w:val="000000"/>
              </w:rPr>
            </w:pPr>
          </w:p>
          <w:p w14:paraId="28F929DA"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обслуживать электрическое оборудование компрессоров, насосов, воздухоохладителей;</w:t>
            </w:r>
          </w:p>
          <w:p w14:paraId="79C7482A"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производить чистку, техническое обслуживание электродвигателей;</w:t>
            </w:r>
          </w:p>
          <w:p w14:paraId="6D287E66"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своевременно и рационально подготавливать к работе инструменты и приспособления, содержать их в надлежащем состоянии;</w:t>
            </w:r>
          </w:p>
          <w:p w14:paraId="4585F4BB"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читать чертежи, монтажные схемы и принципиальные схемы, анализировать технологическую и конструкторскую документацию;</w:t>
            </w:r>
          </w:p>
          <w:p w14:paraId="3F0A9681"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определять неисправности и устранять их, пользоваться измерительными приборами и оборудованием</w:t>
            </w:r>
          </w:p>
        </w:tc>
        <w:tc>
          <w:tcPr>
            <w:tcW w:w="3118" w:type="dxa"/>
            <w:tcBorders>
              <w:top w:val="single" w:sz="4" w:space="0" w:color="auto"/>
              <w:left w:val="nil"/>
              <w:bottom w:val="single" w:sz="4" w:space="0" w:color="auto"/>
              <w:right w:val="single" w:sz="4" w:space="0" w:color="auto"/>
            </w:tcBorders>
            <w:shd w:val="clear" w:color="auto" w:fill="auto"/>
            <w:hideMark/>
          </w:tcPr>
          <w:p w14:paraId="143CB446"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владение профессиональной терминологией;</w:t>
            </w:r>
          </w:p>
          <w:p w14:paraId="77DC99FF"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понимание взаимосвязи разделов дисциплины с профессиональными модулями;</w:t>
            </w:r>
          </w:p>
          <w:p w14:paraId="650CD128"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умение использовать справочники, учебники, компьютерные приложения и сайты для поиска и проверки требуемой информации;</w:t>
            </w:r>
          </w:p>
          <w:p w14:paraId="37C0DFBF"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характеристик изучаемых объектов и их взаимосвязей;</w:t>
            </w:r>
          </w:p>
          <w:p w14:paraId="7D5471A8"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параметров изучаемых объектов;</w:t>
            </w:r>
          </w:p>
          <w:p w14:paraId="2B9940FB"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алгоритмов выполнения трудовых действий по дисциплине;</w:t>
            </w:r>
          </w:p>
          <w:p w14:paraId="315E95E8"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подбор оптимальных объектов труда для выполнения производственной задачи;</w:t>
            </w:r>
          </w:p>
          <w:p w14:paraId="14A9AC04"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корректная эксплуатация инструментов;</w:t>
            </w:r>
          </w:p>
          <w:p w14:paraId="4C38DAE9"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навыки проведения измерений, регистрации параметров и интерпретации результатов;</w:t>
            </w:r>
          </w:p>
          <w:p w14:paraId="3C330518"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решение практических задач, связанных с расчётами параметров;</w:t>
            </w:r>
          </w:p>
          <w:p w14:paraId="0C574B81"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работа с прикладным программным обеспечением (при наличии)</w:t>
            </w:r>
          </w:p>
        </w:tc>
        <w:tc>
          <w:tcPr>
            <w:tcW w:w="2552" w:type="dxa"/>
            <w:tcBorders>
              <w:top w:val="single" w:sz="4" w:space="0" w:color="auto"/>
              <w:left w:val="nil"/>
              <w:bottom w:val="single" w:sz="4" w:space="0" w:color="auto"/>
              <w:right w:val="single" w:sz="4" w:space="0" w:color="auto"/>
            </w:tcBorders>
            <w:shd w:val="clear" w:color="auto" w:fill="auto"/>
            <w:hideMark/>
          </w:tcPr>
          <w:p w14:paraId="0BF848EB" w14:textId="77777777" w:rsidR="001B4380" w:rsidRPr="00DC75EB" w:rsidRDefault="001B4380"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185B55F9" w14:textId="77777777" w:rsidR="00D14DAE" w:rsidRPr="00DC75EB" w:rsidRDefault="00D14DAE" w:rsidP="00D14DAE">
      <w:pPr>
        <w:spacing w:after="0" w:line="240" w:lineRule="auto"/>
        <w:contextualSpacing/>
      </w:pPr>
    </w:p>
    <w:p w14:paraId="02FDFDBD" w14:textId="77777777" w:rsidR="00D14DAE" w:rsidRPr="00346952" w:rsidRDefault="00D14DAE" w:rsidP="00D14DAE">
      <w:pPr>
        <w:spacing w:after="0" w:line="240" w:lineRule="auto"/>
        <w:ind w:firstLine="709"/>
        <w:jc w:val="both"/>
        <w:rPr>
          <w:rFonts w:ascii="Times New Roman" w:hAnsi="Times New Roman"/>
          <w:sz w:val="24"/>
          <w:szCs w:val="24"/>
        </w:rPr>
      </w:pPr>
    </w:p>
    <w:p w14:paraId="3B9602A6" w14:textId="77777777" w:rsidR="00D14DAE" w:rsidRDefault="00D14DAE" w:rsidP="00393F58">
      <w:pPr>
        <w:spacing w:after="0" w:line="240" w:lineRule="auto"/>
        <w:ind w:firstLine="709"/>
        <w:jc w:val="both"/>
        <w:rPr>
          <w:rFonts w:ascii="Times New Roman" w:hAnsi="Times New Roman"/>
          <w:sz w:val="24"/>
          <w:szCs w:val="24"/>
        </w:rPr>
      </w:pPr>
    </w:p>
    <w:p w14:paraId="19762C2A" w14:textId="77777777" w:rsidR="00D14DAE" w:rsidRDefault="00D14DAE" w:rsidP="00393F58">
      <w:pPr>
        <w:spacing w:after="0" w:line="240" w:lineRule="auto"/>
        <w:ind w:firstLine="709"/>
        <w:jc w:val="both"/>
        <w:rPr>
          <w:rFonts w:ascii="Times New Roman" w:hAnsi="Times New Roman"/>
          <w:sz w:val="24"/>
          <w:szCs w:val="24"/>
        </w:rPr>
      </w:pPr>
    </w:p>
    <w:p w14:paraId="3D2434F6" w14:textId="77777777" w:rsidR="00D14DAE" w:rsidRDefault="00D14DAE" w:rsidP="00393F58">
      <w:pPr>
        <w:spacing w:after="0" w:line="240" w:lineRule="auto"/>
        <w:ind w:firstLine="709"/>
        <w:jc w:val="both"/>
        <w:rPr>
          <w:rFonts w:ascii="Times New Roman" w:hAnsi="Times New Roman"/>
          <w:sz w:val="24"/>
          <w:szCs w:val="24"/>
        </w:rPr>
      </w:pPr>
    </w:p>
    <w:p w14:paraId="63B7C217" w14:textId="77777777" w:rsidR="00D14DAE" w:rsidRDefault="00D14DAE" w:rsidP="00393F58">
      <w:pPr>
        <w:spacing w:after="0" w:line="240" w:lineRule="auto"/>
        <w:ind w:firstLine="709"/>
        <w:jc w:val="both"/>
        <w:rPr>
          <w:rFonts w:ascii="Times New Roman" w:hAnsi="Times New Roman"/>
          <w:sz w:val="24"/>
          <w:szCs w:val="24"/>
        </w:rPr>
      </w:pPr>
    </w:p>
    <w:p w14:paraId="112D824B" w14:textId="77777777" w:rsidR="00D14DAE" w:rsidRDefault="00D14DAE" w:rsidP="00393F58">
      <w:pPr>
        <w:spacing w:after="0" w:line="240" w:lineRule="auto"/>
        <w:ind w:firstLine="709"/>
        <w:jc w:val="both"/>
        <w:rPr>
          <w:rFonts w:ascii="Times New Roman" w:hAnsi="Times New Roman"/>
          <w:sz w:val="24"/>
          <w:szCs w:val="24"/>
        </w:rPr>
      </w:pPr>
    </w:p>
    <w:p w14:paraId="14CDE5C5" w14:textId="77777777" w:rsidR="00D14DAE" w:rsidRDefault="00D14DAE" w:rsidP="00393F58">
      <w:pPr>
        <w:spacing w:after="0" w:line="240" w:lineRule="auto"/>
        <w:ind w:firstLine="709"/>
        <w:jc w:val="both"/>
        <w:rPr>
          <w:rFonts w:ascii="Times New Roman" w:hAnsi="Times New Roman"/>
          <w:sz w:val="24"/>
          <w:szCs w:val="24"/>
        </w:rPr>
      </w:pPr>
    </w:p>
    <w:p w14:paraId="710AD45D" w14:textId="77777777" w:rsidR="00D14DAE" w:rsidRDefault="00D14DAE" w:rsidP="00393F58">
      <w:pPr>
        <w:spacing w:after="0" w:line="240" w:lineRule="auto"/>
        <w:ind w:firstLine="709"/>
        <w:jc w:val="both"/>
        <w:rPr>
          <w:rFonts w:ascii="Times New Roman" w:hAnsi="Times New Roman"/>
          <w:sz w:val="24"/>
          <w:szCs w:val="24"/>
        </w:rPr>
      </w:pPr>
    </w:p>
    <w:p w14:paraId="5D15BE47" w14:textId="77777777" w:rsidR="00D14DAE" w:rsidRDefault="00D14DAE" w:rsidP="00393F58">
      <w:pPr>
        <w:spacing w:after="0" w:line="240" w:lineRule="auto"/>
        <w:ind w:firstLine="709"/>
        <w:jc w:val="both"/>
        <w:rPr>
          <w:rFonts w:ascii="Times New Roman" w:hAnsi="Times New Roman"/>
          <w:sz w:val="24"/>
          <w:szCs w:val="24"/>
        </w:rPr>
      </w:pPr>
    </w:p>
    <w:p w14:paraId="55E9C022" w14:textId="77777777" w:rsidR="00D14DAE" w:rsidRDefault="00D14DAE" w:rsidP="00393F58">
      <w:pPr>
        <w:spacing w:after="0" w:line="240" w:lineRule="auto"/>
        <w:ind w:firstLine="709"/>
        <w:jc w:val="both"/>
        <w:rPr>
          <w:rFonts w:ascii="Times New Roman" w:hAnsi="Times New Roman"/>
          <w:sz w:val="24"/>
          <w:szCs w:val="24"/>
        </w:rPr>
      </w:pPr>
    </w:p>
    <w:p w14:paraId="35F92DD4" w14:textId="77777777" w:rsidR="00D14DAE" w:rsidRPr="00210E2D" w:rsidRDefault="00D14DAE" w:rsidP="00D14DAE">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3360002C" w14:textId="77777777" w:rsidR="00D14DAE" w:rsidRPr="00210E2D" w:rsidRDefault="00D14DAE" w:rsidP="00D14DAE">
      <w:pPr>
        <w:spacing w:after="0" w:line="240" w:lineRule="auto"/>
        <w:rPr>
          <w:rFonts w:asciiTheme="minorHAnsi" w:eastAsiaTheme="minorHAnsi" w:hAnsiTheme="minorHAnsi" w:cstheme="minorBidi"/>
          <w:lang w:val="x-none" w:eastAsia="x-none"/>
        </w:rPr>
      </w:pPr>
    </w:p>
    <w:p w14:paraId="04F36FE1" w14:textId="172CD54F" w:rsidR="00D14DAE" w:rsidRDefault="00D14DAE" w:rsidP="00D14DAE">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w:t>
      </w:r>
      <w:r w:rsidR="001B4380">
        <w:rPr>
          <w:rFonts w:ascii="Times New Roman" w:hAnsi="Times New Roman"/>
          <w:b/>
          <w:bCs/>
          <w:sz w:val="24"/>
          <w:szCs w:val="24"/>
        </w:rPr>
        <w:t>5</w:t>
      </w:r>
    </w:p>
    <w:p w14:paraId="0A17C0B1" w14:textId="77777777" w:rsidR="00D14DAE" w:rsidRPr="00210E2D" w:rsidRDefault="00D14DAE" w:rsidP="00D14DAE">
      <w:pPr>
        <w:spacing w:after="60"/>
        <w:jc w:val="right"/>
        <w:outlineLvl w:val="1"/>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w:t>
      </w:r>
      <w:r>
        <w:rPr>
          <w:rFonts w:ascii="Times New Roman" w:hAnsi="Times New Roman"/>
          <w:bCs/>
          <w:sz w:val="24"/>
          <w:szCs w:val="24"/>
        </w:rPr>
        <w:br/>
      </w: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4C47F162"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7F042772"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5D6A415D"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505A7DDA"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A9AF1B5"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65377A9A"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1C675B96"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443143B6"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0FF7C21"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5449BDC0"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2C015EB2"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4B9A9460"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043B0C2F"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684F0A5D"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3B4D80D4" w14:textId="77777777" w:rsidR="00D14DAE" w:rsidRPr="00210E2D" w:rsidRDefault="00D14DAE" w:rsidP="00D14DAE">
      <w:pPr>
        <w:spacing w:after="0" w:line="240" w:lineRule="auto"/>
        <w:jc w:val="center"/>
        <w:rPr>
          <w:rFonts w:ascii="Times New Roman" w:eastAsiaTheme="minorHAnsi" w:hAnsi="Times New Roman" w:cstheme="minorBidi"/>
          <w:b/>
          <w:i/>
          <w:lang w:eastAsia="en-US"/>
        </w:rPr>
      </w:pPr>
    </w:p>
    <w:p w14:paraId="27542633" w14:textId="77777777" w:rsidR="00D14DAE" w:rsidRPr="00DB54D7" w:rsidRDefault="00D14DAE" w:rsidP="00D14DAE">
      <w:pPr>
        <w:spacing w:after="0" w:line="240" w:lineRule="auto"/>
        <w:jc w:val="center"/>
        <w:rPr>
          <w:rFonts w:ascii="Times New Roman" w:hAnsi="Times New Roman"/>
          <w:b/>
          <w:sz w:val="24"/>
          <w:szCs w:val="24"/>
        </w:rPr>
      </w:pPr>
      <w:r w:rsidRPr="00DB54D7">
        <w:rPr>
          <w:rFonts w:ascii="Times New Roman" w:hAnsi="Times New Roman"/>
          <w:b/>
          <w:sz w:val="24"/>
          <w:szCs w:val="24"/>
        </w:rPr>
        <w:t>ПРИМЕРНАЯ РАБОЧАЯ ПРОГРАММА УЧЕБНОЙ ДИСЦИПЛИНЫ</w:t>
      </w:r>
    </w:p>
    <w:p w14:paraId="624A3C8E" w14:textId="77777777" w:rsidR="00D14DAE" w:rsidRPr="00DB54D7" w:rsidRDefault="00D14DAE" w:rsidP="00D14DAE">
      <w:pPr>
        <w:spacing w:after="0" w:line="240" w:lineRule="auto"/>
        <w:jc w:val="center"/>
        <w:rPr>
          <w:rFonts w:ascii="Times New Roman" w:eastAsiaTheme="minorHAnsi" w:hAnsi="Times New Roman" w:cstheme="minorBidi"/>
          <w:b/>
          <w:i/>
          <w:sz w:val="24"/>
          <w:szCs w:val="24"/>
          <w:u w:val="single"/>
          <w:lang w:eastAsia="en-US"/>
        </w:rPr>
      </w:pPr>
    </w:p>
    <w:p w14:paraId="5501FF1B" w14:textId="2E37FAF1" w:rsidR="00D14DAE" w:rsidRPr="001B4380" w:rsidRDefault="00636FDD" w:rsidP="00D14DAE">
      <w:pPr>
        <w:spacing w:after="0" w:line="240" w:lineRule="auto"/>
        <w:jc w:val="center"/>
        <w:rPr>
          <w:rFonts w:ascii="Times New Roman" w:eastAsia="Batang" w:hAnsi="Times New Roman"/>
          <w:b/>
          <w:sz w:val="24"/>
          <w:szCs w:val="24"/>
          <w:lang w:eastAsia="en-US"/>
        </w:rPr>
      </w:pPr>
      <w:r>
        <w:rPr>
          <w:rFonts w:ascii="Times New Roman" w:hAnsi="Times New Roman"/>
          <w:b/>
          <w:sz w:val="24"/>
          <w:szCs w:val="24"/>
        </w:rPr>
        <w:t>«</w:t>
      </w:r>
      <w:r w:rsidR="00D14DAE" w:rsidRPr="001B4380">
        <w:rPr>
          <w:rFonts w:ascii="Times New Roman" w:hAnsi="Times New Roman"/>
          <w:b/>
          <w:sz w:val="24"/>
          <w:szCs w:val="24"/>
        </w:rPr>
        <w:t>ОП.0</w:t>
      </w:r>
      <w:r w:rsidR="001B4380" w:rsidRPr="001B4380">
        <w:rPr>
          <w:rFonts w:ascii="Times New Roman" w:hAnsi="Times New Roman"/>
          <w:b/>
          <w:sz w:val="24"/>
          <w:szCs w:val="24"/>
        </w:rPr>
        <w:t>9</w:t>
      </w:r>
      <w:r w:rsidR="00D14DAE" w:rsidRPr="001B4380">
        <w:rPr>
          <w:rFonts w:ascii="Times New Roman" w:hAnsi="Times New Roman"/>
          <w:b/>
          <w:sz w:val="24"/>
          <w:szCs w:val="24"/>
        </w:rPr>
        <w:t xml:space="preserve"> </w:t>
      </w:r>
      <w:r w:rsidR="001B4380" w:rsidRPr="001B4380">
        <w:rPr>
          <w:rFonts w:ascii="Times New Roman" w:hAnsi="Times New Roman"/>
          <w:b/>
          <w:sz w:val="24"/>
          <w:szCs w:val="24"/>
        </w:rPr>
        <w:t>Информационные технологии в профессиональной деятельности</w:t>
      </w:r>
      <w:r>
        <w:rPr>
          <w:rFonts w:ascii="Times New Roman" w:hAnsi="Times New Roman"/>
          <w:b/>
          <w:sz w:val="24"/>
          <w:szCs w:val="24"/>
        </w:rPr>
        <w:t>»</w:t>
      </w:r>
    </w:p>
    <w:p w14:paraId="48A4A1C0" w14:textId="77777777" w:rsidR="00D14DAE" w:rsidRPr="002804BE" w:rsidRDefault="00D14DAE" w:rsidP="00D14DAE">
      <w:pPr>
        <w:spacing w:after="0" w:line="240" w:lineRule="auto"/>
        <w:rPr>
          <w:rFonts w:ascii="Times New Roman" w:eastAsiaTheme="minorHAnsi" w:hAnsi="Times New Roman" w:cstheme="minorBidi"/>
          <w:b/>
          <w:i/>
          <w:sz w:val="24"/>
          <w:szCs w:val="24"/>
          <w:lang w:eastAsia="en-US"/>
        </w:rPr>
      </w:pPr>
    </w:p>
    <w:p w14:paraId="6EDE0EA6"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7E4F695"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5D48AC6"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45DC7CD6"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6ADEC58"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4950B43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81DE64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6E177B18"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5DA30FF"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6E96620D"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A3C8E80"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20338F0E"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7503DBA8"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564D55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08588887"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477A5F6F"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CAC0E99"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2FB8E54A"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63411C5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53E89130"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C16D401"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32CFDD9E"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6B75B32A" w14:textId="77777777" w:rsidR="00D14DAE" w:rsidRDefault="00D14DAE" w:rsidP="00D14DAE">
      <w:pPr>
        <w:spacing w:after="0" w:line="240" w:lineRule="auto"/>
        <w:rPr>
          <w:rFonts w:ascii="Times New Roman" w:eastAsiaTheme="minorHAnsi" w:hAnsi="Times New Roman" w:cstheme="minorBidi"/>
          <w:b/>
          <w:i/>
          <w:lang w:eastAsia="en-US"/>
        </w:rPr>
      </w:pPr>
    </w:p>
    <w:p w14:paraId="1D673803" w14:textId="77777777" w:rsidR="00D14DAE" w:rsidRPr="00B911C1" w:rsidRDefault="00D14DAE" w:rsidP="00D14DAE">
      <w:pPr>
        <w:spacing w:after="0" w:line="240" w:lineRule="auto"/>
        <w:rPr>
          <w:rFonts w:ascii="Times New Roman" w:eastAsiaTheme="minorHAnsi" w:hAnsi="Times New Roman" w:cstheme="minorBidi"/>
          <w:b/>
          <w:i/>
          <w:lang w:eastAsia="en-US"/>
        </w:rPr>
      </w:pPr>
    </w:p>
    <w:p w14:paraId="1BDC9858" w14:textId="77777777" w:rsidR="00D14DAE" w:rsidRPr="006C7B56" w:rsidRDefault="00D14DAE" w:rsidP="00D14DAE">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8CD25DB" w14:textId="77777777" w:rsidR="00D14DAE" w:rsidRPr="006C7B56" w:rsidRDefault="00D14DAE" w:rsidP="00D14DA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14DAE" w:rsidRPr="006C7B56" w14:paraId="310840F5" w14:textId="77777777" w:rsidTr="002540F4">
        <w:tc>
          <w:tcPr>
            <w:tcW w:w="7501" w:type="dxa"/>
          </w:tcPr>
          <w:p w14:paraId="7132441B" w14:textId="0AE75ABB" w:rsidR="00D14DAE" w:rsidRPr="001B4380" w:rsidRDefault="001B4380" w:rsidP="001651F0">
            <w:pPr>
              <w:pStyle w:val="aa"/>
              <w:numPr>
                <w:ilvl w:val="0"/>
                <w:numId w:val="37"/>
              </w:numPr>
              <w:suppressAutoHyphens/>
              <w:spacing w:line="240" w:lineRule="auto"/>
              <w:rPr>
                <w:rFonts w:ascii="Times New Roman" w:eastAsiaTheme="minorHAnsi" w:hAnsi="Times New Roman" w:cstheme="minorBidi"/>
                <w:b/>
                <w:sz w:val="24"/>
                <w:szCs w:val="24"/>
                <w:lang w:eastAsia="en-US"/>
              </w:rPr>
            </w:pPr>
            <w:r w:rsidRPr="001B4380">
              <w:rPr>
                <w:rFonts w:ascii="Times New Roman" w:eastAsiaTheme="minorHAnsi" w:hAnsi="Times New Roman" w:cstheme="minorBidi"/>
                <w:b/>
                <w:sz w:val="24"/>
                <w:szCs w:val="24"/>
                <w:lang w:eastAsia="en-US"/>
              </w:rPr>
              <w:t xml:space="preserve">1. </w:t>
            </w:r>
            <w:r w:rsidR="00D14DAE" w:rsidRPr="001B4380">
              <w:rPr>
                <w:rFonts w:ascii="Times New Roman" w:eastAsiaTheme="minorHAnsi" w:hAnsi="Times New Roman" w:cstheme="minorBidi"/>
                <w:b/>
                <w:sz w:val="24"/>
                <w:szCs w:val="24"/>
                <w:lang w:eastAsia="en-US"/>
              </w:rPr>
              <w:t xml:space="preserve">ОБЩАЯ ХАРАКТЕРИСТИКА </w:t>
            </w:r>
            <w:r w:rsidR="00D14DAE" w:rsidRPr="001B4380">
              <w:rPr>
                <w:rFonts w:ascii="Times New Roman" w:eastAsiaTheme="minorHAnsi" w:hAnsi="Times New Roman" w:cstheme="minorBidi"/>
                <w:b/>
                <w:color w:val="000000"/>
                <w:sz w:val="24"/>
                <w:szCs w:val="24"/>
                <w:lang w:eastAsia="en-US"/>
              </w:rPr>
              <w:t>РАБОЧЕЙ ПРОГРАММЫ</w:t>
            </w:r>
            <w:r w:rsidR="00D14DAE" w:rsidRPr="001B4380">
              <w:rPr>
                <w:rFonts w:ascii="Times New Roman" w:eastAsiaTheme="minorHAnsi" w:hAnsi="Times New Roman" w:cstheme="minorBidi"/>
                <w:b/>
                <w:sz w:val="24"/>
                <w:szCs w:val="24"/>
                <w:lang w:eastAsia="en-US"/>
              </w:rPr>
              <w:t xml:space="preserve"> УЧЕБНОЙ ДИСЦИПЛИНЫ</w:t>
            </w:r>
          </w:p>
        </w:tc>
        <w:tc>
          <w:tcPr>
            <w:tcW w:w="1854" w:type="dxa"/>
          </w:tcPr>
          <w:p w14:paraId="306BC243"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r w:rsidR="00D14DAE" w:rsidRPr="006C7B56" w14:paraId="19C59A59" w14:textId="77777777" w:rsidTr="002540F4">
        <w:tc>
          <w:tcPr>
            <w:tcW w:w="7501" w:type="dxa"/>
          </w:tcPr>
          <w:p w14:paraId="24B0CED2" w14:textId="77777777" w:rsidR="00D14DAE" w:rsidRPr="001B4380" w:rsidRDefault="00D14DAE" w:rsidP="001651F0">
            <w:pPr>
              <w:pStyle w:val="aa"/>
              <w:numPr>
                <w:ilvl w:val="0"/>
                <w:numId w:val="37"/>
              </w:numPr>
              <w:suppressAutoHyphens/>
              <w:spacing w:line="240" w:lineRule="auto"/>
              <w:rPr>
                <w:rFonts w:ascii="Times New Roman" w:eastAsiaTheme="minorHAnsi" w:hAnsi="Times New Roman" w:cstheme="minorBidi"/>
                <w:b/>
                <w:sz w:val="24"/>
                <w:szCs w:val="24"/>
                <w:lang w:eastAsia="en-US"/>
              </w:rPr>
            </w:pPr>
            <w:r w:rsidRPr="001B4380">
              <w:rPr>
                <w:rFonts w:ascii="Times New Roman" w:eastAsiaTheme="minorHAnsi" w:hAnsi="Times New Roman" w:cstheme="minorBidi"/>
                <w:b/>
                <w:sz w:val="24"/>
                <w:szCs w:val="24"/>
                <w:lang w:eastAsia="en-US"/>
              </w:rPr>
              <w:t>СТРУКТУРА И СОДЕРЖАНИЕ УЧЕБНОЙ ДИСЦИПЛИНЫ</w:t>
            </w:r>
          </w:p>
          <w:p w14:paraId="2DFB23A2" w14:textId="77777777" w:rsidR="00D14DAE" w:rsidRPr="001B4380" w:rsidRDefault="00D14DAE" w:rsidP="001651F0">
            <w:pPr>
              <w:pStyle w:val="aa"/>
              <w:numPr>
                <w:ilvl w:val="0"/>
                <w:numId w:val="37"/>
              </w:numPr>
              <w:suppressAutoHyphens/>
              <w:spacing w:line="240" w:lineRule="auto"/>
              <w:rPr>
                <w:rFonts w:ascii="Times New Roman" w:eastAsiaTheme="minorHAnsi" w:hAnsi="Times New Roman" w:cstheme="minorBidi"/>
                <w:b/>
                <w:sz w:val="24"/>
                <w:szCs w:val="24"/>
                <w:lang w:eastAsia="en-US"/>
              </w:rPr>
            </w:pPr>
            <w:r w:rsidRPr="001B4380">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692D36C"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r w:rsidR="00D14DAE" w:rsidRPr="006C7B56" w14:paraId="063CBA34" w14:textId="77777777" w:rsidTr="002540F4">
        <w:tc>
          <w:tcPr>
            <w:tcW w:w="7501" w:type="dxa"/>
          </w:tcPr>
          <w:p w14:paraId="4CBF0014" w14:textId="77777777" w:rsidR="00D14DAE" w:rsidRPr="001B4380" w:rsidRDefault="00D14DAE" w:rsidP="001651F0">
            <w:pPr>
              <w:pStyle w:val="aa"/>
              <w:numPr>
                <w:ilvl w:val="0"/>
                <w:numId w:val="37"/>
              </w:numPr>
              <w:suppressAutoHyphens/>
              <w:spacing w:line="240" w:lineRule="auto"/>
              <w:rPr>
                <w:rFonts w:ascii="Times New Roman" w:eastAsiaTheme="minorHAnsi" w:hAnsi="Times New Roman" w:cstheme="minorBidi"/>
                <w:b/>
                <w:sz w:val="24"/>
                <w:szCs w:val="24"/>
                <w:lang w:eastAsia="en-US"/>
              </w:rPr>
            </w:pPr>
            <w:r w:rsidRPr="001B4380">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672DE80" w14:textId="77777777" w:rsidR="00D14DAE" w:rsidRPr="006C7B56" w:rsidRDefault="00D14DAE" w:rsidP="001B4380">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FCEA92C" w14:textId="77777777" w:rsidR="00D14DAE" w:rsidRPr="006C7B56" w:rsidRDefault="00D14DAE" w:rsidP="002540F4">
            <w:pPr>
              <w:spacing w:after="0" w:line="240" w:lineRule="auto"/>
              <w:rPr>
                <w:rFonts w:ascii="Times New Roman" w:eastAsiaTheme="minorHAnsi" w:hAnsi="Times New Roman" w:cstheme="minorBidi"/>
                <w:b/>
                <w:sz w:val="24"/>
                <w:szCs w:val="24"/>
                <w:lang w:eastAsia="en-US"/>
              </w:rPr>
            </w:pPr>
          </w:p>
        </w:tc>
      </w:tr>
    </w:tbl>
    <w:p w14:paraId="62C01FBA" w14:textId="77777777" w:rsidR="00D14DAE" w:rsidRPr="0004408F" w:rsidRDefault="00D14DAE" w:rsidP="00D14DAE">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B9C5689" w14:textId="77777777" w:rsidR="00B92484" w:rsidRPr="001B4380" w:rsidRDefault="00B92484" w:rsidP="00B92484">
      <w:pPr>
        <w:spacing w:after="0" w:line="240" w:lineRule="auto"/>
        <w:jc w:val="center"/>
        <w:rPr>
          <w:rFonts w:ascii="Times New Roman" w:eastAsia="Batang" w:hAnsi="Times New Roman"/>
          <w:b/>
          <w:sz w:val="24"/>
          <w:szCs w:val="24"/>
          <w:lang w:eastAsia="en-US"/>
        </w:rPr>
      </w:pPr>
      <w:r w:rsidRPr="001B4380">
        <w:rPr>
          <w:rFonts w:ascii="Times New Roman" w:eastAsiaTheme="minorHAnsi" w:hAnsi="Times New Roman"/>
          <w:b/>
          <w:iCs/>
          <w:sz w:val="24"/>
          <w:szCs w:val="24"/>
          <w:lang w:eastAsia="en-US"/>
        </w:rPr>
        <w:t>«</w:t>
      </w:r>
      <w:r w:rsidRPr="001B4380">
        <w:rPr>
          <w:rFonts w:ascii="Times New Roman" w:hAnsi="Times New Roman"/>
          <w:b/>
          <w:sz w:val="24"/>
          <w:szCs w:val="24"/>
        </w:rPr>
        <w:t>ОП.09 Информационные технологии в профессиональной деятельности»</w:t>
      </w:r>
    </w:p>
    <w:p w14:paraId="053B9845" w14:textId="77777777" w:rsidR="00D14DAE"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A4D3727" w14:textId="77777777" w:rsidR="00D14DAE" w:rsidRPr="002A5E3E"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5F49B3D3" w14:textId="5C3EF3E0" w:rsidR="00D14DAE" w:rsidRPr="00E021FD" w:rsidRDefault="00D14DAE" w:rsidP="00636FDD">
      <w:pPr>
        <w:spacing w:after="0" w:line="240" w:lineRule="auto"/>
        <w:ind w:firstLine="709"/>
        <w:jc w:val="both"/>
        <w:rPr>
          <w:rFonts w:ascii="Times New Roman" w:eastAsia="Batang" w:hAnsi="Times New Roman"/>
          <w:b/>
          <w:sz w:val="24"/>
          <w:szCs w:val="24"/>
          <w:lang w:eastAsia="en-US"/>
        </w:rPr>
      </w:pPr>
      <w:r w:rsidRPr="00E021FD">
        <w:rPr>
          <w:rFonts w:ascii="Times New Roman" w:hAnsi="Times New Roman"/>
          <w:sz w:val="24"/>
          <w:szCs w:val="24"/>
        </w:rPr>
        <w:t xml:space="preserve">Учебная дисциплина </w:t>
      </w:r>
      <w:r w:rsidR="00B92484" w:rsidRPr="001B4380">
        <w:rPr>
          <w:rFonts w:ascii="Times New Roman" w:eastAsiaTheme="minorHAnsi" w:hAnsi="Times New Roman"/>
          <w:b/>
          <w:iCs/>
          <w:sz w:val="24"/>
          <w:szCs w:val="24"/>
          <w:lang w:eastAsia="en-US"/>
        </w:rPr>
        <w:t>«</w:t>
      </w:r>
      <w:r w:rsidR="00B92484" w:rsidRPr="001B4380">
        <w:rPr>
          <w:rFonts w:ascii="Times New Roman" w:hAnsi="Times New Roman"/>
          <w:b/>
          <w:sz w:val="24"/>
          <w:szCs w:val="24"/>
        </w:rPr>
        <w:t>ОП.09 Информационные технологии в профессиональной деятельности»</w:t>
      </w:r>
      <w:r w:rsidR="00337F82">
        <w:rPr>
          <w:rFonts w:ascii="Times New Roman" w:eastAsia="Batang" w:hAnsi="Times New Roman"/>
          <w:b/>
          <w:sz w:val="24"/>
          <w:szCs w:val="24"/>
          <w:lang w:eastAsia="en-US"/>
        </w:rPr>
        <w:t xml:space="preserve"> </w:t>
      </w:r>
      <w:r w:rsidRPr="00E021FD">
        <w:rPr>
          <w:rFonts w:ascii="Times New Roman" w:hAnsi="Times New Roman"/>
          <w:bCs/>
          <w:sz w:val="24"/>
          <w:szCs w:val="24"/>
        </w:rPr>
        <w:t>является</w:t>
      </w:r>
      <w:r w:rsidRPr="00E021FD">
        <w:rPr>
          <w:rFonts w:ascii="Times New Roman" w:hAnsi="Times New Roman"/>
          <w:sz w:val="24"/>
          <w:szCs w:val="24"/>
        </w:rPr>
        <w:t xml:space="preserve"> обязательной частью </w:t>
      </w:r>
      <w:r w:rsidRPr="00E021FD">
        <w:rPr>
          <w:rFonts w:ascii="Times New Roman" w:hAnsi="Times New Roman"/>
          <w:bCs/>
          <w:sz w:val="24"/>
          <w:szCs w:val="24"/>
        </w:rPr>
        <w:t>Социально-гуманитарного цикла ПОП-П в соответствии с ФГОС СПО по специальности 15.02</w:t>
      </w:r>
      <w:r w:rsidRPr="00E021FD">
        <w:rPr>
          <w:rFonts w:ascii="Times New Roman" w:hAnsi="Times New Roman"/>
          <w:bCs/>
          <w:iCs/>
          <w:sz w:val="24"/>
          <w:szCs w:val="24"/>
        </w:rPr>
        <w:t>.06 Монтаж, техническая эксплуатация и ремонт холодильно-компрессорных</w:t>
      </w:r>
      <w:r w:rsidR="00337F82">
        <w:rPr>
          <w:rFonts w:ascii="Times New Roman" w:hAnsi="Times New Roman"/>
          <w:bCs/>
          <w:iCs/>
          <w:sz w:val="24"/>
          <w:szCs w:val="24"/>
        </w:rPr>
        <w:t xml:space="preserve"> </w:t>
      </w:r>
      <w:r w:rsidRPr="00E021FD">
        <w:rPr>
          <w:rFonts w:ascii="Times New Roman" w:hAnsi="Times New Roman"/>
          <w:bCs/>
          <w:iCs/>
          <w:sz w:val="24"/>
          <w:szCs w:val="24"/>
        </w:rPr>
        <w:t xml:space="preserve">и </w:t>
      </w:r>
      <w:proofErr w:type="spellStart"/>
      <w:r w:rsidRPr="00E021FD">
        <w:rPr>
          <w:rFonts w:ascii="Times New Roman" w:hAnsi="Times New Roman"/>
          <w:bCs/>
          <w:iCs/>
          <w:sz w:val="24"/>
          <w:szCs w:val="24"/>
        </w:rPr>
        <w:t>теплонасосных</w:t>
      </w:r>
      <w:proofErr w:type="spellEnd"/>
      <w:r w:rsidRPr="00E021FD">
        <w:rPr>
          <w:rFonts w:ascii="Times New Roman" w:hAnsi="Times New Roman"/>
          <w:bCs/>
          <w:iCs/>
          <w:sz w:val="24"/>
          <w:szCs w:val="24"/>
        </w:rPr>
        <w:t xml:space="preserve"> машин и установок (по отраслям)</w:t>
      </w:r>
      <w:r w:rsidRPr="00E021FD">
        <w:rPr>
          <w:rFonts w:ascii="Times New Roman" w:hAnsi="Times New Roman"/>
          <w:sz w:val="24"/>
          <w:szCs w:val="24"/>
        </w:rPr>
        <w:t xml:space="preserve">. </w:t>
      </w:r>
    </w:p>
    <w:p w14:paraId="29848BA2" w14:textId="77777777" w:rsidR="00D14DAE" w:rsidRPr="00E021FD" w:rsidRDefault="00D14DAE" w:rsidP="00636F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021FD">
        <w:rPr>
          <w:rFonts w:ascii="Times New Roman" w:hAnsi="Times New Roman"/>
          <w:sz w:val="24"/>
          <w:szCs w:val="24"/>
        </w:rPr>
        <w:t>Особое значение дисциплина имеет при формировании и развитии ОК 01, ОК 02, ОК.0</w:t>
      </w:r>
      <w:r>
        <w:rPr>
          <w:rFonts w:ascii="Times New Roman" w:hAnsi="Times New Roman"/>
          <w:sz w:val="24"/>
          <w:szCs w:val="24"/>
        </w:rPr>
        <w:t>9</w:t>
      </w:r>
      <w:r w:rsidRPr="00E021FD">
        <w:rPr>
          <w:rFonts w:ascii="Times New Roman" w:hAnsi="Times New Roman"/>
          <w:sz w:val="24"/>
          <w:szCs w:val="24"/>
        </w:rPr>
        <w:t>.</w:t>
      </w:r>
    </w:p>
    <w:p w14:paraId="5CED817E" w14:textId="77777777" w:rsidR="00D14DAE" w:rsidRPr="009630B9" w:rsidRDefault="00D14DAE" w:rsidP="00D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8DAF18" w14:textId="77777777" w:rsidR="00D14DAE" w:rsidRPr="0004408F" w:rsidRDefault="00D14DAE" w:rsidP="00D14DAE">
      <w:pPr>
        <w:spacing w:after="0"/>
        <w:ind w:firstLine="709"/>
        <w:contextualSpacing/>
        <w:jc w:val="both"/>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3C82E9E9" w14:textId="77777777" w:rsidR="00D14DAE" w:rsidRDefault="00D14DAE" w:rsidP="00D14DAE">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D14DAE" w:rsidRPr="009630B9" w14:paraId="3C4E8283" w14:textId="77777777" w:rsidTr="002540F4">
        <w:trPr>
          <w:trHeight w:val="649"/>
        </w:trPr>
        <w:tc>
          <w:tcPr>
            <w:tcW w:w="1271" w:type="dxa"/>
            <w:hideMark/>
          </w:tcPr>
          <w:p w14:paraId="05546059"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100DB80"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8F17492"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1211F24A"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5588ADEA"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784CA36" w14:textId="77777777" w:rsidR="00D14DAE" w:rsidRPr="00AF394D" w:rsidRDefault="00D14DAE" w:rsidP="002540F4">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14DAE" w:rsidRPr="009630B9" w14:paraId="025EE295" w14:textId="77777777" w:rsidTr="002540F4">
        <w:trPr>
          <w:trHeight w:val="246"/>
        </w:trPr>
        <w:tc>
          <w:tcPr>
            <w:tcW w:w="1271" w:type="dxa"/>
          </w:tcPr>
          <w:p w14:paraId="2AF1B009" w14:textId="77777777" w:rsidR="00D14DAE" w:rsidRPr="00E53065" w:rsidRDefault="00D14DAE" w:rsidP="002540F4">
            <w:pPr>
              <w:spacing w:after="0" w:line="240" w:lineRule="auto"/>
              <w:rPr>
                <w:rFonts w:ascii="Times New Roman" w:hAnsi="Times New Roman"/>
                <w:b/>
                <w:bCs/>
              </w:rPr>
            </w:pPr>
            <w:r w:rsidRPr="002A5E3E">
              <w:rPr>
                <w:rFonts w:ascii="Times New Roman" w:hAnsi="Times New Roman"/>
                <w:b/>
                <w:bCs/>
              </w:rPr>
              <w:t xml:space="preserve">ПК </w:t>
            </w:r>
            <w:r w:rsidRPr="002A5E3E">
              <w:rPr>
                <w:rFonts w:ascii="Times New Roman" w:hAnsi="Times New Roman"/>
                <w:b/>
                <w:bCs/>
                <w:lang w:val="en-US"/>
              </w:rPr>
              <w:t>N</w:t>
            </w:r>
          </w:p>
        </w:tc>
        <w:tc>
          <w:tcPr>
            <w:tcW w:w="1418" w:type="dxa"/>
          </w:tcPr>
          <w:p w14:paraId="14FB17F2" w14:textId="77777777" w:rsidR="00D14DAE" w:rsidRPr="002A5E3E" w:rsidRDefault="00D14DAE" w:rsidP="002540F4">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7FD26E1C" w14:textId="77777777" w:rsidR="00D14DAE" w:rsidRPr="002A5E3E" w:rsidRDefault="00D14DAE" w:rsidP="002540F4">
            <w:pPr>
              <w:spacing w:after="0" w:line="240" w:lineRule="auto"/>
              <w:rPr>
                <w:rFonts w:ascii="Times New Roman" w:hAnsi="Times New Roman"/>
                <w:i/>
              </w:rPr>
            </w:pPr>
            <w:r w:rsidRPr="002A5E3E">
              <w:rPr>
                <w:rFonts w:ascii="Times New Roman" w:hAnsi="Times New Roman"/>
                <w:sz w:val="24"/>
                <w:szCs w:val="24"/>
              </w:rPr>
              <w:t xml:space="preserve">Формулировка умения </w:t>
            </w:r>
          </w:p>
        </w:tc>
        <w:tc>
          <w:tcPr>
            <w:tcW w:w="1275" w:type="dxa"/>
          </w:tcPr>
          <w:p w14:paraId="46D72826" w14:textId="77777777" w:rsidR="00D14DAE" w:rsidRPr="002A5E3E" w:rsidRDefault="00D14DAE" w:rsidP="002540F4">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472C1CEF" w14:textId="77777777" w:rsidR="00D14DAE" w:rsidRPr="002A5E3E" w:rsidRDefault="00D14DAE" w:rsidP="002540F4">
            <w:pPr>
              <w:spacing w:after="0" w:line="240" w:lineRule="auto"/>
              <w:rPr>
                <w:rFonts w:ascii="Times New Roman" w:hAnsi="Times New Roman"/>
                <w:i/>
              </w:rPr>
            </w:pPr>
            <w:r w:rsidRPr="002A5E3E">
              <w:rPr>
                <w:rFonts w:ascii="Times New Roman" w:hAnsi="Times New Roman"/>
                <w:sz w:val="24"/>
                <w:szCs w:val="24"/>
              </w:rPr>
              <w:t>Формулировка знания</w:t>
            </w:r>
          </w:p>
        </w:tc>
      </w:tr>
      <w:tr w:rsidR="00337F82" w:rsidRPr="009630B9" w14:paraId="7326F2D0" w14:textId="77777777" w:rsidTr="002540F4">
        <w:trPr>
          <w:trHeight w:val="212"/>
        </w:trPr>
        <w:tc>
          <w:tcPr>
            <w:tcW w:w="1271" w:type="dxa"/>
          </w:tcPr>
          <w:p w14:paraId="0D2714DF"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ОК.01</w:t>
            </w:r>
          </w:p>
          <w:p w14:paraId="2F585EF8"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ОК.02</w:t>
            </w:r>
          </w:p>
          <w:p w14:paraId="6C402427"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ОК.03</w:t>
            </w:r>
          </w:p>
          <w:p w14:paraId="73B7D57A"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ОК.04</w:t>
            </w:r>
          </w:p>
          <w:p w14:paraId="6E85A1BA"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ОК.05</w:t>
            </w:r>
          </w:p>
          <w:p w14:paraId="179A58E1"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ОК.07</w:t>
            </w:r>
          </w:p>
          <w:p w14:paraId="17507067"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ОК.08</w:t>
            </w:r>
          </w:p>
          <w:p w14:paraId="03F4EFE5" w14:textId="77777777" w:rsidR="00337F82" w:rsidRPr="002A5E3E" w:rsidRDefault="00337F82" w:rsidP="00337F82">
            <w:pPr>
              <w:suppressAutoHyphens/>
              <w:spacing w:after="0" w:line="240" w:lineRule="auto"/>
              <w:rPr>
                <w:rFonts w:ascii="Times New Roman" w:hAnsi="Times New Roman"/>
                <w:b/>
                <w:bCs/>
                <w:i/>
                <w:u w:val="single"/>
              </w:rPr>
            </w:pPr>
            <w:r w:rsidRPr="00DC75EB">
              <w:rPr>
                <w:rFonts w:ascii="Times New Roman" w:hAnsi="Times New Roman"/>
                <w:color w:val="000000"/>
                <w:sz w:val="24"/>
                <w:szCs w:val="24"/>
              </w:rPr>
              <w:t>ОК.09</w:t>
            </w:r>
          </w:p>
        </w:tc>
        <w:tc>
          <w:tcPr>
            <w:tcW w:w="1418" w:type="dxa"/>
          </w:tcPr>
          <w:p w14:paraId="66A3DAD0" w14:textId="77777777" w:rsidR="00337F82" w:rsidRPr="002A5E3E" w:rsidRDefault="00337F82" w:rsidP="00337F82">
            <w:pPr>
              <w:spacing w:after="0"/>
              <w:rPr>
                <w:rFonts w:ascii="Times New Roman" w:hAnsi="Times New Roman"/>
                <w:sz w:val="24"/>
                <w:szCs w:val="24"/>
                <w:u w:val="single"/>
              </w:rPr>
            </w:pPr>
            <w:r w:rsidRPr="002A5E3E">
              <w:rPr>
                <w:rFonts w:ascii="Times New Roman" w:hAnsi="Times New Roman"/>
                <w:bCs/>
                <w:sz w:val="24"/>
                <w:szCs w:val="24"/>
              </w:rPr>
              <w:t>У Х.Х.ХХ</w:t>
            </w:r>
          </w:p>
        </w:tc>
        <w:tc>
          <w:tcPr>
            <w:tcW w:w="2835" w:type="dxa"/>
          </w:tcPr>
          <w:p w14:paraId="700E9E6D"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формулировать задачу по разработки и оформлению документов;</w:t>
            </w:r>
          </w:p>
          <w:p w14:paraId="7BE0B4FA"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определять наилучшее программное обеспечение для решения задачи;</w:t>
            </w:r>
          </w:p>
          <w:p w14:paraId="768BE4E9"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пользоваться всем спектром функций интерфейса, представленных в программном обеспечении;</w:t>
            </w:r>
          </w:p>
          <w:p w14:paraId="6FD9B5DA"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оформлять документацию в соответствии с требованиями стандартов предприятия, требованиями заказчика и государственными стандартами;</w:t>
            </w:r>
          </w:p>
          <w:p w14:paraId="176D2C63" w14:textId="0E226C1A" w:rsidR="00337F82" w:rsidRPr="002A5E3E" w:rsidRDefault="00337F82" w:rsidP="00337F82">
            <w:pPr>
              <w:spacing w:after="0" w:line="240" w:lineRule="auto"/>
              <w:rPr>
                <w:rFonts w:ascii="Times New Roman" w:hAnsi="Times New Roman"/>
                <w:i/>
              </w:rPr>
            </w:pPr>
            <w:r w:rsidRPr="00DC75EB">
              <w:rPr>
                <w:rFonts w:ascii="Times New Roman" w:hAnsi="Times New Roman"/>
                <w:color w:val="000000"/>
                <w:sz w:val="24"/>
                <w:szCs w:val="24"/>
              </w:rPr>
              <w:t>- оперативно находить достаточный объем информации для решения профессиональных задач</w:t>
            </w:r>
          </w:p>
        </w:tc>
        <w:tc>
          <w:tcPr>
            <w:tcW w:w="1275" w:type="dxa"/>
          </w:tcPr>
          <w:p w14:paraId="524C8E6E" w14:textId="77777777" w:rsidR="00337F82" w:rsidRPr="002A5E3E" w:rsidRDefault="00337F82" w:rsidP="00337F82">
            <w:pPr>
              <w:spacing w:after="0"/>
              <w:rPr>
                <w:rFonts w:ascii="Times New Roman" w:hAnsi="Times New Roman"/>
                <w:sz w:val="24"/>
                <w:szCs w:val="24"/>
                <w:u w:val="single"/>
              </w:rPr>
            </w:pPr>
            <w:r w:rsidRPr="002A5E3E">
              <w:rPr>
                <w:rFonts w:ascii="Times New Roman" w:hAnsi="Times New Roman"/>
                <w:bCs/>
                <w:sz w:val="24"/>
                <w:szCs w:val="24"/>
              </w:rPr>
              <w:t>З Х.Х.ХХ</w:t>
            </w:r>
          </w:p>
        </w:tc>
        <w:tc>
          <w:tcPr>
            <w:tcW w:w="2913" w:type="dxa"/>
          </w:tcPr>
          <w:p w14:paraId="44DA54DA"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профессиональные задачи по разработке и оформлению документов;</w:t>
            </w:r>
          </w:p>
          <w:p w14:paraId="06F5FB2D"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наименование, особенности и рекомендации по применению различного программного обеспечения;</w:t>
            </w:r>
          </w:p>
          <w:p w14:paraId="25B1A7DE"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интерфейс и алгоритмы работы в пакетах профессиональных прикладных программ;</w:t>
            </w:r>
          </w:p>
          <w:p w14:paraId="2B81C42B" w14:textId="77777777" w:rsidR="00337F82" w:rsidRPr="00DC75EB" w:rsidRDefault="00337F82" w:rsidP="00337F82">
            <w:pPr>
              <w:spacing w:after="0" w:line="240" w:lineRule="auto"/>
              <w:contextualSpacing/>
              <w:rPr>
                <w:rFonts w:ascii="Times New Roman" w:hAnsi="Times New Roman"/>
                <w:color w:val="000000"/>
                <w:sz w:val="24"/>
                <w:szCs w:val="24"/>
              </w:rPr>
            </w:pPr>
            <w:r w:rsidRPr="00DC75EB">
              <w:rPr>
                <w:rFonts w:ascii="Times New Roman" w:hAnsi="Times New Roman"/>
                <w:color w:val="000000"/>
                <w:sz w:val="24"/>
                <w:szCs w:val="24"/>
              </w:rPr>
              <w:t>- требования к оформлению документации в пакетах прикладных программ;</w:t>
            </w:r>
          </w:p>
          <w:p w14:paraId="13EFD765" w14:textId="2C4F7B44" w:rsidR="00337F82" w:rsidRPr="00CF43D2" w:rsidRDefault="00337F82" w:rsidP="00337F82">
            <w:pPr>
              <w:spacing w:after="0" w:line="240" w:lineRule="auto"/>
              <w:ind w:left="62"/>
              <w:rPr>
                <w:rFonts w:ascii="Times New Roman" w:hAnsi="Times New Roman"/>
                <w:color w:val="000000"/>
                <w:sz w:val="24"/>
                <w:szCs w:val="24"/>
              </w:rPr>
            </w:pPr>
            <w:r w:rsidRPr="00DC75EB">
              <w:rPr>
                <w:rFonts w:ascii="Times New Roman" w:hAnsi="Times New Roman"/>
                <w:color w:val="000000"/>
                <w:sz w:val="24"/>
                <w:szCs w:val="24"/>
              </w:rPr>
              <w:t>- принципы поиска информации в сети интернет и профильных прикладных программах</w:t>
            </w:r>
          </w:p>
        </w:tc>
      </w:tr>
    </w:tbl>
    <w:p w14:paraId="383E0D73" w14:textId="77777777" w:rsidR="00D14DAE" w:rsidRPr="0004408F" w:rsidRDefault="00D14DAE" w:rsidP="00D14DAE">
      <w:pPr>
        <w:suppressAutoHyphens/>
        <w:spacing w:after="0"/>
        <w:ind w:firstLine="709"/>
        <w:contextualSpacing/>
        <w:jc w:val="both"/>
        <w:rPr>
          <w:rFonts w:ascii="Times New Roman" w:eastAsiaTheme="minorHAnsi" w:hAnsi="Times New Roman" w:cstheme="minorBidi"/>
          <w:sz w:val="24"/>
          <w:szCs w:val="24"/>
          <w:lang w:eastAsia="en-US"/>
        </w:rPr>
      </w:pPr>
    </w:p>
    <w:p w14:paraId="3F96C03B"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15596DE7"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22DA01EC"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20888DC2"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31B308D8" w14:textId="77777777" w:rsidR="00D14DAE" w:rsidRDefault="00D14DAE" w:rsidP="00D14DAE">
      <w:pPr>
        <w:suppressAutoHyphens/>
        <w:spacing w:after="0"/>
        <w:contextualSpacing/>
        <w:jc w:val="center"/>
        <w:rPr>
          <w:rFonts w:ascii="Times New Roman" w:eastAsiaTheme="minorHAnsi" w:hAnsi="Times New Roman" w:cstheme="minorBidi"/>
          <w:b/>
          <w:sz w:val="24"/>
          <w:szCs w:val="24"/>
          <w:lang w:eastAsia="en-US"/>
        </w:rPr>
      </w:pPr>
    </w:p>
    <w:p w14:paraId="3C67173E" w14:textId="77777777" w:rsidR="00D14DAE" w:rsidRPr="001123BC" w:rsidRDefault="00D14DAE" w:rsidP="00D14DAE">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59F37805" w14:textId="77777777" w:rsidR="00D14DAE" w:rsidRPr="001123BC" w:rsidRDefault="00D14DAE" w:rsidP="00D14DAE">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w:t>
      </w:r>
      <w:r>
        <w:rPr>
          <w:rFonts w:ascii="Times New Roman" w:eastAsiaTheme="minorHAnsi" w:hAnsi="Times New Roman" w:cstheme="minorBidi"/>
          <w:b/>
          <w:sz w:val="24"/>
          <w:szCs w:val="24"/>
          <w:lang w:eastAsia="en-US"/>
        </w:rPr>
        <w:t> </w:t>
      </w:r>
      <w:r w:rsidRPr="001123BC">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D14DAE" w:rsidRPr="001123BC" w14:paraId="65DFAC9E" w14:textId="77777777" w:rsidTr="002540F4">
        <w:trPr>
          <w:trHeight w:val="490"/>
        </w:trPr>
        <w:tc>
          <w:tcPr>
            <w:tcW w:w="3685" w:type="pct"/>
            <w:vAlign w:val="center"/>
          </w:tcPr>
          <w:p w14:paraId="6C503121"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DC75EB">
              <w:rPr>
                <w:rFonts w:ascii="Times New Roman" w:hAnsi="Times New Roman"/>
                <w:b/>
                <w:bCs/>
                <w:color w:val="000000"/>
                <w:sz w:val="24"/>
                <w:szCs w:val="24"/>
              </w:rPr>
              <w:t>Объем образовательной программы учебной дисциплины</w:t>
            </w:r>
          </w:p>
        </w:tc>
        <w:tc>
          <w:tcPr>
            <w:tcW w:w="1315" w:type="pct"/>
            <w:vAlign w:val="center"/>
          </w:tcPr>
          <w:p w14:paraId="5B79AC9B" w14:textId="77777777" w:rsidR="00D14DAE" w:rsidRPr="001123BC" w:rsidRDefault="00D14DAE" w:rsidP="002540F4">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14DAE" w:rsidRPr="001123BC" w14:paraId="78C1C964" w14:textId="77777777" w:rsidTr="002540F4">
        <w:trPr>
          <w:trHeight w:val="490"/>
        </w:trPr>
        <w:tc>
          <w:tcPr>
            <w:tcW w:w="3685" w:type="pct"/>
            <w:vAlign w:val="center"/>
          </w:tcPr>
          <w:p w14:paraId="50EE2255"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AA7F729" w14:textId="18FC94A6" w:rsidR="00D14DAE" w:rsidRPr="001123BC" w:rsidRDefault="00D14DA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337F82">
              <w:rPr>
                <w:rFonts w:ascii="Times New Roman" w:eastAsiaTheme="minorHAnsi" w:hAnsi="Times New Roman" w:cstheme="minorBidi"/>
                <w:iCs/>
                <w:lang w:eastAsia="en-US"/>
              </w:rPr>
              <w:t>6</w:t>
            </w:r>
          </w:p>
        </w:tc>
      </w:tr>
      <w:tr w:rsidR="00D14DAE" w:rsidRPr="001123BC" w14:paraId="22551686" w14:textId="77777777" w:rsidTr="002540F4">
        <w:trPr>
          <w:trHeight w:val="490"/>
        </w:trPr>
        <w:tc>
          <w:tcPr>
            <w:tcW w:w="3685" w:type="pct"/>
            <w:shd w:val="clear" w:color="auto" w:fill="auto"/>
            <w:vAlign w:val="center"/>
          </w:tcPr>
          <w:p w14:paraId="3D57F7F1" w14:textId="77777777" w:rsidR="00D14DAE" w:rsidRPr="001123BC" w:rsidRDefault="00D14DAE" w:rsidP="002540F4">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2CFA0B4" w14:textId="1014C9BE" w:rsidR="00D14DAE" w:rsidRPr="001123BC" w:rsidRDefault="00D14DAE" w:rsidP="002540F4">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w:t>
            </w:r>
            <w:r w:rsidR="00337F82">
              <w:rPr>
                <w:rFonts w:ascii="Times New Roman" w:eastAsiaTheme="minorHAnsi" w:hAnsi="Times New Roman" w:cstheme="minorBidi"/>
                <w:iCs/>
                <w:lang w:eastAsia="en-US"/>
              </w:rPr>
              <w:t>8</w:t>
            </w:r>
          </w:p>
        </w:tc>
      </w:tr>
      <w:tr w:rsidR="00D14DAE" w:rsidRPr="001123BC" w14:paraId="05B1A772" w14:textId="77777777" w:rsidTr="002540F4">
        <w:trPr>
          <w:trHeight w:val="336"/>
        </w:trPr>
        <w:tc>
          <w:tcPr>
            <w:tcW w:w="5000" w:type="pct"/>
            <w:gridSpan w:val="2"/>
            <w:vAlign w:val="center"/>
          </w:tcPr>
          <w:p w14:paraId="354DD358"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14DAE" w:rsidRPr="001123BC" w14:paraId="17213E4D" w14:textId="77777777" w:rsidTr="002540F4">
        <w:trPr>
          <w:trHeight w:val="490"/>
        </w:trPr>
        <w:tc>
          <w:tcPr>
            <w:tcW w:w="3685" w:type="pct"/>
            <w:vAlign w:val="center"/>
          </w:tcPr>
          <w:p w14:paraId="0B71770A"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AF07E12"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503EA93A" w14:textId="77777777" w:rsidTr="002540F4">
        <w:trPr>
          <w:trHeight w:val="490"/>
        </w:trPr>
        <w:tc>
          <w:tcPr>
            <w:tcW w:w="3685" w:type="pct"/>
            <w:vAlign w:val="center"/>
          </w:tcPr>
          <w:p w14:paraId="715FC791"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лабораторные работы</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277FD57"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466D82D3" w14:textId="77777777" w:rsidTr="002540F4">
        <w:trPr>
          <w:trHeight w:val="490"/>
        </w:trPr>
        <w:tc>
          <w:tcPr>
            <w:tcW w:w="3685" w:type="pct"/>
            <w:vAlign w:val="center"/>
          </w:tcPr>
          <w:p w14:paraId="0EEEFFE0"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(если предусмотрено)</w:t>
            </w:r>
          </w:p>
        </w:tc>
        <w:tc>
          <w:tcPr>
            <w:tcW w:w="1315" w:type="pct"/>
            <w:vAlign w:val="center"/>
          </w:tcPr>
          <w:p w14:paraId="01DAEAC7"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15879584" w14:textId="77777777" w:rsidTr="002540F4">
        <w:trPr>
          <w:trHeight w:val="490"/>
        </w:trPr>
        <w:tc>
          <w:tcPr>
            <w:tcW w:w="3685" w:type="pct"/>
            <w:vAlign w:val="center"/>
          </w:tcPr>
          <w:p w14:paraId="7240AAC6" w14:textId="77777777" w:rsidR="00D14DAE" w:rsidRPr="001123BC" w:rsidRDefault="00D14DAE" w:rsidP="002540F4">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 xml:space="preserve">курсовая работа (проект) </w:t>
            </w:r>
            <w:r w:rsidRPr="001123BC">
              <w:rPr>
                <w:rFonts w:ascii="Times New Roman" w:eastAsiaTheme="minorHAnsi" w:hAnsi="Times New Roman" w:cstheme="minorBidi"/>
                <w:i/>
                <w:lang w:eastAsia="en-US"/>
              </w:rPr>
              <w:t>(если предусмотрено для специальностей</w:t>
            </w:r>
            <w:r w:rsidRPr="001123BC">
              <w:rPr>
                <w:rFonts w:ascii="Times New Roman" w:eastAsiaTheme="minorHAnsi" w:hAnsi="Times New Roman" w:cstheme="minorBidi"/>
                <w:lang w:eastAsia="en-US"/>
              </w:rPr>
              <w:t>)</w:t>
            </w:r>
          </w:p>
        </w:tc>
        <w:tc>
          <w:tcPr>
            <w:tcW w:w="1315" w:type="pct"/>
            <w:vAlign w:val="center"/>
          </w:tcPr>
          <w:p w14:paraId="35E461C5"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4E4FB6FA" w14:textId="77777777" w:rsidTr="002540F4">
        <w:trPr>
          <w:trHeight w:val="267"/>
        </w:trPr>
        <w:tc>
          <w:tcPr>
            <w:tcW w:w="3685" w:type="pct"/>
            <w:vAlign w:val="center"/>
          </w:tcPr>
          <w:p w14:paraId="0D7F9F5B" w14:textId="77777777" w:rsidR="00D14DAE" w:rsidRPr="001123BC" w:rsidRDefault="00D14DA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i/>
                <w:lang w:eastAsia="en-US"/>
              </w:rPr>
              <w:t xml:space="preserve">Самостоятельная работа </w:t>
            </w:r>
            <w:r w:rsidRPr="001123BC">
              <w:rPr>
                <w:rFonts w:ascii="Times New Roman" w:eastAsiaTheme="minorHAnsi" w:hAnsi="Times New Roman" w:cstheme="minorBidi"/>
                <w:b/>
                <w:i/>
                <w:vertAlign w:val="superscript"/>
                <w:lang w:eastAsia="en-US"/>
              </w:rPr>
              <w:footnoteReference w:id="15"/>
            </w:r>
          </w:p>
        </w:tc>
        <w:tc>
          <w:tcPr>
            <w:tcW w:w="1315" w:type="pct"/>
            <w:vAlign w:val="center"/>
          </w:tcPr>
          <w:p w14:paraId="74111496"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D14DAE" w:rsidRPr="001123BC" w14:paraId="5BB8C031" w14:textId="77777777" w:rsidTr="002540F4">
        <w:trPr>
          <w:trHeight w:val="331"/>
        </w:trPr>
        <w:tc>
          <w:tcPr>
            <w:tcW w:w="3685" w:type="pct"/>
            <w:vAlign w:val="center"/>
          </w:tcPr>
          <w:p w14:paraId="632B71A8" w14:textId="77777777" w:rsidR="00D14DAE" w:rsidRPr="001123BC" w:rsidRDefault="00D14DAE" w:rsidP="002540F4">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4B415E5" w14:textId="77777777" w:rsidR="00D14DAE" w:rsidRPr="001123BC" w:rsidRDefault="00D14DAE" w:rsidP="002540F4">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bl>
    <w:p w14:paraId="59B1F503" w14:textId="77777777" w:rsidR="00D14DAE" w:rsidRDefault="00D14DAE" w:rsidP="00D14DAE">
      <w:pPr>
        <w:sectPr w:rsidR="00D14DAE" w:rsidSect="00E50BA2">
          <w:headerReference w:type="even" r:id="rId81"/>
          <w:pgSz w:w="11906" w:h="16838"/>
          <w:pgMar w:top="1134" w:right="849" w:bottom="1134" w:left="1134" w:header="709" w:footer="709" w:gutter="0"/>
          <w:cols w:space="708"/>
          <w:docGrid w:linePitch="360"/>
        </w:sectPr>
      </w:pPr>
    </w:p>
    <w:p w14:paraId="1B114C6F" w14:textId="77777777" w:rsidR="00D14DAE" w:rsidRDefault="00D14DAE" w:rsidP="00D14DAE">
      <w:pPr>
        <w:spacing w:after="0" w:line="240" w:lineRule="auto"/>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945"/>
        <w:gridCol w:w="1707"/>
        <w:gridCol w:w="1325"/>
        <w:gridCol w:w="1222"/>
        <w:gridCol w:w="1416"/>
      </w:tblGrid>
      <w:tr w:rsidR="00D14DAE" w:rsidRPr="0010323A" w14:paraId="30009BBF"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01ADF7B9"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Наименование</w:t>
            </w:r>
          </w:p>
          <w:p w14:paraId="0A052CEE"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bCs/>
              </w:rPr>
              <w:t>разделов и тем</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03996D33"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Содержание учебного материала и формы организации деятельности</w:t>
            </w:r>
          </w:p>
          <w:p w14:paraId="2FFEF39E"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bCs/>
              </w:rPr>
              <w:t>обучающихся</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D4C486"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 xml:space="preserve">Объем, </w:t>
            </w:r>
            <w:proofErr w:type="spellStart"/>
            <w:r w:rsidRPr="0010323A">
              <w:rPr>
                <w:rFonts w:ascii="Times New Roman" w:hAnsi="Times New Roman"/>
                <w:b/>
                <w:bCs/>
              </w:rPr>
              <w:t>ак</w:t>
            </w:r>
            <w:proofErr w:type="spellEnd"/>
            <w:r w:rsidRPr="0010323A">
              <w:rPr>
                <w:rFonts w:ascii="Times New Roman" w:hAnsi="Times New Roman"/>
                <w:b/>
                <w:bCs/>
              </w:rPr>
              <w:t xml:space="preserve">. ч / в том числе в форме практической подготовки, </w:t>
            </w:r>
            <w:proofErr w:type="spellStart"/>
            <w:r w:rsidRPr="0010323A">
              <w:rPr>
                <w:rFonts w:ascii="Times New Roman" w:hAnsi="Times New Roman"/>
                <w:b/>
                <w:bCs/>
              </w:rPr>
              <w:t>ак</w:t>
            </w:r>
            <w:proofErr w:type="spellEnd"/>
            <w:r w:rsidRPr="0010323A">
              <w:rPr>
                <w:rFonts w:ascii="Times New Roman" w:hAnsi="Times New Roman"/>
                <w:b/>
                <w:bCs/>
              </w:rPr>
              <w:t>. ч</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784309C" w14:textId="77777777" w:rsidR="00D14DAE" w:rsidRPr="0010323A" w:rsidRDefault="00D14DAE" w:rsidP="002540F4">
            <w:pPr>
              <w:spacing w:after="0" w:line="240" w:lineRule="auto"/>
              <w:jc w:val="center"/>
              <w:rPr>
                <w:rFonts w:ascii="Times New Roman" w:hAnsi="Times New Roman"/>
                <w:b/>
                <w:bCs/>
              </w:rPr>
            </w:pPr>
            <w:r w:rsidRPr="00643A2A">
              <w:rPr>
                <w:rFonts w:ascii="Times New Roman" w:hAnsi="Times New Roman"/>
                <w:b/>
                <w:bCs/>
              </w:rPr>
              <w:t>Коды компетенций,</w:t>
            </w:r>
            <w:r w:rsidRPr="00643A2A">
              <w:rPr>
                <w:rFonts w:ascii="Times New Roman" w:hAnsi="Times New Roman"/>
              </w:rPr>
              <w:t xml:space="preserve"> </w:t>
            </w:r>
            <w:r w:rsidRPr="00643A2A">
              <w:rPr>
                <w:rFonts w:ascii="Times New Roman" w:hAnsi="Times New Roman"/>
                <w:b/>
                <w:bCs/>
              </w:rPr>
              <w:t>формированию которых способствует элемент программы</w:t>
            </w:r>
          </w:p>
        </w:tc>
        <w:tc>
          <w:tcPr>
            <w:tcW w:w="467" w:type="pct"/>
            <w:tcBorders>
              <w:top w:val="single" w:sz="4" w:space="0" w:color="auto"/>
              <w:left w:val="single" w:sz="4" w:space="0" w:color="auto"/>
              <w:bottom w:val="single" w:sz="4" w:space="0" w:color="auto"/>
              <w:right w:val="single" w:sz="4" w:space="0" w:color="auto"/>
            </w:tcBorders>
          </w:tcPr>
          <w:p w14:paraId="454981AD" w14:textId="77777777" w:rsidR="00D14DAE" w:rsidRPr="0010323A" w:rsidRDefault="00D14DAE" w:rsidP="002540F4">
            <w:pPr>
              <w:spacing w:after="0" w:line="240" w:lineRule="auto"/>
              <w:jc w:val="center"/>
              <w:rPr>
                <w:rFonts w:ascii="Times New Roman" w:hAnsi="Times New Roman"/>
                <w:b/>
                <w:bCs/>
              </w:rPr>
            </w:pPr>
            <w:r w:rsidRPr="00643A2A">
              <w:rPr>
                <w:rFonts w:ascii="Times New Roman" w:hAnsi="Times New Roman"/>
                <w:b/>
                <w:sz w:val="24"/>
                <w:szCs w:val="24"/>
              </w:rPr>
              <w:t>Код Н/У/З</w:t>
            </w:r>
          </w:p>
        </w:tc>
      </w:tr>
      <w:tr w:rsidR="00D14DAE" w:rsidRPr="0010323A" w14:paraId="34BA7410"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hideMark/>
          </w:tcPr>
          <w:p w14:paraId="2263B652" w14:textId="77777777" w:rsidR="00D14DAE" w:rsidRPr="0010323A" w:rsidRDefault="00D14DAE" w:rsidP="002540F4">
            <w:pPr>
              <w:spacing w:after="0" w:line="240" w:lineRule="auto"/>
              <w:jc w:val="center"/>
              <w:rPr>
                <w:rFonts w:ascii="Times New Roman" w:hAnsi="Times New Roman"/>
                <w:b/>
              </w:rPr>
            </w:pPr>
            <w:r w:rsidRPr="0010323A">
              <w:rPr>
                <w:rFonts w:ascii="Times New Roman" w:hAnsi="Times New Roman"/>
                <w:b/>
              </w:rPr>
              <w:t>1</w:t>
            </w:r>
          </w:p>
        </w:tc>
        <w:tc>
          <w:tcPr>
            <w:tcW w:w="2290" w:type="pct"/>
            <w:tcBorders>
              <w:top w:val="single" w:sz="4" w:space="0" w:color="auto"/>
              <w:left w:val="single" w:sz="4" w:space="0" w:color="auto"/>
              <w:bottom w:val="single" w:sz="4" w:space="0" w:color="auto"/>
              <w:right w:val="single" w:sz="4" w:space="0" w:color="auto"/>
            </w:tcBorders>
            <w:shd w:val="clear" w:color="auto" w:fill="auto"/>
            <w:hideMark/>
          </w:tcPr>
          <w:p w14:paraId="665629A6"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2</w:t>
            </w:r>
          </w:p>
        </w:tc>
        <w:tc>
          <w:tcPr>
            <w:tcW w:w="1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88B88C" w14:textId="77777777" w:rsidR="00D14DAE" w:rsidRPr="0010323A" w:rsidRDefault="00D14DAE" w:rsidP="002540F4">
            <w:pPr>
              <w:spacing w:after="0" w:line="240" w:lineRule="auto"/>
              <w:jc w:val="center"/>
              <w:rPr>
                <w:rFonts w:ascii="Times New Roman" w:hAnsi="Times New Roman"/>
                <w:b/>
                <w:bCs/>
              </w:rPr>
            </w:pPr>
            <w:r w:rsidRPr="0010323A">
              <w:rPr>
                <w:rFonts w:ascii="Times New Roman" w:hAnsi="Times New Roman"/>
                <w:b/>
                <w:bCs/>
              </w:rPr>
              <w:t>3</w:t>
            </w: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221C9446"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4</w:t>
            </w:r>
          </w:p>
        </w:tc>
        <w:tc>
          <w:tcPr>
            <w:tcW w:w="467" w:type="pct"/>
            <w:tcBorders>
              <w:top w:val="single" w:sz="4" w:space="0" w:color="auto"/>
              <w:left w:val="single" w:sz="4" w:space="0" w:color="auto"/>
              <w:bottom w:val="single" w:sz="4" w:space="0" w:color="auto"/>
              <w:right w:val="single" w:sz="4" w:space="0" w:color="auto"/>
            </w:tcBorders>
          </w:tcPr>
          <w:p w14:paraId="3D710ADC"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5</w:t>
            </w:r>
          </w:p>
        </w:tc>
      </w:tr>
      <w:tr w:rsidR="00D14DAE" w:rsidRPr="0010323A" w14:paraId="4805172F"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700350FE" w14:textId="1D2F89C5" w:rsidR="00D14DAE" w:rsidRPr="0010323A" w:rsidRDefault="009209EE" w:rsidP="002540F4">
            <w:pPr>
              <w:tabs>
                <w:tab w:val="left" w:pos="1335"/>
              </w:tabs>
              <w:spacing w:after="0" w:line="240" w:lineRule="auto"/>
              <w:rPr>
                <w:rFonts w:ascii="Times New Roman" w:hAnsi="Times New Roman"/>
                <w:b/>
                <w:bCs/>
              </w:rPr>
            </w:pPr>
            <w:r w:rsidRPr="00777482">
              <w:rPr>
                <w:rFonts w:ascii="Times New Roman" w:hAnsi="Times New Roman"/>
                <w:b/>
                <w:bCs/>
                <w:color w:val="000000"/>
              </w:rPr>
              <w:t>Раздел 1. Основы обработки информации в компьютерных системах.</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A470F8B"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232C174C" w14:textId="77777777" w:rsidR="00D14DAE" w:rsidRPr="0010323A" w:rsidRDefault="00D14DAE" w:rsidP="002540F4">
            <w:pPr>
              <w:spacing w:after="0" w:line="240" w:lineRule="auto"/>
              <w:jc w:val="center"/>
              <w:rPr>
                <w:rFonts w:ascii="Times New Roman" w:hAnsi="Times New Roman"/>
                <w:b/>
                <w:bCs/>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6D86833E" w14:textId="77777777" w:rsidR="00D14DAE" w:rsidRPr="0010323A" w:rsidRDefault="00D14DAE" w:rsidP="002540F4">
            <w:pPr>
              <w:spacing w:after="0" w:line="240" w:lineRule="auto"/>
              <w:jc w:val="cente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14:paraId="5C65CA0C" w14:textId="77777777" w:rsidR="00D14DAE" w:rsidRPr="0010323A" w:rsidRDefault="00D14DAE" w:rsidP="002540F4">
            <w:pPr>
              <w:spacing w:after="0" w:line="240" w:lineRule="auto"/>
              <w:jc w:val="center"/>
              <w:rPr>
                <w:rFonts w:ascii="Times New Roman" w:hAnsi="Times New Roman"/>
                <w:b/>
                <w:bCs/>
              </w:rPr>
            </w:pPr>
          </w:p>
        </w:tc>
      </w:tr>
      <w:tr w:rsidR="009209EE" w:rsidRPr="0010323A" w14:paraId="039B4BE5"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5CE55E0C" w14:textId="44B0F404" w:rsidR="009209EE" w:rsidRPr="0010323A" w:rsidRDefault="009209EE" w:rsidP="009209EE">
            <w:pPr>
              <w:spacing w:after="0" w:line="240" w:lineRule="auto"/>
              <w:rPr>
                <w:rFonts w:ascii="Times New Roman" w:hAnsi="Times New Roman"/>
                <w:b/>
              </w:rPr>
            </w:pPr>
            <w:proofErr w:type="spellStart"/>
            <w:r w:rsidRPr="00777482">
              <w:rPr>
                <w:rFonts w:ascii="Times New Roman" w:hAnsi="Times New Roman"/>
                <w:b/>
                <w:bCs/>
                <w:color w:val="000000"/>
                <w:lang w:val="en-US"/>
              </w:rPr>
              <w:t>Тема</w:t>
            </w:r>
            <w:proofErr w:type="spellEnd"/>
            <w:r w:rsidRPr="00777482">
              <w:rPr>
                <w:rFonts w:ascii="Times New Roman" w:hAnsi="Times New Roman"/>
                <w:b/>
                <w:bCs/>
                <w:color w:val="000000"/>
                <w:lang w:val="en-US"/>
              </w:rPr>
              <w:t xml:space="preserve"> 1.1. </w:t>
            </w:r>
            <w:proofErr w:type="spellStart"/>
            <w:r w:rsidRPr="00777482">
              <w:rPr>
                <w:rFonts w:ascii="Times New Roman" w:hAnsi="Times New Roman"/>
                <w:b/>
                <w:bCs/>
                <w:color w:val="000000"/>
                <w:lang w:val="en-US"/>
              </w:rPr>
              <w:t>Развитие</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операционных</w:t>
            </w:r>
            <w:proofErr w:type="spellEnd"/>
            <w:r w:rsidRPr="00777482">
              <w:rPr>
                <w:rFonts w:ascii="Times New Roman" w:hAnsi="Times New Roman"/>
                <w:b/>
                <w:bCs/>
                <w:color w:val="000000"/>
                <w:lang w:val="en-US"/>
              </w:rPr>
              <w:t xml:space="preserve"> </w:t>
            </w:r>
            <w:proofErr w:type="spellStart"/>
            <w:r w:rsidRPr="00777482">
              <w:rPr>
                <w:rFonts w:ascii="Times New Roman" w:hAnsi="Times New Roman"/>
                <w:b/>
                <w:bCs/>
                <w:color w:val="000000"/>
                <w:lang w:val="en-US"/>
              </w:rPr>
              <w:t>систем</w:t>
            </w:r>
            <w:proofErr w:type="spellEnd"/>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0844C723" w14:textId="0BECD7C2" w:rsidR="009209EE" w:rsidRPr="00436C99" w:rsidRDefault="009209EE" w:rsidP="009209EE">
            <w:pPr>
              <w:spacing w:after="0" w:line="240" w:lineRule="auto"/>
              <w:rPr>
                <w:rFonts w:ascii="Times New Roman" w:hAnsi="Times New Roman"/>
              </w:rPr>
            </w:pPr>
            <w:r w:rsidRPr="00777482">
              <w:rPr>
                <w:rFonts w:ascii="Times New Roman" w:hAnsi="Times New Roman"/>
                <w:color w:val="000000"/>
              </w:rPr>
              <w:t>Содержание занятий:</w:t>
            </w:r>
            <w:r w:rsidRPr="00777482">
              <w:rPr>
                <w:rFonts w:ascii="Times New Roman" w:hAnsi="Times New Roman"/>
                <w:color w:val="000000"/>
              </w:rPr>
              <w:br/>
              <w:t>1. Основные понятия компьютерных технологий: состав персонального обеспечения, основные элементы операционной системы</w:t>
            </w:r>
            <w:r w:rsidRPr="00777482">
              <w:rPr>
                <w:rFonts w:ascii="Times New Roman" w:hAnsi="Times New Roman"/>
                <w:color w:val="000000"/>
              </w:rPr>
              <w:br/>
              <w:t>2. Функции операционной системы</w:t>
            </w:r>
            <w:r w:rsidRPr="00777482">
              <w:rPr>
                <w:rFonts w:ascii="Times New Roman" w:hAnsi="Times New Roman"/>
                <w:color w:val="000000"/>
              </w:rPr>
              <w:br/>
              <w:t>3. Назначение программного обеспечения прикладного характера</w:t>
            </w:r>
            <w:r w:rsidRPr="00777482">
              <w:rPr>
                <w:rFonts w:ascii="Times New Roman" w:hAnsi="Times New Roman"/>
                <w:color w:val="000000"/>
              </w:rPr>
              <w:br/>
              <w:t>4. Пакеты прикладных программ</w:t>
            </w:r>
            <w:r w:rsidRPr="00777482">
              <w:rPr>
                <w:rFonts w:ascii="Times New Roman" w:hAnsi="Times New Roman"/>
                <w:color w:val="000000"/>
              </w:rPr>
              <w:br/>
              <w:t xml:space="preserve">5. </w:t>
            </w:r>
            <w:proofErr w:type="spellStart"/>
            <w:r w:rsidRPr="00777482">
              <w:rPr>
                <w:rFonts w:ascii="Times New Roman" w:hAnsi="Times New Roman"/>
                <w:color w:val="000000"/>
                <w:lang w:val="en-US"/>
              </w:rPr>
              <w:t>Архивация</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сжатие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файлов</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1984582" w14:textId="77777777" w:rsidR="009209EE" w:rsidRPr="0010323A" w:rsidRDefault="009209EE" w:rsidP="009209EE">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59AF641E" w14:textId="77777777" w:rsidR="009209EE" w:rsidRPr="0010323A" w:rsidRDefault="009209EE" w:rsidP="009209EE">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38A0AF36" w14:textId="77777777" w:rsidR="009209EE" w:rsidRPr="00587389" w:rsidRDefault="009209EE" w:rsidP="009209EE">
            <w:pPr>
              <w:spacing w:after="0" w:line="240" w:lineRule="auto"/>
              <w:jc w:val="center"/>
              <w:rPr>
                <w:rFonts w:ascii="Times New Roman" w:hAnsi="Times New Roman"/>
                <w:color w:val="000000"/>
              </w:rPr>
            </w:pPr>
            <w:r w:rsidRPr="00587389">
              <w:rPr>
                <w:rFonts w:ascii="Times New Roman" w:hAnsi="Times New Roman"/>
                <w:color w:val="000000"/>
              </w:rPr>
              <w:t>ОК.01</w:t>
            </w:r>
          </w:p>
          <w:p w14:paraId="076E7C11" w14:textId="77777777" w:rsidR="009209EE" w:rsidRPr="00587389" w:rsidRDefault="009209EE" w:rsidP="009209EE">
            <w:pPr>
              <w:spacing w:after="0" w:line="240" w:lineRule="auto"/>
              <w:jc w:val="center"/>
              <w:rPr>
                <w:rFonts w:ascii="Times New Roman" w:hAnsi="Times New Roman"/>
                <w:color w:val="000000"/>
              </w:rPr>
            </w:pPr>
            <w:r w:rsidRPr="00587389">
              <w:rPr>
                <w:rFonts w:ascii="Times New Roman" w:hAnsi="Times New Roman"/>
                <w:color w:val="000000"/>
              </w:rPr>
              <w:t>ОК.02</w:t>
            </w:r>
          </w:p>
          <w:p w14:paraId="349A5CA9" w14:textId="77777777" w:rsidR="009209EE" w:rsidRPr="00587389" w:rsidRDefault="009209EE" w:rsidP="009209EE">
            <w:pPr>
              <w:spacing w:after="0" w:line="240" w:lineRule="auto"/>
              <w:jc w:val="center"/>
              <w:rPr>
                <w:rFonts w:ascii="Times New Roman" w:hAnsi="Times New Roman"/>
                <w:color w:val="000000"/>
              </w:rPr>
            </w:pPr>
            <w:r w:rsidRPr="00587389">
              <w:rPr>
                <w:rFonts w:ascii="Times New Roman" w:hAnsi="Times New Roman"/>
                <w:color w:val="000000"/>
              </w:rPr>
              <w:t>ОК.03</w:t>
            </w:r>
          </w:p>
          <w:p w14:paraId="20E199FC" w14:textId="77777777" w:rsidR="009209EE" w:rsidRPr="0010323A" w:rsidRDefault="009209EE" w:rsidP="009209EE">
            <w:pPr>
              <w:spacing w:after="0" w:line="240" w:lineRule="auto"/>
              <w:jc w:val="center"/>
              <w:rPr>
                <w:rFonts w:ascii="Times New Roman" w:hAnsi="Times New Roman"/>
              </w:rPr>
            </w:pPr>
            <w:r w:rsidRPr="00587389">
              <w:rPr>
                <w:rFonts w:ascii="Times New Roman" w:hAnsi="Times New Roman"/>
                <w:color w:val="000000"/>
              </w:rPr>
              <w:t>ОК.09</w:t>
            </w:r>
          </w:p>
        </w:tc>
        <w:tc>
          <w:tcPr>
            <w:tcW w:w="467" w:type="pct"/>
            <w:tcBorders>
              <w:top w:val="single" w:sz="4" w:space="0" w:color="auto"/>
              <w:left w:val="single" w:sz="4" w:space="0" w:color="auto"/>
              <w:right w:val="single" w:sz="4" w:space="0" w:color="auto"/>
            </w:tcBorders>
          </w:tcPr>
          <w:p w14:paraId="09DD232E" w14:textId="77777777" w:rsidR="009209EE" w:rsidRPr="0010323A" w:rsidRDefault="009209EE" w:rsidP="009209EE">
            <w:pPr>
              <w:spacing w:after="0" w:line="240" w:lineRule="auto"/>
              <w:jc w:val="center"/>
              <w:rPr>
                <w:rFonts w:ascii="Times New Roman" w:hAnsi="Times New Roman"/>
                <w:color w:val="000000"/>
              </w:rPr>
            </w:pPr>
          </w:p>
        </w:tc>
      </w:tr>
      <w:tr w:rsidR="009209EE" w:rsidRPr="0010323A" w14:paraId="7458FA4B"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64F1F65F" w14:textId="00D4553F" w:rsidR="009209EE" w:rsidRPr="00587389" w:rsidRDefault="009209EE" w:rsidP="009209EE">
            <w:pPr>
              <w:spacing w:after="0" w:line="240" w:lineRule="auto"/>
              <w:rPr>
                <w:rFonts w:ascii="Times New Roman" w:hAnsi="Times New Roman"/>
                <w:b/>
                <w:bCs/>
                <w:color w:val="000000"/>
              </w:rPr>
            </w:pPr>
            <w:r w:rsidRPr="00777482">
              <w:rPr>
                <w:rFonts w:ascii="Times New Roman" w:hAnsi="Times New Roman"/>
                <w:b/>
                <w:bCs/>
                <w:color w:val="000000"/>
              </w:rPr>
              <w:t>Тема 1.2. Программное обеспечение прикладного характера</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695A2085" w14:textId="10DE67FC" w:rsidR="009209EE" w:rsidRPr="00587389" w:rsidRDefault="009209EE" w:rsidP="009209EE">
            <w:pPr>
              <w:spacing w:after="0" w:line="240" w:lineRule="auto"/>
              <w:rPr>
                <w:rFonts w:ascii="Times New Roman" w:hAnsi="Times New Roman"/>
                <w:b/>
                <w:color w:val="000000"/>
              </w:rPr>
            </w:pPr>
            <w:r w:rsidRPr="00777482">
              <w:rPr>
                <w:rFonts w:ascii="Times New Roman" w:hAnsi="Times New Roman"/>
                <w:color w:val="000000"/>
              </w:rPr>
              <w:t>Содержание занятий:</w:t>
            </w:r>
            <w:r w:rsidRPr="00777482">
              <w:rPr>
                <w:rFonts w:ascii="Times New Roman" w:hAnsi="Times New Roman"/>
                <w:color w:val="000000"/>
              </w:rPr>
              <w:br/>
              <w:t>1. Системные программы</w:t>
            </w:r>
            <w:r w:rsidRPr="00777482">
              <w:rPr>
                <w:rFonts w:ascii="Times New Roman" w:hAnsi="Times New Roman"/>
                <w:color w:val="000000"/>
              </w:rPr>
              <w:br/>
              <w:t>2. Системы программирования</w:t>
            </w:r>
            <w:r w:rsidRPr="00777482">
              <w:rPr>
                <w:rFonts w:ascii="Times New Roman" w:hAnsi="Times New Roman"/>
                <w:color w:val="000000"/>
              </w:rPr>
              <w:br/>
              <w:t xml:space="preserve">3. </w:t>
            </w:r>
            <w:proofErr w:type="spellStart"/>
            <w:r w:rsidRPr="00777482">
              <w:rPr>
                <w:rFonts w:ascii="Times New Roman" w:hAnsi="Times New Roman"/>
                <w:color w:val="000000"/>
                <w:lang w:val="en-US"/>
              </w:rPr>
              <w:t>Вирусы</w:t>
            </w:r>
            <w:proofErr w:type="spellEnd"/>
            <w:r w:rsidRPr="00777482">
              <w:rPr>
                <w:rFonts w:ascii="Times New Roman" w:hAnsi="Times New Roman"/>
                <w:color w:val="000000"/>
                <w:lang w:val="en-US"/>
              </w:rPr>
              <w:t xml:space="preserve"> и </w:t>
            </w:r>
            <w:proofErr w:type="spellStart"/>
            <w:r w:rsidRPr="00777482">
              <w:rPr>
                <w:rFonts w:ascii="Times New Roman" w:hAnsi="Times New Roman"/>
                <w:color w:val="000000"/>
                <w:lang w:val="en-US"/>
              </w:rPr>
              <w:t>антивирусы</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19E6E73" w14:textId="77777777" w:rsidR="009209EE" w:rsidRPr="0010323A" w:rsidRDefault="009209EE" w:rsidP="009209EE">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76000D56" w14:textId="77777777" w:rsidR="009209EE" w:rsidRPr="0010323A" w:rsidRDefault="009209EE" w:rsidP="009209EE">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7B0C9B18" w14:textId="77777777" w:rsidR="009209EE" w:rsidRPr="00587389" w:rsidRDefault="009209EE" w:rsidP="009209EE">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2DA6D57D" w14:textId="77777777" w:rsidR="009209EE" w:rsidRPr="0010323A" w:rsidRDefault="009209EE" w:rsidP="009209EE">
            <w:pPr>
              <w:spacing w:after="0" w:line="240" w:lineRule="auto"/>
              <w:jc w:val="center"/>
              <w:rPr>
                <w:rFonts w:ascii="Times New Roman" w:hAnsi="Times New Roman"/>
                <w:color w:val="000000"/>
              </w:rPr>
            </w:pPr>
          </w:p>
        </w:tc>
      </w:tr>
      <w:tr w:rsidR="00D14DAE" w:rsidRPr="0010323A" w14:paraId="45CBD33F"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41B3D16B" w14:textId="6EAE5C90" w:rsidR="00D14DAE" w:rsidRPr="00777482" w:rsidRDefault="009209EE" w:rsidP="002540F4">
            <w:pPr>
              <w:spacing w:after="0" w:line="240" w:lineRule="auto"/>
              <w:rPr>
                <w:rFonts w:ascii="Times New Roman" w:hAnsi="Times New Roman"/>
                <w:b/>
                <w:color w:val="000000"/>
              </w:rPr>
            </w:pPr>
            <w:r w:rsidRPr="00777482">
              <w:rPr>
                <w:rFonts w:ascii="Times New Roman" w:hAnsi="Times New Roman"/>
                <w:b/>
                <w:bCs/>
                <w:color w:val="000000"/>
              </w:rPr>
              <w:t>Раздел 2. Технология обработки и преобразования информации.</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A75D1BC"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04FBE74D"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EE52BD2" w14:textId="77777777" w:rsidR="00D14DAE" w:rsidRPr="00587389"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48CEEFA1" w14:textId="77777777" w:rsidR="00D14DAE" w:rsidRPr="0010323A" w:rsidRDefault="00D14DAE" w:rsidP="002540F4">
            <w:pPr>
              <w:spacing w:after="0" w:line="240" w:lineRule="auto"/>
              <w:jc w:val="center"/>
              <w:rPr>
                <w:rFonts w:ascii="Times New Roman" w:hAnsi="Times New Roman"/>
                <w:color w:val="000000"/>
              </w:rPr>
            </w:pPr>
          </w:p>
        </w:tc>
      </w:tr>
      <w:tr w:rsidR="009209EE" w:rsidRPr="0010323A" w14:paraId="2361D328"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26336775" w14:textId="77777777" w:rsidR="009209EE" w:rsidRPr="00777482" w:rsidRDefault="009209EE" w:rsidP="009209EE">
            <w:pPr>
              <w:spacing w:after="0" w:line="240" w:lineRule="auto"/>
              <w:contextualSpacing/>
              <w:rPr>
                <w:rFonts w:ascii="Times New Roman" w:hAnsi="Times New Roman"/>
                <w:b/>
                <w:bCs/>
                <w:color w:val="000000"/>
                <w:lang w:val="en-US"/>
              </w:rPr>
            </w:pPr>
            <w:r w:rsidRPr="00777482">
              <w:rPr>
                <w:rFonts w:ascii="Times New Roman" w:hAnsi="Times New Roman"/>
                <w:b/>
                <w:bCs/>
                <w:color w:val="000000"/>
              </w:rPr>
              <w:t xml:space="preserve">Тема 2.1. Работа с файлами в офисном программном обеспечении. </w:t>
            </w:r>
            <w:r w:rsidRPr="00777482">
              <w:rPr>
                <w:rFonts w:ascii="Times New Roman" w:hAnsi="Times New Roman"/>
                <w:b/>
                <w:bCs/>
                <w:color w:val="000000"/>
                <w:lang w:val="en-US"/>
              </w:rPr>
              <w:t>MS Word, MS Excel и Power Point 2010</w:t>
            </w:r>
          </w:p>
          <w:p w14:paraId="76D67530" w14:textId="1D14AD20" w:rsidR="009209EE" w:rsidRPr="009209EE" w:rsidRDefault="009209EE" w:rsidP="009209EE">
            <w:pPr>
              <w:spacing w:after="0" w:line="240" w:lineRule="auto"/>
              <w:contextualSpacing/>
              <w:rPr>
                <w:rFonts w:ascii="Times New Roman" w:hAnsi="Times New Roman"/>
                <w:b/>
                <w:bCs/>
                <w:color w:val="000000"/>
                <w:lang w:val="en-US"/>
              </w:rPr>
            </w:pPr>
            <w:r w:rsidRPr="00777482">
              <w:rPr>
                <w:rFonts w:ascii="Times New Roman" w:hAnsi="Times New Roman"/>
                <w:b/>
                <w:bCs/>
                <w:color w:val="000000"/>
                <w:lang w:val="en-US"/>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3925E1FC" w14:textId="77777777" w:rsidR="009209EE" w:rsidRPr="00777482" w:rsidRDefault="009209EE" w:rsidP="009209EE">
            <w:pPr>
              <w:spacing w:after="0" w:line="240" w:lineRule="auto"/>
              <w:contextualSpacing/>
              <w:rPr>
                <w:rFonts w:ascii="Times New Roman" w:hAnsi="Times New Roman"/>
                <w:color w:val="000000"/>
              </w:rPr>
            </w:pPr>
            <w:r w:rsidRPr="00777482">
              <w:rPr>
                <w:rFonts w:ascii="Times New Roman" w:hAnsi="Times New Roman"/>
                <w:color w:val="000000"/>
              </w:rPr>
              <w:t>Содержание занятий:</w:t>
            </w:r>
            <w:r w:rsidRPr="00777482">
              <w:rPr>
                <w:rFonts w:ascii="Times New Roman" w:hAnsi="Times New Roman"/>
                <w:color w:val="000000"/>
              </w:rPr>
              <w:br/>
              <w:t>1. Архитектура и интерфейс офисных прикладных программ</w:t>
            </w:r>
            <w:r w:rsidRPr="00777482">
              <w:rPr>
                <w:rFonts w:ascii="Times New Roman" w:hAnsi="Times New Roman"/>
                <w:color w:val="000000"/>
              </w:rPr>
              <w:br/>
              <w:t>2. Шаблоны документов. Принципы оформления текстовых файлов, электронных таблиц и презентаций</w:t>
            </w:r>
          </w:p>
          <w:p w14:paraId="5B763280" w14:textId="7D5B4720" w:rsidR="009209EE" w:rsidRPr="00777482" w:rsidRDefault="009209EE" w:rsidP="009209EE">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Создание титульного листа в </w:t>
            </w:r>
            <w:r w:rsidRPr="00777482">
              <w:rPr>
                <w:rFonts w:ascii="Times New Roman" w:hAnsi="Times New Roman"/>
                <w:color w:val="000000"/>
                <w:lang w:val="en-US"/>
              </w:rPr>
              <w:t>Word</w:t>
            </w:r>
            <w:r w:rsidRPr="00777482">
              <w:rPr>
                <w:rFonts w:ascii="Times New Roman" w:hAnsi="Times New Roman"/>
                <w:color w:val="000000"/>
              </w:rPr>
              <w:br/>
              <w:t xml:space="preserve">2. Создание диаграмм в текстовом редакторе </w:t>
            </w:r>
            <w:r w:rsidRPr="00777482">
              <w:rPr>
                <w:rFonts w:ascii="Times New Roman" w:hAnsi="Times New Roman"/>
                <w:color w:val="000000"/>
                <w:lang w:val="en-US"/>
              </w:rPr>
              <w:t>Word</w:t>
            </w:r>
            <w:r w:rsidRPr="00777482">
              <w:rPr>
                <w:rFonts w:ascii="Times New Roman" w:hAnsi="Times New Roman"/>
                <w:color w:val="000000"/>
              </w:rPr>
              <w:br/>
              <w:t xml:space="preserve">3. Создание диаграмм в текстовом редакторе </w:t>
            </w:r>
            <w:r w:rsidRPr="00777482">
              <w:rPr>
                <w:rFonts w:ascii="Times New Roman" w:hAnsi="Times New Roman"/>
                <w:color w:val="000000"/>
                <w:lang w:val="en-US"/>
              </w:rPr>
              <w:t>Word</w:t>
            </w:r>
            <w:r w:rsidRPr="00777482">
              <w:rPr>
                <w:rFonts w:ascii="Times New Roman" w:hAnsi="Times New Roman"/>
                <w:color w:val="000000"/>
              </w:rPr>
              <w:br/>
              <w:t>4. Создание серийных писем, документации в профессии.</w:t>
            </w:r>
            <w:r w:rsidRPr="00777482">
              <w:rPr>
                <w:rFonts w:ascii="Times New Roman" w:hAnsi="Times New Roman"/>
                <w:color w:val="000000"/>
              </w:rPr>
              <w:br/>
            </w:r>
            <w:r w:rsidRPr="00777482">
              <w:rPr>
                <w:rFonts w:ascii="Times New Roman" w:hAnsi="Times New Roman"/>
                <w:color w:val="000000"/>
                <w:lang w:val="en-US"/>
              </w:rPr>
              <w:t xml:space="preserve">5. </w:t>
            </w:r>
            <w:proofErr w:type="spellStart"/>
            <w:r w:rsidRPr="00777482">
              <w:rPr>
                <w:rFonts w:ascii="Times New Roman" w:hAnsi="Times New Roman"/>
                <w:color w:val="000000"/>
                <w:lang w:val="en-US"/>
              </w:rPr>
              <w:t>Решение</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конкретной</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задачи</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по</w:t>
            </w:r>
            <w:proofErr w:type="spellEnd"/>
            <w:r w:rsidRPr="00777482">
              <w:rPr>
                <w:rFonts w:ascii="Times New Roman" w:hAnsi="Times New Roman"/>
                <w:color w:val="000000"/>
                <w:lang w:val="en-US"/>
              </w:rPr>
              <w:t xml:space="preserve"> </w:t>
            </w:r>
            <w:proofErr w:type="spellStart"/>
            <w:r w:rsidRPr="00777482">
              <w:rPr>
                <w:rFonts w:ascii="Times New Roman" w:hAnsi="Times New Roman"/>
                <w:color w:val="000000"/>
                <w:lang w:val="en-US"/>
              </w:rPr>
              <w:t>специальности</w:t>
            </w:r>
            <w:proofErr w:type="spellEnd"/>
            <w:r w:rsidRPr="00777482">
              <w:rPr>
                <w:rFonts w:ascii="Times New Roman" w:hAnsi="Times New Roman"/>
                <w:color w:val="000000"/>
                <w:lang w:val="en-US"/>
              </w:rPr>
              <w:t xml:space="preserve"> с </w:t>
            </w:r>
            <w:proofErr w:type="spellStart"/>
            <w:r w:rsidRPr="00777482">
              <w:rPr>
                <w:rFonts w:ascii="Times New Roman" w:hAnsi="Times New Roman"/>
                <w:color w:val="000000"/>
                <w:lang w:val="en-US"/>
              </w:rPr>
              <w:t>помощью</w:t>
            </w:r>
            <w:proofErr w:type="spellEnd"/>
            <w:r w:rsidRPr="00777482">
              <w:rPr>
                <w:rFonts w:ascii="Times New Roman" w:hAnsi="Times New Roman"/>
                <w:color w:val="000000"/>
                <w:lang w:val="en-US"/>
              </w:rPr>
              <w:t xml:space="preserve"> Excel.</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07C4140" w14:textId="77777777" w:rsidR="009209EE" w:rsidRPr="0010323A" w:rsidRDefault="009209EE" w:rsidP="009209EE">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19E00B8B" w14:textId="77777777" w:rsidR="009209EE" w:rsidRPr="0010323A" w:rsidRDefault="009209EE" w:rsidP="009209EE">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3279E6D" w14:textId="77777777" w:rsidR="009209EE" w:rsidRPr="00587389" w:rsidRDefault="009209EE" w:rsidP="009209EE">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61F587A6" w14:textId="77777777" w:rsidR="009209EE" w:rsidRPr="0010323A" w:rsidRDefault="009209EE" w:rsidP="009209EE">
            <w:pPr>
              <w:spacing w:after="0" w:line="240" w:lineRule="auto"/>
              <w:jc w:val="center"/>
              <w:rPr>
                <w:rFonts w:ascii="Times New Roman" w:hAnsi="Times New Roman"/>
                <w:color w:val="000000"/>
              </w:rPr>
            </w:pPr>
          </w:p>
        </w:tc>
      </w:tr>
      <w:tr w:rsidR="009209EE" w:rsidRPr="0010323A" w14:paraId="44CEECA5"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635850DD" w14:textId="77777777" w:rsidR="009209EE" w:rsidRPr="00777482" w:rsidRDefault="009209EE" w:rsidP="009209EE">
            <w:pPr>
              <w:spacing w:after="0" w:line="240" w:lineRule="auto"/>
              <w:contextualSpacing/>
              <w:rPr>
                <w:rFonts w:ascii="Times New Roman" w:hAnsi="Times New Roman"/>
                <w:b/>
                <w:bCs/>
                <w:color w:val="000000"/>
              </w:rPr>
            </w:pPr>
            <w:r w:rsidRPr="00777482">
              <w:rPr>
                <w:rFonts w:ascii="Times New Roman" w:hAnsi="Times New Roman"/>
                <w:b/>
                <w:bCs/>
                <w:color w:val="000000"/>
              </w:rPr>
              <w:lastRenderedPageBreak/>
              <w:t>Тема 2.2. Работа в профессиональных программах по специальности</w:t>
            </w:r>
          </w:p>
          <w:p w14:paraId="292F017B" w14:textId="4E232545" w:rsidR="009209EE" w:rsidRPr="00EA2E64" w:rsidRDefault="009209EE" w:rsidP="009209EE">
            <w:pPr>
              <w:spacing w:after="0" w:line="240" w:lineRule="auto"/>
              <w:contextualSpacing/>
              <w:rPr>
                <w:rFonts w:ascii="Times New Roman" w:hAnsi="Times New Roman"/>
                <w:b/>
                <w:bCs/>
                <w:color w:val="000000"/>
              </w:rPr>
            </w:pPr>
            <w:r w:rsidRPr="00777482">
              <w:rPr>
                <w:rFonts w:ascii="Times New Roman" w:hAnsi="Times New Roman"/>
                <w:b/>
                <w:bCs/>
                <w:color w:val="000000"/>
              </w:rPr>
              <w:t xml:space="preserve"> </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4D347577" w14:textId="15925C88" w:rsidR="009209EE" w:rsidRPr="00777482" w:rsidRDefault="009209EE" w:rsidP="009209EE">
            <w:pPr>
              <w:spacing w:after="0" w:line="240" w:lineRule="auto"/>
              <w:contextualSpacing/>
              <w:rPr>
                <w:rFonts w:ascii="Times New Roman" w:hAnsi="Times New Roman"/>
                <w:color w:val="000000"/>
              </w:rPr>
            </w:pPr>
            <w:r w:rsidRPr="00777482">
              <w:rPr>
                <w:rFonts w:ascii="Times New Roman" w:hAnsi="Times New Roman"/>
                <w:color w:val="000000"/>
              </w:rPr>
              <w:t>Содержание занятий:</w:t>
            </w:r>
            <w:r w:rsidRPr="00777482">
              <w:rPr>
                <w:rFonts w:ascii="Times New Roman" w:hAnsi="Times New Roman"/>
                <w:color w:val="000000"/>
              </w:rPr>
              <w:br/>
              <w:t>1. Основные понятие профессиональных программ.</w:t>
            </w:r>
            <w:r w:rsidRPr="00777482">
              <w:rPr>
                <w:rFonts w:ascii="Times New Roman" w:hAnsi="Times New Roman"/>
                <w:color w:val="000000"/>
              </w:rPr>
              <w:br/>
              <w:t xml:space="preserve">Программа </w:t>
            </w:r>
            <w:proofErr w:type="spellStart"/>
            <w:r w:rsidRPr="00777482">
              <w:rPr>
                <w:rFonts w:ascii="Times New Roman" w:hAnsi="Times New Roman"/>
                <w:color w:val="000000"/>
                <w:lang w:val="en-US"/>
              </w:rPr>
              <w:t>AutoCad</w:t>
            </w:r>
            <w:proofErr w:type="spellEnd"/>
            <w:r w:rsidRPr="00777482">
              <w:rPr>
                <w:rFonts w:ascii="Times New Roman" w:hAnsi="Times New Roman"/>
                <w:color w:val="000000"/>
              </w:rPr>
              <w:t>. Базовые принципы. Команды для создания чертежа</w:t>
            </w:r>
            <w:r w:rsidRPr="00777482">
              <w:rPr>
                <w:rFonts w:ascii="Times New Roman" w:hAnsi="Times New Roman"/>
                <w:color w:val="000000"/>
              </w:rPr>
              <w:br/>
              <w:t xml:space="preserve">2. Основные понятие профессиональных холодильных программ </w:t>
            </w:r>
            <w:proofErr w:type="spellStart"/>
            <w:r w:rsidRPr="00777482">
              <w:rPr>
                <w:rFonts w:ascii="Times New Roman" w:hAnsi="Times New Roman"/>
                <w:color w:val="000000"/>
              </w:rPr>
              <w:t>программ</w:t>
            </w:r>
            <w:proofErr w:type="spellEnd"/>
            <w:r w:rsidRPr="00777482">
              <w:rPr>
                <w:rFonts w:ascii="Times New Roman" w:hAnsi="Times New Roman"/>
                <w:color w:val="000000"/>
              </w:rPr>
              <w:t>.</w:t>
            </w:r>
            <w:r w:rsidRPr="00777482">
              <w:rPr>
                <w:rFonts w:ascii="Times New Roman" w:hAnsi="Times New Roman"/>
                <w:color w:val="000000"/>
              </w:rPr>
              <w:br/>
              <w:t xml:space="preserve">Программа </w:t>
            </w:r>
            <w:r w:rsidRPr="00777482">
              <w:rPr>
                <w:rFonts w:ascii="Times New Roman" w:hAnsi="Times New Roman"/>
                <w:color w:val="000000"/>
                <w:lang w:val="en-US"/>
              </w:rPr>
              <w:t>Bitzer</w:t>
            </w:r>
            <w:r w:rsidRPr="00777482">
              <w:rPr>
                <w:rFonts w:ascii="Times New Roman" w:hAnsi="Times New Roman"/>
                <w:color w:val="000000"/>
              </w:rPr>
              <w:t xml:space="preserve"> </w:t>
            </w:r>
            <w:r w:rsidRPr="00777482">
              <w:rPr>
                <w:rFonts w:ascii="Times New Roman" w:hAnsi="Times New Roman"/>
                <w:color w:val="000000"/>
                <w:lang w:val="en-US"/>
              </w:rPr>
              <w:t>Software</w:t>
            </w:r>
            <w:r w:rsidRPr="00777482">
              <w:rPr>
                <w:rFonts w:ascii="Times New Roman" w:hAnsi="Times New Roman"/>
                <w:color w:val="000000"/>
              </w:rPr>
              <w:t xml:space="preserve"> 6.3 и </w:t>
            </w:r>
            <w:r w:rsidRPr="00777482">
              <w:rPr>
                <w:rFonts w:ascii="Times New Roman" w:hAnsi="Times New Roman"/>
                <w:color w:val="000000"/>
                <w:lang w:val="en-US"/>
              </w:rPr>
              <w:t>Danfoss</w:t>
            </w:r>
            <w:r w:rsidRPr="00777482">
              <w:rPr>
                <w:rFonts w:ascii="Times New Roman" w:hAnsi="Times New Roman"/>
                <w:color w:val="000000"/>
              </w:rPr>
              <w:t xml:space="preserve"> </w:t>
            </w:r>
            <w:r w:rsidRPr="00777482">
              <w:rPr>
                <w:rFonts w:ascii="Times New Roman" w:hAnsi="Times New Roman"/>
                <w:color w:val="000000"/>
                <w:lang w:val="en-US"/>
              </w:rPr>
              <w:t>KOSS</w:t>
            </w:r>
            <w:r w:rsidRPr="00777482">
              <w:rPr>
                <w:rFonts w:ascii="Times New Roman" w:hAnsi="Times New Roman"/>
                <w:color w:val="000000"/>
              </w:rPr>
              <w:t>. Базовые принципы. Расчеты и проектирование</w:t>
            </w:r>
          </w:p>
          <w:p w14:paraId="601576E8" w14:textId="708B4319" w:rsidR="009209EE" w:rsidRPr="00777482" w:rsidRDefault="009209EE" w:rsidP="009209EE">
            <w:pPr>
              <w:spacing w:after="0" w:line="240" w:lineRule="auto"/>
              <w:contextualSpacing/>
              <w:rPr>
                <w:rFonts w:ascii="Times New Roman" w:hAnsi="Times New Roman"/>
                <w:b/>
                <w:color w:val="000000"/>
              </w:rPr>
            </w:pPr>
            <w:r w:rsidRPr="00777482">
              <w:rPr>
                <w:rFonts w:ascii="Times New Roman" w:hAnsi="Times New Roman"/>
                <w:b/>
                <w:color w:val="000000"/>
              </w:rPr>
              <w:t>Практические занятия:</w:t>
            </w:r>
            <w:r w:rsidRPr="00777482">
              <w:rPr>
                <w:rFonts w:ascii="Times New Roman" w:hAnsi="Times New Roman"/>
                <w:color w:val="000000"/>
              </w:rPr>
              <w:br/>
              <w:t xml:space="preserve">1. Создание графических схем холодильных машин в программе </w:t>
            </w:r>
            <w:r w:rsidRPr="00777482">
              <w:rPr>
                <w:rFonts w:ascii="Times New Roman" w:hAnsi="Times New Roman"/>
                <w:color w:val="000000"/>
                <w:lang w:val="en-US"/>
              </w:rPr>
              <w:t>Auto</w:t>
            </w:r>
            <w:r w:rsidRPr="00777482">
              <w:rPr>
                <w:rFonts w:ascii="Times New Roman" w:hAnsi="Times New Roman"/>
                <w:color w:val="000000"/>
              </w:rPr>
              <w:t xml:space="preserve"> </w:t>
            </w:r>
            <w:r w:rsidRPr="00777482">
              <w:rPr>
                <w:rFonts w:ascii="Times New Roman" w:hAnsi="Times New Roman"/>
                <w:color w:val="000000"/>
                <w:lang w:val="en-US"/>
              </w:rPr>
              <w:t>Cad</w:t>
            </w:r>
            <w:r w:rsidRPr="00777482">
              <w:rPr>
                <w:rFonts w:ascii="Times New Roman" w:hAnsi="Times New Roman"/>
                <w:color w:val="000000"/>
              </w:rPr>
              <w:t>. Узел холодильных компрессоров</w:t>
            </w:r>
            <w:r w:rsidRPr="00777482">
              <w:rPr>
                <w:rFonts w:ascii="Times New Roman" w:hAnsi="Times New Roman"/>
                <w:color w:val="000000"/>
              </w:rPr>
              <w:br/>
              <w:t xml:space="preserve">2. Создание графических схем холодильных машин в программе </w:t>
            </w:r>
            <w:r w:rsidRPr="00777482">
              <w:rPr>
                <w:rFonts w:ascii="Times New Roman" w:hAnsi="Times New Roman"/>
                <w:color w:val="000000"/>
                <w:lang w:val="en-US"/>
              </w:rPr>
              <w:t>Auto</w:t>
            </w:r>
            <w:r w:rsidRPr="00777482">
              <w:rPr>
                <w:rFonts w:ascii="Times New Roman" w:hAnsi="Times New Roman"/>
                <w:color w:val="000000"/>
              </w:rPr>
              <w:t xml:space="preserve"> </w:t>
            </w:r>
            <w:r w:rsidRPr="00777482">
              <w:rPr>
                <w:rFonts w:ascii="Times New Roman" w:hAnsi="Times New Roman"/>
                <w:color w:val="000000"/>
                <w:lang w:val="en-US"/>
              </w:rPr>
              <w:t>Cad</w:t>
            </w:r>
            <w:r w:rsidRPr="00777482">
              <w:rPr>
                <w:rFonts w:ascii="Times New Roman" w:hAnsi="Times New Roman"/>
                <w:color w:val="000000"/>
              </w:rPr>
              <w:t xml:space="preserve">. </w:t>
            </w:r>
            <w:proofErr w:type="spellStart"/>
            <w:r w:rsidRPr="00777482">
              <w:rPr>
                <w:rFonts w:ascii="Times New Roman" w:hAnsi="Times New Roman"/>
                <w:color w:val="000000"/>
              </w:rPr>
              <w:t>Конденсаторно-ресиверный</w:t>
            </w:r>
            <w:proofErr w:type="spellEnd"/>
            <w:r w:rsidRPr="00777482">
              <w:rPr>
                <w:rFonts w:ascii="Times New Roman" w:hAnsi="Times New Roman"/>
                <w:color w:val="000000"/>
              </w:rPr>
              <w:t xml:space="preserve"> узел</w:t>
            </w:r>
            <w:r w:rsidRPr="00777482">
              <w:rPr>
                <w:rFonts w:ascii="Times New Roman" w:hAnsi="Times New Roman"/>
                <w:color w:val="000000"/>
              </w:rPr>
              <w:br/>
              <w:t xml:space="preserve">3. Подбор холодильного оборудования в программе компании </w:t>
            </w:r>
            <w:r w:rsidRPr="00777482">
              <w:rPr>
                <w:rFonts w:ascii="Times New Roman" w:hAnsi="Times New Roman"/>
                <w:color w:val="000000"/>
                <w:lang w:val="en-US"/>
              </w:rPr>
              <w:t>Bitzer</w:t>
            </w:r>
            <w:r w:rsidRPr="00777482">
              <w:rPr>
                <w:rFonts w:ascii="Times New Roman" w:hAnsi="Times New Roman"/>
                <w:color w:val="000000"/>
              </w:rPr>
              <w:t xml:space="preserve"> </w:t>
            </w:r>
            <w:r w:rsidRPr="00777482">
              <w:rPr>
                <w:rFonts w:ascii="Times New Roman" w:hAnsi="Times New Roman"/>
                <w:color w:val="000000"/>
                <w:lang w:val="en-US"/>
              </w:rPr>
              <w:t>Software</w:t>
            </w:r>
            <w:r w:rsidRPr="00777482">
              <w:rPr>
                <w:rFonts w:ascii="Times New Roman" w:hAnsi="Times New Roman"/>
                <w:color w:val="000000"/>
              </w:rPr>
              <w:t xml:space="preserve"> 6.3</w:t>
            </w:r>
            <w:r w:rsidRPr="00777482">
              <w:rPr>
                <w:rFonts w:ascii="Times New Roman" w:hAnsi="Times New Roman"/>
                <w:color w:val="000000"/>
              </w:rPr>
              <w:br/>
              <w:t xml:space="preserve">4. Подбор холодильного оборудования в программе компании </w:t>
            </w:r>
            <w:r w:rsidRPr="00777482">
              <w:rPr>
                <w:rFonts w:ascii="Times New Roman" w:hAnsi="Times New Roman"/>
                <w:color w:val="000000"/>
                <w:lang w:val="en-US"/>
              </w:rPr>
              <w:t>Danfoss</w:t>
            </w:r>
            <w:r w:rsidRPr="00777482">
              <w:rPr>
                <w:rFonts w:ascii="Times New Roman" w:hAnsi="Times New Roman"/>
                <w:color w:val="000000"/>
              </w:rPr>
              <w:t xml:space="preserve"> </w:t>
            </w:r>
            <w:r w:rsidRPr="00777482">
              <w:rPr>
                <w:rFonts w:ascii="Times New Roman" w:hAnsi="Times New Roman"/>
                <w:color w:val="000000"/>
                <w:lang w:val="en-US"/>
              </w:rPr>
              <w:t>SAC</w:t>
            </w:r>
            <w:r w:rsidRPr="00777482">
              <w:rPr>
                <w:rFonts w:ascii="Times New Roman" w:hAnsi="Times New Roman"/>
                <w:color w:val="000000"/>
              </w:rPr>
              <w:t xml:space="preserve"> </w:t>
            </w:r>
            <w:r w:rsidRPr="00777482">
              <w:rPr>
                <w:rFonts w:ascii="Times New Roman" w:hAnsi="Times New Roman"/>
                <w:color w:val="000000"/>
                <w:lang w:val="en-US"/>
              </w:rPr>
              <w:t>Selector</w:t>
            </w:r>
            <w:r w:rsidRPr="00777482">
              <w:rPr>
                <w:rFonts w:ascii="Times New Roman" w:hAnsi="Times New Roman"/>
                <w:color w:val="000000"/>
              </w:rPr>
              <w:br/>
              <w:t xml:space="preserve">5. Подбор автоматизации холодильных установок в программе компании </w:t>
            </w:r>
            <w:r w:rsidRPr="00777482">
              <w:rPr>
                <w:rFonts w:ascii="Times New Roman" w:hAnsi="Times New Roman"/>
                <w:color w:val="000000"/>
                <w:lang w:val="en-US"/>
              </w:rPr>
              <w:t>Danfoss</w:t>
            </w:r>
            <w:r w:rsidRPr="00777482">
              <w:rPr>
                <w:rFonts w:ascii="Times New Roman" w:hAnsi="Times New Roman"/>
                <w:color w:val="000000"/>
              </w:rPr>
              <w:t xml:space="preserve"> </w:t>
            </w:r>
            <w:r w:rsidRPr="00777482">
              <w:rPr>
                <w:rFonts w:ascii="Times New Roman" w:hAnsi="Times New Roman"/>
                <w:color w:val="000000"/>
                <w:lang w:val="en-US"/>
              </w:rPr>
              <w:t>KOSS</w:t>
            </w:r>
            <w:r w:rsidRPr="00777482">
              <w:rPr>
                <w:rFonts w:ascii="Times New Roman" w:hAnsi="Times New Roman"/>
                <w:color w:val="000000"/>
              </w:rPr>
              <w:br/>
              <w:t xml:space="preserve">6. Расчет теплопритоков в программе </w:t>
            </w:r>
            <w:r w:rsidRPr="00777482">
              <w:rPr>
                <w:rFonts w:ascii="Times New Roman" w:hAnsi="Times New Roman"/>
                <w:color w:val="000000"/>
                <w:lang w:val="en-US"/>
              </w:rPr>
              <w:t>Cool</w:t>
            </w:r>
            <w:r w:rsidRPr="00777482">
              <w:rPr>
                <w:rFonts w:ascii="Times New Roman" w:hAnsi="Times New Roman"/>
                <w:color w:val="000000"/>
              </w:rPr>
              <w:t xml:space="preserve"> </w:t>
            </w:r>
            <w:r w:rsidRPr="00777482">
              <w:rPr>
                <w:rFonts w:ascii="Times New Roman" w:hAnsi="Times New Roman"/>
                <w:color w:val="000000"/>
                <w:lang w:val="en-US"/>
              </w:rPr>
              <w:t>Tool</w:t>
            </w:r>
            <w:r w:rsidRPr="00777482">
              <w:rPr>
                <w:rFonts w:ascii="Times New Roman" w:hAnsi="Times New Roman"/>
                <w:color w:val="000000"/>
              </w:rPr>
              <w:br/>
              <w:t xml:space="preserve">7. Нахождение параметров микроклимата в программе </w:t>
            </w:r>
            <w:proofErr w:type="spellStart"/>
            <w:r w:rsidRPr="00777482">
              <w:rPr>
                <w:rFonts w:ascii="Times New Roman" w:hAnsi="Times New Roman"/>
                <w:color w:val="000000"/>
                <w:lang w:val="en-US"/>
              </w:rPr>
              <w:t>i</w:t>
            </w:r>
            <w:proofErr w:type="spellEnd"/>
            <w:r w:rsidRPr="00777482">
              <w:rPr>
                <w:rFonts w:ascii="Times New Roman" w:hAnsi="Times New Roman"/>
                <w:color w:val="000000"/>
              </w:rPr>
              <w:t>-</w:t>
            </w:r>
            <w:r w:rsidRPr="00777482">
              <w:rPr>
                <w:rFonts w:ascii="Times New Roman" w:hAnsi="Times New Roman"/>
                <w:color w:val="000000"/>
                <w:lang w:val="en-US"/>
              </w:rPr>
              <w:t>d</w:t>
            </w:r>
            <w:r w:rsidRPr="00777482">
              <w:rPr>
                <w:rFonts w:ascii="Times New Roman" w:hAnsi="Times New Roman"/>
                <w:color w:val="000000"/>
              </w:rPr>
              <w:br/>
              <w:t xml:space="preserve">8. Построение процессов обработки воздуха в программе </w:t>
            </w:r>
            <w:proofErr w:type="spellStart"/>
            <w:r w:rsidRPr="00777482">
              <w:rPr>
                <w:rFonts w:ascii="Times New Roman" w:hAnsi="Times New Roman"/>
                <w:color w:val="000000"/>
                <w:lang w:val="en-US"/>
              </w:rPr>
              <w:t>i</w:t>
            </w:r>
            <w:proofErr w:type="spellEnd"/>
            <w:r w:rsidRPr="00777482">
              <w:rPr>
                <w:rFonts w:ascii="Times New Roman" w:hAnsi="Times New Roman"/>
                <w:color w:val="000000"/>
              </w:rPr>
              <w:t>-</w:t>
            </w:r>
            <w:r w:rsidRPr="00777482">
              <w:rPr>
                <w:rFonts w:ascii="Times New Roman" w:hAnsi="Times New Roman"/>
                <w:color w:val="000000"/>
                <w:lang w:val="en-US"/>
              </w:rPr>
              <w:t>d</w:t>
            </w:r>
            <w:r w:rsidRPr="00777482">
              <w:rPr>
                <w:rFonts w:ascii="Times New Roman" w:hAnsi="Times New Roman"/>
                <w:color w:val="000000"/>
              </w:rPr>
              <w:br/>
              <w:t xml:space="preserve">9. Нахождение </w:t>
            </w:r>
            <w:proofErr w:type="spellStart"/>
            <w:r w:rsidRPr="00777482">
              <w:rPr>
                <w:rFonts w:ascii="Times New Roman" w:hAnsi="Times New Roman"/>
                <w:color w:val="000000"/>
              </w:rPr>
              <w:t>тепловлажностного</w:t>
            </w:r>
            <w:proofErr w:type="spellEnd"/>
            <w:r w:rsidRPr="00777482">
              <w:rPr>
                <w:rFonts w:ascii="Times New Roman" w:hAnsi="Times New Roman"/>
                <w:color w:val="000000"/>
              </w:rPr>
              <w:t xml:space="preserve"> отношения в программе </w:t>
            </w:r>
            <w:proofErr w:type="spellStart"/>
            <w:r w:rsidRPr="00777482">
              <w:rPr>
                <w:rFonts w:ascii="Times New Roman" w:hAnsi="Times New Roman"/>
                <w:color w:val="000000"/>
                <w:lang w:val="en-US"/>
              </w:rPr>
              <w:t>i</w:t>
            </w:r>
            <w:proofErr w:type="spellEnd"/>
            <w:r w:rsidRPr="00777482">
              <w:rPr>
                <w:rFonts w:ascii="Times New Roman" w:hAnsi="Times New Roman"/>
                <w:color w:val="000000"/>
              </w:rPr>
              <w:t>-</w:t>
            </w:r>
            <w:r w:rsidRPr="00777482">
              <w:rPr>
                <w:rFonts w:ascii="Times New Roman" w:hAnsi="Times New Roman"/>
                <w:color w:val="000000"/>
                <w:lang w:val="en-US"/>
              </w:rPr>
              <w:t>d</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27F83C4" w14:textId="77777777" w:rsidR="009209EE" w:rsidRPr="0010323A" w:rsidRDefault="009209EE" w:rsidP="009209EE">
            <w:pPr>
              <w:spacing w:after="0" w:line="240" w:lineRule="auto"/>
              <w:jc w:val="center"/>
              <w:rPr>
                <w:rFonts w:ascii="Times New Roman" w:hAnsi="Times New Roman"/>
                <w:b/>
                <w:bCs/>
              </w:rPr>
            </w:pPr>
          </w:p>
        </w:tc>
        <w:tc>
          <w:tcPr>
            <w:tcW w:w="437" w:type="pct"/>
            <w:tcBorders>
              <w:top w:val="single" w:sz="4" w:space="0" w:color="auto"/>
              <w:left w:val="single" w:sz="4" w:space="0" w:color="auto"/>
              <w:right w:val="single" w:sz="4" w:space="0" w:color="auto"/>
            </w:tcBorders>
          </w:tcPr>
          <w:p w14:paraId="60EEB5BE" w14:textId="77777777" w:rsidR="009209EE" w:rsidRPr="0010323A" w:rsidRDefault="009209EE" w:rsidP="009209EE">
            <w:pPr>
              <w:spacing w:after="0" w:line="240" w:lineRule="auto"/>
              <w:jc w:val="center"/>
              <w:rPr>
                <w:rFonts w:ascii="Times New Roman" w:hAnsi="Times New Roman"/>
                <w:color w:val="000000"/>
              </w:rPr>
            </w:pPr>
          </w:p>
        </w:tc>
        <w:tc>
          <w:tcPr>
            <w:tcW w:w="403" w:type="pct"/>
            <w:tcBorders>
              <w:top w:val="single" w:sz="4" w:space="0" w:color="auto"/>
              <w:left w:val="single" w:sz="4" w:space="0" w:color="auto"/>
              <w:right w:val="single" w:sz="4" w:space="0" w:color="auto"/>
            </w:tcBorders>
            <w:shd w:val="clear" w:color="auto" w:fill="auto"/>
          </w:tcPr>
          <w:p w14:paraId="40BF1510" w14:textId="77777777" w:rsidR="009209EE" w:rsidRPr="00587389" w:rsidRDefault="009209EE" w:rsidP="009209EE">
            <w:pPr>
              <w:spacing w:after="0" w:line="240" w:lineRule="auto"/>
              <w:jc w:val="center"/>
              <w:rPr>
                <w:rFonts w:ascii="Times New Roman" w:hAnsi="Times New Roman"/>
                <w:color w:val="000000"/>
              </w:rPr>
            </w:pPr>
          </w:p>
        </w:tc>
        <w:tc>
          <w:tcPr>
            <w:tcW w:w="467" w:type="pct"/>
            <w:tcBorders>
              <w:top w:val="single" w:sz="4" w:space="0" w:color="auto"/>
              <w:left w:val="single" w:sz="4" w:space="0" w:color="auto"/>
              <w:right w:val="single" w:sz="4" w:space="0" w:color="auto"/>
            </w:tcBorders>
          </w:tcPr>
          <w:p w14:paraId="7D97D4E2" w14:textId="77777777" w:rsidR="009209EE" w:rsidRPr="0010323A" w:rsidRDefault="009209EE" w:rsidP="009209EE">
            <w:pPr>
              <w:spacing w:after="0" w:line="240" w:lineRule="auto"/>
              <w:jc w:val="center"/>
              <w:rPr>
                <w:rFonts w:ascii="Times New Roman" w:hAnsi="Times New Roman"/>
                <w:color w:val="000000"/>
              </w:rPr>
            </w:pPr>
          </w:p>
        </w:tc>
      </w:tr>
      <w:tr w:rsidR="00D14DAE" w:rsidRPr="0010323A" w14:paraId="71FED0EF" w14:textId="77777777" w:rsidTr="002540F4">
        <w:tc>
          <w:tcPr>
            <w:tcW w:w="840" w:type="pct"/>
            <w:tcBorders>
              <w:top w:val="single" w:sz="4" w:space="0" w:color="auto"/>
              <w:left w:val="single" w:sz="4" w:space="0" w:color="auto"/>
              <w:bottom w:val="single" w:sz="4" w:space="0" w:color="auto"/>
              <w:right w:val="single" w:sz="4" w:space="0" w:color="auto"/>
            </w:tcBorders>
            <w:shd w:val="clear" w:color="auto" w:fill="auto"/>
          </w:tcPr>
          <w:p w14:paraId="5C2DADE4" w14:textId="77777777" w:rsidR="00D14DAE" w:rsidRPr="0010323A" w:rsidRDefault="00D14DAE" w:rsidP="002540F4">
            <w:pPr>
              <w:spacing w:after="0" w:line="240" w:lineRule="auto"/>
              <w:rPr>
                <w:rFonts w:ascii="Times New Roman" w:hAnsi="Times New Roman"/>
                <w:b/>
                <w:bCs/>
              </w:rPr>
            </w:pPr>
            <w:r w:rsidRPr="0010323A">
              <w:rPr>
                <w:rFonts w:ascii="Times New Roman" w:hAnsi="Times New Roman"/>
                <w:b/>
                <w:bCs/>
              </w:rPr>
              <w:t>Дифференцированный зачет</w:t>
            </w:r>
          </w:p>
        </w:tc>
        <w:tc>
          <w:tcPr>
            <w:tcW w:w="2290" w:type="pct"/>
            <w:tcBorders>
              <w:top w:val="single" w:sz="4" w:space="0" w:color="auto"/>
              <w:left w:val="single" w:sz="4" w:space="0" w:color="auto"/>
              <w:bottom w:val="single" w:sz="4" w:space="0" w:color="auto"/>
              <w:right w:val="single" w:sz="4" w:space="0" w:color="auto"/>
            </w:tcBorders>
            <w:shd w:val="clear" w:color="auto" w:fill="auto"/>
          </w:tcPr>
          <w:p w14:paraId="5F74F531" w14:textId="77777777" w:rsidR="00D14DAE" w:rsidRPr="0010323A" w:rsidRDefault="00D14DAE" w:rsidP="002540F4">
            <w:pPr>
              <w:spacing w:after="0" w:line="240" w:lineRule="auto"/>
              <w:rPr>
                <w:rFonts w:ascii="Times New Roman" w:hAnsi="Times New Roman"/>
                <w:b/>
                <w:bCs/>
              </w:rPr>
            </w:pP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4EF5230" w14:textId="77777777" w:rsidR="00D14DAE" w:rsidRPr="0010323A" w:rsidRDefault="00D14DAE" w:rsidP="002540F4">
            <w:pPr>
              <w:spacing w:after="0" w:line="240" w:lineRule="auto"/>
              <w:jc w:val="center"/>
              <w:rPr>
                <w:rFonts w:ascii="Times New Roman" w:hAnsi="Times New Roman"/>
                <w:b/>
                <w:bCs/>
              </w:rPr>
            </w:pPr>
          </w:p>
        </w:tc>
        <w:tc>
          <w:tcPr>
            <w:tcW w:w="437" w:type="pct"/>
            <w:tcBorders>
              <w:top w:val="single" w:sz="4" w:space="0" w:color="auto"/>
              <w:left w:val="single" w:sz="4" w:space="0" w:color="auto"/>
              <w:bottom w:val="single" w:sz="4" w:space="0" w:color="auto"/>
              <w:right w:val="single" w:sz="4" w:space="0" w:color="auto"/>
            </w:tcBorders>
          </w:tcPr>
          <w:p w14:paraId="0C30B8CF"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442E879C" w14:textId="77777777" w:rsidR="00D14DAE" w:rsidRPr="0010323A"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48153E2B" w14:textId="77777777" w:rsidR="00D14DAE" w:rsidRPr="0010323A" w:rsidRDefault="00D14DAE" w:rsidP="002540F4">
            <w:pPr>
              <w:spacing w:after="0" w:line="240" w:lineRule="auto"/>
              <w:jc w:val="center"/>
              <w:rPr>
                <w:rFonts w:ascii="Times New Roman" w:hAnsi="Times New Roman"/>
                <w:color w:val="000000"/>
              </w:rPr>
            </w:pPr>
          </w:p>
        </w:tc>
      </w:tr>
      <w:tr w:rsidR="00D14DAE" w:rsidRPr="0010323A" w14:paraId="5B42F30E" w14:textId="77777777" w:rsidTr="002540F4">
        <w:tc>
          <w:tcPr>
            <w:tcW w:w="3130" w:type="pct"/>
            <w:gridSpan w:val="2"/>
            <w:tcBorders>
              <w:top w:val="single" w:sz="4" w:space="0" w:color="auto"/>
              <w:left w:val="single" w:sz="4" w:space="0" w:color="auto"/>
              <w:bottom w:val="single" w:sz="4" w:space="0" w:color="auto"/>
              <w:right w:val="single" w:sz="4" w:space="0" w:color="auto"/>
            </w:tcBorders>
            <w:shd w:val="clear" w:color="auto" w:fill="auto"/>
          </w:tcPr>
          <w:p w14:paraId="57A24E71" w14:textId="77777777" w:rsidR="00D14DAE" w:rsidRPr="0010323A" w:rsidRDefault="00D14DAE" w:rsidP="002540F4">
            <w:pPr>
              <w:spacing w:after="0" w:line="240" w:lineRule="auto"/>
              <w:rPr>
                <w:rFonts w:ascii="Times New Roman" w:hAnsi="Times New Roman"/>
                <w:b/>
                <w:bCs/>
              </w:rPr>
            </w:pPr>
            <w:r w:rsidRPr="0010323A">
              <w:rPr>
                <w:rFonts w:ascii="Times New Roman" w:hAnsi="Times New Roman"/>
                <w:b/>
                <w:bCs/>
              </w:rPr>
              <w:t>Всего</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8A83B5E" w14:textId="77777777" w:rsidR="00D14DAE" w:rsidRPr="0010323A" w:rsidRDefault="00D14DAE" w:rsidP="002540F4">
            <w:pPr>
              <w:spacing w:after="0" w:line="240" w:lineRule="auto"/>
              <w:jc w:val="center"/>
              <w:rPr>
                <w:rFonts w:ascii="Times New Roman" w:hAnsi="Times New Roman"/>
                <w:b/>
                <w:bCs/>
              </w:rPr>
            </w:pPr>
            <w:r>
              <w:rPr>
                <w:rFonts w:ascii="Times New Roman" w:hAnsi="Times New Roman"/>
                <w:b/>
                <w:bCs/>
              </w:rPr>
              <w:t>32/24</w:t>
            </w:r>
          </w:p>
        </w:tc>
        <w:tc>
          <w:tcPr>
            <w:tcW w:w="437" w:type="pct"/>
            <w:tcBorders>
              <w:top w:val="single" w:sz="4" w:space="0" w:color="auto"/>
              <w:left w:val="single" w:sz="4" w:space="0" w:color="auto"/>
              <w:bottom w:val="single" w:sz="4" w:space="0" w:color="auto"/>
              <w:right w:val="single" w:sz="4" w:space="0" w:color="auto"/>
            </w:tcBorders>
          </w:tcPr>
          <w:p w14:paraId="38FA315B" w14:textId="77777777" w:rsidR="00D14DAE" w:rsidRPr="0010323A" w:rsidRDefault="00D14DAE" w:rsidP="002540F4">
            <w:pPr>
              <w:spacing w:after="0" w:line="240" w:lineRule="auto"/>
              <w:jc w:val="center"/>
              <w:rPr>
                <w:rFonts w:ascii="Times New Roman" w:hAnsi="Times New Roman"/>
                <w:color w:val="00000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71445057" w14:textId="77777777" w:rsidR="00D14DAE" w:rsidRPr="0010323A" w:rsidRDefault="00D14DAE" w:rsidP="002540F4">
            <w:pPr>
              <w:spacing w:after="0" w:line="240" w:lineRule="auto"/>
              <w:jc w:val="center"/>
              <w:rPr>
                <w:rFonts w:ascii="Times New Roman" w:hAnsi="Times New Roman"/>
                <w:color w:val="000000"/>
              </w:rPr>
            </w:pPr>
          </w:p>
        </w:tc>
        <w:tc>
          <w:tcPr>
            <w:tcW w:w="467" w:type="pct"/>
            <w:tcBorders>
              <w:top w:val="single" w:sz="4" w:space="0" w:color="auto"/>
              <w:left w:val="single" w:sz="4" w:space="0" w:color="auto"/>
              <w:bottom w:val="single" w:sz="4" w:space="0" w:color="auto"/>
              <w:right w:val="single" w:sz="4" w:space="0" w:color="auto"/>
            </w:tcBorders>
          </w:tcPr>
          <w:p w14:paraId="64CB031A" w14:textId="77777777" w:rsidR="00D14DAE" w:rsidRPr="0010323A" w:rsidRDefault="00D14DAE" w:rsidP="002540F4">
            <w:pPr>
              <w:spacing w:after="0" w:line="240" w:lineRule="auto"/>
              <w:jc w:val="center"/>
              <w:rPr>
                <w:rFonts w:ascii="Times New Roman" w:hAnsi="Times New Roman"/>
                <w:color w:val="000000"/>
              </w:rPr>
            </w:pPr>
          </w:p>
        </w:tc>
      </w:tr>
    </w:tbl>
    <w:p w14:paraId="32734E88" w14:textId="77777777" w:rsidR="00D14DAE" w:rsidRDefault="00D14DAE" w:rsidP="00D14DAE">
      <w:pPr>
        <w:spacing w:after="0" w:line="240" w:lineRule="auto"/>
        <w:ind w:firstLine="709"/>
        <w:rPr>
          <w:rFonts w:ascii="Times New Roman" w:hAnsi="Times New Roman"/>
          <w:b/>
          <w:sz w:val="24"/>
          <w:szCs w:val="24"/>
        </w:rPr>
      </w:pPr>
    </w:p>
    <w:p w14:paraId="0C988735" w14:textId="77777777" w:rsidR="00D14DAE" w:rsidRPr="00FB2F96" w:rsidRDefault="00D14DAE" w:rsidP="00D14DAE">
      <w:pPr>
        <w:spacing w:after="0" w:line="240" w:lineRule="auto"/>
        <w:ind w:firstLine="709"/>
        <w:rPr>
          <w:rFonts w:ascii="Times New Roman" w:eastAsiaTheme="minorHAnsi" w:hAnsi="Times New Roman"/>
          <w:b/>
          <w:bCs/>
          <w:sz w:val="24"/>
          <w:szCs w:val="24"/>
          <w:lang w:eastAsia="en-US"/>
        </w:rPr>
      </w:pPr>
    </w:p>
    <w:p w14:paraId="5287C0E3" w14:textId="77777777" w:rsidR="00D14DAE" w:rsidRPr="00A17B68" w:rsidRDefault="00D14DAE" w:rsidP="00D14DAE">
      <w:pPr>
        <w:spacing w:after="0" w:line="240" w:lineRule="auto"/>
        <w:ind w:firstLine="709"/>
        <w:rPr>
          <w:rFonts w:ascii="Times New Roman" w:hAnsi="Times New Roman"/>
          <w:b/>
          <w:sz w:val="24"/>
          <w:szCs w:val="24"/>
        </w:rPr>
      </w:pPr>
    </w:p>
    <w:p w14:paraId="3CFFACFE" w14:textId="77777777" w:rsidR="00D14DAE" w:rsidRDefault="00D14DAE" w:rsidP="00D14DAE">
      <w:pPr>
        <w:spacing w:after="0" w:line="240" w:lineRule="auto"/>
        <w:rPr>
          <w:rFonts w:ascii="Times New Roman" w:hAnsi="Times New Roman"/>
          <w:sz w:val="24"/>
          <w:szCs w:val="24"/>
        </w:rPr>
        <w:sectPr w:rsidR="00D14DAE" w:rsidSect="009521DD">
          <w:pgSz w:w="16838" w:h="11906" w:orient="landscape"/>
          <w:pgMar w:top="1276" w:right="1134" w:bottom="851" w:left="1134" w:header="709" w:footer="709" w:gutter="0"/>
          <w:cols w:space="708"/>
          <w:docGrid w:linePitch="360"/>
        </w:sectPr>
      </w:pPr>
    </w:p>
    <w:p w14:paraId="379C4EA9" w14:textId="77777777" w:rsidR="00D14DAE" w:rsidRPr="00D301FF" w:rsidRDefault="00D14DAE" w:rsidP="00D14DAE">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28280B1" w14:textId="77777777" w:rsidR="00D14DAE" w:rsidRPr="00D301FF" w:rsidRDefault="00D14DAE" w:rsidP="00D14DAE">
      <w:pPr>
        <w:spacing w:after="0"/>
        <w:ind w:left="1353"/>
        <w:contextualSpacing/>
        <w:rPr>
          <w:rFonts w:ascii="Times New Roman" w:eastAsiaTheme="minorHAnsi" w:hAnsi="Times New Roman"/>
          <w:b/>
          <w:bCs/>
          <w:sz w:val="24"/>
          <w:szCs w:val="24"/>
          <w:lang w:eastAsia="en-US"/>
        </w:rPr>
      </w:pPr>
    </w:p>
    <w:p w14:paraId="638FAADD" w14:textId="77777777" w:rsidR="00D14DAE" w:rsidRPr="00250790" w:rsidRDefault="00D14DAE" w:rsidP="00D14DAE">
      <w:pPr>
        <w:suppressAutoHyphens/>
        <w:spacing w:after="0"/>
        <w:ind w:firstLine="709"/>
        <w:contextualSpacing/>
        <w:jc w:val="both"/>
        <w:rPr>
          <w:rFonts w:ascii="Times New Roman" w:eastAsiaTheme="minorHAnsi" w:hAnsi="Times New Roman"/>
          <w:b/>
          <w:sz w:val="24"/>
          <w:szCs w:val="24"/>
          <w:lang w:eastAsia="en-US"/>
        </w:rPr>
      </w:pPr>
      <w:r w:rsidRPr="00250790">
        <w:rPr>
          <w:rFonts w:ascii="Times New Roman" w:eastAsiaTheme="minorHAnsi" w:hAnsi="Times New Roman"/>
          <w:b/>
          <w:sz w:val="24"/>
          <w:szCs w:val="24"/>
          <w:lang w:eastAsia="en-US"/>
        </w:rPr>
        <w:t>3.1</w:t>
      </w:r>
      <w:r>
        <w:rPr>
          <w:rFonts w:ascii="Times New Roman" w:eastAsiaTheme="minorHAnsi" w:hAnsi="Times New Roman"/>
          <w:bCs/>
          <w:sz w:val="24"/>
          <w:szCs w:val="24"/>
          <w:lang w:eastAsia="en-US"/>
        </w:rPr>
        <w:t> </w:t>
      </w:r>
      <w:r w:rsidRPr="00250790">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199AD2B5" w14:textId="0300CF75" w:rsidR="00D14DAE" w:rsidRPr="00F37CB1" w:rsidRDefault="009209EE" w:rsidP="00D14DAE">
      <w:pPr>
        <w:suppressAutoHyphens/>
        <w:spacing w:after="0"/>
        <w:ind w:firstLine="709"/>
        <w:jc w:val="both"/>
        <w:rPr>
          <w:rFonts w:ascii="Times New Roman" w:eastAsiaTheme="minorHAnsi" w:hAnsi="Times New Roman"/>
          <w:bCs/>
          <w:sz w:val="24"/>
          <w:szCs w:val="24"/>
          <w:lang w:eastAsia="en-US"/>
        </w:rPr>
      </w:pPr>
      <w:r w:rsidRPr="008D0891">
        <w:rPr>
          <w:rFonts w:ascii="Times New Roman" w:hAnsi="Times New Roman"/>
          <w:bCs/>
          <w:sz w:val="24"/>
          <w:szCs w:val="24"/>
        </w:rPr>
        <w:t>Кабинет «Информационные технологии в профессиональной деятельности»,</w:t>
      </w:r>
      <w:r>
        <w:rPr>
          <w:rFonts w:ascii="Times New Roman" w:hAnsi="Times New Roman"/>
          <w:bCs/>
          <w:sz w:val="24"/>
          <w:szCs w:val="24"/>
        </w:rPr>
        <w:t xml:space="preserve"> </w:t>
      </w:r>
      <w:r w:rsidR="00D14DAE" w:rsidRPr="00D301FF">
        <w:rPr>
          <w:rFonts w:ascii="Times New Roman" w:eastAsiaTheme="minorHAnsi" w:hAnsi="Times New Roman"/>
          <w:bCs/>
          <w:sz w:val="24"/>
          <w:szCs w:val="24"/>
          <w:lang w:eastAsia="en-US"/>
        </w:rPr>
        <w:t>оснащенный</w:t>
      </w:r>
      <w:r w:rsidR="00D14DAE">
        <w:rPr>
          <w:rFonts w:ascii="Times New Roman" w:eastAsiaTheme="minorHAnsi" w:hAnsi="Times New Roman"/>
          <w:bCs/>
          <w:sz w:val="24"/>
          <w:szCs w:val="24"/>
          <w:lang w:eastAsia="en-US"/>
        </w:rPr>
        <w:t xml:space="preserve"> </w:t>
      </w:r>
      <w:r w:rsidR="00D14DAE" w:rsidRPr="00D301FF">
        <w:rPr>
          <w:rFonts w:ascii="Times New Roman" w:eastAsiaTheme="minorHAnsi" w:hAnsi="Times New Roman"/>
          <w:bCs/>
          <w:sz w:val="24"/>
          <w:szCs w:val="24"/>
          <w:lang w:eastAsia="en-US"/>
        </w:rPr>
        <w:t>в соответствии</w:t>
      </w:r>
      <w:r w:rsidR="00D14DAE">
        <w:rPr>
          <w:rFonts w:ascii="Times New Roman" w:eastAsiaTheme="minorHAnsi" w:hAnsi="Times New Roman"/>
          <w:bCs/>
          <w:sz w:val="24"/>
          <w:szCs w:val="24"/>
          <w:lang w:eastAsia="en-US"/>
        </w:rPr>
        <w:t xml:space="preserve"> </w:t>
      </w:r>
      <w:r w:rsidR="00D14DAE" w:rsidRPr="00D301FF">
        <w:rPr>
          <w:rFonts w:ascii="Times New Roman" w:eastAsiaTheme="minorHAnsi" w:hAnsi="Times New Roman"/>
          <w:bCs/>
          <w:sz w:val="24"/>
          <w:szCs w:val="24"/>
          <w:lang w:eastAsia="en-US"/>
        </w:rPr>
        <w:t xml:space="preserve">с п. 6.1.2.1 образовательной программы по </w:t>
      </w:r>
      <w:r w:rsidR="00D14DAE" w:rsidRPr="00360499">
        <w:rPr>
          <w:rFonts w:ascii="Times New Roman" w:eastAsiaTheme="minorHAnsi" w:hAnsi="Times New Roman"/>
          <w:bCs/>
          <w:iCs/>
          <w:sz w:val="24"/>
          <w:szCs w:val="24"/>
          <w:lang w:eastAsia="en-US"/>
        </w:rPr>
        <w:t>специальности</w:t>
      </w:r>
      <w:r w:rsidR="00D14DAE">
        <w:rPr>
          <w:rFonts w:ascii="Times New Roman" w:eastAsiaTheme="minorHAnsi" w:hAnsi="Times New Roman"/>
          <w:bCs/>
          <w:i/>
          <w:sz w:val="24"/>
          <w:szCs w:val="24"/>
          <w:lang w:eastAsia="en-US"/>
        </w:rPr>
        <w:t xml:space="preserve"> </w:t>
      </w:r>
      <w:r w:rsidR="00D14DAE" w:rsidRPr="00B60955">
        <w:rPr>
          <w:rFonts w:ascii="Times New Roman" w:hAnsi="Times New Roman"/>
          <w:bCs/>
          <w:iCs/>
          <w:sz w:val="24"/>
          <w:szCs w:val="24"/>
        </w:rPr>
        <w:t>15.02.06 Монтаж, техническая эксплуатация</w:t>
      </w:r>
      <w:r w:rsidR="00D14DAE">
        <w:rPr>
          <w:rFonts w:ascii="Times New Roman" w:hAnsi="Times New Roman"/>
          <w:bCs/>
          <w:iCs/>
          <w:sz w:val="24"/>
          <w:szCs w:val="24"/>
        </w:rPr>
        <w:t xml:space="preserve"> </w:t>
      </w:r>
      <w:r w:rsidR="00D14DAE" w:rsidRPr="00B60955">
        <w:rPr>
          <w:rFonts w:ascii="Times New Roman" w:hAnsi="Times New Roman"/>
          <w:bCs/>
          <w:iCs/>
          <w:sz w:val="24"/>
          <w:szCs w:val="24"/>
        </w:rPr>
        <w:t xml:space="preserve">и ремонт холодильно-компрессорных и </w:t>
      </w:r>
      <w:proofErr w:type="spellStart"/>
      <w:r w:rsidR="00D14DAE" w:rsidRPr="00B60955">
        <w:rPr>
          <w:rFonts w:ascii="Times New Roman" w:hAnsi="Times New Roman"/>
          <w:bCs/>
          <w:iCs/>
          <w:sz w:val="24"/>
          <w:szCs w:val="24"/>
        </w:rPr>
        <w:t>теплонасосных</w:t>
      </w:r>
      <w:proofErr w:type="spellEnd"/>
      <w:r w:rsidR="00D14DAE" w:rsidRPr="00B60955">
        <w:rPr>
          <w:rFonts w:ascii="Times New Roman" w:hAnsi="Times New Roman"/>
          <w:bCs/>
          <w:iCs/>
          <w:sz w:val="24"/>
          <w:szCs w:val="24"/>
        </w:rPr>
        <w:t xml:space="preserve"> машин и установок (по отраслям)</w:t>
      </w:r>
      <w:r w:rsidR="00D14DAE" w:rsidRPr="00D301FF">
        <w:rPr>
          <w:rFonts w:ascii="Times New Roman" w:eastAsiaTheme="minorHAnsi" w:hAnsi="Times New Roman"/>
          <w:bCs/>
          <w:i/>
          <w:sz w:val="24"/>
          <w:szCs w:val="24"/>
          <w:lang w:eastAsia="en-US"/>
        </w:rPr>
        <w:t>.</w:t>
      </w:r>
    </w:p>
    <w:p w14:paraId="63921BE1" w14:textId="77777777" w:rsidR="00D14DAE" w:rsidRPr="00D301FF" w:rsidRDefault="00D14DAE" w:rsidP="00D14DAE">
      <w:pPr>
        <w:suppressAutoHyphens/>
        <w:spacing w:after="0"/>
        <w:ind w:firstLine="709"/>
        <w:contextualSpacing/>
        <w:jc w:val="both"/>
        <w:rPr>
          <w:rFonts w:ascii="Times New Roman" w:eastAsiaTheme="minorHAnsi" w:hAnsi="Times New Roman"/>
          <w:bCs/>
          <w:sz w:val="24"/>
          <w:szCs w:val="24"/>
          <w:lang w:eastAsia="en-US"/>
        </w:rPr>
      </w:pPr>
    </w:p>
    <w:p w14:paraId="7744746E" w14:textId="77777777" w:rsidR="00D14DAE" w:rsidRPr="00D301FF" w:rsidRDefault="00D14DAE" w:rsidP="00D14DAE">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18339D2B" w14:textId="77777777" w:rsidR="00D14DAE" w:rsidRDefault="00D14DAE" w:rsidP="00D14DAE">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21422E" w14:textId="77777777" w:rsidR="00D14DAE" w:rsidRDefault="00D14DAE" w:rsidP="00D14DAE">
      <w:pPr>
        <w:suppressAutoHyphens/>
        <w:spacing w:after="0"/>
        <w:ind w:firstLine="709"/>
        <w:contextualSpacing/>
        <w:jc w:val="both"/>
        <w:rPr>
          <w:rFonts w:ascii="Times New Roman" w:eastAsiaTheme="minorHAnsi" w:hAnsi="Times New Roman"/>
          <w:bCs/>
          <w:sz w:val="24"/>
          <w:szCs w:val="24"/>
          <w:lang w:eastAsia="en-US"/>
        </w:rPr>
      </w:pPr>
    </w:p>
    <w:p w14:paraId="51D14D89" w14:textId="73E74334" w:rsidR="009209EE" w:rsidRPr="00FB518E" w:rsidRDefault="009209EE" w:rsidP="00FB518E">
      <w:pPr>
        <w:spacing w:after="0" w:line="240" w:lineRule="auto"/>
        <w:ind w:firstLine="709"/>
        <w:contextualSpacing/>
        <w:jc w:val="both"/>
        <w:rPr>
          <w:rFonts w:ascii="Times New Roman" w:hAnsi="Times New Roman"/>
          <w:b/>
          <w:bCs/>
          <w:sz w:val="24"/>
          <w:szCs w:val="24"/>
        </w:rPr>
      </w:pPr>
      <w:r w:rsidRPr="00DC75EB">
        <w:rPr>
          <w:rFonts w:ascii="Times New Roman" w:hAnsi="Times New Roman"/>
          <w:b/>
          <w:bCs/>
          <w:sz w:val="24"/>
          <w:szCs w:val="24"/>
        </w:rPr>
        <w:t>3.2.1. Основные печатные издания</w:t>
      </w:r>
    </w:p>
    <w:p w14:paraId="65986B3E" w14:textId="22FC06CD" w:rsidR="009209EE" w:rsidRPr="00FB518E" w:rsidRDefault="009209EE" w:rsidP="001651F0">
      <w:pPr>
        <w:pStyle w:val="aa"/>
        <w:numPr>
          <w:ilvl w:val="0"/>
          <w:numId w:val="55"/>
        </w:numPr>
        <w:spacing w:after="0"/>
        <w:ind w:left="0" w:firstLine="708"/>
        <w:jc w:val="both"/>
        <w:rPr>
          <w:rFonts w:ascii="Times New Roman" w:hAnsi="Times New Roman"/>
          <w:sz w:val="24"/>
          <w:szCs w:val="24"/>
        </w:rPr>
      </w:pPr>
      <w:r w:rsidRPr="00FB518E">
        <w:rPr>
          <w:rFonts w:ascii="Times New Roman" w:hAnsi="Times New Roman"/>
          <w:sz w:val="24"/>
          <w:szCs w:val="24"/>
        </w:rPr>
        <w:t>Ковшов А.Н., Назаров Ю.Ф. Информационная поддержка жизненного цикла изделий машиностроения: принципы, системы и технологии CALS/ИПИ. – М</w:t>
      </w:r>
      <w:r w:rsidR="00EA6EFC" w:rsidRPr="00FB518E">
        <w:rPr>
          <w:rFonts w:ascii="Times New Roman" w:hAnsi="Times New Roman"/>
          <w:sz w:val="24"/>
          <w:szCs w:val="24"/>
        </w:rPr>
        <w:t>.</w:t>
      </w:r>
      <w:r w:rsidRPr="00FB518E">
        <w:rPr>
          <w:rFonts w:ascii="Times New Roman" w:hAnsi="Times New Roman"/>
          <w:sz w:val="24"/>
          <w:szCs w:val="24"/>
        </w:rPr>
        <w:t>: Академия, 2017</w:t>
      </w:r>
      <w:r w:rsidR="00FB518E">
        <w:rPr>
          <w:rFonts w:ascii="Times New Roman" w:hAnsi="Times New Roman"/>
          <w:sz w:val="24"/>
          <w:szCs w:val="24"/>
        </w:rPr>
        <w:t xml:space="preserve">. </w:t>
      </w:r>
      <w:r w:rsidRPr="00FB518E">
        <w:rPr>
          <w:rFonts w:ascii="Times New Roman" w:hAnsi="Times New Roman"/>
          <w:sz w:val="24"/>
          <w:szCs w:val="24"/>
        </w:rPr>
        <w:t>— 185 c.</w:t>
      </w:r>
    </w:p>
    <w:p w14:paraId="235707A3" w14:textId="569F14F8" w:rsidR="009209EE" w:rsidRPr="00FB518E" w:rsidRDefault="009209EE" w:rsidP="001651F0">
      <w:pPr>
        <w:pStyle w:val="aa"/>
        <w:numPr>
          <w:ilvl w:val="0"/>
          <w:numId w:val="55"/>
        </w:numPr>
        <w:spacing w:after="0"/>
        <w:ind w:left="0" w:firstLine="708"/>
        <w:jc w:val="both"/>
        <w:rPr>
          <w:rFonts w:ascii="Times New Roman" w:hAnsi="Times New Roman"/>
          <w:sz w:val="24"/>
          <w:szCs w:val="24"/>
        </w:rPr>
      </w:pPr>
      <w:r w:rsidRPr="00FB518E">
        <w:rPr>
          <w:rFonts w:ascii="Times New Roman" w:hAnsi="Times New Roman"/>
          <w:sz w:val="24"/>
          <w:szCs w:val="24"/>
        </w:rPr>
        <w:t>Кондаков А.И. САПР технологических процессов. – М</w:t>
      </w:r>
      <w:r w:rsidR="00EA6EFC" w:rsidRPr="00FB518E">
        <w:rPr>
          <w:rFonts w:ascii="Times New Roman" w:hAnsi="Times New Roman"/>
          <w:sz w:val="24"/>
          <w:szCs w:val="24"/>
        </w:rPr>
        <w:t>.</w:t>
      </w:r>
      <w:r w:rsidRPr="00FB518E">
        <w:rPr>
          <w:rFonts w:ascii="Times New Roman" w:hAnsi="Times New Roman"/>
          <w:sz w:val="24"/>
          <w:szCs w:val="24"/>
        </w:rPr>
        <w:t>: Академия, 2018 — 272 c.</w:t>
      </w:r>
    </w:p>
    <w:p w14:paraId="5CCCB116" w14:textId="2207E7AF" w:rsidR="009209EE" w:rsidRPr="00FB518E" w:rsidRDefault="009209EE" w:rsidP="001651F0">
      <w:pPr>
        <w:pStyle w:val="aa"/>
        <w:numPr>
          <w:ilvl w:val="0"/>
          <w:numId w:val="55"/>
        </w:numPr>
        <w:spacing w:after="0"/>
        <w:ind w:left="0" w:firstLine="708"/>
        <w:jc w:val="both"/>
        <w:rPr>
          <w:rFonts w:ascii="Times New Roman" w:hAnsi="Times New Roman"/>
          <w:sz w:val="24"/>
          <w:szCs w:val="24"/>
        </w:rPr>
      </w:pPr>
      <w:r w:rsidRPr="00FB518E">
        <w:rPr>
          <w:rFonts w:ascii="Times New Roman" w:hAnsi="Times New Roman"/>
          <w:sz w:val="24"/>
          <w:szCs w:val="24"/>
        </w:rPr>
        <w:t xml:space="preserve">Копылов Ю.Р. Компьютерные технологии в машиностроении. Практикум. + CD. Учебник для СПО. </w:t>
      </w:r>
      <w:r w:rsidR="00636FDD">
        <w:rPr>
          <w:rFonts w:ascii="Times New Roman" w:hAnsi="Times New Roman"/>
          <w:sz w:val="24"/>
          <w:szCs w:val="24"/>
        </w:rPr>
        <w:t xml:space="preserve">– </w:t>
      </w:r>
      <w:r w:rsidRPr="00FB518E">
        <w:rPr>
          <w:rFonts w:ascii="Times New Roman" w:hAnsi="Times New Roman"/>
          <w:sz w:val="24"/>
          <w:szCs w:val="24"/>
        </w:rPr>
        <w:t>СПб</w:t>
      </w:r>
      <w:r w:rsidR="00200DAC" w:rsidRPr="00FB518E">
        <w:rPr>
          <w:rFonts w:ascii="Times New Roman" w:hAnsi="Times New Roman"/>
          <w:sz w:val="24"/>
          <w:szCs w:val="24"/>
        </w:rPr>
        <w:t>.</w:t>
      </w:r>
      <w:r w:rsidRPr="00FB518E">
        <w:rPr>
          <w:rFonts w:ascii="Times New Roman" w:hAnsi="Times New Roman"/>
          <w:sz w:val="24"/>
          <w:szCs w:val="24"/>
        </w:rPr>
        <w:t>: Лань, 2021.</w:t>
      </w:r>
      <w:r w:rsidR="00636FDD">
        <w:rPr>
          <w:rFonts w:ascii="Times New Roman" w:hAnsi="Times New Roman"/>
          <w:sz w:val="24"/>
          <w:szCs w:val="24"/>
        </w:rPr>
        <w:t xml:space="preserve"> – </w:t>
      </w:r>
      <w:r w:rsidRPr="00FB518E">
        <w:rPr>
          <w:rFonts w:ascii="Times New Roman" w:hAnsi="Times New Roman"/>
          <w:sz w:val="24"/>
          <w:szCs w:val="24"/>
        </w:rPr>
        <w:t xml:space="preserve">196 с. </w:t>
      </w:r>
    </w:p>
    <w:p w14:paraId="33B26DAA" w14:textId="5E8B188A" w:rsidR="009209EE" w:rsidRPr="00FB518E" w:rsidRDefault="009209EE" w:rsidP="001651F0">
      <w:pPr>
        <w:pStyle w:val="aa"/>
        <w:numPr>
          <w:ilvl w:val="0"/>
          <w:numId w:val="55"/>
        </w:numPr>
        <w:spacing w:after="0"/>
        <w:ind w:left="0" w:firstLine="708"/>
        <w:jc w:val="both"/>
        <w:rPr>
          <w:rFonts w:ascii="Times New Roman" w:hAnsi="Times New Roman"/>
          <w:sz w:val="24"/>
          <w:szCs w:val="24"/>
        </w:rPr>
      </w:pPr>
      <w:proofErr w:type="spellStart"/>
      <w:r w:rsidRPr="00FB518E">
        <w:rPr>
          <w:rFonts w:ascii="Times New Roman" w:hAnsi="Times New Roman"/>
          <w:sz w:val="24"/>
          <w:szCs w:val="24"/>
        </w:rPr>
        <w:t>Приемышев</w:t>
      </w:r>
      <w:proofErr w:type="spellEnd"/>
      <w:r w:rsidRPr="00FB518E">
        <w:rPr>
          <w:rFonts w:ascii="Times New Roman" w:hAnsi="Times New Roman"/>
          <w:sz w:val="24"/>
          <w:szCs w:val="24"/>
        </w:rPr>
        <w:t xml:space="preserve"> А.В., Крутов В.Н. и др. Компьютерная графика в САПР. Учебное пособие для СПО/ А.В. </w:t>
      </w:r>
      <w:proofErr w:type="spellStart"/>
      <w:r w:rsidRPr="00FB518E">
        <w:rPr>
          <w:rFonts w:ascii="Times New Roman" w:hAnsi="Times New Roman"/>
          <w:sz w:val="24"/>
          <w:szCs w:val="24"/>
        </w:rPr>
        <w:t>Приемышев</w:t>
      </w:r>
      <w:proofErr w:type="spellEnd"/>
      <w:r w:rsidRPr="00FB518E">
        <w:rPr>
          <w:rFonts w:ascii="Times New Roman" w:hAnsi="Times New Roman"/>
          <w:sz w:val="24"/>
          <w:szCs w:val="24"/>
        </w:rPr>
        <w:t>.</w:t>
      </w:r>
      <w:r w:rsidR="00636FDD">
        <w:rPr>
          <w:rFonts w:ascii="Times New Roman" w:hAnsi="Times New Roman"/>
          <w:sz w:val="24"/>
          <w:szCs w:val="24"/>
        </w:rPr>
        <w:t xml:space="preserve"> – </w:t>
      </w:r>
      <w:r w:rsidRPr="00FB518E">
        <w:rPr>
          <w:rFonts w:ascii="Times New Roman" w:hAnsi="Times New Roman"/>
          <w:sz w:val="24"/>
          <w:szCs w:val="24"/>
        </w:rPr>
        <w:t>СПб</w:t>
      </w:r>
      <w:r w:rsidR="00200DAC" w:rsidRPr="00FB518E">
        <w:rPr>
          <w:rFonts w:ascii="Times New Roman" w:hAnsi="Times New Roman"/>
          <w:sz w:val="24"/>
          <w:szCs w:val="24"/>
        </w:rPr>
        <w:t>.</w:t>
      </w:r>
      <w:r w:rsidRPr="00FB518E">
        <w:rPr>
          <w:rFonts w:ascii="Times New Roman" w:hAnsi="Times New Roman"/>
          <w:sz w:val="24"/>
          <w:szCs w:val="24"/>
        </w:rPr>
        <w:t xml:space="preserve">: Лань, 2021. — 196 с. </w:t>
      </w:r>
    </w:p>
    <w:p w14:paraId="33205305" w14:textId="3B445134" w:rsidR="00FB518E" w:rsidRPr="00FB518E" w:rsidRDefault="00FB518E" w:rsidP="001651F0">
      <w:pPr>
        <w:pStyle w:val="aa"/>
        <w:numPr>
          <w:ilvl w:val="0"/>
          <w:numId w:val="55"/>
        </w:numPr>
        <w:spacing w:after="0"/>
        <w:ind w:left="0" w:firstLine="708"/>
        <w:jc w:val="both"/>
        <w:rPr>
          <w:rFonts w:ascii="Times New Roman" w:hAnsi="Times New Roman"/>
          <w:sz w:val="24"/>
          <w:szCs w:val="24"/>
        </w:rPr>
      </w:pPr>
      <w:r w:rsidRPr="00FB518E">
        <w:rPr>
          <w:rFonts w:ascii="Times New Roman" w:hAnsi="Times New Roman"/>
          <w:sz w:val="24"/>
          <w:szCs w:val="24"/>
        </w:rPr>
        <w:t xml:space="preserve">Троценко В.В., Федоров В.К., </w:t>
      </w:r>
      <w:proofErr w:type="spellStart"/>
      <w:r w:rsidRPr="00FB518E">
        <w:rPr>
          <w:rFonts w:ascii="Times New Roman" w:hAnsi="Times New Roman"/>
          <w:sz w:val="24"/>
          <w:szCs w:val="24"/>
        </w:rPr>
        <w:t>Забудский</w:t>
      </w:r>
      <w:proofErr w:type="spellEnd"/>
      <w:r w:rsidRPr="00FB518E">
        <w:rPr>
          <w:rFonts w:ascii="Times New Roman" w:hAnsi="Times New Roman"/>
          <w:sz w:val="24"/>
          <w:szCs w:val="24"/>
        </w:rPr>
        <w:t xml:space="preserve"> А.И., Комендантов В.В. Системы управления технологическими процессами и информационные технологии: учебное пособие для среднего профессионального образования.</w:t>
      </w:r>
      <w:r w:rsidR="00636FDD">
        <w:rPr>
          <w:rFonts w:ascii="Times New Roman" w:hAnsi="Times New Roman"/>
          <w:sz w:val="24"/>
          <w:szCs w:val="24"/>
        </w:rPr>
        <w:t xml:space="preserve"> – </w:t>
      </w:r>
      <w:r w:rsidRPr="00FB518E">
        <w:rPr>
          <w:rFonts w:ascii="Times New Roman" w:hAnsi="Times New Roman"/>
          <w:sz w:val="24"/>
          <w:szCs w:val="24"/>
        </w:rPr>
        <w:t xml:space="preserve">М.: Издательство </w:t>
      </w:r>
      <w:proofErr w:type="spellStart"/>
      <w:r w:rsidRPr="00FB518E">
        <w:rPr>
          <w:rFonts w:ascii="Times New Roman" w:hAnsi="Times New Roman"/>
          <w:sz w:val="24"/>
          <w:szCs w:val="24"/>
        </w:rPr>
        <w:t>Юрайт</w:t>
      </w:r>
      <w:proofErr w:type="spellEnd"/>
      <w:r w:rsidRPr="00FB518E">
        <w:rPr>
          <w:rFonts w:ascii="Times New Roman" w:hAnsi="Times New Roman"/>
          <w:sz w:val="24"/>
          <w:szCs w:val="24"/>
        </w:rPr>
        <w:t>, 2021.</w:t>
      </w:r>
      <w:r w:rsidR="00636FDD">
        <w:rPr>
          <w:rFonts w:ascii="Times New Roman" w:hAnsi="Times New Roman"/>
          <w:sz w:val="24"/>
          <w:szCs w:val="24"/>
        </w:rPr>
        <w:t xml:space="preserve"> – </w:t>
      </w:r>
      <w:r w:rsidRPr="00FB518E">
        <w:rPr>
          <w:rFonts w:ascii="Times New Roman" w:hAnsi="Times New Roman"/>
          <w:sz w:val="24"/>
          <w:szCs w:val="24"/>
        </w:rPr>
        <w:t xml:space="preserve">136 с. </w:t>
      </w:r>
    </w:p>
    <w:p w14:paraId="5F25CFF9" w14:textId="77777777" w:rsidR="009209EE" w:rsidRPr="00DC75EB" w:rsidRDefault="009209EE" w:rsidP="009209EE">
      <w:pPr>
        <w:spacing w:after="0"/>
        <w:ind w:firstLine="709"/>
        <w:contextualSpacing/>
        <w:jc w:val="both"/>
        <w:rPr>
          <w:rFonts w:ascii="Times New Roman" w:hAnsi="Times New Roman"/>
          <w:sz w:val="24"/>
          <w:szCs w:val="24"/>
        </w:rPr>
      </w:pPr>
    </w:p>
    <w:p w14:paraId="48A86CA8" w14:textId="77777777" w:rsidR="009209EE" w:rsidRPr="00DC75EB" w:rsidRDefault="009209EE" w:rsidP="009209EE">
      <w:pPr>
        <w:spacing w:after="0" w:line="240" w:lineRule="auto"/>
        <w:ind w:firstLine="709"/>
        <w:contextualSpacing/>
        <w:jc w:val="both"/>
        <w:rPr>
          <w:rFonts w:ascii="Times New Roman" w:hAnsi="Times New Roman"/>
          <w:b/>
          <w:bCs/>
          <w:sz w:val="24"/>
          <w:szCs w:val="24"/>
        </w:rPr>
      </w:pPr>
      <w:r w:rsidRPr="00DC75EB">
        <w:rPr>
          <w:rFonts w:ascii="Times New Roman" w:hAnsi="Times New Roman"/>
          <w:b/>
          <w:bCs/>
          <w:sz w:val="24"/>
          <w:szCs w:val="24"/>
        </w:rPr>
        <w:t>3.2.2. Основные электронные издания</w:t>
      </w:r>
    </w:p>
    <w:p w14:paraId="005D43C6" w14:textId="2FDBE2CC" w:rsidR="009209EE" w:rsidRPr="009209EE" w:rsidRDefault="009209EE" w:rsidP="001651F0">
      <w:pPr>
        <w:pStyle w:val="aa"/>
        <w:numPr>
          <w:ilvl w:val="0"/>
          <w:numId w:val="38"/>
        </w:numPr>
        <w:spacing w:after="0"/>
        <w:ind w:left="0" w:firstLine="709"/>
        <w:jc w:val="both"/>
        <w:rPr>
          <w:rFonts w:ascii="Times New Roman" w:hAnsi="Times New Roman"/>
          <w:sz w:val="24"/>
          <w:szCs w:val="24"/>
        </w:rPr>
      </w:pPr>
      <w:r w:rsidRPr="009209EE">
        <w:rPr>
          <w:rFonts w:ascii="Times New Roman" w:hAnsi="Times New Roman"/>
          <w:sz w:val="24"/>
          <w:szCs w:val="24"/>
        </w:rPr>
        <w:t>Журавлев А.Е. Информатика. Практикум в среде Microsoft Office 2016/2019 / А. Е. Журавлев. — 4-е изд., стер. — СПб</w:t>
      </w:r>
      <w:r w:rsidR="007C7809">
        <w:rPr>
          <w:rFonts w:ascii="Times New Roman" w:hAnsi="Times New Roman"/>
          <w:sz w:val="24"/>
          <w:szCs w:val="24"/>
        </w:rPr>
        <w:t>.</w:t>
      </w:r>
      <w:r w:rsidRPr="009209EE">
        <w:rPr>
          <w:rFonts w:ascii="Times New Roman" w:hAnsi="Times New Roman"/>
          <w:sz w:val="24"/>
          <w:szCs w:val="24"/>
        </w:rPr>
        <w:t xml:space="preserve">: Лань, 2023. — 124 с. — ISBN 978-5-507-45697-0. — Текст: электронный // Лань: электронно-библиотечная система. — URL: </w:t>
      </w:r>
      <w:hyperlink r:id="rId82" w:history="1">
        <w:r w:rsidRPr="009209EE">
          <w:rPr>
            <w:rStyle w:val="af5"/>
            <w:rFonts w:ascii="Times New Roman" w:hAnsi="Times New Roman"/>
            <w:sz w:val="24"/>
            <w:szCs w:val="24"/>
          </w:rPr>
          <w:t>https://e.lanbook.com/book/279833</w:t>
        </w:r>
      </w:hyperlink>
      <w:r w:rsidR="007C7809">
        <w:rPr>
          <w:rStyle w:val="af5"/>
          <w:rFonts w:ascii="Times New Roman" w:hAnsi="Times New Roman"/>
          <w:sz w:val="24"/>
          <w:szCs w:val="24"/>
        </w:rPr>
        <w:t xml:space="preserve"> </w:t>
      </w:r>
      <w:r w:rsidR="007C7809" w:rsidRPr="007C7809">
        <w:rPr>
          <w:rStyle w:val="af5"/>
          <w:rFonts w:ascii="Times New Roman" w:hAnsi="Times New Roman"/>
          <w:color w:val="000000" w:themeColor="text1"/>
          <w:sz w:val="24"/>
          <w:szCs w:val="24"/>
          <w:u w:val="none"/>
        </w:rPr>
        <w:t>(дата обращения 20.10.2022)</w:t>
      </w:r>
      <w:r w:rsidRPr="007C7809">
        <w:rPr>
          <w:rFonts w:ascii="Times New Roman" w:hAnsi="Times New Roman"/>
          <w:color w:val="000000" w:themeColor="text1"/>
          <w:sz w:val="24"/>
          <w:szCs w:val="24"/>
        </w:rPr>
        <w:t>.</w:t>
      </w:r>
    </w:p>
    <w:p w14:paraId="14FDB522" w14:textId="219879F6" w:rsidR="009209EE" w:rsidRPr="009209EE" w:rsidRDefault="009209EE" w:rsidP="001651F0">
      <w:pPr>
        <w:pStyle w:val="aa"/>
        <w:numPr>
          <w:ilvl w:val="0"/>
          <w:numId w:val="38"/>
        </w:numPr>
        <w:spacing w:after="0"/>
        <w:ind w:left="0" w:firstLine="709"/>
        <w:jc w:val="both"/>
        <w:rPr>
          <w:rFonts w:ascii="Times New Roman" w:hAnsi="Times New Roman"/>
          <w:sz w:val="24"/>
          <w:szCs w:val="24"/>
        </w:rPr>
      </w:pPr>
      <w:r w:rsidRPr="009209EE">
        <w:rPr>
          <w:rFonts w:ascii="Times New Roman" w:hAnsi="Times New Roman"/>
          <w:sz w:val="24"/>
          <w:szCs w:val="24"/>
        </w:rPr>
        <w:t xml:space="preserve">Зубова Е.Д. Информационные технологии в профессиональной деятельности: учебное пособие для </w:t>
      </w:r>
      <w:proofErr w:type="spellStart"/>
      <w:r w:rsidRPr="009209EE">
        <w:rPr>
          <w:rFonts w:ascii="Times New Roman" w:hAnsi="Times New Roman"/>
          <w:sz w:val="24"/>
          <w:szCs w:val="24"/>
        </w:rPr>
        <w:t>спо</w:t>
      </w:r>
      <w:proofErr w:type="spellEnd"/>
      <w:r w:rsidRPr="009209EE">
        <w:rPr>
          <w:rFonts w:ascii="Times New Roman" w:hAnsi="Times New Roman"/>
          <w:sz w:val="24"/>
          <w:szCs w:val="24"/>
        </w:rPr>
        <w:t xml:space="preserve"> / Е. Д. Зубова. — СПб</w:t>
      </w:r>
      <w:r w:rsidR="007C7809">
        <w:rPr>
          <w:rFonts w:ascii="Times New Roman" w:hAnsi="Times New Roman"/>
          <w:sz w:val="24"/>
          <w:szCs w:val="24"/>
        </w:rPr>
        <w:t>.</w:t>
      </w:r>
      <w:r w:rsidRPr="009209EE">
        <w:rPr>
          <w:rFonts w:ascii="Times New Roman" w:hAnsi="Times New Roman"/>
          <w:sz w:val="24"/>
          <w:szCs w:val="24"/>
        </w:rPr>
        <w:t xml:space="preserve">: Лань, 2022. — 212 с. — ISBN 978-5-8114-9348-7. — Текст: электронный // Лань: электронно-библиотечная система. — URL: </w:t>
      </w:r>
      <w:hyperlink r:id="rId83" w:history="1">
        <w:r w:rsidRPr="009209EE">
          <w:rPr>
            <w:rStyle w:val="af5"/>
            <w:rFonts w:ascii="Times New Roman" w:hAnsi="Times New Roman"/>
            <w:sz w:val="24"/>
            <w:szCs w:val="24"/>
          </w:rPr>
          <w:t>https://e.lanbook.com/book/254684</w:t>
        </w:r>
      </w:hyperlink>
      <w:r w:rsidR="007C7809">
        <w:rPr>
          <w:rStyle w:val="af5"/>
          <w:rFonts w:ascii="Times New Roman" w:hAnsi="Times New Roman"/>
          <w:sz w:val="24"/>
          <w:szCs w:val="24"/>
        </w:rPr>
        <w:t xml:space="preserve"> </w:t>
      </w:r>
      <w:r w:rsidR="007C7809" w:rsidRPr="007C7809">
        <w:rPr>
          <w:rStyle w:val="af5"/>
          <w:rFonts w:ascii="Times New Roman" w:hAnsi="Times New Roman"/>
          <w:color w:val="000000" w:themeColor="text1"/>
          <w:sz w:val="24"/>
          <w:szCs w:val="24"/>
          <w:u w:val="none"/>
        </w:rPr>
        <w:t>(дата обращения 2</w:t>
      </w:r>
      <w:r w:rsidR="007C7809">
        <w:rPr>
          <w:rStyle w:val="af5"/>
          <w:rFonts w:ascii="Times New Roman" w:hAnsi="Times New Roman"/>
          <w:color w:val="000000" w:themeColor="text1"/>
          <w:sz w:val="24"/>
          <w:szCs w:val="24"/>
          <w:u w:val="none"/>
        </w:rPr>
        <w:t>5</w:t>
      </w:r>
      <w:r w:rsidR="007C7809" w:rsidRPr="007C7809">
        <w:rPr>
          <w:rStyle w:val="af5"/>
          <w:rFonts w:ascii="Times New Roman" w:hAnsi="Times New Roman"/>
          <w:color w:val="000000" w:themeColor="text1"/>
          <w:sz w:val="24"/>
          <w:szCs w:val="24"/>
          <w:u w:val="none"/>
        </w:rPr>
        <w:t>.10.2022)</w:t>
      </w:r>
      <w:r w:rsidRPr="009209EE">
        <w:rPr>
          <w:rFonts w:ascii="Times New Roman" w:hAnsi="Times New Roman"/>
          <w:sz w:val="24"/>
          <w:szCs w:val="24"/>
        </w:rPr>
        <w:t>.</w:t>
      </w:r>
    </w:p>
    <w:p w14:paraId="641AA7A7" w14:textId="4033C1E1" w:rsidR="009209EE" w:rsidRPr="009209EE" w:rsidRDefault="009209EE" w:rsidP="001651F0">
      <w:pPr>
        <w:pStyle w:val="aa"/>
        <w:numPr>
          <w:ilvl w:val="0"/>
          <w:numId w:val="38"/>
        </w:numPr>
        <w:spacing w:after="0"/>
        <w:ind w:left="0" w:firstLine="709"/>
        <w:jc w:val="both"/>
        <w:rPr>
          <w:rFonts w:ascii="Times New Roman" w:hAnsi="Times New Roman"/>
          <w:sz w:val="24"/>
          <w:szCs w:val="24"/>
        </w:rPr>
      </w:pPr>
      <w:r w:rsidRPr="009209EE">
        <w:rPr>
          <w:rFonts w:ascii="Times New Roman" w:hAnsi="Times New Roman"/>
          <w:sz w:val="24"/>
          <w:szCs w:val="24"/>
        </w:rPr>
        <w:t>Конакова И.П.</w:t>
      </w:r>
      <w:r w:rsidR="007C7809">
        <w:rPr>
          <w:rFonts w:ascii="Times New Roman" w:hAnsi="Times New Roman"/>
          <w:sz w:val="24"/>
          <w:szCs w:val="24"/>
        </w:rPr>
        <w:t xml:space="preserve">, </w:t>
      </w:r>
      <w:r w:rsidR="007C7809" w:rsidRPr="009209EE">
        <w:rPr>
          <w:rFonts w:ascii="Times New Roman" w:hAnsi="Times New Roman"/>
          <w:sz w:val="24"/>
          <w:szCs w:val="24"/>
        </w:rPr>
        <w:t>Конакова</w:t>
      </w:r>
      <w:r w:rsidR="007C7809">
        <w:rPr>
          <w:rFonts w:ascii="Times New Roman" w:hAnsi="Times New Roman"/>
          <w:sz w:val="24"/>
          <w:szCs w:val="24"/>
        </w:rPr>
        <w:t xml:space="preserve"> И.П., </w:t>
      </w:r>
      <w:r w:rsidR="007C7809" w:rsidRPr="009209EE">
        <w:rPr>
          <w:rFonts w:ascii="Times New Roman" w:hAnsi="Times New Roman"/>
          <w:sz w:val="24"/>
          <w:szCs w:val="24"/>
        </w:rPr>
        <w:t xml:space="preserve">Пирогова </w:t>
      </w:r>
      <w:r w:rsidR="007C7809">
        <w:rPr>
          <w:rFonts w:ascii="Times New Roman" w:hAnsi="Times New Roman"/>
          <w:sz w:val="24"/>
          <w:szCs w:val="24"/>
        </w:rPr>
        <w:t>И.И.</w:t>
      </w:r>
      <w:r w:rsidR="004D4CD2">
        <w:rPr>
          <w:rFonts w:ascii="Times New Roman" w:hAnsi="Times New Roman"/>
          <w:sz w:val="24"/>
          <w:szCs w:val="24"/>
        </w:rPr>
        <w:t xml:space="preserve"> </w:t>
      </w:r>
      <w:r w:rsidRPr="009209EE">
        <w:rPr>
          <w:rFonts w:ascii="Times New Roman" w:hAnsi="Times New Roman"/>
          <w:sz w:val="24"/>
          <w:szCs w:val="24"/>
        </w:rPr>
        <w:t>Компьютерная графика. КОМПАС и AutoCAD: учебное пособие для СПО</w:t>
      </w:r>
      <w:r w:rsidR="007C7809">
        <w:rPr>
          <w:rFonts w:ascii="Times New Roman" w:hAnsi="Times New Roman"/>
          <w:sz w:val="24"/>
          <w:szCs w:val="24"/>
        </w:rPr>
        <w:t xml:space="preserve">. – </w:t>
      </w:r>
      <w:r w:rsidRPr="009209EE">
        <w:rPr>
          <w:rFonts w:ascii="Times New Roman" w:hAnsi="Times New Roman"/>
          <w:sz w:val="24"/>
          <w:szCs w:val="24"/>
        </w:rPr>
        <w:t xml:space="preserve">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9209EE">
        <w:rPr>
          <w:rFonts w:ascii="Times New Roman" w:hAnsi="Times New Roman"/>
          <w:sz w:val="24"/>
          <w:szCs w:val="24"/>
        </w:rPr>
        <w:t>PROFобразование</w:t>
      </w:r>
      <w:proofErr w:type="spellEnd"/>
      <w:r w:rsidRPr="009209EE">
        <w:rPr>
          <w:rFonts w:ascii="Times New Roman" w:hAnsi="Times New Roman"/>
          <w:sz w:val="24"/>
          <w:szCs w:val="24"/>
        </w:rPr>
        <w:t xml:space="preserve">: [сайт]. — URL: </w:t>
      </w:r>
      <w:hyperlink r:id="rId84" w:history="1">
        <w:r w:rsidR="007C7809" w:rsidRPr="009907D8">
          <w:rPr>
            <w:rStyle w:val="af5"/>
            <w:rFonts w:ascii="Times New Roman" w:hAnsi="Times New Roman"/>
            <w:sz w:val="24"/>
            <w:szCs w:val="24"/>
          </w:rPr>
          <w:t>https://profspo.ru/books/878143</w:t>
        </w:r>
      </w:hyperlink>
      <w:r w:rsidR="007C7809">
        <w:rPr>
          <w:rFonts w:ascii="Times New Roman" w:hAnsi="Times New Roman"/>
          <w:sz w:val="24"/>
          <w:szCs w:val="24"/>
        </w:rPr>
        <w:t xml:space="preserve"> </w:t>
      </w:r>
      <w:r w:rsidR="007C7809" w:rsidRPr="007C7809">
        <w:rPr>
          <w:rStyle w:val="af5"/>
          <w:rFonts w:ascii="Times New Roman" w:hAnsi="Times New Roman"/>
          <w:color w:val="000000" w:themeColor="text1"/>
          <w:sz w:val="24"/>
          <w:szCs w:val="24"/>
          <w:u w:val="none"/>
        </w:rPr>
        <w:t>(дата обращения 20.10.2022</w:t>
      </w:r>
      <w:proofErr w:type="gramStart"/>
      <w:r w:rsidR="007C7809" w:rsidRPr="007C7809">
        <w:rPr>
          <w:rStyle w:val="af5"/>
          <w:rFonts w:ascii="Times New Roman" w:hAnsi="Times New Roman"/>
          <w:color w:val="000000" w:themeColor="text1"/>
          <w:sz w:val="24"/>
          <w:szCs w:val="24"/>
          <w:u w:val="none"/>
        </w:rPr>
        <w:t>)</w:t>
      </w:r>
      <w:r w:rsidR="007C7809" w:rsidRPr="007C7809">
        <w:rPr>
          <w:rFonts w:ascii="Times New Roman" w:hAnsi="Times New Roman"/>
          <w:color w:val="000000" w:themeColor="text1"/>
          <w:sz w:val="24"/>
          <w:szCs w:val="24"/>
        </w:rPr>
        <w:t>.</w:t>
      </w:r>
      <w:r w:rsidRPr="009209EE">
        <w:rPr>
          <w:rFonts w:ascii="Times New Roman" w:hAnsi="Times New Roman"/>
          <w:sz w:val="24"/>
          <w:szCs w:val="24"/>
        </w:rPr>
        <w:t>.</w:t>
      </w:r>
      <w:proofErr w:type="gramEnd"/>
      <w:r w:rsidRPr="009209EE">
        <w:rPr>
          <w:rFonts w:ascii="Times New Roman" w:hAnsi="Times New Roman"/>
          <w:sz w:val="24"/>
          <w:szCs w:val="24"/>
        </w:rPr>
        <w:t xml:space="preserve"> </w:t>
      </w:r>
    </w:p>
    <w:p w14:paraId="6D9E92C1" w14:textId="6C168D62" w:rsidR="009209EE" w:rsidRPr="009209EE" w:rsidRDefault="009209EE" w:rsidP="001651F0">
      <w:pPr>
        <w:pStyle w:val="aa"/>
        <w:numPr>
          <w:ilvl w:val="0"/>
          <w:numId w:val="38"/>
        </w:numPr>
        <w:spacing w:after="0"/>
        <w:ind w:left="0" w:firstLine="709"/>
        <w:jc w:val="both"/>
        <w:rPr>
          <w:rFonts w:ascii="Times New Roman" w:hAnsi="Times New Roman"/>
          <w:sz w:val="24"/>
          <w:szCs w:val="24"/>
        </w:rPr>
      </w:pPr>
      <w:proofErr w:type="spellStart"/>
      <w:r w:rsidRPr="009209EE">
        <w:rPr>
          <w:rFonts w:ascii="Times New Roman" w:hAnsi="Times New Roman"/>
          <w:sz w:val="24"/>
          <w:szCs w:val="24"/>
        </w:rPr>
        <w:t>Штейнбах</w:t>
      </w:r>
      <w:proofErr w:type="spellEnd"/>
      <w:r w:rsidRPr="009209EE">
        <w:rPr>
          <w:rFonts w:ascii="Times New Roman" w:hAnsi="Times New Roman"/>
          <w:sz w:val="24"/>
          <w:szCs w:val="24"/>
        </w:rPr>
        <w:t xml:space="preserve"> О.Л. Инженерная и компьютерная графика. AutoCAD: учебное пособие для СПО / О.Л. </w:t>
      </w:r>
      <w:proofErr w:type="spellStart"/>
      <w:r w:rsidRPr="009209EE">
        <w:rPr>
          <w:rFonts w:ascii="Times New Roman" w:hAnsi="Times New Roman"/>
          <w:sz w:val="24"/>
          <w:szCs w:val="24"/>
        </w:rPr>
        <w:t>Штейнбах</w:t>
      </w:r>
      <w:proofErr w:type="spellEnd"/>
      <w:r w:rsidRPr="009209EE">
        <w:rPr>
          <w:rFonts w:ascii="Times New Roman" w:hAnsi="Times New Roman"/>
          <w:sz w:val="24"/>
          <w:szCs w:val="24"/>
        </w:rPr>
        <w:t>, О.В. Диль. — Саратов: Профобразование, 2021. — 131 c. — ISBN 978-</w:t>
      </w:r>
      <w:r w:rsidRPr="009209EE">
        <w:rPr>
          <w:rFonts w:ascii="Times New Roman" w:hAnsi="Times New Roman"/>
          <w:sz w:val="24"/>
          <w:szCs w:val="24"/>
        </w:rPr>
        <w:lastRenderedPageBreak/>
        <w:t xml:space="preserve">5-4488-1175-3. — Текст: электронный // Электронный ресурс цифровой образовательной среды СПО </w:t>
      </w:r>
      <w:proofErr w:type="spellStart"/>
      <w:r w:rsidRPr="009209EE">
        <w:rPr>
          <w:rFonts w:ascii="Times New Roman" w:hAnsi="Times New Roman"/>
          <w:sz w:val="24"/>
          <w:szCs w:val="24"/>
        </w:rPr>
        <w:t>PROFобразование</w:t>
      </w:r>
      <w:proofErr w:type="spellEnd"/>
      <w:r w:rsidRPr="009209EE">
        <w:rPr>
          <w:rFonts w:ascii="Times New Roman" w:hAnsi="Times New Roman"/>
          <w:sz w:val="24"/>
          <w:szCs w:val="24"/>
        </w:rPr>
        <w:t xml:space="preserve">: [сайт]. — URL: </w:t>
      </w:r>
      <w:hyperlink r:id="rId85" w:history="1">
        <w:r w:rsidRPr="009209EE">
          <w:rPr>
            <w:rStyle w:val="af5"/>
            <w:rFonts w:ascii="Times New Roman" w:hAnsi="Times New Roman"/>
            <w:sz w:val="24"/>
            <w:szCs w:val="24"/>
          </w:rPr>
          <w:t>https://profspo.ru/books/106615.html</w:t>
        </w:r>
      </w:hyperlink>
    </w:p>
    <w:p w14:paraId="7770E767" w14:textId="77777777" w:rsidR="009209EE" w:rsidRPr="00DC75EB" w:rsidRDefault="009209EE" w:rsidP="009209EE">
      <w:pPr>
        <w:spacing w:after="0" w:line="240" w:lineRule="auto"/>
        <w:ind w:firstLine="709"/>
        <w:contextualSpacing/>
        <w:jc w:val="both"/>
        <w:rPr>
          <w:rFonts w:ascii="Times New Roman" w:hAnsi="Times New Roman"/>
          <w:sz w:val="24"/>
          <w:szCs w:val="24"/>
        </w:rPr>
      </w:pPr>
    </w:p>
    <w:p w14:paraId="416A4CD5" w14:textId="77777777" w:rsidR="009209EE" w:rsidRPr="00DC75EB" w:rsidRDefault="009209EE" w:rsidP="009209EE">
      <w:pPr>
        <w:spacing w:after="0" w:line="240" w:lineRule="auto"/>
        <w:ind w:firstLine="709"/>
        <w:contextualSpacing/>
        <w:jc w:val="both"/>
        <w:rPr>
          <w:rFonts w:ascii="Times New Roman" w:hAnsi="Times New Roman"/>
          <w:b/>
          <w:bCs/>
          <w:sz w:val="24"/>
          <w:szCs w:val="24"/>
        </w:rPr>
      </w:pPr>
      <w:r w:rsidRPr="00DC75EB">
        <w:rPr>
          <w:rFonts w:ascii="Times New Roman" w:hAnsi="Times New Roman"/>
          <w:b/>
          <w:bCs/>
          <w:sz w:val="24"/>
          <w:szCs w:val="24"/>
        </w:rPr>
        <w:t xml:space="preserve">3.2.3. Дополнительные источники </w:t>
      </w:r>
    </w:p>
    <w:p w14:paraId="26126F4E" w14:textId="06F9C3E6"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 xml:space="preserve">Берлинер Э.М., </w:t>
      </w:r>
      <w:proofErr w:type="spellStart"/>
      <w:r w:rsidRPr="00FB518E">
        <w:rPr>
          <w:rFonts w:ascii="Times New Roman" w:hAnsi="Times New Roman"/>
          <w:sz w:val="24"/>
          <w:szCs w:val="24"/>
        </w:rPr>
        <w:t>Таратынов</w:t>
      </w:r>
      <w:proofErr w:type="spellEnd"/>
      <w:r w:rsidRPr="00FB518E">
        <w:rPr>
          <w:rFonts w:ascii="Times New Roman" w:hAnsi="Times New Roman"/>
          <w:sz w:val="24"/>
          <w:szCs w:val="24"/>
        </w:rPr>
        <w:t xml:space="preserve"> О.В. САПР в машиностроении. – М</w:t>
      </w:r>
      <w:r w:rsidR="00EA6EFC" w:rsidRPr="00FB518E">
        <w:rPr>
          <w:rFonts w:ascii="Times New Roman" w:hAnsi="Times New Roman"/>
          <w:sz w:val="24"/>
          <w:szCs w:val="24"/>
        </w:rPr>
        <w:t>.</w:t>
      </w:r>
      <w:r w:rsidRPr="00FB518E">
        <w:rPr>
          <w:rFonts w:ascii="Times New Roman" w:hAnsi="Times New Roman"/>
          <w:sz w:val="24"/>
          <w:szCs w:val="24"/>
        </w:rPr>
        <w:t>: Форум, 2018</w:t>
      </w:r>
      <w:r w:rsidR="00EA6EFC" w:rsidRPr="00FB518E">
        <w:rPr>
          <w:rFonts w:ascii="Times New Roman" w:hAnsi="Times New Roman"/>
          <w:sz w:val="24"/>
          <w:szCs w:val="24"/>
        </w:rPr>
        <w:t>.</w:t>
      </w:r>
      <w:r w:rsidR="00FB518E">
        <w:rPr>
          <w:rFonts w:ascii="Times New Roman" w:hAnsi="Times New Roman"/>
          <w:sz w:val="24"/>
          <w:szCs w:val="24"/>
        </w:rPr>
        <w:br/>
      </w:r>
      <w:r w:rsidR="00EA6EFC" w:rsidRPr="00FB518E">
        <w:rPr>
          <w:rFonts w:ascii="Times New Roman" w:hAnsi="Times New Roman"/>
          <w:sz w:val="24"/>
          <w:szCs w:val="24"/>
        </w:rPr>
        <w:t xml:space="preserve"> – </w:t>
      </w:r>
      <w:r w:rsidRPr="00FB518E">
        <w:rPr>
          <w:rFonts w:ascii="Times New Roman" w:hAnsi="Times New Roman"/>
          <w:sz w:val="24"/>
          <w:szCs w:val="24"/>
        </w:rPr>
        <w:t>448 c.</w:t>
      </w:r>
    </w:p>
    <w:p w14:paraId="2C44DAB4" w14:textId="05E3DC10"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Зацепин A.Ф. Современные компьютерные дефектоскопы для ультразвуковых исследований и неразрушающего контроля: учебно-методическое пособие.</w:t>
      </w:r>
      <w:r w:rsidR="00FB518E">
        <w:rPr>
          <w:rFonts w:ascii="Times New Roman" w:hAnsi="Times New Roman"/>
          <w:sz w:val="24"/>
          <w:szCs w:val="24"/>
        </w:rPr>
        <w:t xml:space="preserve"> – </w:t>
      </w:r>
      <w:r w:rsidRPr="00FB518E">
        <w:rPr>
          <w:rFonts w:ascii="Times New Roman" w:hAnsi="Times New Roman"/>
          <w:sz w:val="24"/>
          <w:szCs w:val="24"/>
        </w:rPr>
        <w:t xml:space="preserve">Екатеринбург: </w:t>
      </w:r>
      <w:proofErr w:type="spellStart"/>
      <w:r w:rsidRPr="00FB518E">
        <w:rPr>
          <w:rFonts w:ascii="Times New Roman" w:hAnsi="Times New Roman"/>
          <w:sz w:val="24"/>
          <w:szCs w:val="24"/>
        </w:rPr>
        <w:t>УрФУ</w:t>
      </w:r>
      <w:proofErr w:type="spellEnd"/>
      <w:r w:rsidRPr="00FB518E">
        <w:rPr>
          <w:rFonts w:ascii="Times New Roman" w:hAnsi="Times New Roman"/>
          <w:sz w:val="24"/>
          <w:szCs w:val="24"/>
        </w:rPr>
        <w:t xml:space="preserve">, 2016. — 120 с.  </w:t>
      </w:r>
    </w:p>
    <w:p w14:paraId="6886FD49" w14:textId="718BA1A3"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 xml:space="preserve">Копылов Ю.Р. Основы компьютерных цифровых технологий машиностроения. Учебник для СПО / Ю.Р. Копылов. </w:t>
      </w:r>
      <w:r w:rsidR="00FF7FAF" w:rsidRPr="00FB518E">
        <w:rPr>
          <w:rFonts w:ascii="Times New Roman" w:hAnsi="Times New Roman"/>
          <w:sz w:val="24"/>
          <w:szCs w:val="24"/>
        </w:rPr>
        <w:t>–</w:t>
      </w:r>
      <w:r w:rsidRPr="00FB518E">
        <w:rPr>
          <w:rFonts w:ascii="Times New Roman" w:hAnsi="Times New Roman"/>
          <w:sz w:val="24"/>
          <w:szCs w:val="24"/>
        </w:rPr>
        <w:t xml:space="preserve"> СПб</w:t>
      </w:r>
      <w:r w:rsidR="00FF7FAF" w:rsidRPr="00FB518E">
        <w:rPr>
          <w:rFonts w:ascii="Times New Roman" w:hAnsi="Times New Roman"/>
          <w:sz w:val="24"/>
          <w:szCs w:val="24"/>
        </w:rPr>
        <w:t>.</w:t>
      </w:r>
      <w:r w:rsidRPr="00FB518E">
        <w:rPr>
          <w:rFonts w:ascii="Times New Roman" w:hAnsi="Times New Roman"/>
          <w:sz w:val="24"/>
          <w:szCs w:val="24"/>
        </w:rPr>
        <w:t>: Лань, 2021. — 496 с. — ISBN 978-5-8114-6976-5</w:t>
      </w:r>
    </w:p>
    <w:p w14:paraId="1DAFC7D1" w14:textId="6F52CBF2"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Коржов Н.П. Создание конструкторской документации средствами компьютерной графики. – М</w:t>
      </w:r>
      <w:r w:rsidR="00841AA8" w:rsidRPr="00FB518E">
        <w:rPr>
          <w:rFonts w:ascii="Times New Roman" w:hAnsi="Times New Roman"/>
          <w:sz w:val="24"/>
          <w:szCs w:val="24"/>
        </w:rPr>
        <w:t>.</w:t>
      </w:r>
      <w:r w:rsidRPr="00FB518E">
        <w:rPr>
          <w:rFonts w:ascii="Times New Roman" w:hAnsi="Times New Roman"/>
          <w:sz w:val="24"/>
          <w:szCs w:val="24"/>
        </w:rPr>
        <w:t>: Изд-во МАИ-ПРИНТ, 2018 —52 c.</w:t>
      </w:r>
    </w:p>
    <w:p w14:paraId="7B915EC9" w14:textId="3113A309"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proofErr w:type="spellStart"/>
      <w:r w:rsidRPr="00FB518E">
        <w:rPr>
          <w:rFonts w:ascii="Times New Roman" w:hAnsi="Times New Roman"/>
          <w:sz w:val="24"/>
          <w:szCs w:val="24"/>
        </w:rPr>
        <w:t>Муленко</w:t>
      </w:r>
      <w:proofErr w:type="spellEnd"/>
      <w:r w:rsidRPr="00FB518E">
        <w:rPr>
          <w:rFonts w:ascii="Times New Roman" w:hAnsi="Times New Roman"/>
          <w:sz w:val="24"/>
          <w:szCs w:val="24"/>
        </w:rPr>
        <w:t xml:space="preserve"> В.В.., Компьютерные технологии и автоматизированные системы в машиностроении. </w:t>
      </w:r>
      <w:r w:rsidR="00841AA8" w:rsidRPr="00FB518E">
        <w:rPr>
          <w:rFonts w:ascii="Times New Roman" w:hAnsi="Times New Roman"/>
          <w:sz w:val="24"/>
          <w:szCs w:val="24"/>
        </w:rPr>
        <w:t>–</w:t>
      </w:r>
      <w:r w:rsidRPr="00FB518E">
        <w:rPr>
          <w:rFonts w:ascii="Times New Roman" w:hAnsi="Times New Roman"/>
          <w:sz w:val="24"/>
          <w:szCs w:val="24"/>
        </w:rPr>
        <w:t xml:space="preserve"> М</w:t>
      </w:r>
      <w:r w:rsidR="00841AA8" w:rsidRPr="00FB518E">
        <w:rPr>
          <w:rFonts w:ascii="Times New Roman" w:hAnsi="Times New Roman"/>
          <w:sz w:val="24"/>
          <w:szCs w:val="24"/>
        </w:rPr>
        <w:t>.</w:t>
      </w:r>
      <w:r w:rsidRPr="00FB518E">
        <w:rPr>
          <w:rFonts w:ascii="Times New Roman" w:hAnsi="Times New Roman"/>
          <w:sz w:val="24"/>
          <w:szCs w:val="24"/>
        </w:rPr>
        <w:t>: РГУ нефти и газа им. И.М. Губкина, 2020. – 72с.</w:t>
      </w:r>
    </w:p>
    <w:p w14:paraId="12EE3843" w14:textId="14C4F12A"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 xml:space="preserve">Панкратов Ю.М. САПР режущих инструментов. Учебное пособие для СПО/ Ю.М. Панкратов. </w:t>
      </w:r>
      <w:r w:rsidR="00FF7FAF" w:rsidRPr="00FB518E">
        <w:rPr>
          <w:rFonts w:ascii="Times New Roman" w:hAnsi="Times New Roman"/>
          <w:sz w:val="24"/>
          <w:szCs w:val="24"/>
        </w:rPr>
        <w:t>–</w:t>
      </w:r>
      <w:r w:rsidRPr="00FB518E">
        <w:rPr>
          <w:rFonts w:ascii="Times New Roman" w:hAnsi="Times New Roman"/>
          <w:sz w:val="24"/>
          <w:szCs w:val="24"/>
        </w:rPr>
        <w:t xml:space="preserve"> СПб</w:t>
      </w:r>
      <w:r w:rsidR="00FF7FAF" w:rsidRPr="00FB518E">
        <w:rPr>
          <w:rFonts w:ascii="Times New Roman" w:hAnsi="Times New Roman"/>
          <w:sz w:val="24"/>
          <w:szCs w:val="24"/>
        </w:rPr>
        <w:t>.</w:t>
      </w:r>
      <w:r w:rsidRPr="00FB518E">
        <w:rPr>
          <w:rFonts w:ascii="Times New Roman" w:hAnsi="Times New Roman"/>
          <w:sz w:val="24"/>
          <w:szCs w:val="24"/>
        </w:rPr>
        <w:t>: Лань, 2021. — 336 с. — ISBN 978-5-8114-6880-5</w:t>
      </w:r>
    </w:p>
    <w:p w14:paraId="57F123E7" w14:textId="5924FF74" w:rsidR="009209EE" w:rsidRPr="00FB518E" w:rsidRDefault="009209EE" w:rsidP="001651F0">
      <w:pPr>
        <w:pStyle w:val="aa"/>
        <w:numPr>
          <w:ilvl w:val="0"/>
          <w:numId w:val="56"/>
        </w:numPr>
        <w:spacing w:after="0" w:line="240" w:lineRule="auto"/>
        <w:ind w:left="0" w:firstLine="709"/>
        <w:jc w:val="both"/>
        <w:rPr>
          <w:rFonts w:ascii="Times New Roman" w:hAnsi="Times New Roman"/>
          <w:sz w:val="24"/>
          <w:szCs w:val="24"/>
        </w:rPr>
      </w:pPr>
      <w:r w:rsidRPr="00FB518E">
        <w:rPr>
          <w:rFonts w:ascii="Times New Roman" w:hAnsi="Times New Roman"/>
          <w:sz w:val="24"/>
          <w:szCs w:val="24"/>
        </w:rPr>
        <w:t>Советов Б.Я.</w:t>
      </w:r>
      <w:r w:rsidR="00841AA8" w:rsidRPr="00FB518E">
        <w:rPr>
          <w:rFonts w:ascii="Times New Roman" w:hAnsi="Times New Roman"/>
          <w:sz w:val="24"/>
          <w:szCs w:val="24"/>
        </w:rPr>
        <w:t>,</w:t>
      </w:r>
      <w:r w:rsidRPr="00FB518E">
        <w:rPr>
          <w:rFonts w:ascii="Times New Roman" w:hAnsi="Times New Roman"/>
          <w:sz w:val="24"/>
          <w:szCs w:val="24"/>
        </w:rPr>
        <w:t xml:space="preserve"> </w:t>
      </w:r>
      <w:proofErr w:type="spellStart"/>
      <w:r w:rsidR="00841AA8" w:rsidRPr="00FB518E">
        <w:rPr>
          <w:rFonts w:ascii="Times New Roman" w:hAnsi="Times New Roman"/>
          <w:sz w:val="24"/>
          <w:szCs w:val="24"/>
        </w:rPr>
        <w:t>Цехановский</w:t>
      </w:r>
      <w:proofErr w:type="spellEnd"/>
      <w:r w:rsidR="004D4CD2">
        <w:rPr>
          <w:rFonts w:ascii="Times New Roman" w:hAnsi="Times New Roman"/>
          <w:sz w:val="24"/>
          <w:szCs w:val="24"/>
        </w:rPr>
        <w:t xml:space="preserve"> И.И.</w:t>
      </w:r>
      <w:r w:rsidR="00841AA8" w:rsidRPr="00FB518E">
        <w:rPr>
          <w:rFonts w:ascii="Times New Roman" w:hAnsi="Times New Roman"/>
          <w:sz w:val="24"/>
          <w:szCs w:val="24"/>
        </w:rPr>
        <w:t xml:space="preserve"> </w:t>
      </w:r>
      <w:r w:rsidRPr="00FB518E">
        <w:rPr>
          <w:rFonts w:ascii="Times New Roman" w:hAnsi="Times New Roman"/>
          <w:sz w:val="24"/>
          <w:szCs w:val="24"/>
        </w:rPr>
        <w:t>Информационные технологии: учебник для среднего профессионального образования</w:t>
      </w:r>
      <w:r w:rsidR="00841AA8" w:rsidRPr="00FB518E">
        <w:rPr>
          <w:rFonts w:ascii="Times New Roman" w:hAnsi="Times New Roman"/>
          <w:sz w:val="24"/>
          <w:szCs w:val="24"/>
        </w:rPr>
        <w:t xml:space="preserve">. – </w:t>
      </w:r>
      <w:r w:rsidRPr="00FB518E">
        <w:rPr>
          <w:rFonts w:ascii="Times New Roman" w:hAnsi="Times New Roman"/>
          <w:sz w:val="24"/>
          <w:szCs w:val="24"/>
        </w:rPr>
        <w:t xml:space="preserve">М: Издательство </w:t>
      </w:r>
      <w:proofErr w:type="spellStart"/>
      <w:r w:rsidRPr="00FB518E">
        <w:rPr>
          <w:rFonts w:ascii="Times New Roman" w:hAnsi="Times New Roman"/>
          <w:sz w:val="24"/>
          <w:szCs w:val="24"/>
        </w:rPr>
        <w:t>Юрайт</w:t>
      </w:r>
      <w:proofErr w:type="spellEnd"/>
      <w:r w:rsidRPr="00FB518E">
        <w:rPr>
          <w:rFonts w:ascii="Times New Roman" w:hAnsi="Times New Roman"/>
          <w:sz w:val="24"/>
          <w:szCs w:val="24"/>
        </w:rPr>
        <w:t>, 2021.</w:t>
      </w:r>
      <w:r w:rsidR="00841AA8" w:rsidRPr="00FB518E">
        <w:rPr>
          <w:rFonts w:ascii="Times New Roman" w:hAnsi="Times New Roman"/>
          <w:sz w:val="24"/>
          <w:szCs w:val="24"/>
        </w:rPr>
        <w:t xml:space="preserve"> – </w:t>
      </w:r>
      <w:r w:rsidRPr="00FB518E">
        <w:rPr>
          <w:rFonts w:ascii="Times New Roman" w:hAnsi="Times New Roman"/>
          <w:sz w:val="24"/>
          <w:szCs w:val="24"/>
        </w:rPr>
        <w:t>327 с.</w:t>
      </w:r>
    </w:p>
    <w:p w14:paraId="58FB2C48" w14:textId="77777777" w:rsidR="009209EE" w:rsidRPr="00DC75EB" w:rsidRDefault="009209EE" w:rsidP="009209EE">
      <w:pPr>
        <w:keepNext/>
        <w:spacing w:after="0" w:line="240" w:lineRule="auto"/>
        <w:contextualSpacing/>
        <w:outlineLvl w:val="0"/>
        <w:rPr>
          <w:rFonts w:ascii="Times New Roman" w:hAnsi="Times New Roman"/>
          <w:b/>
          <w:bCs/>
          <w:kern w:val="32"/>
          <w:sz w:val="24"/>
          <w:szCs w:val="24"/>
        </w:rPr>
      </w:pPr>
    </w:p>
    <w:p w14:paraId="44055AFC" w14:textId="77777777" w:rsidR="00FB518E" w:rsidRDefault="00FB518E" w:rsidP="009209EE">
      <w:pPr>
        <w:spacing w:before="120" w:after="0" w:line="240" w:lineRule="auto"/>
        <w:ind w:firstLine="709"/>
        <w:jc w:val="center"/>
        <w:rPr>
          <w:rFonts w:ascii="Times New Roman" w:hAnsi="Times New Roman"/>
          <w:b/>
          <w:sz w:val="24"/>
          <w:szCs w:val="24"/>
        </w:rPr>
      </w:pPr>
    </w:p>
    <w:p w14:paraId="7FF9CB93" w14:textId="77777777" w:rsidR="00FB518E" w:rsidRDefault="00FB518E" w:rsidP="009209EE">
      <w:pPr>
        <w:spacing w:before="120" w:after="0" w:line="240" w:lineRule="auto"/>
        <w:ind w:firstLine="709"/>
        <w:jc w:val="center"/>
        <w:rPr>
          <w:rFonts w:ascii="Times New Roman" w:hAnsi="Times New Roman"/>
          <w:b/>
          <w:sz w:val="24"/>
          <w:szCs w:val="24"/>
        </w:rPr>
      </w:pPr>
    </w:p>
    <w:p w14:paraId="05401620" w14:textId="77777777" w:rsidR="00FB518E" w:rsidRDefault="00FB518E" w:rsidP="009209EE">
      <w:pPr>
        <w:spacing w:before="120" w:after="0" w:line="240" w:lineRule="auto"/>
        <w:ind w:firstLine="709"/>
        <w:jc w:val="center"/>
        <w:rPr>
          <w:rFonts w:ascii="Times New Roman" w:hAnsi="Times New Roman"/>
          <w:b/>
          <w:sz w:val="24"/>
          <w:szCs w:val="24"/>
        </w:rPr>
      </w:pPr>
    </w:p>
    <w:p w14:paraId="62F4BEB1" w14:textId="77777777" w:rsidR="00FB518E" w:rsidRDefault="00FB518E" w:rsidP="009209EE">
      <w:pPr>
        <w:spacing w:before="120" w:after="0" w:line="240" w:lineRule="auto"/>
        <w:ind w:firstLine="709"/>
        <w:jc w:val="center"/>
        <w:rPr>
          <w:rFonts w:ascii="Times New Roman" w:hAnsi="Times New Roman"/>
          <w:b/>
          <w:sz w:val="24"/>
          <w:szCs w:val="24"/>
        </w:rPr>
      </w:pPr>
    </w:p>
    <w:p w14:paraId="79B26F56" w14:textId="77777777" w:rsidR="00FB518E" w:rsidRDefault="00FB518E" w:rsidP="009209EE">
      <w:pPr>
        <w:spacing w:before="120" w:after="0" w:line="240" w:lineRule="auto"/>
        <w:ind w:firstLine="709"/>
        <w:jc w:val="center"/>
        <w:rPr>
          <w:rFonts w:ascii="Times New Roman" w:hAnsi="Times New Roman"/>
          <w:b/>
          <w:sz w:val="24"/>
          <w:szCs w:val="24"/>
        </w:rPr>
      </w:pPr>
    </w:p>
    <w:p w14:paraId="6318BE32" w14:textId="77777777" w:rsidR="00FB518E" w:rsidRDefault="00FB518E" w:rsidP="009209EE">
      <w:pPr>
        <w:spacing w:before="120" w:after="0" w:line="240" w:lineRule="auto"/>
        <w:ind w:firstLine="709"/>
        <w:jc w:val="center"/>
        <w:rPr>
          <w:rFonts w:ascii="Times New Roman" w:hAnsi="Times New Roman"/>
          <w:b/>
          <w:sz w:val="24"/>
          <w:szCs w:val="24"/>
        </w:rPr>
      </w:pPr>
    </w:p>
    <w:p w14:paraId="4BAFB879" w14:textId="77777777" w:rsidR="00FB518E" w:rsidRDefault="00FB518E" w:rsidP="009209EE">
      <w:pPr>
        <w:spacing w:before="120" w:after="0" w:line="240" w:lineRule="auto"/>
        <w:ind w:firstLine="709"/>
        <w:jc w:val="center"/>
        <w:rPr>
          <w:rFonts w:ascii="Times New Roman" w:hAnsi="Times New Roman"/>
          <w:b/>
          <w:sz w:val="24"/>
          <w:szCs w:val="24"/>
        </w:rPr>
      </w:pPr>
    </w:p>
    <w:p w14:paraId="009D5258" w14:textId="77777777" w:rsidR="00FB518E" w:rsidRDefault="00FB518E" w:rsidP="009209EE">
      <w:pPr>
        <w:spacing w:before="120" w:after="0" w:line="240" w:lineRule="auto"/>
        <w:ind w:firstLine="709"/>
        <w:jc w:val="center"/>
        <w:rPr>
          <w:rFonts w:ascii="Times New Roman" w:hAnsi="Times New Roman"/>
          <w:b/>
          <w:sz w:val="24"/>
          <w:szCs w:val="24"/>
        </w:rPr>
      </w:pPr>
    </w:p>
    <w:p w14:paraId="1877F4E9" w14:textId="77777777" w:rsidR="00FB518E" w:rsidRDefault="00FB518E" w:rsidP="009209EE">
      <w:pPr>
        <w:spacing w:before="120" w:after="0" w:line="240" w:lineRule="auto"/>
        <w:ind w:firstLine="709"/>
        <w:jc w:val="center"/>
        <w:rPr>
          <w:rFonts w:ascii="Times New Roman" w:hAnsi="Times New Roman"/>
          <w:b/>
          <w:sz w:val="24"/>
          <w:szCs w:val="24"/>
        </w:rPr>
      </w:pPr>
    </w:p>
    <w:p w14:paraId="617E7A54" w14:textId="77777777" w:rsidR="00FB518E" w:rsidRDefault="00FB518E" w:rsidP="009209EE">
      <w:pPr>
        <w:spacing w:before="120" w:after="0" w:line="240" w:lineRule="auto"/>
        <w:ind w:firstLine="709"/>
        <w:jc w:val="center"/>
        <w:rPr>
          <w:rFonts w:ascii="Times New Roman" w:hAnsi="Times New Roman"/>
          <w:b/>
          <w:sz w:val="24"/>
          <w:szCs w:val="24"/>
        </w:rPr>
      </w:pPr>
    </w:p>
    <w:p w14:paraId="2EC7B2AB" w14:textId="77777777" w:rsidR="00FB518E" w:rsidRDefault="00FB518E" w:rsidP="009209EE">
      <w:pPr>
        <w:spacing w:before="120" w:after="0" w:line="240" w:lineRule="auto"/>
        <w:ind w:firstLine="709"/>
        <w:jc w:val="center"/>
        <w:rPr>
          <w:rFonts w:ascii="Times New Roman" w:hAnsi="Times New Roman"/>
          <w:b/>
          <w:sz w:val="24"/>
          <w:szCs w:val="24"/>
        </w:rPr>
      </w:pPr>
    </w:p>
    <w:p w14:paraId="237C1B61" w14:textId="77777777" w:rsidR="00FB518E" w:rsidRDefault="00FB518E" w:rsidP="009209EE">
      <w:pPr>
        <w:spacing w:before="120" w:after="0" w:line="240" w:lineRule="auto"/>
        <w:ind w:firstLine="709"/>
        <w:jc w:val="center"/>
        <w:rPr>
          <w:rFonts w:ascii="Times New Roman" w:hAnsi="Times New Roman"/>
          <w:b/>
          <w:sz w:val="24"/>
          <w:szCs w:val="24"/>
        </w:rPr>
      </w:pPr>
    </w:p>
    <w:p w14:paraId="246E6DF3" w14:textId="77777777" w:rsidR="00FB518E" w:rsidRDefault="00FB518E" w:rsidP="009209EE">
      <w:pPr>
        <w:spacing w:before="120" w:after="0" w:line="240" w:lineRule="auto"/>
        <w:ind w:firstLine="709"/>
        <w:jc w:val="center"/>
        <w:rPr>
          <w:rFonts w:ascii="Times New Roman" w:hAnsi="Times New Roman"/>
          <w:b/>
          <w:sz w:val="24"/>
          <w:szCs w:val="24"/>
        </w:rPr>
      </w:pPr>
    </w:p>
    <w:p w14:paraId="3EF9A80E" w14:textId="77777777" w:rsidR="00FB518E" w:rsidRDefault="00FB518E" w:rsidP="009209EE">
      <w:pPr>
        <w:spacing w:before="120" w:after="0" w:line="240" w:lineRule="auto"/>
        <w:ind w:firstLine="709"/>
        <w:jc w:val="center"/>
        <w:rPr>
          <w:rFonts w:ascii="Times New Roman" w:hAnsi="Times New Roman"/>
          <w:b/>
          <w:sz w:val="24"/>
          <w:szCs w:val="24"/>
        </w:rPr>
      </w:pPr>
    </w:p>
    <w:p w14:paraId="42B3E67A" w14:textId="77777777" w:rsidR="00FB518E" w:rsidRDefault="00FB518E" w:rsidP="009209EE">
      <w:pPr>
        <w:spacing w:before="120" w:after="0" w:line="240" w:lineRule="auto"/>
        <w:ind w:firstLine="709"/>
        <w:jc w:val="center"/>
        <w:rPr>
          <w:rFonts w:ascii="Times New Roman" w:hAnsi="Times New Roman"/>
          <w:b/>
          <w:sz w:val="24"/>
          <w:szCs w:val="24"/>
        </w:rPr>
      </w:pPr>
    </w:p>
    <w:p w14:paraId="5DFD6C41" w14:textId="77777777" w:rsidR="00FB518E" w:rsidRDefault="00FB518E" w:rsidP="009209EE">
      <w:pPr>
        <w:spacing w:before="120" w:after="0" w:line="240" w:lineRule="auto"/>
        <w:ind w:firstLine="709"/>
        <w:jc w:val="center"/>
        <w:rPr>
          <w:rFonts w:ascii="Times New Roman" w:hAnsi="Times New Roman"/>
          <w:b/>
          <w:sz w:val="24"/>
          <w:szCs w:val="24"/>
        </w:rPr>
      </w:pPr>
    </w:p>
    <w:p w14:paraId="498EEB7B" w14:textId="77777777" w:rsidR="00FB518E" w:rsidRDefault="00FB518E" w:rsidP="009209EE">
      <w:pPr>
        <w:spacing w:before="120" w:after="0" w:line="240" w:lineRule="auto"/>
        <w:ind w:firstLine="709"/>
        <w:jc w:val="center"/>
        <w:rPr>
          <w:rFonts w:ascii="Times New Roman" w:hAnsi="Times New Roman"/>
          <w:b/>
          <w:sz w:val="24"/>
          <w:szCs w:val="24"/>
        </w:rPr>
      </w:pPr>
    </w:p>
    <w:p w14:paraId="3200A714" w14:textId="77777777" w:rsidR="00FB518E" w:rsidRDefault="00FB518E" w:rsidP="009209EE">
      <w:pPr>
        <w:spacing w:before="120" w:after="0" w:line="240" w:lineRule="auto"/>
        <w:ind w:firstLine="709"/>
        <w:jc w:val="center"/>
        <w:rPr>
          <w:rFonts w:ascii="Times New Roman" w:hAnsi="Times New Roman"/>
          <w:b/>
          <w:sz w:val="24"/>
          <w:szCs w:val="24"/>
        </w:rPr>
      </w:pPr>
    </w:p>
    <w:p w14:paraId="210A8F28" w14:textId="77777777" w:rsidR="00FB518E" w:rsidRDefault="00FB518E" w:rsidP="009209EE">
      <w:pPr>
        <w:spacing w:before="120" w:after="0" w:line="240" w:lineRule="auto"/>
        <w:ind w:firstLine="709"/>
        <w:jc w:val="center"/>
        <w:rPr>
          <w:rFonts w:ascii="Times New Roman" w:hAnsi="Times New Roman"/>
          <w:b/>
          <w:sz w:val="24"/>
          <w:szCs w:val="24"/>
        </w:rPr>
      </w:pPr>
    </w:p>
    <w:p w14:paraId="25718BC7" w14:textId="77777777" w:rsidR="00FB518E" w:rsidRDefault="00FB518E" w:rsidP="009209EE">
      <w:pPr>
        <w:spacing w:before="120" w:after="0" w:line="240" w:lineRule="auto"/>
        <w:ind w:firstLine="709"/>
        <w:jc w:val="center"/>
        <w:rPr>
          <w:rFonts w:ascii="Times New Roman" w:hAnsi="Times New Roman"/>
          <w:b/>
          <w:sz w:val="24"/>
          <w:szCs w:val="24"/>
        </w:rPr>
      </w:pPr>
    </w:p>
    <w:p w14:paraId="3DC2CA51" w14:textId="77777777" w:rsidR="00FB518E" w:rsidRDefault="00FB518E" w:rsidP="009209EE">
      <w:pPr>
        <w:spacing w:before="120" w:after="0" w:line="240" w:lineRule="auto"/>
        <w:ind w:firstLine="709"/>
        <w:jc w:val="center"/>
        <w:rPr>
          <w:rFonts w:ascii="Times New Roman" w:hAnsi="Times New Roman"/>
          <w:b/>
          <w:sz w:val="24"/>
          <w:szCs w:val="24"/>
        </w:rPr>
      </w:pPr>
    </w:p>
    <w:p w14:paraId="2C27813D" w14:textId="77777777" w:rsidR="00FB518E" w:rsidRDefault="00FB518E" w:rsidP="009209EE">
      <w:pPr>
        <w:spacing w:before="120" w:after="0" w:line="240" w:lineRule="auto"/>
        <w:ind w:firstLine="709"/>
        <w:jc w:val="center"/>
        <w:rPr>
          <w:rFonts w:ascii="Times New Roman" w:hAnsi="Times New Roman"/>
          <w:b/>
          <w:sz w:val="24"/>
          <w:szCs w:val="24"/>
        </w:rPr>
      </w:pPr>
    </w:p>
    <w:p w14:paraId="36DEBE6B" w14:textId="74D861A9" w:rsidR="009209EE" w:rsidRPr="00DC75EB" w:rsidRDefault="009209EE" w:rsidP="009209EE">
      <w:pPr>
        <w:spacing w:before="120" w:after="0" w:line="240" w:lineRule="auto"/>
        <w:ind w:firstLine="709"/>
        <w:jc w:val="center"/>
        <w:rPr>
          <w:rFonts w:ascii="Times New Roman" w:hAnsi="Times New Roman"/>
          <w:b/>
          <w:bCs/>
          <w:kern w:val="32"/>
          <w:sz w:val="24"/>
          <w:szCs w:val="24"/>
        </w:rPr>
      </w:pPr>
      <w:r w:rsidRPr="00DC75EB">
        <w:rPr>
          <w:rFonts w:ascii="Times New Roman" w:hAnsi="Times New Roman"/>
          <w:b/>
          <w:sz w:val="24"/>
          <w:szCs w:val="24"/>
        </w:rPr>
        <w:lastRenderedPageBreak/>
        <w:t>4. КОНТРОЛЬ И ОЦЕНКА РЕЗУЛЬТАТОВ ОСВОЕНИЯ УЧЕБНОЙ ДИСЦИПЛИНЫ</w:t>
      </w:r>
    </w:p>
    <w:tbl>
      <w:tblPr>
        <w:tblW w:w="9103" w:type="dxa"/>
        <w:tblInd w:w="108" w:type="dxa"/>
        <w:tblLook w:val="04A0" w:firstRow="1" w:lastRow="0" w:firstColumn="1" w:lastColumn="0" w:noHBand="0" w:noVBand="1"/>
      </w:tblPr>
      <w:tblGrid>
        <w:gridCol w:w="3573"/>
        <w:gridCol w:w="3261"/>
        <w:gridCol w:w="2269"/>
      </w:tblGrid>
      <w:tr w:rsidR="009209EE" w:rsidRPr="00DC75EB" w14:paraId="68EA16B1" w14:textId="77777777" w:rsidTr="002540F4">
        <w:trPr>
          <w:trHeight w:val="312"/>
        </w:trPr>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BD6CE" w14:textId="77777777" w:rsidR="009209EE" w:rsidRPr="00DC75EB" w:rsidRDefault="009209EE"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sz w:val="24"/>
                <w:szCs w:val="24"/>
              </w:rPr>
              <w:br w:type="page"/>
            </w:r>
            <w:r w:rsidRPr="00DC75EB">
              <w:rPr>
                <w:rFonts w:ascii="Times New Roman" w:hAnsi="Times New Roman"/>
                <w:b/>
                <w:bCs/>
                <w:color w:val="000000"/>
                <w:sz w:val="24"/>
                <w:szCs w:val="24"/>
              </w:rPr>
              <w:t>Результаты обучения</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04AC5EB4" w14:textId="77777777" w:rsidR="009209EE" w:rsidRPr="00DC75EB" w:rsidRDefault="009209EE"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Критерии оценки</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14:paraId="63B9C5E7" w14:textId="77777777" w:rsidR="009209EE" w:rsidRPr="00DC75EB" w:rsidRDefault="009209EE" w:rsidP="002540F4">
            <w:pPr>
              <w:spacing w:after="0" w:line="240" w:lineRule="auto"/>
              <w:contextualSpacing/>
              <w:jc w:val="center"/>
              <w:rPr>
                <w:rFonts w:ascii="Times New Roman" w:hAnsi="Times New Roman"/>
                <w:b/>
                <w:bCs/>
                <w:color w:val="000000"/>
                <w:sz w:val="24"/>
                <w:szCs w:val="24"/>
              </w:rPr>
            </w:pPr>
            <w:r w:rsidRPr="00DC75EB">
              <w:rPr>
                <w:rFonts w:ascii="Times New Roman" w:hAnsi="Times New Roman"/>
                <w:b/>
                <w:bCs/>
                <w:color w:val="000000"/>
                <w:sz w:val="24"/>
                <w:szCs w:val="24"/>
              </w:rPr>
              <w:t>Методы оценки</w:t>
            </w:r>
          </w:p>
        </w:tc>
      </w:tr>
      <w:tr w:rsidR="009209EE" w:rsidRPr="00DC75EB" w14:paraId="1FC3A534" w14:textId="77777777" w:rsidTr="002540F4">
        <w:trPr>
          <w:trHeight w:val="3404"/>
        </w:trPr>
        <w:tc>
          <w:tcPr>
            <w:tcW w:w="3573" w:type="dxa"/>
            <w:tcBorders>
              <w:top w:val="single" w:sz="4" w:space="0" w:color="auto"/>
              <w:left w:val="single" w:sz="4" w:space="0" w:color="auto"/>
              <w:bottom w:val="single" w:sz="4" w:space="0" w:color="auto"/>
              <w:right w:val="single" w:sz="4" w:space="0" w:color="auto"/>
            </w:tcBorders>
            <w:shd w:val="clear" w:color="auto" w:fill="auto"/>
            <w:hideMark/>
          </w:tcPr>
          <w:p w14:paraId="77757417"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знаний, осваиваемых в рамках дисциплины:</w:t>
            </w:r>
            <w:r w:rsidRPr="00DC75EB">
              <w:rPr>
                <w:rFonts w:ascii="Times New Roman" w:hAnsi="Times New Roman"/>
                <w:color w:val="000000"/>
              </w:rPr>
              <w:br/>
              <w:t>- профессиональные задачи по разработке и оформлению документов;</w:t>
            </w:r>
          </w:p>
          <w:p w14:paraId="6FF396DB"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наименование, особенности и рекомендации по применению различного программного обеспечения;</w:t>
            </w:r>
          </w:p>
          <w:p w14:paraId="6EEF3D2D"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интерфейс и алгоритмы работы в пакетах профессиональных прикладных программ;</w:t>
            </w:r>
          </w:p>
          <w:p w14:paraId="6B0ADDA8"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требования к оформлению документации в пакетах прикладных программ;</w:t>
            </w:r>
          </w:p>
          <w:p w14:paraId="1AE66F0B"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принципы поиска информации в сети интернет и профильных прикладных программах</w:t>
            </w:r>
          </w:p>
          <w:p w14:paraId="153EB9F6" w14:textId="77777777" w:rsidR="009209EE" w:rsidRPr="00DC75EB" w:rsidRDefault="009209EE" w:rsidP="002540F4">
            <w:pPr>
              <w:spacing w:after="0" w:line="240" w:lineRule="auto"/>
              <w:contextualSpacing/>
              <w:rPr>
                <w:rFonts w:ascii="Times New Roman" w:hAnsi="Times New Roman"/>
                <w:color w:val="000000"/>
              </w:rPr>
            </w:pPr>
          </w:p>
          <w:p w14:paraId="2270D85A"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b/>
                <w:bCs/>
                <w:color w:val="000000"/>
              </w:rPr>
              <w:t>Перечень умений, осваиваемых в рамках дисциплины:</w:t>
            </w:r>
            <w:r w:rsidRPr="00DC75EB">
              <w:rPr>
                <w:rFonts w:ascii="Times New Roman" w:hAnsi="Times New Roman"/>
                <w:color w:val="000000"/>
              </w:rPr>
              <w:br/>
              <w:t>- формулировать задачу по разработки и оформлению документов;</w:t>
            </w:r>
          </w:p>
          <w:p w14:paraId="5E28C132"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определять наилучшее программное обеспечение для решения задачи;</w:t>
            </w:r>
          </w:p>
          <w:p w14:paraId="5C888676"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пользоваться всем спектром функций интерфейса, представленных в программном обеспечении;</w:t>
            </w:r>
          </w:p>
          <w:p w14:paraId="7C9B3AE6"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оформлять документацию в соответствии с требованиями стандартов предприятия, требованиями заказчика и государственными стандартами;</w:t>
            </w:r>
          </w:p>
          <w:p w14:paraId="6A2F882E"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оперативно находить достаточный объем информации для решения профессиональных задач</w:t>
            </w:r>
          </w:p>
        </w:tc>
        <w:tc>
          <w:tcPr>
            <w:tcW w:w="3261" w:type="dxa"/>
            <w:tcBorders>
              <w:top w:val="single" w:sz="4" w:space="0" w:color="auto"/>
              <w:left w:val="nil"/>
              <w:bottom w:val="single" w:sz="4" w:space="0" w:color="auto"/>
              <w:right w:val="single" w:sz="4" w:space="0" w:color="auto"/>
            </w:tcBorders>
            <w:shd w:val="clear" w:color="auto" w:fill="auto"/>
            <w:hideMark/>
          </w:tcPr>
          <w:p w14:paraId="3C884C04"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владение профессиональной терминологией;</w:t>
            </w:r>
          </w:p>
          <w:p w14:paraId="53D9003B"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понимание взаимосвязи разделов дисциплины с профессиональными модулями;</w:t>
            </w:r>
          </w:p>
          <w:p w14:paraId="46EABBEA"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умение использовать справочники, учебники, компьютерные приложения и сайты для поиска и проверки требуемой информации;</w:t>
            </w:r>
          </w:p>
          <w:p w14:paraId="3637C9BD"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характеристик изучаемых объектов и их взаимосвязей;</w:t>
            </w:r>
          </w:p>
          <w:p w14:paraId="15432750"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параметров изучаемых объектов;</w:t>
            </w:r>
          </w:p>
          <w:p w14:paraId="4C47DEC2"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описание алгоритмов выполнения трудовых действий по дисциплине;</w:t>
            </w:r>
          </w:p>
          <w:p w14:paraId="7C39A93E"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подбор оптимальных объектов труда для выполнения производственной задачи;</w:t>
            </w:r>
          </w:p>
          <w:p w14:paraId="4B1E9786"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корректная эксплуатация инструментов;</w:t>
            </w:r>
          </w:p>
          <w:p w14:paraId="6FA7CE03"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навыки проведения измерений, регистрации параметров и интерпретации результатов;</w:t>
            </w:r>
          </w:p>
          <w:p w14:paraId="13973D3B"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решение практических задач, связанных с расчётами параметров;</w:t>
            </w:r>
          </w:p>
          <w:p w14:paraId="2C14C8E4"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работа с прикладным программным обеспечением (при наличии)</w:t>
            </w:r>
          </w:p>
        </w:tc>
        <w:tc>
          <w:tcPr>
            <w:tcW w:w="2269" w:type="dxa"/>
            <w:tcBorders>
              <w:top w:val="single" w:sz="4" w:space="0" w:color="auto"/>
              <w:left w:val="nil"/>
              <w:bottom w:val="single" w:sz="4" w:space="0" w:color="auto"/>
              <w:right w:val="single" w:sz="4" w:space="0" w:color="auto"/>
            </w:tcBorders>
            <w:shd w:val="clear" w:color="auto" w:fill="auto"/>
            <w:hideMark/>
          </w:tcPr>
          <w:p w14:paraId="346B9F1B" w14:textId="77777777" w:rsidR="009209EE" w:rsidRPr="00DC75EB" w:rsidRDefault="009209EE" w:rsidP="002540F4">
            <w:pPr>
              <w:spacing w:after="0" w:line="240" w:lineRule="auto"/>
              <w:contextualSpacing/>
              <w:rPr>
                <w:rFonts w:ascii="Times New Roman" w:hAnsi="Times New Roman"/>
                <w:color w:val="000000"/>
              </w:rPr>
            </w:pPr>
            <w:r w:rsidRPr="00DC75EB">
              <w:rPr>
                <w:rFonts w:ascii="Times New Roman" w:hAnsi="Times New Roman"/>
                <w:color w:val="000000"/>
              </w:rPr>
              <w:t xml:space="preserve">Оценка результатов выполнения: </w:t>
            </w:r>
            <w:r w:rsidRPr="00DC75EB">
              <w:rPr>
                <w:rFonts w:ascii="Times New Roman" w:hAnsi="Times New Roman"/>
                <w:color w:val="000000"/>
              </w:rPr>
              <w:br/>
              <w:t>- текущего контроля (устный/письменный опрос, контрольные вопросы и др.)</w:t>
            </w:r>
            <w:r w:rsidRPr="00DC75EB">
              <w:rPr>
                <w:rFonts w:ascii="Times New Roman" w:hAnsi="Times New Roman"/>
                <w:color w:val="000000"/>
              </w:rPr>
              <w:br/>
              <w:t>- практических занятий;</w:t>
            </w:r>
            <w:r w:rsidRPr="00DC75EB">
              <w:rPr>
                <w:rFonts w:ascii="Times New Roman" w:hAnsi="Times New Roman"/>
                <w:color w:val="000000"/>
              </w:rPr>
              <w:br/>
              <w:t>- лабораторных работ;</w:t>
            </w:r>
            <w:r w:rsidRPr="00DC75EB">
              <w:rPr>
                <w:rFonts w:ascii="Times New Roman" w:hAnsi="Times New Roman"/>
                <w:color w:val="000000"/>
              </w:rPr>
              <w:br/>
              <w:t>- контрольных работ;</w:t>
            </w:r>
            <w:r w:rsidRPr="00DC75EB">
              <w:rPr>
                <w:rFonts w:ascii="Times New Roman" w:hAnsi="Times New Roman"/>
                <w:color w:val="000000"/>
              </w:rPr>
              <w:br/>
              <w:t>- промежуточной аттестации.</w:t>
            </w:r>
          </w:p>
        </w:tc>
      </w:tr>
    </w:tbl>
    <w:p w14:paraId="5915D780" w14:textId="77777777" w:rsidR="00D14DAE" w:rsidRPr="00346952" w:rsidRDefault="00D14DAE" w:rsidP="009209EE">
      <w:pPr>
        <w:spacing w:after="0" w:line="240" w:lineRule="auto"/>
        <w:ind w:firstLine="708"/>
        <w:contextualSpacing/>
        <w:jc w:val="both"/>
        <w:rPr>
          <w:rFonts w:ascii="Times New Roman" w:hAnsi="Times New Roman"/>
          <w:sz w:val="24"/>
          <w:szCs w:val="24"/>
        </w:rPr>
      </w:pPr>
    </w:p>
    <w:sectPr w:rsidR="00D14DAE" w:rsidRPr="00346952" w:rsidSect="00360499">
      <w:footerReference w:type="default" r:id="rId86"/>
      <w:pgSz w:w="11906" w:h="16838"/>
      <w:pgMar w:top="1134" w:right="850"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46964" w14:textId="77777777" w:rsidR="007E7985" w:rsidRDefault="007E7985">
      <w:pPr>
        <w:spacing w:after="0" w:line="240" w:lineRule="auto"/>
      </w:pPr>
      <w:r>
        <w:separator/>
      </w:r>
    </w:p>
  </w:endnote>
  <w:endnote w:type="continuationSeparator" w:id="0">
    <w:p w14:paraId="00227DAE" w14:textId="77777777" w:rsidR="007E7985" w:rsidRDefault="007E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A3A72" w14:textId="77777777" w:rsidR="007E7985" w:rsidRDefault="007E7985">
      <w:pPr>
        <w:spacing w:after="0" w:line="240" w:lineRule="auto"/>
      </w:pPr>
      <w:r>
        <w:separator/>
      </w:r>
    </w:p>
  </w:footnote>
  <w:footnote w:type="continuationSeparator" w:id="0">
    <w:p w14:paraId="1AC7D56A" w14:textId="77777777" w:rsidR="007E7985" w:rsidRDefault="007E7985">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145B34A" w14:textId="77777777" w:rsidR="00346952" w:rsidRPr="006931D1" w:rsidRDefault="00346952" w:rsidP="0034695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F645281" w14:textId="77777777" w:rsidR="00E50BA2" w:rsidRPr="006931D1" w:rsidRDefault="00E50BA2" w:rsidP="00E50BA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3A26B0D3" w14:textId="77777777" w:rsidR="002E5809" w:rsidRPr="006931D1" w:rsidRDefault="002E5809" w:rsidP="002E5809">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7848B7B9" w14:textId="77777777" w:rsidR="006C54C2" w:rsidRPr="006931D1" w:rsidRDefault="006C54C2" w:rsidP="006C54C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AA0476F" w14:textId="77777777" w:rsidR="00BB5982" w:rsidRPr="006931D1" w:rsidRDefault="00BB5982" w:rsidP="00BB598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3D811A91" w14:textId="77777777" w:rsidR="00195C7C" w:rsidRPr="006931D1" w:rsidRDefault="00195C7C" w:rsidP="00195C7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8B39007" w14:textId="77777777" w:rsidR="00270287" w:rsidRPr="006931D1" w:rsidRDefault="00270287" w:rsidP="0027028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4A68847" w14:textId="77777777" w:rsidR="00DF637A" w:rsidRPr="006931D1" w:rsidRDefault="00DF637A" w:rsidP="00DF637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3B7A2BC0" w14:textId="77777777" w:rsidR="002804BE" w:rsidRPr="006931D1" w:rsidRDefault="002804BE" w:rsidP="002804BE">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20F4D1CF" w14:textId="77777777" w:rsidR="00EA2E64" w:rsidRPr="006931D1" w:rsidRDefault="00EA2E64" w:rsidP="00EA2E64">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2E667CF2" w14:textId="77777777" w:rsidR="00E83E45" w:rsidRPr="006931D1" w:rsidRDefault="00E83E45" w:rsidP="00E83E45">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7E956F3E" w14:textId="77777777" w:rsidR="00E021FD" w:rsidRPr="006931D1" w:rsidRDefault="00E021FD" w:rsidP="00E021FD">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64FBEBB0" w14:textId="77777777" w:rsidR="00D14DAE" w:rsidRPr="006931D1" w:rsidRDefault="00D14DAE" w:rsidP="00D14DAE">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2D981409" w14:textId="77777777" w:rsidR="00D14DAE" w:rsidRPr="006931D1" w:rsidRDefault="00D14DAE" w:rsidP="00D14DAE">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0163" w14:textId="77777777" w:rsidR="00346952" w:rsidRDefault="00346952">
    <w:pPr>
      <w:pStyle w:val="a3"/>
      <w:jc w:val="center"/>
    </w:pPr>
    <w:r>
      <w:fldChar w:fldCharType="begin"/>
    </w:r>
    <w:r>
      <w:instrText xml:space="preserve"> PAGE   \* MERGEFORMAT </w:instrText>
    </w:r>
    <w:r>
      <w:fldChar w:fldCharType="separate"/>
    </w:r>
    <w:r>
      <w:rPr>
        <w:noProof/>
      </w:rPr>
      <w:t>48</w:t>
    </w:r>
    <w:r>
      <w:fldChar w:fldCharType="end"/>
    </w:r>
  </w:p>
  <w:p w14:paraId="63CE1532" w14:textId="77777777" w:rsidR="00346952" w:rsidRDefault="0034695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E0D3C" w14:textId="77777777" w:rsidR="00E50BA2" w:rsidRDefault="00E50BA2">
    <w:pPr>
      <w:pStyle w:val="a3"/>
      <w:jc w:val="center"/>
    </w:pPr>
    <w:r>
      <w:fldChar w:fldCharType="begin"/>
    </w:r>
    <w:r>
      <w:instrText xml:space="preserve"> PAGE   \* MERGEFORMAT </w:instrText>
    </w:r>
    <w:r>
      <w:fldChar w:fldCharType="separate"/>
    </w:r>
    <w:r>
      <w:rPr>
        <w:noProof/>
      </w:rPr>
      <w:t>48</w:t>
    </w:r>
    <w:r>
      <w:fldChar w:fldCharType="end"/>
    </w:r>
  </w:p>
  <w:p w14:paraId="640E7FA0" w14:textId="77777777" w:rsidR="00E50BA2" w:rsidRDefault="00E50BA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70F5" w14:textId="77777777" w:rsidR="002E5809" w:rsidRDefault="002E5809">
    <w:pPr>
      <w:pStyle w:val="a3"/>
      <w:jc w:val="center"/>
    </w:pPr>
    <w:r>
      <w:fldChar w:fldCharType="begin"/>
    </w:r>
    <w:r>
      <w:instrText xml:space="preserve"> PAGE   \* MERGEFORMAT </w:instrText>
    </w:r>
    <w:r>
      <w:fldChar w:fldCharType="separate"/>
    </w:r>
    <w:r>
      <w:rPr>
        <w:noProof/>
      </w:rPr>
      <w:t>48</w:t>
    </w:r>
    <w:r>
      <w:fldChar w:fldCharType="end"/>
    </w:r>
  </w:p>
  <w:p w14:paraId="1DAC4CD5" w14:textId="77777777" w:rsidR="002E5809" w:rsidRDefault="002E5809">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D359C" w14:textId="77777777" w:rsidR="006C54C2" w:rsidRDefault="006C54C2">
    <w:pPr>
      <w:pStyle w:val="a3"/>
      <w:jc w:val="center"/>
    </w:pPr>
    <w:r>
      <w:fldChar w:fldCharType="begin"/>
    </w:r>
    <w:r>
      <w:instrText xml:space="preserve"> PAGE   \* MERGEFORMAT </w:instrText>
    </w:r>
    <w:r>
      <w:fldChar w:fldCharType="separate"/>
    </w:r>
    <w:r>
      <w:rPr>
        <w:noProof/>
      </w:rPr>
      <w:t>48</w:t>
    </w:r>
    <w:r>
      <w:fldChar w:fldCharType="end"/>
    </w:r>
  </w:p>
  <w:p w14:paraId="2DBE6FD3" w14:textId="77777777" w:rsidR="006C54C2" w:rsidRDefault="006C54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3D93" w14:textId="77777777" w:rsidR="00BB5982" w:rsidRDefault="00BB5982">
    <w:pPr>
      <w:pStyle w:val="a3"/>
      <w:jc w:val="center"/>
    </w:pPr>
    <w:r>
      <w:fldChar w:fldCharType="begin"/>
    </w:r>
    <w:r>
      <w:instrText xml:space="preserve"> PAGE   \* MERGEFORMAT </w:instrText>
    </w:r>
    <w:r>
      <w:fldChar w:fldCharType="separate"/>
    </w:r>
    <w:r>
      <w:rPr>
        <w:noProof/>
      </w:rPr>
      <w:t>48</w:t>
    </w:r>
    <w:r>
      <w:fldChar w:fldCharType="end"/>
    </w:r>
  </w:p>
  <w:p w14:paraId="2903F87C" w14:textId="77777777" w:rsidR="00BB5982" w:rsidRDefault="00BB5982">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06BE" w14:textId="77777777" w:rsidR="00195C7C" w:rsidRDefault="00195C7C">
    <w:pPr>
      <w:pStyle w:val="a3"/>
      <w:jc w:val="center"/>
    </w:pPr>
    <w:r>
      <w:fldChar w:fldCharType="begin"/>
    </w:r>
    <w:r>
      <w:instrText xml:space="preserve"> PAGE   \* MERGEFORMAT </w:instrText>
    </w:r>
    <w:r>
      <w:fldChar w:fldCharType="separate"/>
    </w:r>
    <w:r>
      <w:rPr>
        <w:noProof/>
      </w:rPr>
      <w:t>48</w:t>
    </w:r>
    <w:r>
      <w:fldChar w:fldCharType="end"/>
    </w:r>
  </w:p>
  <w:p w14:paraId="1940673D" w14:textId="77777777" w:rsidR="00195C7C" w:rsidRDefault="00195C7C">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3111" w14:textId="77777777" w:rsidR="00270287" w:rsidRDefault="00270287">
    <w:pPr>
      <w:pStyle w:val="a3"/>
      <w:jc w:val="center"/>
    </w:pPr>
    <w:r>
      <w:fldChar w:fldCharType="begin"/>
    </w:r>
    <w:r>
      <w:instrText xml:space="preserve"> PAGE   \* MERGEFORMAT </w:instrText>
    </w:r>
    <w:r>
      <w:fldChar w:fldCharType="separate"/>
    </w:r>
    <w:r>
      <w:rPr>
        <w:noProof/>
      </w:rPr>
      <w:t>48</w:t>
    </w:r>
    <w:r>
      <w:fldChar w:fldCharType="end"/>
    </w:r>
  </w:p>
  <w:p w14:paraId="74CC0874" w14:textId="77777777" w:rsidR="00270287" w:rsidRDefault="00270287">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EA81" w14:textId="77777777" w:rsidR="00DF637A" w:rsidRDefault="00DF637A">
    <w:pPr>
      <w:pStyle w:val="a3"/>
      <w:jc w:val="center"/>
    </w:pPr>
    <w:r>
      <w:fldChar w:fldCharType="begin"/>
    </w:r>
    <w:r>
      <w:instrText xml:space="preserve"> PAGE   \* MERGEFORMAT </w:instrText>
    </w:r>
    <w:r>
      <w:fldChar w:fldCharType="separate"/>
    </w:r>
    <w:r>
      <w:rPr>
        <w:noProof/>
      </w:rPr>
      <w:t>48</w:t>
    </w:r>
    <w:r>
      <w:fldChar w:fldCharType="end"/>
    </w:r>
  </w:p>
  <w:p w14:paraId="511F211E" w14:textId="77777777" w:rsidR="00DF637A" w:rsidRDefault="00DF637A">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2F3A" w14:textId="77777777" w:rsidR="002804BE" w:rsidRDefault="002804BE">
    <w:pPr>
      <w:pStyle w:val="a3"/>
      <w:jc w:val="center"/>
    </w:pPr>
    <w:r>
      <w:fldChar w:fldCharType="begin"/>
    </w:r>
    <w:r>
      <w:instrText xml:space="preserve"> PAGE   \* MERGEFORMAT </w:instrText>
    </w:r>
    <w:r>
      <w:fldChar w:fldCharType="separate"/>
    </w:r>
    <w:r>
      <w:rPr>
        <w:noProof/>
      </w:rPr>
      <w:t>48</w:t>
    </w:r>
    <w:r>
      <w:fldChar w:fldCharType="end"/>
    </w:r>
  </w:p>
  <w:p w14:paraId="1E39B30B" w14:textId="77777777" w:rsidR="002804BE" w:rsidRDefault="002804BE">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BAA7" w14:textId="77777777" w:rsidR="00EA2E64" w:rsidRDefault="00EA2E64">
    <w:pPr>
      <w:pStyle w:val="a3"/>
      <w:jc w:val="center"/>
    </w:pPr>
    <w:r>
      <w:fldChar w:fldCharType="begin"/>
    </w:r>
    <w:r>
      <w:instrText xml:space="preserve"> PAGE   \* MERGEFORMAT </w:instrText>
    </w:r>
    <w:r>
      <w:fldChar w:fldCharType="separate"/>
    </w:r>
    <w:r>
      <w:rPr>
        <w:noProof/>
      </w:rPr>
      <w:t>48</w:t>
    </w:r>
    <w:r>
      <w:fldChar w:fldCharType="end"/>
    </w:r>
  </w:p>
  <w:p w14:paraId="08028B50" w14:textId="77777777" w:rsidR="00EA2E64" w:rsidRDefault="00EA2E64">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0E7B" w14:textId="77777777" w:rsidR="00E83E45" w:rsidRDefault="00E83E45">
    <w:pPr>
      <w:pStyle w:val="a3"/>
      <w:jc w:val="center"/>
    </w:pPr>
    <w:r>
      <w:fldChar w:fldCharType="begin"/>
    </w:r>
    <w:r>
      <w:instrText xml:space="preserve"> PAGE   \* MERGEFORMAT </w:instrText>
    </w:r>
    <w:r>
      <w:fldChar w:fldCharType="separate"/>
    </w:r>
    <w:r>
      <w:rPr>
        <w:noProof/>
      </w:rPr>
      <w:t>48</w:t>
    </w:r>
    <w:r>
      <w:fldChar w:fldCharType="end"/>
    </w:r>
  </w:p>
  <w:p w14:paraId="5E3C51DC" w14:textId="77777777" w:rsidR="00E83E45" w:rsidRDefault="00E83E45">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9961" w14:textId="77777777" w:rsidR="00E021FD" w:rsidRDefault="00E021FD">
    <w:pPr>
      <w:pStyle w:val="a3"/>
      <w:jc w:val="center"/>
    </w:pPr>
    <w:r>
      <w:fldChar w:fldCharType="begin"/>
    </w:r>
    <w:r>
      <w:instrText xml:space="preserve"> PAGE   \* MERGEFORMAT </w:instrText>
    </w:r>
    <w:r>
      <w:fldChar w:fldCharType="separate"/>
    </w:r>
    <w:r>
      <w:rPr>
        <w:noProof/>
      </w:rPr>
      <w:t>48</w:t>
    </w:r>
    <w:r>
      <w:fldChar w:fldCharType="end"/>
    </w:r>
  </w:p>
  <w:p w14:paraId="47DE01D1" w14:textId="77777777" w:rsidR="00E021FD" w:rsidRDefault="00E021FD">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A957" w14:textId="77777777" w:rsidR="00D14DAE" w:rsidRDefault="00D14DAE">
    <w:pPr>
      <w:pStyle w:val="a3"/>
      <w:jc w:val="center"/>
    </w:pPr>
    <w:r>
      <w:fldChar w:fldCharType="begin"/>
    </w:r>
    <w:r>
      <w:instrText xml:space="preserve"> PAGE   \* MERGEFORMAT </w:instrText>
    </w:r>
    <w:r>
      <w:fldChar w:fldCharType="separate"/>
    </w:r>
    <w:r>
      <w:rPr>
        <w:noProof/>
      </w:rPr>
      <w:t>48</w:t>
    </w:r>
    <w:r>
      <w:fldChar w:fldCharType="end"/>
    </w:r>
  </w:p>
  <w:p w14:paraId="68A63662" w14:textId="77777777" w:rsidR="00D14DAE" w:rsidRDefault="00D14DAE">
    <w:pPr>
      <w:pStyle w:val="a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60C8" w14:textId="77777777" w:rsidR="00D14DAE" w:rsidRDefault="00D14DAE">
    <w:pPr>
      <w:pStyle w:val="a3"/>
      <w:jc w:val="center"/>
    </w:pPr>
    <w:r>
      <w:fldChar w:fldCharType="begin"/>
    </w:r>
    <w:r>
      <w:instrText xml:space="preserve"> PAGE   \* MERGEFORMAT </w:instrText>
    </w:r>
    <w:r>
      <w:fldChar w:fldCharType="separate"/>
    </w:r>
    <w:r>
      <w:rPr>
        <w:noProof/>
      </w:rPr>
      <w:t>48</w:t>
    </w:r>
    <w:r>
      <w:fldChar w:fldCharType="end"/>
    </w:r>
  </w:p>
  <w:p w14:paraId="069EA563" w14:textId="77777777" w:rsidR="00D14DAE" w:rsidRDefault="00D14D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54F"/>
    <w:multiLevelType w:val="hybridMultilevel"/>
    <w:tmpl w:val="1C86AA72"/>
    <w:lvl w:ilvl="0" w:tplc="3836C79A">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31021AD"/>
    <w:multiLevelType w:val="hybridMultilevel"/>
    <w:tmpl w:val="A8BE1A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793CE2"/>
    <w:multiLevelType w:val="hybridMultilevel"/>
    <w:tmpl w:val="BA32B686"/>
    <w:lvl w:ilvl="0" w:tplc="7DD49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2E0C71"/>
    <w:multiLevelType w:val="hybridMultilevel"/>
    <w:tmpl w:val="1E282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FB01747"/>
    <w:multiLevelType w:val="hybridMultilevel"/>
    <w:tmpl w:val="5CB61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C00420"/>
    <w:multiLevelType w:val="hybridMultilevel"/>
    <w:tmpl w:val="1B54B9A2"/>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A96799"/>
    <w:multiLevelType w:val="hybridMultilevel"/>
    <w:tmpl w:val="61FA31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A4C16E4"/>
    <w:multiLevelType w:val="hybridMultilevel"/>
    <w:tmpl w:val="66368600"/>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A921992"/>
    <w:multiLevelType w:val="hybridMultilevel"/>
    <w:tmpl w:val="67AE0A46"/>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6356FA"/>
    <w:multiLevelType w:val="hybridMultilevel"/>
    <w:tmpl w:val="AD7281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5C3259"/>
    <w:multiLevelType w:val="hybridMultilevel"/>
    <w:tmpl w:val="AD7281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72657A"/>
    <w:multiLevelType w:val="hybridMultilevel"/>
    <w:tmpl w:val="D702E3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6410D1"/>
    <w:multiLevelType w:val="hybridMultilevel"/>
    <w:tmpl w:val="4C0AAADE"/>
    <w:lvl w:ilvl="0" w:tplc="A17C94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5EC1427"/>
    <w:multiLevelType w:val="hybridMultilevel"/>
    <w:tmpl w:val="7D72EE56"/>
    <w:lvl w:ilvl="0" w:tplc="B6485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6676494"/>
    <w:multiLevelType w:val="hybridMultilevel"/>
    <w:tmpl w:val="D702E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C322F0"/>
    <w:multiLevelType w:val="hybridMultilevel"/>
    <w:tmpl w:val="380A2B8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2BCB5924"/>
    <w:multiLevelType w:val="hybridMultilevel"/>
    <w:tmpl w:val="63AAFC6C"/>
    <w:lvl w:ilvl="0" w:tplc="12AE12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CD77AAD"/>
    <w:multiLevelType w:val="hybridMultilevel"/>
    <w:tmpl w:val="73E45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8E2E0A"/>
    <w:multiLevelType w:val="hybridMultilevel"/>
    <w:tmpl w:val="92E8547A"/>
    <w:lvl w:ilvl="0" w:tplc="EAA6A5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9658D6"/>
    <w:multiLevelType w:val="hybridMultilevel"/>
    <w:tmpl w:val="B2AAC4C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6956A6"/>
    <w:multiLevelType w:val="hybridMultilevel"/>
    <w:tmpl w:val="37144CFE"/>
    <w:lvl w:ilvl="0" w:tplc="0FF0B69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BA3539"/>
    <w:multiLevelType w:val="hybridMultilevel"/>
    <w:tmpl w:val="347AB4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3A15511"/>
    <w:multiLevelType w:val="hybridMultilevel"/>
    <w:tmpl w:val="7856EA78"/>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40735A1"/>
    <w:multiLevelType w:val="hybridMultilevel"/>
    <w:tmpl w:val="6A9AFA40"/>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5827B2D"/>
    <w:multiLevelType w:val="hybridMultilevel"/>
    <w:tmpl w:val="8A6E0274"/>
    <w:lvl w:ilvl="0" w:tplc="0BD2D390">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C32933"/>
    <w:multiLevelType w:val="hybridMultilevel"/>
    <w:tmpl w:val="AD7281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353295"/>
    <w:multiLevelType w:val="hybridMultilevel"/>
    <w:tmpl w:val="2116A36A"/>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362996"/>
    <w:multiLevelType w:val="hybridMultilevel"/>
    <w:tmpl w:val="58369B3C"/>
    <w:lvl w:ilvl="0" w:tplc="F586AAA8">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C3134A"/>
    <w:multiLevelType w:val="multilevel"/>
    <w:tmpl w:val="47C858E4"/>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445A03B2"/>
    <w:multiLevelType w:val="hybridMultilevel"/>
    <w:tmpl w:val="22429806"/>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7427B87"/>
    <w:multiLevelType w:val="hybridMultilevel"/>
    <w:tmpl w:val="554229FC"/>
    <w:lvl w:ilvl="0" w:tplc="0BD2D390">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8E70673"/>
    <w:multiLevelType w:val="hybridMultilevel"/>
    <w:tmpl w:val="64D01DAA"/>
    <w:lvl w:ilvl="0" w:tplc="1AACA5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95A54E0"/>
    <w:multiLevelType w:val="hybridMultilevel"/>
    <w:tmpl w:val="7A00B680"/>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CB90C31"/>
    <w:multiLevelType w:val="hybridMultilevel"/>
    <w:tmpl w:val="7662F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DFC7B11"/>
    <w:multiLevelType w:val="hybridMultilevel"/>
    <w:tmpl w:val="817AA24C"/>
    <w:lvl w:ilvl="0" w:tplc="7DD49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6570BB7"/>
    <w:multiLevelType w:val="hybridMultilevel"/>
    <w:tmpl w:val="EDA67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88781D"/>
    <w:multiLevelType w:val="hybridMultilevel"/>
    <w:tmpl w:val="753609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8130F8A"/>
    <w:multiLevelType w:val="multilevel"/>
    <w:tmpl w:val="CB7CD12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C527233"/>
    <w:multiLevelType w:val="hybridMultilevel"/>
    <w:tmpl w:val="DB82A8CA"/>
    <w:lvl w:ilvl="0" w:tplc="B93A5C9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C5D328F"/>
    <w:multiLevelType w:val="hybridMultilevel"/>
    <w:tmpl w:val="BBFC4206"/>
    <w:lvl w:ilvl="0" w:tplc="06703DA0">
      <w:start w:val="1"/>
      <w:numFmt w:val="bullet"/>
      <w:lvlText w:val="-"/>
      <w:lvlJc w:val="left"/>
      <w:pPr>
        <w:tabs>
          <w:tab w:val="num" w:pos="720"/>
        </w:tabs>
        <w:ind w:left="720" w:hanging="360"/>
      </w:pPr>
      <w:rPr>
        <w:rFonts w:ascii="Times New Roman" w:eastAsia="Times New Roman" w:hAnsi="Times New Roman" w:hint="default"/>
        <w:sz w:val="24"/>
      </w:rPr>
    </w:lvl>
    <w:lvl w:ilvl="1" w:tplc="0419000F">
      <w:start w:val="1"/>
      <w:numFmt w:val="decimal"/>
      <w:lvlText w:val="%2."/>
      <w:lvlJc w:val="left"/>
      <w:pPr>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C9211BD"/>
    <w:multiLevelType w:val="hybridMultilevel"/>
    <w:tmpl w:val="430A62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5CF56F90"/>
    <w:multiLevelType w:val="hybridMultilevel"/>
    <w:tmpl w:val="787246D6"/>
    <w:lvl w:ilvl="0" w:tplc="F586AAA8">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C559E7"/>
    <w:multiLevelType w:val="hybridMultilevel"/>
    <w:tmpl w:val="59187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3F4D32"/>
    <w:multiLevelType w:val="hybridMultilevel"/>
    <w:tmpl w:val="9C04E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31E4540"/>
    <w:multiLevelType w:val="hybridMultilevel"/>
    <w:tmpl w:val="E26E4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3A339BA"/>
    <w:multiLevelType w:val="hybridMultilevel"/>
    <w:tmpl w:val="3A7AB840"/>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642C3746"/>
    <w:multiLevelType w:val="hybridMultilevel"/>
    <w:tmpl w:val="69D44548"/>
    <w:lvl w:ilvl="0" w:tplc="9670F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66BC0908"/>
    <w:multiLevelType w:val="hybridMultilevel"/>
    <w:tmpl w:val="2FFA15A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9" w15:restartNumberingAfterBreak="0">
    <w:nsid w:val="690650EE"/>
    <w:multiLevelType w:val="hybridMultilevel"/>
    <w:tmpl w:val="D99831E2"/>
    <w:lvl w:ilvl="0" w:tplc="12AE12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15:restartNumberingAfterBreak="0">
    <w:nsid w:val="69CF685F"/>
    <w:multiLevelType w:val="hybridMultilevel"/>
    <w:tmpl w:val="AD728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C4C5F55"/>
    <w:multiLevelType w:val="hybridMultilevel"/>
    <w:tmpl w:val="AD7281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44F39BF"/>
    <w:multiLevelType w:val="hybridMultilevel"/>
    <w:tmpl w:val="2F68FCAC"/>
    <w:lvl w:ilvl="0" w:tplc="5198A1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76445829"/>
    <w:multiLevelType w:val="hybridMultilevel"/>
    <w:tmpl w:val="ACE8ECA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7E14DB9"/>
    <w:multiLevelType w:val="hybridMultilevel"/>
    <w:tmpl w:val="F72AB0A6"/>
    <w:lvl w:ilvl="0" w:tplc="0BD2D3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788A2106"/>
    <w:multiLevelType w:val="hybridMultilevel"/>
    <w:tmpl w:val="1DF22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CC31D9C"/>
    <w:multiLevelType w:val="hybridMultilevel"/>
    <w:tmpl w:val="CFA4470C"/>
    <w:lvl w:ilvl="0" w:tplc="12AE12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7" w15:restartNumberingAfterBreak="0">
    <w:nsid w:val="7E9615EF"/>
    <w:multiLevelType w:val="hybridMultilevel"/>
    <w:tmpl w:val="E20A5150"/>
    <w:lvl w:ilvl="0" w:tplc="5198A1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4028204">
    <w:abstractNumId w:val="4"/>
  </w:num>
  <w:num w:numId="2" w16cid:durableId="430049422">
    <w:abstractNumId w:val="45"/>
  </w:num>
  <w:num w:numId="3" w16cid:durableId="1434521598">
    <w:abstractNumId w:val="40"/>
  </w:num>
  <w:num w:numId="4" w16cid:durableId="908468548">
    <w:abstractNumId w:val="9"/>
  </w:num>
  <w:num w:numId="5" w16cid:durableId="863446488">
    <w:abstractNumId w:val="5"/>
  </w:num>
  <w:num w:numId="6" w16cid:durableId="363942836">
    <w:abstractNumId w:val="36"/>
  </w:num>
  <w:num w:numId="7" w16cid:durableId="1398823913">
    <w:abstractNumId w:val="2"/>
  </w:num>
  <w:num w:numId="8" w16cid:durableId="2041397757">
    <w:abstractNumId w:val="35"/>
  </w:num>
  <w:num w:numId="9" w16cid:durableId="1640501506">
    <w:abstractNumId w:val="34"/>
  </w:num>
  <w:num w:numId="10" w16cid:durableId="1731804927">
    <w:abstractNumId w:val="21"/>
  </w:num>
  <w:num w:numId="11" w16cid:durableId="824248984">
    <w:abstractNumId w:val="57"/>
  </w:num>
  <w:num w:numId="12" w16cid:durableId="249891687">
    <w:abstractNumId w:val="52"/>
  </w:num>
  <w:num w:numId="13" w16cid:durableId="566719755">
    <w:abstractNumId w:val="3"/>
  </w:num>
  <w:num w:numId="14" w16cid:durableId="1639913275">
    <w:abstractNumId w:val="42"/>
  </w:num>
  <w:num w:numId="15" w16cid:durableId="736779158">
    <w:abstractNumId w:val="28"/>
  </w:num>
  <w:num w:numId="16" w16cid:durableId="537356690">
    <w:abstractNumId w:val="44"/>
  </w:num>
  <w:num w:numId="17" w16cid:durableId="1857035747">
    <w:abstractNumId w:val="0"/>
  </w:num>
  <w:num w:numId="18" w16cid:durableId="1087728519">
    <w:abstractNumId w:val="43"/>
  </w:num>
  <w:num w:numId="19" w16cid:durableId="564144658">
    <w:abstractNumId w:val="19"/>
  </w:num>
  <w:num w:numId="20" w16cid:durableId="596791764">
    <w:abstractNumId w:val="38"/>
  </w:num>
  <w:num w:numId="21" w16cid:durableId="788857175">
    <w:abstractNumId w:val="7"/>
  </w:num>
  <w:num w:numId="22" w16cid:durableId="289239795">
    <w:abstractNumId w:val="29"/>
  </w:num>
  <w:num w:numId="23" w16cid:durableId="158232026">
    <w:abstractNumId w:val="1"/>
  </w:num>
  <w:num w:numId="24" w16cid:durableId="1065877909">
    <w:abstractNumId w:val="15"/>
  </w:num>
  <w:num w:numId="25" w16cid:durableId="1013922685">
    <w:abstractNumId w:val="12"/>
  </w:num>
  <w:num w:numId="26" w16cid:durableId="70274467">
    <w:abstractNumId w:val="18"/>
  </w:num>
  <w:num w:numId="27" w16cid:durableId="1536458070">
    <w:abstractNumId w:val="32"/>
  </w:num>
  <w:num w:numId="28" w16cid:durableId="1079448065">
    <w:abstractNumId w:val="50"/>
  </w:num>
  <w:num w:numId="29" w16cid:durableId="23336325">
    <w:abstractNumId w:val="51"/>
  </w:num>
  <w:num w:numId="30" w16cid:durableId="1438988604">
    <w:abstractNumId w:val="26"/>
  </w:num>
  <w:num w:numId="31" w16cid:durableId="252666692">
    <w:abstractNumId w:val="55"/>
  </w:num>
  <w:num w:numId="32" w16cid:durableId="1338583162">
    <w:abstractNumId w:val="11"/>
  </w:num>
  <w:num w:numId="33" w16cid:durableId="6101605">
    <w:abstractNumId w:val="10"/>
  </w:num>
  <w:num w:numId="34" w16cid:durableId="561866893">
    <w:abstractNumId w:val="48"/>
  </w:num>
  <w:num w:numId="35" w16cid:durableId="366950292">
    <w:abstractNumId w:val="53"/>
  </w:num>
  <w:num w:numId="36" w16cid:durableId="465398456">
    <w:abstractNumId w:val="16"/>
  </w:num>
  <w:num w:numId="37" w16cid:durableId="1692873218">
    <w:abstractNumId w:val="20"/>
  </w:num>
  <w:num w:numId="38" w16cid:durableId="1243418681">
    <w:abstractNumId w:val="41"/>
  </w:num>
  <w:num w:numId="39" w16cid:durableId="1811240168">
    <w:abstractNumId w:val="54"/>
  </w:num>
  <w:num w:numId="40" w16cid:durableId="716204177">
    <w:abstractNumId w:val="31"/>
  </w:num>
  <w:num w:numId="41" w16cid:durableId="1750999503">
    <w:abstractNumId w:val="47"/>
  </w:num>
  <w:num w:numId="42" w16cid:durableId="1999842286">
    <w:abstractNumId w:val="30"/>
  </w:num>
  <w:num w:numId="43" w16cid:durableId="1036657724">
    <w:abstractNumId w:val="23"/>
  </w:num>
  <w:num w:numId="44" w16cid:durableId="1928339493">
    <w:abstractNumId w:val="24"/>
  </w:num>
  <w:num w:numId="45" w16cid:durableId="1301422490">
    <w:abstractNumId w:val="37"/>
  </w:num>
  <w:num w:numId="46" w16cid:durableId="1669281845">
    <w:abstractNumId w:val="27"/>
  </w:num>
  <w:num w:numId="47" w16cid:durableId="1372609199">
    <w:abstractNumId w:val="8"/>
  </w:num>
  <w:num w:numId="48" w16cid:durableId="1310406609">
    <w:abstractNumId w:val="46"/>
  </w:num>
  <w:num w:numId="49" w16cid:durableId="567499315">
    <w:abstractNumId w:val="33"/>
  </w:num>
  <w:num w:numId="50" w16cid:durableId="2104835707">
    <w:abstractNumId w:val="6"/>
  </w:num>
  <w:num w:numId="51" w16cid:durableId="2013531195">
    <w:abstractNumId w:val="39"/>
  </w:num>
  <w:num w:numId="52" w16cid:durableId="1579746250">
    <w:abstractNumId w:val="56"/>
  </w:num>
  <w:num w:numId="53" w16cid:durableId="149299940">
    <w:abstractNumId w:val="17"/>
  </w:num>
  <w:num w:numId="54" w16cid:durableId="839539363">
    <w:abstractNumId w:val="49"/>
  </w:num>
  <w:num w:numId="55" w16cid:durableId="1187406121">
    <w:abstractNumId w:val="25"/>
  </w:num>
  <w:num w:numId="56" w16cid:durableId="1195458215">
    <w:abstractNumId w:val="13"/>
  </w:num>
  <w:num w:numId="57" w16cid:durableId="830830023">
    <w:abstractNumId w:val="22"/>
  </w:num>
  <w:num w:numId="58" w16cid:durableId="1073042109">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07AE8"/>
    <w:rsid w:val="000322B2"/>
    <w:rsid w:val="00035226"/>
    <w:rsid w:val="0004408F"/>
    <w:rsid w:val="000568EF"/>
    <w:rsid w:val="00074DE1"/>
    <w:rsid w:val="000811CA"/>
    <w:rsid w:val="000A5D06"/>
    <w:rsid w:val="000B553E"/>
    <w:rsid w:val="000F2BDA"/>
    <w:rsid w:val="0010323A"/>
    <w:rsid w:val="001123BC"/>
    <w:rsid w:val="00117948"/>
    <w:rsid w:val="00146C44"/>
    <w:rsid w:val="00153BD8"/>
    <w:rsid w:val="001651F0"/>
    <w:rsid w:val="001852C9"/>
    <w:rsid w:val="0018759A"/>
    <w:rsid w:val="00195C7C"/>
    <w:rsid w:val="001B1B63"/>
    <w:rsid w:val="001B4380"/>
    <w:rsid w:val="001E37D5"/>
    <w:rsid w:val="001F7682"/>
    <w:rsid w:val="001F7ACA"/>
    <w:rsid w:val="00200DAC"/>
    <w:rsid w:val="00205F8A"/>
    <w:rsid w:val="002076C1"/>
    <w:rsid w:val="00210E2D"/>
    <w:rsid w:val="00227F5C"/>
    <w:rsid w:val="00232201"/>
    <w:rsid w:val="002347EC"/>
    <w:rsid w:val="00240F3E"/>
    <w:rsid w:val="0024181D"/>
    <w:rsid w:val="00250790"/>
    <w:rsid w:val="00270287"/>
    <w:rsid w:val="002804BE"/>
    <w:rsid w:val="00297FE8"/>
    <w:rsid w:val="002A5E3E"/>
    <w:rsid w:val="002E475F"/>
    <w:rsid w:val="002E5809"/>
    <w:rsid w:val="00306C53"/>
    <w:rsid w:val="00307694"/>
    <w:rsid w:val="00307E9E"/>
    <w:rsid w:val="00331243"/>
    <w:rsid w:val="00337F82"/>
    <w:rsid w:val="00346952"/>
    <w:rsid w:val="003472A2"/>
    <w:rsid w:val="00360499"/>
    <w:rsid w:val="0038025B"/>
    <w:rsid w:val="00393F58"/>
    <w:rsid w:val="003A704A"/>
    <w:rsid w:val="003B756B"/>
    <w:rsid w:val="003D1242"/>
    <w:rsid w:val="003E25CF"/>
    <w:rsid w:val="003F4323"/>
    <w:rsid w:val="003F54FF"/>
    <w:rsid w:val="00436C99"/>
    <w:rsid w:val="00442C8C"/>
    <w:rsid w:val="00446B9A"/>
    <w:rsid w:val="00455CD0"/>
    <w:rsid w:val="004816EB"/>
    <w:rsid w:val="004B55A6"/>
    <w:rsid w:val="004D34D1"/>
    <w:rsid w:val="004D4CD2"/>
    <w:rsid w:val="0050132F"/>
    <w:rsid w:val="00507139"/>
    <w:rsid w:val="005350BB"/>
    <w:rsid w:val="00540DAD"/>
    <w:rsid w:val="0055695C"/>
    <w:rsid w:val="005647CA"/>
    <w:rsid w:val="005C09D9"/>
    <w:rsid w:val="005C4E43"/>
    <w:rsid w:val="005D299F"/>
    <w:rsid w:val="005D34B5"/>
    <w:rsid w:val="005F4453"/>
    <w:rsid w:val="00604711"/>
    <w:rsid w:val="00614620"/>
    <w:rsid w:val="00621060"/>
    <w:rsid w:val="00621596"/>
    <w:rsid w:val="00631F3A"/>
    <w:rsid w:val="00636FDD"/>
    <w:rsid w:val="0064540C"/>
    <w:rsid w:val="006832F7"/>
    <w:rsid w:val="00684DF1"/>
    <w:rsid w:val="006B33BE"/>
    <w:rsid w:val="006B66FF"/>
    <w:rsid w:val="006C54C2"/>
    <w:rsid w:val="006C7B56"/>
    <w:rsid w:val="006D4AC2"/>
    <w:rsid w:val="006D4B89"/>
    <w:rsid w:val="006D7927"/>
    <w:rsid w:val="006F7084"/>
    <w:rsid w:val="0072694E"/>
    <w:rsid w:val="00726C94"/>
    <w:rsid w:val="00726ED8"/>
    <w:rsid w:val="00755DE2"/>
    <w:rsid w:val="00765941"/>
    <w:rsid w:val="007C7809"/>
    <w:rsid w:val="007D4C41"/>
    <w:rsid w:val="007E7985"/>
    <w:rsid w:val="0080609F"/>
    <w:rsid w:val="008201DB"/>
    <w:rsid w:val="00841AA8"/>
    <w:rsid w:val="0085680A"/>
    <w:rsid w:val="00862781"/>
    <w:rsid w:val="00872893"/>
    <w:rsid w:val="008729B5"/>
    <w:rsid w:val="0087418D"/>
    <w:rsid w:val="008855AD"/>
    <w:rsid w:val="00896906"/>
    <w:rsid w:val="008A3466"/>
    <w:rsid w:val="008B509B"/>
    <w:rsid w:val="008F1D17"/>
    <w:rsid w:val="008F288C"/>
    <w:rsid w:val="009209EE"/>
    <w:rsid w:val="009236B5"/>
    <w:rsid w:val="00943464"/>
    <w:rsid w:val="009521DD"/>
    <w:rsid w:val="009643A1"/>
    <w:rsid w:val="00964CCA"/>
    <w:rsid w:val="0098447C"/>
    <w:rsid w:val="009A294A"/>
    <w:rsid w:val="009B48E0"/>
    <w:rsid w:val="009D01DD"/>
    <w:rsid w:val="009D2149"/>
    <w:rsid w:val="00A25973"/>
    <w:rsid w:val="00A45B58"/>
    <w:rsid w:val="00A47451"/>
    <w:rsid w:val="00A75325"/>
    <w:rsid w:val="00A968CD"/>
    <w:rsid w:val="00AA2E18"/>
    <w:rsid w:val="00AB272E"/>
    <w:rsid w:val="00AB4802"/>
    <w:rsid w:val="00AC0364"/>
    <w:rsid w:val="00AC2E5C"/>
    <w:rsid w:val="00AD2BBA"/>
    <w:rsid w:val="00AE093B"/>
    <w:rsid w:val="00AE4103"/>
    <w:rsid w:val="00AF09B8"/>
    <w:rsid w:val="00B04224"/>
    <w:rsid w:val="00B14E7F"/>
    <w:rsid w:val="00B2104A"/>
    <w:rsid w:val="00B35EF9"/>
    <w:rsid w:val="00B371D8"/>
    <w:rsid w:val="00B4524A"/>
    <w:rsid w:val="00B70FDD"/>
    <w:rsid w:val="00B8499E"/>
    <w:rsid w:val="00B911C1"/>
    <w:rsid w:val="00B92484"/>
    <w:rsid w:val="00BB5982"/>
    <w:rsid w:val="00C24BC2"/>
    <w:rsid w:val="00C3278C"/>
    <w:rsid w:val="00C67A57"/>
    <w:rsid w:val="00C76341"/>
    <w:rsid w:val="00C77F04"/>
    <w:rsid w:val="00C80FE0"/>
    <w:rsid w:val="00C833C0"/>
    <w:rsid w:val="00CC0F49"/>
    <w:rsid w:val="00CE6A04"/>
    <w:rsid w:val="00CE7E1F"/>
    <w:rsid w:val="00CF43D2"/>
    <w:rsid w:val="00D136C1"/>
    <w:rsid w:val="00D14DAE"/>
    <w:rsid w:val="00D20BC0"/>
    <w:rsid w:val="00D25939"/>
    <w:rsid w:val="00D301FF"/>
    <w:rsid w:val="00D317D2"/>
    <w:rsid w:val="00D34733"/>
    <w:rsid w:val="00D36F46"/>
    <w:rsid w:val="00D4062F"/>
    <w:rsid w:val="00D65A48"/>
    <w:rsid w:val="00D81E2D"/>
    <w:rsid w:val="00D8637F"/>
    <w:rsid w:val="00DB325C"/>
    <w:rsid w:val="00DB54D7"/>
    <w:rsid w:val="00DC48EB"/>
    <w:rsid w:val="00DE1B18"/>
    <w:rsid w:val="00DF38BB"/>
    <w:rsid w:val="00DF637A"/>
    <w:rsid w:val="00E021FD"/>
    <w:rsid w:val="00E26602"/>
    <w:rsid w:val="00E27D1B"/>
    <w:rsid w:val="00E34DD0"/>
    <w:rsid w:val="00E50BA2"/>
    <w:rsid w:val="00E53065"/>
    <w:rsid w:val="00E57143"/>
    <w:rsid w:val="00E628C0"/>
    <w:rsid w:val="00E81041"/>
    <w:rsid w:val="00E83E45"/>
    <w:rsid w:val="00E85482"/>
    <w:rsid w:val="00E915CD"/>
    <w:rsid w:val="00E93BCC"/>
    <w:rsid w:val="00EA2E64"/>
    <w:rsid w:val="00EA65AE"/>
    <w:rsid w:val="00EA6EFC"/>
    <w:rsid w:val="00EB3199"/>
    <w:rsid w:val="00EC34EF"/>
    <w:rsid w:val="00EC7760"/>
    <w:rsid w:val="00ED5CE0"/>
    <w:rsid w:val="00F051B2"/>
    <w:rsid w:val="00F37CB1"/>
    <w:rsid w:val="00F451AC"/>
    <w:rsid w:val="00F47F7E"/>
    <w:rsid w:val="00F52A64"/>
    <w:rsid w:val="00F5440B"/>
    <w:rsid w:val="00F74967"/>
    <w:rsid w:val="00F81BFD"/>
    <w:rsid w:val="00F8612F"/>
    <w:rsid w:val="00FB2F96"/>
    <w:rsid w:val="00FB518E"/>
    <w:rsid w:val="00FB7A79"/>
    <w:rsid w:val="00FC76C3"/>
    <w:rsid w:val="00FE19F3"/>
    <w:rsid w:val="00FF7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484"/>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yperlink" Target="https://e.lanbook.com/book/141139" TargetMode="External"/><Relationship Id="rId42" Type="http://schemas.openxmlformats.org/officeDocument/2006/relationships/hyperlink" Target="https://finuch.ru" TargetMode="External"/><Relationship Id="rId47" Type="http://schemas.openxmlformats.org/officeDocument/2006/relationships/header" Target="header8.xml"/><Relationship Id="rId63" Type="http://schemas.openxmlformats.org/officeDocument/2006/relationships/hyperlink" Target="https://znanium.com/catalog/product/389943" TargetMode="External"/><Relationship Id="rId68" Type="http://schemas.openxmlformats.org/officeDocument/2006/relationships/hyperlink" Target="https://urait.ru/bcode/472307" TargetMode="External"/><Relationship Id="rId84" Type="http://schemas.openxmlformats.org/officeDocument/2006/relationships/hyperlink" Target="https://profspo.ru/books/878143" TargetMode="External"/><Relationship Id="rId16" Type="http://schemas.openxmlformats.org/officeDocument/2006/relationships/header" Target="header3.xml"/><Relationship Id="rId11" Type="http://schemas.openxmlformats.org/officeDocument/2006/relationships/header" Target="header2.xml"/><Relationship Id="rId32" Type="http://schemas.openxmlformats.org/officeDocument/2006/relationships/hyperlink" Target="file:///E:\&#1060;&#1043;&#1054;&#1057;\&#1060;&#1059;&#1052;&#1054;%2026.00.00\26.01.05\&#1059;&#1055;%2026.01.05%20(10).xls" TargetMode="External"/><Relationship Id="rId37" Type="http://schemas.openxmlformats.org/officeDocument/2006/relationships/hyperlink" Target="http://www.raexpert.ru" TargetMode="External"/><Relationship Id="rId53" Type="http://schemas.openxmlformats.org/officeDocument/2006/relationships/hyperlink" Target="http://nwpi-fsap.narod.ru/lists/materialovedenie_lect/Lhtml" TargetMode="External"/><Relationship Id="rId58" Type="http://schemas.openxmlformats.org/officeDocument/2006/relationships/hyperlink" Target="https://profspo.ru/books/66391" TargetMode="External"/><Relationship Id="rId74" Type="http://schemas.openxmlformats.org/officeDocument/2006/relationships/hyperlink" Target="https://znanium.com/catalog/product/992810" TargetMode="External"/><Relationship Id="rId79" Type="http://schemas.openxmlformats.org/officeDocument/2006/relationships/hyperlink" Target="https://e.lanbook.com/book/284081" TargetMode="External"/><Relationship Id="rId5" Type="http://schemas.openxmlformats.org/officeDocument/2006/relationships/webSettings" Target="webSettings.xml"/><Relationship Id="rId19" Type="http://schemas.openxmlformats.org/officeDocument/2006/relationships/header" Target="header4.xml"/><Relationship Id="rId14" Type="http://schemas.openxmlformats.org/officeDocument/2006/relationships/hyperlink" Target="https://book.ru/book/932751" TargetMode="External"/><Relationship Id="rId22" Type="http://schemas.openxmlformats.org/officeDocument/2006/relationships/hyperlink" Target="http://www.mossport.ru" TargetMode="External"/><Relationship Id="rId27" Type="http://schemas.openxmlformats.org/officeDocument/2006/relationships/hyperlink" Target="https://e.lanbook.com/book/271253" TargetMode="External"/><Relationship Id="rId30" Type="http://schemas.openxmlformats.org/officeDocument/2006/relationships/hyperlink" Target="file:///E:\&#1060;&#1043;&#1054;&#1057;\&#1060;&#1059;&#1052;&#1054;%2026.00.00\26.01.05\&#1059;&#1055;%2026.01.05%20(10).xls" TargetMode="External"/><Relationship Id="rId35" Type="http://schemas.openxmlformats.org/officeDocument/2006/relationships/hyperlink" Target="http://www.consultant.ru" TargetMode="External"/><Relationship Id="rId43" Type="http://schemas.openxmlformats.org/officeDocument/2006/relationships/hyperlink" Target="https://fincult.info/" TargetMode="External"/><Relationship Id="rId48" Type="http://schemas.openxmlformats.org/officeDocument/2006/relationships/hyperlink" Target="https://profspo.ru/books/98670" TargetMode="External"/><Relationship Id="rId56" Type="http://schemas.openxmlformats.org/officeDocument/2006/relationships/header" Target="header10.xml"/><Relationship Id="rId64" Type="http://schemas.openxmlformats.org/officeDocument/2006/relationships/hyperlink" Target="https://urait.ru/bcode/495921" TargetMode="External"/><Relationship Id="rId69" Type="http://schemas.openxmlformats.org/officeDocument/2006/relationships/header" Target="header12.xml"/><Relationship Id="rId77" Type="http://schemas.openxmlformats.org/officeDocument/2006/relationships/header" Target="header14.xml"/><Relationship Id="rId8" Type="http://schemas.openxmlformats.org/officeDocument/2006/relationships/header" Target="header1.xml"/><Relationship Id="rId51" Type="http://schemas.openxmlformats.org/officeDocument/2006/relationships/hyperlink" Target="http://mashmex.ru/materiali.html" TargetMode="External"/><Relationship Id="rId72" Type="http://schemas.openxmlformats.org/officeDocument/2006/relationships/hyperlink" Target="https://znanium.com/catalog/product/1134544" TargetMode="External"/><Relationship Id="rId80" Type="http://schemas.openxmlformats.org/officeDocument/2006/relationships/hyperlink" Target="https://znanium.com/catalog/product/1242547" TargetMode="External"/><Relationship Id="rId85" Type="http://schemas.openxmlformats.org/officeDocument/2006/relationships/hyperlink" Target="https://profspo.ru/books/106615.html" TargetMode="External"/><Relationship Id="rId3" Type="http://schemas.openxmlformats.org/officeDocument/2006/relationships/styles" Target="styles.xml"/><Relationship Id="rId12" Type="http://schemas.openxmlformats.org/officeDocument/2006/relationships/hyperlink" Target="https://urait.ru/bcode/452909" TargetMode="External"/><Relationship Id="rId17" Type="http://schemas.openxmlformats.org/officeDocument/2006/relationships/hyperlink" Target="https://urait.ru/bcode/452983" TargetMode="External"/><Relationship Id="rId25" Type="http://schemas.openxmlformats.org/officeDocument/2006/relationships/hyperlink" Target="file:///E:\&#1060;&#1043;&#1054;&#1057;\&#1060;&#1059;&#1052;&#1054;%2026.00.00\26.01.05\&#1059;&#1055;%2026.01.05%20(10).xls" TargetMode="External"/><Relationship Id="rId33" Type="http://schemas.openxmlformats.org/officeDocument/2006/relationships/header" Target="header6.xml"/><Relationship Id="rId38" Type="http://schemas.openxmlformats.org/officeDocument/2006/relationships/hyperlink" Target="http://www.spark-interfax.ru" TargetMode="External"/><Relationship Id="rId46" Type="http://schemas.openxmlformats.org/officeDocument/2006/relationships/hyperlink" Target="https://profspo.ru/books/106615.html" TargetMode="External"/><Relationship Id="rId59" Type="http://schemas.openxmlformats.org/officeDocument/2006/relationships/hyperlink" Target="https://profspo.ru/books/87271" TargetMode="External"/><Relationship Id="rId67" Type="http://schemas.openxmlformats.org/officeDocument/2006/relationships/hyperlink" Target="https://e.lanbook.com/book/179044" TargetMode="External"/><Relationship Id="rId20" Type="http://schemas.openxmlformats.org/officeDocument/2006/relationships/hyperlink" Target="https://e.lanbook.com/book/141138" TargetMode="External"/><Relationship Id="rId41" Type="http://schemas.openxmlformats.org/officeDocument/2006/relationships/hyperlink" Target="https://investfunds.ru" TargetMode="External"/><Relationship Id="rId54" Type="http://schemas.openxmlformats.org/officeDocument/2006/relationships/hyperlink" Target="http://www.bibliotekar.ru/slesar/14.htm" TargetMode="External"/><Relationship Id="rId62" Type="http://schemas.openxmlformats.org/officeDocument/2006/relationships/hyperlink" Target="http://elib.spbstu.ru/dl/1976.pdf" TargetMode="External"/><Relationship Id="rId70" Type="http://schemas.openxmlformats.org/officeDocument/2006/relationships/hyperlink" Target="https://profspo.ru/books/105149" TargetMode="External"/><Relationship Id="rId75" Type="http://schemas.openxmlformats.org/officeDocument/2006/relationships/hyperlink" Target="https://e.lanbook.com/book/284066" TargetMode="External"/><Relationship Id="rId83" Type="http://schemas.openxmlformats.org/officeDocument/2006/relationships/hyperlink" Target="https://e.lanbook.com/book/254684"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69894" TargetMode="External"/><Relationship Id="rId23" Type="http://schemas.openxmlformats.org/officeDocument/2006/relationships/hyperlink" Target="file:///E:\&#1060;&#1043;&#1054;&#1057;\&#1060;&#1059;&#1052;&#1054;%2026.00.00\26.01.05\&#1059;&#1055;%2026.01.05%20(10).xls" TargetMode="External"/><Relationship Id="rId28" Type="http://schemas.openxmlformats.org/officeDocument/2006/relationships/hyperlink" Target="URL:https://book.ru/book/938341" TargetMode="External"/><Relationship Id="rId36" Type="http://schemas.openxmlformats.org/officeDocument/2006/relationships/hyperlink" Target="http://www.gks.ru" TargetMode="External"/><Relationship Id="rId49" Type="http://schemas.openxmlformats.org/officeDocument/2006/relationships/header" Target="header9.xml"/><Relationship Id="rId57" Type="http://schemas.openxmlformats.org/officeDocument/2006/relationships/hyperlink" Target="https://profspo.ru/books/105722" TargetMode="External"/><Relationship Id="rId10" Type="http://schemas.openxmlformats.org/officeDocument/2006/relationships/hyperlink" Target="https://e.lanbook.com/book/247391" TargetMode="External"/><Relationship Id="rId31" Type="http://schemas.openxmlformats.org/officeDocument/2006/relationships/hyperlink" Target="file:///E:\&#1060;&#1043;&#1054;&#1057;\&#1060;&#1059;&#1052;&#1054;%2026.00.00\26.01.05\&#1059;&#1055;%2026.01.05%20(10).xls" TargetMode="External"/><Relationship Id="rId44" Type="http://schemas.openxmlformats.org/officeDocument/2006/relationships/header" Target="header7.xml"/><Relationship Id="rId52" Type="http://schemas.openxmlformats.org/officeDocument/2006/relationships/hyperlink" Target="http://vzf.mstu.edu.ru/materials/method_08/05.shtml" TargetMode="External"/><Relationship Id="rId60" Type="http://schemas.openxmlformats.org/officeDocument/2006/relationships/hyperlink" Target="URL:www.mami.ru/kaf/aipu/techizm1.doc" TargetMode="External"/><Relationship Id="rId65" Type="http://schemas.openxmlformats.org/officeDocument/2006/relationships/hyperlink" Target="https://e.lanbook.com/book/231497" TargetMode="External"/><Relationship Id="rId73" Type="http://schemas.openxmlformats.org/officeDocument/2006/relationships/hyperlink" Target="https://e.lanbook.com/book/254627" TargetMode="External"/><Relationship Id="rId78" Type="http://schemas.openxmlformats.org/officeDocument/2006/relationships/hyperlink" Target="https://znanium.com/catalog/product/992810" TargetMode="External"/><Relationship Id="rId81" Type="http://schemas.openxmlformats.org/officeDocument/2006/relationships/header" Target="header15.xm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ofspo.ru/books/104903" TargetMode="External"/><Relationship Id="rId13" Type="http://schemas.openxmlformats.org/officeDocument/2006/relationships/hyperlink" Target="https://book.ru/book/939214" TargetMode="External"/><Relationship Id="rId18" Type="http://schemas.openxmlformats.org/officeDocument/2006/relationships/hyperlink" Target="https://urait.ru/bcode/465937" TargetMode="External"/><Relationship Id="rId39" Type="http://schemas.openxmlformats.org/officeDocument/2006/relationships/hyperlink" Target="http://www.bloomberg.com" TargetMode="External"/><Relationship Id="rId34" Type="http://schemas.openxmlformats.org/officeDocument/2006/relationships/hyperlink" Target="https://e.lanbook.com/book/185907" TargetMode="External"/><Relationship Id="rId50" Type="http://schemas.openxmlformats.org/officeDocument/2006/relationships/hyperlink" Target="https://e.lanbook.com/book/248963" TargetMode="External"/><Relationship Id="rId55" Type="http://schemas.openxmlformats.org/officeDocument/2006/relationships/hyperlink" Target="http://www.modificator.ru/terms/cast_iron.html" TargetMode="External"/><Relationship Id="rId76" Type="http://schemas.openxmlformats.org/officeDocument/2006/relationships/hyperlink" Target="https://znanium.com/catalog/product/1242547" TargetMode="External"/><Relationship Id="rId7" Type="http://schemas.openxmlformats.org/officeDocument/2006/relationships/endnotes" Target="endnotes.xml"/><Relationship Id="rId71"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hyperlink" Target="http://biblioclub.ru/index.php?page=book&amp;id=257764" TargetMode="External"/><Relationship Id="rId24" Type="http://schemas.openxmlformats.org/officeDocument/2006/relationships/hyperlink" Target="file:///E:\&#1060;&#1043;&#1054;&#1057;\&#1060;&#1059;&#1052;&#1054;%2026.00.00\26.01.05\&#1059;&#1055;%2026.01.05%20(10).xls" TargetMode="External"/><Relationship Id="rId40" Type="http://schemas.openxmlformats.org/officeDocument/2006/relationships/hyperlink" Target="http://government.ru" TargetMode="External"/><Relationship Id="rId45" Type="http://schemas.openxmlformats.org/officeDocument/2006/relationships/hyperlink" Target="https://profspo.ru/books/878143" TargetMode="External"/><Relationship Id="rId66" Type="http://schemas.openxmlformats.org/officeDocument/2006/relationships/hyperlink" Target="https://e.lanbook.com/book/230282" TargetMode="External"/><Relationship Id="rId87" Type="http://schemas.openxmlformats.org/officeDocument/2006/relationships/fontTable" Target="fontTable.xml"/><Relationship Id="rId61" Type="http://schemas.openxmlformats.org/officeDocument/2006/relationships/header" Target="header11.xml"/><Relationship Id="rId82" Type="http://schemas.openxmlformats.org/officeDocument/2006/relationships/hyperlink" Target="https://e.lanbook.com/book/2798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171</Pages>
  <Words>36258</Words>
  <Characters>206675</Characters>
  <Application>Microsoft Office Word</Application>
  <DocSecurity>0</DocSecurity>
  <Lines>1722</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108</cp:revision>
  <dcterms:created xsi:type="dcterms:W3CDTF">2023-04-10T14:53:00Z</dcterms:created>
  <dcterms:modified xsi:type="dcterms:W3CDTF">2023-04-21T14:01:00Z</dcterms:modified>
</cp:coreProperties>
</file>